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122" w:rsidRPr="00E90A3F" w:rsidRDefault="00850122">
      <w:bookmarkStart w:id="0" w:name="_GoBack"/>
      <w:bookmarkEnd w:id="0"/>
    </w:p>
    <w:tbl>
      <w:tblPr>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
        <w:gridCol w:w="4190"/>
        <w:gridCol w:w="722"/>
        <w:gridCol w:w="1348"/>
        <w:gridCol w:w="851"/>
        <w:gridCol w:w="4495"/>
        <w:gridCol w:w="900"/>
        <w:gridCol w:w="1409"/>
      </w:tblGrid>
      <w:tr w:rsidR="006D7626" w:rsidRPr="00E90A3F" w:rsidTr="00D6255F">
        <w:trPr>
          <w:cantSplit/>
        </w:trPr>
        <w:tc>
          <w:tcPr>
            <w:tcW w:w="14885" w:type="dxa"/>
            <w:gridSpan w:val="8"/>
            <w:tcBorders>
              <w:top w:val="nil"/>
              <w:left w:val="nil"/>
              <w:right w:val="nil"/>
            </w:tcBorders>
          </w:tcPr>
          <w:p w:rsidR="006D7626" w:rsidRPr="00E90A3F" w:rsidRDefault="006D7626">
            <w:pPr>
              <w:pStyle w:val="Nadpis5"/>
              <w:rPr>
                <w:sz w:val="20"/>
              </w:rPr>
            </w:pPr>
            <w:r w:rsidRPr="00E90A3F">
              <w:rPr>
                <w:sz w:val="20"/>
              </w:rPr>
              <w:t>TABUĽKA ZHODY</w:t>
            </w:r>
          </w:p>
          <w:p w:rsidR="006D7626" w:rsidRPr="00E90A3F" w:rsidRDefault="009F08EB">
            <w:pPr>
              <w:spacing w:after="0"/>
              <w:jc w:val="center"/>
              <w:rPr>
                <w:b/>
                <w:i/>
                <w:sz w:val="20"/>
                <w:szCs w:val="20"/>
                <w:lang w:eastAsia="en-US"/>
              </w:rPr>
            </w:pPr>
            <w:r w:rsidRPr="00E90A3F">
              <w:rPr>
                <w:b/>
                <w:sz w:val="20"/>
                <w:szCs w:val="20"/>
                <w:lang w:eastAsia="en-US"/>
              </w:rPr>
              <w:t xml:space="preserve">návrhu </w:t>
            </w:r>
            <w:r w:rsidR="006D7626" w:rsidRPr="00E90A3F">
              <w:rPr>
                <w:b/>
                <w:sz w:val="20"/>
                <w:szCs w:val="20"/>
                <w:lang w:eastAsia="en-US"/>
              </w:rPr>
              <w:t>právneho predpisu s právom Európskej únie</w:t>
            </w:r>
          </w:p>
          <w:p w:rsidR="006D7626" w:rsidRPr="00E90A3F" w:rsidRDefault="006D7626">
            <w:pPr>
              <w:spacing w:after="0"/>
              <w:rPr>
                <w:i/>
                <w:sz w:val="16"/>
                <w:szCs w:val="20"/>
                <w:lang w:eastAsia="en-US"/>
              </w:rPr>
            </w:pPr>
          </w:p>
        </w:tc>
      </w:tr>
      <w:tr w:rsidR="006D7626" w:rsidRPr="00E90A3F" w:rsidTr="00D6255F">
        <w:trPr>
          <w:cantSplit/>
        </w:trPr>
        <w:tc>
          <w:tcPr>
            <w:tcW w:w="5882" w:type="dxa"/>
            <w:gridSpan w:val="3"/>
          </w:tcPr>
          <w:p w:rsidR="00736125" w:rsidRPr="00E90A3F" w:rsidRDefault="006D7626" w:rsidP="00277100">
            <w:pPr>
              <w:pStyle w:val="Zkladntext"/>
              <w:jc w:val="both"/>
              <w:rPr>
                <w:rStyle w:val="Siln"/>
                <w:bCs/>
              </w:rPr>
            </w:pPr>
            <w:r w:rsidRPr="00E90A3F">
              <w:rPr>
                <w:b/>
              </w:rPr>
              <w:t xml:space="preserve">SMERNICA </w:t>
            </w:r>
            <w:r w:rsidR="00277100" w:rsidRPr="00E90A3F">
              <w:rPr>
                <w:b/>
              </w:rPr>
              <w:t xml:space="preserve">EURÓPSKEHO PARLAMENTU A </w:t>
            </w:r>
            <w:r w:rsidRPr="00E90A3F">
              <w:rPr>
                <w:b/>
              </w:rPr>
              <w:t xml:space="preserve">RADY </w:t>
            </w:r>
            <w:r w:rsidR="00277100" w:rsidRPr="00E90A3F">
              <w:rPr>
                <w:b/>
              </w:rPr>
              <w:t xml:space="preserve">(EÚ) </w:t>
            </w:r>
            <w:r w:rsidR="006078B3" w:rsidRPr="00E90A3F">
              <w:rPr>
                <w:b/>
                <w:bCs/>
              </w:rPr>
              <w:t>2019/1158 z 20. júna 2019 o rovnováhe medzi pracovným a súkromným životom rodičov a osôb s opatrovateľskými povinnosťami, ktorou sa zrušuje smernica Rady 2010/18/EÚ</w:t>
            </w:r>
          </w:p>
          <w:p w:rsidR="00736125" w:rsidRPr="00E90A3F" w:rsidRDefault="00736125">
            <w:pPr>
              <w:pStyle w:val="Zkladntext"/>
              <w:jc w:val="both"/>
              <w:rPr>
                <w:rStyle w:val="Siln"/>
                <w:bCs/>
                <w:sz w:val="16"/>
                <w:szCs w:val="16"/>
              </w:rPr>
            </w:pPr>
          </w:p>
          <w:p w:rsidR="006D7626" w:rsidRPr="00E90A3F" w:rsidRDefault="006D7626">
            <w:pPr>
              <w:pStyle w:val="Zkladntext"/>
              <w:jc w:val="both"/>
              <w:rPr>
                <w:sz w:val="16"/>
              </w:rPr>
            </w:pPr>
          </w:p>
        </w:tc>
        <w:tc>
          <w:tcPr>
            <w:tcW w:w="9003" w:type="dxa"/>
            <w:gridSpan w:val="5"/>
          </w:tcPr>
          <w:p w:rsidR="00123022" w:rsidRPr="00E90A3F" w:rsidRDefault="00A029A6" w:rsidP="00930562">
            <w:pPr>
              <w:numPr>
                <w:ilvl w:val="0"/>
                <w:numId w:val="1"/>
              </w:numPr>
              <w:spacing w:after="0"/>
              <w:jc w:val="both"/>
              <w:rPr>
                <w:b/>
                <w:sz w:val="20"/>
                <w:szCs w:val="20"/>
                <w:lang w:eastAsia="en-US"/>
              </w:rPr>
            </w:pPr>
            <w:r w:rsidRPr="00E90A3F">
              <w:rPr>
                <w:b/>
                <w:sz w:val="20"/>
                <w:szCs w:val="20"/>
                <w:lang w:eastAsia="en-US"/>
              </w:rPr>
              <w:t>zákon č. 311/2001 Zákonník práce v znení neskorších predpisov</w:t>
            </w:r>
          </w:p>
          <w:p w:rsidR="00352E6A" w:rsidRPr="00E90A3F" w:rsidRDefault="009C5735" w:rsidP="00930562">
            <w:pPr>
              <w:pStyle w:val="Odsekzoznamu"/>
              <w:numPr>
                <w:ilvl w:val="0"/>
                <w:numId w:val="1"/>
              </w:numPr>
              <w:spacing w:after="0"/>
              <w:jc w:val="both"/>
              <w:rPr>
                <w:b/>
                <w:sz w:val="20"/>
                <w:szCs w:val="20"/>
                <w:lang w:eastAsia="en-US"/>
              </w:rPr>
            </w:pPr>
            <w:r w:rsidRPr="00E90A3F">
              <w:rPr>
                <w:b/>
                <w:sz w:val="20"/>
                <w:szCs w:val="20"/>
                <w:lang w:eastAsia="en-US"/>
              </w:rPr>
              <w:t>návrh zákona, ktorým sa mení a</w:t>
            </w:r>
            <w:r w:rsidR="00277100" w:rsidRPr="00E90A3F">
              <w:rPr>
                <w:b/>
                <w:sz w:val="20"/>
                <w:szCs w:val="20"/>
                <w:lang w:eastAsia="en-US"/>
              </w:rPr>
              <w:t> </w:t>
            </w:r>
            <w:r w:rsidRPr="00E90A3F">
              <w:rPr>
                <w:b/>
                <w:sz w:val="20"/>
                <w:szCs w:val="20"/>
                <w:lang w:eastAsia="en-US"/>
              </w:rPr>
              <w:t xml:space="preserve">dopĺňa </w:t>
            </w:r>
            <w:r w:rsidR="00352E6A" w:rsidRPr="00E90A3F">
              <w:rPr>
                <w:b/>
                <w:sz w:val="20"/>
                <w:szCs w:val="20"/>
                <w:lang w:eastAsia="en-US"/>
              </w:rPr>
              <w:t>zákon č. 311/2001 Z. z. Zákonník práce v</w:t>
            </w:r>
            <w:r w:rsidR="00277100" w:rsidRPr="00E90A3F">
              <w:rPr>
                <w:b/>
                <w:sz w:val="20"/>
                <w:szCs w:val="20"/>
                <w:lang w:eastAsia="en-US"/>
              </w:rPr>
              <w:t> </w:t>
            </w:r>
            <w:r w:rsidR="00352E6A" w:rsidRPr="00E90A3F">
              <w:rPr>
                <w:b/>
                <w:sz w:val="20"/>
                <w:szCs w:val="20"/>
                <w:lang w:eastAsia="en-US"/>
              </w:rPr>
              <w:t>znení neskorších predpisov a</w:t>
            </w:r>
            <w:r w:rsidR="00277100" w:rsidRPr="00E90A3F">
              <w:rPr>
                <w:b/>
                <w:sz w:val="20"/>
                <w:szCs w:val="20"/>
                <w:lang w:eastAsia="en-US"/>
              </w:rPr>
              <w:t> </w:t>
            </w:r>
            <w:r w:rsidR="00352E6A" w:rsidRPr="00E90A3F">
              <w:rPr>
                <w:b/>
                <w:sz w:val="20"/>
                <w:szCs w:val="20"/>
                <w:lang w:eastAsia="en-US"/>
              </w:rPr>
              <w:t>ktorým sa menia a</w:t>
            </w:r>
            <w:r w:rsidR="00277100" w:rsidRPr="00E90A3F">
              <w:rPr>
                <w:b/>
                <w:sz w:val="20"/>
                <w:szCs w:val="20"/>
                <w:lang w:eastAsia="en-US"/>
              </w:rPr>
              <w:t> </w:t>
            </w:r>
            <w:r w:rsidR="00352E6A" w:rsidRPr="00E90A3F">
              <w:rPr>
                <w:b/>
                <w:sz w:val="20"/>
                <w:szCs w:val="20"/>
                <w:lang w:eastAsia="en-US"/>
              </w:rPr>
              <w:t>dopĺňajú niektoré zákony (ďalej len „</w:t>
            </w:r>
            <w:r w:rsidR="00A029A6" w:rsidRPr="00E90A3F">
              <w:rPr>
                <w:b/>
                <w:sz w:val="20"/>
                <w:szCs w:val="20"/>
                <w:lang w:eastAsia="en-US"/>
              </w:rPr>
              <w:t>n</w:t>
            </w:r>
            <w:r w:rsidR="00352E6A" w:rsidRPr="00E90A3F">
              <w:rPr>
                <w:b/>
                <w:sz w:val="20"/>
                <w:szCs w:val="20"/>
                <w:lang w:eastAsia="en-US"/>
              </w:rPr>
              <w:t xml:space="preserve">ávrh </w:t>
            </w:r>
            <w:r w:rsidR="00A029A6" w:rsidRPr="00E90A3F">
              <w:rPr>
                <w:b/>
                <w:sz w:val="20"/>
                <w:szCs w:val="20"/>
                <w:lang w:eastAsia="en-US"/>
              </w:rPr>
              <w:t>zákona</w:t>
            </w:r>
            <w:r w:rsidR="00352E6A" w:rsidRPr="00E90A3F">
              <w:rPr>
                <w:b/>
                <w:sz w:val="20"/>
                <w:szCs w:val="20"/>
                <w:lang w:eastAsia="en-US"/>
              </w:rPr>
              <w:t>“)</w:t>
            </w:r>
          </w:p>
          <w:p w:rsidR="00BC2DF5" w:rsidRPr="00E90A3F" w:rsidRDefault="00BC2DF5" w:rsidP="00930562">
            <w:pPr>
              <w:numPr>
                <w:ilvl w:val="0"/>
                <w:numId w:val="1"/>
              </w:numPr>
              <w:spacing w:after="0"/>
              <w:jc w:val="both"/>
              <w:rPr>
                <w:b/>
                <w:sz w:val="20"/>
                <w:szCs w:val="20"/>
                <w:lang w:eastAsia="en-US"/>
              </w:rPr>
            </w:pPr>
            <w:r w:rsidRPr="00E90A3F">
              <w:rPr>
                <w:b/>
                <w:sz w:val="20"/>
                <w:szCs w:val="20"/>
                <w:lang w:eastAsia="en-US"/>
              </w:rPr>
              <w:t>zákon NRSR č. 308/1993 Z. z. o zriadení Slovenského národného strediska pre ľudské práva v znení neskorších predpisov</w:t>
            </w:r>
          </w:p>
          <w:p w:rsidR="006B7BDE" w:rsidRPr="00E90A3F" w:rsidRDefault="006B7BDE" w:rsidP="00930562">
            <w:pPr>
              <w:numPr>
                <w:ilvl w:val="0"/>
                <w:numId w:val="1"/>
              </w:numPr>
              <w:spacing w:after="0"/>
              <w:jc w:val="both"/>
              <w:rPr>
                <w:b/>
                <w:sz w:val="20"/>
                <w:szCs w:val="20"/>
                <w:lang w:eastAsia="en-US"/>
              </w:rPr>
            </w:pPr>
            <w:r w:rsidRPr="00E90A3F">
              <w:rPr>
                <w:b/>
                <w:sz w:val="20"/>
                <w:szCs w:val="20"/>
                <w:lang w:eastAsia="en-US"/>
              </w:rPr>
              <w:t>zákon č. 461/2003 Z. z. o sociálnom poistení v znení neskorších predpisov</w:t>
            </w:r>
          </w:p>
          <w:p w:rsidR="009C5735" w:rsidRPr="00E90A3F" w:rsidRDefault="009C5735" w:rsidP="00930562">
            <w:pPr>
              <w:numPr>
                <w:ilvl w:val="0"/>
                <w:numId w:val="1"/>
              </w:numPr>
              <w:spacing w:after="0"/>
              <w:jc w:val="both"/>
              <w:rPr>
                <w:b/>
                <w:sz w:val="20"/>
                <w:szCs w:val="20"/>
                <w:lang w:eastAsia="en-US"/>
              </w:rPr>
            </w:pPr>
            <w:r w:rsidRPr="00E90A3F">
              <w:rPr>
                <w:b/>
                <w:sz w:val="20"/>
                <w:szCs w:val="20"/>
                <w:lang w:eastAsia="en-US"/>
              </w:rPr>
              <w:t>zákon č. 73/1998 Z. z. o</w:t>
            </w:r>
            <w:r w:rsidR="00277100" w:rsidRPr="00E90A3F">
              <w:rPr>
                <w:b/>
                <w:sz w:val="20"/>
                <w:szCs w:val="20"/>
                <w:lang w:eastAsia="en-US"/>
              </w:rPr>
              <w:t> </w:t>
            </w:r>
            <w:r w:rsidRPr="00E90A3F">
              <w:rPr>
                <w:b/>
                <w:sz w:val="20"/>
                <w:szCs w:val="20"/>
                <w:lang w:eastAsia="en-US"/>
              </w:rPr>
              <w:t>štátnej službe príslušníkov Policajného zboru, Slovenskej informačnej služby, Zboru väzenskej a</w:t>
            </w:r>
            <w:r w:rsidR="00277100" w:rsidRPr="00E90A3F">
              <w:rPr>
                <w:b/>
                <w:sz w:val="20"/>
                <w:szCs w:val="20"/>
                <w:lang w:eastAsia="en-US"/>
              </w:rPr>
              <w:t> </w:t>
            </w:r>
            <w:r w:rsidRPr="00E90A3F">
              <w:rPr>
                <w:b/>
                <w:sz w:val="20"/>
                <w:szCs w:val="20"/>
                <w:lang w:eastAsia="en-US"/>
              </w:rPr>
              <w:t>justičnej stráže Slovenskej republiky a</w:t>
            </w:r>
            <w:r w:rsidR="00277100" w:rsidRPr="00E90A3F">
              <w:rPr>
                <w:b/>
                <w:sz w:val="20"/>
                <w:szCs w:val="20"/>
                <w:lang w:eastAsia="en-US"/>
              </w:rPr>
              <w:t> </w:t>
            </w:r>
            <w:r w:rsidRPr="00E90A3F">
              <w:rPr>
                <w:b/>
                <w:sz w:val="20"/>
                <w:szCs w:val="20"/>
                <w:lang w:eastAsia="en-US"/>
              </w:rPr>
              <w:t>Železničnej polície v</w:t>
            </w:r>
            <w:r w:rsidR="00277100" w:rsidRPr="00E90A3F">
              <w:rPr>
                <w:b/>
                <w:sz w:val="20"/>
                <w:szCs w:val="20"/>
                <w:lang w:eastAsia="en-US"/>
              </w:rPr>
              <w:t> </w:t>
            </w:r>
            <w:r w:rsidRPr="00E90A3F">
              <w:rPr>
                <w:b/>
                <w:sz w:val="20"/>
                <w:szCs w:val="20"/>
                <w:lang w:eastAsia="en-US"/>
              </w:rPr>
              <w:t xml:space="preserve">znení neskorších predpisov </w:t>
            </w:r>
          </w:p>
          <w:p w:rsidR="00352E6A" w:rsidRPr="00E90A3F" w:rsidRDefault="00352E6A" w:rsidP="00930562">
            <w:pPr>
              <w:numPr>
                <w:ilvl w:val="0"/>
                <w:numId w:val="1"/>
              </w:numPr>
              <w:spacing w:after="0"/>
              <w:jc w:val="both"/>
              <w:rPr>
                <w:b/>
                <w:sz w:val="20"/>
                <w:szCs w:val="20"/>
                <w:lang w:eastAsia="en-US"/>
              </w:rPr>
            </w:pPr>
            <w:r w:rsidRPr="00E90A3F">
              <w:rPr>
                <w:b/>
                <w:sz w:val="20"/>
                <w:szCs w:val="20"/>
                <w:lang w:eastAsia="en-US"/>
              </w:rPr>
              <w:t>zákon č. 315/2001 Z. z. o</w:t>
            </w:r>
            <w:r w:rsidR="00277100" w:rsidRPr="00E90A3F">
              <w:rPr>
                <w:b/>
                <w:sz w:val="20"/>
                <w:szCs w:val="20"/>
                <w:lang w:eastAsia="en-US"/>
              </w:rPr>
              <w:t> </w:t>
            </w:r>
            <w:r w:rsidRPr="00E90A3F">
              <w:rPr>
                <w:b/>
                <w:sz w:val="20"/>
                <w:szCs w:val="20"/>
                <w:lang w:eastAsia="en-US"/>
              </w:rPr>
              <w:t>Hasičskom a</w:t>
            </w:r>
            <w:r w:rsidR="00277100" w:rsidRPr="00E90A3F">
              <w:rPr>
                <w:b/>
                <w:sz w:val="20"/>
                <w:szCs w:val="20"/>
                <w:lang w:eastAsia="en-US"/>
              </w:rPr>
              <w:t> </w:t>
            </w:r>
            <w:r w:rsidRPr="00E90A3F">
              <w:rPr>
                <w:b/>
                <w:sz w:val="20"/>
                <w:szCs w:val="20"/>
                <w:lang w:eastAsia="en-US"/>
              </w:rPr>
              <w:t>záchrannom zbore v</w:t>
            </w:r>
            <w:r w:rsidR="00277100" w:rsidRPr="00E90A3F">
              <w:rPr>
                <w:b/>
                <w:sz w:val="20"/>
                <w:szCs w:val="20"/>
                <w:lang w:eastAsia="en-US"/>
              </w:rPr>
              <w:t> </w:t>
            </w:r>
            <w:r w:rsidRPr="00E90A3F">
              <w:rPr>
                <w:b/>
                <w:sz w:val="20"/>
                <w:szCs w:val="20"/>
                <w:lang w:eastAsia="en-US"/>
              </w:rPr>
              <w:t>znení neskorších predpisov</w:t>
            </w:r>
          </w:p>
          <w:p w:rsidR="00062324" w:rsidRPr="00E90A3F" w:rsidRDefault="00062324" w:rsidP="00930562">
            <w:pPr>
              <w:numPr>
                <w:ilvl w:val="0"/>
                <w:numId w:val="1"/>
              </w:numPr>
              <w:spacing w:after="0"/>
              <w:jc w:val="both"/>
              <w:rPr>
                <w:sz w:val="20"/>
                <w:szCs w:val="20"/>
                <w:lang w:eastAsia="en-US"/>
              </w:rPr>
            </w:pPr>
            <w:r w:rsidRPr="00E90A3F">
              <w:rPr>
                <w:b/>
                <w:sz w:val="20"/>
                <w:szCs w:val="20"/>
                <w:lang w:eastAsia="en-US"/>
              </w:rPr>
              <w:t>zákon č. 575/2001 Z. z. o</w:t>
            </w:r>
            <w:r w:rsidR="009A11FF" w:rsidRPr="00E90A3F">
              <w:rPr>
                <w:b/>
                <w:sz w:val="20"/>
                <w:szCs w:val="20"/>
                <w:lang w:eastAsia="en-US"/>
              </w:rPr>
              <w:t xml:space="preserve"> organizácii</w:t>
            </w:r>
            <w:r w:rsidR="00277100" w:rsidRPr="00E90A3F">
              <w:rPr>
                <w:b/>
                <w:sz w:val="20"/>
                <w:szCs w:val="20"/>
                <w:lang w:eastAsia="en-US"/>
              </w:rPr>
              <w:t> </w:t>
            </w:r>
            <w:r w:rsidRPr="00E90A3F">
              <w:rPr>
                <w:b/>
                <w:sz w:val="20"/>
                <w:szCs w:val="20"/>
                <w:lang w:eastAsia="en-US"/>
              </w:rPr>
              <w:t>činnosti vlády a</w:t>
            </w:r>
            <w:r w:rsidR="00277100" w:rsidRPr="00E90A3F">
              <w:rPr>
                <w:b/>
                <w:sz w:val="20"/>
                <w:szCs w:val="20"/>
                <w:lang w:eastAsia="en-US"/>
              </w:rPr>
              <w:t> </w:t>
            </w:r>
            <w:r w:rsidRPr="00E90A3F">
              <w:rPr>
                <w:b/>
                <w:sz w:val="20"/>
                <w:szCs w:val="20"/>
                <w:lang w:eastAsia="en-US"/>
              </w:rPr>
              <w:t>organizácii ústrednej štátnej správy v</w:t>
            </w:r>
            <w:r w:rsidR="00277100" w:rsidRPr="00E90A3F">
              <w:rPr>
                <w:b/>
                <w:sz w:val="20"/>
                <w:szCs w:val="20"/>
                <w:lang w:eastAsia="en-US"/>
              </w:rPr>
              <w:t> </w:t>
            </w:r>
            <w:r w:rsidRPr="00E90A3F">
              <w:rPr>
                <w:b/>
                <w:sz w:val="20"/>
                <w:szCs w:val="20"/>
                <w:lang w:eastAsia="en-US"/>
              </w:rPr>
              <w:t>znení neskorších predpisov</w:t>
            </w:r>
          </w:p>
          <w:p w:rsidR="009A11FF" w:rsidRPr="00E90A3F" w:rsidRDefault="009A11FF" w:rsidP="00930562">
            <w:pPr>
              <w:numPr>
                <w:ilvl w:val="0"/>
                <w:numId w:val="1"/>
              </w:numPr>
              <w:spacing w:after="0"/>
              <w:jc w:val="both"/>
              <w:rPr>
                <w:sz w:val="20"/>
                <w:szCs w:val="20"/>
                <w:lang w:eastAsia="en-US"/>
              </w:rPr>
            </w:pPr>
            <w:r w:rsidRPr="00E90A3F">
              <w:rPr>
                <w:b/>
                <w:sz w:val="20"/>
                <w:szCs w:val="20"/>
                <w:lang w:eastAsia="en-US"/>
              </w:rPr>
              <w:t>zákon č. 125/2006 Z. z. o inšpekcii práce a o zmene a doplnení zákona č. 82/2005 Z. z. o nelegálnej práci a nelegálnom zamestnávaní a o zmene a doplnení niektorých zákonov v znení neskorších predpisov</w:t>
            </w:r>
          </w:p>
          <w:p w:rsidR="00895D92" w:rsidRPr="00E90A3F" w:rsidRDefault="00895D92" w:rsidP="00930562">
            <w:pPr>
              <w:numPr>
                <w:ilvl w:val="0"/>
                <w:numId w:val="1"/>
              </w:numPr>
              <w:spacing w:after="0"/>
              <w:jc w:val="both"/>
              <w:rPr>
                <w:sz w:val="20"/>
                <w:szCs w:val="20"/>
                <w:lang w:eastAsia="en-US"/>
              </w:rPr>
            </w:pPr>
            <w:r w:rsidRPr="00E90A3F">
              <w:rPr>
                <w:b/>
                <w:sz w:val="20"/>
                <w:szCs w:val="20"/>
                <w:lang w:eastAsia="en-US"/>
              </w:rPr>
              <w:t>zákon č. 571/2009 Z. z. o rodičovskom príspevku a o zmene a doplnení niektorých zákonov v znení neskorších predpisov</w:t>
            </w:r>
          </w:p>
          <w:p w:rsidR="006B7BDE" w:rsidRPr="00E90A3F" w:rsidRDefault="006B7BDE" w:rsidP="00930562">
            <w:pPr>
              <w:numPr>
                <w:ilvl w:val="0"/>
                <w:numId w:val="1"/>
              </w:numPr>
              <w:spacing w:after="0"/>
              <w:jc w:val="both"/>
              <w:rPr>
                <w:sz w:val="20"/>
                <w:szCs w:val="20"/>
                <w:lang w:eastAsia="en-US"/>
              </w:rPr>
            </w:pPr>
            <w:r w:rsidRPr="00E90A3F">
              <w:rPr>
                <w:b/>
                <w:sz w:val="20"/>
                <w:szCs w:val="20"/>
                <w:lang w:eastAsia="en-US"/>
              </w:rPr>
              <w:t>zákon č. 160/2015 Z. z. Civilný sporový poriadok</w:t>
            </w:r>
          </w:p>
          <w:p w:rsidR="009A11FF" w:rsidRPr="00E90A3F" w:rsidRDefault="009A11FF" w:rsidP="00930562">
            <w:pPr>
              <w:numPr>
                <w:ilvl w:val="0"/>
                <w:numId w:val="1"/>
              </w:numPr>
              <w:spacing w:after="0"/>
              <w:jc w:val="both"/>
              <w:rPr>
                <w:b/>
                <w:sz w:val="20"/>
                <w:szCs w:val="20"/>
                <w:lang w:eastAsia="en-US"/>
              </w:rPr>
            </w:pPr>
            <w:r w:rsidRPr="00E90A3F">
              <w:rPr>
                <w:b/>
                <w:sz w:val="20"/>
                <w:szCs w:val="20"/>
                <w:lang w:eastAsia="en-US"/>
              </w:rPr>
              <w:t>zákon č. 281/2015 Z. z. o štátnej službe profesionálnych vojakov ozbrojených síl Slovenskej republiky a o zmene a doplnení niektorých zákonov v znení neskorších predpisov</w:t>
            </w:r>
          </w:p>
          <w:p w:rsidR="009A11FF" w:rsidRPr="00E90A3F" w:rsidRDefault="009A11FF" w:rsidP="00930562">
            <w:pPr>
              <w:numPr>
                <w:ilvl w:val="0"/>
                <w:numId w:val="1"/>
              </w:numPr>
              <w:spacing w:after="0"/>
              <w:jc w:val="both"/>
              <w:rPr>
                <w:b/>
                <w:sz w:val="20"/>
                <w:szCs w:val="20"/>
                <w:lang w:eastAsia="en-US"/>
              </w:rPr>
            </w:pPr>
            <w:r w:rsidRPr="00E90A3F">
              <w:rPr>
                <w:b/>
                <w:sz w:val="20"/>
                <w:szCs w:val="20"/>
                <w:lang w:eastAsia="en-US"/>
              </w:rPr>
              <w:t>zákon č. 400/2015 Z. z. o tvorbe právnych predpisov a o Zbierke zákonov Slovenskej republiky a o zmene a doplnení niektorých zákonov</w:t>
            </w:r>
          </w:p>
          <w:p w:rsidR="00EB4A2C" w:rsidRPr="00E90A3F" w:rsidRDefault="00EB4A2C" w:rsidP="00930562">
            <w:pPr>
              <w:numPr>
                <w:ilvl w:val="0"/>
                <w:numId w:val="1"/>
              </w:numPr>
              <w:spacing w:after="0"/>
              <w:jc w:val="both"/>
              <w:rPr>
                <w:sz w:val="20"/>
                <w:szCs w:val="20"/>
                <w:lang w:eastAsia="en-US"/>
              </w:rPr>
            </w:pPr>
            <w:r w:rsidRPr="00E90A3F">
              <w:rPr>
                <w:b/>
                <w:sz w:val="20"/>
                <w:szCs w:val="20"/>
                <w:lang w:eastAsia="en-US"/>
              </w:rPr>
              <w:t xml:space="preserve">zákon č. </w:t>
            </w:r>
            <w:r w:rsidR="009A11FF" w:rsidRPr="00E90A3F">
              <w:rPr>
                <w:b/>
                <w:sz w:val="20"/>
                <w:szCs w:val="20"/>
                <w:lang w:eastAsia="en-US"/>
              </w:rPr>
              <w:t>55</w:t>
            </w:r>
            <w:r w:rsidRPr="00E90A3F">
              <w:rPr>
                <w:b/>
                <w:sz w:val="20"/>
                <w:szCs w:val="20"/>
                <w:lang w:eastAsia="en-US"/>
              </w:rPr>
              <w:t>/20</w:t>
            </w:r>
            <w:r w:rsidR="009A11FF" w:rsidRPr="00E90A3F">
              <w:rPr>
                <w:b/>
                <w:sz w:val="20"/>
                <w:szCs w:val="20"/>
                <w:lang w:eastAsia="en-US"/>
              </w:rPr>
              <w:t>17</w:t>
            </w:r>
            <w:r w:rsidRPr="00E90A3F">
              <w:rPr>
                <w:b/>
                <w:sz w:val="20"/>
                <w:szCs w:val="20"/>
                <w:lang w:eastAsia="en-US"/>
              </w:rPr>
              <w:t xml:space="preserve"> Z. z. o</w:t>
            </w:r>
            <w:r w:rsidR="00277100" w:rsidRPr="00E90A3F">
              <w:rPr>
                <w:b/>
                <w:sz w:val="20"/>
                <w:szCs w:val="20"/>
                <w:lang w:eastAsia="en-US"/>
              </w:rPr>
              <w:t> </w:t>
            </w:r>
            <w:r w:rsidRPr="00E90A3F">
              <w:rPr>
                <w:b/>
                <w:sz w:val="20"/>
                <w:szCs w:val="20"/>
                <w:lang w:eastAsia="en-US"/>
              </w:rPr>
              <w:t>štátnej službe  a</w:t>
            </w:r>
            <w:r w:rsidR="00277100" w:rsidRPr="00E90A3F">
              <w:rPr>
                <w:b/>
                <w:sz w:val="20"/>
                <w:szCs w:val="20"/>
                <w:lang w:eastAsia="en-US"/>
              </w:rPr>
              <w:t> </w:t>
            </w:r>
            <w:r w:rsidRPr="00E90A3F">
              <w:rPr>
                <w:b/>
                <w:sz w:val="20"/>
                <w:szCs w:val="20"/>
                <w:lang w:eastAsia="en-US"/>
              </w:rPr>
              <w:t>o</w:t>
            </w:r>
            <w:r w:rsidR="00277100" w:rsidRPr="00E90A3F">
              <w:rPr>
                <w:b/>
                <w:sz w:val="20"/>
                <w:szCs w:val="20"/>
                <w:lang w:eastAsia="en-US"/>
              </w:rPr>
              <w:t> </w:t>
            </w:r>
            <w:r w:rsidRPr="00E90A3F">
              <w:rPr>
                <w:b/>
                <w:sz w:val="20"/>
                <w:szCs w:val="20"/>
                <w:lang w:eastAsia="en-US"/>
              </w:rPr>
              <w:t>zmene a</w:t>
            </w:r>
            <w:r w:rsidR="00277100" w:rsidRPr="00E90A3F">
              <w:rPr>
                <w:b/>
                <w:sz w:val="20"/>
                <w:szCs w:val="20"/>
                <w:lang w:eastAsia="en-US"/>
              </w:rPr>
              <w:t> </w:t>
            </w:r>
            <w:r w:rsidRPr="00E90A3F">
              <w:rPr>
                <w:b/>
                <w:sz w:val="20"/>
                <w:szCs w:val="20"/>
                <w:lang w:eastAsia="en-US"/>
              </w:rPr>
              <w:t>doplnení niektorých zákonov</w:t>
            </w:r>
            <w:r w:rsidR="00352E6A" w:rsidRPr="00E90A3F">
              <w:rPr>
                <w:b/>
                <w:sz w:val="20"/>
                <w:szCs w:val="20"/>
                <w:lang w:eastAsia="en-US"/>
              </w:rPr>
              <w:t xml:space="preserve"> v</w:t>
            </w:r>
            <w:r w:rsidR="00277100" w:rsidRPr="00E90A3F">
              <w:rPr>
                <w:b/>
                <w:sz w:val="20"/>
                <w:szCs w:val="20"/>
                <w:lang w:eastAsia="en-US"/>
              </w:rPr>
              <w:t> </w:t>
            </w:r>
            <w:r w:rsidR="00352E6A" w:rsidRPr="00E90A3F">
              <w:rPr>
                <w:b/>
                <w:sz w:val="20"/>
                <w:szCs w:val="20"/>
                <w:lang w:eastAsia="en-US"/>
              </w:rPr>
              <w:t>znení neskorších predpisov</w:t>
            </w:r>
          </w:p>
          <w:p w:rsidR="009A11FF" w:rsidRPr="00E90A3F" w:rsidRDefault="009A11FF" w:rsidP="00930562">
            <w:pPr>
              <w:pStyle w:val="Odsekzoznamu"/>
              <w:numPr>
                <w:ilvl w:val="0"/>
                <w:numId w:val="1"/>
              </w:numPr>
              <w:jc w:val="both"/>
              <w:rPr>
                <w:b/>
                <w:sz w:val="20"/>
                <w:szCs w:val="20"/>
                <w:lang w:eastAsia="en-US"/>
              </w:rPr>
            </w:pPr>
            <w:r w:rsidRPr="00E90A3F">
              <w:rPr>
                <w:b/>
                <w:sz w:val="20"/>
                <w:szCs w:val="20"/>
                <w:lang w:eastAsia="en-US"/>
              </w:rPr>
              <w:t>zákon č. 35/2019 Z. z. o finančnej správe a o zmene a doplnení niektorých zákonov v znení neskorších predpisov</w:t>
            </w:r>
          </w:p>
          <w:p w:rsidR="00EB4A2C" w:rsidRPr="00E90A3F" w:rsidRDefault="00EB4A2C" w:rsidP="00EB4A2C">
            <w:pPr>
              <w:spacing w:after="0"/>
              <w:jc w:val="both"/>
              <w:rPr>
                <w:sz w:val="16"/>
                <w:szCs w:val="20"/>
                <w:lang w:eastAsia="en-US"/>
              </w:rPr>
            </w:pPr>
          </w:p>
        </w:tc>
      </w:tr>
      <w:tr w:rsidR="00277100" w:rsidRPr="00E90A3F" w:rsidTr="00D6255F">
        <w:trPr>
          <w:trHeight w:val="304"/>
        </w:trPr>
        <w:tc>
          <w:tcPr>
            <w:tcW w:w="5882" w:type="dxa"/>
            <w:gridSpan w:val="3"/>
          </w:tcPr>
          <w:p w:rsidR="00277100" w:rsidRPr="00E90A3F" w:rsidRDefault="00277100" w:rsidP="003A0F4C">
            <w:pPr>
              <w:spacing w:after="0"/>
              <w:rPr>
                <w:sz w:val="20"/>
                <w:szCs w:val="20"/>
                <w:lang w:eastAsia="en-US"/>
              </w:rPr>
            </w:pPr>
            <w:r w:rsidRPr="00E90A3F">
              <w:rPr>
                <w:sz w:val="20"/>
                <w:szCs w:val="20"/>
                <w:lang w:eastAsia="en-US"/>
              </w:rPr>
              <w:t>Smernica</w:t>
            </w:r>
          </w:p>
        </w:tc>
        <w:tc>
          <w:tcPr>
            <w:tcW w:w="9003" w:type="dxa"/>
            <w:gridSpan w:val="5"/>
          </w:tcPr>
          <w:p w:rsidR="00277100" w:rsidRPr="00E90A3F" w:rsidRDefault="00277100" w:rsidP="003A0F4C">
            <w:pPr>
              <w:spacing w:after="0"/>
              <w:rPr>
                <w:sz w:val="20"/>
                <w:szCs w:val="20"/>
                <w:lang w:eastAsia="en-US"/>
              </w:rPr>
            </w:pPr>
            <w:r w:rsidRPr="00E90A3F">
              <w:rPr>
                <w:sz w:val="20"/>
                <w:szCs w:val="20"/>
                <w:lang w:eastAsia="en-US"/>
              </w:rPr>
              <w:t>Právne predpisy Slovenskej republiky</w:t>
            </w:r>
          </w:p>
        </w:tc>
      </w:tr>
      <w:tr w:rsidR="00967A79" w:rsidRPr="00E90A3F" w:rsidTr="00D6255F">
        <w:trPr>
          <w:trHeight w:val="304"/>
        </w:trPr>
        <w:tc>
          <w:tcPr>
            <w:tcW w:w="970" w:type="dxa"/>
          </w:tcPr>
          <w:p w:rsidR="00967A79" w:rsidRPr="00E90A3F" w:rsidRDefault="00967A79" w:rsidP="003A0F4C">
            <w:pPr>
              <w:spacing w:after="0"/>
              <w:jc w:val="center"/>
              <w:rPr>
                <w:b/>
                <w:sz w:val="20"/>
                <w:szCs w:val="20"/>
                <w:lang w:eastAsia="en-US"/>
              </w:rPr>
            </w:pPr>
            <w:r w:rsidRPr="00E90A3F">
              <w:rPr>
                <w:b/>
                <w:sz w:val="20"/>
                <w:szCs w:val="20"/>
                <w:lang w:eastAsia="en-US"/>
              </w:rPr>
              <w:t>1</w:t>
            </w:r>
          </w:p>
        </w:tc>
        <w:tc>
          <w:tcPr>
            <w:tcW w:w="4190" w:type="dxa"/>
          </w:tcPr>
          <w:p w:rsidR="00967A79" w:rsidRPr="00E90A3F" w:rsidRDefault="00967A79" w:rsidP="003A0F4C">
            <w:pPr>
              <w:spacing w:after="0"/>
              <w:jc w:val="center"/>
              <w:rPr>
                <w:b/>
                <w:sz w:val="20"/>
                <w:szCs w:val="20"/>
                <w:lang w:eastAsia="en-US"/>
              </w:rPr>
            </w:pPr>
            <w:r w:rsidRPr="00E90A3F">
              <w:rPr>
                <w:b/>
                <w:sz w:val="20"/>
                <w:szCs w:val="20"/>
                <w:lang w:eastAsia="en-US"/>
              </w:rPr>
              <w:t>2</w:t>
            </w:r>
          </w:p>
        </w:tc>
        <w:tc>
          <w:tcPr>
            <w:tcW w:w="722" w:type="dxa"/>
          </w:tcPr>
          <w:p w:rsidR="00967A79" w:rsidRPr="00E90A3F" w:rsidRDefault="00967A79" w:rsidP="003A0F4C">
            <w:pPr>
              <w:spacing w:after="0"/>
              <w:jc w:val="center"/>
              <w:rPr>
                <w:b/>
                <w:sz w:val="20"/>
                <w:szCs w:val="20"/>
                <w:lang w:eastAsia="en-US"/>
              </w:rPr>
            </w:pPr>
            <w:r w:rsidRPr="00E90A3F">
              <w:rPr>
                <w:b/>
                <w:sz w:val="20"/>
                <w:szCs w:val="20"/>
                <w:lang w:eastAsia="en-US"/>
              </w:rPr>
              <w:t>3</w:t>
            </w:r>
          </w:p>
        </w:tc>
        <w:tc>
          <w:tcPr>
            <w:tcW w:w="1348" w:type="dxa"/>
          </w:tcPr>
          <w:p w:rsidR="00967A79" w:rsidRPr="00E90A3F" w:rsidRDefault="00967A79" w:rsidP="003A0F4C">
            <w:pPr>
              <w:spacing w:after="0"/>
              <w:jc w:val="center"/>
              <w:rPr>
                <w:b/>
                <w:sz w:val="20"/>
                <w:szCs w:val="20"/>
                <w:lang w:eastAsia="en-US"/>
              </w:rPr>
            </w:pPr>
            <w:r w:rsidRPr="00E90A3F">
              <w:rPr>
                <w:b/>
                <w:sz w:val="20"/>
                <w:szCs w:val="20"/>
                <w:lang w:eastAsia="en-US"/>
              </w:rPr>
              <w:t>4</w:t>
            </w:r>
          </w:p>
        </w:tc>
        <w:tc>
          <w:tcPr>
            <w:tcW w:w="851" w:type="dxa"/>
          </w:tcPr>
          <w:p w:rsidR="00967A79" w:rsidRPr="00E90A3F" w:rsidRDefault="00967A79" w:rsidP="003A0F4C">
            <w:pPr>
              <w:spacing w:after="0"/>
              <w:jc w:val="center"/>
              <w:rPr>
                <w:b/>
                <w:sz w:val="20"/>
                <w:szCs w:val="20"/>
                <w:lang w:eastAsia="en-US"/>
              </w:rPr>
            </w:pPr>
            <w:r w:rsidRPr="00E90A3F">
              <w:rPr>
                <w:b/>
                <w:sz w:val="20"/>
                <w:szCs w:val="20"/>
                <w:lang w:eastAsia="en-US"/>
              </w:rPr>
              <w:t>5</w:t>
            </w:r>
          </w:p>
        </w:tc>
        <w:tc>
          <w:tcPr>
            <w:tcW w:w="4495" w:type="dxa"/>
          </w:tcPr>
          <w:p w:rsidR="00967A79" w:rsidRPr="00E90A3F" w:rsidRDefault="00967A79" w:rsidP="003A0F4C">
            <w:pPr>
              <w:spacing w:after="0"/>
              <w:jc w:val="center"/>
              <w:rPr>
                <w:b/>
                <w:sz w:val="20"/>
                <w:szCs w:val="20"/>
                <w:lang w:eastAsia="en-US"/>
              </w:rPr>
            </w:pPr>
            <w:r w:rsidRPr="00E90A3F">
              <w:rPr>
                <w:b/>
                <w:sz w:val="20"/>
                <w:szCs w:val="20"/>
                <w:lang w:eastAsia="en-US"/>
              </w:rPr>
              <w:t>6</w:t>
            </w:r>
          </w:p>
        </w:tc>
        <w:tc>
          <w:tcPr>
            <w:tcW w:w="900" w:type="dxa"/>
          </w:tcPr>
          <w:p w:rsidR="00967A79" w:rsidRPr="00E90A3F" w:rsidRDefault="00967A79" w:rsidP="003A0F4C">
            <w:pPr>
              <w:spacing w:after="0"/>
              <w:jc w:val="center"/>
              <w:rPr>
                <w:b/>
                <w:sz w:val="20"/>
                <w:szCs w:val="20"/>
                <w:lang w:eastAsia="en-US"/>
              </w:rPr>
            </w:pPr>
            <w:r w:rsidRPr="00E90A3F">
              <w:rPr>
                <w:b/>
                <w:sz w:val="20"/>
                <w:szCs w:val="20"/>
                <w:lang w:eastAsia="en-US"/>
              </w:rPr>
              <w:t>7</w:t>
            </w:r>
          </w:p>
        </w:tc>
        <w:tc>
          <w:tcPr>
            <w:tcW w:w="1409" w:type="dxa"/>
          </w:tcPr>
          <w:p w:rsidR="00967A79" w:rsidRPr="00E90A3F" w:rsidRDefault="00967A79" w:rsidP="003A0F4C">
            <w:pPr>
              <w:spacing w:after="0"/>
              <w:jc w:val="center"/>
              <w:rPr>
                <w:b/>
                <w:sz w:val="20"/>
                <w:szCs w:val="20"/>
                <w:lang w:eastAsia="en-US"/>
              </w:rPr>
            </w:pPr>
            <w:r w:rsidRPr="00E90A3F">
              <w:rPr>
                <w:b/>
                <w:sz w:val="20"/>
                <w:szCs w:val="20"/>
                <w:lang w:eastAsia="en-US"/>
              </w:rPr>
              <w:t>8</w:t>
            </w:r>
          </w:p>
        </w:tc>
      </w:tr>
      <w:tr w:rsidR="00956C39" w:rsidRPr="00E90A3F" w:rsidTr="00D6255F">
        <w:trPr>
          <w:trHeight w:val="304"/>
        </w:trPr>
        <w:tc>
          <w:tcPr>
            <w:tcW w:w="970" w:type="dxa"/>
          </w:tcPr>
          <w:p w:rsidR="00956C39" w:rsidRPr="00E90A3F" w:rsidRDefault="00956C39" w:rsidP="003A0F4C">
            <w:pPr>
              <w:spacing w:after="0"/>
              <w:jc w:val="center"/>
              <w:rPr>
                <w:b/>
                <w:sz w:val="20"/>
                <w:szCs w:val="20"/>
                <w:lang w:eastAsia="en-US"/>
              </w:rPr>
            </w:pPr>
            <w:r w:rsidRPr="00E90A3F">
              <w:rPr>
                <w:b/>
                <w:sz w:val="20"/>
                <w:szCs w:val="20"/>
                <w:lang w:eastAsia="en-US"/>
              </w:rPr>
              <w:t>Článok</w:t>
            </w:r>
          </w:p>
        </w:tc>
        <w:tc>
          <w:tcPr>
            <w:tcW w:w="4190" w:type="dxa"/>
          </w:tcPr>
          <w:p w:rsidR="00956C39" w:rsidRPr="00E90A3F" w:rsidRDefault="00956C39" w:rsidP="003A0F4C">
            <w:pPr>
              <w:spacing w:after="0"/>
              <w:jc w:val="center"/>
              <w:rPr>
                <w:b/>
                <w:sz w:val="20"/>
                <w:szCs w:val="20"/>
                <w:lang w:eastAsia="en-US"/>
              </w:rPr>
            </w:pPr>
            <w:r w:rsidRPr="00E90A3F">
              <w:rPr>
                <w:b/>
                <w:sz w:val="20"/>
                <w:szCs w:val="20"/>
                <w:lang w:eastAsia="en-US"/>
              </w:rPr>
              <w:t>Text</w:t>
            </w:r>
          </w:p>
        </w:tc>
        <w:tc>
          <w:tcPr>
            <w:tcW w:w="722" w:type="dxa"/>
          </w:tcPr>
          <w:p w:rsidR="00956C39" w:rsidRPr="00E90A3F" w:rsidRDefault="00956C39" w:rsidP="003A0F4C">
            <w:pPr>
              <w:spacing w:after="0"/>
              <w:jc w:val="center"/>
              <w:rPr>
                <w:b/>
                <w:sz w:val="20"/>
                <w:szCs w:val="20"/>
                <w:lang w:eastAsia="en-US"/>
              </w:rPr>
            </w:pPr>
            <w:r w:rsidRPr="00E90A3F">
              <w:rPr>
                <w:b/>
                <w:sz w:val="20"/>
                <w:szCs w:val="20"/>
                <w:lang w:eastAsia="en-US"/>
              </w:rPr>
              <w:t>Spôsob</w:t>
            </w:r>
          </w:p>
          <w:p w:rsidR="00956C39" w:rsidRPr="00E90A3F" w:rsidRDefault="00956C39" w:rsidP="003A0F4C">
            <w:pPr>
              <w:spacing w:after="0"/>
              <w:jc w:val="center"/>
              <w:rPr>
                <w:b/>
                <w:sz w:val="20"/>
                <w:szCs w:val="20"/>
                <w:lang w:eastAsia="en-US"/>
              </w:rPr>
            </w:pPr>
            <w:r w:rsidRPr="00E90A3F">
              <w:rPr>
                <w:b/>
                <w:sz w:val="20"/>
                <w:szCs w:val="20"/>
                <w:lang w:eastAsia="en-US"/>
              </w:rPr>
              <w:t>transpozície</w:t>
            </w:r>
          </w:p>
        </w:tc>
        <w:tc>
          <w:tcPr>
            <w:tcW w:w="1348" w:type="dxa"/>
          </w:tcPr>
          <w:p w:rsidR="00956C39" w:rsidRPr="00E90A3F" w:rsidRDefault="00956C39" w:rsidP="003A0F4C">
            <w:pPr>
              <w:spacing w:after="0"/>
              <w:jc w:val="center"/>
              <w:rPr>
                <w:b/>
                <w:sz w:val="20"/>
                <w:szCs w:val="20"/>
                <w:lang w:eastAsia="en-US"/>
              </w:rPr>
            </w:pPr>
            <w:r w:rsidRPr="00E90A3F">
              <w:rPr>
                <w:b/>
                <w:sz w:val="20"/>
                <w:szCs w:val="20"/>
                <w:lang w:eastAsia="en-US"/>
              </w:rPr>
              <w:t>Číslo</w:t>
            </w:r>
          </w:p>
        </w:tc>
        <w:tc>
          <w:tcPr>
            <w:tcW w:w="851" w:type="dxa"/>
          </w:tcPr>
          <w:p w:rsidR="00956C39" w:rsidRPr="00E90A3F" w:rsidRDefault="00956C39" w:rsidP="003A0F4C">
            <w:pPr>
              <w:spacing w:after="0"/>
              <w:jc w:val="center"/>
              <w:rPr>
                <w:b/>
                <w:sz w:val="20"/>
                <w:szCs w:val="20"/>
                <w:lang w:eastAsia="en-US"/>
              </w:rPr>
            </w:pPr>
            <w:r w:rsidRPr="00E90A3F">
              <w:rPr>
                <w:b/>
                <w:sz w:val="20"/>
                <w:szCs w:val="20"/>
                <w:lang w:eastAsia="en-US"/>
              </w:rPr>
              <w:t>Článok</w:t>
            </w:r>
          </w:p>
        </w:tc>
        <w:tc>
          <w:tcPr>
            <w:tcW w:w="4495" w:type="dxa"/>
          </w:tcPr>
          <w:p w:rsidR="00956C39" w:rsidRPr="00E90A3F" w:rsidRDefault="00956C39" w:rsidP="003A0F4C">
            <w:pPr>
              <w:spacing w:after="0"/>
              <w:jc w:val="center"/>
              <w:rPr>
                <w:b/>
                <w:sz w:val="20"/>
                <w:szCs w:val="20"/>
                <w:lang w:eastAsia="en-US"/>
              </w:rPr>
            </w:pPr>
            <w:r w:rsidRPr="00E90A3F">
              <w:rPr>
                <w:b/>
                <w:sz w:val="20"/>
                <w:szCs w:val="20"/>
                <w:lang w:eastAsia="en-US"/>
              </w:rPr>
              <w:t>Text</w:t>
            </w:r>
          </w:p>
        </w:tc>
        <w:tc>
          <w:tcPr>
            <w:tcW w:w="900" w:type="dxa"/>
          </w:tcPr>
          <w:p w:rsidR="00956C39" w:rsidRPr="00E90A3F" w:rsidRDefault="00956C39" w:rsidP="003A0F4C">
            <w:pPr>
              <w:spacing w:after="0"/>
              <w:jc w:val="center"/>
              <w:rPr>
                <w:b/>
                <w:sz w:val="20"/>
                <w:szCs w:val="20"/>
                <w:lang w:eastAsia="en-US"/>
              </w:rPr>
            </w:pPr>
            <w:r w:rsidRPr="00E90A3F">
              <w:rPr>
                <w:b/>
                <w:sz w:val="20"/>
                <w:szCs w:val="20"/>
                <w:lang w:eastAsia="en-US"/>
              </w:rPr>
              <w:t>Zhoda</w:t>
            </w:r>
          </w:p>
          <w:p w:rsidR="00956C39" w:rsidRPr="00E90A3F" w:rsidRDefault="00956C39" w:rsidP="003A0F4C">
            <w:pPr>
              <w:tabs>
                <w:tab w:val="left" w:pos="449"/>
              </w:tabs>
              <w:spacing w:after="0"/>
              <w:rPr>
                <w:b/>
                <w:sz w:val="20"/>
                <w:szCs w:val="20"/>
                <w:lang w:eastAsia="en-US"/>
              </w:rPr>
            </w:pPr>
            <w:r w:rsidRPr="00E90A3F">
              <w:rPr>
                <w:b/>
                <w:sz w:val="20"/>
                <w:szCs w:val="20"/>
                <w:lang w:eastAsia="en-US"/>
              </w:rPr>
              <w:tab/>
            </w:r>
          </w:p>
        </w:tc>
        <w:tc>
          <w:tcPr>
            <w:tcW w:w="1409" w:type="dxa"/>
          </w:tcPr>
          <w:p w:rsidR="00956C39" w:rsidRPr="00E90A3F" w:rsidRDefault="00956C39" w:rsidP="003A0F4C">
            <w:pPr>
              <w:spacing w:after="0"/>
              <w:jc w:val="center"/>
              <w:rPr>
                <w:b/>
                <w:sz w:val="20"/>
                <w:szCs w:val="20"/>
                <w:lang w:eastAsia="en-US"/>
              </w:rPr>
            </w:pPr>
            <w:r w:rsidRPr="00E90A3F">
              <w:rPr>
                <w:b/>
                <w:sz w:val="20"/>
                <w:szCs w:val="20"/>
                <w:lang w:eastAsia="en-US"/>
              </w:rPr>
              <w:t>Poznámky</w:t>
            </w:r>
          </w:p>
        </w:tc>
      </w:tr>
      <w:tr w:rsidR="006078B3" w:rsidRPr="00E90A3F" w:rsidTr="00D6255F">
        <w:trPr>
          <w:trHeight w:val="744"/>
        </w:trPr>
        <w:tc>
          <w:tcPr>
            <w:tcW w:w="970" w:type="dxa"/>
            <w:vMerge w:val="restart"/>
          </w:tcPr>
          <w:p w:rsidR="006078B3" w:rsidRPr="00E90A3F" w:rsidRDefault="006078B3" w:rsidP="003A0F4C">
            <w:pPr>
              <w:spacing w:after="0"/>
              <w:rPr>
                <w:b/>
                <w:sz w:val="20"/>
                <w:szCs w:val="20"/>
                <w:lang w:eastAsia="en-US"/>
              </w:rPr>
            </w:pPr>
            <w:r w:rsidRPr="00E90A3F">
              <w:rPr>
                <w:b/>
                <w:sz w:val="20"/>
                <w:szCs w:val="20"/>
                <w:lang w:eastAsia="en-US"/>
              </w:rPr>
              <w:t>Č: 1</w:t>
            </w:r>
          </w:p>
          <w:p w:rsidR="006078B3" w:rsidRPr="00E90A3F" w:rsidRDefault="006078B3" w:rsidP="003A0F4C">
            <w:pPr>
              <w:spacing w:after="0"/>
              <w:rPr>
                <w:b/>
                <w:sz w:val="20"/>
                <w:szCs w:val="20"/>
                <w:lang w:eastAsia="en-US"/>
              </w:rPr>
            </w:pPr>
          </w:p>
          <w:p w:rsidR="006078B3" w:rsidRPr="00E90A3F" w:rsidRDefault="006078B3" w:rsidP="003A0F4C">
            <w:pPr>
              <w:spacing w:after="0"/>
              <w:rPr>
                <w:b/>
                <w:sz w:val="20"/>
                <w:szCs w:val="20"/>
                <w:lang w:eastAsia="en-US"/>
              </w:rPr>
            </w:pPr>
          </w:p>
        </w:tc>
        <w:tc>
          <w:tcPr>
            <w:tcW w:w="4190" w:type="dxa"/>
          </w:tcPr>
          <w:p w:rsidR="007161DB" w:rsidRPr="00E90A3F" w:rsidRDefault="007161DB" w:rsidP="003A0F4C">
            <w:pPr>
              <w:spacing w:after="0"/>
              <w:ind w:right="58"/>
              <w:jc w:val="both"/>
              <w:rPr>
                <w:b/>
                <w:sz w:val="20"/>
                <w:szCs w:val="20"/>
                <w:lang w:eastAsia="en-US"/>
              </w:rPr>
            </w:pPr>
            <w:r w:rsidRPr="00E90A3F">
              <w:rPr>
                <w:b/>
                <w:sz w:val="20"/>
                <w:szCs w:val="20"/>
                <w:lang w:eastAsia="en-US"/>
              </w:rPr>
              <w:t>Predmet úpravy</w:t>
            </w:r>
          </w:p>
          <w:p w:rsidR="006078B3" w:rsidRPr="00E90A3F" w:rsidRDefault="006078B3" w:rsidP="003A0F4C">
            <w:pPr>
              <w:spacing w:after="0"/>
              <w:ind w:right="58"/>
              <w:jc w:val="both"/>
              <w:rPr>
                <w:sz w:val="20"/>
                <w:szCs w:val="20"/>
                <w:lang w:eastAsia="en-US"/>
              </w:rPr>
            </w:pPr>
            <w:r w:rsidRPr="00E90A3F">
              <w:rPr>
                <w:sz w:val="20"/>
                <w:szCs w:val="20"/>
                <w:lang w:eastAsia="en-US"/>
              </w:rPr>
              <w:t>Touto smernicou sa stanovujú minimálne požiadavky určené na dosiahnutie rovnosti medzi mužmi a ženami, pokiaľ ide o príležitosti na trhu práce a zaobchádzanie v práci, uľahčovaním zosúladenia pracovného a rodinného života pre pracovníkov, ktorí sú rodičmi alebo osobami s opatrovateľskými povinnosťami.</w:t>
            </w:r>
          </w:p>
          <w:p w:rsidR="006078B3" w:rsidRPr="00E90A3F" w:rsidRDefault="006078B3" w:rsidP="003A0F4C">
            <w:pPr>
              <w:spacing w:after="0"/>
              <w:ind w:right="58"/>
              <w:jc w:val="both"/>
              <w:rPr>
                <w:sz w:val="20"/>
                <w:szCs w:val="20"/>
                <w:lang w:eastAsia="en-US"/>
              </w:rPr>
            </w:pPr>
          </w:p>
        </w:tc>
        <w:tc>
          <w:tcPr>
            <w:tcW w:w="722" w:type="dxa"/>
          </w:tcPr>
          <w:p w:rsidR="006078B3" w:rsidRPr="00E90A3F" w:rsidRDefault="00C169E7" w:rsidP="003A0F4C">
            <w:pPr>
              <w:pStyle w:val="Nadpis4"/>
              <w:rPr>
                <w:sz w:val="20"/>
              </w:rPr>
            </w:pPr>
            <w:r w:rsidRPr="00E90A3F">
              <w:rPr>
                <w:sz w:val="20"/>
              </w:rPr>
              <w:t>n. a.</w:t>
            </w:r>
          </w:p>
        </w:tc>
        <w:tc>
          <w:tcPr>
            <w:tcW w:w="1348" w:type="dxa"/>
          </w:tcPr>
          <w:p w:rsidR="006078B3" w:rsidRPr="00E90A3F" w:rsidRDefault="00EB47E4" w:rsidP="003A0F4C">
            <w:pPr>
              <w:spacing w:after="0"/>
              <w:rPr>
                <w:b/>
                <w:sz w:val="20"/>
                <w:szCs w:val="20"/>
                <w:lang w:eastAsia="en-US"/>
              </w:rPr>
            </w:pPr>
            <w:r w:rsidRPr="00E90A3F">
              <w:rPr>
                <w:b/>
                <w:sz w:val="20"/>
                <w:szCs w:val="20"/>
                <w:lang w:eastAsia="en-US"/>
              </w:rPr>
              <w:t xml:space="preserve">35/2019 Z. z. </w:t>
            </w:r>
          </w:p>
          <w:p w:rsidR="006078B3" w:rsidRPr="00E90A3F" w:rsidRDefault="006078B3" w:rsidP="003A0F4C">
            <w:pPr>
              <w:spacing w:after="0"/>
              <w:rPr>
                <w:b/>
                <w:sz w:val="20"/>
                <w:szCs w:val="20"/>
                <w:lang w:eastAsia="en-US"/>
              </w:rPr>
            </w:pPr>
          </w:p>
          <w:p w:rsidR="006078B3" w:rsidRPr="00E90A3F" w:rsidRDefault="006078B3" w:rsidP="003A0F4C">
            <w:pPr>
              <w:spacing w:after="0"/>
              <w:rPr>
                <w:b/>
                <w:sz w:val="20"/>
                <w:szCs w:val="20"/>
                <w:lang w:eastAsia="en-US"/>
              </w:rPr>
            </w:pPr>
          </w:p>
        </w:tc>
        <w:tc>
          <w:tcPr>
            <w:tcW w:w="851" w:type="dxa"/>
          </w:tcPr>
          <w:p w:rsidR="006078B3" w:rsidRPr="00E90A3F" w:rsidRDefault="00EB47E4" w:rsidP="003A0F4C">
            <w:pPr>
              <w:spacing w:after="0"/>
              <w:rPr>
                <w:b/>
                <w:sz w:val="20"/>
                <w:szCs w:val="20"/>
                <w:lang w:eastAsia="en-US"/>
              </w:rPr>
            </w:pPr>
            <w:r w:rsidRPr="00E90A3F">
              <w:rPr>
                <w:b/>
                <w:sz w:val="20"/>
                <w:szCs w:val="20"/>
                <w:lang w:eastAsia="en-US"/>
              </w:rPr>
              <w:t>§ 1</w:t>
            </w:r>
          </w:p>
          <w:p w:rsidR="00EB47E4" w:rsidRPr="00E90A3F" w:rsidRDefault="00EB47E4" w:rsidP="003A0F4C">
            <w:pPr>
              <w:spacing w:after="0"/>
              <w:rPr>
                <w:b/>
                <w:sz w:val="20"/>
                <w:szCs w:val="20"/>
                <w:lang w:eastAsia="en-US"/>
              </w:rPr>
            </w:pPr>
            <w:r w:rsidRPr="00E90A3F">
              <w:rPr>
                <w:b/>
                <w:sz w:val="20"/>
                <w:szCs w:val="20"/>
                <w:lang w:eastAsia="en-US"/>
              </w:rPr>
              <w:t>P:d</w:t>
            </w:r>
          </w:p>
        </w:tc>
        <w:tc>
          <w:tcPr>
            <w:tcW w:w="4495" w:type="dxa"/>
          </w:tcPr>
          <w:p w:rsidR="00EB47E4" w:rsidRPr="00E90A3F" w:rsidRDefault="00EB47E4" w:rsidP="00EB47E4">
            <w:pPr>
              <w:shd w:val="clear" w:color="auto" w:fill="FFFFFF"/>
              <w:spacing w:after="0"/>
              <w:jc w:val="both"/>
              <w:rPr>
                <w:sz w:val="20"/>
                <w:szCs w:val="20"/>
                <w:lang w:eastAsia="en-US"/>
              </w:rPr>
            </w:pPr>
            <w:r w:rsidRPr="00E90A3F">
              <w:rPr>
                <w:sz w:val="20"/>
                <w:szCs w:val="20"/>
                <w:lang w:eastAsia="en-US"/>
              </w:rPr>
              <w:t>Tento zákon upravuje</w:t>
            </w:r>
          </w:p>
          <w:p w:rsidR="00EB47E4" w:rsidRPr="00E90A3F" w:rsidRDefault="00EB47E4" w:rsidP="00EB47E4">
            <w:pPr>
              <w:shd w:val="clear" w:color="auto" w:fill="FFFFFF"/>
              <w:jc w:val="both"/>
              <w:rPr>
                <w:sz w:val="20"/>
                <w:szCs w:val="20"/>
                <w:lang w:eastAsia="en-US"/>
              </w:rPr>
            </w:pPr>
            <w:r w:rsidRPr="00E90A3F">
              <w:rPr>
                <w:sz w:val="20"/>
                <w:szCs w:val="20"/>
                <w:lang w:eastAsia="en-US"/>
              </w:rPr>
              <w:t>d) štátnu službu príslušníkov finančnej správy a právne vzťahy súvisiace so vznikom, zmenami a skončením služobného pomeru.</w:t>
            </w:r>
          </w:p>
          <w:p w:rsidR="006078B3" w:rsidRPr="00E90A3F" w:rsidRDefault="006078B3" w:rsidP="003A0F4C">
            <w:pPr>
              <w:spacing w:after="0"/>
              <w:jc w:val="both"/>
              <w:rPr>
                <w:sz w:val="20"/>
                <w:szCs w:val="20"/>
                <w:lang w:eastAsia="en-US"/>
              </w:rPr>
            </w:pPr>
          </w:p>
        </w:tc>
        <w:tc>
          <w:tcPr>
            <w:tcW w:w="900" w:type="dxa"/>
          </w:tcPr>
          <w:p w:rsidR="006078B3" w:rsidRPr="00E90A3F" w:rsidRDefault="000708B4" w:rsidP="000708B4">
            <w:pPr>
              <w:spacing w:after="0"/>
              <w:jc w:val="center"/>
              <w:rPr>
                <w:b/>
                <w:sz w:val="20"/>
                <w:szCs w:val="20"/>
                <w:lang w:eastAsia="en-US"/>
              </w:rPr>
            </w:pPr>
            <w:r w:rsidRPr="00E90A3F">
              <w:rPr>
                <w:b/>
                <w:sz w:val="20"/>
                <w:szCs w:val="20"/>
                <w:lang w:eastAsia="en-US"/>
              </w:rPr>
              <w:t>n.a.</w:t>
            </w:r>
          </w:p>
        </w:tc>
        <w:tc>
          <w:tcPr>
            <w:tcW w:w="1409" w:type="dxa"/>
          </w:tcPr>
          <w:p w:rsidR="006078B3" w:rsidRPr="00E90A3F" w:rsidRDefault="006078B3" w:rsidP="003A0F4C">
            <w:pPr>
              <w:spacing w:after="0"/>
              <w:rPr>
                <w:sz w:val="20"/>
                <w:szCs w:val="20"/>
                <w:lang w:eastAsia="en-US"/>
              </w:rPr>
            </w:pPr>
          </w:p>
          <w:p w:rsidR="006078B3" w:rsidRPr="00E90A3F" w:rsidRDefault="006078B3" w:rsidP="003A0F4C">
            <w:pPr>
              <w:spacing w:after="0"/>
              <w:rPr>
                <w:sz w:val="20"/>
                <w:szCs w:val="20"/>
                <w:lang w:eastAsia="en-US"/>
              </w:rPr>
            </w:pPr>
          </w:p>
        </w:tc>
      </w:tr>
      <w:tr w:rsidR="006078B3" w:rsidRPr="00E90A3F" w:rsidTr="00D6255F">
        <w:tc>
          <w:tcPr>
            <w:tcW w:w="970" w:type="dxa"/>
            <w:vMerge/>
          </w:tcPr>
          <w:p w:rsidR="006078B3" w:rsidRPr="00E90A3F" w:rsidRDefault="006078B3" w:rsidP="003A0F4C">
            <w:pPr>
              <w:spacing w:after="0"/>
              <w:rPr>
                <w:b/>
                <w:sz w:val="20"/>
                <w:szCs w:val="20"/>
                <w:lang w:eastAsia="en-US"/>
              </w:rPr>
            </w:pPr>
          </w:p>
        </w:tc>
        <w:tc>
          <w:tcPr>
            <w:tcW w:w="4190" w:type="dxa"/>
          </w:tcPr>
          <w:p w:rsidR="006078B3" w:rsidRPr="00E90A3F" w:rsidRDefault="006078B3" w:rsidP="003A0F4C">
            <w:pPr>
              <w:spacing w:after="0"/>
              <w:ind w:right="58"/>
              <w:jc w:val="both"/>
              <w:rPr>
                <w:sz w:val="20"/>
                <w:szCs w:val="20"/>
                <w:lang w:eastAsia="en-US"/>
              </w:rPr>
            </w:pPr>
            <w:r w:rsidRPr="00E90A3F">
              <w:rPr>
                <w:sz w:val="20"/>
                <w:szCs w:val="20"/>
                <w:lang w:eastAsia="en-US"/>
              </w:rPr>
              <w:t>Na tento účel sa touto smernicou zabezpečujú individuálne práva súvisiace s:</w:t>
            </w:r>
          </w:p>
          <w:p w:rsidR="006078B3" w:rsidRPr="00E90A3F" w:rsidRDefault="006078B3" w:rsidP="003A0F4C">
            <w:pPr>
              <w:spacing w:after="0"/>
              <w:ind w:right="58"/>
              <w:jc w:val="both"/>
              <w:rPr>
                <w:sz w:val="20"/>
                <w:szCs w:val="20"/>
                <w:lang w:eastAsia="en-US"/>
              </w:rPr>
            </w:pPr>
          </w:p>
        </w:tc>
        <w:tc>
          <w:tcPr>
            <w:tcW w:w="722" w:type="dxa"/>
          </w:tcPr>
          <w:p w:rsidR="006078B3" w:rsidRPr="00E90A3F" w:rsidRDefault="00C169E7" w:rsidP="003A0F4C">
            <w:pPr>
              <w:pStyle w:val="Nadpis4"/>
              <w:rPr>
                <w:sz w:val="20"/>
              </w:rPr>
            </w:pPr>
            <w:r w:rsidRPr="00E90A3F">
              <w:rPr>
                <w:sz w:val="20"/>
              </w:rPr>
              <w:t>n. a.</w:t>
            </w:r>
          </w:p>
        </w:tc>
        <w:tc>
          <w:tcPr>
            <w:tcW w:w="1348" w:type="dxa"/>
          </w:tcPr>
          <w:p w:rsidR="006078B3" w:rsidRPr="00E90A3F" w:rsidRDefault="006078B3" w:rsidP="003A0F4C">
            <w:pPr>
              <w:spacing w:after="0"/>
              <w:rPr>
                <w:b/>
                <w:sz w:val="20"/>
                <w:szCs w:val="20"/>
                <w:lang w:eastAsia="en-US"/>
              </w:rPr>
            </w:pPr>
          </w:p>
        </w:tc>
        <w:tc>
          <w:tcPr>
            <w:tcW w:w="851" w:type="dxa"/>
          </w:tcPr>
          <w:p w:rsidR="006078B3" w:rsidRPr="00E90A3F" w:rsidRDefault="006078B3" w:rsidP="003A0F4C">
            <w:pPr>
              <w:spacing w:after="0"/>
              <w:rPr>
                <w:sz w:val="20"/>
                <w:szCs w:val="20"/>
                <w:lang w:eastAsia="en-US"/>
              </w:rPr>
            </w:pPr>
          </w:p>
        </w:tc>
        <w:tc>
          <w:tcPr>
            <w:tcW w:w="4495" w:type="dxa"/>
          </w:tcPr>
          <w:p w:rsidR="006078B3" w:rsidRPr="00E90A3F" w:rsidRDefault="006078B3" w:rsidP="003A0F4C">
            <w:pPr>
              <w:spacing w:after="0"/>
              <w:jc w:val="both"/>
              <w:rPr>
                <w:sz w:val="20"/>
                <w:szCs w:val="20"/>
                <w:lang w:eastAsia="en-US"/>
              </w:rPr>
            </w:pPr>
          </w:p>
        </w:tc>
        <w:tc>
          <w:tcPr>
            <w:tcW w:w="900" w:type="dxa"/>
          </w:tcPr>
          <w:p w:rsidR="006078B3" w:rsidRPr="00E90A3F" w:rsidRDefault="000708B4" w:rsidP="000708B4">
            <w:pPr>
              <w:spacing w:after="0"/>
              <w:jc w:val="center"/>
              <w:rPr>
                <w:b/>
                <w:sz w:val="20"/>
                <w:szCs w:val="20"/>
                <w:lang w:eastAsia="en-US"/>
              </w:rPr>
            </w:pPr>
            <w:r w:rsidRPr="00E90A3F">
              <w:rPr>
                <w:b/>
                <w:sz w:val="20"/>
                <w:szCs w:val="20"/>
                <w:lang w:eastAsia="en-US"/>
              </w:rPr>
              <w:t>n.a.</w:t>
            </w:r>
          </w:p>
        </w:tc>
        <w:tc>
          <w:tcPr>
            <w:tcW w:w="1409" w:type="dxa"/>
          </w:tcPr>
          <w:p w:rsidR="006078B3" w:rsidRPr="00E90A3F" w:rsidRDefault="006078B3" w:rsidP="003A0F4C">
            <w:pPr>
              <w:spacing w:after="0"/>
              <w:rPr>
                <w:sz w:val="20"/>
                <w:szCs w:val="20"/>
                <w:lang w:eastAsia="en-US"/>
              </w:rPr>
            </w:pPr>
          </w:p>
        </w:tc>
      </w:tr>
      <w:tr w:rsidR="006078B3" w:rsidRPr="00E90A3F" w:rsidTr="00D6255F">
        <w:tc>
          <w:tcPr>
            <w:tcW w:w="970" w:type="dxa"/>
            <w:vMerge/>
          </w:tcPr>
          <w:p w:rsidR="006078B3" w:rsidRPr="00E90A3F" w:rsidRDefault="006078B3" w:rsidP="003A0F4C">
            <w:pPr>
              <w:spacing w:after="0"/>
              <w:rPr>
                <w:b/>
                <w:sz w:val="20"/>
                <w:szCs w:val="20"/>
                <w:lang w:eastAsia="en-US"/>
              </w:rPr>
            </w:pPr>
          </w:p>
        </w:tc>
        <w:tc>
          <w:tcPr>
            <w:tcW w:w="4190" w:type="dxa"/>
          </w:tcPr>
          <w:p w:rsidR="006078B3" w:rsidRPr="00E90A3F" w:rsidRDefault="006078B3" w:rsidP="003A0F4C">
            <w:pPr>
              <w:spacing w:after="0"/>
              <w:ind w:right="58"/>
              <w:jc w:val="both"/>
              <w:rPr>
                <w:sz w:val="20"/>
                <w:szCs w:val="20"/>
                <w:lang w:eastAsia="en-US"/>
              </w:rPr>
            </w:pPr>
            <w:r w:rsidRPr="00E90A3F">
              <w:rPr>
                <w:sz w:val="20"/>
                <w:szCs w:val="20"/>
                <w:lang w:eastAsia="en-US"/>
              </w:rPr>
              <w:t>a) otcovskou dovolenkou, rodičovskou dovolenkou a opatrovateľskou dovolenkou;</w:t>
            </w:r>
          </w:p>
          <w:p w:rsidR="006078B3" w:rsidRPr="00E90A3F" w:rsidRDefault="006078B3" w:rsidP="003A0F4C">
            <w:pPr>
              <w:spacing w:after="0"/>
              <w:ind w:right="58"/>
              <w:jc w:val="both"/>
              <w:rPr>
                <w:sz w:val="20"/>
                <w:szCs w:val="20"/>
                <w:lang w:eastAsia="en-US"/>
              </w:rPr>
            </w:pPr>
          </w:p>
        </w:tc>
        <w:tc>
          <w:tcPr>
            <w:tcW w:w="722" w:type="dxa"/>
          </w:tcPr>
          <w:p w:rsidR="006078B3" w:rsidRPr="00E90A3F" w:rsidRDefault="00C169E7" w:rsidP="003A0F4C">
            <w:pPr>
              <w:pStyle w:val="Nadpis4"/>
              <w:rPr>
                <w:sz w:val="20"/>
              </w:rPr>
            </w:pPr>
            <w:r w:rsidRPr="00E90A3F">
              <w:rPr>
                <w:sz w:val="20"/>
              </w:rPr>
              <w:t>n. a.</w:t>
            </w:r>
          </w:p>
        </w:tc>
        <w:tc>
          <w:tcPr>
            <w:tcW w:w="1348" w:type="dxa"/>
          </w:tcPr>
          <w:p w:rsidR="006078B3" w:rsidRPr="00E90A3F" w:rsidRDefault="006078B3" w:rsidP="003A0F4C">
            <w:pPr>
              <w:spacing w:after="0"/>
              <w:rPr>
                <w:b/>
                <w:sz w:val="20"/>
                <w:szCs w:val="20"/>
                <w:lang w:eastAsia="en-US"/>
              </w:rPr>
            </w:pPr>
          </w:p>
        </w:tc>
        <w:tc>
          <w:tcPr>
            <w:tcW w:w="851" w:type="dxa"/>
          </w:tcPr>
          <w:p w:rsidR="006078B3" w:rsidRPr="00E90A3F" w:rsidRDefault="006078B3" w:rsidP="003A0F4C">
            <w:pPr>
              <w:spacing w:after="0"/>
              <w:rPr>
                <w:sz w:val="20"/>
                <w:szCs w:val="20"/>
                <w:lang w:eastAsia="en-US"/>
              </w:rPr>
            </w:pPr>
          </w:p>
        </w:tc>
        <w:tc>
          <w:tcPr>
            <w:tcW w:w="4495" w:type="dxa"/>
          </w:tcPr>
          <w:p w:rsidR="006078B3" w:rsidRPr="00E90A3F" w:rsidRDefault="006078B3" w:rsidP="003A0F4C">
            <w:pPr>
              <w:spacing w:after="0"/>
              <w:jc w:val="both"/>
              <w:rPr>
                <w:sz w:val="20"/>
                <w:szCs w:val="20"/>
                <w:lang w:eastAsia="en-US"/>
              </w:rPr>
            </w:pPr>
          </w:p>
        </w:tc>
        <w:tc>
          <w:tcPr>
            <w:tcW w:w="900" w:type="dxa"/>
          </w:tcPr>
          <w:p w:rsidR="006078B3" w:rsidRPr="00E90A3F" w:rsidRDefault="000708B4" w:rsidP="000708B4">
            <w:pPr>
              <w:spacing w:after="0"/>
              <w:jc w:val="center"/>
              <w:rPr>
                <w:b/>
                <w:sz w:val="20"/>
                <w:szCs w:val="20"/>
                <w:lang w:eastAsia="en-US"/>
              </w:rPr>
            </w:pPr>
            <w:r w:rsidRPr="00E90A3F">
              <w:rPr>
                <w:b/>
                <w:sz w:val="20"/>
                <w:szCs w:val="20"/>
                <w:lang w:eastAsia="en-US"/>
              </w:rPr>
              <w:t>n.a.</w:t>
            </w:r>
          </w:p>
        </w:tc>
        <w:tc>
          <w:tcPr>
            <w:tcW w:w="1409" w:type="dxa"/>
          </w:tcPr>
          <w:p w:rsidR="006078B3" w:rsidRPr="00E90A3F" w:rsidRDefault="006078B3" w:rsidP="003A0F4C">
            <w:pPr>
              <w:spacing w:after="0"/>
              <w:rPr>
                <w:sz w:val="20"/>
                <w:szCs w:val="20"/>
                <w:lang w:eastAsia="en-US"/>
              </w:rPr>
            </w:pPr>
          </w:p>
        </w:tc>
      </w:tr>
      <w:tr w:rsidR="00123022" w:rsidRPr="00E90A3F" w:rsidTr="00D6255F">
        <w:tc>
          <w:tcPr>
            <w:tcW w:w="970" w:type="dxa"/>
            <w:vMerge/>
          </w:tcPr>
          <w:p w:rsidR="006078B3" w:rsidRPr="00E90A3F" w:rsidRDefault="006078B3" w:rsidP="003A0F4C">
            <w:pPr>
              <w:spacing w:after="0"/>
              <w:rPr>
                <w:b/>
                <w:sz w:val="20"/>
                <w:szCs w:val="20"/>
                <w:lang w:eastAsia="en-US"/>
              </w:rPr>
            </w:pPr>
          </w:p>
        </w:tc>
        <w:tc>
          <w:tcPr>
            <w:tcW w:w="4190" w:type="dxa"/>
          </w:tcPr>
          <w:p w:rsidR="006078B3" w:rsidRPr="00E90A3F" w:rsidRDefault="006078B3" w:rsidP="003A0F4C">
            <w:pPr>
              <w:spacing w:after="0"/>
              <w:ind w:right="58"/>
              <w:jc w:val="both"/>
              <w:rPr>
                <w:sz w:val="20"/>
                <w:szCs w:val="20"/>
                <w:lang w:eastAsia="en-US"/>
              </w:rPr>
            </w:pPr>
            <w:r w:rsidRPr="00E90A3F">
              <w:rPr>
                <w:sz w:val="20"/>
                <w:szCs w:val="20"/>
                <w:lang w:eastAsia="en-US"/>
              </w:rPr>
              <w:t>b) flexibilnými formami organizácie práce pre pracovníkov, ktorí sú rodičmi alebo osobami s opatrovateľskými povinnosťami.</w:t>
            </w:r>
          </w:p>
          <w:p w:rsidR="006078B3" w:rsidRPr="00E90A3F" w:rsidRDefault="006078B3" w:rsidP="003A0F4C">
            <w:pPr>
              <w:spacing w:after="0"/>
              <w:ind w:right="58"/>
              <w:jc w:val="both"/>
              <w:rPr>
                <w:sz w:val="20"/>
                <w:szCs w:val="20"/>
                <w:lang w:eastAsia="en-US"/>
              </w:rPr>
            </w:pPr>
          </w:p>
        </w:tc>
        <w:tc>
          <w:tcPr>
            <w:tcW w:w="722" w:type="dxa"/>
          </w:tcPr>
          <w:p w:rsidR="006078B3" w:rsidRPr="00E90A3F" w:rsidRDefault="00C169E7" w:rsidP="003A0F4C">
            <w:pPr>
              <w:pStyle w:val="Nadpis4"/>
              <w:rPr>
                <w:sz w:val="20"/>
              </w:rPr>
            </w:pPr>
            <w:r w:rsidRPr="00E90A3F">
              <w:rPr>
                <w:sz w:val="20"/>
              </w:rPr>
              <w:t>n. a.</w:t>
            </w:r>
          </w:p>
        </w:tc>
        <w:tc>
          <w:tcPr>
            <w:tcW w:w="1348" w:type="dxa"/>
          </w:tcPr>
          <w:p w:rsidR="006078B3" w:rsidRPr="00E90A3F" w:rsidRDefault="006078B3" w:rsidP="003A0F4C">
            <w:pPr>
              <w:spacing w:after="0"/>
              <w:rPr>
                <w:b/>
                <w:sz w:val="20"/>
                <w:szCs w:val="20"/>
                <w:lang w:eastAsia="en-US"/>
              </w:rPr>
            </w:pPr>
          </w:p>
        </w:tc>
        <w:tc>
          <w:tcPr>
            <w:tcW w:w="851" w:type="dxa"/>
          </w:tcPr>
          <w:p w:rsidR="006078B3" w:rsidRPr="00E90A3F" w:rsidRDefault="006078B3" w:rsidP="003A0F4C">
            <w:pPr>
              <w:spacing w:after="0"/>
              <w:rPr>
                <w:sz w:val="20"/>
                <w:szCs w:val="20"/>
                <w:lang w:eastAsia="en-US"/>
              </w:rPr>
            </w:pPr>
          </w:p>
        </w:tc>
        <w:tc>
          <w:tcPr>
            <w:tcW w:w="4495" w:type="dxa"/>
          </w:tcPr>
          <w:p w:rsidR="006078B3" w:rsidRPr="00E90A3F" w:rsidRDefault="006078B3" w:rsidP="003A0F4C">
            <w:pPr>
              <w:spacing w:after="0"/>
              <w:jc w:val="both"/>
              <w:rPr>
                <w:sz w:val="20"/>
                <w:szCs w:val="20"/>
                <w:lang w:eastAsia="en-US"/>
              </w:rPr>
            </w:pPr>
          </w:p>
        </w:tc>
        <w:tc>
          <w:tcPr>
            <w:tcW w:w="900" w:type="dxa"/>
          </w:tcPr>
          <w:p w:rsidR="006078B3" w:rsidRPr="00E90A3F" w:rsidRDefault="000708B4" w:rsidP="000708B4">
            <w:pPr>
              <w:spacing w:after="0"/>
              <w:jc w:val="center"/>
              <w:rPr>
                <w:b/>
                <w:sz w:val="20"/>
                <w:szCs w:val="20"/>
                <w:lang w:eastAsia="en-US"/>
              </w:rPr>
            </w:pPr>
            <w:r w:rsidRPr="00E90A3F">
              <w:rPr>
                <w:b/>
                <w:sz w:val="20"/>
                <w:szCs w:val="20"/>
                <w:lang w:eastAsia="en-US"/>
              </w:rPr>
              <w:t>n.a.</w:t>
            </w:r>
          </w:p>
        </w:tc>
        <w:tc>
          <w:tcPr>
            <w:tcW w:w="1409" w:type="dxa"/>
          </w:tcPr>
          <w:p w:rsidR="006078B3" w:rsidRPr="00E90A3F" w:rsidRDefault="006078B3" w:rsidP="003A0F4C">
            <w:pPr>
              <w:spacing w:after="0"/>
              <w:rPr>
                <w:sz w:val="20"/>
                <w:szCs w:val="20"/>
                <w:lang w:eastAsia="en-US"/>
              </w:rPr>
            </w:pPr>
          </w:p>
        </w:tc>
      </w:tr>
      <w:tr w:rsidR="00123022" w:rsidRPr="00E90A3F" w:rsidTr="00D6255F">
        <w:tc>
          <w:tcPr>
            <w:tcW w:w="970" w:type="dxa"/>
          </w:tcPr>
          <w:p w:rsidR="009B1FA1" w:rsidRPr="00E90A3F" w:rsidRDefault="006078B3" w:rsidP="003A0F4C">
            <w:pPr>
              <w:spacing w:after="0"/>
              <w:rPr>
                <w:b/>
                <w:sz w:val="20"/>
                <w:szCs w:val="20"/>
                <w:lang w:eastAsia="en-US"/>
              </w:rPr>
            </w:pPr>
            <w:r w:rsidRPr="00E90A3F">
              <w:rPr>
                <w:b/>
                <w:sz w:val="20"/>
                <w:szCs w:val="20"/>
                <w:lang w:eastAsia="en-US"/>
              </w:rPr>
              <w:t>Č: 2</w:t>
            </w:r>
          </w:p>
        </w:tc>
        <w:tc>
          <w:tcPr>
            <w:tcW w:w="4190" w:type="dxa"/>
          </w:tcPr>
          <w:p w:rsidR="007161DB" w:rsidRPr="00E90A3F" w:rsidRDefault="007161DB" w:rsidP="003A0F4C">
            <w:pPr>
              <w:spacing w:after="0"/>
              <w:ind w:right="58"/>
              <w:jc w:val="both"/>
              <w:rPr>
                <w:b/>
                <w:sz w:val="20"/>
                <w:szCs w:val="20"/>
                <w:lang w:eastAsia="en-US"/>
              </w:rPr>
            </w:pPr>
            <w:r w:rsidRPr="00E90A3F">
              <w:rPr>
                <w:b/>
                <w:sz w:val="20"/>
                <w:szCs w:val="20"/>
                <w:lang w:eastAsia="en-US"/>
              </w:rPr>
              <w:t>Rozsah pôsobnosti</w:t>
            </w:r>
          </w:p>
          <w:p w:rsidR="006078B3" w:rsidRPr="00E90A3F" w:rsidRDefault="006078B3" w:rsidP="003A0F4C">
            <w:pPr>
              <w:spacing w:after="0"/>
              <w:ind w:right="58"/>
              <w:jc w:val="both"/>
              <w:rPr>
                <w:sz w:val="20"/>
                <w:szCs w:val="20"/>
                <w:lang w:eastAsia="en-US"/>
              </w:rPr>
            </w:pPr>
            <w:r w:rsidRPr="00E90A3F">
              <w:rPr>
                <w:sz w:val="20"/>
                <w:szCs w:val="20"/>
                <w:lang w:eastAsia="en-US"/>
              </w:rPr>
              <w:t>Táto smernica sa uplatňuje na všetkých pracovníkov a pracovníčky, ktorí majú pracovnú zmluvu alebo sú v pracovnoprávnom vzťahu, ako sú vymedzené v práve, kolektívnych zmluvách alebo zaužívanej praxi platnými v každom členskom štáte, s prihliadnutím na judikatúru Súdneho dvora.</w:t>
            </w:r>
          </w:p>
          <w:p w:rsidR="009B1FA1" w:rsidRPr="00E90A3F" w:rsidRDefault="009B1FA1" w:rsidP="003A0F4C">
            <w:pPr>
              <w:spacing w:after="0"/>
              <w:ind w:right="58"/>
              <w:jc w:val="both"/>
              <w:rPr>
                <w:sz w:val="20"/>
                <w:szCs w:val="20"/>
                <w:lang w:eastAsia="en-US"/>
              </w:rPr>
            </w:pPr>
          </w:p>
        </w:tc>
        <w:tc>
          <w:tcPr>
            <w:tcW w:w="722" w:type="dxa"/>
          </w:tcPr>
          <w:p w:rsidR="009B1FA1" w:rsidRPr="00E90A3F" w:rsidRDefault="00C169E7" w:rsidP="003A0F4C">
            <w:pPr>
              <w:pStyle w:val="Nadpis4"/>
              <w:rPr>
                <w:sz w:val="20"/>
              </w:rPr>
            </w:pPr>
            <w:r w:rsidRPr="00E90A3F">
              <w:rPr>
                <w:b w:val="0"/>
                <w:sz w:val="20"/>
              </w:rPr>
              <w:t>N</w:t>
            </w:r>
          </w:p>
        </w:tc>
        <w:tc>
          <w:tcPr>
            <w:tcW w:w="1348" w:type="dxa"/>
          </w:tcPr>
          <w:p w:rsidR="00302724" w:rsidRPr="00E90A3F" w:rsidRDefault="00302724" w:rsidP="003A0F4C">
            <w:pPr>
              <w:spacing w:after="0"/>
              <w:rPr>
                <w:b/>
                <w:sz w:val="20"/>
                <w:szCs w:val="20"/>
                <w:lang w:eastAsia="en-US"/>
              </w:rPr>
            </w:pPr>
            <w:r w:rsidRPr="00E90A3F">
              <w:rPr>
                <w:b/>
                <w:sz w:val="20"/>
                <w:szCs w:val="20"/>
                <w:lang w:eastAsia="en-US"/>
              </w:rPr>
              <w:t>Návrh zákona</w:t>
            </w:r>
          </w:p>
          <w:p w:rsidR="00302724" w:rsidRPr="00E90A3F" w:rsidRDefault="00302724" w:rsidP="003A0F4C">
            <w:pPr>
              <w:spacing w:after="0"/>
              <w:rPr>
                <w:b/>
                <w:sz w:val="20"/>
                <w:szCs w:val="20"/>
                <w:lang w:eastAsia="en-US"/>
              </w:rPr>
            </w:pPr>
            <w:r w:rsidRPr="00E90A3F">
              <w:rPr>
                <w:b/>
                <w:sz w:val="20"/>
                <w:szCs w:val="20"/>
                <w:lang w:eastAsia="en-US"/>
              </w:rPr>
              <w:t>(čl. I)</w:t>
            </w:r>
          </w:p>
          <w:p w:rsidR="00302724" w:rsidRPr="00E90A3F" w:rsidRDefault="00302724" w:rsidP="003A0F4C">
            <w:pPr>
              <w:spacing w:after="0"/>
              <w:rPr>
                <w:b/>
                <w:sz w:val="20"/>
                <w:szCs w:val="20"/>
                <w:lang w:eastAsia="en-US"/>
              </w:rPr>
            </w:pPr>
          </w:p>
          <w:p w:rsidR="00302724" w:rsidRPr="00E90A3F" w:rsidRDefault="00302724" w:rsidP="003A0F4C">
            <w:pPr>
              <w:spacing w:after="0"/>
              <w:rPr>
                <w:b/>
                <w:sz w:val="20"/>
                <w:szCs w:val="20"/>
                <w:lang w:eastAsia="en-US"/>
              </w:rPr>
            </w:pPr>
          </w:p>
          <w:p w:rsidR="00302724" w:rsidRPr="00E90A3F" w:rsidRDefault="00302724" w:rsidP="003A0F4C">
            <w:pPr>
              <w:spacing w:after="0"/>
              <w:rPr>
                <w:b/>
                <w:sz w:val="20"/>
                <w:szCs w:val="20"/>
                <w:lang w:eastAsia="en-US"/>
              </w:rPr>
            </w:pPr>
          </w:p>
          <w:p w:rsidR="00302724" w:rsidRPr="00E90A3F" w:rsidRDefault="00302724" w:rsidP="003A0F4C">
            <w:pPr>
              <w:spacing w:after="0"/>
              <w:rPr>
                <w:b/>
                <w:sz w:val="20"/>
                <w:szCs w:val="20"/>
                <w:lang w:eastAsia="en-US"/>
              </w:rPr>
            </w:pPr>
          </w:p>
          <w:p w:rsidR="009B1FA1" w:rsidRPr="00E90A3F" w:rsidRDefault="003A0F4C" w:rsidP="003A0F4C">
            <w:pPr>
              <w:spacing w:after="0"/>
              <w:rPr>
                <w:b/>
                <w:sz w:val="20"/>
                <w:szCs w:val="20"/>
                <w:lang w:eastAsia="en-US"/>
              </w:rPr>
            </w:pPr>
            <w:r w:rsidRPr="00E90A3F">
              <w:rPr>
                <w:b/>
                <w:sz w:val="20"/>
                <w:szCs w:val="20"/>
                <w:lang w:eastAsia="en-US"/>
              </w:rPr>
              <w:t>311/2001 Z. z.</w:t>
            </w: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2B244B" w:rsidRPr="00E90A3F" w:rsidRDefault="002B244B" w:rsidP="003A0F4C">
            <w:pPr>
              <w:spacing w:after="0"/>
              <w:rPr>
                <w:b/>
                <w:sz w:val="20"/>
                <w:szCs w:val="20"/>
                <w:lang w:eastAsia="en-US"/>
              </w:rPr>
            </w:pPr>
          </w:p>
          <w:p w:rsidR="00A91C59" w:rsidRPr="00E90A3F" w:rsidRDefault="00AF1E5A" w:rsidP="003A0F4C">
            <w:pPr>
              <w:spacing w:after="0"/>
              <w:rPr>
                <w:b/>
                <w:sz w:val="20"/>
                <w:szCs w:val="20"/>
                <w:lang w:eastAsia="en-US"/>
              </w:rPr>
            </w:pPr>
            <w:r w:rsidRPr="00E90A3F">
              <w:rPr>
                <w:b/>
                <w:sz w:val="20"/>
                <w:szCs w:val="20"/>
                <w:lang w:eastAsia="en-US"/>
              </w:rPr>
              <w:t xml:space="preserve">73/1998 Z. z. </w:t>
            </w:r>
          </w:p>
          <w:p w:rsidR="00AF1E5A" w:rsidRPr="00E90A3F" w:rsidRDefault="00AF1E5A" w:rsidP="003A0F4C">
            <w:pPr>
              <w:spacing w:after="0"/>
              <w:rPr>
                <w:b/>
                <w:sz w:val="20"/>
                <w:szCs w:val="20"/>
                <w:lang w:eastAsia="en-US"/>
              </w:rPr>
            </w:pPr>
          </w:p>
          <w:p w:rsidR="00AF1E5A" w:rsidRPr="00E90A3F" w:rsidRDefault="00AF1E5A" w:rsidP="003A0F4C">
            <w:pPr>
              <w:spacing w:after="0"/>
              <w:rPr>
                <w:b/>
                <w:sz w:val="20"/>
                <w:szCs w:val="20"/>
                <w:lang w:eastAsia="en-US"/>
              </w:rPr>
            </w:pPr>
          </w:p>
          <w:p w:rsidR="00AF1E5A" w:rsidRPr="00E90A3F" w:rsidRDefault="00AF1E5A" w:rsidP="003A0F4C">
            <w:pPr>
              <w:spacing w:after="0"/>
              <w:rPr>
                <w:b/>
                <w:sz w:val="20"/>
                <w:szCs w:val="20"/>
                <w:lang w:eastAsia="en-US"/>
              </w:rPr>
            </w:pPr>
          </w:p>
          <w:p w:rsidR="002B244B" w:rsidRPr="00E90A3F" w:rsidRDefault="002B244B" w:rsidP="003A0F4C">
            <w:pPr>
              <w:spacing w:after="0"/>
              <w:rPr>
                <w:b/>
                <w:sz w:val="20"/>
                <w:szCs w:val="20"/>
                <w:lang w:eastAsia="en-US"/>
              </w:rPr>
            </w:pPr>
          </w:p>
          <w:p w:rsidR="002B244B" w:rsidRPr="00E90A3F" w:rsidRDefault="002B244B" w:rsidP="003A0F4C">
            <w:pPr>
              <w:spacing w:after="0"/>
              <w:rPr>
                <w:b/>
                <w:sz w:val="20"/>
                <w:szCs w:val="20"/>
                <w:lang w:eastAsia="en-US"/>
              </w:rPr>
            </w:pPr>
          </w:p>
          <w:p w:rsidR="002B244B" w:rsidRPr="00E90A3F" w:rsidRDefault="002B244B" w:rsidP="003A0F4C">
            <w:pPr>
              <w:spacing w:after="0"/>
              <w:rPr>
                <w:b/>
                <w:sz w:val="20"/>
                <w:szCs w:val="20"/>
                <w:lang w:eastAsia="en-US"/>
              </w:rPr>
            </w:pPr>
          </w:p>
          <w:p w:rsidR="002B244B" w:rsidRPr="00E90A3F" w:rsidRDefault="002B244B" w:rsidP="003A0F4C">
            <w:pPr>
              <w:spacing w:after="0"/>
              <w:rPr>
                <w:b/>
                <w:sz w:val="20"/>
                <w:szCs w:val="20"/>
                <w:lang w:eastAsia="en-US"/>
              </w:rPr>
            </w:pPr>
          </w:p>
          <w:p w:rsidR="002B244B" w:rsidRPr="00E90A3F" w:rsidRDefault="002B244B" w:rsidP="003A0F4C">
            <w:pPr>
              <w:spacing w:after="0"/>
              <w:rPr>
                <w:b/>
                <w:sz w:val="20"/>
                <w:szCs w:val="20"/>
                <w:lang w:eastAsia="en-US"/>
              </w:rPr>
            </w:pPr>
          </w:p>
          <w:p w:rsidR="002B244B" w:rsidRPr="00E90A3F" w:rsidRDefault="002B244B" w:rsidP="003A0F4C">
            <w:pPr>
              <w:spacing w:after="0"/>
              <w:rPr>
                <w:b/>
                <w:sz w:val="20"/>
                <w:szCs w:val="20"/>
                <w:lang w:eastAsia="en-US"/>
              </w:rPr>
            </w:pPr>
          </w:p>
          <w:p w:rsidR="002B244B" w:rsidRPr="00E90A3F" w:rsidRDefault="002B244B" w:rsidP="003A0F4C">
            <w:pPr>
              <w:spacing w:after="0"/>
              <w:rPr>
                <w:b/>
                <w:sz w:val="20"/>
                <w:szCs w:val="20"/>
                <w:lang w:eastAsia="en-US"/>
              </w:rPr>
            </w:pPr>
          </w:p>
          <w:p w:rsidR="002B244B" w:rsidRPr="00E90A3F" w:rsidRDefault="002B244B" w:rsidP="003A0F4C">
            <w:pPr>
              <w:spacing w:after="0"/>
              <w:rPr>
                <w:b/>
                <w:sz w:val="20"/>
                <w:szCs w:val="20"/>
                <w:lang w:eastAsia="en-US"/>
              </w:rPr>
            </w:pPr>
          </w:p>
          <w:p w:rsidR="002B244B" w:rsidRPr="00E90A3F" w:rsidRDefault="002B244B" w:rsidP="003A0F4C">
            <w:pPr>
              <w:spacing w:after="0"/>
              <w:rPr>
                <w:b/>
                <w:sz w:val="20"/>
                <w:szCs w:val="20"/>
                <w:lang w:eastAsia="en-US"/>
              </w:rPr>
            </w:pPr>
          </w:p>
          <w:p w:rsidR="002B244B" w:rsidRPr="00E90A3F" w:rsidRDefault="002B244B" w:rsidP="003A0F4C">
            <w:pPr>
              <w:spacing w:after="0"/>
              <w:rPr>
                <w:b/>
                <w:sz w:val="20"/>
                <w:szCs w:val="20"/>
                <w:lang w:eastAsia="en-US"/>
              </w:rPr>
            </w:pPr>
          </w:p>
          <w:p w:rsidR="002B244B" w:rsidRPr="00E90A3F" w:rsidRDefault="002B244B" w:rsidP="003A0F4C">
            <w:pPr>
              <w:spacing w:after="0"/>
              <w:rPr>
                <w:b/>
                <w:sz w:val="20"/>
                <w:szCs w:val="20"/>
                <w:lang w:eastAsia="en-US"/>
              </w:rPr>
            </w:pPr>
          </w:p>
          <w:p w:rsidR="000C02FD" w:rsidRPr="00E90A3F" w:rsidRDefault="000C02FD" w:rsidP="003A0F4C">
            <w:pPr>
              <w:spacing w:after="0"/>
              <w:rPr>
                <w:b/>
                <w:sz w:val="20"/>
                <w:szCs w:val="20"/>
                <w:lang w:eastAsia="en-US"/>
              </w:rPr>
            </w:pPr>
          </w:p>
          <w:p w:rsidR="002B244B" w:rsidRPr="00E90A3F" w:rsidRDefault="002B244B" w:rsidP="003A0F4C">
            <w:pPr>
              <w:spacing w:after="0"/>
              <w:rPr>
                <w:b/>
                <w:sz w:val="20"/>
                <w:szCs w:val="20"/>
                <w:lang w:eastAsia="en-US"/>
              </w:rPr>
            </w:pPr>
          </w:p>
          <w:p w:rsidR="009232E4" w:rsidRPr="00E90A3F" w:rsidRDefault="009232E4" w:rsidP="003A0F4C">
            <w:pPr>
              <w:spacing w:after="0"/>
              <w:rPr>
                <w:b/>
                <w:sz w:val="20"/>
                <w:szCs w:val="20"/>
                <w:lang w:eastAsia="en-US"/>
              </w:rPr>
            </w:pPr>
            <w:r w:rsidRPr="00E90A3F">
              <w:rPr>
                <w:b/>
                <w:sz w:val="20"/>
                <w:szCs w:val="20"/>
                <w:lang w:eastAsia="en-US"/>
              </w:rPr>
              <w:t xml:space="preserve">315/2001 Z. z. </w:t>
            </w:r>
          </w:p>
          <w:p w:rsidR="009232E4" w:rsidRPr="00E90A3F" w:rsidRDefault="009232E4" w:rsidP="003A0F4C">
            <w:pPr>
              <w:spacing w:after="0"/>
              <w:rPr>
                <w:b/>
                <w:sz w:val="20"/>
                <w:szCs w:val="20"/>
                <w:lang w:eastAsia="en-US"/>
              </w:rPr>
            </w:pPr>
          </w:p>
          <w:p w:rsidR="009232E4" w:rsidRPr="00E90A3F" w:rsidRDefault="009232E4" w:rsidP="003A0F4C">
            <w:pPr>
              <w:spacing w:after="0"/>
              <w:rPr>
                <w:b/>
                <w:sz w:val="20"/>
                <w:szCs w:val="20"/>
                <w:lang w:eastAsia="en-US"/>
              </w:rPr>
            </w:pPr>
          </w:p>
          <w:p w:rsidR="009232E4" w:rsidRPr="00E90A3F" w:rsidRDefault="009232E4" w:rsidP="003A0F4C">
            <w:pPr>
              <w:spacing w:after="0"/>
              <w:rPr>
                <w:b/>
                <w:sz w:val="20"/>
                <w:szCs w:val="20"/>
                <w:lang w:eastAsia="en-US"/>
              </w:rPr>
            </w:pPr>
          </w:p>
          <w:p w:rsidR="009232E4" w:rsidRPr="00E90A3F" w:rsidRDefault="009232E4" w:rsidP="003A0F4C">
            <w:pPr>
              <w:spacing w:after="0"/>
              <w:rPr>
                <w:b/>
                <w:sz w:val="20"/>
                <w:szCs w:val="20"/>
                <w:lang w:eastAsia="en-US"/>
              </w:rPr>
            </w:pPr>
          </w:p>
          <w:p w:rsidR="009232E4" w:rsidRPr="00E90A3F" w:rsidRDefault="009232E4" w:rsidP="003A0F4C">
            <w:pPr>
              <w:spacing w:after="0"/>
              <w:rPr>
                <w:b/>
                <w:sz w:val="20"/>
                <w:szCs w:val="20"/>
                <w:lang w:eastAsia="en-US"/>
              </w:rPr>
            </w:pPr>
          </w:p>
          <w:p w:rsidR="009232E4" w:rsidRPr="00E90A3F" w:rsidRDefault="009232E4" w:rsidP="003A0F4C">
            <w:pPr>
              <w:spacing w:after="0"/>
              <w:rPr>
                <w:b/>
                <w:sz w:val="20"/>
                <w:szCs w:val="20"/>
                <w:lang w:eastAsia="en-US"/>
              </w:rPr>
            </w:pPr>
          </w:p>
          <w:p w:rsidR="009232E4" w:rsidRPr="00E90A3F" w:rsidRDefault="009232E4" w:rsidP="003A0F4C">
            <w:pPr>
              <w:spacing w:after="0"/>
              <w:rPr>
                <w:b/>
                <w:sz w:val="20"/>
                <w:szCs w:val="20"/>
                <w:lang w:eastAsia="en-US"/>
              </w:rPr>
            </w:pPr>
          </w:p>
          <w:p w:rsidR="009232E4" w:rsidRPr="00E90A3F" w:rsidRDefault="009232E4" w:rsidP="003A0F4C">
            <w:pPr>
              <w:spacing w:after="0"/>
              <w:rPr>
                <w:b/>
                <w:sz w:val="20"/>
                <w:szCs w:val="20"/>
                <w:lang w:eastAsia="en-US"/>
              </w:rPr>
            </w:pPr>
          </w:p>
          <w:p w:rsidR="009232E4" w:rsidRPr="00E90A3F" w:rsidRDefault="009232E4" w:rsidP="003A0F4C">
            <w:pPr>
              <w:spacing w:after="0"/>
              <w:rPr>
                <w:b/>
                <w:sz w:val="20"/>
                <w:szCs w:val="20"/>
                <w:lang w:eastAsia="en-US"/>
              </w:rPr>
            </w:pPr>
          </w:p>
          <w:p w:rsidR="00F66EB9" w:rsidRPr="00E90A3F" w:rsidRDefault="00D933D9" w:rsidP="003A0F4C">
            <w:pPr>
              <w:spacing w:after="0"/>
              <w:rPr>
                <w:b/>
                <w:sz w:val="20"/>
                <w:szCs w:val="20"/>
                <w:lang w:eastAsia="en-US"/>
              </w:rPr>
            </w:pPr>
            <w:r w:rsidRPr="00E90A3F">
              <w:rPr>
                <w:b/>
                <w:sz w:val="20"/>
                <w:szCs w:val="20"/>
                <w:lang w:eastAsia="en-US"/>
              </w:rPr>
              <w:t xml:space="preserve">35/2019 Z. z. </w:t>
            </w:r>
          </w:p>
        </w:tc>
        <w:tc>
          <w:tcPr>
            <w:tcW w:w="851" w:type="dxa"/>
          </w:tcPr>
          <w:p w:rsidR="009B1FA1" w:rsidRPr="00E90A3F" w:rsidRDefault="003A0F4C" w:rsidP="003A0F4C">
            <w:pPr>
              <w:spacing w:after="0"/>
              <w:rPr>
                <w:b/>
                <w:sz w:val="20"/>
                <w:szCs w:val="20"/>
                <w:lang w:eastAsia="en-US"/>
              </w:rPr>
            </w:pPr>
            <w:r w:rsidRPr="00E90A3F">
              <w:rPr>
                <w:b/>
                <w:sz w:val="20"/>
                <w:szCs w:val="20"/>
                <w:lang w:eastAsia="en-US"/>
              </w:rPr>
              <w:t>§ 1</w:t>
            </w:r>
          </w:p>
          <w:p w:rsidR="003A0F4C" w:rsidRPr="00E90A3F" w:rsidRDefault="003A0F4C" w:rsidP="003A0F4C">
            <w:pPr>
              <w:spacing w:after="0"/>
              <w:rPr>
                <w:b/>
                <w:sz w:val="20"/>
                <w:szCs w:val="20"/>
                <w:lang w:eastAsia="en-US"/>
              </w:rPr>
            </w:pPr>
            <w:r w:rsidRPr="00E90A3F">
              <w:rPr>
                <w:b/>
                <w:sz w:val="20"/>
                <w:szCs w:val="20"/>
                <w:lang w:eastAsia="en-US"/>
              </w:rPr>
              <w:t>O:1</w:t>
            </w:r>
          </w:p>
          <w:p w:rsidR="00284066" w:rsidRPr="00E90A3F" w:rsidRDefault="00284066" w:rsidP="003A0F4C">
            <w:pPr>
              <w:spacing w:after="0"/>
              <w:rPr>
                <w:b/>
                <w:sz w:val="20"/>
                <w:szCs w:val="20"/>
                <w:lang w:eastAsia="en-US"/>
              </w:rPr>
            </w:pPr>
          </w:p>
          <w:p w:rsidR="00284066" w:rsidRPr="00E90A3F" w:rsidRDefault="00284066" w:rsidP="003A0F4C">
            <w:pPr>
              <w:spacing w:after="0"/>
              <w:rPr>
                <w:b/>
                <w:sz w:val="20"/>
                <w:szCs w:val="20"/>
                <w:lang w:eastAsia="en-US"/>
              </w:rPr>
            </w:pPr>
          </w:p>
          <w:p w:rsidR="00302724" w:rsidRPr="00E90A3F" w:rsidRDefault="00302724" w:rsidP="003A0F4C">
            <w:pPr>
              <w:spacing w:after="0"/>
              <w:rPr>
                <w:b/>
                <w:sz w:val="20"/>
                <w:szCs w:val="20"/>
                <w:lang w:eastAsia="en-US"/>
              </w:rPr>
            </w:pPr>
          </w:p>
          <w:p w:rsidR="003A0F4C" w:rsidRPr="00E90A3F" w:rsidRDefault="003A0F4C" w:rsidP="003A0F4C">
            <w:pPr>
              <w:spacing w:after="0"/>
              <w:rPr>
                <w:sz w:val="20"/>
                <w:szCs w:val="20"/>
                <w:lang w:eastAsia="en-US"/>
              </w:rPr>
            </w:pPr>
          </w:p>
          <w:p w:rsidR="00F66EB9" w:rsidRPr="00E90A3F" w:rsidRDefault="00302724" w:rsidP="003A0F4C">
            <w:pPr>
              <w:spacing w:after="0"/>
              <w:rPr>
                <w:b/>
                <w:sz w:val="20"/>
                <w:szCs w:val="20"/>
                <w:lang w:eastAsia="en-US"/>
              </w:rPr>
            </w:pPr>
            <w:r w:rsidRPr="00E90A3F">
              <w:rPr>
                <w:b/>
                <w:sz w:val="20"/>
                <w:szCs w:val="20"/>
                <w:lang w:eastAsia="en-US"/>
              </w:rPr>
              <w:t xml:space="preserve">§ 1 </w:t>
            </w:r>
          </w:p>
          <w:p w:rsidR="00302724" w:rsidRPr="00E90A3F" w:rsidRDefault="00302724" w:rsidP="003A0F4C">
            <w:pPr>
              <w:spacing w:after="0"/>
              <w:rPr>
                <w:sz w:val="20"/>
                <w:szCs w:val="20"/>
                <w:lang w:eastAsia="en-US"/>
              </w:rPr>
            </w:pPr>
            <w:r w:rsidRPr="00E90A3F">
              <w:rPr>
                <w:b/>
                <w:sz w:val="20"/>
                <w:szCs w:val="20"/>
                <w:lang w:eastAsia="en-US"/>
              </w:rPr>
              <w:t>O:2</w:t>
            </w:r>
          </w:p>
          <w:p w:rsidR="00F66EB9" w:rsidRPr="00E90A3F" w:rsidRDefault="00F66EB9" w:rsidP="003A0F4C">
            <w:pPr>
              <w:spacing w:after="0"/>
              <w:rPr>
                <w:sz w:val="20"/>
                <w:szCs w:val="20"/>
                <w:lang w:eastAsia="en-US"/>
              </w:rPr>
            </w:pPr>
          </w:p>
          <w:p w:rsidR="00F66EB9" w:rsidRPr="00E90A3F" w:rsidRDefault="00F66EB9" w:rsidP="003A0F4C">
            <w:pPr>
              <w:spacing w:after="0"/>
              <w:rPr>
                <w:sz w:val="20"/>
                <w:szCs w:val="20"/>
                <w:lang w:eastAsia="en-US"/>
              </w:rPr>
            </w:pPr>
          </w:p>
          <w:p w:rsidR="00F66EB9" w:rsidRPr="00E90A3F" w:rsidRDefault="00F66EB9" w:rsidP="003A0F4C">
            <w:pPr>
              <w:spacing w:after="0"/>
              <w:rPr>
                <w:sz w:val="20"/>
                <w:szCs w:val="20"/>
                <w:lang w:eastAsia="en-US"/>
              </w:rPr>
            </w:pPr>
          </w:p>
          <w:p w:rsidR="00F66EB9" w:rsidRPr="00E90A3F" w:rsidRDefault="00F66EB9" w:rsidP="003A0F4C">
            <w:pPr>
              <w:spacing w:after="0"/>
              <w:rPr>
                <w:sz w:val="20"/>
                <w:szCs w:val="20"/>
                <w:lang w:eastAsia="en-US"/>
              </w:rPr>
            </w:pPr>
          </w:p>
          <w:p w:rsidR="002B244B" w:rsidRPr="00E90A3F" w:rsidRDefault="002B244B" w:rsidP="003A0F4C">
            <w:pPr>
              <w:spacing w:after="0"/>
              <w:rPr>
                <w:b/>
                <w:sz w:val="20"/>
                <w:szCs w:val="20"/>
                <w:lang w:eastAsia="en-US"/>
              </w:rPr>
            </w:pPr>
          </w:p>
          <w:p w:rsidR="00F66EB9" w:rsidRPr="00E90A3F" w:rsidRDefault="002B244B" w:rsidP="003A0F4C">
            <w:pPr>
              <w:spacing w:after="0"/>
              <w:rPr>
                <w:b/>
                <w:sz w:val="20"/>
                <w:szCs w:val="20"/>
                <w:lang w:eastAsia="en-US"/>
              </w:rPr>
            </w:pPr>
            <w:r w:rsidRPr="00E90A3F">
              <w:rPr>
                <w:b/>
                <w:sz w:val="20"/>
                <w:szCs w:val="20"/>
                <w:lang w:eastAsia="en-US"/>
              </w:rPr>
              <w:t>§ 1</w:t>
            </w:r>
          </w:p>
          <w:p w:rsidR="002B244B" w:rsidRPr="00E90A3F" w:rsidRDefault="002B244B" w:rsidP="003A0F4C">
            <w:pPr>
              <w:spacing w:after="0"/>
              <w:rPr>
                <w:b/>
                <w:sz w:val="20"/>
                <w:szCs w:val="20"/>
                <w:lang w:eastAsia="en-US"/>
              </w:rPr>
            </w:pPr>
            <w:r w:rsidRPr="00E90A3F">
              <w:rPr>
                <w:b/>
                <w:sz w:val="20"/>
                <w:szCs w:val="20"/>
                <w:lang w:eastAsia="en-US"/>
              </w:rPr>
              <w:t>O:1</w:t>
            </w:r>
            <w:r w:rsidR="000C02FD" w:rsidRPr="00E90A3F">
              <w:rPr>
                <w:b/>
                <w:sz w:val="20"/>
                <w:szCs w:val="20"/>
                <w:lang w:eastAsia="en-US"/>
              </w:rPr>
              <w:t>,</w:t>
            </w:r>
            <w:r w:rsidRPr="00E90A3F">
              <w:rPr>
                <w:b/>
                <w:sz w:val="20"/>
                <w:szCs w:val="20"/>
                <w:lang w:eastAsia="en-US"/>
              </w:rPr>
              <w:t>2</w:t>
            </w:r>
          </w:p>
          <w:p w:rsidR="00AF1E5A" w:rsidRPr="00E90A3F" w:rsidRDefault="00AF1E5A" w:rsidP="00F66EB9">
            <w:pPr>
              <w:spacing w:after="0"/>
              <w:rPr>
                <w:b/>
                <w:sz w:val="20"/>
                <w:szCs w:val="20"/>
                <w:lang w:eastAsia="en-US"/>
              </w:rPr>
            </w:pPr>
          </w:p>
          <w:p w:rsidR="00AF1E5A" w:rsidRPr="00E90A3F" w:rsidRDefault="00AF1E5A" w:rsidP="00F66EB9">
            <w:pPr>
              <w:spacing w:after="0"/>
              <w:rPr>
                <w:b/>
                <w:sz w:val="20"/>
                <w:szCs w:val="20"/>
                <w:lang w:eastAsia="en-US"/>
              </w:rPr>
            </w:pPr>
          </w:p>
          <w:p w:rsidR="00AF1E5A" w:rsidRPr="00E90A3F" w:rsidRDefault="00AF1E5A" w:rsidP="00F66EB9">
            <w:pPr>
              <w:spacing w:after="0"/>
              <w:rPr>
                <w:b/>
                <w:sz w:val="20"/>
                <w:szCs w:val="20"/>
                <w:lang w:eastAsia="en-US"/>
              </w:rPr>
            </w:pPr>
          </w:p>
          <w:p w:rsidR="002B244B" w:rsidRPr="00E90A3F" w:rsidRDefault="002B244B" w:rsidP="00F66EB9">
            <w:pPr>
              <w:spacing w:after="0"/>
              <w:rPr>
                <w:b/>
                <w:sz w:val="20"/>
                <w:szCs w:val="20"/>
                <w:lang w:eastAsia="en-US"/>
              </w:rPr>
            </w:pPr>
          </w:p>
          <w:p w:rsidR="002B244B" w:rsidRPr="00E90A3F" w:rsidRDefault="002B244B" w:rsidP="00F66EB9">
            <w:pPr>
              <w:spacing w:after="0"/>
              <w:rPr>
                <w:b/>
                <w:sz w:val="20"/>
                <w:szCs w:val="20"/>
                <w:lang w:eastAsia="en-US"/>
              </w:rPr>
            </w:pPr>
          </w:p>
          <w:p w:rsidR="002B244B" w:rsidRPr="00E90A3F" w:rsidRDefault="002B244B" w:rsidP="00F66EB9">
            <w:pPr>
              <w:spacing w:after="0"/>
              <w:rPr>
                <w:b/>
                <w:sz w:val="20"/>
                <w:szCs w:val="20"/>
                <w:lang w:eastAsia="en-US"/>
              </w:rPr>
            </w:pPr>
          </w:p>
          <w:p w:rsidR="002B244B" w:rsidRPr="00E90A3F" w:rsidRDefault="002B244B" w:rsidP="00F66EB9">
            <w:pPr>
              <w:spacing w:after="0"/>
              <w:rPr>
                <w:b/>
                <w:sz w:val="20"/>
                <w:szCs w:val="20"/>
                <w:lang w:eastAsia="en-US"/>
              </w:rPr>
            </w:pPr>
          </w:p>
          <w:p w:rsidR="002B244B" w:rsidRPr="00E90A3F" w:rsidRDefault="002B244B" w:rsidP="00F66EB9">
            <w:pPr>
              <w:spacing w:after="0"/>
              <w:rPr>
                <w:b/>
                <w:sz w:val="20"/>
                <w:szCs w:val="20"/>
                <w:lang w:eastAsia="en-US"/>
              </w:rPr>
            </w:pPr>
          </w:p>
          <w:p w:rsidR="002B244B" w:rsidRPr="00E90A3F" w:rsidRDefault="002B244B" w:rsidP="00F66EB9">
            <w:pPr>
              <w:spacing w:after="0"/>
              <w:rPr>
                <w:b/>
                <w:sz w:val="20"/>
                <w:szCs w:val="20"/>
                <w:lang w:eastAsia="en-US"/>
              </w:rPr>
            </w:pPr>
          </w:p>
          <w:p w:rsidR="002B244B" w:rsidRPr="00E90A3F" w:rsidRDefault="002B244B" w:rsidP="00F66EB9">
            <w:pPr>
              <w:spacing w:after="0"/>
              <w:rPr>
                <w:b/>
                <w:sz w:val="20"/>
                <w:szCs w:val="20"/>
                <w:lang w:eastAsia="en-US"/>
              </w:rPr>
            </w:pPr>
          </w:p>
          <w:p w:rsidR="002B244B" w:rsidRPr="00E90A3F" w:rsidRDefault="002B244B" w:rsidP="00F66EB9">
            <w:pPr>
              <w:spacing w:after="0"/>
              <w:rPr>
                <w:b/>
                <w:sz w:val="20"/>
                <w:szCs w:val="20"/>
                <w:lang w:eastAsia="en-US"/>
              </w:rPr>
            </w:pPr>
          </w:p>
          <w:p w:rsidR="002B244B" w:rsidRPr="00E90A3F" w:rsidRDefault="002B244B" w:rsidP="00F66EB9">
            <w:pPr>
              <w:spacing w:after="0"/>
              <w:rPr>
                <w:b/>
                <w:sz w:val="20"/>
                <w:szCs w:val="20"/>
                <w:lang w:eastAsia="en-US"/>
              </w:rPr>
            </w:pPr>
          </w:p>
          <w:p w:rsidR="002B244B" w:rsidRPr="00E90A3F" w:rsidRDefault="002B244B" w:rsidP="00F66EB9">
            <w:pPr>
              <w:spacing w:after="0"/>
              <w:rPr>
                <w:b/>
                <w:sz w:val="20"/>
                <w:szCs w:val="20"/>
                <w:lang w:eastAsia="en-US"/>
              </w:rPr>
            </w:pPr>
          </w:p>
          <w:p w:rsidR="000C02FD" w:rsidRPr="00E90A3F" w:rsidRDefault="000C02FD" w:rsidP="00F66EB9">
            <w:pPr>
              <w:spacing w:after="0"/>
              <w:rPr>
                <w:b/>
                <w:sz w:val="20"/>
                <w:szCs w:val="20"/>
                <w:lang w:eastAsia="en-US"/>
              </w:rPr>
            </w:pPr>
          </w:p>
          <w:p w:rsidR="002B244B" w:rsidRPr="00E90A3F" w:rsidRDefault="002B244B" w:rsidP="00F66EB9">
            <w:pPr>
              <w:spacing w:after="0"/>
              <w:rPr>
                <w:b/>
                <w:sz w:val="20"/>
                <w:szCs w:val="20"/>
                <w:lang w:eastAsia="en-US"/>
              </w:rPr>
            </w:pPr>
          </w:p>
          <w:p w:rsidR="009232E4" w:rsidRPr="00E90A3F" w:rsidRDefault="009232E4" w:rsidP="00F66EB9">
            <w:pPr>
              <w:spacing w:after="0"/>
              <w:rPr>
                <w:b/>
                <w:sz w:val="20"/>
                <w:szCs w:val="20"/>
                <w:lang w:eastAsia="en-US"/>
              </w:rPr>
            </w:pPr>
            <w:r w:rsidRPr="00E90A3F">
              <w:rPr>
                <w:b/>
                <w:sz w:val="20"/>
                <w:szCs w:val="20"/>
                <w:lang w:eastAsia="en-US"/>
              </w:rPr>
              <w:t>§ 1</w:t>
            </w:r>
          </w:p>
          <w:p w:rsidR="009232E4" w:rsidRPr="00E90A3F" w:rsidRDefault="009232E4" w:rsidP="00F66EB9">
            <w:pPr>
              <w:spacing w:after="0"/>
              <w:rPr>
                <w:b/>
                <w:sz w:val="20"/>
                <w:szCs w:val="20"/>
                <w:lang w:eastAsia="en-US"/>
              </w:rPr>
            </w:pPr>
            <w:r w:rsidRPr="00E90A3F">
              <w:rPr>
                <w:b/>
                <w:sz w:val="20"/>
                <w:szCs w:val="20"/>
                <w:lang w:eastAsia="en-US"/>
              </w:rPr>
              <w:t>O:1</w:t>
            </w:r>
            <w:r w:rsidR="000C02FD" w:rsidRPr="00E90A3F">
              <w:rPr>
                <w:b/>
                <w:sz w:val="20"/>
                <w:szCs w:val="20"/>
                <w:lang w:eastAsia="en-US"/>
              </w:rPr>
              <w:t>,</w:t>
            </w:r>
            <w:r w:rsidRPr="00E90A3F">
              <w:rPr>
                <w:b/>
                <w:sz w:val="20"/>
                <w:szCs w:val="20"/>
                <w:lang w:eastAsia="en-US"/>
              </w:rPr>
              <w:t>2</w:t>
            </w:r>
          </w:p>
          <w:p w:rsidR="009232E4" w:rsidRPr="00E90A3F" w:rsidRDefault="009232E4" w:rsidP="00F66EB9">
            <w:pPr>
              <w:spacing w:after="0"/>
              <w:rPr>
                <w:b/>
                <w:sz w:val="20"/>
                <w:szCs w:val="20"/>
                <w:lang w:eastAsia="en-US"/>
              </w:rPr>
            </w:pPr>
          </w:p>
          <w:p w:rsidR="009232E4" w:rsidRPr="00E90A3F" w:rsidRDefault="009232E4" w:rsidP="00F66EB9">
            <w:pPr>
              <w:spacing w:after="0"/>
              <w:rPr>
                <w:b/>
                <w:sz w:val="20"/>
                <w:szCs w:val="20"/>
                <w:lang w:eastAsia="en-US"/>
              </w:rPr>
            </w:pPr>
          </w:p>
          <w:p w:rsidR="009232E4" w:rsidRPr="00E90A3F" w:rsidRDefault="009232E4" w:rsidP="00F66EB9">
            <w:pPr>
              <w:spacing w:after="0"/>
              <w:rPr>
                <w:b/>
                <w:sz w:val="20"/>
                <w:szCs w:val="20"/>
                <w:lang w:eastAsia="en-US"/>
              </w:rPr>
            </w:pPr>
          </w:p>
          <w:p w:rsidR="009232E4" w:rsidRPr="00E90A3F" w:rsidRDefault="009232E4" w:rsidP="00F66EB9">
            <w:pPr>
              <w:spacing w:after="0"/>
              <w:rPr>
                <w:b/>
                <w:sz w:val="20"/>
                <w:szCs w:val="20"/>
                <w:lang w:eastAsia="en-US"/>
              </w:rPr>
            </w:pPr>
          </w:p>
          <w:p w:rsidR="009232E4" w:rsidRPr="00E90A3F" w:rsidRDefault="009232E4" w:rsidP="00F66EB9">
            <w:pPr>
              <w:spacing w:after="0"/>
              <w:rPr>
                <w:b/>
                <w:sz w:val="20"/>
                <w:szCs w:val="20"/>
                <w:lang w:eastAsia="en-US"/>
              </w:rPr>
            </w:pPr>
          </w:p>
          <w:p w:rsidR="009232E4" w:rsidRPr="00E90A3F" w:rsidRDefault="009232E4" w:rsidP="00F66EB9">
            <w:pPr>
              <w:spacing w:after="0"/>
              <w:rPr>
                <w:b/>
                <w:sz w:val="20"/>
                <w:szCs w:val="20"/>
                <w:lang w:eastAsia="en-US"/>
              </w:rPr>
            </w:pPr>
          </w:p>
          <w:p w:rsidR="009232E4" w:rsidRPr="00E90A3F" w:rsidRDefault="009232E4" w:rsidP="00F66EB9">
            <w:pPr>
              <w:spacing w:after="0"/>
              <w:rPr>
                <w:b/>
                <w:sz w:val="20"/>
                <w:szCs w:val="20"/>
                <w:lang w:eastAsia="en-US"/>
              </w:rPr>
            </w:pPr>
          </w:p>
          <w:p w:rsidR="009232E4" w:rsidRPr="00E90A3F" w:rsidRDefault="009232E4" w:rsidP="00F66EB9">
            <w:pPr>
              <w:spacing w:after="0"/>
              <w:rPr>
                <w:b/>
                <w:sz w:val="20"/>
                <w:szCs w:val="20"/>
                <w:lang w:eastAsia="en-US"/>
              </w:rPr>
            </w:pPr>
          </w:p>
          <w:p w:rsidR="00F66EB9" w:rsidRPr="00E90A3F" w:rsidRDefault="00F66EB9" w:rsidP="00F66EB9">
            <w:pPr>
              <w:spacing w:after="0"/>
              <w:rPr>
                <w:b/>
                <w:sz w:val="20"/>
                <w:szCs w:val="20"/>
                <w:lang w:eastAsia="en-US"/>
              </w:rPr>
            </w:pPr>
            <w:r w:rsidRPr="00E90A3F">
              <w:rPr>
                <w:b/>
                <w:sz w:val="20"/>
                <w:szCs w:val="20"/>
                <w:lang w:eastAsia="en-US"/>
              </w:rPr>
              <w:t>§ 1</w:t>
            </w:r>
          </w:p>
          <w:p w:rsidR="00F66EB9" w:rsidRPr="00E90A3F" w:rsidRDefault="00F66EB9" w:rsidP="006322B0">
            <w:pPr>
              <w:spacing w:after="0"/>
              <w:rPr>
                <w:sz w:val="20"/>
                <w:szCs w:val="20"/>
                <w:lang w:eastAsia="en-US"/>
              </w:rPr>
            </w:pPr>
            <w:r w:rsidRPr="00E90A3F">
              <w:rPr>
                <w:b/>
                <w:sz w:val="20"/>
                <w:szCs w:val="20"/>
                <w:lang w:eastAsia="en-US"/>
              </w:rPr>
              <w:t>P:d</w:t>
            </w:r>
          </w:p>
        </w:tc>
        <w:tc>
          <w:tcPr>
            <w:tcW w:w="4495" w:type="dxa"/>
          </w:tcPr>
          <w:p w:rsidR="003A0F4C" w:rsidRPr="00E90A3F" w:rsidRDefault="003A0F4C" w:rsidP="003A0F4C">
            <w:pPr>
              <w:spacing w:after="0"/>
              <w:jc w:val="both"/>
              <w:rPr>
                <w:sz w:val="20"/>
                <w:szCs w:val="20"/>
                <w:lang w:eastAsia="en-US"/>
              </w:rPr>
            </w:pPr>
            <w:r w:rsidRPr="00E90A3F">
              <w:rPr>
                <w:sz w:val="20"/>
                <w:szCs w:val="20"/>
                <w:lang w:eastAsia="en-US"/>
              </w:rPr>
              <w:t>(1)</w:t>
            </w:r>
            <w:r w:rsidR="00F0061E" w:rsidRPr="00E90A3F">
              <w:rPr>
                <w:sz w:val="20"/>
                <w:szCs w:val="20"/>
                <w:lang w:eastAsia="en-US"/>
              </w:rPr>
              <w:t xml:space="preserve"> </w:t>
            </w:r>
            <w:r w:rsidRPr="00E90A3F">
              <w:rPr>
                <w:sz w:val="20"/>
                <w:szCs w:val="20"/>
                <w:lang w:eastAsia="en-US"/>
              </w:rPr>
              <w:t>Tento zákon upravuje individuálne pracovnoprávne vzťahy v súvislosti s výkonom závislej práce fyzických osôb pre právnické osoby alebo fyzické osoby a k</w:t>
            </w:r>
            <w:r w:rsidR="00302724" w:rsidRPr="00E90A3F">
              <w:rPr>
                <w:sz w:val="20"/>
                <w:szCs w:val="20"/>
                <w:lang w:eastAsia="en-US"/>
              </w:rPr>
              <w:t xml:space="preserve">olektívne pracovnoprávne vzťahy </w:t>
            </w:r>
            <w:r w:rsidR="00302724" w:rsidRPr="00E90A3F">
              <w:rPr>
                <w:b/>
                <w:sz w:val="20"/>
                <w:szCs w:val="20"/>
                <w:lang w:eastAsia="en-US"/>
              </w:rPr>
              <w:t>a niektoré právne vzťahy s nimi súvisiace.</w:t>
            </w:r>
          </w:p>
          <w:p w:rsidR="003A0F4C" w:rsidRPr="00E90A3F" w:rsidRDefault="003A0F4C" w:rsidP="003A0F4C">
            <w:pPr>
              <w:spacing w:after="0"/>
              <w:jc w:val="both"/>
              <w:rPr>
                <w:sz w:val="20"/>
                <w:szCs w:val="20"/>
                <w:lang w:eastAsia="en-US"/>
              </w:rPr>
            </w:pPr>
          </w:p>
          <w:p w:rsidR="009B1FA1" w:rsidRPr="00E90A3F" w:rsidRDefault="003A0F4C" w:rsidP="003A0F4C">
            <w:pPr>
              <w:spacing w:after="0"/>
              <w:jc w:val="both"/>
              <w:rPr>
                <w:sz w:val="20"/>
                <w:szCs w:val="20"/>
                <w:lang w:eastAsia="en-US"/>
              </w:rPr>
            </w:pPr>
            <w:r w:rsidRPr="00E90A3F">
              <w:rPr>
                <w:sz w:val="20"/>
                <w:szCs w:val="20"/>
                <w:lang w:eastAsia="en-US"/>
              </w:rPr>
              <w:t>(2) Závislá práca je práca vykonávaná vo vzťahu nadriadenosti zamestnávateľa a podriadenosti zamestnanca, osobne zamestnancom pre zamestnávateľa, podľa pokynov zamestnávateľa, v jeho mene, v pracovnom čase určenom zamestnávateľom.</w:t>
            </w:r>
          </w:p>
          <w:p w:rsidR="002B244B" w:rsidRPr="00E90A3F" w:rsidRDefault="002B244B" w:rsidP="002B244B">
            <w:pPr>
              <w:spacing w:after="0"/>
              <w:rPr>
                <w:sz w:val="20"/>
                <w:szCs w:val="20"/>
              </w:rPr>
            </w:pPr>
          </w:p>
          <w:p w:rsidR="002B244B" w:rsidRPr="00E90A3F" w:rsidRDefault="002B244B" w:rsidP="002B244B">
            <w:pPr>
              <w:spacing w:after="0"/>
              <w:jc w:val="both"/>
              <w:rPr>
                <w:sz w:val="20"/>
                <w:szCs w:val="20"/>
              </w:rPr>
            </w:pPr>
            <w:r w:rsidRPr="00E90A3F">
              <w:rPr>
                <w:sz w:val="20"/>
                <w:szCs w:val="20"/>
              </w:rPr>
              <w:t xml:space="preserve">(1) Tento zákon upravuje štátnu službu príslušníkov Policajného zboru, príslušníkov Slovenskej informačnej služby, príslušníkov Národného bezpečnostného úradu a príslušníkov Zboru väzenskej a justičnej stráže Slovenskej republiky (ďalej len „štátna služba“). </w:t>
            </w:r>
          </w:p>
          <w:p w:rsidR="000C02FD" w:rsidRPr="00E90A3F" w:rsidRDefault="000C02FD" w:rsidP="002B244B">
            <w:pPr>
              <w:spacing w:after="0"/>
              <w:jc w:val="both"/>
              <w:rPr>
                <w:sz w:val="20"/>
                <w:szCs w:val="20"/>
              </w:rPr>
            </w:pPr>
          </w:p>
          <w:p w:rsidR="002B244B" w:rsidRPr="00E90A3F" w:rsidRDefault="002B244B" w:rsidP="002B244B">
            <w:pPr>
              <w:spacing w:after="0"/>
              <w:jc w:val="both"/>
              <w:rPr>
                <w:sz w:val="20"/>
                <w:szCs w:val="20"/>
              </w:rPr>
            </w:pPr>
            <w:r w:rsidRPr="00E90A3F">
              <w:rPr>
                <w:sz w:val="20"/>
                <w:szCs w:val="20"/>
              </w:rPr>
              <w:t xml:space="preserve">(2)Tento zákon upravuje aj právne vzťahy, ktoré súvisia so vznikom, zmenami a skončením štátnej služby príslušníkov Policajného zboru, príslušníkov Slovenskej informačnej služby (ďalej len „príslušník informačnej služby“), príslušníkov Národného bezpečnostného úradu (ďalej len „príslušník bezpečnostného úradu“) a príslušníkov Zboru väzenskej a justičnej stráže Slovenskej republiky. </w:t>
            </w:r>
          </w:p>
          <w:p w:rsidR="00F66EB9" w:rsidRPr="00E90A3F" w:rsidRDefault="00F66EB9" w:rsidP="003A0F4C">
            <w:pPr>
              <w:spacing w:after="0"/>
              <w:jc w:val="both"/>
              <w:rPr>
                <w:sz w:val="20"/>
                <w:szCs w:val="20"/>
                <w:lang w:eastAsia="en-US"/>
              </w:rPr>
            </w:pPr>
          </w:p>
          <w:p w:rsidR="009232E4" w:rsidRPr="00E90A3F" w:rsidRDefault="009232E4" w:rsidP="009232E4">
            <w:pPr>
              <w:spacing w:after="0"/>
              <w:jc w:val="both"/>
              <w:rPr>
                <w:sz w:val="20"/>
                <w:szCs w:val="20"/>
              </w:rPr>
            </w:pPr>
            <w:r w:rsidRPr="00E90A3F">
              <w:rPr>
                <w:sz w:val="20"/>
                <w:szCs w:val="20"/>
              </w:rPr>
              <w:t xml:space="preserve">(1) Tento zákon upravuje zriadenie, postavenie, úlohy, organizáciu a riadenie Hasičského a záchranného zboru. </w:t>
            </w:r>
          </w:p>
          <w:p w:rsidR="000C02FD" w:rsidRPr="00E90A3F" w:rsidRDefault="000C02FD" w:rsidP="009232E4">
            <w:pPr>
              <w:spacing w:after="0"/>
              <w:jc w:val="both"/>
              <w:rPr>
                <w:sz w:val="20"/>
                <w:szCs w:val="20"/>
              </w:rPr>
            </w:pPr>
          </w:p>
          <w:p w:rsidR="009232E4" w:rsidRPr="00E90A3F" w:rsidRDefault="009232E4" w:rsidP="009232E4">
            <w:pPr>
              <w:spacing w:after="0"/>
              <w:jc w:val="both"/>
              <w:rPr>
                <w:sz w:val="20"/>
                <w:szCs w:val="20"/>
              </w:rPr>
            </w:pPr>
            <w:r w:rsidRPr="00E90A3F">
              <w:rPr>
                <w:sz w:val="20"/>
                <w:szCs w:val="20"/>
              </w:rPr>
              <w:t xml:space="preserve">(2) Tento zákon upravuje aj štátnu službu a právne vzťahy, ktoré súvisia so vznikom, zmenami a so skončením štátnej služby príslušníkov Hasičského a záchranného zboru a príslušníkov Horskej záchrannej služby. </w:t>
            </w:r>
          </w:p>
          <w:p w:rsidR="009232E4" w:rsidRPr="00E90A3F" w:rsidRDefault="009232E4" w:rsidP="00F66EB9">
            <w:pPr>
              <w:shd w:val="clear" w:color="auto" w:fill="FFFFFF"/>
              <w:spacing w:after="0"/>
              <w:jc w:val="both"/>
              <w:rPr>
                <w:sz w:val="20"/>
                <w:szCs w:val="20"/>
                <w:lang w:eastAsia="en-US"/>
              </w:rPr>
            </w:pPr>
          </w:p>
          <w:p w:rsidR="00F66EB9" w:rsidRPr="00E90A3F" w:rsidRDefault="00F66EB9" w:rsidP="00F66EB9">
            <w:pPr>
              <w:shd w:val="clear" w:color="auto" w:fill="FFFFFF"/>
              <w:spacing w:after="0"/>
              <w:jc w:val="both"/>
              <w:rPr>
                <w:sz w:val="20"/>
                <w:szCs w:val="20"/>
                <w:lang w:eastAsia="en-US"/>
              </w:rPr>
            </w:pPr>
            <w:r w:rsidRPr="00E90A3F">
              <w:rPr>
                <w:sz w:val="20"/>
                <w:szCs w:val="20"/>
                <w:lang w:eastAsia="en-US"/>
              </w:rPr>
              <w:t>Tento zákon upravuje</w:t>
            </w:r>
          </w:p>
          <w:p w:rsidR="00F66EB9" w:rsidRPr="00E90A3F" w:rsidRDefault="00F66EB9" w:rsidP="00B57F4F">
            <w:pPr>
              <w:shd w:val="clear" w:color="auto" w:fill="FFFFFF"/>
              <w:jc w:val="both"/>
              <w:rPr>
                <w:sz w:val="20"/>
                <w:szCs w:val="20"/>
                <w:lang w:eastAsia="en-US"/>
              </w:rPr>
            </w:pPr>
            <w:r w:rsidRPr="00E90A3F">
              <w:rPr>
                <w:sz w:val="20"/>
                <w:szCs w:val="20"/>
                <w:lang w:eastAsia="en-US"/>
              </w:rPr>
              <w:t>d) štátnu službu príslušníkov finančnej správy a právne vzťahy súvisiace so vznikom, zmenami a skončením služobného pomeru.</w:t>
            </w:r>
          </w:p>
        </w:tc>
        <w:tc>
          <w:tcPr>
            <w:tcW w:w="900" w:type="dxa"/>
          </w:tcPr>
          <w:p w:rsidR="009B1FA1" w:rsidRPr="00E90A3F" w:rsidRDefault="002E4913" w:rsidP="002E4913">
            <w:pPr>
              <w:spacing w:after="0"/>
              <w:jc w:val="center"/>
              <w:rPr>
                <w:b/>
                <w:sz w:val="20"/>
                <w:szCs w:val="20"/>
                <w:lang w:eastAsia="en-US"/>
              </w:rPr>
            </w:pPr>
            <w:r w:rsidRPr="00E90A3F">
              <w:rPr>
                <w:b/>
                <w:sz w:val="20"/>
                <w:szCs w:val="20"/>
                <w:lang w:eastAsia="en-US"/>
              </w:rPr>
              <w:t>Ú</w:t>
            </w:r>
          </w:p>
          <w:p w:rsidR="0036390D" w:rsidRPr="00E90A3F" w:rsidRDefault="0036390D" w:rsidP="002E4913">
            <w:pPr>
              <w:spacing w:after="0"/>
              <w:jc w:val="center"/>
              <w:rPr>
                <w:b/>
                <w:sz w:val="20"/>
                <w:szCs w:val="20"/>
                <w:lang w:eastAsia="en-US"/>
              </w:rPr>
            </w:pPr>
          </w:p>
          <w:p w:rsidR="0036390D" w:rsidRPr="00E90A3F" w:rsidRDefault="0036390D" w:rsidP="002E4913">
            <w:pPr>
              <w:spacing w:after="0"/>
              <w:jc w:val="center"/>
              <w:rPr>
                <w:b/>
                <w:sz w:val="20"/>
                <w:szCs w:val="20"/>
                <w:lang w:eastAsia="en-US"/>
              </w:rPr>
            </w:pPr>
          </w:p>
          <w:p w:rsidR="0036390D" w:rsidRPr="00E90A3F" w:rsidRDefault="0036390D" w:rsidP="002E4913">
            <w:pPr>
              <w:spacing w:after="0"/>
              <w:jc w:val="center"/>
              <w:rPr>
                <w:b/>
                <w:sz w:val="20"/>
                <w:szCs w:val="20"/>
                <w:lang w:eastAsia="en-US"/>
              </w:rPr>
            </w:pPr>
          </w:p>
          <w:p w:rsidR="0036390D" w:rsidRPr="00E90A3F" w:rsidRDefault="0036390D" w:rsidP="002E4913">
            <w:pPr>
              <w:spacing w:after="0"/>
              <w:jc w:val="center"/>
              <w:rPr>
                <w:b/>
                <w:sz w:val="20"/>
                <w:szCs w:val="20"/>
                <w:lang w:eastAsia="en-US"/>
              </w:rPr>
            </w:pPr>
          </w:p>
          <w:p w:rsidR="0036390D" w:rsidRPr="00E90A3F" w:rsidRDefault="0036390D" w:rsidP="002E4913">
            <w:pPr>
              <w:spacing w:after="0"/>
              <w:jc w:val="center"/>
              <w:rPr>
                <w:b/>
                <w:sz w:val="20"/>
                <w:szCs w:val="20"/>
                <w:lang w:eastAsia="en-US"/>
              </w:rPr>
            </w:pPr>
          </w:p>
          <w:p w:rsidR="0036390D" w:rsidRPr="00E90A3F" w:rsidRDefault="0036390D" w:rsidP="002E4913">
            <w:pPr>
              <w:spacing w:after="0"/>
              <w:jc w:val="center"/>
              <w:rPr>
                <w:b/>
                <w:sz w:val="20"/>
                <w:szCs w:val="20"/>
                <w:lang w:eastAsia="en-US"/>
              </w:rPr>
            </w:pPr>
          </w:p>
          <w:p w:rsidR="0036390D" w:rsidRPr="00E90A3F" w:rsidRDefault="0036390D" w:rsidP="002E4913">
            <w:pPr>
              <w:spacing w:after="0"/>
              <w:jc w:val="center"/>
              <w:rPr>
                <w:b/>
                <w:sz w:val="20"/>
                <w:szCs w:val="20"/>
                <w:lang w:eastAsia="en-US"/>
              </w:rPr>
            </w:pPr>
          </w:p>
          <w:p w:rsidR="0036390D" w:rsidRPr="00E90A3F" w:rsidRDefault="0036390D" w:rsidP="002E4913">
            <w:pPr>
              <w:spacing w:after="0"/>
              <w:jc w:val="center"/>
              <w:rPr>
                <w:b/>
                <w:sz w:val="20"/>
                <w:szCs w:val="20"/>
                <w:lang w:eastAsia="en-US"/>
              </w:rPr>
            </w:pPr>
          </w:p>
          <w:p w:rsidR="0036390D" w:rsidRPr="00E90A3F" w:rsidRDefault="0036390D" w:rsidP="002E4913">
            <w:pPr>
              <w:spacing w:after="0"/>
              <w:jc w:val="center"/>
              <w:rPr>
                <w:b/>
                <w:sz w:val="20"/>
                <w:szCs w:val="20"/>
                <w:lang w:eastAsia="en-US"/>
              </w:rPr>
            </w:pPr>
          </w:p>
          <w:p w:rsidR="0036390D" w:rsidRPr="00E90A3F" w:rsidRDefault="0036390D" w:rsidP="002E4913">
            <w:pPr>
              <w:spacing w:after="0"/>
              <w:jc w:val="center"/>
              <w:rPr>
                <w:b/>
                <w:sz w:val="20"/>
                <w:szCs w:val="20"/>
                <w:lang w:eastAsia="en-US"/>
              </w:rPr>
            </w:pPr>
          </w:p>
          <w:p w:rsidR="0036390D" w:rsidRPr="00E90A3F" w:rsidRDefault="0036390D" w:rsidP="002E4913">
            <w:pPr>
              <w:spacing w:after="0"/>
              <w:jc w:val="center"/>
              <w:rPr>
                <w:b/>
                <w:sz w:val="20"/>
                <w:szCs w:val="20"/>
                <w:lang w:eastAsia="en-US"/>
              </w:rPr>
            </w:pPr>
          </w:p>
          <w:p w:rsidR="0036390D" w:rsidRPr="00E90A3F" w:rsidRDefault="0036390D" w:rsidP="002E4913">
            <w:pPr>
              <w:spacing w:after="0"/>
              <w:jc w:val="center"/>
              <w:rPr>
                <w:b/>
                <w:sz w:val="20"/>
                <w:szCs w:val="20"/>
                <w:lang w:eastAsia="en-US"/>
              </w:rPr>
            </w:pPr>
          </w:p>
        </w:tc>
        <w:tc>
          <w:tcPr>
            <w:tcW w:w="1409" w:type="dxa"/>
          </w:tcPr>
          <w:p w:rsidR="009B1FA1" w:rsidRPr="00E90A3F" w:rsidRDefault="009B1FA1" w:rsidP="003A0F4C">
            <w:pPr>
              <w:spacing w:after="0"/>
              <w:rPr>
                <w:sz w:val="20"/>
                <w:szCs w:val="20"/>
                <w:lang w:eastAsia="en-US"/>
              </w:rPr>
            </w:pPr>
          </w:p>
        </w:tc>
      </w:tr>
      <w:tr w:rsidR="00123022" w:rsidRPr="00E90A3F" w:rsidTr="00D6255F">
        <w:tc>
          <w:tcPr>
            <w:tcW w:w="970" w:type="dxa"/>
            <w:vMerge w:val="restart"/>
          </w:tcPr>
          <w:p w:rsidR="00891FD7" w:rsidRPr="00E90A3F" w:rsidRDefault="00891FD7" w:rsidP="003A0F4C">
            <w:pPr>
              <w:spacing w:after="0"/>
              <w:rPr>
                <w:b/>
                <w:sz w:val="20"/>
                <w:szCs w:val="20"/>
                <w:lang w:eastAsia="en-US"/>
              </w:rPr>
            </w:pPr>
            <w:r w:rsidRPr="00E90A3F">
              <w:rPr>
                <w:b/>
                <w:sz w:val="20"/>
                <w:szCs w:val="20"/>
                <w:lang w:eastAsia="en-US"/>
              </w:rPr>
              <w:t>Č: 3</w:t>
            </w:r>
          </w:p>
        </w:tc>
        <w:tc>
          <w:tcPr>
            <w:tcW w:w="4190" w:type="dxa"/>
          </w:tcPr>
          <w:p w:rsidR="007161DB" w:rsidRPr="00E90A3F" w:rsidRDefault="007161DB" w:rsidP="003A0F4C">
            <w:pPr>
              <w:autoSpaceDE w:val="0"/>
              <w:autoSpaceDN w:val="0"/>
              <w:adjustRightInd w:val="0"/>
              <w:spacing w:after="0"/>
              <w:ind w:right="58"/>
              <w:jc w:val="both"/>
              <w:rPr>
                <w:b/>
                <w:sz w:val="20"/>
                <w:szCs w:val="20"/>
                <w:lang w:eastAsia="en-US"/>
              </w:rPr>
            </w:pPr>
            <w:r w:rsidRPr="00E90A3F">
              <w:rPr>
                <w:b/>
                <w:sz w:val="20"/>
                <w:szCs w:val="20"/>
                <w:lang w:eastAsia="en-US"/>
              </w:rPr>
              <w:t>Vymedzenie pojmov</w:t>
            </w:r>
          </w:p>
          <w:p w:rsidR="00891FD7" w:rsidRPr="00E90A3F" w:rsidRDefault="00891FD7" w:rsidP="003A0F4C">
            <w:pPr>
              <w:autoSpaceDE w:val="0"/>
              <w:autoSpaceDN w:val="0"/>
              <w:adjustRightInd w:val="0"/>
              <w:spacing w:after="0"/>
              <w:ind w:right="58"/>
              <w:jc w:val="both"/>
              <w:rPr>
                <w:sz w:val="20"/>
                <w:szCs w:val="20"/>
                <w:lang w:eastAsia="en-US"/>
              </w:rPr>
            </w:pPr>
            <w:r w:rsidRPr="00E90A3F">
              <w:rPr>
                <w:sz w:val="20"/>
                <w:szCs w:val="20"/>
                <w:lang w:eastAsia="en-US"/>
              </w:rPr>
              <w:t>1.   Na účely tejto smernice sa uplatňuje toto vymedzenie pojmov:</w:t>
            </w:r>
          </w:p>
          <w:p w:rsidR="00891FD7" w:rsidRPr="00E90A3F" w:rsidRDefault="00891FD7" w:rsidP="003A0F4C">
            <w:pPr>
              <w:autoSpaceDE w:val="0"/>
              <w:autoSpaceDN w:val="0"/>
              <w:adjustRightInd w:val="0"/>
              <w:spacing w:after="0"/>
              <w:ind w:right="58"/>
              <w:jc w:val="both"/>
              <w:rPr>
                <w:sz w:val="20"/>
                <w:szCs w:val="20"/>
                <w:lang w:eastAsia="en-US"/>
              </w:rPr>
            </w:pPr>
          </w:p>
        </w:tc>
        <w:tc>
          <w:tcPr>
            <w:tcW w:w="722" w:type="dxa"/>
          </w:tcPr>
          <w:p w:rsidR="00891FD7" w:rsidRPr="00E90A3F" w:rsidRDefault="00891FD7" w:rsidP="003A0F4C">
            <w:pPr>
              <w:spacing w:after="0"/>
              <w:jc w:val="center"/>
              <w:rPr>
                <w:b/>
                <w:sz w:val="20"/>
                <w:szCs w:val="20"/>
                <w:lang w:eastAsia="en-US"/>
              </w:rPr>
            </w:pPr>
            <w:r w:rsidRPr="00E90A3F">
              <w:rPr>
                <w:b/>
                <w:sz w:val="20"/>
                <w:szCs w:val="20"/>
                <w:lang w:eastAsia="en-US"/>
              </w:rPr>
              <w:t>N</w:t>
            </w:r>
          </w:p>
        </w:tc>
        <w:tc>
          <w:tcPr>
            <w:tcW w:w="1348" w:type="dxa"/>
          </w:tcPr>
          <w:p w:rsidR="00891FD7" w:rsidRPr="00E90A3F" w:rsidRDefault="00891FD7" w:rsidP="003A0F4C">
            <w:pPr>
              <w:spacing w:after="0"/>
              <w:rPr>
                <w:b/>
                <w:sz w:val="20"/>
                <w:szCs w:val="20"/>
                <w:lang w:eastAsia="en-US"/>
              </w:rPr>
            </w:pPr>
          </w:p>
        </w:tc>
        <w:tc>
          <w:tcPr>
            <w:tcW w:w="851" w:type="dxa"/>
          </w:tcPr>
          <w:p w:rsidR="00891FD7" w:rsidRPr="00E90A3F" w:rsidRDefault="00891FD7" w:rsidP="003A0F4C">
            <w:pPr>
              <w:spacing w:after="0"/>
              <w:rPr>
                <w:b/>
                <w:sz w:val="20"/>
                <w:szCs w:val="20"/>
                <w:lang w:eastAsia="en-US"/>
              </w:rPr>
            </w:pPr>
          </w:p>
        </w:tc>
        <w:tc>
          <w:tcPr>
            <w:tcW w:w="4495" w:type="dxa"/>
          </w:tcPr>
          <w:p w:rsidR="00891FD7" w:rsidRPr="00E90A3F" w:rsidRDefault="00891FD7" w:rsidP="003A0F4C">
            <w:pPr>
              <w:autoSpaceDE w:val="0"/>
              <w:autoSpaceDN w:val="0"/>
              <w:adjustRightInd w:val="0"/>
              <w:spacing w:after="0"/>
              <w:jc w:val="both"/>
              <w:rPr>
                <w:sz w:val="20"/>
                <w:szCs w:val="20"/>
                <w:lang w:eastAsia="en-US"/>
              </w:rPr>
            </w:pPr>
          </w:p>
        </w:tc>
        <w:tc>
          <w:tcPr>
            <w:tcW w:w="900" w:type="dxa"/>
          </w:tcPr>
          <w:p w:rsidR="00891FD7" w:rsidRPr="00E90A3F" w:rsidRDefault="000708B4" w:rsidP="003A0F4C">
            <w:pPr>
              <w:spacing w:after="0"/>
              <w:jc w:val="center"/>
              <w:rPr>
                <w:b/>
                <w:sz w:val="20"/>
                <w:szCs w:val="20"/>
                <w:lang w:eastAsia="en-US"/>
              </w:rPr>
            </w:pPr>
            <w:r w:rsidRPr="00E90A3F">
              <w:rPr>
                <w:b/>
                <w:sz w:val="20"/>
                <w:szCs w:val="20"/>
                <w:lang w:eastAsia="en-US"/>
              </w:rPr>
              <w:t>n.a.</w:t>
            </w:r>
          </w:p>
        </w:tc>
        <w:tc>
          <w:tcPr>
            <w:tcW w:w="1409" w:type="dxa"/>
            <w:tcBorders>
              <w:bottom w:val="nil"/>
            </w:tcBorders>
          </w:tcPr>
          <w:p w:rsidR="00891FD7" w:rsidRPr="00E90A3F" w:rsidRDefault="00891FD7" w:rsidP="003A0F4C">
            <w:pPr>
              <w:spacing w:after="0"/>
              <w:rPr>
                <w:i/>
                <w:sz w:val="20"/>
                <w:szCs w:val="20"/>
                <w:lang w:eastAsia="en-US"/>
              </w:rPr>
            </w:pPr>
          </w:p>
        </w:tc>
      </w:tr>
      <w:tr w:rsidR="00123022" w:rsidRPr="00E90A3F" w:rsidTr="00D6255F">
        <w:tc>
          <w:tcPr>
            <w:tcW w:w="970" w:type="dxa"/>
            <w:vMerge/>
          </w:tcPr>
          <w:p w:rsidR="00891FD7" w:rsidRPr="00E90A3F" w:rsidRDefault="00891FD7" w:rsidP="003A0F4C">
            <w:pPr>
              <w:spacing w:after="0"/>
              <w:rPr>
                <w:b/>
                <w:sz w:val="20"/>
                <w:szCs w:val="20"/>
                <w:lang w:eastAsia="en-US"/>
              </w:rPr>
            </w:pPr>
          </w:p>
        </w:tc>
        <w:tc>
          <w:tcPr>
            <w:tcW w:w="4190" w:type="dxa"/>
          </w:tcPr>
          <w:p w:rsidR="00891FD7" w:rsidRPr="00E90A3F" w:rsidRDefault="00891FD7" w:rsidP="003A0F4C">
            <w:pPr>
              <w:autoSpaceDE w:val="0"/>
              <w:autoSpaceDN w:val="0"/>
              <w:adjustRightInd w:val="0"/>
              <w:spacing w:after="0"/>
              <w:ind w:right="58"/>
              <w:jc w:val="both"/>
              <w:rPr>
                <w:sz w:val="20"/>
                <w:szCs w:val="20"/>
                <w:lang w:eastAsia="en-US"/>
              </w:rPr>
            </w:pPr>
            <w:r w:rsidRPr="00E90A3F">
              <w:rPr>
                <w:sz w:val="20"/>
                <w:szCs w:val="20"/>
                <w:lang w:eastAsia="en-US"/>
              </w:rPr>
              <w:t>a) „otcovská dovolenka“ je pracovné voľno pre otcov alebo pre rovnocenných druhých rodičov, ak sú uznaní vo vnútroštátnom práve a v rozsahu, v akom sú v ňom uznaní, pri príležitosti narodenia dieťaťa na účely poskytovania starostlivosti;</w:t>
            </w:r>
          </w:p>
        </w:tc>
        <w:tc>
          <w:tcPr>
            <w:tcW w:w="722" w:type="dxa"/>
          </w:tcPr>
          <w:p w:rsidR="00891FD7" w:rsidRPr="00E90A3F" w:rsidRDefault="00C169E7" w:rsidP="003A0F4C">
            <w:pPr>
              <w:spacing w:after="0"/>
              <w:jc w:val="center"/>
              <w:rPr>
                <w:b/>
                <w:sz w:val="20"/>
                <w:szCs w:val="20"/>
                <w:lang w:eastAsia="en-US"/>
              </w:rPr>
            </w:pPr>
            <w:r w:rsidRPr="00E90A3F">
              <w:rPr>
                <w:b/>
                <w:sz w:val="20"/>
                <w:szCs w:val="20"/>
                <w:lang w:eastAsia="en-US"/>
              </w:rPr>
              <w:t>N</w:t>
            </w:r>
          </w:p>
        </w:tc>
        <w:tc>
          <w:tcPr>
            <w:tcW w:w="1348" w:type="dxa"/>
          </w:tcPr>
          <w:p w:rsidR="003A0F4C" w:rsidRPr="00E90A3F" w:rsidRDefault="00D6255F" w:rsidP="003A0F4C">
            <w:pPr>
              <w:spacing w:after="0"/>
              <w:rPr>
                <w:b/>
                <w:sz w:val="20"/>
                <w:szCs w:val="20"/>
                <w:lang w:eastAsia="en-US"/>
              </w:rPr>
            </w:pPr>
            <w:r w:rsidRPr="00E90A3F">
              <w:rPr>
                <w:b/>
                <w:sz w:val="20"/>
                <w:szCs w:val="20"/>
                <w:lang w:eastAsia="en-US"/>
              </w:rPr>
              <w:t>Návrh zákona</w:t>
            </w:r>
          </w:p>
          <w:p w:rsidR="007277D4" w:rsidRPr="00E90A3F" w:rsidRDefault="007277D4" w:rsidP="003A0F4C">
            <w:pPr>
              <w:spacing w:after="0"/>
              <w:rPr>
                <w:b/>
                <w:sz w:val="20"/>
                <w:szCs w:val="20"/>
                <w:lang w:eastAsia="en-US"/>
              </w:rPr>
            </w:pPr>
            <w:r w:rsidRPr="00E90A3F">
              <w:rPr>
                <w:b/>
                <w:sz w:val="20"/>
                <w:szCs w:val="20"/>
                <w:lang w:eastAsia="en-US"/>
              </w:rPr>
              <w:t>(čl. I)</w:t>
            </w: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0C02FD" w:rsidRPr="00E90A3F" w:rsidRDefault="000C02FD" w:rsidP="003A0F4C">
            <w:pPr>
              <w:spacing w:after="0"/>
              <w:rPr>
                <w:b/>
                <w:sz w:val="20"/>
                <w:szCs w:val="20"/>
                <w:lang w:eastAsia="en-US"/>
              </w:rPr>
            </w:pPr>
          </w:p>
          <w:p w:rsidR="00A91C59" w:rsidRPr="00E90A3F" w:rsidRDefault="00A91C59" w:rsidP="003A0F4C">
            <w:pPr>
              <w:spacing w:after="0"/>
              <w:rPr>
                <w:b/>
                <w:sz w:val="20"/>
                <w:szCs w:val="20"/>
                <w:lang w:eastAsia="en-US"/>
              </w:rPr>
            </w:pPr>
            <w:r w:rsidRPr="00E90A3F">
              <w:rPr>
                <w:b/>
                <w:sz w:val="20"/>
                <w:szCs w:val="20"/>
                <w:lang w:eastAsia="en-US"/>
              </w:rPr>
              <w:t>Návrh zákona</w:t>
            </w:r>
          </w:p>
          <w:p w:rsidR="00A91C59" w:rsidRPr="00E90A3F" w:rsidRDefault="00A91C59" w:rsidP="003A0F4C">
            <w:pPr>
              <w:spacing w:after="0"/>
              <w:rPr>
                <w:b/>
                <w:sz w:val="20"/>
                <w:szCs w:val="20"/>
                <w:lang w:eastAsia="en-US"/>
              </w:rPr>
            </w:pPr>
            <w:r w:rsidRPr="00E90A3F">
              <w:rPr>
                <w:b/>
                <w:sz w:val="20"/>
                <w:szCs w:val="20"/>
                <w:lang w:eastAsia="en-US"/>
              </w:rPr>
              <w:t>(čl. VI)</w:t>
            </w:r>
          </w:p>
          <w:p w:rsidR="005F3246" w:rsidRPr="00E90A3F" w:rsidRDefault="005F3246" w:rsidP="003A0F4C">
            <w:pPr>
              <w:spacing w:after="0"/>
              <w:rPr>
                <w:b/>
                <w:sz w:val="20"/>
                <w:szCs w:val="20"/>
                <w:lang w:eastAsia="en-US"/>
              </w:rPr>
            </w:pPr>
          </w:p>
          <w:p w:rsidR="005F3246" w:rsidRPr="00E90A3F" w:rsidRDefault="005F3246" w:rsidP="003A0F4C">
            <w:pPr>
              <w:spacing w:after="0"/>
              <w:rPr>
                <w:b/>
                <w:sz w:val="20"/>
                <w:szCs w:val="20"/>
                <w:lang w:eastAsia="en-US"/>
              </w:rPr>
            </w:pPr>
          </w:p>
          <w:p w:rsidR="005F3246" w:rsidRPr="00E90A3F" w:rsidRDefault="005F3246" w:rsidP="003A0F4C">
            <w:pPr>
              <w:spacing w:after="0"/>
              <w:rPr>
                <w:b/>
                <w:sz w:val="20"/>
                <w:szCs w:val="20"/>
                <w:lang w:eastAsia="en-US"/>
              </w:rPr>
            </w:pPr>
          </w:p>
          <w:p w:rsidR="005F3246" w:rsidRPr="00E90A3F" w:rsidRDefault="005F3246" w:rsidP="003A0F4C">
            <w:pPr>
              <w:spacing w:after="0"/>
              <w:rPr>
                <w:b/>
                <w:sz w:val="20"/>
                <w:szCs w:val="20"/>
                <w:lang w:eastAsia="en-US"/>
              </w:rPr>
            </w:pPr>
          </w:p>
          <w:p w:rsidR="005F3246" w:rsidRPr="00E90A3F" w:rsidRDefault="005F3246" w:rsidP="003A0F4C">
            <w:pPr>
              <w:spacing w:after="0"/>
              <w:rPr>
                <w:b/>
                <w:sz w:val="20"/>
                <w:szCs w:val="20"/>
                <w:lang w:eastAsia="en-US"/>
              </w:rPr>
            </w:pPr>
          </w:p>
          <w:p w:rsidR="005F3246" w:rsidRPr="00E90A3F" w:rsidRDefault="005F3246" w:rsidP="003A0F4C">
            <w:pPr>
              <w:spacing w:after="0"/>
              <w:rPr>
                <w:b/>
                <w:sz w:val="20"/>
                <w:szCs w:val="20"/>
                <w:lang w:eastAsia="en-US"/>
              </w:rPr>
            </w:pPr>
          </w:p>
          <w:p w:rsidR="005F3246" w:rsidRPr="00E90A3F" w:rsidRDefault="005F3246" w:rsidP="003A0F4C">
            <w:pPr>
              <w:spacing w:after="0"/>
              <w:rPr>
                <w:b/>
                <w:sz w:val="20"/>
                <w:szCs w:val="20"/>
                <w:lang w:eastAsia="en-US"/>
              </w:rPr>
            </w:pPr>
          </w:p>
          <w:p w:rsidR="005F3246" w:rsidRPr="00E90A3F" w:rsidRDefault="005F3246" w:rsidP="003A0F4C">
            <w:pPr>
              <w:spacing w:after="0"/>
              <w:rPr>
                <w:b/>
                <w:sz w:val="20"/>
                <w:szCs w:val="20"/>
                <w:lang w:eastAsia="en-US"/>
              </w:rPr>
            </w:pPr>
          </w:p>
          <w:p w:rsidR="005F3246" w:rsidRPr="00E90A3F" w:rsidRDefault="005F3246" w:rsidP="003A0F4C">
            <w:pPr>
              <w:spacing w:after="0"/>
              <w:rPr>
                <w:b/>
                <w:sz w:val="20"/>
                <w:szCs w:val="20"/>
                <w:lang w:eastAsia="en-US"/>
              </w:rPr>
            </w:pPr>
          </w:p>
          <w:p w:rsidR="005F3246" w:rsidRPr="00E90A3F" w:rsidRDefault="005F3246" w:rsidP="003A0F4C">
            <w:pPr>
              <w:spacing w:after="0"/>
              <w:rPr>
                <w:b/>
                <w:sz w:val="20"/>
                <w:szCs w:val="20"/>
                <w:lang w:eastAsia="en-US"/>
              </w:rPr>
            </w:pPr>
          </w:p>
          <w:p w:rsidR="005F3246" w:rsidRPr="00E90A3F" w:rsidRDefault="005F3246" w:rsidP="003A0F4C">
            <w:pPr>
              <w:spacing w:after="0"/>
              <w:rPr>
                <w:b/>
                <w:sz w:val="20"/>
                <w:szCs w:val="20"/>
                <w:lang w:eastAsia="en-US"/>
              </w:rPr>
            </w:pPr>
          </w:p>
          <w:p w:rsidR="005F3246" w:rsidRPr="00E90A3F" w:rsidRDefault="005F3246" w:rsidP="003A0F4C">
            <w:pPr>
              <w:spacing w:after="0"/>
              <w:rPr>
                <w:b/>
                <w:sz w:val="20"/>
                <w:szCs w:val="20"/>
                <w:lang w:eastAsia="en-US"/>
              </w:rPr>
            </w:pPr>
          </w:p>
          <w:p w:rsidR="005F3246" w:rsidRPr="00E90A3F" w:rsidRDefault="005F3246" w:rsidP="003A0F4C">
            <w:pPr>
              <w:spacing w:after="0"/>
              <w:rPr>
                <w:b/>
                <w:sz w:val="20"/>
                <w:szCs w:val="20"/>
                <w:lang w:eastAsia="en-US"/>
              </w:rPr>
            </w:pPr>
          </w:p>
          <w:p w:rsidR="005F3246" w:rsidRPr="00E90A3F" w:rsidRDefault="005F3246" w:rsidP="003A0F4C">
            <w:pPr>
              <w:spacing w:after="0"/>
              <w:rPr>
                <w:b/>
                <w:sz w:val="20"/>
                <w:szCs w:val="20"/>
                <w:lang w:eastAsia="en-US"/>
              </w:rPr>
            </w:pPr>
          </w:p>
          <w:p w:rsidR="005F3246" w:rsidRPr="00E90A3F" w:rsidRDefault="005F3246" w:rsidP="003A0F4C">
            <w:pPr>
              <w:spacing w:after="0"/>
              <w:rPr>
                <w:b/>
                <w:sz w:val="20"/>
                <w:szCs w:val="20"/>
                <w:lang w:eastAsia="en-US"/>
              </w:rPr>
            </w:pPr>
          </w:p>
          <w:p w:rsidR="005F3246" w:rsidRPr="00E90A3F" w:rsidRDefault="005F3246" w:rsidP="003A0F4C">
            <w:pPr>
              <w:spacing w:after="0"/>
              <w:rPr>
                <w:b/>
                <w:sz w:val="20"/>
                <w:szCs w:val="20"/>
                <w:lang w:eastAsia="en-US"/>
              </w:rPr>
            </w:pPr>
          </w:p>
          <w:p w:rsidR="005F3246" w:rsidRPr="00E90A3F" w:rsidRDefault="005F3246" w:rsidP="003A0F4C">
            <w:pPr>
              <w:spacing w:after="0"/>
              <w:rPr>
                <w:b/>
                <w:sz w:val="20"/>
                <w:szCs w:val="20"/>
                <w:lang w:eastAsia="en-US"/>
              </w:rPr>
            </w:pPr>
          </w:p>
          <w:p w:rsidR="005F3246" w:rsidRPr="00E90A3F" w:rsidRDefault="005F3246" w:rsidP="003A0F4C">
            <w:pPr>
              <w:spacing w:after="0"/>
              <w:rPr>
                <w:b/>
                <w:sz w:val="20"/>
                <w:szCs w:val="20"/>
                <w:lang w:eastAsia="en-US"/>
              </w:rPr>
            </w:pPr>
          </w:p>
          <w:p w:rsidR="005F3246" w:rsidRPr="00E90A3F" w:rsidRDefault="005F3246" w:rsidP="003A0F4C">
            <w:pPr>
              <w:spacing w:after="0"/>
              <w:rPr>
                <w:b/>
                <w:sz w:val="20"/>
                <w:szCs w:val="20"/>
                <w:lang w:eastAsia="en-US"/>
              </w:rPr>
            </w:pPr>
          </w:p>
          <w:p w:rsidR="005F3246" w:rsidRPr="00E90A3F" w:rsidRDefault="005F3246" w:rsidP="003A0F4C">
            <w:pPr>
              <w:spacing w:after="0"/>
              <w:rPr>
                <w:b/>
                <w:sz w:val="20"/>
                <w:szCs w:val="20"/>
                <w:lang w:eastAsia="en-US"/>
              </w:rPr>
            </w:pPr>
          </w:p>
          <w:p w:rsidR="005F3246" w:rsidRPr="00E90A3F" w:rsidRDefault="005F3246" w:rsidP="003A0F4C">
            <w:pPr>
              <w:spacing w:after="0"/>
              <w:rPr>
                <w:b/>
                <w:sz w:val="20"/>
                <w:szCs w:val="20"/>
                <w:lang w:eastAsia="en-US"/>
              </w:rPr>
            </w:pPr>
          </w:p>
          <w:p w:rsidR="005F3246" w:rsidRPr="00E90A3F" w:rsidRDefault="005F3246" w:rsidP="003A0F4C">
            <w:pPr>
              <w:spacing w:after="0"/>
              <w:rPr>
                <w:b/>
                <w:sz w:val="20"/>
                <w:szCs w:val="20"/>
                <w:lang w:eastAsia="en-US"/>
              </w:rPr>
            </w:pPr>
          </w:p>
          <w:p w:rsidR="005F3246" w:rsidRPr="00E90A3F" w:rsidRDefault="005F3246" w:rsidP="003A0F4C">
            <w:pPr>
              <w:spacing w:after="0"/>
              <w:rPr>
                <w:b/>
                <w:sz w:val="20"/>
                <w:szCs w:val="20"/>
                <w:lang w:eastAsia="en-US"/>
              </w:rPr>
            </w:pPr>
          </w:p>
          <w:p w:rsidR="005F3246" w:rsidRPr="00E90A3F" w:rsidRDefault="005F3246" w:rsidP="003A0F4C">
            <w:pPr>
              <w:spacing w:after="0"/>
              <w:rPr>
                <w:b/>
                <w:sz w:val="20"/>
                <w:szCs w:val="20"/>
                <w:lang w:eastAsia="en-US"/>
              </w:rPr>
            </w:pPr>
          </w:p>
          <w:p w:rsidR="005F3246" w:rsidRPr="00E90A3F" w:rsidRDefault="005F3246" w:rsidP="003A0F4C">
            <w:pPr>
              <w:spacing w:after="0"/>
              <w:rPr>
                <w:b/>
                <w:sz w:val="20"/>
                <w:szCs w:val="20"/>
                <w:lang w:eastAsia="en-US"/>
              </w:rPr>
            </w:pPr>
          </w:p>
          <w:p w:rsidR="005F3246" w:rsidRPr="00E90A3F" w:rsidRDefault="005F3246" w:rsidP="003A0F4C">
            <w:pPr>
              <w:spacing w:after="0"/>
              <w:rPr>
                <w:b/>
                <w:sz w:val="20"/>
                <w:szCs w:val="20"/>
                <w:lang w:eastAsia="en-US"/>
              </w:rPr>
            </w:pPr>
          </w:p>
          <w:p w:rsidR="005F3246" w:rsidRPr="00E90A3F" w:rsidRDefault="005F3246" w:rsidP="003A0F4C">
            <w:pPr>
              <w:spacing w:after="0"/>
              <w:rPr>
                <w:b/>
                <w:sz w:val="20"/>
                <w:szCs w:val="20"/>
                <w:lang w:eastAsia="en-US"/>
              </w:rPr>
            </w:pPr>
          </w:p>
          <w:p w:rsidR="005F3246" w:rsidRPr="00E90A3F" w:rsidRDefault="005F3246" w:rsidP="003A0F4C">
            <w:pPr>
              <w:spacing w:after="0"/>
              <w:rPr>
                <w:b/>
                <w:sz w:val="20"/>
                <w:szCs w:val="20"/>
                <w:lang w:eastAsia="en-US"/>
              </w:rPr>
            </w:pPr>
          </w:p>
          <w:p w:rsidR="005F3246" w:rsidRPr="00E90A3F" w:rsidRDefault="005F3246" w:rsidP="003A0F4C">
            <w:pPr>
              <w:spacing w:after="0"/>
              <w:rPr>
                <w:b/>
                <w:sz w:val="20"/>
                <w:szCs w:val="20"/>
                <w:lang w:eastAsia="en-US"/>
              </w:rPr>
            </w:pPr>
          </w:p>
          <w:p w:rsidR="005F3246" w:rsidRPr="00E90A3F" w:rsidRDefault="005F3246" w:rsidP="003A0F4C">
            <w:pPr>
              <w:spacing w:after="0"/>
              <w:rPr>
                <w:b/>
                <w:sz w:val="20"/>
                <w:szCs w:val="20"/>
                <w:lang w:eastAsia="en-US"/>
              </w:rPr>
            </w:pPr>
          </w:p>
          <w:p w:rsidR="000E2E6C" w:rsidRPr="00E90A3F" w:rsidRDefault="000E2E6C" w:rsidP="003A0F4C">
            <w:pPr>
              <w:spacing w:after="0"/>
              <w:rPr>
                <w:b/>
                <w:sz w:val="20"/>
                <w:szCs w:val="20"/>
                <w:lang w:eastAsia="en-US"/>
              </w:rPr>
            </w:pPr>
          </w:p>
          <w:p w:rsidR="000E2E6C" w:rsidRPr="00E90A3F" w:rsidRDefault="000E2E6C" w:rsidP="003A0F4C">
            <w:pPr>
              <w:spacing w:after="0"/>
              <w:rPr>
                <w:b/>
                <w:sz w:val="20"/>
                <w:szCs w:val="20"/>
                <w:lang w:eastAsia="en-US"/>
              </w:rPr>
            </w:pPr>
          </w:p>
          <w:p w:rsidR="000E2E6C" w:rsidRPr="00E90A3F" w:rsidRDefault="000E2E6C" w:rsidP="000E2E6C">
            <w:pPr>
              <w:spacing w:after="0"/>
              <w:rPr>
                <w:b/>
                <w:sz w:val="20"/>
                <w:szCs w:val="20"/>
                <w:lang w:eastAsia="en-US"/>
              </w:rPr>
            </w:pPr>
            <w:r w:rsidRPr="00E90A3F">
              <w:rPr>
                <w:b/>
                <w:sz w:val="20"/>
                <w:szCs w:val="20"/>
                <w:lang w:eastAsia="en-US"/>
              </w:rPr>
              <w:t>55/2017 Z. z.</w:t>
            </w:r>
          </w:p>
          <w:p w:rsidR="005F3246" w:rsidRPr="00E90A3F" w:rsidRDefault="005F3246" w:rsidP="003A0F4C">
            <w:pPr>
              <w:spacing w:after="0"/>
              <w:rPr>
                <w:b/>
                <w:sz w:val="20"/>
                <w:szCs w:val="20"/>
                <w:lang w:eastAsia="en-US"/>
              </w:rPr>
            </w:pPr>
          </w:p>
          <w:p w:rsidR="000E2E6C" w:rsidRPr="00E90A3F" w:rsidRDefault="000E2E6C" w:rsidP="003A0F4C">
            <w:pPr>
              <w:spacing w:after="0"/>
              <w:rPr>
                <w:b/>
                <w:sz w:val="20"/>
                <w:szCs w:val="20"/>
                <w:lang w:eastAsia="en-US"/>
              </w:rPr>
            </w:pPr>
          </w:p>
          <w:p w:rsidR="005F3246" w:rsidRPr="00E90A3F" w:rsidRDefault="005F3246" w:rsidP="003A0F4C">
            <w:pPr>
              <w:spacing w:after="0"/>
              <w:rPr>
                <w:b/>
                <w:sz w:val="20"/>
                <w:szCs w:val="20"/>
                <w:lang w:eastAsia="en-US"/>
              </w:rPr>
            </w:pPr>
          </w:p>
          <w:p w:rsidR="00DA1600" w:rsidRPr="00E90A3F" w:rsidRDefault="00DA1600" w:rsidP="003A0F4C">
            <w:pPr>
              <w:spacing w:after="0"/>
              <w:rPr>
                <w:b/>
                <w:sz w:val="20"/>
                <w:szCs w:val="20"/>
                <w:lang w:eastAsia="en-US"/>
              </w:rPr>
            </w:pPr>
            <w:r w:rsidRPr="00E90A3F">
              <w:rPr>
                <w:b/>
                <w:sz w:val="20"/>
                <w:szCs w:val="20"/>
                <w:lang w:eastAsia="en-US"/>
              </w:rPr>
              <w:t>Návrh zákona</w:t>
            </w:r>
          </w:p>
          <w:p w:rsidR="00DA1600" w:rsidRPr="00E90A3F" w:rsidRDefault="00DA1600" w:rsidP="003A0F4C">
            <w:pPr>
              <w:spacing w:after="0"/>
              <w:rPr>
                <w:b/>
                <w:sz w:val="20"/>
                <w:szCs w:val="20"/>
                <w:lang w:eastAsia="en-US"/>
              </w:rPr>
            </w:pPr>
            <w:r w:rsidRPr="00E90A3F">
              <w:rPr>
                <w:b/>
                <w:sz w:val="20"/>
                <w:szCs w:val="20"/>
                <w:lang w:eastAsia="en-US"/>
              </w:rPr>
              <w:t>(čl. II)</w:t>
            </w:r>
          </w:p>
          <w:p w:rsidR="00DA1600" w:rsidRPr="00E90A3F" w:rsidRDefault="00DA1600" w:rsidP="003A0F4C">
            <w:pPr>
              <w:spacing w:after="0"/>
              <w:rPr>
                <w:b/>
                <w:sz w:val="20"/>
                <w:szCs w:val="20"/>
                <w:lang w:eastAsia="en-US"/>
              </w:rPr>
            </w:pPr>
          </w:p>
          <w:p w:rsidR="00DA1600" w:rsidRPr="00E90A3F" w:rsidRDefault="00DA1600" w:rsidP="003A0F4C">
            <w:pPr>
              <w:spacing w:after="0"/>
              <w:rPr>
                <w:b/>
                <w:sz w:val="20"/>
                <w:szCs w:val="20"/>
                <w:lang w:eastAsia="en-US"/>
              </w:rPr>
            </w:pPr>
          </w:p>
          <w:p w:rsidR="00DA1600" w:rsidRPr="00E90A3F" w:rsidRDefault="00DA1600" w:rsidP="003A0F4C">
            <w:pPr>
              <w:spacing w:after="0"/>
              <w:rPr>
                <w:b/>
                <w:sz w:val="20"/>
                <w:szCs w:val="20"/>
                <w:lang w:eastAsia="en-US"/>
              </w:rPr>
            </w:pPr>
          </w:p>
          <w:p w:rsidR="00DA1600" w:rsidRPr="00E90A3F" w:rsidRDefault="00DA1600" w:rsidP="003A0F4C">
            <w:pPr>
              <w:spacing w:after="0"/>
              <w:rPr>
                <w:b/>
                <w:sz w:val="20"/>
                <w:szCs w:val="20"/>
                <w:lang w:eastAsia="en-US"/>
              </w:rPr>
            </w:pPr>
          </w:p>
          <w:p w:rsidR="00DA1600" w:rsidRPr="00E90A3F" w:rsidRDefault="00DA1600" w:rsidP="003A0F4C">
            <w:pPr>
              <w:spacing w:after="0"/>
              <w:rPr>
                <w:b/>
                <w:sz w:val="20"/>
                <w:szCs w:val="20"/>
                <w:lang w:eastAsia="en-US"/>
              </w:rPr>
            </w:pPr>
          </w:p>
          <w:p w:rsidR="00A3602C" w:rsidRDefault="00A3602C" w:rsidP="003A0F4C">
            <w:pPr>
              <w:spacing w:after="0"/>
              <w:rPr>
                <w:b/>
                <w:sz w:val="20"/>
                <w:szCs w:val="20"/>
                <w:lang w:eastAsia="en-US"/>
              </w:rPr>
            </w:pPr>
          </w:p>
          <w:p w:rsidR="00B57F4F" w:rsidRPr="00E90A3F" w:rsidRDefault="00B57F4F" w:rsidP="003A0F4C">
            <w:pPr>
              <w:spacing w:after="0"/>
              <w:rPr>
                <w:b/>
                <w:sz w:val="20"/>
                <w:szCs w:val="20"/>
                <w:lang w:eastAsia="en-US"/>
              </w:rPr>
            </w:pPr>
          </w:p>
          <w:p w:rsidR="001B5F74" w:rsidRPr="00E90A3F" w:rsidRDefault="001B5F74" w:rsidP="003A0F4C">
            <w:pPr>
              <w:spacing w:after="0"/>
              <w:rPr>
                <w:b/>
                <w:sz w:val="20"/>
                <w:szCs w:val="20"/>
                <w:lang w:eastAsia="en-US"/>
              </w:rPr>
            </w:pPr>
          </w:p>
          <w:p w:rsidR="00A3602C" w:rsidRPr="00E90A3F" w:rsidRDefault="00A3602C" w:rsidP="003A0F4C">
            <w:pPr>
              <w:spacing w:after="0"/>
              <w:rPr>
                <w:b/>
                <w:sz w:val="20"/>
                <w:szCs w:val="20"/>
                <w:lang w:eastAsia="en-US"/>
              </w:rPr>
            </w:pPr>
            <w:r w:rsidRPr="00E90A3F">
              <w:rPr>
                <w:b/>
                <w:sz w:val="20"/>
                <w:szCs w:val="20"/>
                <w:lang w:eastAsia="en-US"/>
              </w:rPr>
              <w:t>Návrh zákona</w:t>
            </w:r>
          </w:p>
          <w:p w:rsidR="00A3602C" w:rsidRPr="00E90A3F" w:rsidRDefault="00A3602C" w:rsidP="003A0F4C">
            <w:pPr>
              <w:spacing w:after="0"/>
              <w:rPr>
                <w:b/>
                <w:sz w:val="20"/>
                <w:szCs w:val="20"/>
                <w:lang w:eastAsia="en-US"/>
              </w:rPr>
            </w:pPr>
            <w:r w:rsidRPr="00E90A3F">
              <w:rPr>
                <w:b/>
                <w:sz w:val="20"/>
                <w:szCs w:val="20"/>
                <w:lang w:eastAsia="en-US"/>
              </w:rPr>
              <w:t>(čl. III)</w:t>
            </w:r>
          </w:p>
          <w:p w:rsidR="00A3602C" w:rsidRPr="00E90A3F" w:rsidRDefault="00A3602C" w:rsidP="003A0F4C">
            <w:pPr>
              <w:spacing w:after="0"/>
              <w:rPr>
                <w:b/>
                <w:sz w:val="20"/>
                <w:szCs w:val="20"/>
                <w:lang w:eastAsia="en-US"/>
              </w:rPr>
            </w:pPr>
          </w:p>
          <w:p w:rsidR="00A3602C" w:rsidRPr="00E90A3F" w:rsidRDefault="00A3602C" w:rsidP="003A0F4C">
            <w:pPr>
              <w:spacing w:after="0"/>
              <w:rPr>
                <w:b/>
                <w:sz w:val="20"/>
                <w:szCs w:val="20"/>
                <w:lang w:eastAsia="en-US"/>
              </w:rPr>
            </w:pPr>
          </w:p>
          <w:p w:rsidR="00DD6523" w:rsidRPr="00E90A3F" w:rsidRDefault="00DD6523" w:rsidP="003A0F4C">
            <w:pPr>
              <w:spacing w:after="0"/>
              <w:rPr>
                <w:b/>
                <w:sz w:val="20"/>
                <w:szCs w:val="20"/>
                <w:lang w:eastAsia="en-US"/>
              </w:rPr>
            </w:pPr>
          </w:p>
          <w:p w:rsidR="003221E3" w:rsidRPr="00E90A3F" w:rsidRDefault="003221E3" w:rsidP="003A0F4C">
            <w:pPr>
              <w:spacing w:after="0"/>
              <w:rPr>
                <w:b/>
                <w:sz w:val="20"/>
                <w:szCs w:val="20"/>
                <w:lang w:eastAsia="en-US"/>
              </w:rPr>
            </w:pPr>
            <w:r w:rsidRPr="00E90A3F">
              <w:rPr>
                <w:b/>
                <w:sz w:val="20"/>
                <w:szCs w:val="20"/>
                <w:lang w:eastAsia="en-US"/>
              </w:rPr>
              <w:t>Návrh zákona</w:t>
            </w:r>
          </w:p>
          <w:p w:rsidR="003221E3" w:rsidRPr="00E90A3F" w:rsidRDefault="003221E3" w:rsidP="003A0F4C">
            <w:pPr>
              <w:spacing w:after="0"/>
              <w:rPr>
                <w:b/>
                <w:sz w:val="20"/>
                <w:szCs w:val="20"/>
                <w:lang w:eastAsia="en-US"/>
              </w:rPr>
            </w:pPr>
            <w:r w:rsidRPr="00E90A3F">
              <w:rPr>
                <w:b/>
                <w:sz w:val="20"/>
                <w:szCs w:val="20"/>
                <w:lang w:eastAsia="en-US"/>
              </w:rPr>
              <w:t>(čl. VIII)</w:t>
            </w:r>
          </w:p>
          <w:p w:rsidR="003221E3" w:rsidRPr="00E90A3F" w:rsidRDefault="003221E3" w:rsidP="003A0F4C">
            <w:pPr>
              <w:spacing w:after="0"/>
              <w:rPr>
                <w:b/>
                <w:sz w:val="20"/>
                <w:szCs w:val="20"/>
                <w:lang w:eastAsia="en-US"/>
              </w:rPr>
            </w:pPr>
          </w:p>
        </w:tc>
        <w:tc>
          <w:tcPr>
            <w:tcW w:w="851" w:type="dxa"/>
          </w:tcPr>
          <w:p w:rsidR="00891FD7" w:rsidRPr="00E90A3F" w:rsidRDefault="003A0F4C" w:rsidP="003A0F4C">
            <w:pPr>
              <w:spacing w:after="0"/>
              <w:rPr>
                <w:b/>
                <w:sz w:val="20"/>
                <w:szCs w:val="20"/>
                <w:lang w:eastAsia="en-US"/>
              </w:rPr>
            </w:pPr>
            <w:r w:rsidRPr="00E90A3F">
              <w:rPr>
                <w:b/>
                <w:sz w:val="20"/>
                <w:szCs w:val="20"/>
                <w:lang w:eastAsia="en-US"/>
              </w:rPr>
              <w:lastRenderedPageBreak/>
              <w:t>§ 166</w:t>
            </w:r>
          </w:p>
          <w:p w:rsidR="003A0F4C" w:rsidRPr="00E90A3F" w:rsidRDefault="003A0F4C" w:rsidP="003A0F4C">
            <w:pPr>
              <w:spacing w:after="0"/>
              <w:rPr>
                <w:b/>
                <w:sz w:val="20"/>
                <w:szCs w:val="20"/>
                <w:lang w:eastAsia="en-US"/>
              </w:rPr>
            </w:pPr>
            <w:r w:rsidRPr="00E90A3F">
              <w:rPr>
                <w:b/>
                <w:sz w:val="20"/>
                <w:szCs w:val="20"/>
                <w:lang w:eastAsia="en-US"/>
              </w:rPr>
              <w:t>O:1</w:t>
            </w:r>
          </w:p>
          <w:p w:rsidR="003A0F4C" w:rsidRPr="00E90A3F" w:rsidRDefault="00D6255F" w:rsidP="003A0F4C">
            <w:pPr>
              <w:spacing w:after="0"/>
              <w:rPr>
                <w:b/>
                <w:sz w:val="20"/>
                <w:szCs w:val="20"/>
                <w:lang w:eastAsia="en-US"/>
              </w:rPr>
            </w:pPr>
            <w:r w:rsidRPr="00E90A3F">
              <w:rPr>
                <w:b/>
                <w:sz w:val="20"/>
                <w:szCs w:val="20"/>
                <w:lang w:eastAsia="en-US"/>
              </w:rPr>
              <w:t>V</w:t>
            </w:r>
            <w:r w:rsidR="007277D4" w:rsidRPr="00E90A3F">
              <w:rPr>
                <w:b/>
                <w:sz w:val="20"/>
                <w:szCs w:val="20"/>
                <w:lang w:eastAsia="en-US"/>
              </w:rPr>
              <w:t>:</w:t>
            </w:r>
            <w:r w:rsidRPr="00E90A3F">
              <w:rPr>
                <w:b/>
                <w:sz w:val="20"/>
                <w:szCs w:val="20"/>
                <w:lang w:eastAsia="en-US"/>
              </w:rPr>
              <w:t>3</w:t>
            </w: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0C02FD" w:rsidRPr="00E90A3F" w:rsidRDefault="000C02FD" w:rsidP="003A0F4C">
            <w:pPr>
              <w:spacing w:after="0"/>
              <w:rPr>
                <w:b/>
                <w:sz w:val="20"/>
                <w:szCs w:val="20"/>
                <w:lang w:eastAsia="en-US"/>
              </w:rPr>
            </w:pPr>
          </w:p>
          <w:p w:rsidR="007010C0" w:rsidRPr="00E90A3F" w:rsidRDefault="007010C0" w:rsidP="003A0F4C">
            <w:pPr>
              <w:spacing w:after="0"/>
              <w:rPr>
                <w:b/>
                <w:sz w:val="20"/>
                <w:szCs w:val="20"/>
                <w:lang w:eastAsia="en-US"/>
              </w:rPr>
            </w:pPr>
            <w:r w:rsidRPr="00E90A3F">
              <w:rPr>
                <w:b/>
                <w:sz w:val="20"/>
                <w:szCs w:val="20"/>
                <w:lang w:eastAsia="en-US"/>
              </w:rPr>
              <w:t>§ 116a</w:t>
            </w: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A91C59" w:rsidRPr="00E90A3F" w:rsidRDefault="00A91C59" w:rsidP="003A0F4C">
            <w:pPr>
              <w:spacing w:after="0"/>
              <w:rPr>
                <w:b/>
                <w:sz w:val="20"/>
                <w:szCs w:val="20"/>
                <w:lang w:eastAsia="en-US"/>
              </w:rPr>
            </w:pPr>
            <w:r w:rsidRPr="00E90A3F">
              <w:rPr>
                <w:b/>
                <w:sz w:val="20"/>
                <w:szCs w:val="20"/>
                <w:lang w:eastAsia="en-US"/>
              </w:rPr>
              <w:t>§ 130a</w:t>
            </w:r>
          </w:p>
          <w:p w:rsidR="00A91C59" w:rsidRPr="00E90A3F" w:rsidRDefault="00A91C59" w:rsidP="003A0F4C">
            <w:pPr>
              <w:spacing w:after="0"/>
              <w:rPr>
                <w:b/>
                <w:sz w:val="20"/>
                <w:szCs w:val="20"/>
                <w:lang w:eastAsia="en-US"/>
              </w:rPr>
            </w:pPr>
            <w:r w:rsidRPr="00E90A3F">
              <w:rPr>
                <w:b/>
                <w:sz w:val="20"/>
                <w:szCs w:val="20"/>
                <w:lang w:eastAsia="en-US"/>
              </w:rPr>
              <w:t>O:1</w:t>
            </w:r>
          </w:p>
          <w:p w:rsidR="005F3246" w:rsidRPr="00E90A3F" w:rsidRDefault="005F3246" w:rsidP="003A0F4C">
            <w:pPr>
              <w:spacing w:after="0"/>
              <w:rPr>
                <w:b/>
                <w:sz w:val="20"/>
                <w:szCs w:val="20"/>
                <w:lang w:eastAsia="en-US"/>
              </w:rPr>
            </w:pPr>
          </w:p>
          <w:p w:rsidR="005F3246" w:rsidRPr="00E90A3F" w:rsidRDefault="005F3246" w:rsidP="003A0F4C">
            <w:pPr>
              <w:spacing w:after="0"/>
              <w:rPr>
                <w:b/>
                <w:sz w:val="20"/>
                <w:szCs w:val="20"/>
                <w:lang w:eastAsia="en-US"/>
              </w:rPr>
            </w:pPr>
          </w:p>
          <w:p w:rsidR="005F3246" w:rsidRPr="00E90A3F" w:rsidRDefault="005F3246" w:rsidP="003A0F4C">
            <w:pPr>
              <w:spacing w:after="0"/>
              <w:rPr>
                <w:b/>
                <w:sz w:val="20"/>
                <w:szCs w:val="20"/>
                <w:lang w:eastAsia="en-US"/>
              </w:rPr>
            </w:pPr>
          </w:p>
          <w:p w:rsidR="005F3246" w:rsidRPr="00E90A3F" w:rsidRDefault="005F3246" w:rsidP="003A0F4C">
            <w:pPr>
              <w:spacing w:after="0"/>
              <w:rPr>
                <w:b/>
                <w:sz w:val="20"/>
                <w:szCs w:val="20"/>
                <w:lang w:eastAsia="en-US"/>
              </w:rPr>
            </w:pPr>
          </w:p>
          <w:p w:rsidR="005F3246" w:rsidRPr="00E90A3F" w:rsidRDefault="005F3246" w:rsidP="003A0F4C">
            <w:pPr>
              <w:spacing w:after="0"/>
              <w:rPr>
                <w:b/>
                <w:sz w:val="20"/>
                <w:szCs w:val="20"/>
                <w:lang w:eastAsia="en-US"/>
              </w:rPr>
            </w:pPr>
          </w:p>
          <w:p w:rsidR="005F3246" w:rsidRPr="00E90A3F" w:rsidRDefault="005F3246" w:rsidP="003A0F4C">
            <w:pPr>
              <w:spacing w:after="0"/>
              <w:rPr>
                <w:b/>
                <w:sz w:val="20"/>
                <w:szCs w:val="20"/>
                <w:lang w:eastAsia="en-US"/>
              </w:rPr>
            </w:pPr>
          </w:p>
          <w:p w:rsidR="005F3246" w:rsidRPr="00E90A3F" w:rsidRDefault="005F3246" w:rsidP="003A0F4C">
            <w:pPr>
              <w:spacing w:after="0"/>
              <w:rPr>
                <w:b/>
                <w:sz w:val="20"/>
                <w:szCs w:val="20"/>
                <w:lang w:eastAsia="en-US"/>
              </w:rPr>
            </w:pPr>
          </w:p>
          <w:p w:rsidR="005F3246" w:rsidRPr="00E90A3F" w:rsidRDefault="005F3246" w:rsidP="003A0F4C">
            <w:pPr>
              <w:spacing w:after="0"/>
              <w:rPr>
                <w:b/>
                <w:sz w:val="20"/>
                <w:szCs w:val="20"/>
                <w:lang w:eastAsia="en-US"/>
              </w:rPr>
            </w:pPr>
          </w:p>
          <w:p w:rsidR="005F3246" w:rsidRPr="00E90A3F" w:rsidRDefault="005F3246" w:rsidP="003A0F4C">
            <w:pPr>
              <w:spacing w:after="0"/>
              <w:rPr>
                <w:b/>
                <w:sz w:val="20"/>
                <w:szCs w:val="20"/>
                <w:lang w:eastAsia="en-US"/>
              </w:rPr>
            </w:pPr>
          </w:p>
          <w:p w:rsidR="005F3246" w:rsidRPr="00E90A3F" w:rsidRDefault="005F3246" w:rsidP="003A0F4C">
            <w:pPr>
              <w:spacing w:after="0"/>
              <w:rPr>
                <w:b/>
                <w:sz w:val="20"/>
                <w:szCs w:val="20"/>
                <w:lang w:eastAsia="en-US"/>
              </w:rPr>
            </w:pPr>
          </w:p>
          <w:p w:rsidR="000E2E6C" w:rsidRPr="00E90A3F" w:rsidRDefault="000E2E6C" w:rsidP="000E2E6C">
            <w:pPr>
              <w:spacing w:after="0"/>
              <w:rPr>
                <w:b/>
                <w:sz w:val="20"/>
                <w:szCs w:val="20"/>
                <w:lang w:eastAsia="en-US"/>
              </w:rPr>
            </w:pPr>
            <w:r w:rsidRPr="00E90A3F">
              <w:rPr>
                <w:b/>
                <w:sz w:val="20"/>
                <w:szCs w:val="20"/>
                <w:lang w:eastAsia="en-US"/>
              </w:rPr>
              <w:t>§ 171</w:t>
            </w:r>
          </w:p>
          <w:p w:rsidR="000E2E6C" w:rsidRPr="00E90A3F" w:rsidRDefault="000E2E6C" w:rsidP="000E2E6C">
            <w:pPr>
              <w:spacing w:after="0"/>
              <w:rPr>
                <w:b/>
                <w:sz w:val="20"/>
                <w:szCs w:val="20"/>
                <w:lang w:eastAsia="en-US"/>
              </w:rPr>
            </w:pPr>
            <w:r w:rsidRPr="00E90A3F">
              <w:rPr>
                <w:b/>
                <w:sz w:val="20"/>
                <w:szCs w:val="20"/>
                <w:lang w:eastAsia="en-US"/>
              </w:rPr>
              <w:t>O:1</w:t>
            </w:r>
          </w:p>
          <w:p w:rsidR="000E2E6C" w:rsidRPr="00E90A3F" w:rsidRDefault="000E2E6C" w:rsidP="003A0F4C">
            <w:pPr>
              <w:spacing w:after="0"/>
              <w:rPr>
                <w:b/>
                <w:sz w:val="20"/>
                <w:szCs w:val="20"/>
                <w:lang w:eastAsia="en-US"/>
              </w:rPr>
            </w:pPr>
          </w:p>
          <w:p w:rsidR="000C02FD" w:rsidRPr="00E90A3F" w:rsidRDefault="000C02FD" w:rsidP="003A0F4C">
            <w:pPr>
              <w:spacing w:after="0"/>
              <w:rPr>
                <w:b/>
                <w:sz w:val="20"/>
                <w:szCs w:val="20"/>
                <w:lang w:eastAsia="en-US"/>
              </w:rPr>
            </w:pPr>
          </w:p>
          <w:p w:rsidR="00DA1600" w:rsidRPr="00E90A3F" w:rsidRDefault="00DA1600" w:rsidP="003A0F4C">
            <w:pPr>
              <w:spacing w:after="0"/>
              <w:rPr>
                <w:b/>
                <w:sz w:val="20"/>
                <w:szCs w:val="20"/>
                <w:lang w:eastAsia="en-US"/>
              </w:rPr>
            </w:pPr>
            <w:r w:rsidRPr="00E90A3F">
              <w:rPr>
                <w:b/>
                <w:sz w:val="20"/>
                <w:szCs w:val="20"/>
                <w:lang w:eastAsia="en-US"/>
              </w:rPr>
              <w:t>§ 81</w:t>
            </w:r>
          </w:p>
          <w:p w:rsidR="00DA1600" w:rsidRPr="00E90A3F" w:rsidRDefault="00DA1600" w:rsidP="003A0F4C">
            <w:pPr>
              <w:spacing w:after="0"/>
              <w:rPr>
                <w:b/>
                <w:sz w:val="20"/>
                <w:szCs w:val="20"/>
                <w:lang w:eastAsia="en-US"/>
              </w:rPr>
            </w:pPr>
            <w:r w:rsidRPr="00E90A3F">
              <w:rPr>
                <w:b/>
                <w:sz w:val="20"/>
                <w:szCs w:val="20"/>
                <w:lang w:eastAsia="en-US"/>
              </w:rPr>
              <w:t>O:1</w:t>
            </w:r>
          </w:p>
          <w:p w:rsidR="00DA1600" w:rsidRPr="00E90A3F" w:rsidRDefault="000C02FD" w:rsidP="003A0F4C">
            <w:pPr>
              <w:spacing w:after="0"/>
              <w:rPr>
                <w:b/>
                <w:sz w:val="20"/>
                <w:szCs w:val="20"/>
                <w:lang w:eastAsia="en-US"/>
              </w:rPr>
            </w:pPr>
            <w:r w:rsidRPr="00E90A3F">
              <w:rPr>
                <w:b/>
                <w:sz w:val="20"/>
                <w:szCs w:val="20"/>
                <w:lang w:eastAsia="en-US"/>
              </w:rPr>
              <w:t>P:</w:t>
            </w:r>
            <w:r w:rsidR="00A3602C" w:rsidRPr="00E90A3F">
              <w:rPr>
                <w:b/>
                <w:sz w:val="20"/>
                <w:szCs w:val="20"/>
                <w:lang w:eastAsia="en-US"/>
              </w:rPr>
              <w:t>e</w:t>
            </w:r>
          </w:p>
          <w:p w:rsidR="00DA1600" w:rsidRPr="00E90A3F" w:rsidRDefault="00DA1600" w:rsidP="003A0F4C">
            <w:pPr>
              <w:spacing w:after="0"/>
              <w:rPr>
                <w:b/>
                <w:sz w:val="20"/>
                <w:szCs w:val="20"/>
                <w:lang w:eastAsia="en-US"/>
              </w:rPr>
            </w:pPr>
          </w:p>
          <w:p w:rsidR="00DA1600" w:rsidRPr="00E90A3F" w:rsidRDefault="00DA1600" w:rsidP="003A0F4C">
            <w:pPr>
              <w:spacing w:after="0"/>
              <w:rPr>
                <w:b/>
                <w:sz w:val="20"/>
                <w:szCs w:val="20"/>
                <w:lang w:eastAsia="en-US"/>
              </w:rPr>
            </w:pPr>
          </w:p>
          <w:p w:rsidR="00DA1600" w:rsidRPr="00E90A3F" w:rsidRDefault="00DA1600" w:rsidP="003A0F4C">
            <w:pPr>
              <w:spacing w:after="0"/>
              <w:rPr>
                <w:b/>
                <w:sz w:val="20"/>
                <w:szCs w:val="20"/>
                <w:lang w:eastAsia="en-US"/>
              </w:rPr>
            </w:pPr>
          </w:p>
          <w:p w:rsidR="00DA1600" w:rsidRPr="00E90A3F" w:rsidRDefault="00DA1600" w:rsidP="003A0F4C">
            <w:pPr>
              <w:spacing w:after="0"/>
              <w:rPr>
                <w:b/>
                <w:sz w:val="20"/>
                <w:szCs w:val="20"/>
                <w:lang w:eastAsia="en-US"/>
              </w:rPr>
            </w:pPr>
          </w:p>
          <w:p w:rsidR="00DA1600" w:rsidRDefault="00DA1600" w:rsidP="003A0F4C">
            <w:pPr>
              <w:spacing w:after="0"/>
              <w:rPr>
                <w:b/>
                <w:sz w:val="20"/>
                <w:szCs w:val="20"/>
                <w:lang w:eastAsia="en-US"/>
              </w:rPr>
            </w:pPr>
          </w:p>
          <w:p w:rsidR="00B57F4F" w:rsidRPr="00E90A3F" w:rsidRDefault="00B57F4F" w:rsidP="003A0F4C">
            <w:pPr>
              <w:spacing w:after="0"/>
              <w:rPr>
                <w:b/>
                <w:sz w:val="20"/>
                <w:szCs w:val="20"/>
                <w:lang w:eastAsia="en-US"/>
              </w:rPr>
            </w:pPr>
          </w:p>
          <w:p w:rsidR="001B5F74" w:rsidRPr="00E90A3F" w:rsidRDefault="001B5F74" w:rsidP="003A0F4C">
            <w:pPr>
              <w:spacing w:after="0"/>
              <w:rPr>
                <w:b/>
                <w:sz w:val="20"/>
                <w:szCs w:val="20"/>
                <w:lang w:eastAsia="en-US"/>
              </w:rPr>
            </w:pPr>
          </w:p>
          <w:p w:rsidR="00A3602C" w:rsidRPr="00E90A3F" w:rsidRDefault="00A3602C" w:rsidP="003A0F4C">
            <w:pPr>
              <w:spacing w:after="0"/>
              <w:rPr>
                <w:b/>
                <w:sz w:val="20"/>
                <w:szCs w:val="20"/>
                <w:lang w:eastAsia="en-US"/>
              </w:rPr>
            </w:pPr>
            <w:r w:rsidRPr="00E90A3F">
              <w:rPr>
                <w:b/>
                <w:sz w:val="20"/>
                <w:szCs w:val="20"/>
                <w:lang w:eastAsia="en-US"/>
              </w:rPr>
              <w:t>§ 96</w:t>
            </w:r>
          </w:p>
          <w:p w:rsidR="00A3602C" w:rsidRPr="00E90A3F" w:rsidRDefault="00A3602C" w:rsidP="003A0F4C">
            <w:pPr>
              <w:spacing w:after="0"/>
              <w:rPr>
                <w:b/>
                <w:sz w:val="20"/>
                <w:szCs w:val="20"/>
                <w:lang w:eastAsia="en-US"/>
              </w:rPr>
            </w:pPr>
            <w:r w:rsidRPr="00E90A3F">
              <w:rPr>
                <w:b/>
                <w:sz w:val="20"/>
                <w:szCs w:val="20"/>
                <w:lang w:eastAsia="en-US"/>
              </w:rPr>
              <w:t>O:3</w:t>
            </w:r>
          </w:p>
          <w:p w:rsidR="00A3602C" w:rsidRPr="00E90A3F" w:rsidRDefault="00A3602C" w:rsidP="003A0F4C">
            <w:pPr>
              <w:spacing w:after="0"/>
              <w:rPr>
                <w:b/>
                <w:sz w:val="20"/>
                <w:szCs w:val="20"/>
                <w:lang w:eastAsia="en-US"/>
              </w:rPr>
            </w:pPr>
          </w:p>
          <w:p w:rsidR="00A3602C" w:rsidRPr="00E90A3F" w:rsidRDefault="00A3602C" w:rsidP="003A0F4C">
            <w:pPr>
              <w:spacing w:after="0"/>
              <w:rPr>
                <w:b/>
                <w:sz w:val="20"/>
                <w:szCs w:val="20"/>
                <w:lang w:eastAsia="en-US"/>
              </w:rPr>
            </w:pPr>
          </w:p>
          <w:p w:rsidR="00A3602C" w:rsidRPr="00E90A3F" w:rsidRDefault="00A3602C" w:rsidP="003A0F4C">
            <w:pPr>
              <w:spacing w:after="0"/>
              <w:rPr>
                <w:b/>
                <w:sz w:val="20"/>
                <w:szCs w:val="20"/>
                <w:lang w:eastAsia="en-US"/>
              </w:rPr>
            </w:pPr>
          </w:p>
          <w:p w:rsidR="005F3246" w:rsidRPr="00E90A3F" w:rsidRDefault="005F3246" w:rsidP="003A0F4C">
            <w:pPr>
              <w:spacing w:after="0"/>
              <w:rPr>
                <w:b/>
                <w:sz w:val="20"/>
                <w:szCs w:val="20"/>
                <w:lang w:eastAsia="en-US"/>
              </w:rPr>
            </w:pPr>
            <w:r w:rsidRPr="00E90A3F">
              <w:rPr>
                <w:b/>
                <w:sz w:val="20"/>
                <w:szCs w:val="20"/>
                <w:lang w:eastAsia="en-US"/>
              </w:rPr>
              <w:t>§ 155</w:t>
            </w:r>
          </w:p>
          <w:p w:rsidR="005F3246" w:rsidRPr="00E90A3F" w:rsidRDefault="005F3246" w:rsidP="003A0F4C">
            <w:pPr>
              <w:spacing w:after="0"/>
              <w:rPr>
                <w:b/>
                <w:sz w:val="20"/>
                <w:szCs w:val="20"/>
                <w:lang w:eastAsia="en-US"/>
              </w:rPr>
            </w:pPr>
            <w:r w:rsidRPr="00E90A3F">
              <w:rPr>
                <w:b/>
                <w:sz w:val="20"/>
                <w:szCs w:val="20"/>
                <w:lang w:eastAsia="en-US"/>
              </w:rPr>
              <w:t>O:1</w:t>
            </w:r>
          </w:p>
          <w:p w:rsidR="005F3246" w:rsidRPr="00E90A3F" w:rsidRDefault="005F3246" w:rsidP="003A0F4C">
            <w:pPr>
              <w:spacing w:after="0"/>
              <w:rPr>
                <w:b/>
                <w:sz w:val="20"/>
                <w:szCs w:val="20"/>
                <w:lang w:eastAsia="en-US"/>
              </w:rPr>
            </w:pPr>
            <w:r w:rsidRPr="00E90A3F">
              <w:rPr>
                <w:b/>
                <w:sz w:val="20"/>
                <w:szCs w:val="20"/>
                <w:lang w:eastAsia="en-US"/>
              </w:rPr>
              <w:t>P:e</w:t>
            </w:r>
          </w:p>
          <w:p w:rsidR="005F3246" w:rsidRPr="00E90A3F" w:rsidRDefault="005F3246" w:rsidP="003A0F4C">
            <w:pPr>
              <w:spacing w:after="0"/>
              <w:rPr>
                <w:b/>
                <w:sz w:val="20"/>
                <w:szCs w:val="20"/>
                <w:lang w:eastAsia="en-US"/>
              </w:rPr>
            </w:pPr>
          </w:p>
        </w:tc>
        <w:tc>
          <w:tcPr>
            <w:tcW w:w="4495" w:type="dxa"/>
          </w:tcPr>
          <w:p w:rsidR="00891FD7" w:rsidRPr="00E90A3F" w:rsidRDefault="00A91C59" w:rsidP="00A91C59">
            <w:pPr>
              <w:autoSpaceDE w:val="0"/>
              <w:autoSpaceDN w:val="0"/>
              <w:adjustRightInd w:val="0"/>
              <w:spacing w:after="0"/>
              <w:jc w:val="both"/>
              <w:rPr>
                <w:sz w:val="20"/>
                <w:szCs w:val="20"/>
                <w:lang w:eastAsia="en-US"/>
              </w:rPr>
            </w:pPr>
            <w:r w:rsidRPr="00E90A3F">
              <w:rPr>
                <w:sz w:val="20"/>
                <w:szCs w:val="20"/>
                <w:lang w:eastAsia="en-US"/>
              </w:rPr>
              <w:lastRenderedPageBreak/>
              <w:t xml:space="preserve">(1) </w:t>
            </w:r>
            <w:r w:rsidR="00D6255F" w:rsidRPr="00E90A3F">
              <w:rPr>
                <w:sz w:val="20"/>
                <w:szCs w:val="20"/>
                <w:lang w:eastAsia="en-US"/>
              </w:rPr>
              <w:t>...</w:t>
            </w:r>
            <w:r w:rsidR="003A0F4C" w:rsidRPr="00E90A3F">
              <w:rPr>
                <w:sz w:val="20"/>
                <w:szCs w:val="20"/>
                <w:lang w:eastAsia="en-US"/>
              </w:rPr>
              <w:t xml:space="preserve"> </w:t>
            </w:r>
            <w:r w:rsidR="00302724" w:rsidRPr="00E90A3F">
              <w:rPr>
                <w:sz w:val="20"/>
                <w:szCs w:val="20"/>
                <w:lang w:eastAsia="en-US"/>
              </w:rPr>
              <w:t>V súvislosti so starostlivosťou o narodené dieťa patrí mužovi odo dňa narodenia dieťaťa otcovská dovolenka v trvaní 28 týždňov, osamelému mužovi v trvaní 31 týždňov a v súvislosti so starostlivosťou o narodené dve alebo viac detí v trvaní 37 týždňov</w:t>
            </w:r>
            <w:r w:rsidR="003A0F4C" w:rsidRPr="00E90A3F">
              <w:rPr>
                <w:sz w:val="20"/>
                <w:szCs w:val="20"/>
                <w:lang w:eastAsia="en-US"/>
              </w:rPr>
              <w:t>.</w:t>
            </w:r>
          </w:p>
          <w:p w:rsidR="00A91C59" w:rsidRPr="00E90A3F" w:rsidRDefault="00A91C59" w:rsidP="00A91C59">
            <w:pPr>
              <w:autoSpaceDE w:val="0"/>
              <w:autoSpaceDN w:val="0"/>
              <w:adjustRightInd w:val="0"/>
              <w:spacing w:after="0"/>
              <w:jc w:val="both"/>
              <w:rPr>
                <w:sz w:val="20"/>
                <w:szCs w:val="20"/>
                <w:lang w:eastAsia="en-US"/>
              </w:rPr>
            </w:pPr>
          </w:p>
          <w:p w:rsidR="007010C0" w:rsidRPr="00E90A3F" w:rsidRDefault="007010C0" w:rsidP="007010C0">
            <w:pPr>
              <w:autoSpaceDE w:val="0"/>
              <w:autoSpaceDN w:val="0"/>
              <w:adjustRightInd w:val="0"/>
              <w:spacing w:after="0"/>
              <w:jc w:val="both"/>
              <w:rPr>
                <w:sz w:val="20"/>
                <w:szCs w:val="20"/>
                <w:lang w:eastAsia="en-US"/>
              </w:rPr>
            </w:pPr>
            <w:r w:rsidRPr="00E90A3F">
              <w:rPr>
                <w:sz w:val="20"/>
                <w:szCs w:val="20"/>
                <w:lang w:eastAsia="en-US"/>
              </w:rPr>
              <w:t xml:space="preserve">(1) Profesionálny vojak má nárok na služobné voľno v rozsahu desať služobných dní pri príležitosti narodenia dieťaťa, ktorého je otcom, ktoré prevzal na základe </w:t>
            </w:r>
            <w:r w:rsidRPr="00E90A3F">
              <w:rPr>
                <w:sz w:val="20"/>
                <w:szCs w:val="20"/>
                <w:lang w:eastAsia="en-US"/>
              </w:rPr>
              <w:lastRenderedPageBreak/>
              <w:t>právoplatného rozhodnutia príslušného orgánu do starostlivosti nahrádzajúcej starostlivosť rodičov alebo, ktoré mu bolo zverené rozhodnutím príslušných orgánov na neskoršie osvojenie alebo do pestúnskej starostlivosti.</w:t>
            </w:r>
          </w:p>
          <w:p w:rsidR="007010C0" w:rsidRPr="00E90A3F" w:rsidRDefault="007010C0" w:rsidP="007010C0">
            <w:pPr>
              <w:autoSpaceDE w:val="0"/>
              <w:autoSpaceDN w:val="0"/>
              <w:adjustRightInd w:val="0"/>
              <w:spacing w:after="0"/>
              <w:jc w:val="both"/>
              <w:rPr>
                <w:sz w:val="20"/>
                <w:szCs w:val="20"/>
                <w:lang w:eastAsia="en-US"/>
              </w:rPr>
            </w:pPr>
          </w:p>
          <w:p w:rsidR="007010C0" w:rsidRPr="00E90A3F" w:rsidRDefault="007010C0" w:rsidP="007010C0">
            <w:pPr>
              <w:autoSpaceDE w:val="0"/>
              <w:autoSpaceDN w:val="0"/>
              <w:adjustRightInd w:val="0"/>
              <w:spacing w:after="0"/>
              <w:jc w:val="both"/>
              <w:rPr>
                <w:sz w:val="20"/>
                <w:szCs w:val="20"/>
                <w:lang w:eastAsia="en-US"/>
              </w:rPr>
            </w:pPr>
            <w:r w:rsidRPr="00E90A3F">
              <w:rPr>
                <w:sz w:val="20"/>
                <w:szCs w:val="20"/>
                <w:lang w:eastAsia="en-US"/>
              </w:rPr>
              <w:t>(2) Služobné voľno podľa odseku 1 poskytne profesionálnemu vojakovi veliteľ do šiestich týždňov odo dňa narodenia dieťaťa.</w:t>
            </w:r>
          </w:p>
          <w:p w:rsidR="007010C0" w:rsidRPr="00E90A3F" w:rsidRDefault="007010C0" w:rsidP="007010C0">
            <w:pPr>
              <w:autoSpaceDE w:val="0"/>
              <w:autoSpaceDN w:val="0"/>
              <w:adjustRightInd w:val="0"/>
              <w:spacing w:after="0"/>
              <w:jc w:val="both"/>
              <w:rPr>
                <w:sz w:val="20"/>
                <w:szCs w:val="20"/>
                <w:lang w:eastAsia="en-US"/>
              </w:rPr>
            </w:pPr>
          </w:p>
          <w:p w:rsidR="007010C0" w:rsidRPr="00E90A3F" w:rsidRDefault="007010C0" w:rsidP="007010C0">
            <w:pPr>
              <w:autoSpaceDE w:val="0"/>
              <w:autoSpaceDN w:val="0"/>
              <w:adjustRightInd w:val="0"/>
              <w:spacing w:after="0"/>
              <w:jc w:val="both"/>
              <w:rPr>
                <w:sz w:val="20"/>
                <w:szCs w:val="20"/>
                <w:lang w:eastAsia="en-US"/>
              </w:rPr>
            </w:pPr>
            <w:r w:rsidRPr="00E90A3F">
              <w:rPr>
                <w:iCs/>
                <w:sz w:val="20"/>
                <w:szCs w:val="20"/>
                <w:lang w:eastAsia="en-US"/>
              </w:rPr>
              <w:t xml:space="preserve">(3) Profesionálnemu vojakovi, ktorý  nemohol </w:t>
            </w:r>
            <w:r w:rsidRPr="00E90A3F">
              <w:rPr>
                <w:sz w:val="20"/>
                <w:szCs w:val="20"/>
                <w:lang w:eastAsia="en-US"/>
              </w:rPr>
              <w:t>služobné voľno podľa odseku 1</w:t>
            </w:r>
            <w:r w:rsidRPr="00E90A3F">
              <w:rPr>
                <w:iCs/>
                <w:sz w:val="20"/>
                <w:szCs w:val="20"/>
                <w:lang w:eastAsia="en-US"/>
              </w:rPr>
              <w:t xml:space="preserve"> čerpať v plnom rozsahu z objektívnych dôvodov v čase podľa odseku 2, veliteľ poskytne toto služobné voľno v najbližšom možnom termíne od skončenia objektívnych dôvodov, pre ktoré nemohol profesionálny vojak čerpať služobné voľno podľa odseku 1</w:t>
            </w:r>
            <w:r w:rsidRPr="00E90A3F">
              <w:rPr>
                <w:sz w:val="20"/>
                <w:szCs w:val="20"/>
                <w:lang w:eastAsia="en-US"/>
              </w:rPr>
              <w:t>, najneskôr do jedného roku veku dieťaťa.</w:t>
            </w:r>
          </w:p>
          <w:p w:rsidR="007010C0" w:rsidRPr="00E90A3F" w:rsidRDefault="007010C0" w:rsidP="00A91C59">
            <w:pPr>
              <w:autoSpaceDE w:val="0"/>
              <w:autoSpaceDN w:val="0"/>
              <w:adjustRightInd w:val="0"/>
              <w:spacing w:after="0"/>
              <w:jc w:val="both"/>
              <w:rPr>
                <w:sz w:val="20"/>
                <w:szCs w:val="20"/>
                <w:lang w:eastAsia="en-US"/>
              </w:rPr>
            </w:pPr>
          </w:p>
          <w:p w:rsidR="00A91C59" w:rsidRPr="00E90A3F" w:rsidRDefault="00A91C59" w:rsidP="00A91C59">
            <w:pPr>
              <w:autoSpaceDE w:val="0"/>
              <w:autoSpaceDN w:val="0"/>
              <w:adjustRightInd w:val="0"/>
              <w:spacing w:after="0"/>
              <w:jc w:val="both"/>
              <w:rPr>
                <w:sz w:val="20"/>
                <w:szCs w:val="20"/>
                <w:lang w:eastAsia="en-US"/>
              </w:rPr>
            </w:pPr>
            <w:r w:rsidRPr="00E90A3F">
              <w:rPr>
                <w:sz w:val="20"/>
                <w:szCs w:val="20"/>
                <w:lang w:eastAsia="en-US"/>
              </w:rPr>
              <w:t>(1) V súvislosti s pôrodom a starostlivosťou o narodené dieťa patrí profesionálnej vojačke materská dovolenka v trvaní 34 týždňov; osamelej profesionálnej vojačke patrí materská dovolenka v trvaní 37 týždňov a profesionálnej vojačke, ktorá porodila zároveň dve alebo viac detí, patrí materská dovolenka v trvaní 43 týždňov. V súvislosti so starostlivosťou o narodené dieťa patrí aj profesionálnemu vojakovi od narodenia dieťaťa rodičovská dovolenka v rovnakom rozsahu, ak sa stará o narodené dieťa.</w:t>
            </w:r>
          </w:p>
          <w:p w:rsidR="005F3246" w:rsidRPr="00E90A3F" w:rsidRDefault="005F3246" w:rsidP="00A91C59">
            <w:pPr>
              <w:autoSpaceDE w:val="0"/>
              <w:autoSpaceDN w:val="0"/>
              <w:adjustRightInd w:val="0"/>
              <w:spacing w:after="0"/>
              <w:jc w:val="both"/>
              <w:rPr>
                <w:sz w:val="20"/>
                <w:szCs w:val="20"/>
                <w:lang w:eastAsia="en-US"/>
              </w:rPr>
            </w:pPr>
          </w:p>
          <w:p w:rsidR="000E2E6C" w:rsidRPr="00E90A3F" w:rsidRDefault="000E2E6C" w:rsidP="000E2E6C">
            <w:pPr>
              <w:autoSpaceDE w:val="0"/>
              <w:autoSpaceDN w:val="0"/>
              <w:adjustRightInd w:val="0"/>
              <w:spacing w:after="0"/>
              <w:jc w:val="both"/>
              <w:rPr>
                <w:sz w:val="20"/>
                <w:szCs w:val="20"/>
                <w:lang w:eastAsia="en-US"/>
              </w:rPr>
            </w:pPr>
            <w:r w:rsidRPr="00E90A3F">
              <w:rPr>
                <w:sz w:val="20"/>
                <w:szCs w:val="20"/>
                <w:lang w:eastAsia="en-US"/>
              </w:rPr>
              <w:t>(1) Na štátnozamestnanecké vzťahy sa primerane použijú ustanovenia ... § 164 až 170 ... Zákonníka práce.</w:t>
            </w:r>
          </w:p>
          <w:p w:rsidR="000E2E6C" w:rsidRPr="00E90A3F" w:rsidRDefault="000E2E6C" w:rsidP="00A91C59">
            <w:pPr>
              <w:autoSpaceDE w:val="0"/>
              <w:autoSpaceDN w:val="0"/>
              <w:adjustRightInd w:val="0"/>
              <w:spacing w:after="0"/>
              <w:jc w:val="both"/>
              <w:rPr>
                <w:sz w:val="20"/>
                <w:szCs w:val="20"/>
                <w:lang w:eastAsia="en-US"/>
              </w:rPr>
            </w:pPr>
          </w:p>
          <w:p w:rsidR="00DA1600" w:rsidRPr="00E90A3F" w:rsidRDefault="00DA1600" w:rsidP="00F16F0C">
            <w:pPr>
              <w:pStyle w:val="Odsekzoznamu"/>
              <w:spacing w:after="0"/>
              <w:ind w:left="0"/>
              <w:jc w:val="both"/>
              <w:rPr>
                <w:sz w:val="20"/>
                <w:szCs w:val="20"/>
              </w:rPr>
            </w:pPr>
            <w:r w:rsidRPr="00E90A3F">
              <w:rPr>
                <w:sz w:val="20"/>
                <w:szCs w:val="20"/>
              </w:rPr>
              <w:t xml:space="preserve">(1) Ak policajt nemôže vykonávať štátnu službu pre dôležité osobné prekážky, je nadriadený povinný poskytnúť mu služobné voľno s nárokom na služobný plat v rozsahu a za podmienok takto: </w:t>
            </w:r>
          </w:p>
          <w:p w:rsidR="00DA1600" w:rsidRPr="00E90A3F" w:rsidRDefault="00A3602C" w:rsidP="00A91C59">
            <w:pPr>
              <w:autoSpaceDE w:val="0"/>
              <w:autoSpaceDN w:val="0"/>
              <w:adjustRightInd w:val="0"/>
              <w:spacing w:after="0"/>
              <w:jc w:val="both"/>
              <w:rPr>
                <w:sz w:val="20"/>
                <w:szCs w:val="20"/>
                <w:lang w:eastAsia="en-US"/>
              </w:rPr>
            </w:pPr>
            <w:r w:rsidRPr="00E90A3F">
              <w:rPr>
                <w:b/>
                <w:sz w:val="20"/>
                <w:szCs w:val="20"/>
              </w:rPr>
              <w:t>e) pri narodení dieťaťa na účely starostlivosti sa služobné voľno poskytne otcovi dieťaťa na 14 po sebe idúcich kalendárnych dní najneskôr do uplynutia šiestich týždňov od narodenia dieťaťa,</w:t>
            </w:r>
            <w:r w:rsidRPr="00E90A3F">
              <w:rPr>
                <w:sz w:val="20"/>
                <w:szCs w:val="20"/>
                <w:lang w:eastAsia="en-US"/>
              </w:rPr>
              <w:t xml:space="preserve"> </w:t>
            </w:r>
          </w:p>
          <w:p w:rsidR="00DA1600" w:rsidRPr="00E90A3F" w:rsidRDefault="00DA1600" w:rsidP="00A91C59">
            <w:pPr>
              <w:autoSpaceDE w:val="0"/>
              <w:autoSpaceDN w:val="0"/>
              <w:adjustRightInd w:val="0"/>
              <w:spacing w:after="0"/>
              <w:jc w:val="both"/>
              <w:rPr>
                <w:sz w:val="20"/>
                <w:szCs w:val="20"/>
                <w:lang w:eastAsia="en-US"/>
              </w:rPr>
            </w:pPr>
          </w:p>
          <w:p w:rsidR="00A3602C" w:rsidRPr="00E90A3F" w:rsidRDefault="00A3602C" w:rsidP="00A3602C">
            <w:pPr>
              <w:jc w:val="both"/>
              <w:rPr>
                <w:b/>
                <w:sz w:val="20"/>
                <w:szCs w:val="20"/>
              </w:rPr>
            </w:pPr>
            <w:r w:rsidRPr="00E90A3F">
              <w:rPr>
                <w:b/>
                <w:sz w:val="20"/>
                <w:szCs w:val="20"/>
              </w:rPr>
              <w:t xml:space="preserve">(3) Na účely starostlivosti pri narodení dieťaťa sa služobné voľno poskytne otcovi dieťaťa na 14 po sebe idúcich kalendárnych dní, najneskôr do uplynutia šiestich týždňov od narodenia dieťaťa.  </w:t>
            </w:r>
          </w:p>
          <w:p w:rsidR="005F3246" w:rsidRPr="00E90A3F" w:rsidRDefault="002B244B" w:rsidP="005F3246">
            <w:pPr>
              <w:shd w:val="clear" w:color="auto" w:fill="FFFFFF"/>
              <w:spacing w:after="0"/>
              <w:jc w:val="both"/>
              <w:rPr>
                <w:sz w:val="20"/>
                <w:szCs w:val="20"/>
              </w:rPr>
            </w:pPr>
            <w:r w:rsidRPr="00E90A3F">
              <w:rPr>
                <w:sz w:val="20"/>
                <w:szCs w:val="20"/>
              </w:rPr>
              <w:t xml:space="preserve"> </w:t>
            </w:r>
            <w:r w:rsidR="005F3246" w:rsidRPr="00E90A3F">
              <w:rPr>
                <w:sz w:val="20"/>
                <w:szCs w:val="20"/>
              </w:rPr>
              <w:t>(1) Ak príslušník finančnej správy nemôže vykonávať štátnu službu pre dôležité osobné prekážky, nadriadený je povinný poskytnúť mu služobné voľno s nárokom na služobný plat v rozsahu a za týchto podmienok:</w:t>
            </w:r>
          </w:p>
          <w:p w:rsidR="005F3246" w:rsidRPr="00E90A3F" w:rsidRDefault="005F3246" w:rsidP="00A91C59">
            <w:pPr>
              <w:autoSpaceDE w:val="0"/>
              <w:autoSpaceDN w:val="0"/>
              <w:adjustRightInd w:val="0"/>
              <w:spacing w:after="0"/>
              <w:jc w:val="both"/>
              <w:rPr>
                <w:b/>
                <w:sz w:val="20"/>
                <w:szCs w:val="20"/>
              </w:rPr>
            </w:pPr>
            <w:r w:rsidRPr="00E90A3F">
              <w:rPr>
                <w:b/>
                <w:sz w:val="20"/>
                <w:szCs w:val="20"/>
              </w:rPr>
              <w:t>e) pri narodení dieťaťa na účely osobnej starostlivosti sa služobné voľno poskytne príslušníkovi finančnej správy, ktorý je jeho otcom, na desať po sebe idúcich pracovných dní najneskôr do uplynutia šiestich týždňov od narodenia dieťaťa,</w:t>
            </w:r>
          </w:p>
          <w:p w:rsidR="00EB47E4" w:rsidRPr="00E90A3F" w:rsidRDefault="00EB47E4" w:rsidP="00A91C59">
            <w:pPr>
              <w:autoSpaceDE w:val="0"/>
              <w:autoSpaceDN w:val="0"/>
              <w:adjustRightInd w:val="0"/>
              <w:spacing w:after="0"/>
              <w:jc w:val="both"/>
              <w:rPr>
                <w:sz w:val="20"/>
                <w:szCs w:val="20"/>
                <w:lang w:eastAsia="en-US"/>
              </w:rPr>
            </w:pPr>
          </w:p>
        </w:tc>
        <w:tc>
          <w:tcPr>
            <w:tcW w:w="900" w:type="dxa"/>
          </w:tcPr>
          <w:p w:rsidR="00891FD7" w:rsidRPr="00E90A3F" w:rsidRDefault="002E4913" w:rsidP="003A0F4C">
            <w:pPr>
              <w:spacing w:after="0"/>
              <w:jc w:val="center"/>
              <w:rPr>
                <w:b/>
                <w:sz w:val="20"/>
                <w:szCs w:val="20"/>
                <w:lang w:eastAsia="en-US"/>
              </w:rPr>
            </w:pPr>
            <w:r w:rsidRPr="00E90A3F">
              <w:rPr>
                <w:b/>
                <w:sz w:val="20"/>
                <w:szCs w:val="20"/>
                <w:lang w:eastAsia="en-US"/>
              </w:rPr>
              <w:lastRenderedPageBreak/>
              <w:t>Ú</w:t>
            </w:r>
          </w:p>
          <w:p w:rsidR="005F3246" w:rsidRPr="00E90A3F" w:rsidRDefault="005F3246" w:rsidP="003A0F4C">
            <w:pPr>
              <w:spacing w:after="0"/>
              <w:jc w:val="center"/>
              <w:rPr>
                <w:b/>
                <w:sz w:val="20"/>
                <w:szCs w:val="20"/>
                <w:lang w:eastAsia="en-US"/>
              </w:rPr>
            </w:pPr>
          </w:p>
          <w:p w:rsidR="005F3246" w:rsidRPr="00E90A3F" w:rsidRDefault="005F3246" w:rsidP="003A0F4C">
            <w:pPr>
              <w:spacing w:after="0"/>
              <w:jc w:val="center"/>
              <w:rPr>
                <w:b/>
                <w:sz w:val="20"/>
                <w:szCs w:val="20"/>
                <w:lang w:eastAsia="en-US"/>
              </w:rPr>
            </w:pPr>
          </w:p>
          <w:p w:rsidR="005F3246" w:rsidRPr="00E90A3F" w:rsidRDefault="005F3246" w:rsidP="003A0F4C">
            <w:pPr>
              <w:spacing w:after="0"/>
              <w:jc w:val="center"/>
              <w:rPr>
                <w:b/>
                <w:sz w:val="20"/>
                <w:szCs w:val="20"/>
                <w:lang w:eastAsia="en-US"/>
              </w:rPr>
            </w:pPr>
          </w:p>
          <w:p w:rsidR="005F3246" w:rsidRPr="00E90A3F" w:rsidRDefault="005F3246" w:rsidP="003A0F4C">
            <w:pPr>
              <w:spacing w:after="0"/>
              <w:jc w:val="center"/>
              <w:rPr>
                <w:b/>
                <w:sz w:val="20"/>
                <w:szCs w:val="20"/>
                <w:lang w:eastAsia="en-US"/>
              </w:rPr>
            </w:pPr>
          </w:p>
          <w:p w:rsidR="005F3246" w:rsidRPr="00E90A3F" w:rsidRDefault="005F3246" w:rsidP="003A0F4C">
            <w:pPr>
              <w:spacing w:after="0"/>
              <w:jc w:val="center"/>
              <w:rPr>
                <w:b/>
                <w:sz w:val="20"/>
                <w:szCs w:val="20"/>
                <w:lang w:eastAsia="en-US"/>
              </w:rPr>
            </w:pPr>
          </w:p>
          <w:p w:rsidR="005F3246" w:rsidRPr="00E90A3F" w:rsidRDefault="005F3246" w:rsidP="003A0F4C">
            <w:pPr>
              <w:spacing w:after="0"/>
              <w:jc w:val="center"/>
              <w:rPr>
                <w:b/>
                <w:sz w:val="20"/>
                <w:szCs w:val="20"/>
                <w:lang w:eastAsia="en-US"/>
              </w:rPr>
            </w:pPr>
          </w:p>
          <w:p w:rsidR="005F3246" w:rsidRPr="00E90A3F" w:rsidRDefault="005F3246" w:rsidP="003A0F4C">
            <w:pPr>
              <w:spacing w:after="0"/>
              <w:jc w:val="center"/>
              <w:rPr>
                <w:b/>
                <w:sz w:val="20"/>
                <w:szCs w:val="20"/>
                <w:lang w:eastAsia="en-US"/>
              </w:rPr>
            </w:pPr>
          </w:p>
          <w:p w:rsidR="005F3246" w:rsidRPr="00E90A3F" w:rsidRDefault="005F3246" w:rsidP="003A0F4C">
            <w:pPr>
              <w:spacing w:after="0"/>
              <w:jc w:val="center"/>
              <w:rPr>
                <w:b/>
                <w:sz w:val="20"/>
                <w:szCs w:val="20"/>
                <w:lang w:eastAsia="en-US"/>
              </w:rPr>
            </w:pPr>
          </w:p>
          <w:p w:rsidR="005F3246" w:rsidRPr="00E90A3F" w:rsidRDefault="005F3246" w:rsidP="003A0F4C">
            <w:pPr>
              <w:spacing w:after="0"/>
              <w:jc w:val="center"/>
              <w:rPr>
                <w:b/>
                <w:sz w:val="20"/>
                <w:szCs w:val="20"/>
                <w:lang w:eastAsia="en-US"/>
              </w:rPr>
            </w:pPr>
          </w:p>
          <w:p w:rsidR="005F3246" w:rsidRPr="00E90A3F" w:rsidRDefault="005F3246" w:rsidP="003A0F4C">
            <w:pPr>
              <w:spacing w:after="0"/>
              <w:jc w:val="center"/>
              <w:rPr>
                <w:b/>
                <w:sz w:val="20"/>
                <w:szCs w:val="20"/>
                <w:lang w:eastAsia="en-US"/>
              </w:rPr>
            </w:pPr>
          </w:p>
          <w:p w:rsidR="005F3246" w:rsidRPr="00E90A3F" w:rsidRDefault="005F3246" w:rsidP="003A0F4C">
            <w:pPr>
              <w:spacing w:after="0"/>
              <w:jc w:val="center"/>
              <w:rPr>
                <w:b/>
                <w:sz w:val="20"/>
                <w:szCs w:val="20"/>
                <w:lang w:eastAsia="en-US"/>
              </w:rPr>
            </w:pPr>
          </w:p>
          <w:p w:rsidR="005F3246" w:rsidRPr="00E90A3F" w:rsidRDefault="005F3246" w:rsidP="003A0F4C">
            <w:pPr>
              <w:spacing w:after="0"/>
              <w:jc w:val="center"/>
              <w:rPr>
                <w:b/>
                <w:sz w:val="20"/>
                <w:szCs w:val="20"/>
                <w:lang w:eastAsia="en-US"/>
              </w:rPr>
            </w:pPr>
          </w:p>
          <w:p w:rsidR="005F3246" w:rsidRPr="00E90A3F" w:rsidRDefault="005F3246" w:rsidP="003A0F4C">
            <w:pPr>
              <w:spacing w:after="0"/>
              <w:jc w:val="center"/>
              <w:rPr>
                <w:b/>
                <w:sz w:val="20"/>
                <w:szCs w:val="20"/>
                <w:lang w:eastAsia="en-US"/>
              </w:rPr>
            </w:pPr>
          </w:p>
          <w:p w:rsidR="005F3246" w:rsidRPr="00E90A3F" w:rsidRDefault="005F3246" w:rsidP="003A0F4C">
            <w:pPr>
              <w:spacing w:after="0"/>
              <w:jc w:val="center"/>
              <w:rPr>
                <w:b/>
                <w:sz w:val="20"/>
                <w:szCs w:val="20"/>
                <w:lang w:eastAsia="en-US"/>
              </w:rPr>
            </w:pPr>
          </w:p>
          <w:p w:rsidR="005F3246" w:rsidRPr="00E90A3F" w:rsidRDefault="005F3246" w:rsidP="003A0F4C">
            <w:pPr>
              <w:spacing w:after="0"/>
              <w:jc w:val="center"/>
              <w:rPr>
                <w:b/>
                <w:sz w:val="20"/>
                <w:szCs w:val="20"/>
                <w:lang w:eastAsia="en-US"/>
              </w:rPr>
            </w:pPr>
          </w:p>
          <w:p w:rsidR="005F3246" w:rsidRPr="00E90A3F" w:rsidRDefault="005F3246" w:rsidP="003A0F4C">
            <w:pPr>
              <w:spacing w:after="0"/>
              <w:jc w:val="center"/>
              <w:rPr>
                <w:b/>
                <w:sz w:val="20"/>
                <w:szCs w:val="20"/>
                <w:lang w:eastAsia="en-US"/>
              </w:rPr>
            </w:pPr>
          </w:p>
          <w:p w:rsidR="005F3246" w:rsidRPr="00E90A3F" w:rsidRDefault="005F3246" w:rsidP="003A0F4C">
            <w:pPr>
              <w:spacing w:after="0"/>
              <w:jc w:val="center"/>
              <w:rPr>
                <w:b/>
                <w:sz w:val="20"/>
                <w:szCs w:val="20"/>
                <w:lang w:eastAsia="en-US"/>
              </w:rPr>
            </w:pPr>
          </w:p>
          <w:p w:rsidR="005F3246" w:rsidRPr="00E90A3F" w:rsidRDefault="005F3246" w:rsidP="003A0F4C">
            <w:pPr>
              <w:spacing w:after="0"/>
              <w:jc w:val="center"/>
              <w:rPr>
                <w:b/>
                <w:sz w:val="20"/>
                <w:szCs w:val="20"/>
                <w:lang w:eastAsia="en-US"/>
              </w:rPr>
            </w:pPr>
          </w:p>
          <w:p w:rsidR="005F3246" w:rsidRPr="00E90A3F" w:rsidRDefault="005F3246" w:rsidP="003A0F4C">
            <w:pPr>
              <w:spacing w:after="0"/>
              <w:jc w:val="center"/>
              <w:rPr>
                <w:b/>
                <w:sz w:val="20"/>
                <w:szCs w:val="20"/>
                <w:lang w:eastAsia="en-US"/>
              </w:rPr>
            </w:pPr>
          </w:p>
          <w:p w:rsidR="005F3246" w:rsidRPr="00E90A3F" w:rsidRDefault="005F3246" w:rsidP="003A0F4C">
            <w:pPr>
              <w:spacing w:after="0"/>
              <w:jc w:val="center"/>
              <w:rPr>
                <w:b/>
                <w:sz w:val="20"/>
                <w:szCs w:val="20"/>
                <w:lang w:eastAsia="en-US"/>
              </w:rPr>
            </w:pPr>
          </w:p>
          <w:p w:rsidR="005F3246" w:rsidRPr="00E90A3F" w:rsidRDefault="005F3246" w:rsidP="003A0F4C">
            <w:pPr>
              <w:spacing w:after="0"/>
              <w:jc w:val="center"/>
              <w:rPr>
                <w:b/>
                <w:sz w:val="20"/>
                <w:szCs w:val="20"/>
                <w:lang w:eastAsia="en-US"/>
              </w:rPr>
            </w:pPr>
          </w:p>
          <w:p w:rsidR="005F3246" w:rsidRPr="00E90A3F" w:rsidRDefault="005F3246" w:rsidP="003A0F4C">
            <w:pPr>
              <w:spacing w:after="0"/>
              <w:jc w:val="center"/>
              <w:rPr>
                <w:b/>
                <w:sz w:val="20"/>
                <w:szCs w:val="20"/>
                <w:lang w:eastAsia="en-US"/>
              </w:rPr>
            </w:pPr>
          </w:p>
          <w:p w:rsidR="005F3246" w:rsidRPr="00E90A3F" w:rsidRDefault="005F3246" w:rsidP="003A0F4C">
            <w:pPr>
              <w:spacing w:after="0"/>
              <w:jc w:val="center"/>
              <w:rPr>
                <w:b/>
                <w:sz w:val="20"/>
                <w:szCs w:val="20"/>
                <w:lang w:eastAsia="en-US"/>
              </w:rPr>
            </w:pPr>
          </w:p>
          <w:p w:rsidR="005F3246" w:rsidRPr="00E90A3F" w:rsidRDefault="005F3246" w:rsidP="003A0F4C">
            <w:pPr>
              <w:spacing w:after="0"/>
              <w:jc w:val="center"/>
              <w:rPr>
                <w:b/>
                <w:sz w:val="20"/>
                <w:szCs w:val="20"/>
                <w:lang w:eastAsia="en-US"/>
              </w:rPr>
            </w:pPr>
          </w:p>
          <w:p w:rsidR="005F3246" w:rsidRPr="00E90A3F" w:rsidRDefault="005F3246" w:rsidP="003A0F4C">
            <w:pPr>
              <w:spacing w:after="0"/>
              <w:jc w:val="center"/>
              <w:rPr>
                <w:b/>
                <w:sz w:val="20"/>
                <w:szCs w:val="20"/>
                <w:lang w:eastAsia="en-US"/>
              </w:rPr>
            </w:pPr>
          </w:p>
          <w:p w:rsidR="005F3246" w:rsidRPr="00E90A3F" w:rsidRDefault="005F3246" w:rsidP="003A0F4C">
            <w:pPr>
              <w:spacing w:after="0"/>
              <w:jc w:val="center"/>
              <w:rPr>
                <w:b/>
                <w:sz w:val="20"/>
                <w:szCs w:val="20"/>
                <w:lang w:eastAsia="en-US"/>
              </w:rPr>
            </w:pPr>
          </w:p>
          <w:p w:rsidR="005F3246" w:rsidRPr="00E90A3F" w:rsidRDefault="005F3246" w:rsidP="003A0F4C">
            <w:pPr>
              <w:spacing w:after="0"/>
              <w:jc w:val="center"/>
              <w:rPr>
                <w:b/>
                <w:sz w:val="20"/>
                <w:szCs w:val="20"/>
                <w:lang w:eastAsia="en-US"/>
              </w:rPr>
            </w:pPr>
          </w:p>
          <w:p w:rsidR="005F3246" w:rsidRPr="00E90A3F" w:rsidRDefault="005F3246" w:rsidP="003A0F4C">
            <w:pPr>
              <w:spacing w:after="0"/>
              <w:jc w:val="center"/>
              <w:rPr>
                <w:b/>
                <w:sz w:val="20"/>
                <w:szCs w:val="20"/>
                <w:lang w:eastAsia="en-US"/>
              </w:rPr>
            </w:pPr>
          </w:p>
          <w:p w:rsidR="005F3246" w:rsidRPr="00E90A3F" w:rsidRDefault="005F3246" w:rsidP="003A0F4C">
            <w:pPr>
              <w:spacing w:after="0"/>
              <w:jc w:val="center"/>
              <w:rPr>
                <w:b/>
                <w:sz w:val="20"/>
                <w:szCs w:val="20"/>
                <w:lang w:eastAsia="en-US"/>
              </w:rPr>
            </w:pPr>
          </w:p>
          <w:p w:rsidR="005F3246" w:rsidRPr="00E90A3F" w:rsidRDefault="005F3246" w:rsidP="003A0F4C">
            <w:pPr>
              <w:spacing w:after="0"/>
              <w:jc w:val="center"/>
              <w:rPr>
                <w:b/>
                <w:sz w:val="20"/>
                <w:szCs w:val="20"/>
                <w:lang w:eastAsia="en-US"/>
              </w:rPr>
            </w:pPr>
          </w:p>
          <w:p w:rsidR="005F3246" w:rsidRPr="00E90A3F" w:rsidRDefault="005F3246" w:rsidP="003A0F4C">
            <w:pPr>
              <w:spacing w:after="0"/>
              <w:jc w:val="center"/>
              <w:rPr>
                <w:b/>
                <w:sz w:val="20"/>
                <w:szCs w:val="20"/>
                <w:lang w:eastAsia="en-US"/>
              </w:rPr>
            </w:pPr>
          </w:p>
          <w:p w:rsidR="005F3246" w:rsidRPr="00E90A3F" w:rsidRDefault="005F3246" w:rsidP="003A0F4C">
            <w:pPr>
              <w:spacing w:after="0"/>
              <w:jc w:val="center"/>
              <w:rPr>
                <w:b/>
                <w:sz w:val="20"/>
                <w:szCs w:val="20"/>
                <w:lang w:eastAsia="en-US"/>
              </w:rPr>
            </w:pPr>
          </w:p>
          <w:p w:rsidR="005F3246" w:rsidRPr="00E90A3F" w:rsidRDefault="005F3246" w:rsidP="003A0F4C">
            <w:pPr>
              <w:spacing w:after="0"/>
              <w:jc w:val="center"/>
              <w:rPr>
                <w:b/>
                <w:sz w:val="20"/>
                <w:szCs w:val="20"/>
                <w:lang w:eastAsia="en-US"/>
              </w:rPr>
            </w:pPr>
          </w:p>
          <w:p w:rsidR="005F3246" w:rsidRPr="00E90A3F" w:rsidRDefault="005F3246" w:rsidP="003A0F4C">
            <w:pPr>
              <w:spacing w:after="0"/>
              <w:jc w:val="center"/>
              <w:rPr>
                <w:b/>
                <w:sz w:val="20"/>
                <w:szCs w:val="20"/>
                <w:lang w:eastAsia="en-US"/>
              </w:rPr>
            </w:pPr>
          </w:p>
          <w:p w:rsidR="005F3246" w:rsidRPr="00E90A3F" w:rsidRDefault="005F3246" w:rsidP="003A0F4C">
            <w:pPr>
              <w:spacing w:after="0"/>
              <w:jc w:val="center"/>
              <w:rPr>
                <w:b/>
                <w:sz w:val="20"/>
                <w:szCs w:val="20"/>
                <w:lang w:eastAsia="en-US"/>
              </w:rPr>
            </w:pPr>
          </w:p>
          <w:p w:rsidR="005F3246" w:rsidRPr="00E90A3F" w:rsidRDefault="005F3246" w:rsidP="003A0F4C">
            <w:pPr>
              <w:spacing w:after="0"/>
              <w:jc w:val="center"/>
              <w:rPr>
                <w:b/>
                <w:sz w:val="20"/>
                <w:szCs w:val="20"/>
                <w:lang w:eastAsia="en-US"/>
              </w:rPr>
            </w:pPr>
          </w:p>
          <w:p w:rsidR="005F3246" w:rsidRPr="00E90A3F" w:rsidRDefault="005F3246" w:rsidP="003A0F4C">
            <w:pPr>
              <w:spacing w:after="0"/>
              <w:jc w:val="center"/>
              <w:rPr>
                <w:b/>
                <w:sz w:val="20"/>
                <w:szCs w:val="20"/>
                <w:lang w:eastAsia="en-US"/>
              </w:rPr>
            </w:pPr>
          </w:p>
          <w:p w:rsidR="005F3246" w:rsidRPr="00E90A3F" w:rsidRDefault="005F3246" w:rsidP="003A0F4C">
            <w:pPr>
              <w:spacing w:after="0"/>
              <w:jc w:val="center"/>
              <w:rPr>
                <w:b/>
                <w:sz w:val="20"/>
                <w:szCs w:val="20"/>
                <w:lang w:eastAsia="en-US"/>
              </w:rPr>
            </w:pPr>
          </w:p>
          <w:p w:rsidR="005F3246" w:rsidRPr="00E90A3F" w:rsidRDefault="005F3246" w:rsidP="003A0F4C">
            <w:pPr>
              <w:spacing w:after="0"/>
              <w:jc w:val="center"/>
              <w:rPr>
                <w:b/>
                <w:sz w:val="20"/>
                <w:szCs w:val="20"/>
                <w:lang w:eastAsia="en-US"/>
              </w:rPr>
            </w:pPr>
          </w:p>
          <w:p w:rsidR="005F3246" w:rsidRPr="00E90A3F" w:rsidRDefault="005F3246" w:rsidP="003A0F4C">
            <w:pPr>
              <w:spacing w:after="0"/>
              <w:jc w:val="center"/>
              <w:rPr>
                <w:b/>
                <w:sz w:val="20"/>
                <w:szCs w:val="20"/>
                <w:lang w:eastAsia="en-US"/>
              </w:rPr>
            </w:pPr>
          </w:p>
        </w:tc>
        <w:tc>
          <w:tcPr>
            <w:tcW w:w="1409" w:type="dxa"/>
            <w:tcBorders>
              <w:bottom w:val="nil"/>
            </w:tcBorders>
          </w:tcPr>
          <w:p w:rsidR="00891FD7" w:rsidRPr="00E90A3F" w:rsidRDefault="00891FD7" w:rsidP="003A0F4C">
            <w:pPr>
              <w:spacing w:after="0"/>
              <w:rPr>
                <w:i/>
                <w:sz w:val="20"/>
                <w:szCs w:val="20"/>
                <w:lang w:eastAsia="en-US"/>
              </w:rPr>
            </w:pPr>
          </w:p>
        </w:tc>
      </w:tr>
      <w:tr w:rsidR="00123022" w:rsidRPr="00E90A3F" w:rsidTr="00D6255F">
        <w:tc>
          <w:tcPr>
            <w:tcW w:w="970" w:type="dxa"/>
            <w:vMerge/>
          </w:tcPr>
          <w:p w:rsidR="00891FD7" w:rsidRPr="00E90A3F" w:rsidRDefault="00891FD7" w:rsidP="003A0F4C">
            <w:pPr>
              <w:spacing w:after="0"/>
              <w:rPr>
                <w:b/>
                <w:sz w:val="20"/>
                <w:szCs w:val="20"/>
                <w:lang w:eastAsia="en-US"/>
              </w:rPr>
            </w:pPr>
          </w:p>
        </w:tc>
        <w:tc>
          <w:tcPr>
            <w:tcW w:w="4190" w:type="dxa"/>
          </w:tcPr>
          <w:p w:rsidR="00891FD7" w:rsidRPr="00E90A3F" w:rsidRDefault="00891FD7" w:rsidP="003A0F4C">
            <w:pPr>
              <w:autoSpaceDE w:val="0"/>
              <w:autoSpaceDN w:val="0"/>
              <w:adjustRightInd w:val="0"/>
              <w:spacing w:after="0"/>
              <w:ind w:right="58"/>
              <w:jc w:val="both"/>
              <w:rPr>
                <w:sz w:val="20"/>
                <w:szCs w:val="20"/>
                <w:lang w:eastAsia="en-US"/>
              </w:rPr>
            </w:pPr>
            <w:r w:rsidRPr="00E90A3F">
              <w:rPr>
                <w:sz w:val="20"/>
                <w:szCs w:val="20"/>
                <w:lang w:eastAsia="en-US"/>
              </w:rPr>
              <w:t>b) „rodičovská dovolenka“ je pracovné voľno pre rodičov, z dôvodu narodenia alebo adopcie dieťaťa na účely starostlivosti o toto dieťa;</w:t>
            </w:r>
          </w:p>
          <w:p w:rsidR="00891FD7" w:rsidRPr="00E90A3F" w:rsidRDefault="00891FD7" w:rsidP="003A0F4C">
            <w:pPr>
              <w:autoSpaceDE w:val="0"/>
              <w:autoSpaceDN w:val="0"/>
              <w:adjustRightInd w:val="0"/>
              <w:spacing w:after="0"/>
              <w:ind w:right="58"/>
              <w:jc w:val="both"/>
              <w:rPr>
                <w:sz w:val="20"/>
                <w:szCs w:val="20"/>
                <w:lang w:eastAsia="en-US"/>
              </w:rPr>
            </w:pPr>
          </w:p>
        </w:tc>
        <w:tc>
          <w:tcPr>
            <w:tcW w:w="722" w:type="dxa"/>
          </w:tcPr>
          <w:p w:rsidR="00891FD7" w:rsidRPr="00E90A3F" w:rsidRDefault="00C169E7" w:rsidP="003A0F4C">
            <w:pPr>
              <w:spacing w:after="0"/>
              <w:jc w:val="center"/>
              <w:rPr>
                <w:b/>
                <w:sz w:val="20"/>
                <w:szCs w:val="20"/>
                <w:lang w:eastAsia="en-US"/>
              </w:rPr>
            </w:pPr>
            <w:r w:rsidRPr="00E90A3F">
              <w:rPr>
                <w:b/>
                <w:sz w:val="20"/>
                <w:szCs w:val="20"/>
                <w:lang w:eastAsia="en-US"/>
              </w:rPr>
              <w:t>N</w:t>
            </w:r>
          </w:p>
        </w:tc>
        <w:tc>
          <w:tcPr>
            <w:tcW w:w="1348" w:type="dxa"/>
          </w:tcPr>
          <w:p w:rsidR="00891FD7" w:rsidRPr="00E90A3F" w:rsidRDefault="003A0F4C" w:rsidP="003A0F4C">
            <w:pPr>
              <w:spacing w:after="0"/>
              <w:rPr>
                <w:b/>
                <w:sz w:val="20"/>
                <w:szCs w:val="20"/>
                <w:lang w:eastAsia="en-US"/>
              </w:rPr>
            </w:pPr>
            <w:r w:rsidRPr="00E90A3F">
              <w:rPr>
                <w:b/>
                <w:sz w:val="20"/>
                <w:szCs w:val="20"/>
                <w:lang w:eastAsia="en-US"/>
              </w:rPr>
              <w:t>311/2001 Z. z.</w:t>
            </w: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r w:rsidRPr="00E90A3F">
              <w:rPr>
                <w:b/>
                <w:sz w:val="20"/>
                <w:szCs w:val="20"/>
                <w:lang w:eastAsia="en-US"/>
              </w:rPr>
              <w:t>Návrh zákona</w:t>
            </w:r>
          </w:p>
          <w:p w:rsidR="00A91C59" w:rsidRPr="00E90A3F" w:rsidRDefault="00A91C59" w:rsidP="003A0F4C">
            <w:pPr>
              <w:spacing w:after="0"/>
              <w:rPr>
                <w:b/>
                <w:sz w:val="20"/>
                <w:szCs w:val="20"/>
                <w:lang w:eastAsia="en-US"/>
              </w:rPr>
            </w:pPr>
            <w:r w:rsidRPr="00E90A3F">
              <w:rPr>
                <w:b/>
                <w:sz w:val="20"/>
                <w:szCs w:val="20"/>
                <w:lang w:eastAsia="en-US"/>
              </w:rPr>
              <w:t>(čl. VI)</w:t>
            </w:r>
          </w:p>
          <w:p w:rsidR="003A7DE3" w:rsidRPr="00E90A3F" w:rsidRDefault="003A7DE3" w:rsidP="003A0F4C">
            <w:pPr>
              <w:spacing w:after="0"/>
              <w:rPr>
                <w:b/>
                <w:sz w:val="20"/>
                <w:szCs w:val="20"/>
                <w:lang w:eastAsia="en-US"/>
              </w:rPr>
            </w:pPr>
          </w:p>
          <w:p w:rsidR="003A7DE3" w:rsidRPr="00E90A3F" w:rsidRDefault="003A7DE3" w:rsidP="003A0F4C">
            <w:pPr>
              <w:spacing w:after="0"/>
              <w:rPr>
                <w:b/>
                <w:sz w:val="20"/>
                <w:szCs w:val="20"/>
                <w:lang w:eastAsia="en-US"/>
              </w:rPr>
            </w:pPr>
          </w:p>
          <w:p w:rsidR="003A7DE3" w:rsidRPr="00E90A3F" w:rsidRDefault="003A7DE3" w:rsidP="003A0F4C">
            <w:pPr>
              <w:spacing w:after="0"/>
              <w:rPr>
                <w:b/>
                <w:sz w:val="20"/>
                <w:szCs w:val="20"/>
                <w:lang w:eastAsia="en-US"/>
              </w:rPr>
            </w:pPr>
          </w:p>
          <w:p w:rsidR="003A7DE3" w:rsidRPr="00E90A3F" w:rsidRDefault="003A7DE3" w:rsidP="003A0F4C">
            <w:pPr>
              <w:spacing w:after="0"/>
              <w:rPr>
                <w:b/>
                <w:sz w:val="20"/>
                <w:szCs w:val="20"/>
                <w:lang w:eastAsia="en-US"/>
              </w:rPr>
            </w:pPr>
          </w:p>
          <w:p w:rsidR="003A7DE3" w:rsidRPr="00E90A3F" w:rsidRDefault="003A7DE3" w:rsidP="003A0F4C">
            <w:pPr>
              <w:spacing w:after="0"/>
              <w:rPr>
                <w:b/>
                <w:sz w:val="20"/>
                <w:szCs w:val="20"/>
                <w:lang w:eastAsia="en-US"/>
              </w:rPr>
            </w:pPr>
          </w:p>
          <w:p w:rsidR="003A7DE3" w:rsidRPr="00E90A3F" w:rsidRDefault="003A7DE3" w:rsidP="003A0F4C">
            <w:pPr>
              <w:spacing w:after="0"/>
              <w:rPr>
                <w:b/>
                <w:sz w:val="20"/>
                <w:szCs w:val="20"/>
                <w:lang w:eastAsia="en-US"/>
              </w:rPr>
            </w:pPr>
          </w:p>
          <w:p w:rsidR="003A7DE3" w:rsidRPr="00E90A3F" w:rsidRDefault="003A7DE3" w:rsidP="003A0F4C">
            <w:pPr>
              <w:spacing w:after="0"/>
              <w:rPr>
                <w:b/>
                <w:sz w:val="20"/>
                <w:szCs w:val="20"/>
                <w:lang w:eastAsia="en-US"/>
              </w:rPr>
            </w:pPr>
          </w:p>
          <w:p w:rsidR="003A7DE3" w:rsidRPr="00E90A3F" w:rsidRDefault="003A7DE3" w:rsidP="003A0F4C">
            <w:pPr>
              <w:spacing w:after="0"/>
              <w:rPr>
                <w:b/>
                <w:sz w:val="20"/>
                <w:szCs w:val="20"/>
                <w:lang w:eastAsia="en-US"/>
              </w:rPr>
            </w:pPr>
          </w:p>
          <w:p w:rsidR="003A7DE3" w:rsidRPr="00E90A3F" w:rsidRDefault="003A7DE3" w:rsidP="003A0F4C">
            <w:pPr>
              <w:spacing w:after="0"/>
              <w:rPr>
                <w:b/>
                <w:sz w:val="20"/>
                <w:szCs w:val="20"/>
                <w:lang w:eastAsia="en-US"/>
              </w:rPr>
            </w:pPr>
          </w:p>
          <w:p w:rsidR="003A7DE3" w:rsidRPr="00E90A3F" w:rsidRDefault="003A7DE3" w:rsidP="003A0F4C">
            <w:pPr>
              <w:spacing w:after="0"/>
              <w:rPr>
                <w:b/>
                <w:sz w:val="20"/>
                <w:szCs w:val="20"/>
                <w:lang w:eastAsia="en-US"/>
              </w:rPr>
            </w:pPr>
          </w:p>
          <w:p w:rsidR="003A7DE3" w:rsidRPr="00E90A3F" w:rsidRDefault="003A7DE3" w:rsidP="003A0F4C">
            <w:pPr>
              <w:spacing w:after="0"/>
              <w:rPr>
                <w:b/>
                <w:sz w:val="20"/>
                <w:szCs w:val="20"/>
                <w:lang w:eastAsia="en-US"/>
              </w:rPr>
            </w:pPr>
          </w:p>
          <w:p w:rsidR="003A7DE3" w:rsidRPr="00E90A3F" w:rsidRDefault="003A7DE3" w:rsidP="003A0F4C">
            <w:pPr>
              <w:spacing w:after="0"/>
              <w:rPr>
                <w:b/>
                <w:sz w:val="20"/>
                <w:szCs w:val="20"/>
                <w:lang w:eastAsia="en-US"/>
              </w:rPr>
            </w:pPr>
          </w:p>
          <w:p w:rsidR="003A7DE3" w:rsidRPr="00E90A3F" w:rsidRDefault="003A7DE3" w:rsidP="003A0F4C">
            <w:pPr>
              <w:spacing w:after="0"/>
              <w:rPr>
                <w:b/>
                <w:sz w:val="20"/>
                <w:szCs w:val="20"/>
                <w:lang w:eastAsia="en-US"/>
              </w:rPr>
            </w:pPr>
          </w:p>
          <w:p w:rsidR="003A7DE3" w:rsidRPr="00E90A3F" w:rsidRDefault="003A7DE3" w:rsidP="003A0F4C">
            <w:pPr>
              <w:spacing w:after="0"/>
              <w:rPr>
                <w:b/>
                <w:sz w:val="20"/>
                <w:szCs w:val="20"/>
                <w:lang w:eastAsia="en-US"/>
              </w:rPr>
            </w:pPr>
          </w:p>
          <w:p w:rsidR="003A7DE3" w:rsidRPr="00E90A3F" w:rsidRDefault="003A7DE3" w:rsidP="003A0F4C">
            <w:pPr>
              <w:spacing w:after="0"/>
              <w:rPr>
                <w:b/>
                <w:sz w:val="20"/>
                <w:szCs w:val="20"/>
                <w:lang w:eastAsia="en-US"/>
              </w:rPr>
            </w:pPr>
          </w:p>
          <w:p w:rsidR="003A7DE3" w:rsidRPr="00E90A3F" w:rsidRDefault="003A7DE3" w:rsidP="003A0F4C">
            <w:pPr>
              <w:spacing w:after="0"/>
              <w:rPr>
                <w:b/>
                <w:sz w:val="20"/>
                <w:szCs w:val="20"/>
                <w:lang w:eastAsia="en-US"/>
              </w:rPr>
            </w:pPr>
          </w:p>
          <w:p w:rsidR="003A7DE3" w:rsidRPr="00E90A3F" w:rsidRDefault="003A7DE3" w:rsidP="003A0F4C">
            <w:pPr>
              <w:spacing w:after="0"/>
              <w:rPr>
                <w:b/>
                <w:sz w:val="20"/>
                <w:szCs w:val="20"/>
                <w:lang w:eastAsia="en-US"/>
              </w:rPr>
            </w:pPr>
          </w:p>
          <w:p w:rsidR="003A7DE3" w:rsidRPr="00E90A3F" w:rsidRDefault="003A7DE3" w:rsidP="003A0F4C">
            <w:pPr>
              <w:spacing w:after="0"/>
              <w:rPr>
                <w:b/>
                <w:sz w:val="20"/>
                <w:szCs w:val="20"/>
                <w:lang w:eastAsia="en-US"/>
              </w:rPr>
            </w:pPr>
          </w:p>
          <w:p w:rsidR="000E2E6C" w:rsidRPr="00E90A3F" w:rsidRDefault="000E2E6C" w:rsidP="003A0F4C">
            <w:pPr>
              <w:spacing w:after="0"/>
              <w:rPr>
                <w:b/>
                <w:sz w:val="20"/>
                <w:szCs w:val="20"/>
                <w:lang w:eastAsia="en-US"/>
              </w:rPr>
            </w:pPr>
          </w:p>
          <w:p w:rsidR="000E2E6C" w:rsidRPr="00E90A3F" w:rsidRDefault="000E2E6C" w:rsidP="003A0F4C">
            <w:pPr>
              <w:spacing w:after="0"/>
              <w:rPr>
                <w:b/>
                <w:sz w:val="20"/>
                <w:szCs w:val="20"/>
                <w:lang w:eastAsia="en-US"/>
              </w:rPr>
            </w:pPr>
            <w:r w:rsidRPr="00E90A3F">
              <w:rPr>
                <w:b/>
                <w:sz w:val="20"/>
                <w:szCs w:val="20"/>
                <w:lang w:eastAsia="en-US"/>
              </w:rPr>
              <w:t>55/2017 Z. z.</w:t>
            </w:r>
          </w:p>
          <w:p w:rsidR="000E2E6C" w:rsidRPr="00E90A3F" w:rsidRDefault="000E2E6C" w:rsidP="003A0F4C">
            <w:pPr>
              <w:spacing w:after="0"/>
              <w:rPr>
                <w:b/>
                <w:sz w:val="20"/>
                <w:szCs w:val="20"/>
                <w:lang w:eastAsia="en-US"/>
              </w:rPr>
            </w:pPr>
          </w:p>
          <w:p w:rsidR="000E2E6C" w:rsidRPr="00E90A3F" w:rsidRDefault="000E2E6C" w:rsidP="003A0F4C">
            <w:pPr>
              <w:spacing w:after="0"/>
              <w:rPr>
                <w:b/>
                <w:sz w:val="20"/>
                <w:szCs w:val="20"/>
                <w:lang w:eastAsia="en-US"/>
              </w:rPr>
            </w:pPr>
          </w:p>
          <w:p w:rsidR="003A7DE3" w:rsidRPr="00E90A3F" w:rsidRDefault="003A7DE3" w:rsidP="003A7DE3">
            <w:pPr>
              <w:spacing w:after="0"/>
              <w:rPr>
                <w:b/>
                <w:sz w:val="20"/>
                <w:szCs w:val="20"/>
                <w:lang w:eastAsia="en-US"/>
              </w:rPr>
            </w:pPr>
          </w:p>
          <w:p w:rsidR="002B244B" w:rsidRPr="00E90A3F" w:rsidRDefault="002B244B" w:rsidP="003A0F4C">
            <w:pPr>
              <w:spacing w:after="0"/>
              <w:rPr>
                <w:b/>
                <w:sz w:val="20"/>
                <w:szCs w:val="20"/>
                <w:lang w:eastAsia="en-US"/>
              </w:rPr>
            </w:pPr>
            <w:r w:rsidRPr="00E90A3F">
              <w:rPr>
                <w:b/>
                <w:sz w:val="20"/>
                <w:szCs w:val="20"/>
                <w:lang w:eastAsia="en-US"/>
              </w:rPr>
              <w:t>73/1998 Z. z.</w:t>
            </w:r>
          </w:p>
          <w:p w:rsidR="002B244B" w:rsidRPr="00E90A3F" w:rsidRDefault="002B244B" w:rsidP="003A0F4C">
            <w:pPr>
              <w:spacing w:after="0"/>
              <w:rPr>
                <w:b/>
                <w:sz w:val="20"/>
                <w:szCs w:val="20"/>
                <w:lang w:eastAsia="en-US"/>
              </w:rPr>
            </w:pPr>
          </w:p>
          <w:p w:rsidR="002B244B" w:rsidRPr="00E90A3F" w:rsidRDefault="002B244B" w:rsidP="003A0F4C">
            <w:pPr>
              <w:spacing w:after="0"/>
              <w:rPr>
                <w:b/>
                <w:sz w:val="20"/>
                <w:szCs w:val="20"/>
                <w:lang w:eastAsia="en-US"/>
              </w:rPr>
            </w:pPr>
          </w:p>
          <w:p w:rsidR="002B244B" w:rsidRPr="00E90A3F" w:rsidRDefault="002B244B" w:rsidP="003A0F4C">
            <w:pPr>
              <w:spacing w:after="0"/>
              <w:rPr>
                <w:b/>
                <w:sz w:val="20"/>
                <w:szCs w:val="20"/>
                <w:lang w:eastAsia="en-US"/>
              </w:rPr>
            </w:pPr>
          </w:p>
          <w:p w:rsidR="002B244B" w:rsidRPr="00E90A3F" w:rsidRDefault="002B244B" w:rsidP="003A0F4C">
            <w:pPr>
              <w:spacing w:after="0"/>
              <w:rPr>
                <w:b/>
                <w:sz w:val="20"/>
                <w:szCs w:val="20"/>
                <w:lang w:eastAsia="en-US"/>
              </w:rPr>
            </w:pPr>
          </w:p>
          <w:p w:rsidR="002B244B" w:rsidRPr="00E90A3F" w:rsidRDefault="002B244B" w:rsidP="003A0F4C">
            <w:pPr>
              <w:spacing w:after="0"/>
              <w:rPr>
                <w:b/>
                <w:sz w:val="20"/>
                <w:szCs w:val="20"/>
                <w:lang w:eastAsia="en-US"/>
              </w:rPr>
            </w:pPr>
          </w:p>
          <w:p w:rsidR="002B244B" w:rsidRPr="00E90A3F" w:rsidRDefault="002B244B" w:rsidP="003A0F4C">
            <w:pPr>
              <w:spacing w:after="0"/>
              <w:rPr>
                <w:b/>
                <w:sz w:val="20"/>
                <w:szCs w:val="20"/>
                <w:lang w:eastAsia="en-US"/>
              </w:rPr>
            </w:pPr>
          </w:p>
          <w:p w:rsidR="002B244B" w:rsidRPr="00E90A3F" w:rsidRDefault="002B244B" w:rsidP="003A0F4C">
            <w:pPr>
              <w:spacing w:after="0"/>
              <w:rPr>
                <w:b/>
                <w:sz w:val="20"/>
                <w:szCs w:val="20"/>
                <w:lang w:eastAsia="en-US"/>
              </w:rPr>
            </w:pPr>
          </w:p>
          <w:p w:rsidR="002B244B" w:rsidRPr="00E90A3F" w:rsidRDefault="002B244B" w:rsidP="003A0F4C">
            <w:pPr>
              <w:spacing w:after="0"/>
              <w:rPr>
                <w:b/>
                <w:sz w:val="20"/>
                <w:szCs w:val="20"/>
                <w:lang w:eastAsia="en-US"/>
              </w:rPr>
            </w:pPr>
          </w:p>
          <w:p w:rsidR="002B244B" w:rsidRPr="00E90A3F" w:rsidRDefault="002B244B" w:rsidP="003A0F4C">
            <w:pPr>
              <w:spacing w:after="0"/>
              <w:rPr>
                <w:b/>
                <w:sz w:val="20"/>
                <w:szCs w:val="20"/>
                <w:lang w:eastAsia="en-US"/>
              </w:rPr>
            </w:pPr>
          </w:p>
          <w:p w:rsidR="002B244B" w:rsidRPr="00E90A3F" w:rsidRDefault="002B244B" w:rsidP="003A0F4C">
            <w:pPr>
              <w:spacing w:after="0"/>
              <w:rPr>
                <w:b/>
                <w:sz w:val="20"/>
                <w:szCs w:val="20"/>
                <w:lang w:eastAsia="en-US"/>
              </w:rPr>
            </w:pPr>
          </w:p>
          <w:p w:rsidR="002B244B" w:rsidRPr="00E90A3F" w:rsidRDefault="002B244B" w:rsidP="003A0F4C">
            <w:pPr>
              <w:spacing w:after="0"/>
              <w:rPr>
                <w:b/>
                <w:sz w:val="20"/>
                <w:szCs w:val="20"/>
                <w:lang w:eastAsia="en-US"/>
              </w:rPr>
            </w:pPr>
          </w:p>
          <w:p w:rsidR="002B244B" w:rsidRPr="00E90A3F" w:rsidRDefault="002B244B" w:rsidP="003A0F4C">
            <w:pPr>
              <w:spacing w:after="0"/>
              <w:rPr>
                <w:b/>
                <w:sz w:val="20"/>
                <w:szCs w:val="20"/>
                <w:lang w:eastAsia="en-US"/>
              </w:rPr>
            </w:pPr>
          </w:p>
          <w:p w:rsidR="002B244B" w:rsidRPr="00E90A3F" w:rsidRDefault="002B244B" w:rsidP="003A0F4C">
            <w:pPr>
              <w:spacing w:after="0"/>
              <w:rPr>
                <w:b/>
                <w:sz w:val="20"/>
                <w:szCs w:val="20"/>
                <w:lang w:eastAsia="en-US"/>
              </w:rPr>
            </w:pPr>
          </w:p>
          <w:p w:rsidR="002B244B" w:rsidRPr="00E90A3F" w:rsidRDefault="002B244B" w:rsidP="003A0F4C">
            <w:pPr>
              <w:spacing w:after="0"/>
              <w:rPr>
                <w:b/>
                <w:sz w:val="20"/>
                <w:szCs w:val="20"/>
                <w:lang w:eastAsia="en-US"/>
              </w:rPr>
            </w:pPr>
          </w:p>
          <w:p w:rsidR="002B244B" w:rsidRPr="00E90A3F" w:rsidRDefault="002B244B" w:rsidP="003A0F4C">
            <w:pPr>
              <w:spacing w:after="0"/>
              <w:rPr>
                <w:b/>
                <w:sz w:val="20"/>
                <w:szCs w:val="20"/>
                <w:lang w:eastAsia="en-US"/>
              </w:rPr>
            </w:pPr>
          </w:p>
          <w:p w:rsidR="002B244B" w:rsidRPr="00E90A3F" w:rsidRDefault="002B244B" w:rsidP="003A0F4C">
            <w:pPr>
              <w:spacing w:after="0"/>
              <w:rPr>
                <w:b/>
                <w:sz w:val="20"/>
                <w:szCs w:val="20"/>
                <w:lang w:eastAsia="en-US"/>
              </w:rPr>
            </w:pPr>
          </w:p>
          <w:p w:rsidR="002B244B" w:rsidRPr="00E90A3F" w:rsidRDefault="002B244B" w:rsidP="003A0F4C">
            <w:pPr>
              <w:spacing w:after="0"/>
              <w:rPr>
                <w:b/>
                <w:sz w:val="20"/>
                <w:szCs w:val="20"/>
                <w:lang w:eastAsia="en-US"/>
              </w:rPr>
            </w:pPr>
          </w:p>
          <w:p w:rsidR="002B244B" w:rsidRPr="00E90A3F" w:rsidRDefault="002B244B" w:rsidP="003A0F4C">
            <w:pPr>
              <w:spacing w:after="0"/>
              <w:rPr>
                <w:b/>
                <w:sz w:val="20"/>
                <w:szCs w:val="20"/>
                <w:lang w:eastAsia="en-US"/>
              </w:rPr>
            </w:pPr>
          </w:p>
          <w:p w:rsidR="002B244B" w:rsidRPr="00E90A3F" w:rsidRDefault="002B244B" w:rsidP="003A0F4C">
            <w:pPr>
              <w:spacing w:after="0"/>
              <w:rPr>
                <w:b/>
                <w:sz w:val="20"/>
                <w:szCs w:val="20"/>
                <w:lang w:eastAsia="en-US"/>
              </w:rPr>
            </w:pPr>
          </w:p>
          <w:p w:rsidR="002B244B" w:rsidRPr="00E90A3F" w:rsidRDefault="002B244B" w:rsidP="003A0F4C">
            <w:pPr>
              <w:spacing w:after="0"/>
              <w:rPr>
                <w:b/>
                <w:sz w:val="20"/>
                <w:szCs w:val="20"/>
                <w:lang w:eastAsia="en-US"/>
              </w:rPr>
            </w:pPr>
          </w:p>
          <w:p w:rsidR="002B244B" w:rsidRPr="00E90A3F" w:rsidRDefault="002B244B" w:rsidP="003A0F4C">
            <w:pPr>
              <w:spacing w:after="0"/>
              <w:rPr>
                <w:b/>
                <w:sz w:val="20"/>
                <w:szCs w:val="20"/>
                <w:lang w:eastAsia="en-US"/>
              </w:rPr>
            </w:pPr>
          </w:p>
          <w:p w:rsidR="002B244B" w:rsidRPr="00E90A3F" w:rsidRDefault="002B244B" w:rsidP="003A0F4C">
            <w:pPr>
              <w:spacing w:after="0"/>
              <w:rPr>
                <w:b/>
                <w:sz w:val="20"/>
                <w:szCs w:val="20"/>
                <w:lang w:eastAsia="en-US"/>
              </w:rPr>
            </w:pPr>
          </w:p>
          <w:p w:rsidR="002B244B" w:rsidRPr="00E90A3F" w:rsidRDefault="002B244B" w:rsidP="003A0F4C">
            <w:pPr>
              <w:spacing w:after="0"/>
              <w:rPr>
                <w:b/>
                <w:sz w:val="20"/>
                <w:szCs w:val="20"/>
                <w:lang w:eastAsia="en-US"/>
              </w:rPr>
            </w:pPr>
          </w:p>
          <w:p w:rsidR="002B244B" w:rsidRPr="00E90A3F" w:rsidRDefault="002B244B" w:rsidP="003A0F4C">
            <w:pPr>
              <w:spacing w:after="0"/>
              <w:rPr>
                <w:b/>
                <w:sz w:val="20"/>
                <w:szCs w:val="20"/>
                <w:lang w:eastAsia="en-US"/>
              </w:rPr>
            </w:pPr>
          </w:p>
          <w:p w:rsidR="002B244B" w:rsidRPr="00E90A3F" w:rsidRDefault="002B244B" w:rsidP="003A0F4C">
            <w:pPr>
              <w:spacing w:after="0"/>
              <w:rPr>
                <w:b/>
                <w:sz w:val="20"/>
                <w:szCs w:val="20"/>
                <w:lang w:eastAsia="en-US"/>
              </w:rPr>
            </w:pPr>
          </w:p>
          <w:p w:rsidR="002B244B" w:rsidRPr="00E90A3F" w:rsidRDefault="002B244B" w:rsidP="003A0F4C">
            <w:pPr>
              <w:spacing w:after="0"/>
              <w:rPr>
                <w:b/>
                <w:sz w:val="20"/>
                <w:szCs w:val="20"/>
                <w:lang w:eastAsia="en-US"/>
              </w:rPr>
            </w:pPr>
          </w:p>
          <w:p w:rsidR="00392F7E" w:rsidRPr="00E90A3F" w:rsidRDefault="00392F7E" w:rsidP="003A0F4C">
            <w:pPr>
              <w:spacing w:after="0"/>
              <w:rPr>
                <w:b/>
                <w:sz w:val="20"/>
                <w:szCs w:val="20"/>
                <w:lang w:eastAsia="en-US"/>
              </w:rPr>
            </w:pPr>
          </w:p>
          <w:p w:rsidR="00392F7E" w:rsidRPr="00E90A3F" w:rsidRDefault="00392F7E" w:rsidP="003A0F4C">
            <w:pPr>
              <w:spacing w:after="0"/>
              <w:rPr>
                <w:b/>
                <w:sz w:val="20"/>
                <w:szCs w:val="20"/>
                <w:lang w:eastAsia="en-US"/>
              </w:rPr>
            </w:pPr>
          </w:p>
          <w:p w:rsidR="00392F7E" w:rsidRPr="00E90A3F" w:rsidRDefault="00392F7E" w:rsidP="003A0F4C">
            <w:pPr>
              <w:spacing w:after="0"/>
              <w:rPr>
                <w:b/>
                <w:sz w:val="20"/>
                <w:szCs w:val="20"/>
                <w:lang w:eastAsia="en-US"/>
              </w:rPr>
            </w:pPr>
          </w:p>
          <w:p w:rsidR="00392F7E" w:rsidRPr="00E90A3F" w:rsidRDefault="00392F7E" w:rsidP="003A0F4C">
            <w:pPr>
              <w:spacing w:after="0"/>
              <w:rPr>
                <w:b/>
                <w:sz w:val="20"/>
                <w:szCs w:val="20"/>
                <w:lang w:eastAsia="en-US"/>
              </w:rPr>
            </w:pPr>
          </w:p>
          <w:p w:rsidR="00392F7E" w:rsidRPr="00E90A3F" w:rsidRDefault="00392F7E" w:rsidP="003A0F4C">
            <w:pPr>
              <w:spacing w:after="0"/>
              <w:rPr>
                <w:b/>
                <w:sz w:val="20"/>
                <w:szCs w:val="20"/>
                <w:lang w:eastAsia="en-US"/>
              </w:rPr>
            </w:pPr>
          </w:p>
          <w:p w:rsidR="00392F7E" w:rsidRPr="00E90A3F" w:rsidRDefault="00392F7E" w:rsidP="003A0F4C">
            <w:pPr>
              <w:spacing w:after="0"/>
              <w:rPr>
                <w:b/>
                <w:sz w:val="20"/>
                <w:szCs w:val="20"/>
                <w:lang w:eastAsia="en-US"/>
              </w:rPr>
            </w:pPr>
          </w:p>
          <w:p w:rsidR="00392F7E" w:rsidRPr="00E90A3F" w:rsidRDefault="00392F7E" w:rsidP="003A0F4C">
            <w:pPr>
              <w:spacing w:after="0"/>
              <w:rPr>
                <w:b/>
                <w:sz w:val="20"/>
                <w:szCs w:val="20"/>
                <w:lang w:eastAsia="en-US"/>
              </w:rPr>
            </w:pPr>
          </w:p>
          <w:p w:rsidR="00392F7E" w:rsidRPr="00E90A3F" w:rsidRDefault="00392F7E" w:rsidP="003A0F4C">
            <w:pPr>
              <w:spacing w:after="0"/>
              <w:rPr>
                <w:b/>
                <w:sz w:val="20"/>
                <w:szCs w:val="20"/>
                <w:lang w:eastAsia="en-US"/>
              </w:rPr>
            </w:pPr>
          </w:p>
          <w:p w:rsidR="00392F7E" w:rsidRPr="00E90A3F" w:rsidRDefault="00392F7E" w:rsidP="003A0F4C">
            <w:pPr>
              <w:spacing w:after="0"/>
              <w:rPr>
                <w:b/>
                <w:sz w:val="20"/>
                <w:szCs w:val="20"/>
                <w:lang w:eastAsia="en-US"/>
              </w:rPr>
            </w:pPr>
          </w:p>
          <w:p w:rsidR="00392F7E" w:rsidRPr="00E90A3F" w:rsidRDefault="00392F7E" w:rsidP="003A0F4C">
            <w:pPr>
              <w:spacing w:after="0"/>
              <w:rPr>
                <w:b/>
                <w:sz w:val="20"/>
                <w:szCs w:val="20"/>
                <w:lang w:eastAsia="en-US"/>
              </w:rPr>
            </w:pPr>
          </w:p>
          <w:p w:rsidR="00392F7E" w:rsidRPr="00E90A3F" w:rsidRDefault="00392F7E" w:rsidP="003A0F4C">
            <w:pPr>
              <w:spacing w:after="0"/>
              <w:rPr>
                <w:b/>
                <w:sz w:val="20"/>
                <w:szCs w:val="20"/>
                <w:lang w:eastAsia="en-US"/>
              </w:rPr>
            </w:pPr>
          </w:p>
          <w:p w:rsidR="00392F7E" w:rsidRPr="00E90A3F" w:rsidRDefault="00392F7E" w:rsidP="003A0F4C">
            <w:pPr>
              <w:spacing w:after="0"/>
              <w:rPr>
                <w:b/>
                <w:sz w:val="20"/>
                <w:szCs w:val="20"/>
                <w:lang w:eastAsia="en-US"/>
              </w:rPr>
            </w:pPr>
          </w:p>
          <w:p w:rsidR="00392F7E" w:rsidRPr="00E90A3F" w:rsidRDefault="00392F7E" w:rsidP="003A0F4C">
            <w:pPr>
              <w:spacing w:after="0"/>
              <w:rPr>
                <w:b/>
                <w:sz w:val="20"/>
                <w:szCs w:val="20"/>
                <w:lang w:eastAsia="en-US"/>
              </w:rPr>
            </w:pPr>
          </w:p>
          <w:p w:rsidR="00392F7E" w:rsidRPr="00E90A3F" w:rsidRDefault="00392F7E" w:rsidP="003A0F4C">
            <w:pPr>
              <w:spacing w:after="0"/>
              <w:rPr>
                <w:b/>
                <w:sz w:val="20"/>
                <w:szCs w:val="20"/>
                <w:lang w:eastAsia="en-US"/>
              </w:rPr>
            </w:pPr>
          </w:p>
          <w:p w:rsidR="00392F7E" w:rsidRPr="00E90A3F" w:rsidRDefault="00392F7E" w:rsidP="003A0F4C">
            <w:pPr>
              <w:spacing w:after="0"/>
              <w:rPr>
                <w:b/>
                <w:sz w:val="20"/>
                <w:szCs w:val="20"/>
                <w:lang w:eastAsia="en-US"/>
              </w:rPr>
            </w:pPr>
          </w:p>
          <w:p w:rsidR="00392F7E" w:rsidRPr="00E90A3F" w:rsidRDefault="00392F7E" w:rsidP="003A0F4C">
            <w:pPr>
              <w:spacing w:after="0"/>
              <w:rPr>
                <w:b/>
                <w:sz w:val="20"/>
                <w:szCs w:val="20"/>
                <w:lang w:eastAsia="en-US"/>
              </w:rPr>
            </w:pPr>
          </w:p>
          <w:p w:rsidR="00392F7E" w:rsidRPr="00E90A3F" w:rsidRDefault="00392F7E" w:rsidP="003A0F4C">
            <w:pPr>
              <w:spacing w:after="0"/>
              <w:rPr>
                <w:b/>
                <w:sz w:val="20"/>
                <w:szCs w:val="20"/>
                <w:lang w:eastAsia="en-US"/>
              </w:rPr>
            </w:pPr>
          </w:p>
          <w:p w:rsidR="00392F7E" w:rsidRPr="00E90A3F" w:rsidRDefault="00392F7E" w:rsidP="003A0F4C">
            <w:pPr>
              <w:spacing w:after="0"/>
              <w:rPr>
                <w:b/>
                <w:sz w:val="20"/>
                <w:szCs w:val="20"/>
                <w:lang w:eastAsia="en-US"/>
              </w:rPr>
            </w:pPr>
          </w:p>
          <w:p w:rsidR="00392F7E" w:rsidRPr="00E90A3F" w:rsidRDefault="00392F7E" w:rsidP="003A0F4C">
            <w:pPr>
              <w:spacing w:after="0"/>
              <w:rPr>
                <w:b/>
                <w:sz w:val="20"/>
                <w:szCs w:val="20"/>
                <w:lang w:eastAsia="en-US"/>
              </w:rPr>
            </w:pPr>
          </w:p>
          <w:p w:rsidR="009232E4" w:rsidRPr="00E90A3F" w:rsidRDefault="009232E4" w:rsidP="003A0F4C">
            <w:pPr>
              <w:spacing w:after="0"/>
              <w:rPr>
                <w:b/>
                <w:sz w:val="20"/>
                <w:szCs w:val="20"/>
                <w:lang w:eastAsia="en-US"/>
              </w:rPr>
            </w:pPr>
            <w:r w:rsidRPr="00E90A3F">
              <w:rPr>
                <w:b/>
                <w:sz w:val="20"/>
                <w:szCs w:val="20"/>
                <w:lang w:eastAsia="en-US"/>
              </w:rPr>
              <w:t xml:space="preserve">315/2001 Z. z. </w:t>
            </w:r>
          </w:p>
          <w:p w:rsidR="009232E4" w:rsidRPr="00E90A3F" w:rsidRDefault="009232E4" w:rsidP="003A0F4C">
            <w:pPr>
              <w:spacing w:after="0"/>
              <w:rPr>
                <w:b/>
                <w:sz w:val="20"/>
                <w:szCs w:val="20"/>
                <w:lang w:eastAsia="en-US"/>
              </w:rPr>
            </w:pPr>
          </w:p>
          <w:p w:rsidR="009232E4" w:rsidRPr="00E90A3F" w:rsidRDefault="009232E4" w:rsidP="003A0F4C">
            <w:pPr>
              <w:spacing w:after="0"/>
              <w:rPr>
                <w:b/>
                <w:sz w:val="20"/>
                <w:szCs w:val="20"/>
                <w:lang w:eastAsia="en-US"/>
              </w:rPr>
            </w:pPr>
          </w:p>
          <w:p w:rsidR="009232E4" w:rsidRPr="00E90A3F" w:rsidRDefault="009232E4" w:rsidP="003A0F4C">
            <w:pPr>
              <w:spacing w:after="0"/>
              <w:rPr>
                <w:b/>
                <w:sz w:val="20"/>
                <w:szCs w:val="20"/>
                <w:lang w:eastAsia="en-US"/>
              </w:rPr>
            </w:pPr>
          </w:p>
          <w:p w:rsidR="009232E4" w:rsidRPr="00E90A3F" w:rsidRDefault="009232E4" w:rsidP="003A0F4C">
            <w:pPr>
              <w:spacing w:after="0"/>
              <w:rPr>
                <w:b/>
                <w:sz w:val="20"/>
                <w:szCs w:val="20"/>
                <w:lang w:eastAsia="en-US"/>
              </w:rPr>
            </w:pPr>
          </w:p>
          <w:p w:rsidR="009232E4" w:rsidRPr="00E90A3F" w:rsidRDefault="009232E4"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3A7DE3" w:rsidRPr="00E90A3F" w:rsidRDefault="002C39A7" w:rsidP="003A0F4C">
            <w:pPr>
              <w:spacing w:after="0"/>
              <w:rPr>
                <w:b/>
                <w:sz w:val="20"/>
                <w:szCs w:val="20"/>
                <w:lang w:eastAsia="en-US"/>
              </w:rPr>
            </w:pPr>
            <w:r w:rsidRPr="00E90A3F">
              <w:rPr>
                <w:b/>
                <w:sz w:val="20"/>
                <w:szCs w:val="20"/>
                <w:lang w:eastAsia="en-US"/>
              </w:rPr>
              <w:t xml:space="preserve">35/2019 Z. z. </w:t>
            </w:r>
          </w:p>
        </w:tc>
        <w:tc>
          <w:tcPr>
            <w:tcW w:w="851" w:type="dxa"/>
          </w:tcPr>
          <w:p w:rsidR="00891FD7" w:rsidRPr="00E90A3F" w:rsidRDefault="003A0F4C" w:rsidP="003A0F4C">
            <w:pPr>
              <w:spacing w:after="0"/>
              <w:rPr>
                <w:b/>
                <w:sz w:val="20"/>
                <w:szCs w:val="20"/>
                <w:lang w:eastAsia="en-US"/>
              </w:rPr>
            </w:pPr>
            <w:r w:rsidRPr="00E90A3F">
              <w:rPr>
                <w:b/>
                <w:sz w:val="20"/>
                <w:szCs w:val="20"/>
                <w:lang w:eastAsia="en-US"/>
              </w:rPr>
              <w:lastRenderedPageBreak/>
              <w:t>§ 166</w:t>
            </w:r>
          </w:p>
          <w:p w:rsidR="003A0F4C" w:rsidRPr="00E90A3F" w:rsidRDefault="003A0F4C" w:rsidP="003A0F4C">
            <w:pPr>
              <w:spacing w:after="0"/>
              <w:rPr>
                <w:b/>
                <w:sz w:val="20"/>
                <w:szCs w:val="20"/>
                <w:lang w:eastAsia="en-US"/>
              </w:rPr>
            </w:pPr>
            <w:r w:rsidRPr="00E90A3F">
              <w:rPr>
                <w:b/>
                <w:sz w:val="20"/>
                <w:szCs w:val="20"/>
                <w:lang w:eastAsia="en-US"/>
              </w:rPr>
              <w:t>O:2</w:t>
            </w: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r w:rsidRPr="00E90A3F">
              <w:rPr>
                <w:b/>
                <w:sz w:val="20"/>
                <w:szCs w:val="20"/>
                <w:lang w:eastAsia="en-US"/>
              </w:rPr>
              <w:t>§ 130a</w:t>
            </w:r>
          </w:p>
          <w:p w:rsidR="00A91C59" w:rsidRPr="00E90A3F" w:rsidRDefault="00A91C59" w:rsidP="003A0F4C">
            <w:pPr>
              <w:spacing w:after="0"/>
              <w:rPr>
                <w:b/>
                <w:sz w:val="20"/>
                <w:szCs w:val="20"/>
                <w:lang w:eastAsia="en-US"/>
              </w:rPr>
            </w:pPr>
            <w:r w:rsidRPr="00E90A3F">
              <w:rPr>
                <w:b/>
                <w:sz w:val="20"/>
                <w:szCs w:val="20"/>
                <w:lang w:eastAsia="en-US"/>
              </w:rPr>
              <w:t>O:2,3</w:t>
            </w:r>
          </w:p>
          <w:p w:rsidR="003A7DE3" w:rsidRPr="00E90A3F" w:rsidRDefault="003A7DE3" w:rsidP="003A0F4C">
            <w:pPr>
              <w:spacing w:after="0"/>
              <w:rPr>
                <w:b/>
                <w:sz w:val="20"/>
                <w:szCs w:val="20"/>
                <w:lang w:eastAsia="en-US"/>
              </w:rPr>
            </w:pPr>
          </w:p>
          <w:p w:rsidR="003A7DE3" w:rsidRPr="00E90A3F" w:rsidRDefault="003A7DE3" w:rsidP="003A0F4C">
            <w:pPr>
              <w:spacing w:after="0"/>
              <w:rPr>
                <w:b/>
                <w:sz w:val="20"/>
                <w:szCs w:val="20"/>
                <w:lang w:eastAsia="en-US"/>
              </w:rPr>
            </w:pPr>
          </w:p>
          <w:p w:rsidR="003A7DE3" w:rsidRPr="00E90A3F" w:rsidRDefault="003A7DE3" w:rsidP="003A0F4C">
            <w:pPr>
              <w:spacing w:after="0"/>
              <w:rPr>
                <w:b/>
                <w:sz w:val="20"/>
                <w:szCs w:val="20"/>
                <w:lang w:eastAsia="en-US"/>
              </w:rPr>
            </w:pPr>
          </w:p>
          <w:p w:rsidR="003A7DE3" w:rsidRPr="00E90A3F" w:rsidRDefault="003A7DE3" w:rsidP="003A0F4C">
            <w:pPr>
              <w:spacing w:after="0"/>
              <w:rPr>
                <w:b/>
                <w:sz w:val="20"/>
                <w:szCs w:val="20"/>
                <w:lang w:eastAsia="en-US"/>
              </w:rPr>
            </w:pPr>
          </w:p>
          <w:p w:rsidR="003A7DE3" w:rsidRPr="00E90A3F" w:rsidRDefault="003A7DE3" w:rsidP="003A0F4C">
            <w:pPr>
              <w:spacing w:after="0"/>
              <w:rPr>
                <w:b/>
                <w:sz w:val="20"/>
                <w:szCs w:val="20"/>
                <w:lang w:eastAsia="en-US"/>
              </w:rPr>
            </w:pPr>
          </w:p>
          <w:p w:rsidR="003A7DE3" w:rsidRPr="00E90A3F" w:rsidRDefault="003A7DE3" w:rsidP="003A0F4C">
            <w:pPr>
              <w:spacing w:after="0"/>
              <w:rPr>
                <w:b/>
                <w:sz w:val="20"/>
                <w:szCs w:val="20"/>
                <w:lang w:eastAsia="en-US"/>
              </w:rPr>
            </w:pPr>
          </w:p>
          <w:p w:rsidR="003A7DE3" w:rsidRPr="00E90A3F" w:rsidRDefault="003A7DE3" w:rsidP="003A0F4C">
            <w:pPr>
              <w:spacing w:after="0"/>
              <w:rPr>
                <w:b/>
                <w:sz w:val="20"/>
                <w:szCs w:val="20"/>
                <w:lang w:eastAsia="en-US"/>
              </w:rPr>
            </w:pPr>
          </w:p>
          <w:p w:rsidR="003A7DE3" w:rsidRPr="00E90A3F" w:rsidRDefault="003A7DE3" w:rsidP="003A0F4C">
            <w:pPr>
              <w:spacing w:after="0"/>
              <w:rPr>
                <w:b/>
                <w:sz w:val="20"/>
                <w:szCs w:val="20"/>
                <w:lang w:eastAsia="en-US"/>
              </w:rPr>
            </w:pPr>
          </w:p>
          <w:p w:rsidR="003A7DE3" w:rsidRPr="00E90A3F" w:rsidRDefault="003A7DE3" w:rsidP="003A0F4C">
            <w:pPr>
              <w:spacing w:after="0"/>
              <w:rPr>
                <w:b/>
                <w:sz w:val="20"/>
                <w:szCs w:val="20"/>
                <w:lang w:eastAsia="en-US"/>
              </w:rPr>
            </w:pPr>
          </w:p>
          <w:p w:rsidR="003A7DE3" w:rsidRPr="00E90A3F" w:rsidRDefault="003A7DE3" w:rsidP="003A0F4C">
            <w:pPr>
              <w:spacing w:after="0"/>
              <w:rPr>
                <w:b/>
                <w:sz w:val="20"/>
                <w:szCs w:val="20"/>
                <w:lang w:eastAsia="en-US"/>
              </w:rPr>
            </w:pPr>
          </w:p>
          <w:p w:rsidR="003A7DE3" w:rsidRPr="00E90A3F" w:rsidRDefault="003A7DE3" w:rsidP="003A0F4C">
            <w:pPr>
              <w:spacing w:after="0"/>
              <w:rPr>
                <w:b/>
                <w:sz w:val="20"/>
                <w:szCs w:val="20"/>
                <w:lang w:eastAsia="en-US"/>
              </w:rPr>
            </w:pPr>
          </w:p>
          <w:p w:rsidR="003A7DE3" w:rsidRPr="00E90A3F" w:rsidRDefault="003A7DE3" w:rsidP="003A0F4C">
            <w:pPr>
              <w:spacing w:after="0"/>
              <w:rPr>
                <w:b/>
                <w:sz w:val="20"/>
                <w:szCs w:val="20"/>
                <w:lang w:eastAsia="en-US"/>
              </w:rPr>
            </w:pPr>
          </w:p>
          <w:p w:rsidR="003A7DE3" w:rsidRPr="00E90A3F" w:rsidRDefault="003A7DE3" w:rsidP="003A0F4C">
            <w:pPr>
              <w:spacing w:after="0"/>
              <w:rPr>
                <w:b/>
                <w:sz w:val="20"/>
                <w:szCs w:val="20"/>
                <w:lang w:eastAsia="en-US"/>
              </w:rPr>
            </w:pPr>
          </w:p>
          <w:p w:rsidR="003A7DE3" w:rsidRPr="00E90A3F" w:rsidRDefault="003A7DE3" w:rsidP="003A0F4C">
            <w:pPr>
              <w:spacing w:after="0"/>
              <w:rPr>
                <w:b/>
                <w:sz w:val="20"/>
                <w:szCs w:val="20"/>
                <w:lang w:eastAsia="en-US"/>
              </w:rPr>
            </w:pPr>
          </w:p>
          <w:p w:rsidR="003A7DE3" w:rsidRPr="00E90A3F" w:rsidRDefault="003A7DE3" w:rsidP="003A0F4C">
            <w:pPr>
              <w:spacing w:after="0"/>
              <w:rPr>
                <w:b/>
                <w:sz w:val="20"/>
                <w:szCs w:val="20"/>
                <w:lang w:eastAsia="en-US"/>
              </w:rPr>
            </w:pPr>
          </w:p>
          <w:p w:rsidR="003A7DE3" w:rsidRPr="00E90A3F" w:rsidRDefault="003A7DE3" w:rsidP="003A0F4C">
            <w:pPr>
              <w:spacing w:after="0"/>
              <w:rPr>
                <w:b/>
                <w:sz w:val="20"/>
                <w:szCs w:val="20"/>
                <w:lang w:eastAsia="en-US"/>
              </w:rPr>
            </w:pPr>
          </w:p>
          <w:p w:rsidR="003A7DE3" w:rsidRPr="00E90A3F" w:rsidRDefault="003A7DE3" w:rsidP="003A0F4C">
            <w:pPr>
              <w:spacing w:after="0"/>
              <w:rPr>
                <w:b/>
                <w:sz w:val="20"/>
                <w:szCs w:val="20"/>
                <w:lang w:eastAsia="en-US"/>
              </w:rPr>
            </w:pPr>
          </w:p>
          <w:p w:rsidR="003A7DE3" w:rsidRPr="00E90A3F" w:rsidRDefault="003A7DE3" w:rsidP="003A0F4C">
            <w:pPr>
              <w:spacing w:after="0"/>
              <w:rPr>
                <w:b/>
                <w:sz w:val="20"/>
                <w:szCs w:val="20"/>
                <w:lang w:eastAsia="en-US"/>
              </w:rPr>
            </w:pPr>
          </w:p>
          <w:p w:rsidR="000E2E6C" w:rsidRPr="00E90A3F" w:rsidRDefault="000E2E6C" w:rsidP="003A0F4C">
            <w:pPr>
              <w:spacing w:after="0"/>
              <w:rPr>
                <w:b/>
                <w:sz w:val="20"/>
                <w:szCs w:val="20"/>
                <w:lang w:eastAsia="en-US"/>
              </w:rPr>
            </w:pPr>
          </w:p>
          <w:p w:rsidR="000E2E6C" w:rsidRPr="00E90A3F" w:rsidRDefault="000E2E6C" w:rsidP="003A0F4C">
            <w:pPr>
              <w:spacing w:after="0"/>
              <w:rPr>
                <w:b/>
                <w:sz w:val="20"/>
                <w:szCs w:val="20"/>
                <w:lang w:eastAsia="en-US"/>
              </w:rPr>
            </w:pPr>
            <w:r w:rsidRPr="00E90A3F">
              <w:rPr>
                <w:b/>
                <w:sz w:val="20"/>
                <w:szCs w:val="20"/>
                <w:lang w:eastAsia="en-US"/>
              </w:rPr>
              <w:t>§ 171</w:t>
            </w:r>
          </w:p>
          <w:p w:rsidR="000E2E6C" w:rsidRPr="00E90A3F" w:rsidRDefault="000E2E6C" w:rsidP="003A0F4C">
            <w:pPr>
              <w:spacing w:after="0"/>
              <w:rPr>
                <w:b/>
                <w:sz w:val="20"/>
                <w:szCs w:val="20"/>
                <w:lang w:eastAsia="en-US"/>
              </w:rPr>
            </w:pPr>
            <w:r w:rsidRPr="00E90A3F">
              <w:rPr>
                <w:b/>
                <w:sz w:val="20"/>
                <w:szCs w:val="20"/>
                <w:lang w:eastAsia="en-US"/>
              </w:rPr>
              <w:t>O:1</w:t>
            </w:r>
          </w:p>
          <w:p w:rsidR="003A7DE3" w:rsidRPr="00E90A3F" w:rsidRDefault="003A7DE3" w:rsidP="003A0F4C">
            <w:pPr>
              <w:spacing w:after="0"/>
              <w:rPr>
                <w:b/>
                <w:sz w:val="20"/>
                <w:szCs w:val="20"/>
                <w:lang w:eastAsia="en-US"/>
              </w:rPr>
            </w:pPr>
          </w:p>
          <w:p w:rsidR="000E2E6C" w:rsidRPr="00E90A3F" w:rsidRDefault="000E2E6C" w:rsidP="003A0F4C">
            <w:pPr>
              <w:spacing w:after="0"/>
              <w:rPr>
                <w:b/>
                <w:sz w:val="20"/>
                <w:szCs w:val="20"/>
                <w:lang w:eastAsia="en-US"/>
              </w:rPr>
            </w:pPr>
          </w:p>
          <w:p w:rsidR="002B244B" w:rsidRPr="00E90A3F" w:rsidRDefault="002B244B" w:rsidP="003A0F4C">
            <w:pPr>
              <w:spacing w:after="0"/>
              <w:rPr>
                <w:b/>
                <w:sz w:val="20"/>
                <w:szCs w:val="20"/>
                <w:lang w:eastAsia="en-US"/>
              </w:rPr>
            </w:pPr>
            <w:r w:rsidRPr="00E90A3F">
              <w:rPr>
                <w:b/>
                <w:sz w:val="20"/>
                <w:szCs w:val="20"/>
                <w:lang w:eastAsia="en-US"/>
              </w:rPr>
              <w:t>§ 152</w:t>
            </w:r>
          </w:p>
          <w:p w:rsidR="002B244B" w:rsidRPr="00E90A3F" w:rsidRDefault="002B244B" w:rsidP="003A0F4C">
            <w:pPr>
              <w:spacing w:after="0"/>
              <w:rPr>
                <w:b/>
                <w:sz w:val="20"/>
                <w:szCs w:val="20"/>
                <w:lang w:eastAsia="en-US"/>
              </w:rPr>
            </w:pPr>
            <w:r w:rsidRPr="00E90A3F">
              <w:rPr>
                <w:b/>
                <w:sz w:val="20"/>
                <w:szCs w:val="20"/>
                <w:lang w:eastAsia="en-US"/>
              </w:rPr>
              <w:t>O:1</w:t>
            </w:r>
            <w:r w:rsidR="000C02FD" w:rsidRPr="00E90A3F">
              <w:rPr>
                <w:b/>
                <w:sz w:val="20"/>
                <w:szCs w:val="20"/>
                <w:lang w:eastAsia="en-US"/>
              </w:rPr>
              <w:t>,</w:t>
            </w:r>
            <w:r w:rsidRPr="00E90A3F">
              <w:rPr>
                <w:b/>
                <w:sz w:val="20"/>
                <w:szCs w:val="20"/>
                <w:lang w:eastAsia="en-US"/>
              </w:rPr>
              <w:t>2</w:t>
            </w:r>
          </w:p>
          <w:p w:rsidR="002B244B" w:rsidRPr="00E90A3F" w:rsidRDefault="002B244B" w:rsidP="003A0F4C">
            <w:pPr>
              <w:spacing w:after="0"/>
              <w:rPr>
                <w:b/>
                <w:sz w:val="20"/>
                <w:szCs w:val="20"/>
                <w:lang w:eastAsia="en-US"/>
              </w:rPr>
            </w:pPr>
          </w:p>
          <w:p w:rsidR="002B244B" w:rsidRPr="00E90A3F" w:rsidRDefault="002B244B" w:rsidP="003A0F4C">
            <w:pPr>
              <w:spacing w:after="0"/>
              <w:rPr>
                <w:b/>
                <w:sz w:val="20"/>
                <w:szCs w:val="20"/>
                <w:lang w:eastAsia="en-US"/>
              </w:rPr>
            </w:pPr>
          </w:p>
          <w:p w:rsidR="002B244B" w:rsidRPr="00E90A3F" w:rsidRDefault="002B244B" w:rsidP="003A0F4C">
            <w:pPr>
              <w:spacing w:after="0"/>
              <w:rPr>
                <w:b/>
                <w:sz w:val="20"/>
                <w:szCs w:val="20"/>
                <w:lang w:eastAsia="en-US"/>
              </w:rPr>
            </w:pPr>
          </w:p>
          <w:p w:rsidR="002B244B" w:rsidRPr="00E90A3F" w:rsidRDefault="002B244B" w:rsidP="003A0F4C">
            <w:pPr>
              <w:spacing w:after="0"/>
              <w:rPr>
                <w:b/>
                <w:sz w:val="20"/>
                <w:szCs w:val="20"/>
                <w:lang w:eastAsia="en-US"/>
              </w:rPr>
            </w:pPr>
          </w:p>
          <w:p w:rsidR="002B244B" w:rsidRPr="00E90A3F" w:rsidRDefault="002B244B" w:rsidP="003A0F4C">
            <w:pPr>
              <w:spacing w:after="0"/>
              <w:rPr>
                <w:b/>
                <w:sz w:val="20"/>
                <w:szCs w:val="20"/>
                <w:lang w:eastAsia="en-US"/>
              </w:rPr>
            </w:pPr>
          </w:p>
          <w:p w:rsidR="002B244B" w:rsidRPr="00E90A3F" w:rsidRDefault="002B244B" w:rsidP="003A0F4C">
            <w:pPr>
              <w:spacing w:after="0"/>
              <w:rPr>
                <w:b/>
                <w:sz w:val="20"/>
                <w:szCs w:val="20"/>
                <w:lang w:eastAsia="en-US"/>
              </w:rPr>
            </w:pPr>
          </w:p>
          <w:p w:rsidR="002B244B" w:rsidRPr="00E90A3F" w:rsidRDefault="002B244B" w:rsidP="003A0F4C">
            <w:pPr>
              <w:spacing w:after="0"/>
              <w:rPr>
                <w:b/>
                <w:sz w:val="20"/>
                <w:szCs w:val="20"/>
                <w:lang w:eastAsia="en-US"/>
              </w:rPr>
            </w:pPr>
          </w:p>
          <w:p w:rsidR="002B244B" w:rsidRPr="00E90A3F" w:rsidRDefault="002B244B" w:rsidP="003A0F4C">
            <w:pPr>
              <w:spacing w:after="0"/>
              <w:rPr>
                <w:b/>
                <w:sz w:val="20"/>
                <w:szCs w:val="20"/>
                <w:lang w:eastAsia="en-US"/>
              </w:rPr>
            </w:pPr>
          </w:p>
          <w:p w:rsidR="002B244B" w:rsidRPr="00E90A3F" w:rsidRDefault="002B244B" w:rsidP="003A0F4C">
            <w:pPr>
              <w:spacing w:after="0"/>
              <w:rPr>
                <w:b/>
                <w:sz w:val="20"/>
                <w:szCs w:val="20"/>
                <w:lang w:eastAsia="en-US"/>
              </w:rPr>
            </w:pPr>
          </w:p>
          <w:p w:rsidR="002B244B" w:rsidRPr="00E90A3F" w:rsidRDefault="002B244B" w:rsidP="003A0F4C">
            <w:pPr>
              <w:spacing w:after="0"/>
              <w:rPr>
                <w:b/>
                <w:sz w:val="20"/>
                <w:szCs w:val="20"/>
                <w:lang w:eastAsia="en-US"/>
              </w:rPr>
            </w:pPr>
          </w:p>
          <w:p w:rsidR="002B244B" w:rsidRPr="00E90A3F" w:rsidRDefault="002B244B" w:rsidP="003A0F4C">
            <w:pPr>
              <w:spacing w:after="0"/>
              <w:rPr>
                <w:b/>
                <w:sz w:val="20"/>
                <w:szCs w:val="20"/>
                <w:lang w:eastAsia="en-US"/>
              </w:rPr>
            </w:pPr>
          </w:p>
          <w:p w:rsidR="002B244B" w:rsidRPr="00E90A3F" w:rsidRDefault="002B244B" w:rsidP="003A0F4C">
            <w:pPr>
              <w:spacing w:after="0"/>
              <w:rPr>
                <w:b/>
                <w:sz w:val="20"/>
                <w:szCs w:val="20"/>
                <w:lang w:eastAsia="en-US"/>
              </w:rPr>
            </w:pPr>
          </w:p>
          <w:p w:rsidR="002B244B" w:rsidRPr="00E90A3F" w:rsidRDefault="002B244B" w:rsidP="003A0F4C">
            <w:pPr>
              <w:spacing w:after="0"/>
              <w:rPr>
                <w:b/>
                <w:sz w:val="20"/>
                <w:szCs w:val="20"/>
                <w:lang w:eastAsia="en-US"/>
              </w:rPr>
            </w:pPr>
          </w:p>
          <w:p w:rsidR="002B244B" w:rsidRPr="00E90A3F" w:rsidRDefault="002B244B" w:rsidP="003A0F4C">
            <w:pPr>
              <w:spacing w:after="0"/>
              <w:rPr>
                <w:b/>
                <w:sz w:val="20"/>
                <w:szCs w:val="20"/>
                <w:lang w:eastAsia="en-US"/>
              </w:rPr>
            </w:pPr>
          </w:p>
          <w:p w:rsidR="002B244B" w:rsidRPr="00E90A3F" w:rsidRDefault="002B244B" w:rsidP="003A0F4C">
            <w:pPr>
              <w:spacing w:after="0"/>
              <w:rPr>
                <w:b/>
                <w:sz w:val="20"/>
                <w:szCs w:val="20"/>
                <w:lang w:eastAsia="en-US"/>
              </w:rPr>
            </w:pPr>
          </w:p>
          <w:p w:rsidR="002B244B" w:rsidRPr="00E90A3F" w:rsidRDefault="002B244B" w:rsidP="003A0F4C">
            <w:pPr>
              <w:spacing w:after="0"/>
              <w:rPr>
                <w:b/>
                <w:sz w:val="20"/>
                <w:szCs w:val="20"/>
                <w:lang w:eastAsia="en-US"/>
              </w:rPr>
            </w:pPr>
          </w:p>
          <w:p w:rsidR="002B244B" w:rsidRPr="00E90A3F" w:rsidRDefault="002B244B" w:rsidP="003A0F4C">
            <w:pPr>
              <w:spacing w:after="0"/>
              <w:rPr>
                <w:b/>
                <w:sz w:val="20"/>
                <w:szCs w:val="20"/>
                <w:lang w:eastAsia="en-US"/>
              </w:rPr>
            </w:pPr>
          </w:p>
          <w:p w:rsidR="002B244B" w:rsidRPr="00E90A3F" w:rsidRDefault="002B244B" w:rsidP="003A0F4C">
            <w:pPr>
              <w:spacing w:after="0"/>
              <w:rPr>
                <w:b/>
                <w:sz w:val="20"/>
                <w:szCs w:val="20"/>
                <w:lang w:eastAsia="en-US"/>
              </w:rPr>
            </w:pPr>
          </w:p>
          <w:p w:rsidR="002B244B" w:rsidRPr="00E90A3F" w:rsidRDefault="002B244B" w:rsidP="003A0F4C">
            <w:pPr>
              <w:spacing w:after="0"/>
              <w:rPr>
                <w:b/>
                <w:sz w:val="20"/>
                <w:szCs w:val="20"/>
                <w:lang w:eastAsia="en-US"/>
              </w:rPr>
            </w:pPr>
          </w:p>
          <w:p w:rsidR="002B244B" w:rsidRPr="00E90A3F" w:rsidRDefault="002B244B" w:rsidP="003A0F4C">
            <w:pPr>
              <w:spacing w:after="0"/>
              <w:rPr>
                <w:b/>
                <w:sz w:val="20"/>
                <w:szCs w:val="20"/>
                <w:lang w:eastAsia="en-US"/>
              </w:rPr>
            </w:pPr>
          </w:p>
          <w:p w:rsidR="002B244B" w:rsidRPr="00E90A3F" w:rsidRDefault="002B244B" w:rsidP="003A0F4C">
            <w:pPr>
              <w:spacing w:after="0"/>
              <w:rPr>
                <w:b/>
                <w:sz w:val="20"/>
                <w:szCs w:val="20"/>
                <w:lang w:eastAsia="en-US"/>
              </w:rPr>
            </w:pPr>
          </w:p>
          <w:p w:rsidR="002B244B" w:rsidRPr="00E90A3F" w:rsidRDefault="002B244B" w:rsidP="003A0F4C">
            <w:pPr>
              <w:spacing w:after="0"/>
              <w:rPr>
                <w:b/>
                <w:sz w:val="20"/>
                <w:szCs w:val="20"/>
                <w:lang w:eastAsia="en-US"/>
              </w:rPr>
            </w:pPr>
            <w:r w:rsidRPr="00E90A3F">
              <w:rPr>
                <w:b/>
                <w:sz w:val="20"/>
                <w:szCs w:val="20"/>
                <w:lang w:eastAsia="en-US"/>
              </w:rPr>
              <w:t>§ 153</w:t>
            </w:r>
          </w:p>
          <w:p w:rsidR="002B244B" w:rsidRPr="00E90A3F" w:rsidRDefault="000C02FD" w:rsidP="003A0F4C">
            <w:pPr>
              <w:spacing w:after="0"/>
              <w:rPr>
                <w:b/>
                <w:sz w:val="20"/>
                <w:szCs w:val="20"/>
                <w:lang w:eastAsia="en-US"/>
              </w:rPr>
            </w:pPr>
            <w:r w:rsidRPr="00E90A3F">
              <w:rPr>
                <w:b/>
                <w:sz w:val="20"/>
                <w:szCs w:val="20"/>
                <w:lang w:eastAsia="en-US"/>
              </w:rPr>
              <w:t>O:</w:t>
            </w:r>
            <w:r w:rsidR="002B244B" w:rsidRPr="00E90A3F">
              <w:rPr>
                <w:b/>
                <w:sz w:val="20"/>
                <w:szCs w:val="20"/>
                <w:lang w:eastAsia="en-US"/>
              </w:rPr>
              <w:t>1</w:t>
            </w:r>
            <w:r w:rsidRPr="00E90A3F">
              <w:rPr>
                <w:b/>
                <w:sz w:val="20"/>
                <w:szCs w:val="20"/>
                <w:lang w:eastAsia="en-US"/>
              </w:rPr>
              <w:t>,</w:t>
            </w:r>
            <w:r w:rsidR="002B244B" w:rsidRPr="00E90A3F">
              <w:rPr>
                <w:b/>
                <w:sz w:val="20"/>
                <w:szCs w:val="20"/>
                <w:lang w:eastAsia="en-US"/>
              </w:rPr>
              <w:t>2</w:t>
            </w:r>
          </w:p>
          <w:p w:rsidR="002B244B" w:rsidRPr="00E90A3F" w:rsidRDefault="002B244B" w:rsidP="003A0F4C">
            <w:pPr>
              <w:spacing w:after="0"/>
              <w:rPr>
                <w:b/>
                <w:sz w:val="20"/>
                <w:szCs w:val="20"/>
                <w:lang w:eastAsia="en-US"/>
              </w:rPr>
            </w:pPr>
          </w:p>
          <w:p w:rsidR="002B244B" w:rsidRPr="00E90A3F" w:rsidRDefault="002B244B" w:rsidP="003A0F4C">
            <w:pPr>
              <w:spacing w:after="0"/>
              <w:rPr>
                <w:b/>
                <w:sz w:val="20"/>
                <w:szCs w:val="20"/>
                <w:lang w:eastAsia="en-US"/>
              </w:rPr>
            </w:pPr>
          </w:p>
          <w:p w:rsidR="002B244B" w:rsidRPr="00E90A3F" w:rsidRDefault="002B244B" w:rsidP="003A0F4C">
            <w:pPr>
              <w:spacing w:after="0"/>
              <w:rPr>
                <w:b/>
                <w:sz w:val="20"/>
                <w:szCs w:val="20"/>
                <w:lang w:eastAsia="en-US"/>
              </w:rPr>
            </w:pPr>
          </w:p>
          <w:p w:rsidR="00392F7E" w:rsidRPr="00E90A3F" w:rsidRDefault="00392F7E" w:rsidP="003A0F4C">
            <w:pPr>
              <w:spacing w:after="0"/>
              <w:rPr>
                <w:b/>
                <w:sz w:val="20"/>
                <w:szCs w:val="20"/>
                <w:lang w:eastAsia="en-US"/>
              </w:rPr>
            </w:pPr>
          </w:p>
          <w:p w:rsidR="00392F7E" w:rsidRPr="00E90A3F" w:rsidRDefault="00392F7E" w:rsidP="003A0F4C">
            <w:pPr>
              <w:spacing w:after="0"/>
              <w:rPr>
                <w:b/>
                <w:sz w:val="20"/>
                <w:szCs w:val="20"/>
                <w:lang w:eastAsia="en-US"/>
              </w:rPr>
            </w:pPr>
          </w:p>
          <w:p w:rsidR="00392F7E" w:rsidRPr="00E90A3F" w:rsidRDefault="00392F7E" w:rsidP="003A0F4C">
            <w:pPr>
              <w:spacing w:after="0"/>
              <w:rPr>
                <w:b/>
                <w:sz w:val="20"/>
                <w:szCs w:val="20"/>
                <w:lang w:eastAsia="en-US"/>
              </w:rPr>
            </w:pPr>
          </w:p>
          <w:p w:rsidR="00392F7E" w:rsidRPr="00E90A3F" w:rsidRDefault="00392F7E" w:rsidP="003A0F4C">
            <w:pPr>
              <w:spacing w:after="0"/>
              <w:rPr>
                <w:b/>
                <w:sz w:val="20"/>
                <w:szCs w:val="20"/>
                <w:lang w:eastAsia="en-US"/>
              </w:rPr>
            </w:pPr>
          </w:p>
          <w:p w:rsidR="00392F7E" w:rsidRPr="00E90A3F" w:rsidRDefault="00392F7E" w:rsidP="003A0F4C">
            <w:pPr>
              <w:spacing w:after="0"/>
              <w:rPr>
                <w:b/>
                <w:sz w:val="20"/>
                <w:szCs w:val="20"/>
                <w:lang w:eastAsia="en-US"/>
              </w:rPr>
            </w:pPr>
          </w:p>
          <w:p w:rsidR="00392F7E" w:rsidRPr="00E90A3F" w:rsidRDefault="00392F7E" w:rsidP="003A0F4C">
            <w:pPr>
              <w:spacing w:after="0"/>
              <w:rPr>
                <w:b/>
                <w:sz w:val="20"/>
                <w:szCs w:val="20"/>
                <w:lang w:eastAsia="en-US"/>
              </w:rPr>
            </w:pPr>
          </w:p>
          <w:p w:rsidR="00392F7E" w:rsidRPr="00E90A3F" w:rsidRDefault="00392F7E" w:rsidP="003A0F4C">
            <w:pPr>
              <w:spacing w:after="0"/>
              <w:rPr>
                <w:b/>
                <w:sz w:val="20"/>
                <w:szCs w:val="20"/>
                <w:lang w:eastAsia="en-US"/>
              </w:rPr>
            </w:pPr>
          </w:p>
          <w:p w:rsidR="00392F7E" w:rsidRPr="00E90A3F" w:rsidRDefault="00392F7E" w:rsidP="003A0F4C">
            <w:pPr>
              <w:spacing w:after="0"/>
              <w:rPr>
                <w:b/>
                <w:sz w:val="20"/>
                <w:szCs w:val="20"/>
                <w:lang w:eastAsia="en-US"/>
              </w:rPr>
            </w:pPr>
          </w:p>
          <w:p w:rsidR="00392F7E" w:rsidRPr="00E90A3F" w:rsidRDefault="00392F7E" w:rsidP="003A0F4C">
            <w:pPr>
              <w:spacing w:after="0"/>
              <w:rPr>
                <w:b/>
                <w:sz w:val="20"/>
                <w:szCs w:val="20"/>
                <w:lang w:eastAsia="en-US"/>
              </w:rPr>
            </w:pPr>
          </w:p>
          <w:p w:rsidR="00392F7E" w:rsidRPr="00E90A3F" w:rsidRDefault="00392F7E" w:rsidP="003A0F4C">
            <w:pPr>
              <w:spacing w:after="0"/>
              <w:rPr>
                <w:b/>
                <w:sz w:val="20"/>
                <w:szCs w:val="20"/>
                <w:lang w:eastAsia="en-US"/>
              </w:rPr>
            </w:pPr>
          </w:p>
          <w:p w:rsidR="00392F7E" w:rsidRPr="00E90A3F" w:rsidRDefault="00392F7E" w:rsidP="003A0F4C">
            <w:pPr>
              <w:spacing w:after="0"/>
              <w:rPr>
                <w:b/>
                <w:sz w:val="20"/>
                <w:szCs w:val="20"/>
                <w:lang w:eastAsia="en-US"/>
              </w:rPr>
            </w:pPr>
          </w:p>
          <w:p w:rsidR="00392F7E" w:rsidRPr="00E90A3F" w:rsidRDefault="00392F7E" w:rsidP="003A0F4C">
            <w:pPr>
              <w:spacing w:after="0"/>
              <w:rPr>
                <w:b/>
                <w:sz w:val="20"/>
                <w:szCs w:val="20"/>
                <w:lang w:eastAsia="en-US"/>
              </w:rPr>
            </w:pPr>
          </w:p>
          <w:p w:rsidR="00392F7E" w:rsidRPr="00E90A3F" w:rsidRDefault="00392F7E" w:rsidP="003A0F4C">
            <w:pPr>
              <w:spacing w:after="0"/>
              <w:rPr>
                <w:b/>
                <w:sz w:val="20"/>
                <w:szCs w:val="20"/>
                <w:lang w:eastAsia="en-US"/>
              </w:rPr>
            </w:pPr>
          </w:p>
          <w:p w:rsidR="00392F7E" w:rsidRPr="00E90A3F" w:rsidRDefault="00392F7E" w:rsidP="003A0F4C">
            <w:pPr>
              <w:spacing w:after="0"/>
              <w:rPr>
                <w:b/>
                <w:sz w:val="20"/>
                <w:szCs w:val="20"/>
                <w:lang w:eastAsia="en-US"/>
              </w:rPr>
            </w:pPr>
          </w:p>
          <w:p w:rsidR="00392F7E" w:rsidRPr="00E90A3F" w:rsidRDefault="00392F7E" w:rsidP="003A0F4C">
            <w:pPr>
              <w:spacing w:after="0"/>
              <w:rPr>
                <w:b/>
                <w:sz w:val="20"/>
                <w:szCs w:val="20"/>
                <w:lang w:eastAsia="en-US"/>
              </w:rPr>
            </w:pPr>
          </w:p>
          <w:p w:rsidR="00392F7E" w:rsidRPr="00E90A3F" w:rsidRDefault="00392F7E" w:rsidP="003A0F4C">
            <w:pPr>
              <w:spacing w:after="0"/>
              <w:rPr>
                <w:b/>
                <w:sz w:val="20"/>
                <w:szCs w:val="20"/>
                <w:lang w:eastAsia="en-US"/>
              </w:rPr>
            </w:pPr>
          </w:p>
          <w:p w:rsidR="00392F7E" w:rsidRPr="00E90A3F" w:rsidRDefault="00392F7E" w:rsidP="003A0F4C">
            <w:pPr>
              <w:spacing w:after="0"/>
              <w:rPr>
                <w:b/>
                <w:sz w:val="20"/>
                <w:szCs w:val="20"/>
                <w:lang w:eastAsia="en-US"/>
              </w:rPr>
            </w:pPr>
          </w:p>
          <w:p w:rsidR="00392F7E" w:rsidRPr="00E90A3F" w:rsidRDefault="00392F7E" w:rsidP="003A0F4C">
            <w:pPr>
              <w:spacing w:after="0"/>
              <w:rPr>
                <w:b/>
                <w:sz w:val="20"/>
                <w:szCs w:val="20"/>
                <w:lang w:eastAsia="en-US"/>
              </w:rPr>
            </w:pPr>
          </w:p>
          <w:p w:rsidR="009232E4" w:rsidRPr="00E90A3F" w:rsidRDefault="009232E4" w:rsidP="003A0F4C">
            <w:pPr>
              <w:spacing w:after="0"/>
              <w:rPr>
                <w:b/>
                <w:sz w:val="20"/>
                <w:szCs w:val="20"/>
                <w:lang w:eastAsia="en-US"/>
              </w:rPr>
            </w:pPr>
            <w:r w:rsidRPr="00E90A3F">
              <w:rPr>
                <w:b/>
                <w:sz w:val="20"/>
                <w:szCs w:val="20"/>
                <w:lang w:eastAsia="en-US"/>
              </w:rPr>
              <w:t>§ 102ad</w:t>
            </w:r>
          </w:p>
          <w:p w:rsidR="009232E4" w:rsidRPr="00E90A3F" w:rsidRDefault="009232E4" w:rsidP="003A0F4C">
            <w:pPr>
              <w:spacing w:after="0"/>
              <w:rPr>
                <w:b/>
                <w:sz w:val="20"/>
                <w:szCs w:val="20"/>
                <w:lang w:eastAsia="en-US"/>
              </w:rPr>
            </w:pPr>
            <w:r w:rsidRPr="00E90A3F">
              <w:rPr>
                <w:b/>
                <w:sz w:val="20"/>
                <w:szCs w:val="20"/>
                <w:lang w:eastAsia="en-US"/>
              </w:rPr>
              <w:t>O:1</w:t>
            </w:r>
            <w:r w:rsidR="000C02FD" w:rsidRPr="00E90A3F">
              <w:rPr>
                <w:b/>
                <w:sz w:val="20"/>
                <w:szCs w:val="20"/>
                <w:lang w:eastAsia="en-US"/>
              </w:rPr>
              <w:t>,</w:t>
            </w:r>
            <w:r w:rsidRPr="00E90A3F">
              <w:rPr>
                <w:b/>
                <w:sz w:val="20"/>
                <w:szCs w:val="20"/>
                <w:lang w:eastAsia="en-US"/>
              </w:rPr>
              <w:t>2</w:t>
            </w:r>
          </w:p>
          <w:p w:rsidR="009232E4" w:rsidRPr="00E90A3F" w:rsidRDefault="009232E4" w:rsidP="003A0F4C">
            <w:pPr>
              <w:spacing w:after="0"/>
              <w:rPr>
                <w:b/>
                <w:sz w:val="20"/>
                <w:szCs w:val="20"/>
                <w:lang w:eastAsia="en-US"/>
              </w:rPr>
            </w:pPr>
          </w:p>
          <w:p w:rsidR="009232E4" w:rsidRPr="00E90A3F" w:rsidRDefault="009232E4"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r w:rsidRPr="00E90A3F">
              <w:rPr>
                <w:b/>
                <w:sz w:val="20"/>
                <w:szCs w:val="20"/>
                <w:lang w:eastAsia="en-US"/>
              </w:rPr>
              <w:t>§ 102ae</w:t>
            </w:r>
          </w:p>
          <w:p w:rsidR="004958A1" w:rsidRPr="00E90A3F" w:rsidRDefault="004958A1" w:rsidP="003A0F4C">
            <w:pPr>
              <w:spacing w:after="0"/>
              <w:rPr>
                <w:b/>
                <w:sz w:val="20"/>
                <w:szCs w:val="20"/>
                <w:lang w:eastAsia="en-US"/>
              </w:rPr>
            </w:pPr>
            <w:r w:rsidRPr="00E90A3F">
              <w:rPr>
                <w:b/>
                <w:sz w:val="20"/>
                <w:szCs w:val="20"/>
                <w:lang w:eastAsia="en-US"/>
              </w:rPr>
              <w:t>O:1</w:t>
            </w:r>
            <w:r w:rsidR="000C02FD" w:rsidRPr="00E90A3F">
              <w:rPr>
                <w:b/>
                <w:sz w:val="20"/>
                <w:szCs w:val="20"/>
                <w:lang w:eastAsia="en-US"/>
              </w:rPr>
              <w:t>,</w:t>
            </w:r>
            <w:r w:rsidRPr="00E90A3F">
              <w:rPr>
                <w:b/>
                <w:sz w:val="20"/>
                <w:szCs w:val="20"/>
                <w:lang w:eastAsia="en-US"/>
              </w:rPr>
              <w:t>2</w:t>
            </w: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3A7DE3" w:rsidRPr="00E90A3F" w:rsidRDefault="003A7DE3" w:rsidP="003A0F4C">
            <w:pPr>
              <w:spacing w:after="0"/>
              <w:rPr>
                <w:b/>
                <w:sz w:val="20"/>
                <w:szCs w:val="20"/>
                <w:lang w:eastAsia="en-US"/>
              </w:rPr>
            </w:pPr>
            <w:r w:rsidRPr="00E90A3F">
              <w:rPr>
                <w:b/>
                <w:sz w:val="20"/>
                <w:szCs w:val="20"/>
                <w:lang w:eastAsia="en-US"/>
              </w:rPr>
              <w:t>§ 226</w:t>
            </w:r>
          </w:p>
          <w:p w:rsidR="003A7DE3" w:rsidRPr="00E90A3F" w:rsidRDefault="003A7DE3" w:rsidP="003A0F4C">
            <w:pPr>
              <w:spacing w:after="0"/>
              <w:rPr>
                <w:b/>
                <w:sz w:val="20"/>
                <w:szCs w:val="20"/>
                <w:lang w:eastAsia="en-US"/>
              </w:rPr>
            </w:pPr>
            <w:r w:rsidRPr="00E90A3F">
              <w:rPr>
                <w:b/>
                <w:sz w:val="20"/>
                <w:szCs w:val="20"/>
                <w:lang w:eastAsia="en-US"/>
              </w:rPr>
              <w:t>O:1</w:t>
            </w:r>
            <w:r w:rsidR="000E2E6C" w:rsidRPr="00E90A3F">
              <w:rPr>
                <w:b/>
                <w:sz w:val="20"/>
                <w:szCs w:val="20"/>
                <w:lang w:eastAsia="en-US"/>
              </w:rPr>
              <w:t>,2</w:t>
            </w:r>
          </w:p>
          <w:p w:rsidR="003A7DE3" w:rsidRPr="00E90A3F" w:rsidRDefault="003A7DE3" w:rsidP="003A0F4C">
            <w:pPr>
              <w:spacing w:after="0"/>
              <w:rPr>
                <w:b/>
                <w:sz w:val="20"/>
                <w:szCs w:val="20"/>
                <w:lang w:eastAsia="en-US"/>
              </w:rPr>
            </w:pPr>
          </w:p>
          <w:p w:rsidR="003A7DE3" w:rsidRPr="00E90A3F" w:rsidRDefault="003A7DE3" w:rsidP="003A0F4C">
            <w:pPr>
              <w:spacing w:after="0"/>
              <w:rPr>
                <w:b/>
                <w:sz w:val="20"/>
                <w:szCs w:val="20"/>
                <w:lang w:eastAsia="en-US"/>
              </w:rPr>
            </w:pPr>
          </w:p>
          <w:p w:rsidR="003A7DE3" w:rsidRPr="00E90A3F" w:rsidRDefault="003A7DE3" w:rsidP="003A0F4C">
            <w:pPr>
              <w:spacing w:after="0"/>
              <w:rPr>
                <w:b/>
                <w:sz w:val="20"/>
                <w:szCs w:val="20"/>
                <w:lang w:eastAsia="en-US"/>
              </w:rPr>
            </w:pPr>
          </w:p>
          <w:p w:rsidR="003A7DE3" w:rsidRPr="00E90A3F" w:rsidRDefault="003A7DE3" w:rsidP="003A0F4C">
            <w:pPr>
              <w:spacing w:after="0"/>
              <w:rPr>
                <w:b/>
                <w:sz w:val="20"/>
                <w:szCs w:val="20"/>
                <w:lang w:eastAsia="en-US"/>
              </w:rPr>
            </w:pPr>
          </w:p>
          <w:p w:rsidR="003A7DE3" w:rsidRPr="00E90A3F" w:rsidRDefault="003A7DE3" w:rsidP="003A0F4C">
            <w:pPr>
              <w:spacing w:after="0"/>
              <w:rPr>
                <w:b/>
                <w:sz w:val="20"/>
                <w:szCs w:val="20"/>
                <w:lang w:eastAsia="en-US"/>
              </w:rPr>
            </w:pPr>
          </w:p>
          <w:p w:rsidR="003A7DE3" w:rsidRPr="00E90A3F" w:rsidRDefault="003A7DE3" w:rsidP="003A0F4C">
            <w:pPr>
              <w:spacing w:after="0"/>
              <w:rPr>
                <w:b/>
                <w:sz w:val="20"/>
                <w:szCs w:val="20"/>
                <w:lang w:eastAsia="en-US"/>
              </w:rPr>
            </w:pPr>
          </w:p>
          <w:p w:rsidR="003A7DE3" w:rsidRPr="00E90A3F" w:rsidRDefault="003A7DE3" w:rsidP="003A0F4C">
            <w:pPr>
              <w:spacing w:after="0"/>
              <w:rPr>
                <w:b/>
                <w:sz w:val="20"/>
                <w:szCs w:val="20"/>
                <w:lang w:eastAsia="en-US"/>
              </w:rPr>
            </w:pPr>
          </w:p>
          <w:p w:rsidR="003A7DE3" w:rsidRPr="00E90A3F" w:rsidRDefault="003A7DE3" w:rsidP="003A0F4C">
            <w:pPr>
              <w:spacing w:after="0"/>
              <w:rPr>
                <w:b/>
                <w:sz w:val="20"/>
                <w:szCs w:val="20"/>
                <w:lang w:eastAsia="en-US"/>
              </w:rPr>
            </w:pPr>
          </w:p>
          <w:p w:rsidR="003A7DE3" w:rsidRPr="00E90A3F" w:rsidRDefault="003A7DE3" w:rsidP="003A0F4C">
            <w:pPr>
              <w:spacing w:after="0"/>
              <w:rPr>
                <w:b/>
                <w:sz w:val="20"/>
                <w:szCs w:val="20"/>
                <w:lang w:eastAsia="en-US"/>
              </w:rPr>
            </w:pPr>
          </w:p>
          <w:p w:rsidR="000C7526" w:rsidRPr="00E90A3F" w:rsidRDefault="000C7526" w:rsidP="003A0F4C">
            <w:pPr>
              <w:spacing w:after="0"/>
              <w:rPr>
                <w:b/>
                <w:sz w:val="20"/>
                <w:szCs w:val="20"/>
                <w:lang w:eastAsia="en-US"/>
              </w:rPr>
            </w:pPr>
          </w:p>
          <w:p w:rsidR="003A7DE3" w:rsidRPr="00E90A3F" w:rsidRDefault="003A7DE3" w:rsidP="003A0F4C">
            <w:pPr>
              <w:spacing w:after="0"/>
              <w:rPr>
                <w:b/>
                <w:sz w:val="20"/>
                <w:szCs w:val="20"/>
                <w:lang w:eastAsia="en-US"/>
              </w:rPr>
            </w:pPr>
          </w:p>
          <w:p w:rsidR="003A7DE3" w:rsidRPr="00E90A3F" w:rsidRDefault="003A7DE3" w:rsidP="003A0F4C">
            <w:pPr>
              <w:spacing w:after="0"/>
              <w:rPr>
                <w:b/>
                <w:sz w:val="20"/>
                <w:szCs w:val="20"/>
                <w:lang w:eastAsia="en-US"/>
              </w:rPr>
            </w:pPr>
          </w:p>
          <w:p w:rsidR="009C5991" w:rsidRPr="00E90A3F" w:rsidRDefault="009C5991" w:rsidP="003A0F4C">
            <w:pPr>
              <w:spacing w:after="0"/>
              <w:rPr>
                <w:b/>
                <w:sz w:val="20"/>
                <w:szCs w:val="20"/>
                <w:lang w:eastAsia="en-US"/>
              </w:rPr>
            </w:pPr>
          </w:p>
          <w:p w:rsidR="009C5991" w:rsidRPr="00E90A3F" w:rsidRDefault="009C5991" w:rsidP="003A0F4C">
            <w:pPr>
              <w:spacing w:after="0"/>
              <w:rPr>
                <w:b/>
                <w:sz w:val="20"/>
                <w:szCs w:val="20"/>
                <w:lang w:eastAsia="en-US"/>
              </w:rPr>
            </w:pPr>
          </w:p>
          <w:p w:rsidR="009C5991" w:rsidRPr="00E90A3F" w:rsidRDefault="009C5991" w:rsidP="003A0F4C">
            <w:pPr>
              <w:spacing w:after="0"/>
              <w:rPr>
                <w:b/>
                <w:sz w:val="20"/>
                <w:szCs w:val="20"/>
                <w:lang w:eastAsia="en-US"/>
              </w:rPr>
            </w:pPr>
          </w:p>
          <w:p w:rsidR="009C5991" w:rsidRPr="00E90A3F" w:rsidRDefault="009C5991" w:rsidP="003A0F4C">
            <w:pPr>
              <w:spacing w:after="0"/>
              <w:rPr>
                <w:b/>
                <w:sz w:val="20"/>
                <w:szCs w:val="20"/>
                <w:lang w:eastAsia="en-US"/>
              </w:rPr>
            </w:pPr>
          </w:p>
          <w:p w:rsidR="009C5991" w:rsidRPr="00E90A3F" w:rsidRDefault="009C5991" w:rsidP="003A0F4C">
            <w:pPr>
              <w:spacing w:after="0"/>
              <w:rPr>
                <w:b/>
                <w:sz w:val="20"/>
                <w:szCs w:val="20"/>
                <w:lang w:eastAsia="en-US"/>
              </w:rPr>
            </w:pPr>
          </w:p>
          <w:p w:rsidR="009C5991" w:rsidRDefault="009C5991" w:rsidP="003A0F4C">
            <w:pPr>
              <w:spacing w:after="0"/>
              <w:rPr>
                <w:b/>
                <w:sz w:val="20"/>
                <w:szCs w:val="20"/>
                <w:lang w:eastAsia="en-US"/>
              </w:rPr>
            </w:pPr>
          </w:p>
          <w:p w:rsidR="00B57F4F" w:rsidRPr="00E90A3F" w:rsidRDefault="00B57F4F" w:rsidP="003A0F4C">
            <w:pPr>
              <w:spacing w:after="0"/>
              <w:rPr>
                <w:b/>
                <w:sz w:val="20"/>
                <w:szCs w:val="20"/>
                <w:lang w:eastAsia="en-US"/>
              </w:rPr>
            </w:pPr>
          </w:p>
          <w:p w:rsidR="009C5991" w:rsidRPr="00E90A3F" w:rsidRDefault="009C5991" w:rsidP="003A0F4C">
            <w:pPr>
              <w:spacing w:after="0"/>
              <w:rPr>
                <w:b/>
                <w:sz w:val="20"/>
                <w:szCs w:val="20"/>
                <w:lang w:eastAsia="en-US"/>
              </w:rPr>
            </w:pPr>
          </w:p>
          <w:p w:rsidR="009C5991" w:rsidRPr="00E90A3F" w:rsidRDefault="009C5991" w:rsidP="003A0F4C">
            <w:pPr>
              <w:spacing w:after="0"/>
              <w:rPr>
                <w:b/>
                <w:sz w:val="20"/>
                <w:szCs w:val="20"/>
                <w:lang w:eastAsia="en-US"/>
              </w:rPr>
            </w:pPr>
          </w:p>
          <w:p w:rsidR="009C5991" w:rsidRPr="00E90A3F" w:rsidRDefault="009C5991" w:rsidP="003A0F4C">
            <w:pPr>
              <w:spacing w:after="0"/>
              <w:rPr>
                <w:b/>
                <w:sz w:val="20"/>
                <w:szCs w:val="20"/>
                <w:lang w:eastAsia="en-US"/>
              </w:rPr>
            </w:pPr>
          </w:p>
          <w:p w:rsidR="009C5991" w:rsidRPr="00E90A3F" w:rsidRDefault="009C5991" w:rsidP="003A0F4C">
            <w:pPr>
              <w:spacing w:after="0"/>
              <w:rPr>
                <w:b/>
                <w:sz w:val="20"/>
                <w:szCs w:val="20"/>
                <w:lang w:eastAsia="en-US"/>
              </w:rPr>
            </w:pPr>
          </w:p>
          <w:p w:rsidR="009C5991" w:rsidRPr="00E90A3F" w:rsidRDefault="009C5991" w:rsidP="003A0F4C">
            <w:pPr>
              <w:spacing w:after="0"/>
              <w:rPr>
                <w:b/>
                <w:sz w:val="20"/>
                <w:szCs w:val="20"/>
                <w:lang w:eastAsia="en-US"/>
              </w:rPr>
            </w:pPr>
            <w:r w:rsidRPr="00E90A3F">
              <w:rPr>
                <w:b/>
                <w:sz w:val="20"/>
                <w:szCs w:val="20"/>
                <w:lang w:eastAsia="en-US"/>
              </w:rPr>
              <w:t>§ 227</w:t>
            </w:r>
          </w:p>
          <w:p w:rsidR="009C5991" w:rsidRPr="00E90A3F" w:rsidRDefault="009C5991" w:rsidP="003A0F4C">
            <w:pPr>
              <w:spacing w:after="0"/>
              <w:rPr>
                <w:b/>
                <w:sz w:val="20"/>
                <w:szCs w:val="20"/>
                <w:lang w:eastAsia="en-US"/>
              </w:rPr>
            </w:pPr>
          </w:p>
          <w:p w:rsidR="009C5991" w:rsidRPr="00E90A3F" w:rsidRDefault="009C5991" w:rsidP="003A0F4C">
            <w:pPr>
              <w:spacing w:after="0"/>
              <w:rPr>
                <w:b/>
                <w:sz w:val="20"/>
                <w:szCs w:val="20"/>
                <w:lang w:eastAsia="en-US"/>
              </w:rPr>
            </w:pPr>
          </w:p>
          <w:p w:rsidR="009C5991" w:rsidRPr="00E90A3F" w:rsidRDefault="009C5991" w:rsidP="003A0F4C">
            <w:pPr>
              <w:spacing w:after="0"/>
              <w:rPr>
                <w:b/>
                <w:sz w:val="20"/>
                <w:szCs w:val="20"/>
                <w:lang w:eastAsia="en-US"/>
              </w:rPr>
            </w:pPr>
          </w:p>
          <w:p w:rsidR="009C5991" w:rsidRPr="00E90A3F" w:rsidRDefault="009C5991" w:rsidP="003A0F4C">
            <w:pPr>
              <w:spacing w:after="0"/>
              <w:rPr>
                <w:b/>
                <w:sz w:val="20"/>
                <w:szCs w:val="20"/>
                <w:lang w:eastAsia="en-US"/>
              </w:rPr>
            </w:pPr>
          </w:p>
          <w:p w:rsidR="009C5991" w:rsidRPr="00E90A3F" w:rsidRDefault="009C5991" w:rsidP="003A0F4C">
            <w:pPr>
              <w:spacing w:after="0"/>
              <w:rPr>
                <w:b/>
                <w:sz w:val="20"/>
                <w:szCs w:val="20"/>
                <w:lang w:eastAsia="en-US"/>
              </w:rPr>
            </w:pPr>
          </w:p>
          <w:p w:rsidR="009C5991" w:rsidRPr="00E90A3F" w:rsidRDefault="009C5991" w:rsidP="003A0F4C">
            <w:pPr>
              <w:spacing w:after="0"/>
              <w:rPr>
                <w:b/>
                <w:sz w:val="20"/>
                <w:szCs w:val="20"/>
                <w:lang w:eastAsia="en-US"/>
              </w:rPr>
            </w:pPr>
          </w:p>
          <w:p w:rsidR="009C5991" w:rsidRPr="00E90A3F" w:rsidRDefault="009C5991" w:rsidP="003A0F4C">
            <w:pPr>
              <w:spacing w:after="0"/>
              <w:rPr>
                <w:b/>
                <w:sz w:val="20"/>
                <w:szCs w:val="20"/>
                <w:lang w:eastAsia="en-US"/>
              </w:rPr>
            </w:pPr>
          </w:p>
          <w:p w:rsidR="009C5991" w:rsidRPr="00E90A3F" w:rsidRDefault="009C5991" w:rsidP="003A0F4C">
            <w:pPr>
              <w:spacing w:after="0"/>
              <w:rPr>
                <w:b/>
                <w:sz w:val="20"/>
                <w:szCs w:val="20"/>
                <w:lang w:eastAsia="en-US"/>
              </w:rPr>
            </w:pPr>
          </w:p>
          <w:p w:rsidR="009C5991" w:rsidRPr="00E90A3F" w:rsidRDefault="009C5991" w:rsidP="003A0F4C">
            <w:pPr>
              <w:spacing w:after="0"/>
              <w:rPr>
                <w:b/>
                <w:sz w:val="20"/>
                <w:szCs w:val="20"/>
                <w:lang w:eastAsia="en-US"/>
              </w:rPr>
            </w:pPr>
          </w:p>
          <w:p w:rsidR="009C5991" w:rsidRPr="00E90A3F" w:rsidRDefault="009C5991" w:rsidP="003A0F4C">
            <w:pPr>
              <w:spacing w:after="0"/>
              <w:rPr>
                <w:b/>
                <w:sz w:val="20"/>
                <w:szCs w:val="20"/>
                <w:lang w:eastAsia="en-US"/>
              </w:rPr>
            </w:pPr>
          </w:p>
          <w:p w:rsidR="009C5991" w:rsidRPr="00E90A3F" w:rsidRDefault="009C5991" w:rsidP="003A0F4C">
            <w:pPr>
              <w:spacing w:after="0"/>
              <w:rPr>
                <w:b/>
                <w:sz w:val="20"/>
                <w:szCs w:val="20"/>
                <w:lang w:eastAsia="en-US"/>
              </w:rPr>
            </w:pPr>
          </w:p>
          <w:p w:rsidR="009C5991" w:rsidRPr="00E90A3F" w:rsidRDefault="009C5991" w:rsidP="003A0F4C">
            <w:pPr>
              <w:spacing w:after="0"/>
              <w:rPr>
                <w:b/>
                <w:sz w:val="20"/>
                <w:szCs w:val="20"/>
                <w:lang w:eastAsia="en-US"/>
              </w:rPr>
            </w:pPr>
          </w:p>
          <w:p w:rsidR="009C5991" w:rsidRPr="00E90A3F" w:rsidRDefault="009C5991" w:rsidP="003A0F4C">
            <w:pPr>
              <w:spacing w:after="0"/>
              <w:rPr>
                <w:b/>
                <w:sz w:val="20"/>
                <w:szCs w:val="20"/>
                <w:lang w:eastAsia="en-US"/>
              </w:rPr>
            </w:pPr>
          </w:p>
        </w:tc>
        <w:tc>
          <w:tcPr>
            <w:tcW w:w="4495" w:type="dxa"/>
          </w:tcPr>
          <w:p w:rsidR="00891FD7" w:rsidRPr="00E90A3F" w:rsidRDefault="003A0F4C" w:rsidP="003A0F4C">
            <w:pPr>
              <w:autoSpaceDE w:val="0"/>
              <w:autoSpaceDN w:val="0"/>
              <w:adjustRightInd w:val="0"/>
              <w:spacing w:after="0"/>
              <w:jc w:val="both"/>
              <w:rPr>
                <w:sz w:val="20"/>
                <w:szCs w:val="20"/>
                <w:lang w:eastAsia="en-US"/>
              </w:rPr>
            </w:pPr>
            <w:r w:rsidRPr="00E90A3F">
              <w:rPr>
                <w:sz w:val="20"/>
                <w:szCs w:val="20"/>
                <w:lang w:eastAsia="en-US"/>
              </w:rPr>
              <w:lastRenderedPageBreak/>
              <w:t>(2) Na prehĺbenie starostlivosti o dieťa je zamestnávateľ povinný poskytnúť žene a mužovi, ktorí o to požiadajú, rodičovskú dovolenku až do dňa, v ktorom dieťa dovŕši tri roky veku. Ak ide o dlhodobo nepriaznivý zdravotný stav dieťaťa vyžadujúci osobitnú starostlivosť, je zamestnávateľ povinný poskytnúť žene a mužovi, ktorí o to požiadajú, rodičovskú dovolenku až do dňa, v ktorom dieťa dovŕši šesť rokov veku. Táto dovolenka sa poskytuje v rozsahu, o aký rodič žiada, spravidla však najmenej na jeden mesiac.</w:t>
            </w:r>
          </w:p>
          <w:p w:rsidR="00A91C59" w:rsidRPr="00E90A3F" w:rsidRDefault="00A91C59" w:rsidP="003A0F4C">
            <w:pPr>
              <w:autoSpaceDE w:val="0"/>
              <w:autoSpaceDN w:val="0"/>
              <w:adjustRightInd w:val="0"/>
              <w:spacing w:after="0"/>
              <w:jc w:val="both"/>
              <w:rPr>
                <w:sz w:val="20"/>
                <w:szCs w:val="20"/>
                <w:lang w:eastAsia="en-US"/>
              </w:rPr>
            </w:pPr>
          </w:p>
          <w:p w:rsidR="00A91C59" w:rsidRPr="00E90A3F" w:rsidRDefault="00A91C59" w:rsidP="00A91C59">
            <w:pPr>
              <w:autoSpaceDE w:val="0"/>
              <w:autoSpaceDN w:val="0"/>
              <w:adjustRightInd w:val="0"/>
              <w:spacing w:after="0"/>
              <w:jc w:val="both"/>
              <w:rPr>
                <w:sz w:val="20"/>
                <w:szCs w:val="20"/>
                <w:lang w:eastAsia="en-US"/>
              </w:rPr>
            </w:pPr>
            <w:r w:rsidRPr="00E90A3F">
              <w:rPr>
                <w:sz w:val="20"/>
                <w:szCs w:val="20"/>
                <w:lang w:eastAsia="en-US"/>
              </w:rPr>
              <w:t>(2) Na prehĺbenie starostlivosti o dieťa sa poskytne profesionálnej vojačke alebo profesionálnemu vojakovi, ak o to písomne požiada, rodičovská dovolenka až do troch rokov veku dieťaťa. Ak ide o dieťa s dlhodobo nepriaznivým zdravotným stavom vyžadujúcim osobitnú starostlivosť, poskytne sa profesionálnej vojačke alebo profesionálnemu vojakovi, ak o to písomne požiada, rodičovská dovolenka až do šiestich rokov veku dieťaťa. Táto dovolenka sa poskytuje v rozsahu, o ktorý profesionálna vojačka alebo profesionálny vojak žiada, spravidla najmenej však na deväť týždňov.</w:t>
            </w:r>
          </w:p>
          <w:p w:rsidR="00A91C59" w:rsidRPr="00E90A3F" w:rsidRDefault="00A91C59" w:rsidP="00A91C59">
            <w:pPr>
              <w:autoSpaceDE w:val="0"/>
              <w:autoSpaceDN w:val="0"/>
              <w:adjustRightInd w:val="0"/>
              <w:spacing w:after="0"/>
              <w:jc w:val="both"/>
              <w:rPr>
                <w:sz w:val="20"/>
                <w:szCs w:val="20"/>
                <w:lang w:eastAsia="en-US"/>
              </w:rPr>
            </w:pPr>
          </w:p>
          <w:p w:rsidR="00A91C59" w:rsidRPr="00E90A3F" w:rsidRDefault="00A91C59" w:rsidP="00A91C59">
            <w:pPr>
              <w:autoSpaceDE w:val="0"/>
              <w:autoSpaceDN w:val="0"/>
              <w:adjustRightInd w:val="0"/>
              <w:spacing w:after="0"/>
              <w:jc w:val="both"/>
              <w:rPr>
                <w:sz w:val="20"/>
                <w:szCs w:val="20"/>
                <w:lang w:eastAsia="en-US"/>
              </w:rPr>
            </w:pPr>
            <w:r w:rsidRPr="00E90A3F">
              <w:rPr>
                <w:sz w:val="20"/>
                <w:szCs w:val="20"/>
                <w:lang w:eastAsia="en-US"/>
              </w:rPr>
              <w:t>(3) Ak ide o dieťa s dlhodobo nepriaznivým zdravotným stavom vyžadujúcim osobitnú starostlivosť, môže sa poskytnúť rodičovská dovolenka až do ôsmich rokov veku dieťaťa, ak o to profesionálna vojačka alebo profesionálny vojak písomne požiada, najviac v rozsahu, v ktorom sa táto dovolenka v období podľa odseku 2 nečerpala.</w:t>
            </w:r>
          </w:p>
          <w:p w:rsidR="003A7DE3" w:rsidRPr="00E90A3F" w:rsidRDefault="003A7DE3" w:rsidP="00A91C59">
            <w:pPr>
              <w:autoSpaceDE w:val="0"/>
              <w:autoSpaceDN w:val="0"/>
              <w:adjustRightInd w:val="0"/>
              <w:spacing w:after="0"/>
              <w:jc w:val="both"/>
              <w:rPr>
                <w:sz w:val="20"/>
                <w:szCs w:val="20"/>
                <w:lang w:eastAsia="en-US"/>
              </w:rPr>
            </w:pPr>
          </w:p>
          <w:p w:rsidR="000E2E6C" w:rsidRPr="00E90A3F" w:rsidRDefault="000E2E6C" w:rsidP="000E2E6C">
            <w:pPr>
              <w:autoSpaceDE w:val="0"/>
              <w:autoSpaceDN w:val="0"/>
              <w:adjustRightInd w:val="0"/>
              <w:spacing w:after="0"/>
              <w:jc w:val="both"/>
              <w:rPr>
                <w:sz w:val="20"/>
                <w:szCs w:val="20"/>
                <w:lang w:eastAsia="en-US"/>
              </w:rPr>
            </w:pPr>
            <w:r w:rsidRPr="00E90A3F">
              <w:rPr>
                <w:sz w:val="20"/>
                <w:szCs w:val="20"/>
                <w:lang w:eastAsia="en-US"/>
              </w:rPr>
              <w:t>(1) Na štátnozamestnanecké vzťahy sa primerane použijú ustanovenia ... § 164 až 170 ... Zákonníka práce.</w:t>
            </w:r>
          </w:p>
          <w:p w:rsidR="000E2E6C" w:rsidRPr="00E90A3F" w:rsidRDefault="000E2E6C" w:rsidP="00A91C59">
            <w:pPr>
              <w:autoSpaceDE w:val="0"/>
              <w:autoSpaceDN w:val="0"/>
              <w:adjustRightInd w:val="0"/>
              <w:spacing w:after="0"/>
              <w:jc w:val="both"/>
              <w:rPr>
                <w:sz w:val="20"/>
                <w:szCs w:val="20"/>
                <w:lang w:eastAsia="en-US"/>
              </w:rPr>
            </w:pPr>
          </w:p>
          <w:p w:rsidR="002B244B" w:rsidRPr="00E90A3F" w:rsidRDefault="002B244B" w:rsidP="002B244B">
            <w:pPr>
              <w:spacing w:after="120"/>
              <w:jc w:val="both"/>
              <w:rPr>
                <w:sz w:val="20"/>
                <w:szCs w:val="20"/>
              </w:rPr>
            </w:pPr>
            <w:r w:rsidRPr="00E90A3F">
              <w:rPr>
                <w:sz w:val="20"/>
                <w:szCs w:val="20"/>
              </w:rPr>
              <w:t xml:space="preserve">(1) V súvislosti s pôrodom a starostlivosťou o narodené dieťa patrí policajtke materská dovolenka po dobu 34 týždňov; osamelej policajtke, patrí materská dovolenka po dobu 37 týždňov a policajtke, ktorá porodila zároveň dve alebo viac detí patrí materská dovolenka po dobu 43 týždňov. V súvislosti so starostlivosťou o narodené dieťa patrí aj policajtovi od narodenia dieťaťa rodičovská dovolenka v rovnakom rozsahu, ak sa stará o narodené dieťa. </w:t>
            </w:r>
          </w:p>
          <w:p w:rsidR="002B244B" w:rsidRPr="00E90A3F" w:rsidRDefault="002B244B" w:rsidP="002B244B">
            <w:pPr>
              <w:spacing w:after="0"/>
              <w:jc w:val="both"/>
              <w:rPr>
                <w:rFonts w:ascii="Helvetica" w:hAnsi="Helvetica"/>
                <w:sz w:val="21"/>
                <w:szCs w:val="21"/>
              </w:rPr>
            </w:pPr>
            <w:r w:rsidRPr="00E90A3F">
              <w:rPr>
                <w:sz w:val="20"/>
                <w:szCs w:val="20"/>
              </w:rPr>
              <w:t xml:space="preserve">(2) Na prehĺbenie starostlivosti o dieťa sa poskytne policajtke, policajtovi alebo policajtke a policajtovi, ak o to písomne požiadajú, rodičovská dovolenka až do troch rokov veku dieťaťa. Ak ide o dlhodobo ťažko zdravotne postihnuté dieťa vyžadujúce mimoriadnu starostlivosť alebo o dlhodobo ťažko zdravotne postihnuté dieťa vyžadujúce mimoriadnu starostlivosť osobitne náročnú, poskytne sa policajtke alebo policajtovi, ak o to písomne požiadajú, rodičovská dovolenka až do siedmich rokov veku dieťaťa. Táto dovolenka sa poskytuje v rozsahu, o ktorý policajt alebo policajtka žiada, najmenej však na jeden mesiac. </w:t>
            </w:r>
          </w:p>
          <w:p w:rsidR="002B244B" w:rsidRPr="00E90A3F" w:rsidRDefault="002B244B" w:rsidP="003A7DE3">
            <w:pPr>
              <w:autoSpaceDE w:val="0"/>
              <w:autoSpaceDN w:val="0"/>
              <w:adjustRightInd w:val="0"/>
              <w:spacing w:after="0"/>
              <w:jc w:val="both"/>
              <w:rPr>
                <w:sz w:val="20"/>
                <w:szCs w:val="20"/>
                <w:lang w:eastAsia="en-US"/>
              </w:rPr>
            </w:pPr>
          </w:p>
          <w:p w:rsidR="002B244B" w:rsidRPr="00E90A3F" w:rsidRDefault="002B244B" w:rsidP="002B244B">
            <w:pPr>
              <w:spacing w:after="120"/>
              <w:jc w:val="both"/>
              <w:rPr>
                <w:sz w:val="20"/>
                <w:szCs w:val="20"/>
              </w:rPr>
            </w:pPr>
            <w:r w:rsidRPr="00E90A3F">
              <w:rPr>
                <w:sz w:val="20"/>
                <w:szCs w:val="20"/>
              </w:rPr>
              <w:lastRenderedPageBreak/>
              <w:t xml:space="preserve">(1) Nárok na materskú dovolenku a rodičovskú dovolenku má aj policajtka alebo policajt, ktorý prevzal na základe právoplatného rozhodnutia príslušného orgánu dieťa do starostlivosti nahrádzajúcej starostlivosť rodičov, ktoré mu bolo zverené rozhodnutím príslušných orgánov na neskoršie osvojenie alebo do pestúnskej starostlivosti, alebo dieťa, ktorého matka zomrela. </w:t>
            </w:r>
          </w:p>
          <w:p w:rsidR="002B244B" w:rsidRPr="00E90A3F" w:rsidRDefault="002B244B" w:rsidP="004958A1">
            <w:pPr>
              <w:spacing w:after="120"/>
              <w:jc w:val="both"/>
              <w:rPr>
                <w:sz w:val="20"/>
                <w:szCs w:val="20"/>
              </w:rPr>
            </w:pPr>
            <w:r w:rsidRPr="00E90A3F">
              <w:rPr>
                <w:sz w:val="20"/>
                <w:szCs w:val="20"/>
              </w:rPr>
              <w:t xml:space="preserve">(2) Materská dovolenka alebo rodičovská dovolenka sa poskytuje policajtke alebo policajtovi odo dňa prevzatia dieťaťa v trvaní 28 týždňov; osamelej policajtke alebo osamelému policajtovi sa poskytuje 31 týždňov a policajtke alebo policajtovi, ktorý prevzal dve alebo viac detí, 37 týždňov, najdlhšie do dňa, v ktorom dieťa dovŕši tri roky veku. Rodičovská dovolenka sa poskytuje až do dňa, kým dieťa dosiahne tri roky veku, a kým dlhodobo ťažko zdravotne postihnuté dieťa vyžadujúce mimoriadnu starostlivosť a dlhodobo ťažko zdravotne postihnuté dieťa vyžadujúce mimoriadnu starostlivosť osobitne náročnú dosiahne sedem rokov veku. </w:t>
            </w:r>
          </w:p>
          <w:p w:rsidR="009232E4" w:rsidRPr="00E90A3F" w:rsidRDefault="009232E4" w:rsidP="009232E4">
            <w:pPr>
              <w:spacing w:after="0"/>
              <w:jc w:val="both"/>
              <w:rPr>
                <w:sz w:val="20"/>
                <w:szCs w:val="20"/>
              </w:rPr>
            </w:pPr>
          </w:p>
          <w:p w:rsidR="009232E4" w:rsidRPr="00E90A3F" w:rsidRDefault="009232E4" w:rsidP="000C02FD">
            <w:pPr>
              <w:pStyle w:val="Odsekzoznamu"/>
              <w:spacing w:after="0"/>
              <w:ind w:left="0"/>
              <w:contextualSpacing w:val="0"/>
              <w:jc w:val="both"/>
              <w:rPr>
                <w:sz w:val="20"/>
                <w:szCs w:val="20"/>
              </w:rPr>
            </w:pPr>
            <w:r w:rsidRPr="00E90A3F">
              <w:rPr>
                <w:sz w:val="20"/>
                <w:szCs w:val="20"/>
              </w:rPr>
              <w:t xml:space="preserve">(1) V súvislosti s pôrodom a starostlivosťou o narodené dieťa patrí príslušníčke materská dovolenka po dobu 34 týždňov; osamelej príslušníčke patrí rodičovská dovolenka po dobu 37 týždňov a príslušníčke, ktorá porodila zároveň dve alebo viac detí, patrí rodičovská dovolenka po dobu 43 týždňov. V súvislosti so starostlivosťou o narodené dieťa patrí aj príslušníkovi od narodenia dieťaťa rodičovská dovolenka v rovnakom rozsahu, ak sa stará o narodené dieťa. </w:t>
            </w:r>
          </w:p>
          <w:p w:rsidR="009232E4" w:rsidRPr="00E90A3F" w:rsidRDefault="009232E4" w:rsidP="000C02FD">
            <w:pPr>
              <w:spacing w:after="0"/>
              <w:jc w:val="both"/>
              <w:rPr>
                <w:sz w:val="20"/>
                <w:szCs w:val="20"/>
              </w:rPr>
            </w:pPr>
            <w:r w:rsidRPr="00E90A3F">
              <w:rPr>
                <w:sz w:val="20"/>
                <w:szCs w:val="20"/>
              </w:rPr>
              <w:t>(2)</w:t>
            </w:r>
            <w:r w:rsidR="004958A1" w:rsidRPr="00E90A3F">
              <w:rPr>
                <w:sz w:val="20"/>
                <w:szCs w:val="20"/>
              </w:rPr>
              <w:t xml:space="preserve"> </w:t>
            </w:r>
            <w:r w:rsidRPr="00E90A3F">
              <w:rPr>
                <w:sz w:val="20"/>
                <w:szCs w:val="20"/>
              </w:rPr>
              <w:t xml:space="preserve">Na prehĺbenie starostlivosti o dieťa sa poskytne príslušníčke, príslušníkovi alebo príslušníčke a príslušníkovi, ak o to písomne požiadajú, rodičovská dovolenka až do troch rokov veku dieťaťa. Ak ide o dlhodobo nepriaznivý zdravotný stav dieťaťa vyžadujúci osobitnú starostlivosť, poskytne sa príslušníčke alebo príslušníkovi, ak o to písomne požiadajú, rodičovská dovolenka až do šiestich rokov veku dieťaťa. Táto dovolenka sa poskytuje v rozsahu, o ktorý príslušník alebo príslušníčka žiada, najmenej však na jeden mesiac. </w:t>
            </w:r>
          </w:p>
          <w:p w:rsidR="009232E4" w:rsidRPr="00E90A3F" w:rsidRDefault="009232E4" w:rsidP="000C02FD">
            <w:pPr>
              <w:spacing w:after="0"/>
              <w:jc w:val="both"/>
              <w:rPr>
                <w:sz w:val="20"/>
                <w:szCs w:val="20"/>
              </w:rPr>
            </w:pPr>
          </w:p>
          <w:p w:rsidR="009232E4" w:rsidRPr="00E90A3F" w:rsidRDefault="004958A1" w:rsidP="000C02FD">
            <w:pPr>
              <w:spacing w:after="0"/>
              <w:jc w:val="both"/>
              <w:rPr>
                <w:sz w:val="20"/>
                <w:szCs w:val="20"/>
              </w:rPr>
            </w:pPr>
            <w:r w:rsidRPr="00E90A3F">
              <w:rPr>
                <w:sz w:val="20"/>
                <w:szCs w:val="20"/>
              </w:rPr>
              <w:t xml:space="preserve">(1) </w:t>
            </w:r>
            <w:r w:rsidR="009232E4" w:rsidRPr="00E90A3F">
              <w:rPr>
                <w:sz w:val="20"/>
                <w:szCs w:val="20"/>
              </w:rPr>
              <w:t xml:space="preserve">Nárok na materskú dovolenku a rodičovskú dovolenku má aj príslušníčka alebo príslušník, ktorý prevzal na základe právoplatného rozhodnutia príslušného orgánu dieťa do starostlivosti nahrádzajúcej starostlivosť rodičov, ktoré mu bolo zverené rozhodnutím príslušných orgánov na neskoršie osvojenie alebo do pestúnskej starostlivosti, alebo dieťa, ktorého matka zomrela. </w:t>
            </w:r>
          </w:p>
          <w:p w:rsidR="000C02FD" w:rsidRPr="00E90A3F" w:rsidRDefault="000C02FD" w:rsidP="000C02FD">
            <w:pPr>
              <w:spacing w:after="0"/>
              <w:jc w:val="both"/>
              <w:rPr>
                <w:sz w:val="20"/>
                <w:szCs w:val="20"/>
              </w:rPr>
            </w:pPr>
          </w:p>
          <w:p w:rsidR="009232E4" w:rsidRPr="00E90A3F" w:rsidRDefault="009232E4" w:rsidP="000C02FD">
            <w:pPr>
              <w:spacing w:after="0"/>
              <w:jc w:val="both"/>
              <w:rPr>
                <w:sz w:val="20"/>
                <w:szCs w:val="20"/>
              </w:rPr>
            </w:pPr>
            <w:r w:rsidRPr="00E90A3F">
              <w:rPr>
                <w:sz w:val="20"/>
                <w:szCs w:val="20"/>
              </w:rPr>
              <w:t>(2)</w:t>
            </w:r>
            <w:r w:rsidR="004958A1" w:rsidRPr="00E90A3F">
              <w:rPr>
                <w:sz w:val="20"/>
                <w:szCs w:val="20"/>
              </w:rPr>
              <w:t xml:space="preserve"> </w:t>
            </w:r>
            <w:r w:rsidRPr="00E90A3F">
              <w:rPr>
                <w:sz w:val="20"/>
                <w:szCs w:val="20"/>
              </w:rPr>
              <w:t xml:space="preserve">Materská dovolenka alebo rodičovská dovolenka sa poskytuje príslušníčke alebo príslušníkovi odo dňa prevzatia dieťaťa v trvaní 28 týždňov; osamelej príslušníčke alebo osamelému príslušníkovi v trvaní 31 týždňov a príslušníčke alebo príslušníkovi, ktorý prevzal dve alebo viac detí, 37 týždňov, najdlhšie do dňa, v ktorom dieťa dovŕši tri roky veku. Rodičovská dovolenka sa poskytuje až do dňa, kým dieťa dosiahne tri roky veku, alebo kým dieťa s dlhodobo nepriaznivým zdravotným stavom vyžadujúcim osobitnú starostlivosť dosiahne šesť rokov veku. </w:t>
            </w:r>
          </w:p>
          <w:p w:rsidR="002B244B" w:rsidRPr="00E90A3F" w:rsidRDefault="002B244B" w:rsidP="000C02FD">
            <w:pPr>
              <w:autoSpaceDE w:val="0"/>
              <w:autoSpaceDN w:val="0"/>
              <w:adjustRightInd w:val="0"/>
              <w:spacing w:after="0"/>
              <w:jc w:val="both"/>
              <w:rPr>
                <w:sz w:val="20"/>
                <w:szCs w:val="20"/>
                <w:lang w:eastAsia="en-US"/>
              </w:rPr>
            </w:pPr>
          </w:p>
          <w:p w:rsidR="003A7DE3" w:rsidRPr="00E90A3F" w:rsidRDefault="003A7DE3" w:rsidP="003A7DE3">
            <w:pPr>
              <w:autoSpaceDE w:val="0"/>
              <w:autoSpaceDN w:val="0"/>
              <w:adjustRightInd w:val="0"/>
              <w:spacing w:after="0"/>
              <w:jc w:val="both"/>
              <w:rPr>
                <w:sz w:val="20"/>
                <w:szCs w:val="20"/>
                <w:lang w:eastAsia="en-US"/>
              </w:rPr>
            </w:pPr>
            <w:r w:rsidRPr="00E90A3F">
              <w:rPr>
                <w:sz w:val="20"/>
                <w:szCs w:val="20"/>
                <w:lang w:eastAsia="en-US"/>
              </w:rPr>
              <w:t>(1) V súvislosti s pôrodom a starostlivosťou o narodené dieťa patrí príslušníčke finančnej správy materská dovolenka v trvaní 34 týždňov; osamelej príslušníčke finančnej správy patrí materská dovolenka v trvaní 37 týždňov a príslušníčke finančnej správy, ktorá porodila zároveň dve alebo viac detí, patrí materská dovolenka v trvaní 43 týždňov. V súvislosti so starostlivosťou o narodené dieťa patrí aj príslušníkovi finančnej správy od narodenia dieťaťa rodičovská dovolenka v rovnakom rozsahu, ak sa stará o narodené dieťa.</w:t>
            </w:r>
          </w:p>
          <w:p w:rsidR="003A7DE3" w:rsidRPr="00E90A3F" w:rsidRDefault="003A7DE3" w:rsidP="003A7DE3">
            <w:pPr>
              <w:autoSpaceDE w:val="0"/>
              <w:autoSpaceDN w:val="0"/>
              <w:adjustRightInd w:val="0"/>
              <w:spacing w:after="0"/>
              <w:jc w:val="both"/>
              <w:rPr>
                <w:sz w:val="20"/>
                <w:szCs w:val="20"/>
                <w:lang w:eastAsia="en-US"/>
              </w:rPr>
            </w:pPr>
          </w:p>
          <w:p w:rsidR="003A7DE3" w:rsidRPr="00E90A3F" w:rsidRDefault="003A7DE3" w:rsidP="003A7DE3">
            <w:pPr>
              <w:autoSpaceDE w:val="0"/>
              <w:autoSpaceDN w:val="0"/>
              <w:adjustRightInd w:val="0"/>
              <w:spacing w:after="0"/>
              <w:jc w:val="both"/>
              <w:rPr>
                <w:sz w:val="20"/>
                <w:szCs w:val="20"/>
                <w:lang w:eastAsia="en-US"/>
              </w:rPr>
            </w:pPr>
            <w:r w:rsidRPr="00E90A3F">
              <w:rPr>
                <w:sz w:val="20"/>
                <w:szCs w:val="20"/>
                <w:lang w:eastAsia="en-US"/>
              </w:rPr>
              <w:t>(2) Na prehĺbenie starostlivosti o dieťa sa poskytne príslušníčke finančnej správy alebo príslušníkovi finančnej správy, ak o to písomne požiada, rodičovská dovolenka až do troch rokov veku dieťaťa. Ak ide o dieťa s dlhodobo nepriaznivým zdravotným stavom vyžadujúcim osobitnú starostlivosť, poskytne sa príslušníčke finančnej správy alebo príslušníkovi finančnej správy, ak o to písomne požiada, rodičovská dovolenka až do šiestich rokov veku dieťaťa. Táto dovolenka sa poskytuje v rozsahu, o ktorý príslušníčka finančnej správy alebo príslušník finančnej správy žiada, spravidla najmenej však na jeden mesiac.</w:t>
            </w:r>
          </w:p>
          <w:p w:rsidR="009C5991" w:rsidRPr="00E90A3F" w:rsidRDefault="009C5991" w:rsidP="003A7DE3">
            <w:pPr>
              <w:autoSpaceDE w:val="0"/>
              <w:autoSpaceDN w:val="0"/>
              <w:adjustRightInd w:val="0"/>
              <w:spacing w:after="0"/>
              <w:jc w:val="both"/>
              <w:rPr>
                <w:sz w:val="20"/>
                <w:szCs w:val="20"/>
                <w:lang w:eastAsia="en-US"/>
              </w:rPr>
            </w:pPr>
          </w:p>
          <w:p w:rsidR="009C5991" w:rsidRPr="00E90A3F" w:rsidRDefault="009C5991" w:rsidP="006322B0">
            <w:pPr>
              <w:shd w:val="clear" w:color="auto" w:fill="FFFFFF"/>
              <w:spacing w:after="0"/>
              <w:jc w:val="both"/>
              <w:rPr>
                <w:sz w:val="20"/>
                <w:szCs w:val="20"/>
              </w:rPr>
            </w:pPr>
            <w:r w:rsidRPr="00E90A3F">
              <w:rPr>
                <w:sz w:val="20"/>
                <w:szCs w:val="20"/>
              </w:rPr>
              <w:t>(1) Nárok na materskú dovolenku a rodičovskú dovolenku má aj príslušníčka finančnej správy alebo príslušník finančnej správy, ktorí prevzali na základe právoplatného rozhodnutia príslušného orgánu dieťa do starostlivosti nahrádzajúcej starostlivosť rodičov, ktoré im súd zveril do náhradnej osobnej starostlivosti, pestúnskej starostlivosti, starostlivosti budúcich osvojiteľov alebo do poručníctva, ak sa poručník osobne stará o dieťa podľa osobitného predpis</w:t>
            </w:r>
            <w:r w:rsidR="006322B0" w:rsidRPr="00E90A3F">
              <w:rPr>
                <w:sz w:val="20"/>
                <w:szCs w:val="20"/>
              </w:rPr>
              <w:t>u</w:t>
            </w:r>
            <w:r w:rsidRPr="00E90A3F">
              <w:rPr>
                <w:sz w:val="20"/>
                <w:szCs w:val="20"/>
              </w:rPr>
              <w:t> alebo dieťa, ktorého matka zomrela.</w:t>
            </w:r>
          </w:p>
          <w:p w:rsidR="002C39A7" w:rsidRPr="00E90A3F" w:rsidRDefault="002C39A7" w:rsidP="006322B0">
            <w:pPr>
              <w:shd w:val="clear" w:color="auto" w:fill="FFFFFF"/>
              <w:spacing w:after="0"/>
              <w:jc w:val="both"/>
              <w:rPr>
                <w:sz w:val="20"/>
                <w:szCs w:val="20"/>
              </w:rPr>
            </w:pPr>
          </w:p>
          <w:p w:rsidR="003A7DE3" w:rsidRPr="00E90A3F" w:rsidRDefault="009C5991" w:rsidP="006322B0">
            <w:pPr>
              <w:shd w:val="clear" w:color="auto" w:fill="FFFFFF"/>
              <w:spacing w:after="0"/>
              <w:jc w:val="both"/>
              <w:rPr>
                <w:sz w:val="20"/>
                <w:szCs w:val="20"/>
              </w:rPr>
            </w:pPr>
            <w:r w:rsidRPr="00E90A3F">
              <w:rPr>
                <w:sz w:val="20"/>
                <w:szCs w:val="20"/>
              </w:rPr>
              <w:t>(2) Materská dovolenka alebo rodičovská dovolenka podľa </w:t>
            </w:r>
            <w:r w:rsidRPr="00E90A3F">
              <w:rPr>
                <w:rFonts w:eastAsiaTheme="majorEastAsia"/>
                <w:iCs/>
                <w:sz w:val="20"/>
                <w:szCs w:val="20"/>
              </w:rPr>
              <w:t>§ 226 ods. 1</w:t>
            </w:r>
            <w:r w:rsidRPr="00E90A3F">
              <w:rPr>
                <w:sz w:val="20"/>
                <w:szCs w:val="20"/>
              </w:rPr>
              <w:t> sa poskytuje príslušníčke finančnej správy alebo príslušníkovi finančnej správy odo dňa prevzatia dieťaťa v trvaní 28 týždňov; osamelej príslušníčke finančnej správy alebo osamelému príslušníkovi finančnej správy sa poskytuje v trvaní 31 týždňov a príslušníčke finančnej správy alebo príslušníkovi finančnej správy, ktorý prevzal dve alebo viac detí, v trvaní 37 týždňov, najdlhšie do dňa, v ktorom dieťa dovŕši tri roky veku. Rodičovská dovolenka podľa </w:t>
            </w:r>
            <w:r w:rsidRPr="00E90A3F">
              <w:rPr>
                <w:rFonts w:eastAsiaTheme="majorEastAsia"/>
                <w:iCs/>
                <w:sz w:val="20"/>
                <w:szCs w:val="20"/>
              </w:rPr>
              <w:t>§ 226 ods. 2</w:t>
            </w:r>
            <w:r w:rsidRPr="00E90A3F">
              <w:rPr>
                <w:sz w:val="20"/>
                <w:szCs w:val="20"/>
              </w:rPr>
              <w:t> sa poskytuje až do dňa, kým dieťa dosiahne tri roky veku a kým dieťa s dlhodobo nepriaznivým zdravotným stavom vyžadujúcim osobitnú starostlivosť dosiahne šesť rokov veku.</w:t>
            </w:r>
          </w:p>
          <w:p w:rsidR="00C40586" w:rsidRPr="00E90A3F" w:rsidRDefault="00C40586" w:rsidP="00C40586">
            <w:pPr>
              <w:shd w:val="clear" w:color="auto" w:fill="FFFFFF"/>
              <w:jc w:val="both"/>
              <w:rPr>
                <w:sz w:val="20"/>
                <w:szCs w:val="20"/>
                <w:lang w:eastAsia="en-US"/>
              </w:rPr>
            </w:pPr>
          </w:p>
        </w:tc>
        <w:tc>
          <w:tcPr>
            <w:tcW w:w="900" w:type="dxa"/>
          </w:tcPr>
          <w:p w:rsidR="00891FD7" w:rsidRPr="00E90A3F" w:rsidRDefault="002E4913" w:rsidP="003A0F4C">
            <w:pPr>
              <w:spacing w:after="0"/>
              <w:jc w:val="center"/>
              <w:rPr>
                <w:b/>
                <w:sz w:val="20"/>
                <w:szCs w:val="20"/>
                <w:lang w:eastAsia="en-US"/>
              </w:rPr>
            </w:pPr>
            <w:r w:rsidRPr="00E90A3F">
              <w:rPr>
                <w:b/>
                <w:sz w:val="20"/>
                <w:szCs w:val="20"/>
                <w:lang w:eastAsia="en-US"/>
              </w:rPr>
              <w:lastRenderedPageBreak/>
              <w:t>Ú</w:t>
            </w:r>
          </w:p>
        </w:tc>
        <w:tc>
          <w:tcPr>
            <w:tcW w:w="1409" w:type="dxa"/>
            <w:tcBorders>
              <w:bottom w:val="nil"/>
            </w:tcBorders>
          </w:tcPr>
          <w:p w:rsidR="00891FD7" w:rsidRPr="00E90A3F" w:rsidRDefault="00891FD7" w:rsidP="003A0F4C">
            <w:pPr>
              <w:spacing w:after="0"/>
              <w:rPr>
                <w:i/>
                <w:sz w:val="20"/>
                <w:szCs w:val="20"/>
                <w:lang w:eastAsia="en-US"/>
              </w:rPr>
            </w:pPr>
          </w:p>
        </w:tc>
      </w:tr>
      <w:tr w:rsidR="00123022" w:rsidRPr="00E90A3F" w:rsidTr="00D6255F">
        <w:tc>
          <w:tcPr>
            <w:tcW w:w="970" w:type="dxa"/>
            <w:vMerge/>
          </w:tcPr>
          <w:p w:rsidR="00891FD7" w:rsidRPr="00E90A3F" w:rsidRDefault="00891FD7" w:rsidP="003A0F4C">
            <w:pPr>
              <w:spacing w:after="0"/>
              <w:rPr>
                <w:b/>
                <w:sz w:val="20"/>
                <w:szCs w:val="20"/>
                <w:lang w:eastAsia="en-US"/>
              </w:rPr>
            </w:pPr>
          </w:p>
        </w:tc>
        <w:tc>
          <w:tcPr>
            <w:tcW w:w="4190" w:type="dxa"/>
          </w:tcPr>
          <w:p w:rsidR="00891FD7" w:rsidRPr="00E90A3F" w:rsidRDefault="00891FD7" w:rsidP="003A0F4C">
            <w:pPr>
              <w:autoSpaceDE w:val="0"/>
              <w:autoSpaceDN w:val="0"/>
              <w:adjustRightInd w:val="0"/>
              <w:spacing w:after="0"/>
              <w:ind w:right="58"/>
              <w:jc w:val="both"/>
              <w:rPr>
                <w:sz w:val="20"/>
                <w:szCs w:val="20"/>
                <w:lang w:eastAsia="en-US"/>
              </w:rPr>
            </w:pPr>
            <w:r w:rsidRPr="00E90A3F">
              <w:rPr>
                <w:sz w:val="20"/>
                <w:szCs w:val="20"/>
                <w:lang w:eastAsia="en-US"/>
              </w:rPr>
              <w:t>c) „opatrovateľská dovolenka“ je pracovné voľno pre pracovníkov s cieľom poskytovať osobnú opateru alebo podporu rodinnému príslušníkovi alebo osobe žijúcej v rovnakej domácnosti ako pracovník, ktorá potrebuje rozsiahlu opateru alebo podporu na základe vážneho zdravotného dôvodu, ktorý vymedzuje každý členský štát;</w:t>
            </w:r>
          </w:p>
          <w:p w:rsidR="00891FD7" w:rsidRPr="00E90A3F" w:rsidRDefault="00891FD7" w:rsidP="003A0F4C">
            <w:pPr>
              <w:autoSpaceDE w:val="0"/>
              <w:autoSpaceDN w:val="0"/>
              <w:adjustRightInd w:val="0"/>
              <w:spacing w:after="0"/>
              <w:ind w:right="58"/>
              <w:jc w:val="both"/>
              <w:rPr>
                <w:sz w:val="20"/>
                <w:szCs w:val="20"/>
                <w:lang w:eastAsia="en-US"/>
              </w:rPr>
            </w:pPr>
          </w:p>
        </w:tc>
        <w:tc>
          <w:tcPr>
            <w:tcW w:w="722" w:type="dxa"/>
          </w:tcPr>
          <w:p w:rsidR="00891FD7" w:rsidRPr="00E90A3F" w:rsidRDefault="00C169E7" w:rsidP="003A0F4C">
            <w:pPr>
              <w:spacing w:after="0"/>
              <w:jc w:val="center"/>
              <w:rPr>
                <w:b/>
                <w:sz w:val="20"/>
                <w:szCs w:val="20"/>
                <w:lang w:eastAsia="en-US"/>
              </w:rPr>
            </w:pPr>
            <w:r w:rsidRPr="00E90A3F">
              <w:rPr>
                <w:b/>
                <w:sz w:val="20"/>
                <w:szCs w:val="20"/>
                <w:lang w:eastAsia="en-US"/>
              </w:rPr>
              <w:t>N</w:t>
            </w:r>
          </w:p>
        </w:tc>
        <w:tc>
          <w:tcPr>
            <w:tcW w:w="1348" w:type="dxa"/>
          </w:tcPr>
          <w:p w:rsidR="00891FD7" w:rsidRPr="00E90A3F" w:rsidRDefault="003A0F4C" w:rsidP="003A0F4C">
            <w:pPr>
              <w:spacing w:after="0"/>
              <w:rPr>
                <w:b/>
                <w:sz w:val="20"/>
                <w:szCs w:val="20"/>
                <w:lang w:eastAsia="en-US"/>
              </w:rPr>
            </w:pPr>
            <w:r w:rsidRPr="00E90A3F">
              <w:rPr>
                <w:b/>
                <w:sz w:val="20"/>
                <w:szCs w:val="20"/>
                <w:lang w:eastAsia="en-US"/>
              </w:rPr>
              <w:t>311/2001 Z. z.</w:t>
            </w:r>
          </w:p>
          <w:p w:rsidR="003A0F4C" w:rsidRPr="00E90A3F" w:rsidRDefault="003A0F4C" w:rsidP="003A0F4C">
            <w:pPr>
              <w:spacing w:after="0"/>
              <w:rPr>
                <w:b/>
                <w:sz w:val="20"/>
                <w:szCs w:val="20"/>
                <w:lang w:eastAsia="en-US"/>
              </w:rPr>
            </w:pPr>
          </w:p>
          <w:p w:rsidR="003A0F4C" w:rsidRPr="00E90A3F" w:rsidRDefault="003A0F4C" w:rsidP="003A0F4C">
            <w:pPr>
              <w:spacing w:after="0"/>
              <w:rPr>
                <w:b/>
                <w:sz w:val="20"/>
                <w:szCs w:val="20"/>
                <w:lang w:eastAsia="en-US"/>
              </w:rPr>
            </w:pPr>
          </w:p>
          <w:p w:rsidR="003A0F4C" w:rsidRPr="00E90A3F" w:rsidRDefault="003A0F4C" w:rsidP="003A0F4C">
            <w:pPr>
              <w:spacing w:after="0"/>
              <w:rPr>
                <w:b/>
                <w:sz w:val="20"/>
                <w:szCs w:val="20"/>
                <w:lang w:eastAsia="en-US"/>
              </w:rPr>
            </w:pPr>
          </w:p>
          <w:p w:rsidR="003A0F4C" w:rsidRPr="00E90A3F" w:rsidRDefault="003A0F4C" w:rsidP="003A0F4C">
            <w:pPr>
              <w:spacing w:after="0"/>
              <w:rPr>
                <w:b/>
                <w:sz w:val="20"/>
                <w:szCs w:val="20"/>
                <w:lang w:eastAsia="en-US"/>
              </w:rPr>
            </w:pPr>
          </w:p>
          <w:p w:rsidR="003A0F4C" w:rsidRPr="00E90A3F" w:rsidRDefault="003A0F4C" w:rsidP="003A0F4C">
            <w:pPr>
              <w:spacing w:after="0"/>
              <w:rPr>
                <w:b/>
                <w:sz w:val="20"/>
                <w:szCs w:val="20"/>
                <w:lang w:eastAsia="en-US"/>
              </w:rPr>
            </w:pPr>
          </w:p>
          <w:p w:rsidR="003A0F4C" w:rsidRPr="00E90A3F" w:rsidRDefault="003A0F4C" w:rsidP="003A0F4C">
            <w:pPr>
              <w:spacing w:after="0"/>
              <w:rPr>
                <w:b/>
                <w:sz w:val="20"/>
                <w:szCs w:val="20"/>
                <w:lang w:eastAsia="en-US"/>
              </w:rPr>
            </w:pPr>
          </w:p>
          <w:p w:rsidR="003A0F4C" w:rsidRPr="00E90A3F" w:rsidRDefault="003A0F4C" w:rsidP="003A0F4C">
            <w:pPr>
              <w:spacing w:after="0"/>
              <w:rPr>
                <w:b/>
                <w:sz w:val="20"/>
                <w:szCs w:val="20"/>
                <w:lang w:eastAsia="en-US"/>
              </w:rPr>
            </w:pPr>
          </w:p>
          <w:p w:rsidR="003A0F4C" w:rsidRPr="00E90A3F" w:rsidRDefault="003A0F4C" w:rsidP="003A0F4C">
            <w:pPr>
              <w:spacing w:after="0"/>
              <w:rPr>
                <w:b/>
                <w:sz w:val="20"/>
                <w:szCs w:val="20"/>
                <w:lang w:eastAsia="en-US"/>
              </w:rPr>
            </w:pPr>
          </w:p>
          <w:p w:rsidR="003A0F4C" w:rsidRPr="00E90A3F" w:rsidRDefault="003A0F4C" w:rsidP="003A0F4C">
            <w:pPr>
              <w:spacing w:after="0"/>
              <w:rPr>
                <w:b/>
                <w:sz w:val="20"/>
                <w:szCs w:val="20"/>
                <w:lang w:eastAsia="en-US"/>
              </w:rPr>
            </w:pPr>
          </w:p>
          <w:p w:rsidR="003A0F4C" w:rsidRPr="00E90A3F" w:rsidRDefault="003A0F4C" w:rsidP="003A0F4C">
            <w:pPr>
              <w:spacing w:after="0"/>
              <w:rPr>
                <w:b/>
                <w:sz w:val="20"/>
                <w:szCs w:val="20"/>
                <w:lang w:eastAsia="en-US"/>
              </w:rPr>
            </w:pPr>
          </w:p>
          <w:p w:rsidR="00D6255F" w:rsidRPr="00E90A3F" w:rsidRDefault="00D6255F" w:rsidP="003A0F4C">
            <w:pPr>
              <w:spacing w:after="0"/>
              <w:rPr>
                <w:b/>
                <w:sz w:val="20"/>
                <w:szCs w:val="20"/>
                <w:lang w:eastAsia="en-US"/>
              </w:rPr>
            </w:pPr>
          </w:p>
          <w:p w:rsidR="003A0F4C" w:rsidRPr="00E90A3F" w:rsidRDefault="003A0F4C" w:rsidP="003A0F4C">
            <w:pPr>
              <w:spacing w:after="0"/>
              <w:rPr>
                <w:b/>
                <w:sz w:val="20"/>
                <w:szCs w:val="20"/>
                <w:lang w:eastAsia="en-US"/>
              </w:rPr>
            </w:pPr>
          </w:p>
          <w:p w:rsidR="003A0F4C" w:rsidRPr="00E90A3F" w:rsidRDefault="003A0F4C" w:rsidP="003A0F4C">
            <w:pPr>
              <w:spacing w:after="0"/>
              <w:rPr>
                <w:b/>
                <w:sz w:val="20"/>
                <w:szCs w:val="20"/>
                <w:lang w:eastAsia="en-US"/>
              </w:rPr>
            </w:pPr>
            <w:r w:rsidRPr="00E90A3F">
              <w:rPr>
                <w:b/>
                <w:sz w:val="20"/>
                <w:szCs w:val="20"/>
                <w:lang w:eastAsia="en-US"/>
              </w:rPr>
              <w:t>461/2003 Z.</w:t>
            </w:r>
            <w:r w:rsidR="00D6255F" w:rsidRPr="00E90A3F">
              <w:rPr>
                <w:b/>
                <w:sz w:val="20"/>
                <w:szCs w:val="20"/>
                <w:lang w:eastAsia="en-US"/>
              </w:rPr>
              <w:t xml:space="preserve"> </w:t>
            </w:r>
            <w:r w:rsidRPr="00E90A3F">
              <w:rPr>
                <w:b/>
                <w:sz w:val="20"/>
                <w:szCs w:val="20"/>
                <w:lang w:eastAsia="en-US"/>
              </w:rPr>
              <w:t>z.</w:t>
            </w: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r w:rsidRPr="00E90A3F">
              <w:rPr>
                <w:b/>
                <w:sz w:val="20"/>
                <w:szCs w:val="20"/>
                <w:lang w:eastAsia="en-US"/>
              </w:rPr>
              <w:t>Návrh zákona</w:t>
            </w:r>
          </w:p>
          <w:p w:rsidR="00A91C59" w:rsidRPr="00E90A3F" w:rsidRDefault="00A91C59" w:rsidP="003A0F4C">
            <w:pPr>
              <w:spacing w:after="0"/>
              <w:rPr>
                <w:b/>
                <w:sz w:val="20"/>
                <w:szCs w:val="20"/>
                <w:lang w:eastAsia="en-US"/>
              </w:rPr>
            </w:pPr>
            <w:r w:rsidRPr="00E90A3F">
              <w:rPr>
                <w:b/>
                <w:sz w:val="20"/>
                <w:szCs w:val="20"/>
                <w:lang w:eastAsia="en-US"/>
              </w:rPr>
              <w:t>(čl. VI)</w:t>
            </w: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6322B0" w:rsidRPr="00E90A3F" w:rsidRDefault="006322B0" w:rsidP="003A0F4C">
            <w:pPr>
              <w:spacing w:after="0"/>
              <w:rPr>
                <w:b/>
                <w:sz w:val="20"/>
                <w:szCs w:val="20"/>
                <w:lang w:eastAsia="en-US"/>
              </w:rPr>
            </w:pPr>
          </w:p>
          <w:p w:rsidR="006322B0" w:rsidRPr="00E90A3F" w:rsidRDefault="006322B0" w:rsidP="003A0F4C">
            <w:pPr>
              <w:spacing w:after="0"/>
              <w:rPr>
                <w:b/>
                <w:sz w:val="20"/>
                <w:szCs w:val="20"/>
                <w:lang w:eastAsia="en-US"/>
              </w:rPr>
            </w:pPr>
          </w:p>
          <w:p w:rsidR="006322B0" w:rsidRPr="00E90A3F" w:rsidRDefault="006322B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r w:rsidRPr="00E90A3F">
              <w:rPr>
                <w:b/>
                <w:sz w:val="20"/>
                <w:szCs w:val="20"/>
                <w:lang w:eastAsia="en-US"/>
              </w:rPr>
              <w:t>Návrh zákona</w:t>
            </w:r>
          </w:p>
          <w:p w:rsidR="007010C0" w:rsidRPr="00E90A3F" w:rsidRDefault="007010C0" w:rsidP="003A0F4C">
            <w:pPr>
              <w:spacing w:after="0"/>
              <w:rPr>
                <w:b/>
                <w:sz w:val="20"/>
                <w:szCs w:val="20"/>
                <w:lang w:eastAsia="en-US"/>
              </w:rPr>
            </w:pPr>
            <w:r w:rsidRPr="00E90A3F">
              <w:rPr>
                <w:b/>
                <w:sz w:val="20"/>
                <w:szCs w:val="20"/>
                <w:lang w:eastAsia="en-US"/>
              </w:rPr>
              <w:t>(čl. VI)</w:t>
            </w:r>
          </w:p>
          <w:p w:rsidR="005010A7" w:rsidRPr="00E90A3F" w:rsidRDefault="005010A7" w:rsidP="003A0F4C">
            <w:pPr>
              <w:spacing w:after="0"/>
              <w:rPr>
                <w:b/>
                <w:sz w:val="20"/>
                <w:szCs w:val="20"/>
                <w:lang w:eastAsia="en-US"/>
              </w:rPr>
            </w:pPr>
          </w:p>
          <w:p w:rsidR="005010A7" w:rsidRPr="00E90A3F" w:rsidRDefault="005010A7" w:rsidP="003A0F4C">
            <w:pPr>
              <w:spacing w:after="0"/>
              <w:rPr>
                <w:b/>
                <w:sz w:val="20"/>
                <w:szCs w:val="20"/>
                <w:lang w:eastAsia="en-US"/>
              </w:rPr>
            </w:pPr>
          </w:p>
          <w:p w:rsidR="005010A7" w:rsidRPr="00E90A3F" w:rsidRDefault="005010A7" w:rsidP="003A0F4C">
            <w:pPr>
              <w:spacing w:after="0"/>
              <w:rPr>
                <w:b/>
                <w:sz w:val="20"/>
                <w:szCs w:val="20"/>
                <w:lang w:eastAsia="en-US"/>
              </w:rPr>
            </w:pPr>
          </w:p>
          <w:p w:rsidR="005010A7" w:rsidRPr="00E90A3F" w:rsidRDefault="005010A7" w:rsidP="003A0F4C">
            <w:pPr>
              <w:spacing w:after="0"/>
              <w:rPr>
                <w:b/>
                <w:sz w:val="20"/>
                <w:szCs w:val="20"/>
                <w:lang w:eastAsia="en-US"/>
              </w:rPr>
            </w:pPr>
          </w:p>
          <w:p w:rsidR="005010A7" w:rsidRPr="00E90A3F" w:rsidRDefault="005010A7" w:rsidP="003A0F4C">
            <w:pPr>
              <w:spacing w:after="0"/>
              <w:rPr>
                <w:b/>
                <w:sz w:val="20"/>
                <w:szCs w:val="20"/>
                <w:lang w:eastAsia="en-US"/>
              </w:rPr>
            </w:pPr>
          </w:p>
          <w:p w:rsidR="005010A7" w:rsidRPr="00E90A3F" w:rsidRDefault="005010A7" w:rsidP="003A0F4C">
            <w:pPr>
              <w:spacing w:after="0"/>
              <w:rPr>
                <w:b/>
                <w:sz w:val="20"/>
                <w:szCs w:val="20"/>
                <w:lang w:eastAsia="en-US"/>
              </w:rPr>
            </w:pPr>
          </w:p>
          <w:p w:rsidR="005010A7" w:rsidRPr="00E90A3F" w:rsidRDefault="005010A7" w:rsidP="003A0F4C">
            <w:pPr>
              <w:spacing w:after="0"/>
              <w:rPr>
                <w:b/>
                <w:sz w:val="20"/>
                <w:szCs w:val="20"/>
                <w:lang w:eastAsia="en-US"/>
              </w:rPr>
            </w:pPr>
          </w:p>
          <w:p w:rsidR="005010A7" w:rsidRPr="00E90A3F" w:rsidRDefault="005010A7" w:rsidP="003A0F4C">
            <w:pPr>
              <w:spacing w:after="0"/>
              <w:rPr>
                <w:b/>
                <w:sz w:val="20"/>
                <w:szCs w:val="20"/>
                <w:lang w:eastAsia="en-US"/>
              </w:rPr>
            </w:pPr>
          </w:p>
          <w:p w:rsidR="005010A7" w:rsidRPr="00E90A3F" w:rsidRDefault="005010A7" w:rsidP="003A0F4C">
            <w:pPr>
              <w:spacing w:after="0"/>
              <w:rPr>
                <w:b/>
                <w:sz w:val="20"/>
                <w:szCs w:val="20"/>
                <w:lang w:eastAsia="en-US"/>
              </w:rPr>
            </w:pPr>
          </w:p>
          <w:p w:rsidR="005010A7" w:rsidRPr="00E90A3F" w:rsidRDefault="005010A7" w:rsidP="003A0F4C">
            <w:pPr>
              <w:spacing w:after="0"/>
              <w:rPr>
                <w:b/>
                <w:sz w:val="20"/>
                <w:szCs w:val="20"/>
                <w:lang w:eastAsia="en-US"/>
              </w:rPr>
            </w:pPr>
          </w:p>
          <w:p w:rsidR="005010A7" w:rsidRPr="00E90A3F" w:rsidRDefault="005010A7" w:rsidP="003A0F4C">
            <w:pPr>
              <w:spacing w:after="0"/>
              <w:rPr>
                <w:b/>
                <w:sz w:val="20"/>
                <w:szCs w:val="20"/>
                <w:lang w:eastAsia="en-US"/>
              </w:rPr>
            </w:pPr>
          </w:p>
          <w:p w:rsidR="005010A7" w:rsidRPr="00E90A3F" w:rsidRDefault="005010A7" w:rsidP="003A0F4C">
            <w:pPr>
              <w:spacing w:after="0"/>
              <w:rPr>
                <w:b/>
                <w:sz w:val="20"/>
                <w:szCs w:val="20"/>
                <w:lang w:eastAsia="en-US"/>
              </w:rPr>
            </w:pPr>
          </w:p>
          <w:p w:rsidR="005010A7" w:rsidRPr="00E90A3F" w:rsidRDefault="005010A7" w:rsidP="003A0F4C">
            <w:pPr>
              <w:spacing w:after="0"/>
              <w:rPr>
                <w:b/>
                <w:sz w:val="20"/>
                <w:szCs w:val="20"/>
                <w:lang w:eastAsia="en-US"/>
              </w:rPr>
            </w:pPr>
          </w:p>
          <w:p w:rsidR="005010A7" w:rsidRPr="00E90A3F" w:rsidRDefault="005010A7" w:rsidP="003A0F4C">
            <w:pPr>
              <w:spacing w:after="0"/>
              <w:rPr>
                <w:b/>
                <w:sz w:val="20"/>
                <w:szCs w:val="20"/>
                <w:lang w:eastAsia="en-US"/>
              </w:rPr>
            </w:pPr>
          </w:p>
          <w:p w:rsidR="000E2E6C" w:rsidRPr="00E90A3F" w:rsidRDefault="000E2E6C" w:rsidP="003A0F4C">
            <w:pPr>
              <w:spacing w:after="0"/>
              <w:rPr>
                <w:b/>
                <w:sz w:val="20"/>
                <w:szCs w:val="20"/>
                <w:lang w:eastAsia="en-US"/>
              </w:rPr>
            </w:pPr>
          </w:p>
          <w:p w:rsidR="000E2E6C" w:rsidRPr="00E90A3F" w:rsidRDefault="000E2E6C" w:rsidP="003A0F4C">
            <w:pPr>
              <w:spacing w:after="0"/>
              <w:rPr>
                <w:b/>
                <w:sz w:val="20"/>
                <w:szCs w:val="20"/>
                <w:lang w:eastAsia="en-US"/>
              </w:rPr>
            </w:pPr>
          </w:p>
          <w:p w:rsidR="005010A7" w:rsidRDefault="005010A7" w:rsidP="003A0F4C">
            <w:pPr>
              <w:spacing w:after="0"/>
              <w:rPr>
                <w:b/>
                <w:sz w:val="20"/>
                <w:szCs w:val="20"/>
                <w:lang w:eastAsia="en-US"/>
              </w:rPr>
            </w:pPr>
          </w:p>
          <w:p w:rsidR="00B57F4F" w:rsidRPr="00E90A3F" w:rsidRDefault="00B57F4F" w:rsidP="003A0F4C">
            <w:pPr>
              <w:spacing w:after="0"/>
              <w:rPr>
                <w:b/>
                <w:sz w:val="20"/>
                <w:szCs w:val="20"/>
                <w:lang w:eastAsia="en-US"/>
              </w:rPr>
            </w:pPr>
          </w:p>
          <w:p w:rsidR="005010A7" w:rsidRPr="00E90A3F" w:rsidRDefault="000E2E6C" w:rsidP="003A0F4C">
            <w:pPr>
              <w:spacing w:after="0"/>
              <w:rPr>
                <w:b/>
                <w:sz w:val="20"/>
                <w:szCs w:val="20"/>
                <w:lang w:eastAsia="en-US"/>
              </w:rPr>
            </w:pPr>
            <w:r w:rsidRPr="00E90A3F">
              <w:rPr>
                <w:b/>
                <w:sz w:val="20"/>
                <w:szCs w:val="20"/>
                <w:lang w:eastAsia="en-US"/>
              </w:rPr>
              <w:t>55/2017 Z. z.</w:t>
            </w:r>
          </w:p>
          <w:p w:rsidR="000E2E6C" w:rsidRPr="00E90A3F" w:rsidRDefault="000E2E6C" w:rsidP="003A0F4C">
            <w:pPr>
              <w:spacing w:after="0"/>
              <w:rPr>
                <w:b/>
                <w:sz w:val="20"/>
                <w:szCs w:val="20"/>
                <w:lang w:eastAsia="en-US"/>
              </w:rPr>
            </w:pPr>
          </w:p>
          <w:p w:rsidR="000D59AD" w:rsidRPr="00E90A3F" w:rsidRDefault="000D59AD" w:rsidP="003221E3">
            <w:pPr>
              <w:spacing w:after="0"/>
              <w:rPr>
                <w:b/>
                <w:sz w:val="20"/>
                <w:szCs w:val="20"/>
                <w:lang w:eastAsia="en-US"/>
              </w:rPr>
            </w:pPr>
          </w:p>
          <w:p w:rsidR="000D59AD" w:rsidRPr="00E90A3F" w:rsidRDefault="000D59AD" w:rsidP="003221E3">
            <w:pPr>
              <w:spacing w:after="0"/>
              <w:rPr>
                <w:b/>
                <w:sz w:val="20"/>
                <w:szCs w:val="20"/>
                <w:lang w:eastAsia="en-US"/>
              </w:rPr>
            </w:pPr>
            <w:r w:rsidRPr="00E90A3F">
              <w:rPr>
                <w:b/>
                <w:sz w:val="20"/>
                <w:szCs w:val="20"/>
                <w:lang w:eastAsia="en-US"/>
              </w:rPr>
              <w:t>Návrh zákona</w:t>
            </w:r>
          </w:p>
          <w:p w:rsidR="000D59AD" w:rsidRPr="00E90A3F" w:rsidRDefault="000D59AD" w:rsidP="003221E3">
            <w:pPr>
              <w:spacing w:after="0"/>
              <w:rPr>
                <w:b/>
                <w:sz w:val="20"/>
                <w:szCs w:val="20"/>
                <w:lang w:eastAsia="en-US"/>
              </w:rPr>
            </w:pPr>
            <w:r w:rsidRPr="00E90A3F">
              <w:rPr>
                <w:b/>
                <w:sz w:val="20"/>
                <w:szCs w:val="20"/>
                <w:lang w:eastAsia="en-US"/>
              </w:rPr>
              <w:t>(čl. II)</w:t>
            </w:r>
          </w:p>
          <w:p w:rsidR="000D59AD" w:rsidRPr="00E90A3F" w:rsidRDefault="000D59AD" w:rsidP="003221E3">
            <w:pPr>
              <w:spacing w:after="0"/>
              <w:rPr>
                <w:b/>
                <w:sz w:val="20"/>
                <w:szCs w:val="20"/>
                <w:lang w:eastAsia="en-US"/>
              </w:rPr>
            </w:pPr>
          </w:p>
          <w:p w:rsidR="00B51D47" w:rsidRPr="00E90A3F" w:rsidRDefault="00B51D47" w:rsidP="003221E3">
            <w:pPr>
              <w:spacing w:after="0"/>
              <w:rPr>
                <w:b/>
                <w:sz w:val="20"/>
                <w:szCs w:val="20"/>
                <w:lang w:eastAsia="en-US"/>
              </w:rPr>
            </w:pPr>
          </w:p>
          <w:p w:rsidR="00B51D47" w:rsidRPr="00E90A3F" w:rsidRDefault="00B51D47" w:rsidP="003221E3">
            <w:pPr>
              <w:spacing w:after="0"/>
              <w:rPr>
                <w:b/>
                <w:sz w:val="20"/>
                <w:szCs w:val="20"/>
                <w:lang w:eastAsia="en-US"/>
              </w:rPr>
            </w:pPr>
          </w:p>
          <w:p w:rsidR="00B51D47" w:rsidRPr="00E90A3F" w:rsidRDefault="00B51D47" w:rsidP="003221E3">
            <w:pPr>
              <w:spacing w:after="0"/>
              <w:rPr>
                <w:b/>
                <w:sz w:val="20"/>
                <w:szCs w:val="20"/>
                <w:lang w:eastAsia="en-US"/>
              </w:rPr>
            </w:pPr>
          </w:p>
          <w:p w:rsidR="00F46A02" w:rsidRPr="00E90A3F" w:rsidRDefault="00F46A02" w:rsidP="003221E3">
            <w:pPr>
              <w:spacing w:after="0"/>
              <w:rPr>
                <w:b/>
                <w:sz w:val="20"/>
                <w:szCs w:val="20"/>
                <w:lang w:eastAsia="en-US"/>
              </w:rPr>
            </w:pPr>
          </w:p>
          <w:p w:rsidR="00F41BE0" w:rsidRPr="00E90A3F" w:rsidRDefault="00F41BE0" w:rsidP="003221E3">
            <w:pPr>
              <w:spacing w:after="0"/>
              <w:rPr>
                <w:b/>
                <w:sz w:val="20"/>
                <w:szCs w:val="20"/>
                <w:lang w:eastAsia="en-US"/>
              </w:rPr>
            </w:pPr>
          </w:p>
          <w:p w:rsidR="00F41BE0" w:rsidRPr="00E90A3F" w:rsidRDefault="00F41BE0" w:rsidP="003221E3">
            <w:pPr>
              <w:spacing w:after="0"/>
              <w:rPr>
                <w:b/>
                <w:sz w:val="20"/>
                <w:szCs w:val="20"/>
                <w:lang w:eastAsia="en-US"/>
              </w:rPr>
            </w:pPr>
          </w:p>
          <w:p w:rsidR="00F41BE0" w:rsidRPr="00E90A3F" w:rsidRDefault="00F41BE0" w:rsidP="003221E3">
            <w:pPr>
              <w:spacing w:after="0"/>
              <w:rPr>
                <w:b/>
                <w:sz w:val="20"/>
                <w:szCs w:val="20"/>
                <w:lang w:eastAsia="en-US"/>
              </w:rPr>
            </w:pPr>
          </w:p>
          <w:p w:rsidR="00B51D47" w:rsidRPr="00E90A3F" w:rsidRDefault="00F46A02" w:rsidP="003221E3">
            <w:pPr>
              <w:spacing w:after="0"/>
              <w:rPr>
                <w:b/>
                <w:sz w:val="20"/>
                <w:szCs w:val="20"/>
                <w:lang w:eastAsia="en-US"/>
              </w:rPr>
            </w:pPr>
            <w:r w:rsidRPr="00E90A3F">
              <w:rPr>
                <w:b/>
                <w:sz w:val="20"/>
                <w:szCs w:val="20"/>
                <w:lang w:eastAsia="en-US"/>
              </w:rPr>
              <w:t xml:space="preserve">Návrh zákona </w:t>
            </w:r>
          </w:p>
          <w:p w:rsidR="00F46A02" w:rsidRPr="00E90A3F" w:rsidRDefault="00F46A02" w:rsidP="003221E3">
            <w:pPr>
              <w:spacing w:after="0"/>
              <w:rPr>
                <w:b/>
                <w:sz w:val="20"/>
                <w:szCs w:val="20"/>
                <w:lang w:eastAsia="en-US"/>
              </w:rPr>
            </w:pPr>
            <w:r w:rsidRPr="00E90A3F">
              <w:rPr>
                <w:b/>
                <w:sz w:val="20"/>
                <w:szCs w:val="20"/>
                <w:lang w:eastAsia="en-US"/>
              </w:rPr>
              <w:t>(čl. III)</w:t>
            </w:r>
          </w:p>
          <w:p w:rsidR="00B51D47" w:rsidRPr="00E90A3F" w:rsidRDefault="00B51D47" w:rsidP="003221E3">
            <w:pPr>
              <w:spacing w:after="0"/>
              <w:rPr>
                <w:b/>
                <w:sz w:val="20"/>
                <w:szCs w:val="20"/>
                <w:lang w:eastAsia="en-US"/>
              </w:rPr>
            </w:pPr>
          </w:p>
          <w:p w:rsidR="00F46A02" w:rsidRPr="00E90A3F" w:rsidRDefault="00F46A02" w:rsidP="003221E3">
            <w:pPr>
              <w:spacing w:after="0"/>
              <w:rPr>
                <w:b/>
                <w:sz w:val="20"/>
                <w:szCs w:val="20"/>
                <w:lang w:eastAsia="en-US"/>
              </w:rPr>
            </w:pPr>
          </w:p>
          <w:p w:rsidR="00F46A02" w:rsidRPr="00E90A3F" w:rsidRDefault="00F46A02" w:rsidP="003221E3">
            <w:pPr>
              <w:spacing w:after="0"/>
              <w:rPr>
                <w:b/>
                <w:sz w:val="20"/>
                <w:szCs w:val="20"/>
                <w:lang w:eastAsia="en-US"/>
              </w:rPr>
            </w:pPr>
          </w:p>
          <w:p w:rsidR="00F41BE0" w:rsidRPr="00E90A3F" w:rsidRDefault="00F41BE0" w:rsidP="003221E3">
            <w:pPr>
              <w:spacing w:after="0"/>
              <w:rPr>
                <w:b/>
                <w:sz w:val="20"/>
                <w:szCs w:val="20"/>
                <w:lang w:eastAsia="en-US"/>
              </w:rPr>
            </w:pPr>
          </w:p>
          <w:p w:rsidR="00F41BE0" w:rsidRPr="00E90A3F" w:rsidRDefault="00F41BE0" w:rsidP="003221E3">
            <w:pPr>
              <w:spacing w:after="0"/>
              <w:rPr>
                <w:b/>
                <w:sz w:val="20"/>
                <w:szCs w:val="20"/>
                <w:lang w:eastAsia="en-US"/>
              </w:rPr>
            </w:pPr>
          </w:p>
          <w:p w:rsidR="00F41BE0" w:rsidRPr="00E90A3F" w:rsidRDefault="00F41BE0" w:rsidP="003221E3">
            <w:pPr>
              <w:spacing w:after="0"/>
              <w:rPr>
                <w:b/>
                <w:sz w:val="20"/>
                <w:szCs w:val="20"/>
                <w:lang w:eastAsia="en-US"/>
              </w:rPr>
            </w:pPr>
          </w:p>
          <w:p w:rsidR="00F41BE0" w:rsidRPr="00E90A3F" w:rsidRDefault="00F41BE0" w:rsidP="003221E3">
            <w:pPr>
              <w:spacing w:after="0"/>
              <w:rPr>
                <w:b/>
                <w:sz w:val="20"/>
                <w:szCs w:val="20"/>
                <w:lang w:eastAsia="en-US"/>
              </w:rPr>
            </w:pPr>
          </w:p>
          <w:p w:rsidR="003221E3" w:rsidRPr="00E90A3F" w:rsidRDefault="003221E3" w:rsidP="003221E3">
            <w:pPr>
              <w:spacing w:after="0"/>
              <w:rPr>
                <w:b/>
                <w:sz w:val="20"/>
                <w:szCs w:val="20"/>
                <w:lang w:eastAsia="en-US"/>
              </w:rPr>
            </w:pPr>
            <w:r w:rsidRPr="00E90A3F">
              <w:rPr>
                <w:b/>
                <w:sz w:val="20"/>
                <w:szCs w:val="20"/>
                <w:lang w:eastAsia="en-US"/>
              </w:rPr>
              <w:t xml:space="preserve">Návrh </w:t>
            </w:r>
            <w:r w:rsidR="00F46A02" w:rsidRPr="00E90A3F">
              <w:rPr>
                <w:b/>
                <w:sz w:val="20"/>
                <w:szCs w:val="20"/>
                <w:lang w:eastAsia="en-US"/>
              </w:rPr>
              <w:t>z</w:t>
            </w:r>
            <w:r w:rsidRPr="00E90A3F">
              <w:rPr>
                <w:b/>
                <w:sz w:val="20"/>
                <w:szCs w:val="20"/>
                <w:lang w:eastAsia="en-US"/>
              </w:rPr>
              <w:t>ákona</w:t>
            </w:r>
          </w:p>
          <w:p w:rsidR="003221E3" w:rsidRPr="00E90A3F" w:rsidRDefault="003221E3" w:rsidP="003221E3">
            <w:pPr>
              <w:spacing w:after="0"/>
              <w:rPr>
                <w:b/>
                <w:sz w:val="20"/>
                <w:szCs w:val="20"/>
                <w:lang w:eastAsia="en-US"/>
              </w:rPr>
            </w:pPr>
            <w:r w:rsidRPr="00E90A3F">
              <w:rPr>
                <w:b/>
                <w:sz w:val="20"/>
                <w:szCs w:val="20"/>
                <w:lang w:eastAsia="en-US"/>
              </w:rPr>
              <w:t>(čl. VIII)</w:t>
            </w:r>
          </w:p>
          <w:p w:rsidR="003221E3" w:rsidRPr="00E90A3F" w:rsidRDefault="003221E3" w:rsidP="003A0F4C">
            <w:pPr>
              <w:spacing w:after="0"/>
              <w:rPr>
                <w:b/>
                <w:sz w:val="20"/>
                <w:szCs w:val="20"/>
                <w:lang w:eastAsia="en-US"/>
              </w:rPr>
            </w:pPr>
          </w:p>
        </w:tc>
        <w:tc>
          <w:tcPr>
            <w:tcW w:w="851" w:type="dxa"/>
          </w:tcPr>
          <w:p w:rsidR="00891FD7" w:rsidRPr="00E90A3F" w:rsidRDefault="003A0F4C" w:rsidP="003A0F4C">
            <w:pPr>
              <w:spacing w:after="0"/>
              <w:rPr>
                <w:b/>
                <w:sz w:val="20"/>
                <w:szCs w:val="20"/>
                <w:lang w:eastAsia="en-US"/>
              </w:rPr>
            </w:pPr>
            <w:r w:rsidRPr="00E90A3F">
              <w:rPr>
                <w:b/>
                <w:sz w:val="20"/>
                <w:szCs w:val="20"/>
                <w:lang w:eastAsia="en-US"/>
              </w:rPr>
              <w:lastRenderedPageBreak/>
              <w:t>§ 141</w:t>
            </w:r>
          </w:p>
          <w:p w:rsidR="003A0F4C" w:rsidRPr="00E90A3F" w:rsidRDefault="003A0F4C" w:rsidP="003A0F4C">
            <w:pPr>
              <w:spacing w:after="0"/>
              <w:rPr>
                <w:b/>
                <w:sz w:val="20"/>
                <w:szCs w:val="20"/>
                <w:lang w:eastAsia="en-US"/>
              </w:rPr>
            </w:pPr>
            <w:r w:rsidRPr="00E90A3F">
              <w:rPr>
                <w:b/>
                <w:sz w:val="20"/>
                <w:szCs w:val="20"/>
                <w:lang w:eastAsia="en-US"/>
              </w:rPr>
              <w:t>O:1</w:t>
            </w:r>
          </w:p>
          <w:p w:rsidR="003A0F4C" w:rsidRPr="00E90A3F" w:rsidRDefault="003A0F4C" w:rsidP="003A0F4C">
            <w:pPr>
              <w:spacing w:after="0"/>
              <w:rPr>
                <w:b/>
                <w:sz w:val="20"/>
                <w:szCs w:val="20"/>
                <w:lang w:eastAsia="en-US"/>
              </w:rPr>
            </w:pPr>
          </w:p>
          <w:p w:rsidR="003A0F4C" w:rsidRPr="00E90A3F" w:rsidRDefault="003A0F4C" w:rsidP="003A0F4C">
            <w:pPr>
              <w:spacing w:after="0"/>
              <w:rPr>
                <w:b/>
                <w:sz w:val="20"/>
                <w:szCs w:val="20"/>
                <w:lang w:eastAsia="en-US"/>
              </w:rPr>
            </w:pPr>
          </w:p>
          <w:p w:rsidR="003A0F4C" w:rsidRPr="00E90A3F" w:rsidRDefault="003A0F4C" w:rsidP="003A0F4C">
            <w:pPr>
              <w:spacing w:after="0"/>
              <w:rPr>
                <w:b/>
                <w:sz w:val="20"/>
                <w:szCs w:val="20"/>
                <w:lang w:eastAsia="en-US"/>
              </w:rPr>
            </w:pPr>
          </w:p>
          <w:p w:rsidR="003A0F4C" w:rsidRPr="00E90A3F" w:rsidRDefault="003A0F4C" w:rsidP="003A0F4C">
            <w:pPr>
              <w:spacing w:after="0"/>
              <w:rPr>
                <w:b/>
                <w:sz w:val="20"/>
                <w:szCs w:val="20"/>
                <w:lang w:eastAsia="en-US"/>
              </w:rPr>
            </w:pPr>
          </w:p>
          <w:p w:rsidR="003A0F4C" w:rsidRPr="00E90A3F" w:rsidRDefault="003A0F4C" w:rsidP="003A0F4C">
            <w:pPr>
              <w:spacing w:after="0"/>
              <w:rPr>
                <w:b/>
                <w:sz w:val="20"/>
                <w:szCs w:val="20"/>
                <w:lang w:eastAsia="en-US"/>
              </w:rPr>
            </w:pPr>
          </w:p>
          <w:p w:rsidR="003A0F4C" w:rsidRPr="00E90A3F" w:rsidRDefault="003A0F4C" w:rsidP="003A0F4C">
            <w:pPr>
              <w:spacing w:after="0"/>
              <w:rPr>
                <w:b/>
                <w:sz w:val="20"/>
                <w:szCs w:val="20"/>
                <w:lang w:eastAsia="en-US"/>
              </w:rPr>
            </w:pPr>
          </w:p>
          <w:p w:rsidR="003A0F4C" w:rsidRPr="00E90A3F" w:rsidRDefault="003A0F4C" w:rsidP="003A0F4C">
            <w:pPr>
              <w:spacing w:after="0"/>
              <w:rPr>
                <w:b/>
                <w:sz w:val="20"/>
                <w:szCs w:val="20"/>
                <w:lang w:eastAsia="en-US"/>
              </w:rPr>
            </w:pPr>
          </w:p>
          <w:p w:rsidR="003A0F4C" w:rsidRPr="00E90A3F" w:rsidRDefault="003A0F4C" w:rsidP="003A0F4C">
            <w:pPr>
              <w:spacing w:after="0"/>
              <w:rPr>
                <w:b/>
                <w:sz w:val="20"/>
                <w:szCs w:val="20"/>
                <w:lang w:eastAsia="en-US"/>
              </w:rPr>
            </w:pPr>
          </w:p>
          <w:p w:rsidR="003A0F4C" w:rsidRPr="00E90A3F" w:rsidRDefault="003A0F4C" w:rsidP="003A0F4C">
            <w:pPr>
              <w:spacing w:after="0"/>
              <w:rPr>
                <w:b/>
                <w:sz w:val="20"/>
                <w:szCs w:val="20"/>
                <w:lang w:eastAsia="en-US"/>
              </w:rPr>
            </w:pPr>
          </w:p>
          <w:p w:rsidR="003A0F4C" w:rsidRPr="00E90A3F" w:rsidRDefault="003A0F4C" w:rsidP="003A0F4C">
            <w:pPr>
              <w:spacing w:after="0"/>
              <w:rPr>
                <w:b/>
                <w:sz w:val="20"/>
                <w:szCs w:val="20"/>
                <w:lang w:eastAsia="en-US"/>
              </w:rPr>
            </w:pPr>
          </w:p>
          <w:p w:rsidR="003A0F4C" w:rsidRPr="00E90A3F" w:rsidRDefault="003A0F4C" w:rsidP="003A0F4C">
            <w:pPr>
              <w:spacing w:after="0"/>
              <w:rPr>
                <w:b/>
                <w:sz w:val="20"/>
                <w:szCs w:val="20"/>
                <w:lang w:eastAsia="en-US"/>
              </w:rPr>
            </w:pPr>
          </w:p>
          <w:p w:rsidR="003A0F4C" w:rsidRPr="00E90A3F" w:rsidRDefault="003A0F4C" w:rsidP="003A0F4C">
            <w:pPr>
              <w:spacing w:after="0"/>
              <w:rPr>
                <w:b/>
                <w:sz w:val="20"/>
                <w:szCs w:val="20"/>
                <w:lang w:eastAsia="en-US"/>
              </w:rPr>
            </w:pPr>
            <w:r w:rsidRPr="00E90A3F">
              <w:rPr>
                <w:b/>
                <w:sz w:val="20"/>
                <w:szCs w:val="20"/>
                <w:lang w:eastAsia="en-US"/>
              </w:rPr>
              <w:t>§ 39</w:t>
            </w: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p>
          <w:p w:rsidR="00A91C59" w:rsidRPr="00E90A3F" w:rsidRDefault="00A91C59" w:rsidP="003A0F4C">
            <w:pPr>
              <w:spacing w:after="0"/>
              <w:rPr>
                <w:b/>
                <w:sz w:val="20"/>
                <w:szCs w:val="20"/>
                <w:lang w:eastAsia="en-US"/>
              </w:rPr>
            </w:pPr>
            <w:r w:rsidRPr="00E90A3F">
              <w:rPr>
                <w:b/>
                <w:sz w:val="20"/>
                <w:szCs w:val="20"/>
                <w:lang w:eastAsia="en-US"/>
              </w:rPr>
              <w:t>§ 116</w:t>
            </w:r>
          </w:p>
          <w:p w:rsidR="00A91C59" w:rsidRPr="00E90A3F" w:rsidRDefault="00A91C59" w:rsidP="003A0F4C">
            <w:pPr>
              <w:spacing w:after="0"/>
              <w:rPr>
                <w:b/>
                <w:sz w:val="20"/>
                <w:szCs w:val="20"/>
                <w:lang w:eastAsia="en-US"/>
              </w:rPr>
            </w:pPr>
            <w:r w:rsidRPr="00E90A3F">
              <w:rPr>
                <w:b/>
                <w:sz w:val="20"/>
                <w:szCs w:val="20"/>
                <w:lang w:eastAsia="en-US"/>
              </w:rPr>
              <w:t>O:2</w:t>
            </w: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6322B0" w:rsidRPr="00E90A3F" w:rsidRDefault="006322B0" w:rsidP="003A0F4C">
            <w:pPr>
              <w:spacing w:after="0"/>
              <w:rPr>
                <w:b/>
                <w:sz w:val="20"/>
                <w:szCs w:val="20"/>
                <w:lang w:eastAsia="en-US"/>
              </w:rPr>
            </w:pPr>
          </w:p>
          <w:p w:rsidR="006322B0" w:rsidRPr="00E90A3F" w:rsidRDefault="006322B0" w:rsidP="003A0F4C">
            <w:pPr>
              <w:spacing w:after="0"/>
              <w:rPr>
                <w:b/>
                <w:sz w:val="20"/>
                <w:szCs w:val="20"/>
                <w:lang w:eastAsia="en-US"/>
              </w:rPr>
            </w:pPr>
          </w:p>
          <w:p w:rsidR="006322B0" w:rsidRPr="00E90A3F" w:rsidRDefault="006322B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r w:rsidRPr="00E90A3F">
              <w:rPr>
                <w:b/>
                <w:sz w:val="20"/>
                <w:szCs w:val="20"/>
                <w:lang w:eastAsia="en-US"/>
              </w:rPr>
              <w:t>§ 116</w:t>
            </w:r>
          </w:p>
          <w:p w:rsidR="007010C0" w:rsidRPr="00E90A3F" w:rsidRDefault="007010C0" w:rsidP="003A0F4C">
            <w:pPr>
              <w:spacing w:after="0"/>
              <w:rPr>
                <w:b/>
                <w:sz w:val="20"/>
                <w:szCs w:val="20"/>
                <w:lang w:eastAsia="en-US"/>
              </w:rPr>
            </w:pPr>
            <w:r w:rsidRPr="00E90A3F">
              <w:rPr>
                <w:b/>
                <w:sz w:val="20"/>
                <w:szCs w:val="20"/>
                <w:lang w:eastAsia="en-US"/>
              </w:rPr>
              <w:t>O:3,4</w:t>
            </w:r>
          </w:p>
          <w:p w:rsidR="005010A7" w:rsidRPr="00E90A3F" w:rsidRDefault="005010A7" w:rsidP="003A0F4C">
            <w:pPr>
              <w:spacing w:after="0"/>
              <w:rPr>
                <w:b/>
                <w:sz w:val="20"/>
                <w:szCs w:val="20"/>
                <w:lang w:eastAsia="en-US"/>
              </w:rPr>
            </w:pPr>
          </w:p>
          <w:p w:rsidR="005010A7" w:rsidRPr="00E90A3F" w:rsidRDefault="005010A7" w:rsidP="003A0F4C">
            <w:pPr>
              <w:spacing w:after="0"/>
              <w:rPr>
                <w:b/>
                <w:sz w:val="20"/>
                <w:szCs w:val="20"/>
                <w:lang w:eastAsia="en-US"/>
              </w:rPr>
            </w:pPr>
          </w:p>
          <w:p w:rsidR="005010A7" w:rsidRPr="00E90A3F" w:rsidRDefault="005010A7" w:rsidP="003A0F4C">
            <w:pPr>
              <w:spacing w:after="0"/>
              <w:rPr>
                <w:b/>
                <w:sz w:val="20"/>
                <w:szCs w:val="20"/>
                <w:lang w:eastAsia="en-US"/>
              </w:rPr>
            </w:pPr>
          </w:p>
          <w:p w:rsidR="005010A7" w:rsidRPr="00E90A3F" w:rsidRDefault="005010A7" w:rsidP="003A0F4C">
            <w:pPr>
              <w:spacing w:after="0"/>
              <w:rPr>
                <w:b/>
                <w:sz w:val="20"/>
                <w:szCs w:val="20"/>
                <w:lang w:eastAsia="en-US"/>
              </w:rPr>
            </w:pPr>
          </w:p>
          <w:p w:rsidR="005010A7" w:rsidRPr="00E90A3F" w:rsidRDefault="005010A7" w:rsidP="003A0F4C">
            <w:pPr>
              <w:spacing w:after="0"/>
              <w:rPr>
                <w:b/>
                <w:sz w:val="20"/>
                <w:szCs w:val="20"/>
                <w:lang w:eastAsia="en-US"/>
              </w:rPr>
            </w:pPr>
          </w:p>
          <w:p w:rsidR="005010A7" w:rsidRPr="00E90A3F" w:rsidRDefault="005010A7" w:rsidP="003A0F4C">
            <w:pPr>
              <w:spacing w:after="0"/>
              <w:rPr>
                <w:b/>
                <w:sz w:val="20"/>
                <w:szCs w:val="20"/>
                <w:lang w:eastAsia="en-US"/>
              </w:rPr>
            </w:pPr>
          </w:p>
          <w:p w:rsidR="005010A7" w:rsidRPr="00E90A3F" w:rsidRDefault="005010A7" w:rsidP="003A0F4C">
            <w:pPr>
              <w:spacing w:after="0"/>
              <w:rPr>
                <w:b/>
                <w:sz w:val="20"/>
                <w:szCs w:val="20"/>
                <w:lang w:eastAsia="en-US"/>
              </w:rPr>
            </w:pPr>
          </w:p>
          <w:p w:rsidR="005010A7" w:rsidRPr="00E90A3F" w:rsidRDefault="005010A7" w:rsidP="003A0F4C">
            <w:pPr>
              <w:spacing w:after="0"/>
              <w:rPr>
                <w:b/>
                <w:sz w:val="20"/>
                <w:szCs w:val="20"/>
                <w:lang w:eastAsia="en-US"/>
              </w:rPr>
            </w:pPr>
          </w:p>
          <w:p w:rsidR="005010A7" w:rsidRPr="00E90A3F" w:rsidRDefault="005010A7" w:rsidP="003A0F4C">
            <w:pPr>
              <w:spacing w:after="0"/>
              <w:rPr>
                <w:b/>
                <w:sz w:val="20"/>
                <w:szCs w:val="20"/>
                <w:lang w:eastAsia="en-US"/>
              </w:rPr>
            </w:pPr>
          </w:p>
          <w:p w:rsidR="005010A7" w:rsidRPr="00E90A3F" w:rsidRDefault="005010A7" w:rsidP="003A0F4C">
            <w:pPr>
              <w:spacing w:after="0"/>
              <w:rPr>
                <w:b/>
                <w:sz w:val="20"/>
                <w:szCs w:val="20"/>
                <w:lang w:eastAsia="en-US"/>
              </w:rPr>
            </w:pPr>
          </w:p>
          <w:p w:rsidR="005010A7" w:rsidRPr="00E90A3F" w:rsidRDefault="005010A7" w:rsidP="003A0F4C">
            <w:pPr>
              <w:spacing w:after="0"/>
              <w:rPr>
                <w:b/>
                <w:sz w:val="20"/>
                <w:szCs w:val="20"/>
                <w:lang w:eastAsia="en-US"/>
              </w:rPr>
            </w:pPr>
          </w:p>
          <w:p w:rsidR="005010A7" w:rsidRPr="00E90A3F" w:rsidRDefault="005010A7" w:rsidP="003A0F4C">
            <w:pPr>
              <w:spacing w:after="0"/>
              <w:rPr>
                <w:b/>
                <w:sz w:val="20"/>
                <w:szCs w:val="20"/>
                <w:lang w:eastAsia="en-US"/>
              </w:rPr>
            </w:pPr>
          </w:p>
          <w:p w:rsidR="005010A7" w:rsidRPr="00E90A3F" w:rsidRDefault="005010A7" w:rsidP="003A0F4C">
            <w:pPr>
              <w:spacing w:after="0"/>
              <w:rPr>
                <w:b/>
                <w:sz w:val="20"/>
                <w:szCs w:val="20"/>
                <w:lang w:eastAsia="en-US"/>
              </w:rPr>
            </w:pPr>
          </w:p>
          <w:p w:rsidR="005010A7" w:rsidRPr="00E90A3F" w:rsidRDefault="005010A7" w:rsidP="003A0F4C">
            <w:pPr>
              <w:spacing w:after="0"/>
              <w:rPr>
                <w:b/>
                <w:sz w:val="20"/>
                <w:szCs w:val="20"/>
                <w:lang w:eastAsia="en-US"/>
              </w:rPr>
            </w:pPr>
          </w:p>
          <w:p w:rsidR="000E2E6C" w:rsidRPr="00E90A3F" w:rsidRDefault="000E2E6C" w:rsidP="003A0F4C">
            <w:pPr>
              <w:spacing w:after="0"/>
              <w:rPr>
                <w:b/>
                <w:sz w:val="20"/>
                <w:szCs w:val="20"/>
                <w:lang w:eastAsia="en-US"/>
              </w:rPr>
            </w:pPr>
          </w:p>
          <w:p w:rsidR="000E2E6C" w:rsidRPr="00E90A3F" w:rsidRDefault="000E2E6C" w:rsidP="003A0F4C">
            <w:pPr>
              <w:spacing w:after="0"/>
              <w:rPr>
                <w:b/>
                <w:sz w:val="20"/>
                <w:szCs w:val="20"/>
                <w:lang w:eastAsia="en-US"/>
              </w:rPr>
            </w:pPr>
          </w:p>
          <w:p w:rsidR="005010A7" w:rsidRDefault="005010A7" w:rsidP="003A0F4C">
            <w:pPr>
              <w:spacing w:after="0"/>
              <w:rPr>
                <w:b/>
                <w:sz w:val="20"/>
                <w:szCs w:val="20"/>
                <w:lang w:eastAsia="en-US"/>
              </w:rPr>
            </w:pPr>
          </w:p>
          <w:p w:rsidR="00B57F4F" w:rsidRPr="00E90A3F" w:rsidRDefault="00B57F4F" w:rsidP="003A0F4C">
            <w:pPr>
              <w:spacing w:after="0"/>
              <w:rPr>
                <w:b/>
                <w:sz w:val="20"/>
                <w:szCs w:val="20"/>
                <w:lang w:eastAsia="en-US"/>
              </w:rPr>
            </w:pPr>
          </w:p>
          <w:p w:rsidR="000E2E6C" w:rsidRPr="00E90A3F" w:rsidRDefault="000E2E6C" w:rsidP="003A0F4C">
            <w:pPr>
              <w:spacing w:after="0"/>
              <w:rPr>
                <w:b/>
                <w:sz w:val="20"/>
                <w:szCs w:val="20"/>
                <w:lang w:eastAsia="en-US"/>
              </w:rPr>
            </w:pPr>
            <w:r w:rsidRPr="00E90A3F">
              <w:rPr>
                <w:b/>
                <w:sz w:val="20"/>
                <w:szCs w:val="20"/>
                <w:lang w:eastAsia="en-US"/>
              </w:rPr>
              <w:t>§ 171</w:t>
            </w:r>
          </w:p>
          <w:p w:rsidR="000E2E6C" w:rsidRPr="00E90A3F" w:rsidRDefault="000E2E6C" w:rsidP="003A0F4C">
            <w:pPr>
              <w:spacing w:after="0"/>
              <w:rPr>
                <w:b/>
                <w:sz w:val="20"/>
                <w:szCs w:val="20"/>
                <w:lang w:eastAsia="en-US"/>
              </w:rPr>
            </w:pPr>
            <w:r w:rsidRPr="00E90A3F">
              <w:rPr>
                <w:b/>
                <w:sz w:val="20"/>
                <w:szCs w:val="20"/>
                <w:lang w:eastAsia="en-US"/>
              </w:rPr>
              <w:t>O:1</w:t>
            </w:r>
          </w:p>
          <w:p w:rsidR="005010A7" w:rsidRPr="00E90A3F" w:rsidRDefault="005010A7" w:rsidP="003A0F4C">
            <w:pPr>
              <w:spacing w:after="0"/>
              <w:rPr>
                <w:b/>
                <w:sz w:val="20"/>
                <w:szCs w:val="20"/>
                <w:lang w:eastAsia="en-US"/>
              </w:rPr>
            </w:pPr>
          </w:p>
          <w:p w:rsidR="000D59AD" w:rsidRPr="00E90A3F" w:rsidRDefault="000D59AD" w:rsidP="003A0F4C">
            <w:pPr>
              <w:spacing w:after="0"/>
              <w:rPr>
                <w:b/>
                <w:sz w:val="20"/>
                <w:szCs w:val="20"/>
                <w:lang w:eastAsia="en-US"/>
              </w:rPr>
            </w:pPr>
            <w:r w:rsidRPr="00E90A3F">
              <w:rPr>
                <w:b/>
                <w:sz w:val="20"/>
                <w:szCs w:val="20"/>
                <w:lang w:eastAsia="en-US"/>
              </w:rPr>
              <w:t>§ 83</w:t>
            </w:r>
          </w:p>
          <w:p w:rsidR="000D59AD" w:rsidRPr="00E90A3F" w:rsidRDefault="000D59AD" w:rsidP="003A0F4C">
            <w:pPr>
              <w:spacing w:after="0"/>
              <w:rPr>
                <w:b/>
                <w:sz w:val="20"/>
                <w:szCs w:val="20"/>
                <w:lang w:eastAsia="en-US"/>
              </w:rPr>
            </w:pPr>
            <w:r w:rsidRPr="00E90A3F">
              <w:rPr>
                <w:b/>
                <w:sz w:val="20"/>
                <w:szCs w:val="20"/>
                <w:lang w:eastAsia="en-US"/>
              </w:rPr>
              <w:t>O:1</w:t>
            </w:r>
          </w:p>
          <w:p w:rsidR="000D59AD" w:rsidRPr="00E90A3F" w:rsidRDefault="000D59AD" w:rsidP="003A0F4C">
            <w:pPr>
              <w:spacing w:after="0"/>
              <w:rPr>
                <w:b/>
                <w:sz w:val="20"/>
                <w:szCs w:val="20"/>
                <w:lang w:eastAsia="en-US"/>
              </w:rPr>
            </w:pPr>
            <w:r w:rsidRPr="00E90A3F">
              <w:rPr>
                <w:b/>
                <w:sz w:val="20"/>
                <w:szCs w:val="20"/>
                <w:lang w:eastAsia="en-US"/>
              </w:rPr>
              <w:t>P:d</w:t>
            </w:r>
          </w:p>
          <w:p w:rsidR="000D59AD" w:rsidRPr="00E90A3F" w:rsidRDefault="000D59AD" w:rsidP="003A0F4C">
            <w:pPr>
              <w:spacing w:after="0"/>
              <w:rPr>
                <w:b/>
                <w:sz w:val="20"/>
                <w:szCs w:val="20"/>
                <w:lang w:eastAsia="en-US"/>
              </w:rPr>
            </w:pPr>
          </w:p>
          <w:p w:rsidR="00B51D47" w:rsidRPr="00E90A3F" w:rsidRDefault="00B51D47" w:rsidP="003A0F4C">
            <w:pPr>
              <w:spacing w:after="0"/>
              <w:rPr>
                <w:b/>
                <w:sz w:val="20"/>
                <w:szCs w:val="20"/>
                <w:lang w:eastAsia="en-US"/>
              </w:rPr>
            </w:pPr>
          </w:p>
          <w:p w:rsidR="00B51D47" w:rsidRPr="00E90A3F" w:rsidRDefault="00B51D47" w:rsidP="003A0F4C">
            <w:pPr>
              <w:spacing w:after="0"/>
              <w:rPr>
                <w:b/>
                <w:sz w:val="20"/>
                <w:szCs w:val="20"/>
                <w:lang w:eastAsia="en-US"/>
              </w:rPr>
            </w:pPr>
          </w:p>
          <w:p w:rsidR="00F46A02" w:rsidRPr="00E90A3F" w:rsidRDefault="00F46A02" w:rsidP="003A0F4C">
            <w:pPr>
              <w:spacing w:after="0"/>
              <w:rPr>
                <w:b/>
                <w:sz w:val="20"/>
                <w:szCs w:val="20"/>
                <w:lang w:eastAsia="en-US"/>
              </w:rPr>
            </w:pPr>
          </w:p>
          <w:p w:rsidR="00F41BE0" w:rsidRPr="00E90A3F" w:rsidRDefault="00F41BE0" w:rsidP="003A0F4C">
            <w:pPr>
              <w:spacing w:after="0"/>
              <w:rPr>
                <w:b/>
                <w:sz w:val="20"/>
                <w:szCs w:val="20"/>
                <w:lang w:eastAsia="en-US"/>
              </w:rPr>
            </w:pPr>
          </w:p>
          <w:p w:rsidR="00F41BE0" w:rsidRPr="00E90A3F" w:rsidRDefault="00F41BE0" w:rsidP="003A0F4C">
            <w:pPr>
              <w:spacing w:after="0"/>
              <w:rPr>
                <w:b/>
                <w:sz w:val="20"/>
                <w:szCs w:val="20"/>
                <w:lang w:eastAsia="en-US"/>
              </w:rPr>
            </w:pPr>
          </w:p>
          <w:p w:rsidR="00F41BE0" w:rsidRPr="00E90A3F" w:rsidRDefault="00F41BE0" w:rsidP="003A0F4C">
            <w:pPr>
              <w:spacing w:after="0"/>
              <w:rPr>
                <w:b/>
                <w:sz w:val="20"/>
                <w:szCs w:val="20"/>
                <w:lang w:eastAsia="en-US"/>
              </w:rPr>
            </w:pPr>
          </w:p>
          <w:p w:rsidR="00B51D47" w:rsidRPr="00E90A3F" w:rsidRDefault="00F46A02" w:rsidP="003A0F4C">
            <w:pPr>
              <w:spacing w:after="0"/>
              <w:rPr>
                <w:b/>
                <w:sz w:val="20"/>
                <w:szCs w:val="20"/>
                <w:lang w:eastAsia="en-US"/>
              </w:rPr>
            </w:pPr>
            <w:r w:rsidRPr="00E90A3F">
              <w:rPr>
                <w:b/>
                <w:sz w:val="20"/>
                <w:szCs w:val="20"/>
                <w:lang w:eastAsia="en-US"/>
              </w:rPr>
              <w:t>§ 96a</w:t>
            </w:r>
          </w:p>
          <w:p w:rsidR="00B51D47" w:rsidRPr="00E90A3F" w:rsidRDefault="00B51D47" w:rsidP="003A0F4C">
            <w:pPr>
              <w:spacing w:after="0"/>
              <w:rPr>
                <w:b/>
                <w:sz w:val="20"/>
                <w:szCs w:val="20"/>
                <w:lang w:eastAsia="en-US"/>
              </w:rPr>
            </w:pPr>
          </w:p>
          <w:p w:rsidR="00F46A02" w:rsidRPr="00E90A3F" w:rsidRDefault="00F46A02" w:rsidP="003A0F4C">
            <w:pPr>
              <w:spacing w:after="0"/>
              <w:rPr>
                <w:b/>
                <w:sz w:val="20"/>
                <w:szCs w:val="20"/>
                <w:lang w:eastAsia="en-US"/>
              </w:rPr>
            </w:pPr>
          </w:p>
          <w:p w:rsidR="00F46A02" w:rsidRPr="00E90A3F" w:rsidRDefault="00F46A02" w:rsidP="003A0F4C">
            <w:pPr>
              <w:spacing w:after="0"/>
              <w:rPr>
                <w:b/>
                <w:sz w:val="20"/>
                <w:szCs w:val="20"/>
                <w:lang w:eastAsia="en-US"/>
              </w:rPr>
            </w:pPr>
          </w:p>
          <w:p w:rsidR="00F46A02" w:rsidRPr="00E90A3F" w:rsidRDefault="00F46A02" w:rsidP="003A0F4C">
            <w:pPr>
              <w:spacing w:after="0"/>
              <w:rPr>
                <w:b/>
                <w:sz w:val="20"/>
                <w:szCs w:val="20"/>
                <w:lang w:eastAsia="en-US"/>
              </w:rPr>
            </w:pPr>
          </w:p>
          <w:p w:rsidR="00F41BE0" w:rsidRPr="00E90A3F" w:rsidRDefault="00F41BE0" w:rsidP="003A0F4C">
            <w:pPr>
              <w:spacing w:after="0"/>
              <w:rPr>
                <w:b/>
                <w:sz w:val="20"/>
                <w:szCs w:val="20"/>
                <w:lang w:eastAsia="en-US"/>
              </w:rPr>
            </w:pPr>
          </w:p>
          <w:p w:rsidR="00F41BE0" w:rsidRPr="00E90A3F" w:rsidRDefault="00F41BE0" w:rsidP="003A0F4C">
            <w:pPr>
              <w:spacing w:after="0"/>
              <w:rPr>
                <w:b/>
                <w:sz w:val="20"/>
                <w:szCs w:val="20"/>
                <w:lang w:eastAsia="en-US"/>
              </w:rPr>
            </w:pPr>
          </w:p>
          <w:p w:rsidR="00F41BE0" w:rsidRPr="00E90A3F" w:rsidRDefault="00F41BE0" w:rsidP="003A0F4C">
            <w:pPr>
              <w:spacing w:after="0"/>
              <w:rPr>
                <w:b/>
                <w:sz w:val="20"/>
                <w:szCs w:val="20"/>
                <w:lang w:eastAsia="en-US"/>
              </w:rPr>
            </w:pPr>
          </w:p>
          <w:p w:rsidR="00F41BE0" w:rsidRPr="00E90A3F" w:rsidRDefault="00F41BE0" w:rsidP="003A0F4C">
            <w:pPr>
              <w:spacing w:after="0"/>
              <w:rPr>
                <w:b/>
                <w:sz w:val="20"/>
                <w:szCs w:val="20"/>
                <w:lang w:eastAsia="en-US"/>
              </w:rPr>
            </w:pPr>
          </w:p>
          <w:p w:rsidR="005010A7" w:rsidRPr="00E90A3F" w:rsidRDefault="005010A7" w:rsidP="003A0F4C">
            <w:pPr>
              <w:spacing w:after="0"/>
              <w:rPr>
                <w:b/>
                <w:sz w:val="20"/>
                <w:szCs w:val="20"/>
                <w:lang w:eastAsia="en-US"/>
              </w:rPr>
            </w:pPr>
            <w:r w:rsidRPr="00E90A3F">
              <w:rPr>
                <w:b/>
                <w:sz w:val="20"/>
                <w:szCs w:val="20"/>
                <w:lang w:eastAsia="en-US"/>
              </w:rPr>
              <w:t>§ 157</w:t>
            </w:r>
          </w:p>
          <w:p w:rsidR="005010A7" w:rsidRPr="00E90A3F" w:rsidRDefault="005010A7" w:rsidP="003A0F4C">
            <w:pPr>
              <w:spacing w:after="0"/>
              <w:rPr>
                <w:b/>
                <w:sz w:val="20"/>
                <w:szCs w:val="20"/>
                <w:lang w:eastAsia="en-US"/>
              </w:rPr>
            </w:pPr>
            <w:r w:rsidRPr="00E90A3F">
              <w:rPr>
                <w:b/>
                <w:sz w:val="20"/>
                <w:szCs w:val="20"/>
                <w:lang w:eastAsia="en-US"/>
              </w:rPr>
              <w:t>O:4</w:t>
            </w:r>
          </w:p>
          <w:p w:rsidR="005010A7" w:rsidRPr="00E90A3F" w:rsidRDefault="005010A7" w:rsidP="003A0F4C">
            <w:pPr>
              <w:spacing w:after="0"/>
              <w:rPr>
                <w:b/>
                <w:sz w:val="20"/>
                <w:szCs w:val="20"/>
                <w:lang w:eastAsia="en-US"/>
              </w:rPr>
            </w:pPr>
          </w:p>
          <w:p w:rsidR="005010A7" w:rsidRPr="00E90A3F" w:rsidRDefault="005010A7" w:rsidP="003A0F4C">
            <w:pPr>
              <w:spacing w:after="0"/>
              <w:rPr>
                <w:b/>
                <w:sz w:val="20"/>
                <w:szCs w:val="20"/>
                <w:lang w:eastAsia="en-US"/>
              </w:rPr>
            </w:pPr>
          </w:p>
          <w:p w:rsidR="005010A7" w:rsidRPr="00E90A3F" w:rsidRDefault="005010A7" w:rsidP="003A0F4C">
            <w:pPr>
              <w:spacing w:after="0"/>
              <w:rPr>
                <w:b/>
                <w:sz w:val="20"/>
                <w:szCs w:val="20"/>
                <w:lang w:eastAsia="en-US"/>
              </w:rPr>
            </w:pPr>
          </w:p>
          <w:p w:rsidR="005010A7" w:rsidRPr="00E90A3F" w:rsidRDefault="005010A7" w:rsidP="003A0F4C">
            <w:pPr>
              <w:spacing w:after="0"/>
              <w:rPr>
                <w:b/>
                <w:sz w:val="20"/>
                <w:szCs w:val="20"/>
                <w:lang w:eastAsia="en-US"/>
              </w:rPr>
            </w:pPr>
          </w:p>
          <w:p w:rsidR="005010A7" w:rsidRPr="00E90A3F" w:rsidRDefault="005010A7" w:rsidP="003A0F4C">
            <w:pPr>
              <w:spacing w:after="0"/>
              <w:rPr>
                <w:b/>
                <w:sz w:val="20"/>
                <w:szCs w:val="20"/>
                <w:lang w:eastAsia="en-US"/>
              </w:rPr>
            </w:pPr>
          </w:p>
          <w:p w:rsidR="005010A7" w:rsidRPr="00E90A3F" w:rsidRDefault="005010A7" w:rsidP="003A0F4C">
            <w:pPr>
              <w:spacing w:after="0"/>
              <w:rPr>
                <w:b/>
                <w:sz w:val="20"/>
                <w:szCs w:val="20"/>
                <w:lang w:eastAsia="en-US"/>
              </w:rPr>
            </w:pPr>
          </w:p>
        </w:tc>
        <w:tc>
          <w:tcPr>
            <w:tcW w:w="4495" w:type="dxa"/>
          </w:tcPr>
          <w:p w:rsidR="003A0F4C" w:rsidRPr="00E90A3F" w:rsidRDefault="003A0F4C" w:rsidP="003A0F4C">
            <w:pPr>
              <w:autoSpaceDE w:val="0"/>
              <w:autoSpaceDN w:val="0"/>
              <w:adjustRightInd w:val="0"/>
              <w:spacing w:after="0"/>
              <w:jc w:val="both"/>
              <w:rPr>
                <w:sz w:val="20"/>
                <w:szCs w:val="20"/>
                <w:lang w:eastAsia="en-US"/>
              </w:rPr>
            </w:pPr>
            <w:r w:rsidRPr="00E90A3F">
              <w:rPr>
                <w:sz w:val="20"/>
                <w:szCs w:val="20"/>
                <w:lang w:eastAsia="en-US"/>
              </w:rPr>
              <w:lastRenderedPageBreak/>
              <w:t xml:space="preserve">(1) Zamestnávateľ ospravedlní neprítomnosť zamestnanca v práci počas ... celodenného ošetrovania chorého člena rodiny podľa osobitného predpisu, osobnej a celodennej starostlivosti o fyzickú osobu podľa osobitného predpisu a počas obdobia, kedy sa osoba, ktorá sa inak stará o dieťa do dovŕšenia jedenásteho roku veku dieťaťa alebo do dovŕšenia osemnásteho roku veku dieťaťa, ak ide o dieťa s dlhodobým nepriaznivým zdravotným stavom, podrobila vyšetreniu alebo ošetreniu v zdravotníckom zariadení, ktoré nebolo možné zabezpečiť mimo pracovného času zamestnanca. </w:t>
            </w:r>
          </w:p>
          <w:p w:rsidR="003A0F4C" w:rsidRPr="00E90A3F" w:rsidRDefault="003A0F4C" w:rsidP="003A0F4C">
            <w:pPr>
              <w:autoSpaceDE w:val="0"/>
              <w:autoSpaceDN w:val="0"/>
              <w:adjustRightInd w:val="0"/>
              <w:spacing w:after="0"/>
              <w:jc w:val="both"/>
              <w:rPr>
                <w:sz w:val="20"/>
                <w:szCs w:val="20"/>
                <w:lang w:eastAsia="en-US"/>
              </w:rPr>
            </w:pPr>
          </w:p>
          <w:p w:rsidR="003A0F4C" w:rsidRPr="00E90A3F" w:rsidRDefault="003A0F4C" w:rsidP="003A0F4C">
            <w:pPr>
              <w:autoSpaceDE w:val="0"/>
              <w:autoSpaceDN w:val="0"/>
              <w:adjustRightInd w:val="0"/>
              <w:spacing w:after="0"/>
              <w:jc w:val="both"/>
              <w:rPr>
                <w:sz w:val="20"/>
                <w:szCs w:val="20"/>
                <w:lang w:eastAsia="en-US"/>
              </w:rPr>
            </w:pPr>
            <w:r w:rsidRPr="00E90A3F">
              <w:rPr>
                <w:sz w:val="20"/>
                <w:szCs w:val="20"/>
                <w:lang w:eastAsia="en-US"/>
              </w:rPr>
              <w:t>(1) Poistenec má nárok na ošetrovné, ak osobne a celodenne</w:t>
            </w:r>
          </w:p>
          <w:p w:rsidR="003A0F4C" w:rsidRPr="00E90A3F" w:rsidRDefault="003A0F4C" w:rsidP="003A0F4C">
            <w:pPr>
              <w:autoSpaceDE w:val="0"/>
              <w:autoSpaceDN w:val="0"/>
              <w:adjustRightInd w:val="0"/>
              <w:spacing w:after="0"/>
              <w:jc w:val="both"/>
              <w:rPr>
                <w:sz w:val="20"/>
                <w:szCs w:val="20"/>
                <w:lang w:eastAsia="en-US"/>
              </w:rPr>
            </w:pPr>
            <w:r w:rsidRPr="00E90A3F">
              <w:rPr>
                <w:sz w:val="20"/>
                <w:szCs w:val="20"/>
                <w:lang w:eastAsia="en-US"/>
              </w:rPr>
              <w:t>a) ošetruje chorého príbuzného v priamom rade, choré dieťa, ktoré nie je príbuzný v priamom rade, chorého súrodenca, chorého manžela, chorú manželku alebo chorého rodiča manžela alebo manželky, ktorého zdravotný stav podľa potvrdenia príslušného lekára</w:t>
            </w:r>
          </w:p>
          <w:p w:rsidR="003A0F4C" w:rsidRPr="00E90A3F" w:rsidRDefault="003A0F4C" w:rsidP="003A0F4C">
            <w:pPr>
              <w:autoSpaceDE w:val="0"/>
              <w:autoSpaceDN w:val="0"/>
              <w:adjustRightInd w:val="0"/>
              <w:spacing w:after="0"/>
              <w:jc w:val="both"/>
              <w:rPr>
                <w:sz w:val="20"/>
                <w:szCs w:val="20"/>
                <w:lang w:eastAsia="en-US"/>
              </w:rPr>
            </w:pPr>
            <w:r w:rsidRPr="00E90A3F">
              <w:rPr>
                <w:sz w:val="20"/>
                <w:szCs w:val="20"/>
                <w:lang w:eastAsia="en-US"/>
              </w:rPr>
              <w:t>1. nevyhnutne vyžaduje ošetrovanie inou fyzickou osobou alebo</w:t>
            </w:r>
          </w:p>
          <w:p w:rsidR="003A0F4C" w:rsidRPr="00E90A3F" w:rsidRDefault="003A0F4C" w:rsidP="003A0F4C">
            <w:pPr>
              <w:autoSpaceDE w:val="0"/>
              <w:autoSpaceDN w:val="0"/>
              <w:adjustRightInd w:val="0"/>
              <w:spacing w:after="0"/>
              <w:jc w:val="both"/>
              <w:rPr>
                <w:sz w:val="20"/>
                <w:szCs w:val="20"/>
                <w:lang w:eastAsia="en-US"/>
              </w:rPr>
            </w:pPr>
            <w:r w:rsidRPr="00E90A3F">
              <w:rPr>
                <w:sz w:val="20"/>
                <w:szCs w:val="20"/>
                <w:lang w:eastAsia="en-US"/>
              </w:rPr>
              <w:t>2. vyžaduje ošetrovanie inou fyzickou osobou z dôvodu potreby poskytovania osobnej starostlivosti v prirodzenom pr</w:t>
            </w:r>
            <w:r w:rsidR="00D6255F" w:rsidRPr="00E90A3F">
              <w:rPr>
                <w:sz w:val="20"/>
                <w:szCs w:val="20"/>
                <w:lang w:eastAsia="en-US"/>
              </w:rPr>
              <w:t>ostredí osoby,</w:t>
            </w:r>
            <w:r w:rsidRPr="00E90A3F">
              <w:rPr>
                <w:sz w:val="20"/>
                <w:szCs w:val="20"/>
                <w:lang w:eastAsia="en-US"/>
              </w:rPr>
              <w:t xml:space="preserve"> ak neprejavil písomný nesúhlas s vykonávaním ošetrovania poistencom, alebo</w:t>
            </w:r>
          </w:p>
          <w:p w:rsidR="003A0F4C" w:rsidRPr="00E90A3F" w:rsidRDefault="003A0F4C" w:rsidP="003A0F4C">
            <w:pPr>
              <w:autoSpaceDE w:val="0"/>
              <w:autoSpaceDN w:val="0"/>
              <w:adjustRightInd w:val="0"/>
              <w:spacing w:after="0"/>
              <w:jc w:val="both"/>
              <w:rPr>
                <w:sz w:val="20"/>
                <w:szCs w:val="20"/>
                <w:lang w:eastAsia="en-US"/>
              </w:rPr>
            </w:pPr>
            <w:r w:rsidRPr="00E90A3F">
              <w:rPr>
                <w:sz w:val="20"/>
                <w:szCs w:val="20"/>
                <w:lang w:eastAsia="en-US"/>
              </w:rPr>
              <w:t>b) sa stará o dieťa do dovŕšenia jedenásteho roku veku, alebo do dovŕšenia osemnásteho roku veku, ak ide o dieťa s dlhodobo nepriaznivým zdravotným stavom, ak</w:t>
            </w:r>
          </w:p>
          <w:p w:rsidR="003A0F4C" w:rsidRPr="00E90A3F" w:rsidRDefault="003A0F4C" w:rsidP="003A0F4C">
            <w:pPr>
              <w:autoSpaceDE w:val="0"/>
              <w:autoSpaceDN w:val="0"/>
              <w:adjustRightInd w:val="0"/>
              <w:spacing w:after="0"/>
              <w:jc w:val="both"/>
              <w:rPr>
                <w:sz w:val="20"/>
                <w:szCs w:val="20"/>
                <w:lang w:eastAsia="en-US"/>
              </w:rPr>
            </w:pPr>
            <w:r w:rsidRPr="00E90A3F">
              <w:rPr>
                <w:sz w:val="20"/>
                <w:szCs w:val="20"/>
                <w:lang w:eastAsia="en-US"/>
              </w:rPr>
              <w:t>1. dieťaťu bolo nariadené karanté</w:t>
            </w:r>
            <w:r w:rsidR="00D6255F" w:rsidRPr="00E90A3F">
              <w:rPr>
                <w:sz w:val="20"/>
                <w:szCs w:val="20"/>
                <w:lang w:eastAsia="en-US"/>
              </w:rPr>
              <w:t>nne opatrenie alebo izolácia,</w:t>
            </w:r>
          </w:p>
          <w:p w:rsidR="003A0F4C" w:rsidRPr="00E90A3F" w:rsidRDefault="003A0F4C" w:rsidP="003A0F4C">
            <w:pPr>
              <w:autoSpaceDE w:val="0"/>
              <w:autoSpaceDN w:val="0"/>
              <w:adjustRightInd w:val="0"/>
              <w:spacing w:after="0"/>
              <w:jc w:val="both"/>
              <w:rPr>
                <w:sz w:val="20"/>
                <w:szCs w:val="20"/>
                <w:lang w:eastAsia="en-US"/>
              </w:rPr>
            </w:pPr>
            <w:r w:rsidRPr="00E90A3F">
              <w:rPr>
                <w:sz w:val="20"/>
                <w:szCs w:val="20"/>
                <w:lang w:eastAsia="en-US"/>
              </w:rPr>
              <w:t>2. predškolské zariadenie alebo zariadenie sociálnych služieb, v ktorých sa poskytuje dieťaťu starostlivosť, alebo škola, ktorú dieťa navštevuje, boli rozhodnutím príslušných orgánov uzavreté alebo v nich bolo nariadené karanténne opatre</w:t>
            </w:r>
            <w:r w:rsidR="00D6255F" w:rsidRPr="00E90A3F">
              <w:rPr>
                <w:sz w:val="20"/>
                <w:szCs w:val="20"/>
                <w:lang w:eastAsia="en-US"/>
              </w:rPr>
              <w:t>nie podľa osobitného predpisu</w:t>
            </w:r>
            <w:r w:rsidRPr="00E90A3F">
              <w:rPr>
                <w:sz w:val="20"/>
                <w:szCs w:val="20"/>
                <w:lang w:eastAsia="en-US"/>
              </w:rPr>
              <w:t xml:space="preserve"> alebo</w:t>
            </w:r>
          </w:p>
          <w:p w:rsidR="003A0F4C" w:rsidRPr="00E90A3F" w:rsidRDefault="003A0F4C" w:rsidP="003A0F4C">
            <w:pPr>
              <w:autoSpaceDE w:val="0"/>
              <w:autoSpaceDN w:val="0"/>
              <w:adjustRightInd w:val="0"/>
              <w:spacing w:after="0"/>
              <w:jc w:val="both"/>
              <w:rPr>
                <w:sz w:val="20"/>
                <w:szCs w:val="20"/>
                <w:lang w:eastAsia="en-US"/>
              </w:rPr>
            </w:pPr>
            <w:r w:rsidRPr="00E90A3F">
              <w:rPr>
                <w:sz w:val="20"/>
                <w:szCs w:val="20"/>
                <w:lang w:eastAsia="en-US"/>
              </w:rPr>
              <w:t>3. fyzická osoba, ktorá sa inak o dieťa stará, ochorela, bolo jej nariadené karan</w:t>
            </w:r>
            <w:r w:rsidR="00D6255F" w:rsidRPr="00E90A3F">
              <w:rPr>
                <w:sz w:val="20"/>
                <w:szCs w:val="20"/>
                <w:lang w:eastAsia="en-US"/>
              </w:rPr>
              <w:t>ténne opatrenie alebo izolácia</w:t>
            </w:r>
            <w:r w:rsidRPr="00E90A3F">
              <w:rPr>
                <w:sz w:val="20"/>
                <w:szCs w:val="20"/>
                <w:lang w:eastAsia="en-US"/>
              </w:rPr>
              <w:t xml:space="preserve"> alebo bola prijatá do ústavnej starostlivosti zdravotníckeho zariadenia, a preto sa nemôže o dieťa starať.</w:t>
            </w:r>
          </w:p>
          <w:p w:rsidR="003A0F4C" w:rsidRPr="00E90A3F" w:rsidRDefault="003A0F4C" w:rsidP="003A0F4C">
            <w:pPr>
              <w:autoSpaceDE w:val="0"/>
              <w:autoSpaceDN w:val="0"/>
              <w:adjustRightInd w:val="0"/>
              <w:spacing w:after="0"/>
              <w:jc w:val="both"/>
              <w:rPr>
                <w:sz w:val="20"/>
                <w:szCs w:val="20"/>
                <w:lang w:eastAsia="en-US"/>
              </w:rPr>
            </w:pPr>
          </w:p>
          <w:p w:rsidR="003A0F4C" w:rsidRPr="00E90A3F" w:rsidRDefault="003A0F4C" w:rsidP="003A0F4C">
            <w:pPr>
              <w:autoSpaceDE w:val="0"/>
              <w:autoSpaceDN w:val="0"/>
              <w:adjustRightInd w:val="0"/>
              <w:spacing w:after="0"/>
              <w:jc w:val="both"/>
              <w:rPr>
                <w:sz w:val="20"/>
                <w:szCs w:val="20"/>
                <w:lang w:eastAsia="en-US"/>
              </w:rPr>
            </w:pPr>
            <w:r w:rsidRPr="00E90A3F">
              <w:rPr>
                <w:sz w:val="20"/>
                <w:szCs w:val="20"/>
                <w:lang w:eastAsia="en-US"/>
              </w:rPr>
              <w:t>(2) Dobrovoľne nemocensky poistená osoba má nárok na ošetrovné, ak vznikla potreba osobného a celodenného ošetrovania fyzickej osoby uvedenej v odseku 1 písm. a) alebo potreba osobnej a celodennej starostlivosti o dieťa uvedené v odseku 1 písm. b) a v posledných dvoch rokoch pred vznikom tejto potreby bola nemocensky poistená najmenej 270 dní.</w:t>
            </w:r>
          </w:p>
          <w:p w:rsidR="003A0F4C" w:rsidRPr="00E90A3F" w:rsidRDefault="003A0F4C" w:rsidP="003A0F4C">
            <w:pPr>
              <w:autoSpaceDE w:val="0"/>
              <w:autoSpaceDN w:val="0"/>
              <w:adjustRightInd w:val="0"/>
              <w:spacing w:after="0"/>
              <w:jc w:val="both"/>
              <w:rPr>
                <w:sz w:val="20"/>
                <w:szCs w:val="20"/>
                <w:lang w:eastAsia="en-US"/>
              </w:rPr>
            </w:pPr>
          </w:p>
          <w:p w:rsidR="003A0F4C" w:rsidRPr="00E90A3F" w:rsidRDefault="003A0F4C" w:rsidP="003A0F4C">
            <w:pPr>
              <w:autoSpaceDE w:val="0"/>
              <w:autoSpaceDN w:val="0"/>
              <w:adjustRightInd w:val="0"/>
              <w:spacing w:after="0"/>
              <w:jc w:val="both"/>
              <w:rPr>
                <w:sz w:val="20"/>
                <w:szCs w:val="20"/>
                <w:lang w:eastAsia="en-US"/>
              </w:rPr>
            </w:pPr>
            <w:r w:rsidRPr="00E90A3F">
              <w:rPr>
                <w:sz w:val="20"/>
                <w:szCs w:val="20"/>
                <w:lang w:eastAsia="en-US"/>
              </w:rPr>
              <w:t>(3) Dieťa na účely poskytovania ošetrovného je</w:t>
            </w:r>
          </w:p>
          <w:p w:rsidR="003A0F4C" w:rsidRPr="00E90A3F" w:rsidRDefault="003A0F4C" w:rsidP="003A0F4C">
            <w:pPr>
              <w:autoSpaceDE w:val="0"/>
              <w:autoSpaceDN w:val="0"/>
              <w:adjustRightInd w:val="0"/>
              <w:spacing w:after="0"/>
              <w:jc w:val="both"/>
              <w:rPr>
                <w:sz w:val="20"/>
                <w:szCs w:val="20"/>
                <w:lang w:eastAsia="en-US"/>
              </w:rPr>
            </w:pPr>
            <w:r w:rsidRPr="00E90A3F">
              <w:rPr>
                <w:sz w:val="20"/>
                <w:szCs w:val="20"/>
                <w:lang w:eastAsia="en-US"/>
              </w:rPr>
              <w:t>a) vlastné dieťa alebo osvojené dieťa poistenca alebo jeho manžela (manželky),</w:t>
            </w:r>
          </w:p>
          <w:p w:rsidR="003A0F4C" w:rsidRPr="00E90A3F" w:rsidRDefault="003A0F4C" w:rsidP="003A0F4C">
            <w:pPr>
              <w:autoSpaceDE w:val="0"/>
              <w:autoSpaceDN w:val="0"/>
              <w:adjustRightInd w:val="0"/>
              <w:spacing w:after="0"/>
              <w:jc w:val="both"/>
              <w:rPr>
                <w:sz w:val="20"/>
                <w:szCs w:val="20"/>
                <w:lang w:eastAsia="en-US"/>
              </w:rPr>
            </w:pPr>
            <w:r w:rsidRPr="00E90A3F">
              <w:rPr>
                <w:sz w:val="20"/>
                <w:szCs w:val="20"/>
                <w:lang w:eastAsia="en-US"/>
              </w:rPr>
              <w:t>b) dieťa, ktoré bolo poistencovi zverené do starostlivosti nahrádzajúcej starostlivosť rodičov na základe rozhodnutia príslušného orgánu.</w:t>
            </w:r>
          </w:p>
          <w:p w:rsidR="003A0F4C" w:rsidRPr="00E90A3F" w:rsidRDefault="003A0F4C" w:rsidP="003A0F4C">
            <w:pPr>
              <w:autoSpaceDE w:val="0"/>
              <w:autoSpaceDN w:val="0"/>
              <w:adjustRightInd w:val="0"/>
              <w:spacing w:after="0"/>
              <w:jc w:val="both"/>
              <w:rPr>
                <w:sz w:val="20"/>
                <w:szCs w:val="20"/>
                <w:lang w:eastAsia="en-US"/>
              </w:rPr>
            </w:pPr>
          </w:p>
          <w:p w:rsidR="003A0F4C" w:rsidRPr="00E90A3F" w:rsidRDefault="003A0F4C" w:rsidP="003A0F4C">
            <w:pPr>
              <w:autoSpaceDE w:val="0"/>
              <w:autoSpaceDN w:val="0"/>
              <w:adjustRightInd w:val="0"/>
              <w:spacing w:after="0"/>
              <w:jc w:val="both"/>
              <w:rPr>
                <w:sz w:val="20"/>
                <w:szCs w:val="20"/>
                <w:lang w:eastAsia="en-US"/>
              </w:rPr>
            </w:pPr>
            <w:r w:rsidRPr="00E90A3F">
              <w:rPr>
                <w:sz w:val="20"/>
                <w:szCs w:val="20"/>
                <w:lang w:eastAsia="en-US"/>
              </w:rPr>
              <w:t>(4) Ak v tom istom prípade dôjde k opätovnému prevzatiu ošetrovania fyzickej osoby uvedenej v odseku 1 písm. a) druhom bode tým istým poistencom, podmienky nároku na ošetrovné podľa odseku 1 písm. a) druhého bodu sa posudzujú ku dňu prvého prevzatia. Poistenec môže prevziať ošetrovanie fyzickej osoby uvedenej v odseku 1 písm. a) druhom bode v tom istom prípade od iného poistenca najskôr po uplynutí 30 dní od predchádzajúceho prevzatia; to neplatí, ak poistenec nemôže pokračovať v ošetrovaní fyzickej osoby uvedenej v odseku 1 písm. a) druhom bode z dôvodu, že mu to podľa lekárskeho posudku neumožňuje jeho nepriaznivý zdravotný stav.</w:t>
            </w:r>
          </w:p>
          <w:p w:rsidR="00A91C59" w:rsidRPr="00E90A3F" w:rsidRDefault="00A91C59" w:rsidP="003A0F4C">
            <w:pPr>
              <w:autoSpaceDE w:val="0"/>
              <w:autoSpaceDN w:val="0"/>
              <w:adjustRightInd w:val="0"/>
              <w:spacing w:after="0"/>
              <w:jc w:val="both"/>
              <w:rPr>
                <w:sz w:val="20"/>
                <w:szCs w:val="20"/>
                <w:lang w:eastAsia="en-US"/>
              </w:rPr>
            </w:pPr>
          </w:p>
          <w:p w:rsidR="00A91C59" w:rsidRPr="00E90A3F" w:rsidRDefault="00A91C59" w:rsidP="003A0F4C">
            <w:pPr>
              <w:autoSpaceDE w:val="0"/>
              <w:autoSpaceDN w:val="0"/>
              <w:adjustRightInd w:val="0"/>
              <w:spacing w:after="0"/>
              <w:jc w:val="both"/>
              <w:rPr>
                <w:sz w:val="20"/>
                <w:szCs w:val="20"/>
                <w:lang w:eastAsia="en-US"/>
              </w:rPr>
            </w:pPr>
            <w:r w:rsidRPr="00E90A3F">
              <w:rPr>
                <w:sz w:val="20"/>
                <w:szCs w:val="20"/>
                <w:lang w:eastAsia="en-US"/>
              </w:rPr>
              <w:t xml:space="preserve">(2) </w:t>
            </w:r>
            <w:r w:rsidRPr="00E90A3F">
              <w:rPr>
                <w:b/>
                <w:sz w:val="20"/>
                <w:szCs w:val="20"/>
                <w:lang w:eastAsia="en-US"/>
              </w:rPr>
              <w:t>Profesionálnemu vojakovi veliteľ poskytne služobné voľno počas</w:t>
            </w:r>
          </w:p>
          <w:p w:rsidR="00A91C59" w:rsidRPr="00E90A3F" w:rsidRDefault="00A91C59" w:rsidP="00A91C59">
            <w:pPr>
              <w:autoSpaceDE w:val="0"/>
              <w:autoSpaceDN w:val="0"/>
              <w:adjustRightInd w:val="0"/>
              <w:spacing w:after="0"/>
              <w:jc w:val="both"/>
              <w:rPr>
                <w:sz w:val="20"/>
                <w:szCs w:val="20"/>
                <w:lang w:eastAsia="en-US"/>
              </w:rPr>
            </w:pPr>
            <w:r w:rsidRPr="00E90A3F">
              <w:rPr>
                <w:sz w:val="20"/>
                <w:szCs w:val="20"/>
                <w:lang w:eastAsia="en-US"/>
              </w:rPr>
              <w:t>a) ošetrovania chorého dieťaťa mladšieho ako 11 rokov,</w:t>
            </w:r>
          </w:p>
          <w:p w:rsidR="00A91C59" w:rsidRPr="00E90A3F" w:rsidRDefault="00A91C59" w:rsidP="00A91C59">
            <w:pPr>
              <w:autoSpaceDE w:val="0"/>
              <w:autoSpaceDN w:val="0"/>
              <w:adjustRightInd w:val="0"/>
              <w:spacing w:after="0"/>
              <w:jc w:val="both"/>
              <w:rPr>
                <w:sz w:val="20"/>
                <w:szCs w:val="20"/>
                <w:lang w:eastAsia="en-US"/>
              </w:rPr>
            </w:pPr>
            <w:r w:rsidRPr="00E90A3F">
              <w:rPr>
                <w:sz w:val="20"/>
                <w:szCs w:val="20"/>
                <w:lang w:eastAsia="en-US"/>
              </w:rPr>
              <w:t>b) starostlivosti o dieťa mladšie ako 11 rokov z toho dôvodu, že</w:t>
            </w:r>
          </w:p>
          <w:p w:rsidR="00A91C59" w:rsidRPr="00E90A3F" w:rsidRDefault="00A91C59" w:rsidP="00A91C59">
            <w:pPr>
              <w:autoSpaceDE w:val="0"/>
              <w:autoSpaceDN w:val="0"/>
              <w:adjustRightInd w:val="0"/>
              <w:spacing w:after="0"/>
              <w:jc w:val="both"/>
              <w:rPr>
                <w:sz w:val="20"/>
                <w:szCs w:val="20"/>
                <w:lang w:eastAsia="en-US"/>
              </w:rPr>
            </w:pPr>
            <w:r w:rsidRPr="00E90A3F">
              <w:rPr>
                <w:sz w:val="20"/>
                <w:szCs w:val="20"/>
                <w:lang w:eastAsia="en-US"/>
              </w:rPr>
              <w:t>1. predškolské zariadenie alebo zariadenie sociálnych služieb, v ktorých sa poskytuje dieťaťu starostlivosť, alebo škola, ktorú dieťa navštevuje, boli rozhodnutím príslušných orgánov uzavreté alebo v nich bolo nariadené karanténne opatrenie podľa osobitného predpisu,</w:t>
            </w:r>
          </w:p>
          <w:p w:rsidR="00A91C59" w:rsidRPr="00E90A3F" w:rsidRDefault="00A91C59" w:rsidP="00A91C59">
            <w:pPr>
              <w:autoSpaceDE w:val="0"/>
              <w:autoSpaceDN w:val="0"/>
              <w:adjustRightInd w:val="0"/>
              <w:spacing w:after="0"/>
              <w:jc w:val="both"/>
              <w:rPr>
                <w:sz w:val="20"/>
                <w:szCs w:val="20"/>
                <w:lang w:eastAsia="en-US"/>
              </w:rPr>
            </w:pPr>
            <w:r w:rsidRPr="00E90A3F">
              <w:rPr>
                <w:sz w:val="20"/>
                <w:szCs w:val="20"/>
                <w:lang w:eastAsia="en-US"/>
              </w:rPr>
              <w:t xml:space="preserve">2. osoba, ktorá sa inak o dieťa stará, ochorela, bolo jej nariadené karanténne opatrenie podľa osobitného predpisu alebo bola prijatá do ústavnej zdravotnej starostlivosti, a preto sa nemôže o dieťa starať, </w:t>
            </w:r>
          </w:p>
          <w:p w:rsidR="00A91C59" w:rsidRPr="00E90A3F" w:rsidRDefault="00A91C59" w:rsidP="00A91C59">
            <w:pPr>
              <w:autoSpaceDE w:val="0"/>
              <w:autoSpaceDN w:val="0"/>
              <w:adjustRightInd w:val="0"/>
              <w:spacing w:after="0"/>
              <w:jc w:val="both"/>
              <w:rPr>
                <w:sz w:val="20"/>
                <w:szCs w:val="20"/>
                <w:lang w:eastAsia="en-US"/>
              </w:rPr>
            </w:pPr>
            <w:r w:rsidRPr="00E90A3F">
              <w:rPr>
                <w:sz w:val="20"/>
                <w:szCs w:val="20"/>
                <w:lang w:eastAsia="en-US"/>
              </w:rPr>
              <w:t xml:space="preserve">c) ošetrovania iného chorého člena rodiny, ktorý žije s profesionálnym vojakom v domácnosti, ak jeho zdravotný stav nevyhnutne vyžaduje ošetrenie inou osobou a chorého nie je možné alebo vhodné umiestniť v ústavnej zdravotnej starostlivosti. </w:t>
            </w:r>
          </w:p>
          <w:p w:rsidR="00A91C59" w:rsidRPr="00E90A3F" w:rsidRDefault="00A91C59" w:rsidP="003A0F4C">
            <w:pPr>
              <w:autoSpaceDE w:val="0"/>
              <w:autoSpaceDN w:val="0"/>
              <w:adjustRightInd w:val="0"/>
              <w:spacing w:after="0"/>
              <w:jc w:val="both"/>
              <w:rPr>
                <w:sz w:val="20"/>
                <w:szCs w:val="20"/>
                <w:lang w:eastAsia="en-US"/>
              </w:rPr>
            </w:pPr>
          </w:p>
          <w:p w:rsidR="007010C0" w:rsidRPr="00E90A3F" w:rsidRDefault="007010C0" w:rsidP="007010C0">
            <w:pPr>
              <w:autoSpaceDE w:val="0"/>
              <w:autoSpaceDN w:val="0"/>
              <w:adjustRightInd w:val="0"/>
              <w:spacing w:after="0"/>
              <w:jc w:val="both"/>
              <w:rPr>
                <w:sz w:val="20"/>
                <w:szCs w:val="20"/>
                <w:lang w:eastAsia="en-US"/>
              </w:rPr>
            </w:pPr>
            <w:r w:rsidRPr="00E90A3F">
              <w:rPr>
                <w:sz w:val="20"/>
                <w:szCs w:val="20"/>
                <w:lang w:eastAsia="en-US"/>
              </w:rPr>
              <w:t xml:space="preserve">(3) Profesionálnemu vojakovi veliteľ poskytne </w:t>
            </w:r>
            <w:r w:rsidR="000945A7" w:rsidRPr="00E90A3F">
              <w:rPr>
                <w:sz w:val="20"/>
                <w:szCs w:val="20"/>
                <w:lang w:eastAsia="en-US"/>
              </w:rPr>
              <w:t xml:space="preserve">najviac </w:t>
            </w:r>
            <w:r w:rsidRPr="00E90A3F">
              <w:rPr>
                <w:sz w:val="20"/>
                <w:szCs w:val="20"/>
                <w:lang w:eastAsia="en-US"/>
              </w:rPr>
              <w:t xml:space="preserve">päť dní služobného voľna </w:t>
            </w:r>
            <w:r w:rsidR="000945A7" w:rsidRPr="00E90A3F">
              <w:rPr>
                <w:sz w:val="20"/>
                <w:szCs w:val="20"/>
                <w:lang w:eastAsia="en-US"/>
              </w:rPr>
              <w:t xml:space="preserve">v kalendárnom roku </w:t>
            </w:r>
            <w:r w:rsidRPr="00E90A3F">
              <w:rPr>
                <w:sz w:val="20"/>
                <w:szCs w:val="20"/>
                <w:lang w:eastAsia="en-US"/>
              </w:rPr>
              <w:t xml:space="preserve">počas ošetrovania dieťaťa, ak sa na neho nevzťahuje odsek 2 písm. a) až c), ošetrovania manželky, manžela, vlastného rodiča, osvojiteľa, opatrovníka, pestúna alebo ošetrovania vlastného rodiča, osvojiteľa, opatrovníka alebo pestúna manželky, ak sa na nich nevzťahuje odsek 2 písm. c), a ak tieto osoby potrebujú rozsiahlu opateru alebo podporu na základe vážneho zdravotného dôvodu. </w:t>
            </w:r>
          </w:p>
          <w:p w:rsidR="007010C0" w:rsidRPr="00E90A3F" w:rsidRDefault="007010C0" w:rsidP="007010C0">
            <w:pPr>
              <w:autoSpaceDE w:val="0"/>
              <w:autoSpaceDN w:val="0"/>
              <w:adjustRightInd w:val="0"/>
              <w:spacing w:after="0"/>
              <w:jc w:val="both"/>
              <w:rPr>
                <w:sz w:val="20"/>
                <w:szCs w:val="20"/>
                <w:lang w:eastAsia="en-US"/>
              </w:rPr>
            </w:pPr>
          </w:p>
          <w:p w:rsidR="007010C0" w:rsidRPr="00E90A3F" w:rsidRDefault="007010C0" w:rsidP="007010C0">
            <w:pPr>
              <w:autoSpaceDE w:val="0"/>
              <w:autoSpaceDN w:val="0"/>
              <w:adjustRightInd w:val="0"/>
              <w:spacing w:after="0"/>
              <w:jc w:val="both"/>
              <w:rPr>
                <w:sz w:val="20"/>
                <w:szCs w:val="20"/>
                <w:lang w:eastAsia="en-US"/>
              </w:rPr>
            </w:pPr>
            <w:r w:rsidRPr="00E90A3F">
              <w:rPr>
                <w:sz w:val="20"/>
                <w:szCs w:val="20"/>
                <w:lang w:eastAsia="en-US"/>
              </w:rPr>
              <w:t>(4) Profesionálnemu vojakovi sa poskytuje služobné voľno podľa odsekov 2 a 3 v rozsahu najviac 15 služobných dní v kalendárnom roku a osamelému profesionálnemu vojakovi, ktorý má v trvalej starostlivosti aspoň jedno dieťa vo veku do skončenia povinnej školskej dochádzky, v rozsahu najviac 21 služobných dní v kalendárnom roku.</w:t>
            </w:r>
          </w:p>
          <w:p w:rsidR="005010A7" w:rsidRPr="00E90A3F" w:rsidRDefault="005010A7" w:rsidP="007010C0">
            <w:pPr>
              <w:autoSpaceDE w:val="0"/>
              <w:autoSpaceDN w:val="0"/>
              <w:adjustRightInd w:val="0"/>
              <w:spacing w:after="0"/>
              <w:jc w:val="both"/>
              <w:rPr>
                <w:sz w:val="20"/>
                <w:szCs w:val="20"/>
                <w:lang w:eastAsia="en-US"/>
              </w:rPr>
            </w:pPr>
          </w:p>
          <w:p w:rsidR="000E2E6C" w:rsidRPr="00E90A3F" w:rsidRDefault="000E2E6C" w:rsidP="000E2E6C">
            <w:pPr>
              <w:autoSpaceDE w:val="0"/>
              <w:autoSpaceDN w:val="0"/>
              <w:adjustRightInd w:val="0"/>
              <w:spacing w:after="0"/>
              <w:jc w:val="both"/>
              <w:rPr>
                <w:sz w:val="20"/>
                <w:szCs w:val="20"/>
                <w:lang w:eastAsia="en-US"/>
              </w:rPr>
            </w:pPr>
            <w:r w:rsidRPr="00E90A3F">
              <w:rPr>
                <w:sz w:val="20"/>
                <w:szCs w:val="20"/>
                <w:lang w:eastAsia="en-US"/>
              </w:rPr>
              <w:t>(1) Na štátnozamestnanecké vzťahy sa primerane použijú ustanovenia ... § 141 ... Zákonníka práce.</w:t>
            </w:r>
          </w:p>
          <w:p w:rsidR="000E2E6C" w:rsidRPr="00E90A3F" w:rsidRDefault="000E2E6C" w:rsidP="007010C0">
            <w:pPr>
              <w:autoSpaceDE w:val="0"/>
              <w:autoSpaceDN w:val="0"/>
              <w:adjustRightInd w:val="0"/>
              <w:spacing w:after="0"/>
              <w:jc w:val="both"/>
              <w:rPr>
                <w:sz w:val="20"/>
                <w:szCs w:val="20"/>
                <w:lang w:eastAsia="en-US"/>
              </w:rPr>
            </w:pPr>
          </w:p>
          <w:p w:rsidR="00F46A02" w:rsidRPr="00E90A3F" w:rsidRDefault="00F46A02" w:rsidP="000C02FD">
            <w:pPr>
              <w:spacing w:after="0"/>
              <w:rPr>
                <w:sz w:val="20"/>
                <w:szCs w:val="20"/>
              </w:rPr>
            </w:pPr>
            <w:r w:rsidRPr="00E90A3F">
              <w:rPr>
                <w:sz w:val="20"/>
                <w:szCs w:val="20"/>
              </w:rPr>
              <w:lastRenderedPageBreak/>
              <w:t>(1)</w:t>
            </w:r>
            <w:r w:rsidR="000C02FD" w:rsidRPr="00E90A3F">
              <w:rPr>
                <w:sz w:val="20"/>
                <w:szCs w:val="20"/>
              </w:rPr>
              <w:t xml:space="preserve"> </w:t>
            </w:r>
            <w:r w:rsidRPr="00E90A3F">
              <w:rPr>
                <w:sz w:val="20"/>
                <w:szCs w:val="20"/>
              </w:rPr>
              <w:t xml:space="preserve">Služobné voľno bez nároku na služobný plat sa policajtovi poskytne na nevyhnutne potrebný čas z dôvodu </w:t>
            </w:r>
          </w:p>
          <w:p w:rsidR="00B51D47" w:rsidRPr="00E90A3F" w:rsidRDefault="00B51D47" w:rsidP="000C02FD">
            <w:pPr>
              <w:spacing w:after="0"/>
              <w:jc w:val="both"/>
              <w:rPr>
                <w:b/>
                <w:sz w:val="20"/>
                <w:szCs w:val="20"/>
              </w:rPr>
            </w:pPr>
            <w:r w:rsidRPr="00E90A3F">
              <w:rPr>
                <w:b/>
                <w:sz w:val="20"/>
                <w:szCs w:val="20"/>
              </w:rPr>
              <w:t>d)</w:t>
            </w:r>
            <w:r w:rsidR="00F16F0C" w:rsidRPr="00E90A3F">
              <w:rPr>
                <w:b/>
                <w:sz w:val="20"/>
                <w:szCs w:val="20"/>
              </w:rPr>
              <w:t xml:space="preserve"> </w:t>
            </w:r>
            <w:r w:rsidRPr="00E90A3F">
              <w:rPr>
                <w:b/>
                <w:sz w:val="20"/>
                <w:szCs w:val="20"/>
              </w:rPr>
              <w:t>poskytovania osobnej starostlivosti svojmu dieťaťu, manželovi, manželke alebo  rodičovi,  vyžadujúcim  rozsiahlu opateru  alebo podporu z vážneho zdravotného dôvodu alebo s vekom súvisiaceho dôvodu; služobné voľno sa poskytne najviac na päť dní v kalendárnom roku,</w:t>
            </w:r>
          </w:p>
          <w:p w:rsidR="00F46A02" w:rsidRPr="00E90A3F" w:rsidRDefault="00F46A02" w:rsidP="000C02FD">
            <w:pPr>
              <w:spacing w:after="0"/>
              <w:rPr>
                <w:b/>
                <w:sz w:val="20"/>
                <w:szCs w:val="20"/>
              </w:rPr>
            </w:pPr>
          </w:p>
          <w:p w:rsidR="00F46A02" w:rsidRPr="00E90A3F" w:rsidRDefault="00F46A02" w:rsidP="000C02FD">
            <w:pPr>
              <w:spacing w:after="0"/>
              <w:jc w:val="both"/>
              <w:rPr>
                <w:sz w:val="20"/>
                <w:szCs w:val="20"/>
              </w:rPr>
            </w:pPr>
            <w:r w:rsidRPr="00E90A3F">
              <w:rPr>
                <w:sz w:val="20"/>
                <w:szCs w:val="20"/>
              </w:rPr>
              <w:t>Neplatené služobné voľno sa príslušníkovi poskytne z dôvodu poskytovania osobnej starostlivosti svojmu dieťaťu, manželovi, manželke alebo rodičovi, vyžadujúcim  rozsiahlu opateru alebo podporu z vážneho zdravotného alebo s  vekom súvisiaceho dôvodu na nevyhnutne potrebný čas, najviac na päť dní v kalendárnom roku.</w:t>
            </w:r>
          </w:p>
          <w:p w:rsidR="000C02FD" w:rsidRPr="00E90A3F" w:rsidRDefault="000C02FD" w:rsidP="000C02FD">
            <w:pPr>
              <w:autoSpaceDE w:val="0"/>
              <w:autoSpaceDN w:val="0"/>
              <w:adjustRightInd w:val="0"/>
              <w:spacing w:after="0"/>
              <w:jc w:val="both"/>
            </w:pPr>
          </w:p>
          <w:p w:rsidR="007010C0" w:rsidRPr="00E90A3F" w:rsidRDefault="005010A7" w:rsidP="000C02FD">
            <w:pPr>
              <w:autoSpaceDE w:val="0"/>
              <w:autoSpaceDN w:val="0"/>
              <w:adjustRightInd w:val="0"/>
              <w:spacing w:after="0"/>
              <w:jc w:val="both"/>
              <w:rPr>
                <w:sz w:val="20"/>
                <w:szCs w:val="20"/>
                <w:lang w:eastAsia="en-US"/>
              </w:rPr>
            </w:pPr>
            <w:r w:rsidRPr="00E90A3F">
              <w:t>(</w:t>
            </w:r>
            <w:r w:rsidRPr="00E90A3F">
              <w:rPr>
                <w:sz w:val="20"/>
                <w:szCs w:val="20"/>
                <w:lang w:eastAsia="en-US"/>
              </w:rPr>
              <w:t xml:space="preserve">4) Služobné voľno bez nároku na služobný plat sa príslušníkovi finančnej správy poskytne, ak poskytuje osobnú starostlivosť svojmu dieťaťu, manželovi, manželke alebo rodičovi, ktorý vyžaduje rozsiahlu opateru alebo podporu z vážneho zdravotného dôvodu alebo s vekom súvisiaceho dôvodu, najviac na päť dní v kalendárnom roku. </w:t>
            </w:r>
          </w:p>
        </w:tc>
        <w:tc>
          <w:tcPr>
            <w:tcW w:w="900" w:type="dxa"/>
          </w:tcPr>
          <w:p w:rsidR="00891FD7" w:rsidRPr="00E90A3F" w:rsidRDefault="002E4913" w:rsidP="003A0F4C">
            <w:pPr>
              <w:spacing w:after="0"/>
              <w:jc w:val="center"/>
              <w:rPr>
                <w:b/>
                <w:sz w:val="20"/>
                <w:szCs w:val="20"/>
                <w:lang w:eastAsia="en-US"/>
              </w:rPr>
            </w:pPr>
            <w:r w:rsidRPr="00E90A3F">
              <w:rPr>
                <w:b/>
                <w:sz w:val="20"/>
                <w:szCs w:val="20"/>
                <w:lang w:eastAsia="en-US"/>
              </w:rPr>
              <w:lastRenderedPageBreak/>
              <w:t>Ú</w:t>
            </w: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3A0F4C">
            <w:pPr>
              <w:spacing w:after="0"/>
              <w:jc w:val="center"/>
              <w:rPr>
                <w:b/>
                <w:sz w:val="20"/>
                <w:szCs w:val="20"/>
                <w:lang w:eastAsia="en-US"/>
              </w:rPr>
            </w:pPr>
          </w:p>
          <w:p w:rsidR="00DA6BF2" w:rsidRPr="00E90A3F" w:rsidRDefault="00DA6BF2" w:rsidP="00D6572A">
            <w:pPr>
              <w:spacing w:after="0"/>
              <w:jc w:val="center"/>
              <w:rPr>
                <w:b/>
                <w:sz w:val="20"/>
                <w:szCs w:val="20"/>
                <w:lang w:eastAsia="en-US"/>
              </w:rPr>
            </w:pPr>
          </w:p>
        </w:tc>
        <w:tc>
          <w:tcPr>
            <w:tcW w:w="1409" w:type="dxa"/>
            <w:tcBorders>
              <w:bottom w:val="nil"/>
            </w:tcBorders>
          </w:tcPr>
          <w:p w:rsidR="00891FD7" w:rsidRPr="00E90A3F" w:rsidRDefault="00891FD7" w:rsidP="003A0F4C">
            <w:pPr>
              <w:spacing w:after="0"/>
              <w:rPr>
                <w:i/>
                <w:sz w:val="20"/>
                <w:szCs w:val="20"/>
                <w:lang w:eastAsia="en-US"/>
              </w:rPr>
            </w:pPr>
          </w:p>
        </w:tc>
      </w:tr>
      <w:tr w:rsidR="00123022" w:rsidRPr="00E90A3F" w:rsidTr="00D6255F">
        <w:tc>
          <w:tcPr>
            <w:tcW w:w="970" w:type="dxa"/>
            <w:vMerge/>
          </w:tcPr>
          <w:p w:rsidR="00891FD7" w:rsidRPr="00E90A3F" w:rsidRDefault="00891FD7" w:rsidP="003A0F4C">
            <w:pPr>
              <w:spacing w:after="0"/>
              <w:rPr>
                <w:b/>
                <w:sz w:val="20"/>
                <w:szCs w:val="20"/>
                <w:lang w:eastAsia="en-US"/>
              </w:rPr>
            </w:pPr>
          </w:p>
        </w:tc>
        <w:tc>
          <w:tcPr>
            <w:tcW w:w="4190" w:type="dxa"/>
          </w:tcPr>
          <w:p w:rsidR="00891FD7" w:rsidRPr="00E90A3F" w:rsidRDefault="00891FD7" w:rsidP="003A0F4C">
            <w:pPr>
              <w:autoSpaceDE w:val="0"/>
              <w:autoSpaceDN w:val="0"/>
              <w:adjustRightInd w:val="0"/>
              <w:spacing w:after="0"/>
              <w:ind w:right="58"/>
              <w:jc w:val="both"/>
              <w:rPr>
                <w:sz w:val="20"/>
                <w:szCs w:val="20"/>
                <w:lang w:eastAsia="en-US"/>
              </w:rPr>
            </w:pPr>
            <w:r w:rsidRPr="00E90A3F">
              <w:rPr>
                <w:sz w:val="20"/>
                <w:szCs w:val="20"/>
                <w:lang w:eastAsia="en-US"/>
              </w:rPr>
              <w:t>d) „osoba s opatrovateľskými povinnosťami“ je pracovník poskytujúci osobnú opateru alebo podporu rodinnému príslušníkovi alebo osobe žijúcej v rovnakej domácnosti ako pracovník, a ktorá potrebuje rozsiahlu opateru alebo podporu na základe vážneho zdravotného dôvodu, ktorý vymedzuje každý členský štát;</w:t>
            </w:r>
          </w:p>
          <w:p w:rsidR="00891FD7" w:rsidRPr="00E90A3F" w:rsidRDefault="00891FD7" w:rsidP="003A0F4C">
            <w:pPr>
              <w:autoSpaceDE w:val="0"/>
              <w:autoSpaceDN w:val="0"/>
              <w:adjustRightInd w:val="0"/>
              <w:spacing w:after="0"/>
              <w:ind w:right="58"/>
              <w:jc w:val="both"/>
              <w:rPr>
                <w:sz w:val="20"/>
                <w:szCs w:val="20"/>
                <w:lang w:eastAsia="en-US"/>
              </w:rPr>
            </w:pPr>
          </w:p>
        </w:tc>
        <w:tc>
          <w:tcPr>
            <w:tcW w:w="722" w:type="dxa"/>
          </w:tcPr>
          <w:p w:rsidR="00891FD7" w:rsidRPr="00E90A3F" w:rsidRDefault="00C169E7" w:rsidP="003A0F4C">
            <w:pPr>
              <w:spacing w:after="0"/>
              <w:jc w:val="center"/>
              <w:rPr>
                <w:b/>
                <w:sz w:val="20"/>
                <w:szCs w:val="20"/>
                <w:lang w:eastAsia="en-US"/>
              </w:rPr>
            </w:pPr>
            <w:r w:rsidRPr="00E90A3F">
              <w:rPr>
                <w:b/>
                <w:sz w:val="20"/>
                <w:szCs w:val="20"/>
                <w:lang w:eastAsia="en-US"/>
              </w:rPr>
              <w:t>N</w:t>
            </w:r>
          </w:p>
        </w:tc>
        <w:tc>
          <w:tcPr>
            <w:tcW w:w="1348" w:type="dxa"/>
          </w:tcPr>
          <w:p w:rsidR="003A0F4C" w:rsidRPr="00E90A3F" w:rsidRDefault="003A0F4C" w:rsidP="003A0F4C">
            <w:pPr>
              <w:spacing w:after="0"/>
              <w:rPr>
                <w:b/>
                <w:sz w:val="20"/>
                <w:szCs w:val="20"/>
                <w:lang w:eastAsia="en-US"/>
              </w:rPr>
            </w:pPr>
            <w:r w:rsidRPr="00E90A3F">
              <w:rPr>
                <w:b/>
                <w:sz w:val="20"/>
                <w:szCs w:val="20"/>
                <w:lang w:eastAsia="en-US"/>
              </w:rPr>
              <w:t>311/2001 Z. z.</w:t>
            </w:r>
          </w:p>
          <w:p w:rsidR="003A0F4C" w:rsidRPr="00E90A3F" w:rsidRDefault="003A0F4C" w:rsidP="003A0F4C">
            <w:pPr>
              <w:spacing w:after="0"/>
              <w:rPr>
                <w:b/>
                <w:sz w:val="20"/>
                <w:szCs w:val="20"/>
                <w:lang w:eastAsia="en-US"/>
              </w:rPr>
            </w:pPr>
          </w:p>
          <w:p w:rsidR="003A0F4C" w:rsidRPr="00E90A3F" w:rsidRDefault="003A0F4C" w:rsidP="003A0F4C">
            <w:pPr>
              <w:spacing w:after="0"/>
              <w:rPr>
                <w:b/>
                <w:sz w:val="20"/>
                <w:szCs w:val="20"/>
                <w:lang w:eastAsia="en-US"/>
              </w:rPr>
            </w:pPr>
          </w:p>
          <w:p w:rsidR="003A0F4C" w:rsidRPr="00E90A3F" w:rsidRDefault="003A0F4C" w:rsidP="003A0F4C">
            <w:pPr>
              <w:spacing w:after="0"/>
              <w:rPr>
                <w:b/>
                <w:sz w:val="20"/>
                <w:szCs w:val="20"/>
                <w:lang w:eastAsia="en-US"/>
              </w:rPr>
            </w:pPr>
          </w:p>
          <w:p w:rsidR="003A0F4C" w:rsidRPr="00E90A3F" w:rsidRDefault="003A0F4C" w:rsidP="003A0F4C">
            <w:pPr>
              <w:spacing w:after="0"/>
              <w:rPr>
                <w:b/>
                <w:sz w:val="20"/>
                <w:szCs w:val="20"/>
                <w:lang w:eastAsia="en-US"/>
              </w:rPr>
            </w:pPr>
          </w:p>
          <w:p w:rsidR="003A0F4C" w:rsidRPr="00E90A3F" w:rsidRDefault="003A0F4C" w:rsidP="003A0F4C">
            <w:pPr>
              <w:spacing w:after="0"/>
              <w:rPr>
                <w:b/>
                <w:sz w:val="20"/>
                <w:szCs w:val="20"/>
                <w:lang w:eastAsia="en-US"/>
              </w:rPr>
            </w:pPr>
          </w:p>
          <w:p w:rsidR="003A0F4C" w:rsidRPr="00E90A3F" w:rsidRDefault="003A0F4C" w:rsidP="003A0F4C">
            <w:pPr>
              <w:spacing w:after="0"/>
              <w:rPr>
                <w:b/>
                <w:sz w:val="20"/>
                <w:szCs w:val="20"/>
                <w:lang w:eastAsia="en-US"/>
              </w:rPr>
            </w:pPr>
          </w:p>
          <w:p w:rsidR="003A0F4C" w:rsidRPr="00E90A3F" w:rsidRDefault="003A0F4C" w:rsidP="003A0F4C">
            <w:pPr>
              <w:spacing w:after="0"/>
              <w:rPr>
                <w:b/>
                <w:sz w:val="20"/>
                <w:szCs w:val="20"/>
                <w:lang w:eastAsia="en-US"/>
              </w:rPr>
            </w:pPr>
          </w:p>
          <w:p w:rsidR="003A0F4C" w:rsidRPr="00E90A3F" w:rsidRDefault="003A0F4C" w:rsidP="003A0F4C">
            <w:pPr>
              <w:spacing w:after="0"/>
              <w:rPr>
                <w:b/>
                <w:sz w:val="20"/>
                <w:szCs w:val="20"/>
                <w:lang w:eastAsia="en-US"/>
              </w:rPr>
            </w:pPr>
          </w:p>
          <w:p w:rsidR="003A0F4C" w:rsidRPr="00E90A3F" w:rsidRDefault="003A0F4C" w:rsidP="003A0F4C">
            <w:pPr>
              <w:spacing w:after="0"/>
              <w:rPr>
                <w:b/>
                <w:sz w:val="20"/>
                <w:szCs w:val="20"/>
                <w:lang w:eastAsia="en-US"/>
              </w:rPr>
            </w:pPr>
          </w:p>
          <w:p w:rsidR="003A0F4C" w:rsidRPr="00E90A3F" w:rsidRDefault="003A0F4C" w:rsidP="003A0F4C">
            <w:pPr>
              <w:spacing w:after="0"/>
              <w:rPr>
                <w:b/>
                <w:sz w:val="20"/>
                <w:szCs w:val="20"/>
                <w:lang w:eastAsia="en-US"/>
              </w:rPr>
            </w:pPr>
          </w:p>
          <w:p w:rsidR="003A0F4C" w:rsidRPr="00E90A3F" w:rsidRDefault="003A0F4C" w:rsidP="003A0F4C">
            <w:pPr>
              <w:spacing w:after="0"/>
              <w:rPr>
                <w:b/>
                <w:sz w:val="20"/>
                <w:szCs w:val="20"/>
                <w:lang w:eastAsia="en-US"/>
              </w:rPr>
            </w:pPr>
          </w:p>
          <w:p w:rsidR="000E2E6C" w:rsidRPr="00E90A3F" w:rsidRDefault="000E2E6C" w:rsidP="003A0F4C">
            <w:pPr>
              <w:spacing w:after="0"/>
              <w:rPr>
                <w:b/>
                <w:sz w:val="20"/>
                <w:szCs w:val="20"/>
                <w:lang w:eastAsia="en-US"/>
              </w:rPr>
            </w:pPr>
          </w:p>
          <w:p w:rsidR="000E2E6C" w:rsidRPr="00E90A3F" w:rsidRDefault="000E2E6C" w:rsidP="003A0F4C">
            <w:pPr>
              <w:spacing w:after="0"/>
              <w:rPr>
                <w:b/>
                <w:sz w:val="20"/>
                <w:szCs w:val="20"/>
                <w:lang w:eastAsia="en-US"/>
              </w:rPr>
            </w:pPr>
            <w:r w:rsidRPr="00E90A3F">
              <w:rPr>
                <w:b/>
                <w:sz w:val="20"/>
                <w:szCs w:val="20"/>
                <w:lang w:eastAsia="en-US"/>
              </w:rPr>
              <w:t>55/2017 Z. z.</w:t>
            </w:r>
          </w:p>
          <w:p w:rsidR="000E2E6C" w:rsidRPr="00E90A3F" w:rsidRDefault="000E2E6C" w:rsidP="003A0F4C">
            <w:pPr>
              <w:spacing w:after="0"/>
              <w:rPr>
                <w:b/>
                <w:sz w:val="20"/>
                <w:szCs w:val="20"/>
                <w:lang w:eastAsia="en-US"/>
              </w:rPr>
            </w:pPr>
          </w:p>
          <w:p w:rsidR="00D6255F" w:rsidRPr="00E90A3F" w:rsidRDefault="00D6255F" w:rsidP="003A0F4C">
            <w:pPr>
              <w:spacing w:after="0"/>
              <w:rPr>
                <w:b/>
                <w:sz w:val="20"/>
                <w:szCs w:val="20"/>
                <w:lang w:eastAsia="en-US"/>
              </w:rPr>
            </w:pPr>
          </w:p>
          <w:p w:rsidR="00891FD7" w:rsidRPr="00E90A3F" w:rsidRDefault="003A0F4C" w:rsidP="003A0F4C">
            <w:pPr>
              <w:spacing w:after="0"/>
              <w:rPr>
                <w:b/>
                <w:sz w:val="20"/>
                <w:szCs w:val="20"/>
                <w:lang w:eastAsia="en-US"/>
              </w:rPr>
            </w:pPr>
            <w:r w:rsidRPr="00E90A3F">
              <w:rPr>
                <w:b/>
                <w:sz w:val="20"/>
                <w:szCs w:val="20"/>
                <w:lang w:eastAsia="en-US"/>
              </w:rPr>
              <w:t>461/2003 Z.</w:t>
            </w:r>
            <w:r w:rsidR="00D6255F" w:rsidRPr="00E90A3F">
              <w:rPr>
                <w:b/>
                <w:sz w:val="20"/>
                <w:szCs w:val="20"/>
                <w:lang w:eastAsia="en-US"/>
              </w:rPr>
              <w:t xml:space="preserve"> </w:t>
            </w:r>
            <w:r w:rsidRPr="00E90A3F">
              <w:rPr>
                <w:b/>
                <w:sz w:val="20"/>
                <w:szCs w:val="20"/>
                <w:lang w:eastAsia="en-US"/>
              </w:rPr>
              <w:t>z.</w:t>
            </w:r>
          </w:p>
          <w:p w:rsidR="00BC5E02" w:rsidRPr="00E90A3F" w:rsidRDefault="00BC5E02" w:rsidP="003A0F4C">
            <w:pPr>
              <w:spacing w:after="0"/>
              <w:rPr>
                <w:b/>
                <w:sz w:val="20"/>
                <w:szCs w:val="20"/>
                <w:lang w:eastAsia="en-US"/>
              </w:rPr>
            </w:pPr>
          </w:p>
          <w:p w:rsidR="00BC5E02" w:rsidRPr="00E90A3F" w:rsidRDefault="00BC5E02" w:rsidP="003A0F4C">
            <w:pPr>
              <w:spacing w:after="0"/>
              <w:rPr>
                <w:b/>
                <w:sz w:val="20"/>
                <w:szCs w:val="20"/>
                <w:lang w:eastAsia="en-US"/>
              </w:rPr>
            </w:pPr>
          </w:p>
          <w:p w:rsidR="00BC5E02" w:rsidRPr="00E90A3F" w:rsidRDefault="00BC5E02" w:rsidP="003A0F4C">
            <w:pPr>
              <w:spacing w:after="0"/>
              <w:rPr>
                <w:b/>
                <w:sz w:val="20"/>
                <w:szCs w:val="20"/>
                <w:lang w:eastAsia="en-US"/>
              </w:rPr>
            </w:pPr>
          </w:p>
          <w:p w:rsidR="00BC5E02" w:rsidRPr="00E90A3F" w:rsidRDefault="00BC5E02" w:rsidP="003A0F4C">
            <w:pPr>
              <w:spacing w:after="0"/>
              <w:rPr>
                <w:b/>
                <w:sz w:val="20"/>
                <w:szCs w:val="20"/>
                <w:lang w:eastAsia="en-US"/>
              </w:rPr>
            </w:pPr>
          </w:p>
          <w:p w:rsidR="00BC5E02" w:rsidRPr="00E90A3F" w:rsidRDefault="00BC5E02" w:rsidP="003A0F4C">
            <w:pPr>
              <w:spacing w:after="0"/>
              <w:rPr>
                <w:b/>
                <w:sz w:val="20"/>
                <w:szCs w:val="20"/>
                <w:lang w:eastAsia="en-US"/>
              </w:rPr>
            </w:pPr>
          </w:p>
          <w:p w:rsidR="00BC5E02" w:rsidRPr="00E90A3F" w:rsidRDefault="00BC5E02" w:rsidP="003A0F4C">
            <w:pPr>
              <w:spacing w:after="0"/>
              <w:rPr>
                <w:b/>
                <w:sz w:val="20"/>
                <w:szCs w:val="20"/>
                <w:lang w:eastAsia="en-US"/>
              </w:rPr>
            </w:pPr>
          </w:p>
          <w:p w:rsidR="00BC5E02" w:rsidRPr="00E90A3F" w:rsidRDefault="00BC5E02" w:rsidP="003A0F4C">
            <w:pPr>
              <w:spacing w:after="0"/>
              <w:rPr>
                <w:b/>
                <w:sz w:val="20"/>
                <w:szCs w:val="20"/>
                <w:lang w:eastAsia="en-US"/>
              </w:rPr>
            </w:pPr>
          </w:p>
          <w:p w:rsidR="00BC5E02" w:rsidRPr="00E90A3F" w:rsidRDefault="00BC5E02" w:rsidP="003A0F4C">
            <w:pPr>
              <w:spacing w:after="0"/>
              <w:rPr>
                <w:b/>
                <w:sz w:val="20"/>
                <w:szCs w:val="20"/>
                <w:lang w:eastAsia="en-US"/>
              </w:rPr>
            </w:pPr>
          </w:p>
          <w:p w:rsidR="00BC5E02" w:rsidRPr="00E90A3F" w:rsidRDefault="00BC5E02" w:rsidP="003A0F4C">
            <w:pPr>
              <w:spacing w:after="0"/>
              <w:rPr>
                <w:b/>
                <w:sz w:val="20"/>
                <w:szCs w:val="20"/>
                <w:lang w:eastAsia="en-US"/>
              </w:rPr>
            </w:pPr>
          </w:p>
          <w:p w:rsidR="00BC5E02" w:rsidRPr="00E90A3F" w:rsidRDefault="00BC5E02" w:rsidP="003A0F4C">
            <w:pPr>
              <w:spacing w:after="0"/>
              <w:rPr>
                <w:b/>
                <w:sz w:val="20"/>
                <w:szCs w:val="20"/>
                <w:lang w:eastAsia="en-US"/>
              </w:rPr>
            </w:pPr>
          </w:p>
          <w:p w:rsidR="00BC5E02" w:rsidRPr="00E90A3F" w:rsidRDefault="00BC5E02" w:rsidP="003A0F4C">
            <w:pPr>
              <w:spacing w:after="0"/>
              <w:rPr>
                <w:b/>
                <w:sz w:val="20"/>
                <w:szCs w:val="20"/>
                <w:lang w:eastAsia="en-US"/>
              </w:rPr>
            </w:pPr>
          </w:p>
          <w:p w:rsidR="00BC5E02" w:rsidRPr="00E90A3F" w:rsidRDefault="00BC5E02" w:rsidP="003A0F4C">
            <w:pPr>
              <w:spacing w:after="0"/>
              <w:rPr>
                <w:b/>
                <w:sz w:val="20"/>
                <w:szCs w:val="20"/>
                <w:lang w:eastAsia="en-US"/>
              </w:rPr>
            </w:pPr>
          </w:p>
          <w:p w:rsidR="00BC5E02" w:rsidRPr="00E90A3F" w:rsidRDefault="00BC5E02" w:rsidP="003A0F4C">
            <w:pPr>
              <w:spacing w:after="0"/>
              <w:rPr>
                <w:b/>
                <w:sz w:val="20"/>
                <w:szCs w:val="20"/>
                <w:lang w:eastAsia="en-US"/>
              </w:rPr>
            </w:pPr>
          </w:p>
          <w:p w:rsidR="00BC5E02" w:rsidRPr="00E90A3F" w:rsidRDefault="00BC5E02" w:rsidP="003A0F4C">
            <w:pPr>
              <w:spacing w:after="0"/>
              <w:rPr>
                <w:b/>
                <w:sz w:val="20"/>
                <w:szCs w:val="20"/>
                <w:lang w:eastAsia="en-US"/>
              </w:rPr>
            </w:pPr>
          </w:p>
          <w:p w:rsidR="00BC5E02" w:rsidRPr="00E90A3F" w:rsidRDefault="00BC5E02" w:rsidP="003A0F4C">
            <w:pPr>
              <w:spacing w:after="0"/>
              <w:rPr>
                <w:b/>
                <w:sz w:val="20"/>
                <w:szCs w:val="20"/>
                <w:lang w:eastAsia="en-US"/>
              </w:rPr>
            </w:pPr>
          </w:p>
          <w:p w:rsidR="00BC5E02" w:rsidRPr="00E90A3F" w:rsidRDefault="00BC5E02" w:rsidP="003A0F4C">
            <w:pPr>
              <w:spacing w:after="0"/>
              <w:rPr>
                <w:b/>
                <w:sz w:val="20"/>
                <w:szCs w:val="20"/>
                <w:lang w:eastAsia="en-US"/>
              </w:rPr>
            </w:pPr>
          </w:p>
          <w:p w:rsidR="00BC5E02" w:rsidRPr="00E90A3F" w:rsidRDefault="00BC5E02" w:rsidP="003A0F4C">
            <w:pPr>
              <w:spacing w:after="0"/>
              <w:rPr>
                <w:b/>
                <w:sz w:val="20"/>
                <w:szCs w:val="20"/>
                <w:lang w:eastAsia="en-US"/>
              </w:rPr>
            </w:pPr>
          </w:p>
          <w:p w:rsidR="00BC5E02" w:rsidRPr="00E90A3F" w:rsidRDefault="00BC5E02" w:rsidP="003A0F4C">
            <w:pPr>
              <w:spacing w:after="0"/>
              <w:rPr>
                <w:b/>
                <w:sz w:val="20"/>
                <w:szCs w:val="20"/>
                <w:lang w:eastAsia="en-US"/>
              </w:rPr>
            </w:pPr>
          </w:p>
          <w:p w:rsidR="00BC5E02" w:rsidRPr="00E90A3F" w:rsidRDefault="00BC5E02" w:rsidP="003A0F4C">
            <w:pPr>
              <w:spacing w:after="0"/>
              <w:rPr>
                <w:b/>
                <w:sz w:val="20"/>
                <w:szCs w:val="20"/>
                <w:lang w:eastAsia="en-US"/>
              </w:rPr>
            </w:pPr>
          </w:p>
          <w:p w:rsidR="00BC5E02" w:rsidRPr="00E90A3F" w:rsidRDefault="00BC5E02" w:rsidP="003A0F4C">
            <w:pPr>
              <w:spacing w:after="0"/>
              <w:rPr>
                <w:b/>
                <w:sz w:val="20"/>
                <w:szCs w:val="20"/>
                <w:lang w:eastAsia="en-US"/>
              </w:rPr>
            </w:pPr>
          </w:p>
          <w:p w:rsidR="00BC5E02" w:rsidRPr="00E90A3F" w:rsidRDefault="00BC5E02" w:rsidP="003A0F4C">
            <w:pPr>
              <w:spacing w:after="0"/>
              <w:rPr>
                <w:b/>
                <w:sz w:val="20"/>
                <w:szCs w:val="20"/>
                <w:lang w:eastAsia="en-US"/>
              </w:rPr>
            </w:pPr>
          </w:p>
          <w:p w:rsidR="00BC5E02" w:rsidRPr="00E90A3F" w:rsidRDefault="00BC5E02" w:rsidP="003A0F4C">
            <w:pPr>
              <w:spacing w:after="0"/>
              <w:rPr>
                <w:b/>
                <w:sz w:val="20"/>
                <w:szCs w:val="20"/>
                <w:lang w:eastAsia="en-US"/>
              </w:rPr>
            </w:pPr>
          </w:p>
          <w:p w:rsidR="00BC5E02" w:rsidRPr="00E90A3F" w:rsidRDefault="00BC5E02" w:rsidP="003A0F4C">
            <w:pPr>
              <w:spacing w:after="0"/>
              <w:rPr>
                <w:b/>
                <w:sz w:val="20"/>
                <w:szCs w:val="20"/>
                <w:lang w:eastAsia="en-US"/>
              </w:rPr>
            </w:pPr>
          </w:p>
          <w:p w:rsidR="00BC5E02" w:rsidRPr="00E90A3F" w:rsidRDefault="00BC5E02" w:rsidP="003A0F4C">
            <w:pPr>
              <w:spacing w:after="0"/>
              <w:rPr>
                <w:b/>
                <w:sz w:val="20"/>
                <w:szCs w:val="20"/>
                <w:lang w:eastAsia="en-US"/>
              </w:rPr>
            </w:pPr>
          </w:p>
          <w:p w:rsidR="00BC5E02" w:rsidRPr="00E90A3F" w:rsidRDefault="00BC5E02" w:rsidP="003A0F4C">
            <w:pPr>
              <w:spacing w:after="0"/>
              <w:rPr>
                <w:b/>
                <w:sz w:val="20"/>
                <w:szCs w:val="20"/>
                <w:lang w:eastAsia="en-US"/>
              </w:rPr>
            </w:pPr>
          </w:p>
          <w:p w:rsidR="00BC5E02" w:rsidRPr="00E90A3F" w:rsidRDefault="00BC5E02" w:rsidP="003A0F4C">
            <w:pPr>
              <w:spacing w:after="0"/>
              <w:rPr>
                <w:b/>
                <w:sz w:val="20"/>
                <w:szCs w:val="20"/>
                <w:lang w:eastAsia="en-US"/>
              </w:rPr>
            </w:pPr>
          </w:p>
          <w:p w:rsidR="00BC5E02" w:rsidRPr="00E90A3F" w:rsidRDefault="00BC5E02" w:rsidP="003A0F4C">
            <w:pPr>
              <w:spacing w:after="0"/>
              <w:rPr>
                <w:b/>
                <w:sz w:val="20"/>
                <w:szCs w:val="20"/>
                <w:lang w:eastAsia="en-US"/>
              </w:rPr>
            </w:pPr>
          </w:p>
          <w:p w:rsidR="00BC5E02" w:rsidRPr="00E90A3F" w:rsidRDefault="00BC5E02" w:rsidP="003A0F4C">
            <w:pPr>
              <w:spacing w:after="0"/>
              <w:rPr>
                <w:b/>
                <w:sz w:val="20"/>
                <w:szCs w:val="20"/>
                <w:lang w:eastAsia="en-US"/>
              </w:rPr>
            </w:pPr>
          </w:p>
          <w:p w:rsidR="00BC5E02" w:rsidRPr="00E90A3F" w:rsidRDefault="00BC5E02" w:rsidP="003A0F4C">
            <w:pPr>
              <w:spacing w:after="0"/>
              <w:rPr>
                <w:b/>
                <w:sz w:val="20"/>
                <w:szCs w:val="20"/>
                <w:lang w:eastAsia="en-US"/>
              </w:rPr>
            </w:pPr>
          </w:p>
          <w:p w:rsidR="00BC5E02" w:rsidRPr="00E90A3F" w:rsidRDefault="00BC5E02" w:rsidP="003A0F4C">
            <w:pPr>
              <w:spacing w:after="0"/>
              <w:rPr>
                <w:b/>
                <w:sz w:val="20"/>
                <w:szCs w:val="20"/>
                <w:lang w:eastAsia="en-US"/>
              </w:rPr>
            </w:pPr>
          </w:p>
          <w:p w:rsidR="00BC5E02" w:rsidRPr="00E90A3F" w:rsidRDefault="00BC5E02" w:rsidP="003A0F4C">
            <w:pPr>
              <w:spacing w:after="0"/>
              <w:rPr>
                <w:b/>
                <w:sz w:val="20"/>
                <w:szCs w:val="20"/>
                <w:lang w:eastAsia="en-US"/>
              </w:rPr>
            </w:pPr>
          </w:p>
          <w:p w:rsidR="00BC5E02" w:rsidRPr="00E90A3F" w:rsidRDefault="00BC5E02" w:rsidP="003A0F4C">
            <w:pPr>
              <w:spacing w:after="0"/>
              <w:rPr>
                <w:b/>
                <w:sz w:val="20"/>
                <w:szCs w:val="20"/>
                <w:lang w:eastAsia="en-US"/>
              </w:rPr>
            </w:pPr>
          </w:p>
          <w:p w:rsidR="00BC5E02" w:rsidRPr="00E90A3F" w:rsidRDefault="00BC5E02" w:rsidP="003A0F4C">
            <w:pPr>
              <w:spacing w:after="0"/>
              <w:rPr>
                <w:b/>
                <w:sz w:val="20"/>
                <w:szCs w:val="20"/>
                <w:lang w:eastAsia="en-US"/>
              </w:rPr>
            </w:pPr>
          </w:p>
          <w:p w:rsidR="00BC5E02" w:rsidRPr="00E90A3F" w:rsidRDefault="00BC5E02" w:rsidP="003A0F4C">
            <w:pPr>
              <w:spacing w:after="0"/>
              <w:rPr>
                <w:b/>
                <w:sz w:val="20"/>
                <w:szCs w:val="20"/>
                <w:lang w:eastAsia="en-US"/>
              </w:rPr>
            </w:pPr>
          </w:p>
          <w:p w:rsidR="00BC5E02" w:rsidRPr="00E90A3F" w:rsidRDefault="00BC5E02" w:rsidP="003A0F4C">
            <w:pPr>
              <w:spacing w:after="0"/>
              <w:rPr>
                <w:b/>
                <w:sz w:val="20"/>
                <w:szCs w:val="20"/>
                <w:lang w:eastAsia="en-US"/>
              </w:rPr>
            </w:pPr>
          </w:p>
          <w:p w:rsidR="00BC5E02" w:rsidRPr="00E90A3F" w:rsidRDefault="00BC5E02" w:rsidP="003A0F4C">
            <w:pPr>
              <w:spacing w:after="0"/>
              <w:rPr>
                <w:b/>
                <w:sz w:val="20"/>
                <w:szCs w:val="20"/>
                <w:lang w:eastAsia="en-US"/>
              </w:rPr>
            </w:pPr>
          </w:p>
          <w:p w:rsidR="00BC5E02" w:rsidRPr="00E90A3F" w:rsidRDefault="00BC5E02" w:rsidP="003A0F4C">
            <w:pPr>
              <w:spacing w:after="0"/>
              <w:rPr>
                <w:b/>
                <w:sz w:val="20"/>
                <w:szCs w:val="20"/>
                <w:lang w:eastAsia="en-US"/>
              </w:rPr>
            </w:pPr>
          </w:p>
          <w:p w:rsidR="00BC5E02" w:rsidRPr="00E90A3F" w:rsidRDefault="00BC5E02" w:rsidP="003A0F4C">
            <w:pPr>
              <w:spacing w:after="0"/>
              <w:rPr>
                <w:b/>
                <w:sz w:val="20"/>
                <w:szCs w:val="20"/>
                <w:lang w:eastAsia="en-US"/>
              </w:rPr>
            </w:pPr>
          </w:p>
          <w:p w:rsidR="00BC5E02" w:rsidRPr="00E90A3F" w:rsidRDefault="00BC5E02" w:rsidP="003A0F4C">
            <w:pPr>
              <w:spacing w:after="0"/>
              <w:rPr>
                <w:b/>
                <w:sz w:val="20"/>
                <w:szCs w:val="20"/>
                <w:lang w:eastAsia="en-US"/>
              </w:rPr>
            </w:pPr>
          </w:p>
          <w:p w:rsidR="00BC5E02" w:rsidRPr="00E90A3F" w:rsidRDefault="00BC5E02" w:rsidP="003A0F4C">
            <w:pPr>
              <w:spacing w:after="0"/>
              <w:rPr>
                <w:b/>
                <w:sz w:val="20"/>
                <w:szCs w:val="20"/>
                <w:lang w:eastAsia="en-US"/>
              </w:rPr>
            </w:pPr>
          </w:p>
          <w:p w:rsidR="00BC5E02" w:rsidRPr="00E90A3F" w:rsidRDefault="00BC5E02" w:rsidP="003A0F4C">
            <w:pPr>
              <w:spacing w:after="0"/>
              <w:rPr>
                <w:b/>
                <w:sz w:val="20"/>
                <w:szCs w:val="20"/>
                <w:lang w:eastAsia="en-US"/>
              </w:rPr>
            </w:pPr>
          </w:p>
          <w:p w:rsidR="00BC5E02" w:rsidRPr="00E90A3F" w:rsidRDefault="00BC5E02" w:rsidP="003A0F4C">
            <w:pPr>
              <w:spacing w:after="0"/>
              <w:rPr>
                <w:b/>
                <w:sz w:val="20"/>
                <w:szCs w:val="20"/>
                <w:lang w:eastAsia="en-US"/>
              </w:rPr>
            </w:pPr>
          </w:p>
          <w:p w:rsidR="00BC5E02" w:rsidRPr="00E90A3F" w:rsidRDefault="00BC5E02" w:rsidP="003A0F4C">
            <w:pPr>
              <w:spacing w:after="0"/>
              <w:rPr>
                <w:b/>
                <w:sz w:val="20"/>
                <w:szCs w:val="20"/>
                <w:lang w:eastAsia="en-US"/>
              </w:rPr>
            </w:pPr>
          </w:p>
          <w:p w:rsidR="00BC5E02" w:rsidRPr="00E90A3F" w:rsidRDefault="00BC5E02" w:rsidP="003A0F4C">
            <w:pPr>
              <w:spacing w:after="0"/>
              <w:rPr>
                <w:b/>
                <w:sz w:val="20"/>
                <w:szCs w:val="20"/>
                <w:lang w:eastAsia="en-US"/>
              </w:rPr>
            </w:pPr>
          </w:p>
          <w:p w:rsidR="00BC5E02" w:rsidRPr="00E90A3F" w:rsidRDefault="00BC5E02" w:rsidP="003A0F4C">
            <w:pPr>
              <w:spacing w:after="0"/>
              <w:rPr>
                <w:b/>
                <w:sz w:val="20"/>
                <w:szCs w:val="20"/>
                <w:lang w:eastAsia="en-US"/>
              </w:rPr>
            </w:pPr>
          </w:p>
          <w:p w:rsidR="00BC5E02" w:rsidRPr="00E90A3F" w:rsidRDefault="00BC5E02" w:rsidP="003A0F4C">
            <w:pPr>
              <w:spacing w:after="0"/>
              <w:rPr>
                <w:b/>
                <w:sz w:val="20"/>
                <w:szCs w:val="20"/>
                <w:lang w:eastAsia="en-US"/>
              </w:rPr>
            </w:pPr>
          </w:p>
          <w:p w:rsidR="00BC5E02" w:rsidRPr="00E90A3F" w:rsidRDefault="00BC5E02" w:rsidP="003A0F4C">
            <w:pPr>
              <w:spacing w:after="0"/>
              <w:rPr>
                <w:b/>
                <w:sz w:val="20"/>
                <w:szCs w:val="20"/>
                <w:lang w:eastAsia="en-US"/>
              </w:rPr>
            </w:pPr>
          </w:p>
          <w:p w:rsidR="00BC5E02" w:rsidRPr="00E90A3F" w:rsidRDefault="00BC5E02" w:rsidP="003A0F4C">
            <w:pPr>
              <w:spacing w:after="0"/>
              <w:rPr>
                <w:b/>
                <w:sz w:val="20"/>
                <w:szCs w:val="20"/>
                <w:lang w:eastAsia="en-US"/>
              </w:rPr>
            </w:pPr>
          </w:p>
          <w:p w:rsidR="00BC5E02" w:rsidRPr="00E90A3F" w:rsidRDefault="00BC5E02" w:rsidP="003A0F4C">
            <w:pPr>
              <w:spacing w:after="0"/>
              <w:rPr>
                <w:b/>
                <w:sz w:val="20"/>
                <w:szCs w:val="20"/>
                <w:lang w:eastAsia="en-US"/>
              </w:rPr>
            </w:pPr>
          </w:p>
          <w:p w:rsidR="00BC5E02" w:rsidRPr="00E90A3F" w:rsidRDefault="00BC5E02" w:rsidP="003A0F4C">
            <w:pPr>
              <w:spacing w:after="0"/>
              <w:rPr>
                <w:b/>
                <w:sz w:val="20"/>
                <w:szCs w:val="20"/>
                <w:lang w:eastAsia="en-US"/>
              </w:rPr>
            </w:pPr>
          </w:p>
          <w:p w:rsidR="00BC5E02" w:rsidRPr="00E90A3F" w:rsidRDefault="00BC5E02" w:rsidP="003A0F4C">
            <w:pPr>
              <w:spacing w:after="0"/>
              <w:rPr>
                <w:b/>
                <w:sz w:val="20"/>
                <w:szCs w:val="20"/>
                <w:lang w:eastAsia="en-US"/>
              </w:rPr>
            </w:pPr>
          </w:p>
          <w:p w:rsidR="00BC5E02" w:rsidRPr="00E90A3F" w:rsidRDefault="00BC5E02" w:rsidP="003A0F4C">
            <w:pPr>
              <w:spacing w:after="0"/>
              <w:rPr>
                <w:b/>
                <w:sz w:val="20"/>
                <w:szCs w:val="20"/>
                <w:lang w:eastAsia="en-US"/>
              </w:rPr>
            </w:pPr>
          </w:p>
          <w:p w:rsidR="00BC5E02" w:rsidRPr="00E90A3F" w:rsidRDefault="00BC5E02" w:rsidP="003A0F4C">
            <w:pPr>
              <w:spacing w:after="0"/>
              <w:rPr>
                <w:b/>
                <w:sz w:val="20"/>
                <w:szCs w:val="20"/>
                <w:lang w:eastAsia="en-US"/>
              </w:rPr>
            </w:pPr>
          </w:p>
          <w:p w:rsidR="00BC5E02" w:rsidRPr="00E90A3F" w:rsidRDefault="00BC5E02" w:rsidP="003A0F4C">
            <w:pPr>
              <w:spacing w:after="0"/>
              <w:rPr>
                <w:b/>
                <w:sz w:val="20"/>
                <w:szCs w:val="20"/>
                <w:lang w:eastAsia="en-US"/>
              </w:rPr>
            </w:pPr>
          </w:p>
          <w:p w:rsidR="00BC5E02" w:rsidRPr="00E90A3F" w:rsidRDefault="00BC5E02" w:rsidP="003A0F4C">
            <w:pPr>
              <w:spacing w:after="0"/>
              <w:rPr>
                <w:b/>
                <w:sz w:val="20"/>
                <w:szCs w:val="20"/>
                <w:lang w:eastAsia="en-US"/>
              </w:rPr>
            </w:pPr>
          </w:p>
          <w:p w:rsidR="00BC5E02" w:rsidRPr="00E90A3F" w:rsidRDefault="00BC5E02" w:rsidP="003A0F4C">
            <w:pPr>
              <w:spacing w:after="0"/>
              <w:rPr>
                <w:b/>
                <w:sz w:val="20"/>
                <w:szCs w:val="20"/>
                <w:lang w:eastAsia="en-US"/>
              </w:rPr>
            </w:pPr>
          </w:p>
          <w:p w:rsidR="00BC5E02" w:rsidRDefault="00BC5E02" w:rsidP="003A0F4C">
            <w:pPr>
              <w:spacing w:after="0"/>
              <w:rPr>
                <w:b/>
                <w:sz w:val="20"/>
                <w:szCs w:val="20"/>
                <w:lang w:eastAsia="en-US"/>
              </w:rPr>
            </w:pPr>
          </w:p>
          <w:p w:rsidR="00B57F4F" w:rsidRPr="00E90A3F" w:rsidRDefault="00B57F4F" w:rsidP="003A0F4C">
            <w:pPr>
              <w:spacing w:after="0"/>
              <w:rPr>
                <w:b/>
                <w:sz w:val="20"/>
                <w:szCs w:val="20"/>
                <w:lang w:eastAsia="en-US"/>
              </w:rPr>
            </w:pPr>
          </w:p>
          <w:p w:rsidR="00BC5E02" w:rsidRPr="00E90A3F" w:rsidRDefault="00BC5E02" w:rsidP="003A0F4C">
            <w:pPr>
              <w:spacing w:after="0"/>
              <w:rPr>
                <w:b/>
                <w:sz w:val="20"/>
                <w:szCs w:val="20"/>
                <w:lang w:eastAsia="en-US"/>
              </w:rPr>
            </w:pPr>
          </w:p>
          <w:p w:rsidR="00BC5E02" w:rsidRPr="00E90A3F" w:rsidRDefault="00BC5E02" w:rsidP="003A0F4C">
            <w:pPr>
              <w:spacing w:after="0"/>
              <w:rPr>
                <w:b/>
                <w:sz w:val="20"/>
                <w:szCs w:val="20"/>
                <w:lang w:eastAsia="en-US"/>
              </w:rPr>
            </w:pPr>
          </w:p>
          <w:p w:rsidR="00F41BE0" w:rsidRPr="00E90A3F" w:rsidRDefault="00F41BE0" w:rsidP="00F41BE0">
            <w:pPr>
              <w:spacing w:after="0"/>
              <w:rPr>
                <w:b/>
                <w:sz w:val="20"/>
                <w:szCs w:val="20"/>
                <w:lang w:eastAsia="en-US"/>
              </w:rPr>
            </w:pPr>
            <w:r w:rsidRPr="00E90A3F">
              <w:rPr>
                <w:b/>
                <w:sz w:val="20"/>
                <w:szCs w:val="20"/>
                <w:lang w:eastAsia="en-US"/>
              </w:rPr>
              <w:t>Návrh zákona</w:t>
            </w:r>
          </w:p>
          <w:p w:rsidR="00F41BE0" w:rsidRPr="00E90A3F" w:rsidRDefault="00F41BE0" w:rsidP="00F41BE0">
            <w:pPr>
              <w:spacing w:after="0"/>
              <w:rPr>
                <w:b/>
                <w:sz w:val="20"/>
                <w:szCs w:val="20"/>
                <w:lang w:eastAsia="en-US"/>
              </w:rPr>
            </w:pPr>
            <w:r w:rsidRPr="00E90A3F">
              <w:rPr>
                <w:b/>
                <w:sz w:val="20"/>
                <w:szCs w:val="20"/>
                <w:lang w:eastAsia="en-US"/>
              </w:rPr>
              <w:t>(čl. II)</w:t>
            </w:r>
          </w:p>
          <w:p w:rsidR="00F41BE0" w:rsidRPr="00E90A3F" w:rsidRDefault="00F41BE0" w:rsidP="003A0F4C">
            <w:pPr>
              <w:spacing w:after="0"/>
              <w:rPr>
                <w:b/>
                <w:sz w:val="20"/>
                <w:szCs w:val="20"/>
                <w:lang w:eastAsia="en-US"/>
              </w:rPr>
            </w:pPr>
          </w:p>
          <w:p w:rsidR="00F41BE0" w:rsidRPr="00E90A3F" w:rsidRDefault="00F41BE0" w:rsidP="003A0F4C">
            <w:pPr>
              <w:spacing w:after="0"/>
              <w:rPr>
                <w:b/>
                <w:sz w:val="20"/>
                <w:szCs w:val="20"/>
                <w:lang w:eastAsia="en-US"/>
              </w:rPr>
            </w:pPr>
          </w:p>
          <w:p w:rsidR="000E2E6C" w:rsidRPr="00E90A3F" w:rsidRDefault="000E2E6C" w:rsidP="003A0F4C">
            <w:pPr>
              <w:spacing w:after="0"/>
              <w:rPr>
                <w:b/>
                <w:sz w:val="20"/>
                <w:szCs w:val="20"/>
                <w:lang w:eastAsia="en-US"/>
              </w:rPr>
            </w:pPr>
          </w:p>
          <w:p w:rsidR="00F41BE0" w:rsidRPr="00E90A3F" w:rsidRDefault="00F41BE0" w:rsidP="00E04438">
            <w:pPr>
              <w:spacing w:after="0"/>
              <w:rPr>
                <w:b/>
                <w:sz w:val="20"/>
                <w:szCs w:val="20"/>
                <w:lang w:eastAsia="en-US"/>
              </w:rPr>
            </w:pPr>
          </w:p>
          <w:p w:rsidR="00F41BE0" w:rsidRPr="00E90A3F" w:rsidRDefault="00F41BE0" w:rsidP="00E04438">
            <w:pPr>
              <w:spacing w:after="0"/>
              <w:rPr>
                <w:b/>
                <w:sz w:val="20"/>
                <w:szCs w:val="20"/>
                <w:lang w:eastAsia="en-US"/>
              </w:rPr>
            </w:pPr>
          </w:p>
          <w:p w:rsidR="00F41BE0" w:rsidRPr="00E90A3F" w:rsidRDefault="00F41BE0" w:rsidP="00E04438">
            <w:pPr>
              <w:spacing w:after="0"/>
              <w:rPr>
                <w:b/>
                <w:sz w:val="20"/>
                <w:szCs w:val="20"/>
                <w:lang w:eastAsia="en-US"/>
              </w:rPr>
            </w:pPr>
          </w:p>
          <w:p w:rsidR="00F41BE0" w:rsidRPr="00E90A3F" w:rsidRDefault="00F41BE0" w:rsidP="00E04438">
            <w:pPr>
              <w:spacing w:after="0"/>
              <w:rPr>
                <w:b/>
                <w:sz w:val="20"/>
                <w:szCs w:val="20"/>
                <w:lang w:eastAsia="en-US"/>
              </w:rPr>
            </w:pPr>
          </w:p>
          <w:p w:rsidR="00F41BE0" w:rsidRPr="00E90A3F" w:rsidRDefault="00F41BE0" w:rsidP="00E04438">
            <w:pPr>
              <w:spacing w:after="0"/>
              <w:rPr>
                <w:b/>
                <w:sz w:val="20"/>
                <w:szCs w:val="20"/>
                <w:lang w:eastAsia="en-US"/>
              </w:rPr>
            </w:pPr>
          </w:p>
          <w:p w:rsidR="00F41BE0" w:rsidRPr="00E90A3F" w:rsidRDefault="00F41BE0" w:rsidP="00F41BE0">
            <w:pPr>
              <w:spacing w:after="0"/>
              <w:rPr>
                <w:b/>
                <w:sz w:val="20"/>
                <w:szCs w:val="20"/>
                <w:lang w:eastAsia="en-US"/>
              </w:rPr>
            </w:pPr>
            <w:r w:rsidRPr="00E90A3F">
              <w:rPr>
                <w:b/>
                <w:sz w:val="20"/>
                <w:szCs w:val="20"/>
                <w:lang w:eastAsia="en-US"/>
              </w:rPr>
              <w:t xml:space="preserve">Návrh zákona </w:t>
            </w:r>
          </w:p>
          <w:p w:rsidR="00F41BE0" w:rsidRPr="00E90A3F" w:rsidRDefault="00F41BE0" w:rsidP="00F41BE0">
            <w:pPr>
              <w:spacing w:after="0"/>
              <w:rPr>
                <w:b/>
                <w:sz w:val="20"/>
                <w:szCs w:val="20"/>
                <w:lang w:eastAsia="en-US"/>
              </w:rPr>
            </w:pPr>
            <w:r w:rsidRPr="00E90A3F">
              <w:rPr>
                <w:b/>
                <w:sz w:val="20"/>
                <w:szCs w:val="20"/>
                <w:lang w:eastAsia="en-US"/>
              </w:rPr>
              <w:t>(čl. III)</w:t>
            </w:r>
          </w:p>
          <w:p w:rsidR="00F41BE0" w:rsidRPr="00E90A3F" w:rsidRDefault="00F41BE0" w:rsidP="00E04438">
            <w:pPr>
              <w:spacing w:after="0"/>
              <w:rPr>
                <w:b/>
                <w:sz w:val="20"/>
                <w:szCs w:val="20"/>
                <w:lang w:eastAsia="en-US"/>
              </w:rPr>
            </w:pPr>
          </w:p>
          <w:p w:rsidR="00F41BE0" w:rsidRPr="00E90A3F" w:rsidRDefault="00F41BE0" w:rsidP="00E04438">
            <w:pPr>
              <w:spacing w:after="0"/>
              <w:rPr>
                <w:b/>
                <w:sz w:val="20"/>
                <w:szCs w:val="20"/>
                <w:lang w:eastAsia="en-US"/>
              </w:rPr>
            </w:pPr>
          </w:p>
          <w:p w:rsidR="00F41BE0" w:rsidRPr="00E90A3F" w:rsidRDefault="00F41BE0" w:rsidP="00E04438">
            <w:pPr>
              <w:spacing w:after="0"/>
              <w:rPr>
                <w:b/>
                <w:sz w:val="20"/>
                <w:szCs w:val="20"/>
                <w:lang w:eastAsia="en-US"/>
              </w:rPr>
            </w:pPr>
          </w:p>
          <w:p w:rsidR="00F41BE0" w:rsidRPr="00E90A3F" w:rsidRDefault="00F41BE0" w:rsidP="00E04438">
            <w:pPr>
              <w:spacing w:after="0"/>
              <w:rPr>
                <w:b/>
                <w:sz w:val="20"/>
                <w:szCs w:val="20"/>
                <w:lang w:eastAsia="en-US"/>
              </w:rPr>
            </w:pPr>
          </w:p>
          <w:p w:rsidR="00F41BE0" w:rsidRPr="00E90A3F" w:rsidRDefault="00F41BE0" w:rsidP="00E04438">
            <w:pPr>
              <w:spacing w:after="0"/>
              <w:rPr>
                <w:b/>
                <w:sz w:val="20"/>
                <w:szCs w:val="20"/>
                <w:lang w:eastAsia="en-US"/>
              </w:rPr>
            </w:pPr>
          </w:p>
          <w:p w:rsidR="00F41BE0" w:rsidRPr="00E90A3F" w:rsidRDefault="00F41BE0" w:rsidP="00E04438">
            <w:pPr>
              <w:spacing w:after="0"/>
              <w:rPr>
                <w:b/>
                <w:sz w:val="20"/>
                <w:szCs w:val="20"/>
                <w:lang w:eastAsia="en-US"/>
              </w:rPr>
            </w:pPr>
          </w:p>
          <w:p w:rsidR="00E04438" w:rsidRPr="00E90A3F" w:rsidRDefault="00E04438" w:rsidP="00E04438">
            <w:pPr>
              <w:spacing w:after="0"/>
              <w:rPr>
                <w:b/>
                <w:sz w:val="20"/>
                <w:szCs w:val="20"/>
                <w:lang w:eastAsia="en-US"/>
              </w:rPr>
            </w:pPr>
            <w:r w:rsidRPr="00E90A3F">
              <w:rPr>
                <w:b/>
                <w:sz w:val="20"/>
                <w:szCs w:val="20"/>
                <w:lang w:eastAsia="en-US"/>
              </w:rPr>
              <w:t>Návrh zákona</w:t>
            </w:r>
          </w:p>
          <w:p w:rsidR="00E04438" w:rsidRPr="00E90A3F" w:rsidRDefault="00E04438" w:rsidP="00E04438">
            <w:pPr>
              <w:spacing w:after="0"/>
              <w:rPr>
                <w:b/>
                <w:sz w:val="20"/>
                <w:szCs w:val="20"/>
                <w:lang w:eastAsia="en-US"/>
              </w:rPr>
            </w:pPr>
            <w:r w:rsidRPr="00E90A3F">
              <w:rPr>
                <w:b/>
                <w:sz w:val="20"/>
                <w:szCs w:val="20"/>
                <w:lang w:eastAsia="en-US"/>
              </w:rPr>
              <w:t>(čl. VIII)</w:t>
            </w:r>
          </w:p>
          <w:p w:rsidR="00E04438" w:rsidRPr="00E90A3F" w:rsidRDefault="00E04438" w:rsidP="00BC5E02">
            <w:pPr>
              <w:spacing w:after="0"/>
              <w:rPr>
                <w:b/>
                <w:sz w:val="20"/>
                <w:szCs w:val="20"/>
                <w:lang w:eastAsia="en-US"/>
              </w:rPr>
            </w:pPr>
          </w:p>
          <w:p w:rsidR="00BC5E02" w:rsidRPr="00E90A3F" w:rsidRDefault="00BC5E02" w:rsidP="003A0F4C">
            <w:pPr>
              <w:spacing w:after="0"/>
              <w:rPr>
                <w:b/>
                <w:sz w:val="20"/>
                <w:szCs w:val="20"/>
                <w:lang w:eastAsia="en-US"/>
              </w:rPr>
            </w:pPr>
          </w:p>
        </w:tc>
        <w:tc>
          <w:tcPr>
            <w:tcW w:w="851" w:type="dxa"/>
          </w:tcPr>
          <w:p w:rsidR="00891FD7" w:rsidRPr="00E90A3F" w:rsidRDefault="003A0F4C" w:rsidP="003A0F4C">
            <w:pPr>
              <w:spacing w:after="0"/>
              <w:rPr>
                <w:b/>
                <w:sz w:val="20"/>
                <w:szCs w:val="20"/>
                <w:lang w:eastAsia="en-US"/>
              </w:rPr>
            </w:pPr>
            <w:r w:rsidRPr="00E90A3F">
              <w:rPr>
                <w:b/>
                <w:sz w:val="20"/>
                <w:szCs w:val="20"/>
                <w:lang w:eastAsia="en-US"/>
              </w:rPr>
              <w:lastRenderedPageBreak/>
              <w:t>§ 141</w:t>
            </w:r>
          </w:p>
          <w:p w:rsidR="003A0F4C" w:rsidRPr="00E90A3F" w:rsidRDefault="007277D4" w:rsidP="003A0F4C">
            <w:pPr>
              <w:spacing w:after="0"/>
              <w:rPr>
                <w:b/>
                <w:sz w:val="20"/>
                <w:szCs w:val="20"/>
                <w:lang w:eastAsia="en-US"/>
              </w:rPr>
            </w:pPr>
            <w:r w:rsidRPr="00E90A3F">
              <w:rPr>
                <w:b/>
                <w:sz w:val="20"/>
                <w:szCs w:val="20"/>
                <w:lang w:eastAsia="en-US"/>
              </w:rPr>
              <w:t>O:</w:t>
            </w:r>
            <w:r w:rsidR="003A0F4C" w:rsidRPr="00E90A3F">
              <w:rPr>
                <w:b/>
                <w:sz w:val="20"/>
                <w:szCs w:val="20"/>
                <w:lang w:eastAsia="en-US"/>
              </w:rPr>
              <w:t>1</w:t>
            </w:r>
          </w:p>
          <w:p w:rsidR="003A0F4C" w:rsidRPr="00E90A3F" w:rsidRDefault="003A0F4C" w:rsidP="003A0F4C">
            <w:pPr>
              <w:spacing w:after="0"/>
              <w:rPr>
                <w:sz w:val="20"/>
                <w:szCs w:val="20"/>
                <w:lang w:eastAsia="en-US"/>
              </w:rPr>
            </w:pPr>
          </w:p>
          <w:p w:rsidR="003A0F4C" w:rsidRPr="00E90A3F" w:rsidRDefault="003A0F4C" w:rsidP="003A0F4C">
            <w:pPr>
              <w:spacing w:after="0"/>
              <w:rPr>
                <w:sz w:val="20"/>
                <w:szCs w:val="20"/>
                <w:lang w:eastAsia="en-US"/>
              </w:rPr>
            </w:pPr>
          </w:p>
          <w:p w:rsidR="003A0F4C" w:rsidRPr="00E90A3F" w:rsidRDefault="003A0F4C" w:rsidP="003A0F4C">
            <w:pPr>
              <w:spacing w:after="0"/>
              <w:rPr>
                <w:sz w:val="20"/>
                <w:szCs w:val="20"/>
                <w:lang w:eastAsia="en-US"/>
              </w:rPr>
            </w:pPr>
          </w:p>
          <w:p w:rsidR="003A0F4C" w:rsidRPr="00E90A3F" w:rsidRDefault="003A0F4C" w:rsidP="003A0F4C">
            <w:pPr>
              <w:spacing w:after="0"/>
              <w:rPr>
                <w:sz w:val="20"/>
                <w:szCs w:val="20"/>
                <w:lang w:eastAsia="en-US"/>
              </w:rPr>
            </w:pPr>
          </w:p>
          <w:p w:rsidR="003A0F4C" w:rsidRPr="00E90A3F" w:rsidRDefault="003A0F4C" w:rsidP="003A0F4C">
            <w:pPr>
              <w:spacing w:after="0"/>
              <w:rPr>
                <w:sz w:val="20"/>
                <w:szCs w:val="20"/>
                <w:lang w:eastAsia="en-US"/>
              </w:rPr>
            </w:pPr>
          </w:p>
          <w:p w:rsidR="003A0F4C" w:rsidRPr="00E90A3F" w:rsidRDefault="003A0F4C" w:rsidP="003A0F4C">
            <w:pPr>
              <w:spacing w:after="0"/>
              <w:rPr>
                <w:sz w:val="20"/>
                <w:szCs w:val="20"/>
                <w:lang w:eastAsia="en-US"/>
              </w:rPr>
            </w:pPr>
          </w:p>
          <w:p w:rsidR="003A0F4C" w:rsidRPr="00E90A3F" w:rsidRDefault="003A0F4C" w:rsidP="003A0F4C">
            <w:pPr>
              <w:spacing w:after="0"/>
              <w:rPr>
                <w:sz w:val="20"/>
                <w:szCs w:val="20"/>
                <w:lang w:eastAsia="en-US"/>
              </w:rPr>
            </w:pPr>
          </w:p>
          <w:p w:rsidR="003A0F4C" w:rsidRPr="00E90A3F" w:rsidRDefault="003A0F4C" w:rsidP="003A0F4C">
            <w:pPr>
              <w:spacing w:after="0"/>
              <w:rPr>
                <w:sz w:val="20"/>
                <w:szCs w:val="20"/>
                <w:lang w:eastAsia="en-US"/>
              </w:rPr>
            </w:pPr>
          </w:p>
          <w:p w:rsidR="003A0F4C" w:rsidRPr="00E90A3F" w:rsidRDefault="003A0F4C" w:rsidP="003A0F4C">
            <w:pPr>
              <w:spacing w:after="0"/>
              <w:rPr>
                <w:sz w:val="20"/>
                <w:szCs w:val="20"/>
                <w:lang w:eastAsia="en-US"/>
              </w:rPr>
            </w:pPr>
          </w:p>
          <w:p w:rsidR="000E2E6C" w:rsidRPr="00E90A3F" w:rsidRDefault="000E2E6C" w:rsidP="003A0F4C">
            <w:pPr>
              <w:spacing w:after="0"/>
              <w:rPr>
                <w:sz w:val="20"/>
                <w:szCs w:val="20"/>
                <w:lang w:eastAsia="en-US"/>
              </w:rPr>
            </w:pPr>
          </w:p>
          <w:p w:rsidR="000E2E6C" w:rsidRPr="00E90A3F" w:rsidRDefault="000E2E6C" w:rsidP="003A0F4C">
            <w:pPr>
              <w:spacing w:after="0"/>
              <w:rPr>
                <w:sz w:val="20"/>
                <w:szCs w:val="20"/>
                <w:lang w:eastAsia="en-US"/>
              </w:rPr>
            </w:pPr>
          </w:p>
          <w:p w:rsidR="003A0F4C" w:rsidRPr="00E90A3F" w:rsidRDefault="000E2E6C" w:rsidP="003A0F4C">
            <w:pPr>
              <w:spacing w:after="0"/>
              <w:rPr>
                <w:b/>
                <w:sz w:val="20"/>
                <w:szCs w:val="20"/>
                <w:lang w:eastAsia="en-US"/>
              </w:rPr>
            </w:pPr>
            <w:r w:rsidRPr="00E90A3F">
              <w:rPr>
                <w:b/>
                <w:sz w:val="20"/>
                <w:szCs w:val="20"/>
                <w:lang w:eastAsia="en-US"/>
              </w:rPr>
              <w:t>§ 171</w:t>
            </w:r>
          </w:p>
          <w:p w:rsidR="000E2E6C" w:rsidRPr="00E90A3F" w:rsidRDefault="000E2E6C" w:rsidP="003A0F4C">
            <w:pPr>
              <w:spacing w:after="0"/>
              <w:rPr>
                <w:b/>
                <w:sz w:val="20"/>
                <w:szCs w:val="20"/>
                <w:lang w:eastAsia="en-US"/>
              </w:rPr>
            </w:pPr>
            <w:r w:rsidRPr="00E90A3F">
              <w:rPr>
                <w:b/>
                <w:sz w:val="20"/>
                <w:szCs w:val="20"/>
                <w:lang w:eastAsia="en-US"/>
              </w:rPr>
              <w:t>O:1</w:t>
            </w:r>
          </w:p>
          <w:p w:rsidR="003A0F4C" w:rsidRPr="00E90A3F" w:rsidRDefault="003A0F4C" w:rsidP="003A0F4C">
            <w:pPr>
              <w:spacing w:after="0"/>
              <w:rPr>
                <w:sz w:val="20"/>
                <w:szCs w:val="20"/>
                <w:lang w:eastAsia="en-US"/>
              </w:rPr>
            </w:pPr>
          </w:p>
          <w:p w:rsidR="003A0F4C" w:rsidRPr="00E90A3F" w:rsidRDefault="003A0F4C" w:rsidP="003A0F4C">
            <w:pPr>
              <w:spacing w:after="0"/>
              <w:rPr>
                <w:b/>
                <w:sz w:val="20"/>
                <w:szCs w:val="20"/>
                <w:lang w:eastAsia="en-US"/>
              </w:rPr>
            </w:pPr>
            <w:r w:rsidRPr="00E90A3F">
              <w:rPr>
                <w:b/>
                <w:sz w:val="20"/>
                <w:szCs w:val="20"/>
                <w:lang w:eastAsia="en-US"/>
              </w:rPr>
              <w:t>§ 39</w:t>
            </w:r>
          </w:p>
          <w:p w:rsidR="005E3266" w:rsidRPr="00E90A3F" w:rsidRDefault="005E3266" w:rsidP="003A0F4C">
            <w:pPr>
              <w:spacing w:after="0"/>
              <w:rPr>
                <w:sz w:val="20"/>
                <w:szCs w:val="20"/>
                <w:lang w:eastAsia="en-US"/>
              </w:rPr>
            </w:pPr>
          </w:p>
          <w:p w:rsidR="005E3266" w:rsidRPr="00E90A3F" w:rsidRDefault="005E3266" w:rsidP="003A0F4C">
            <w:pPr>
              <w:spacing w:after="0"/>
              <w:rPr>
                <w:sz w:val="20"/>
                <w:szCs w:val="20"/>
                <w:lang w:eastAsia="en-US"/>
              </w:rPr>
            </w:pPr>
          </w:p>
          <w:p w:rsidR="005E3266" w:rsidRPr="00E90A3F" w:rsidRDefault="005E3266" w:rsidP="003A0F4C">
            <w:pPr>
              <w:spacing w:after="0"/>
              <w:rPr>
                <w:sz w:val="20"/>
                <w:szCs w:val="20"/>
                <w:lang w:eastAsia="en-US"/>
              </w:rPr>
            </w:pPr>
          </w:p>
          <w:p w:rsidR="005E3266" w:rsidRPr="00E90A3F" w:rsidRDefault="005E3266" w:rsidP="003A0F4C">
            <w:pPr>
              <w:spacing w:after="0"/>
              <w:rPr>
                <w:sz w:val="20"/>
                <w:szCs w:val="20"/>
                <w:lang w:eastAsia="en-US"/>
              </w:rPr>
            </w:pPr>
          </w:p>
          <w:p w:rsidR="005E3266" w:rsidRPr="00E90A3F" w:rsidRDefault="005E3266" w:rsidP="003A0F4C">
            <w:pPr>
              <w:spacing w:after="0"/>
              <w:rPr>
                <w:sz w:val="20"/>
                <w:szCs w:val="20"/>
                <w:lang w:eastAsia="en-US"/>
              </w:rPr>
            </w:pPr>
          </w:p>
          <w:p w:rsidR="005E3266" w:rsidRPr="00E90A3F" w:rsidRDefault="005E3266" w:rsidP="003A0F4C">
            <w:pPr>
              <w:spacing w:after="0"/>
              <w:rPr>
                <w:sz w:val="20"/>
                <w:szCs w:val="20"/>
                <w:lang w:eastAsia="en-US"/>
              </w:rPr>
            </w:pPr>
          </w:p>
          <w:p w:rsidR="005E3266" w:rsidRPr="00E90A3F" w:rsidRDefault="005E3266" w:rsidP="003A0F4C">
            <w:pPr>
              <w:spacing w:after="0"/>
              <w:rPr>
                <w:sz w:val="20"/>
                <w:szCs w:val="20"/>
                <w:lang w:eastAsia="en-US"/>
              </w:rPr>
            </w:pPr>
          </w:p>
          <w:p w:rsidR="005E3266" w:rsidRPr="00E90A3F" w:rsidRDefault="005E3266" w:rsidP="003A0F4C">
            <w:pPr>
              <w:spacing w:after="0"/>
              <w:rPr>
                <w:sz w:val="20"/>
                <w:szCs w:val="20"/>
                <w:lang w:eastAsia="en-US"/>
              </w:rPr>
            </w:pPr>
          </w:p>
          <w:p w:rsidR="005E3266" w:rsidRPr="00E90A3F" w:rsidRDefault="005E3266" w:rsidP="003A0F4C">
            <w:pPr>
              <w:spacing w:after="0"/>
              <w:rPr>
                <w:sz w:val="20"/>
                <w:szCs w:val="20"/>
                <w:lang w:eastAsia="en-US"/>
              </w:rPr>
            </w:pPr>
          </w:p>
          <w:p w:rsidR="005E3266" w:rsidRPr="00E90A3F" w:rsidRDefault="005E3266" w:rsidP="003A0F4C">
            <w:pPr>
              <w:spacing w:after="0"/>
              <w:rPr>
                <w:sz w:val="20"/>
                <w:szCs w:val="20"/>
                <w:lang w:eastAsia="en-US"/>
              </w:rPr>
            </w:pPr>
          </w:p>
          <w:p w:rsidR="005E3266" w:rsidRPr="00E90A3F" w:rsidRDefault="005E3266" w:rsidP="003A0F4C">
            <w:pPr>
              <w:spacing w:after="0"/>
              <w:rPr>
                <w:sz w:val="20"/>
                <w:szCs w:val="20"/>
                <w:lang w:eastAsia="en-US"/>
              </w:rPr>
            </w:pPr>
          </w:p>
          <w:p w:rsidR="005E3266" w:rsidRPr="00E90A3F" w:rsidRDefault="005E3266" w:rsidP="003A0F4C">
            <w:pPr>
              <w:spacing w:after="0"/>
              <w:rPr>
                <w:sz w:val="20"/>
                <w:szCs w:val="20"/>
                <w:lang w:eastAsia="en-US"/>
              </w:rPr>
            </w:pPr>
          </w:p>
          <w:p w:rsidR="005E3266" w:rsidRPr="00E90A3F" w:rsidRDefault="005E3266" w:rsidP="003A0F4C">
            <w:pPr>
              <w:spacing w:after="0"/>
              <w:rPr>
                <w:sz w:val="20"/>
                <w:szCs w:val="20"/>
                <w:lang w:eastAsia="en-US"/>
              </w:rPr>
            </w:pPr>
          </w:p>
          <w:p w:rsidR="005E3266" w:rsidRPr="00E90A3F" w:rsidRDefault="005E3266" w:rsidP="003A0F4C">
            <w:pPr>
              <w:spacing w:after="0"/>
              <w:rPr>
                <w:sz w:val="20"/>
                <w:szCs w:val="20"/>
                <w:lang w:eastAsia="en-US"/>
              </w:rPr>
            </w:pPr>
          </w:p>
          <w:p w:rsidR="005E3266" w:rsidRPr="00E90A3F" w:rsidRDefault="005E3266" w:rsidP="003A0F4C">
            <w:pPr>
              <w:spacing w:after="0"/>
              <w:rPr>
                <w:sz w:val="20"/>
                <w:szCs w:val="20"/>
                <w:lang w:eastAsia="en-US"/>
              </w:rPr>
            </w:pPr>
          </w:p>
          <w:p w:rsidR="005E3266" w:rsidRPr="00E90A3F" w:rsidRDefault="005E3266" w:rsidP="003A0F4C">
            <w:pPr>
              <w:spacing w:after="0"/>
              <w:rPr>
                <w:sz w:val="20"/>
                <w:szCs w:val="20"/>
                <w:lang w:eastAsia="en-US"/>
              </w:rPr>
            </w:pPr>
          </w:p>
          <w:p w:rsidR="005E3266" w:rsidRPr="00E90A3F" w:rsidRDefault="005E3266" w:rsidP="003A0F4C">
            <w:pPr>
              <w:spacing w:after="0"/>
              <w:rPr>
                <w:sz w:val="20"/>
                <w:szCs w:val="20"/>
                <w:lang w:eastAsia="en-US"/>
              </w:rPr>
            </w:pPr>
          </w:p>
          <w:p w:rsidR="005E3266" w:rsidRPr="00E90A3F" w:rsidRDefault="005E3266" w:rsidP="003A0F4C">
            <w:pPr>
              <w:spacing w:after="0"/>
              <w:rPr>
                <w:sz w:val="20"/>
                <w:szCs w:val="20"/>
                <w:lang w:eastAsia="en-US"/>
              </w:rPr>
            </w:pPr>
          </w:p>
          <w:p w:rsidR="005E3266" w:rsidRPr="00E90A3F" w:rsidRDefault="005E3266" w:rsidP="003A0F4C">
            <w:pPr>
              <w:spacing w:after="0"/>
              <w:rPr>
                <w:sz w:val="20"/>
                <w:szCs w:val="20"/>
                <w:lang w:eastAsia="en-US"/>
              </w:rPr>
            </w:pPr>
          </w:p>
          <w:p w:rsidR="005E3266" w:rsidRPr="00E90A3F" w:rsidRDefault="005E3266" w:rsidP="003A0F4C">
            <w:pPr>
              <w:spacing w:after="0"/>
              <w:rPr>
                <w:sz w:val="20"/>
                <w:szCs w:val="20"/>
                <w:lang w:eastAsia="en-US"/>
              </w:rPr>
            </w:pPr>
          </w:p>
          <w:p w:rsidR="005E3266" w:rsidRPr="00E90A3F" w:rsidRDefault="005E3266" w:rsidP="003A0F4C">
            <w:pPr>
              <w:spacing w:after="0"/>
              <w:rPr>
                <w:sz w:val="20"/>
                <w:szCs w:val="20"/>
                <w:lang w:eastAsia="en-US"/>
              </w:rPr>
            </w:pPr>
          </w:p>
          <w:p w:rsidR="005E3266" w:rsidRPr="00E90A3F" w:rsidRDefault="005E3266" w:rsidP="003A0F4C">
            <w:pPr>
              <w:spacing w:after="0"/>
              <w:rPr>
                <w:sz w:val="20"/>
                <w:szCs w:val="20"/>
                <w:lang w:eastAsia="en-US"/>
              </w:rPr>
            </w:pPr>
          </w:p>
          <w:p w:rsidR="005E3266" w:rsidRPr="00E90A3F" w:rsidRDefault="005E3266" w:rsidP="003A0F4C">
            <w:pPr>
              <w:spacing w:after="0"/>
              <w:rPr>
                <w:sz w:val="20"/>
                <w:szCs w:val="20"/>
                <w:lang w:eastAsia="en-US"/>
              </w:rPr>
            </w:pPr>
          </w:p>
          <w:p w:rsidR="005E3266" w:rsidRPr="00E90A3F" w:rsidRDefault="005E3266" w:rsidP="003A0F4C">
            <w:pPr>
              <w:spacing w:after="0"/>
              <w:rPr>
                <w:sz w:val="20"/>
                <w:szCs w:val="20"/>
                <w:lang w:eastAsia="en-US"/>
              </w:rPr>
            </w:pPr>
          </w:p>
          <w:p w:rsidR="005E3266" w:rsidRPr="00E90A3F" w:rsidRDefault="005E3266" w:rsidP="003A0F4C">
            <w:pPr>
              <w:spacing w:after="0"/>
              <w:rPr>
                <w:sz w:val="20"/>
                <w:szCs w:val="20"/>
                <w:lang w:eastAsia="en-US"/>
              </w:rPr>
            </w:pPr>
          </w:p>
          <w:p w:rsidR="005E3266" w:rsidRPr="00E90A3F" w:rsidRDefault="005E3266" w:rsidP="003A0F4C">
            <w:pPr>
              <w:spacing w:after="0"/>
              <w:rPr>
                <w:sz w:val="20"/>
                <w:szCs w:val="20"/>
                <w:lang w:eastAsia="en-US"/>
              </w:rPr>
            </w:pPr>
          </w:p>
          <w:p w:rsidR="005E3266" w:rsidRPr="00E90A3F" w:rsidRDefault="005E3266" w:rsidP="003A0F4C">
            <w:pPr>
              <w:spacing w:after="0"/>
              <w:rPr>
                <w:sz w:val="20"/>
                <w:szCs w:val="20"/>
                <w:lang w:eastAsia="en-US"/>
              </w:rPr>
            </w:pPr>
          </w:p>
          <w:p w:rsidR="005E3266" w:rsidRPr="00E90A3F" w:rsidRDefault="005E3266" w:rsidP="003A0F4C">
            <w:pPr>
              <w:spacing w:after="0"/>
              <w:rPr>
                <w:sz w:val="20"/>
                <w:szCs w:val="20"/>
                <w:lang w:eastAsia="en-US"/>
              </w:rPr>
            </w:pPr>
          </w:p>
          <w:p w:rsidR="005E3266" w:rsidRPr="00E90A3F" w:rsidRDefault="005E3266" w:rsidP="003A0F4C">
            <w:pPr>
              <w:spacing w:after="0"/>
              <w:rPr>
                <w:sz w:val="20"/>
                <w:szCs w:val="20"/>
                <w:lang w:eastAsia="en-US"/>
              </w:rPr>
            </w:pPr>
          </w:p>
          <w:p w:rsidR="005E3266" w:rsidRPr="00E90A3F" w:rsidRDefault="005E3266" w:rsidP="003A0F4C">
            <w:pPr>
              <w:spacing w:after="0"/>
              <w:rPr>
                <w:sz w:val="20"/>
                <w:szCs w:val="20"/>
                <w:lang w:eastAsia="en-US"/>
              </w:rPr>
            </w:pPr>
          </w:p>
          <w:p w:rsidR="005E3266" w:rsidRPr="00E90A3F" w:rsidRDefault="005E3266" w:rsidP="003A0F4C">
            <w:pPr>
              <w:spacing w:after="0"/>
              <w:rPr>
                <w:sz w:val="20"/>
                <w:szCs w:val="20"/>
                <w:lang w:eastAsia="en-US"/>
              </w:rPr>
            </w:pPr>
          </w:p>
          <w:p w:rsidR="005E3266" w:rsidRPr="00E90A3F" w:rsidRDefault="005E3266" w:rsidP="003A0F4C">
            <w:pPr>
              <w:spacing w:after="0"/>
              <w:rPr>
                <w:sz w:val="20"/>
                <w:szCs w:val="20"/>
                <w:lang w:eastAsia="en-US"/>
              </w:rPr>
            </w:pPr>
          </w:p>
          <w:p w:rsidR="005E3266" w:rsidRPr="00E90A3F" w:rsidRDefault="005E3266" w:rsidP="003A0F4C">
            <w:pPr>
              <w:spacing w:after="0"/>
              <w:rPr>
                <w:sz w:val="20"/>
                <w:szCs w:val="20"/>
                <w:lang w:eastAsia="en-US"/>
              </w:rPr>
            </w:pPr>
          </w:p>
          <w:p w:rsidR="005E3266" w:rsidRPr="00E90A3F" w:rsidRDefault="005E3266" w:rsidP="003A0F4C">
            <w:pPr>
              <w:spacing w:after="0"/>
              <w:rPr>
                <w:sz w:val="20"/>
                <w:szCs w:val="20"/>
                <w:lang w:eastAsia="en-US"/>
              </w:rPr>
            </w:pPr>
          </w:p>
          <w:p w:rsidR="005E3266" w:rsidRPr="00E90A3F" w:rsidRDefault="005E3266" w:rsidP="003A0F4C">
            <w:pPr>
              <w:spacing w:after="0"/>
              <w:rPr>
                <w:sz w:val="20"/>
                <w:szCs w:val="20"/>
                <w:lang w:eastAsia="en-US"/>
              </w:rPr>
            </w:pPr>
          </w:p>
          <w:p w:rsidR="005E3266" w:rsidRPr="00E90A3F" w:rsidRDefault="005E3266" w:rsidP="003A0F4C">
            <w:pPr>
              <w:spacing w:after="0"/>
              <w:rPr>
                <w:sz w:val="20"/>
                <w:szCs w:val="20"/>
                <w:lang w:eastAsia="en-US"/>
              </w:rPr>
            </w:pPr>
          </w:p>
          <w:p w:rsidR="005E3266" w:rsidRPr="00E90A3F" w:rsidRDefault="005E3266" w:rsidP="003A0F4C">
            <w:pPr>
              <w:spacing w:after="0"/>
              <w:rPr>
                <w:sz w:val="20"/>
                <w:szCs w:val="20"/>
                <w:lang w:eastAsia="en-US"/>
              </w:rPr>
            </w:pPr>
          </w:p>
          <w:p w:rsidR="005E3266" w:rsidRPr="00E90A3F" w:rsidRDefault="005E3266" w:rsidP="003A0F4C">
            <w:pPr>
              <w:spacing w:after="0"/>
              <w:rPr>
                <w:sz w:val="20"/>
                <w:szCs w:val="20"/>
                <w:lang w:eastAsia="en-US"/>
              </w:rPr>
            </w:pPr>
          </w:p>
          <w:p w:rsidR="005E3266" w:rsidRPr="00E90A3F" w:rsidRDefault="005E3266" w:rsidP="003A0F4C">
            <w:pPr>
              <w:spacing w:after="0"/>
              <w:rPr>
                <w:sz w:val="20"/>
                <w:szCs w:val="20"/>
                <w:lang w:eastAsia="en-US"/>
              </w:rPr>
            </w:pPr>
          </w:p>
          <w:p w:rsidR="005E3266" w:rsidRPr="00E90A3F" w:rsidRDefault="005E3266" w:rsidP="003A0F4C">
            <w:pPr>
              <w:spacing w:after="0"/>
              <w:rPr>
                <w:sz w:val="20"/>
                <w:szCs w:val="20"/>
                <w:lang w:eastAsia="en-US"/>
              </w:rPr>
            </w:pPr>
          </w:p>
          <w:p w:rsidR="005E3266" w:rsidRPr="00E90A3F" w:rsidRDefault="005E3266" w:rsidP="003A0F4C">
            <w:pPr>
              <w:spacing w:after="0"/>
              <w:rPr>
                <w:sz w:val="20"/>
                <w:szCs w:val="20"/>
                <w:lang w:eastAsia="en-US"/>
              </w:rPr>
            </w:pPr>
          </w:p>
          <w:p w:rsidR="005E3266" w:rsidRPr="00E90A3F" w:rsidRDefault="005E3266" w:rsidP="003A0F4C">
            <w:pPr>
              <w:spacing w:after="0"/>
              <w:rPr>
                <w:sz w:val="20"/>
                <w:szCs w:val="20"/>
                <w:lang w:eastAsia="en-US"/>
              </w:rPr>
            </w:pPr>
          </w:p>
          <w:p w:rsidR="005E3266" w:rsidRPr="00E90A3F" w:rsidRDefault="005E3266" w:rsidP="003A0F4C">
            <w:pPr>
              <w:spacing w:after="0"/>
              <w:rPr>
                <w:sz w:val="20"/>
                <w:szCs w:val="20"/>
                <w:lang w:eastAsia="en-US"/>
              </w:rPr>
            </w:pPr>
          </w:p>
          <w:p w:rsidR="005E3266" w:rsidRPr="00E90A3F" w:rsidRDefault="005E3266" w:rsidP="003A0F4C">
            <w:pPr>
              <w:spacing w:after="0"/>
              <w:rPr>
                <w:sz w:val="20"/>
                <w:szCs w:val="20"/>
                <w:lang w:eastAsia="en-US"/>
              </w:rPr>
            </w:pPr>
          </w:p>
          <w:p w:rsidR="005E3266" w:rsidRPr="00E90A3F" w:rsidRDefault="005E3266" w:rsidP="003A0F4C">
            <w:pPr>
              <w:spacing w:after="0"/>
              <w:rPr>
                <w:sz w:val="20"/>
                <w:szCs w:val="20"/>
                <w:lang w:eastAsia="en-US"/>
              </w:rPr>
            </w:pPr>
          </w:p>
          <w:p w:rsidR="005E3266" w:rsidRPr="00E90A3F" w:rsidRDefault="005E3266" w:rsidP="003A0F4C">
            <w:pPr>
              <w:spacing w:after="0"/>
              <w:rPr>
                <w:sz w:val="20"/>
                <w:szCs w:val="20"/>
                <w:lang w:eastAsia="en-US"/>
              </w:rPr>
            </w:pPr>
          </w:p>
          <w:p w:rsidR="005E3266" w:rsidRPr="00E90A3F" w:rsidRDefault="005E3266" w:rsidP="003A0F4C">
            <w:pPr>
              <w:spacing w:after="0"/>
              <w:rPr>
                <w:sz w:val="20"/>
                <w:szCs w:val="20"/>
                <w:lang w:eastAsia="en-US"/>
              </w:rPr>
            </w:pPr>
          </w:p>
          <w:p w:rsidR="005E3266" w:rsidRPr="00E90A3F" w:rsidRDefault="005E3266" w:rsidP="003A0F4C">
            <w:pPr>
              <w:spacing w:after="0"/>
              <w:rPr>
                <w:sz w:val="20"/>
                <w:szCs w:val="20"/>
                <w:lang w:eastAsia="en-US"/>
              </w:rPr>
            </w:pPr>
          </w:p>
          <w:p w:rsidR="005E3266" w:rsidRPr="00E90A3F" w:rsidRDefault="005E3266" w:rsidP="003A0F4C">
            <w:pPr>
              <w:spacing w:after="0"/>
              <w:rPr>
                <w:sz w:val="20"/>
                <w:szCs w:val="20"/>
                <w:lang w:eastAsia="en-US"/>
              </w:rPr>
            </w:pPr>
          </w:p>
          <w:p w:rsidR="005E3266" w:rsidRPr="00E90A3F" w:rsidRDefault="005E3266" w:rsidP="003A0F4C">
            <w:pPr>
              <w:spacing w:after="0"/>
              <w:rPr>
                <w:sz w:val="20"/>
                <w:szCs w:val="20"/>
                <w:lang w:eastAsia="en-US"/>
              </w:rPr>
            </w:pPr>
          </w:p>
          <w:p w:rsidR="005E3266" w:rsidRPr="00E90A3F" w:rsidRDefault="005E3266" w:rsidP="003A0F4C">
            <w:pPr>
              <w:spacing w:after="0"/>
              <w:rPr>
                <w:sz w:val="20"/>
                <w:szCs w:val="20"/>
                <w:lang w:eastAsia="en-US"/>
              </w:rPr>
            </w:pPr>
          </w:p>
          <w:p w:rsidR="005E3266" w:rsidRPr="00E90A3F" w:rsidRDefault="005E3266" w:rsidP="003A0F4C">
            <w:pPr>
              <w:spacing w:after="0"/>
              <w:rPr>
                <w:sz w:val="20"/>
                <w:szCs w:val="20"/>
                <w:lang w:eastAsia="en-US"/>
              </w:rPr>
            </w:pPr>
          </w:p>
          <w:p w:rsidR="005E3266" w:rsidRPr="00E90A3F" w:rsidRDefault="005E3266" w:rsidP="003A0F4C">
            <w:pPr>
              <w:spacing w:after="0"/>
              <w:rPr>
                <w:sz w:val="20"/>
                <w:szCs w:val="20"/>
                <w:lang w:eastAsia="en-US"/>
              </w:rPr>
            </w:pPr>
          </w:p>
          <w:p w:rsidR="005E3266" w:rsidRPr="00E90A3F" w:rsidRDefault="005E3266" w:rsidP="003A0F4C">
            <w:pPr>
              <w:spacing w:after="0"/>
              <w:rPr>
                <w:sz w:val="20"/>
                <w:szCs w:val="20"/>
                <w:lang w:eastAsia="en-US"/>
              </w:rPr>
            </w:pPr>
          </w:p>
          <w:p w:rsidR="005E3266" w:rsidRPr="00E90A3F" w:rsidRDefault="005E3266" w:rsidP="003A0F4C">
            <w:pPr>
              <w:spacing w:after="0"/>
              <w:rPr>
                <w:sz w:val="20"/>
                <w:szCs w:val="20"/>
                <w:lang w:eastAsia="en-US"/>
              </w:rPr>
            </w:pPr>
          </w:p>
          <w:p w:rsidR="005E3266" w:rsidRPr="00E90A3F" w:rsidRDefault="005E3266" w:rsidP="003A0F4C">
            <w:pPr>
              <w:spacing w:after="0"/>
              <w:rPr>
                <w:sz w:val="20"/>
                <w:szCs w:val="20"/>
                <w:lang w:eastAsia="en-US"/>
              </w:rPr>
            </w:pPr>
          </w:p>
          <w:p w:rsidR="005E3266" w:rsidRDefault="005E3266" w:rsidP="003A0F4C">
            <w:pPr>
              <w:spacing w:after="0"/>
              <w:rPr>
                <w:sz w:val="20"/>
                <w:szCs w:val="20"/>
                <w:lang w:eastAsia="en-US"/>
              </w:rPr>
            </w:pPr>
          </w:p>
          <w:p w:rsidR="00B57F4F" w:rsidRPr="00E90A3F" w:rsidRDefault="00B57F4F" w:rsidP="003A0F4C">
            <w:pPr>
              <w:spacing w:after="0"/>
              <w:rPr>
                <w:sz w:val="20"/>
                <w:szCs w:val="20"/>
                <w:lang w:eastAsia="en-US"/>
              </w:rPr>
            </w:pPr>
          </w:p>
          <w:p w:rsidR="005E3266" w:rsidRPr="00E90A3F" w:rsidRDefault="005E3266" w:rsidP="003A0F4C">
            <w:pPr>
              <w:spacing w:after="0"/>
              <w:rPr>
                <w:sz w:val="20"/>
                <w:szCs w:val="20"/>
                <w:lang w:eastAsia="en-US"/>
              </w:rPr>
            </w:pPr>
          </w:p>
          <w:p w:rsidR="005E3266" w:rsidRPr="00E90A3F" w:rsidRDefault="005E3266" w:rsidP="003A0F4C">
            <w:pPr>
              <w:spacing w:after="0"/>
              <w:rPr>
                <w:sz w:val="20"/>
                <w:szCs w:val="20"/>
                <w:lang w:eastAsia="en-US"/>
              </w:rPr>
            </w:pPr>
          </w:p>
          <w:p w:rsidR="00F41BE0" w:rsidRPr="00E90A3F" w:rsidRDefault="00F41BE0" w:rsidP="00F41BE0">
            <w:pPr>
              <w:spacing w:after="0"/>
              <w:rPr>
                <w:b/>
                <w:sz w:val="20"/>
                <w:szCs w:val="20"/>
                <w:lang w:eastAsia="en-US"/>
              </w:rPr>
            </w:pPr>
            <w:r w:rsidRPr="00E90A3F">
              <w:rPr>
                <w:b/>
                <w:sz w:val="20"/>
                <w:szCs w:val="20"/>
                <w:lang w:eastAsia="en-US"/>
              </w:rPr>
              <w:t>§ 83</w:t>
            </w:r>
          </w:p>
          <w:p w:rsidR="00F41BE0" w:rsidRPr="00E90A3F" w:rsidRDefault="00F41BE0" w:rsidP="00F41BE0">
            <w:pPr>
              <w:spacing w:after="0"/>
              <w:rPr>
                <w:b/>
                <w:sz w:val="20"/>
                <w:szCs w:val="20"/>
                <w:lang w:eastAsia="en-US"/>
              </w:rPr>
            </w:pPr>
            <w:r w:rsidRPr="00E90A3F">
              <w:rPr>
                <w:b/>
                <w:sz w:val="20"/>
                <w:szCs w:val="20"/>
                <w:lang w:eastAsia="en-US"/>
              </w:rPr>
              <w:t>O:1</w:t>
            </w:r>
          </w:p>
          <w:p w:rsidR="00F41BE0" w:rsidRPr="00E90A3F" w:rsidRDefault="00F41BE0" w:rsidP="00F41BE0">
            <w:pPr>
              <w:spacing w:after="0"/>
              <w:rPr>
                <w:b/>
                <w:sz w:val="20"/>
                <w:szCs w:val="20"/>
                <w:lang w:eastAsia="en-US"/>
              </w:rPr>
            </w:pPr>
            <w:r w:rsidRPr="00E90A3F">
              <w:rPr>
                <w:b/>
                <w:sz w:val="20"/>
                <w:szCs w:val="20"/>
                <w:lang w:eastAsia="en-US"/>
              </w:rPr>
              <w:t>P:d</w:t>
            </w:r>
          </w:p>
          <w:p w:rsidR="000E2E6C" w:rsidRPr="00E90A3F" w:rsidRDefault="000E2E6C" w:rsidP="003A0F4C">
            <w:pPr>
              <w:spacing w:after="0"/>
              <w:rPr>
                <w:sz w:val="20"/>
                <w:szCs w:val="20"/>
                <w:lang w:eastAsia="en-US"/>
              </w:rPr>
            </w:pPr>
          </w:p>
          <w:p w:rsidR="00F41BE0" w:rsidRPr="00E90A3F" w:rsidRDefault="00F41BE0" w:rsidP="00E04438">
            <w:pPr>
              <w:spacing w:after="0"/>
              <w:rPr>
                <w:b/>
                <w:sz w:val="20"/>
                <w:szCs w:val="20"/>
                <w:lang w:eastAsia="en-US"/>
              </w:rPr>
            </w:pPr>
          </w:p>
          <w:p w:rsidR="00F41BE0" w:rsidRPr="00E90A3F" w:rsidRDefault="00F41BE0" w:rsidP="00E04438">
            <w:pPr>
              <w:spacing w:after="0"/>
              <w:rPr>
                <w:b/>
                <w:sz w:val="20"/>
                <w:szCs w:val="20"/>
                <w:lang w:eastAsia="en-US"/>
              </w:rPr>
            </w:pPr>
          </w:p>
          <w:p w:rsidR="00F41BE0" w:rsidRPr="00E90A3F" w:rsidRDefault="00F41BE0" w:rsidP="00E04438">
            <w:pPr>
              <w:spacing w:after="0"/>
              <w:rPr>
                <w:b/>
                <w:sz w:val="20"/>
                <w:szCs w:val="20"/>
                <w:lang w:eastAsia="en-US"/>
              </w:rPr>
            </w:pPr>
          </w:p>
          <w:p w:rsidR="00F41BE0" w:rsidRPr="00E90A3F" w:rsidRDefault="00F41BE0" w:rsidP="00E04438">
            <w:pPr>
              <w:spacing w:after="0"/>
              <w:rPr>
                <w:b/>
                <w:sz w:val="20"/>
                <w:szCs w:val="20"/>
                <w:lang w:eastAsia="en-US"/>
              </w:rPr>
            </w:pPr>
          </w:p>
          <w:p w:rsidR="00F41BE0" w:rsidRPr="00E90A3F" w:rsidRDefault="00F41BE0" w:rsidP="00E04438">
            <w:pPr>
              <w:spacing w:after="0"/>
              <w:rPr>
                <w:b/>
                <w:sz w:val="20"/>
                <w:szCs w:val="20"/>
                <w:lang w:eastAsia="en-US"/>
              </w:rPr>
            </w:pPr>
          </w:p>
          <w:p w:rsidR="00F41BE0" w:rsidRPr="00E90A3F" w:rsidRDefault="00F41BE0" w:rsidP="00E04438">
            <w:pPr>
              <w:spacing w:after="0"/>
              <w:rPr>
                <w:b/>
                <w:sz w:val="20"/>
                <w:szCs w:val="20"/>
                <w:lang w:eastAsia="en-US"/>
              </w:rPr>
            </w:pPr>
          </w:p>
          <w:p w:rsidR="00F41BE0" w:rsidRPr="00E90A3F" w:rsidRDefault="00F41BE0" w:rsidP="00F41BE0">
            <w:pPr>
              <w:spacing w:after="0"/>
              <w:rPr>
                <w:b/>
                <w:sz w:val="20"/>
                <w:szCs w:val="20"/>
                <w:lang w:eastAsia="en-US"/>
              </w:rPr>
            </w:pPr>
            <w:r w:rsidRPr="00E90A3F">
              <w:rPr>
                <w:b/>
                <w:sz w:val="20"/>
                <w:szCs w:val="20"/>
                <w:lang w:eastAsia="en-US"/>
              </w:rPr>
              <w:t>§ 96a</w:t>
            </w:r>
          </w:p>
          <w:p w:rsidR="00F41BE0" w:rsidRPr="00E90A3F" w:rsidRDefault="00F41BE0" w:rsidP="00E04438">
            <w:pPr>
              <w:spacing w:after="0"/>
              <w:rPr>
                <w:b/>
                <w:sz w:val="20"/>
                <w:szCs w:val="20"/>
                <w:lang w:eastAsia="en-US"/>
              </w:rPr>
            </w:pPr>
          </w:p>
          <w:p w:rsidR="00F41BE0" w:rsidRPr="00E90A3F" w:rsidRDefault="00F41BE0" w:rsidP="00E04438">
            <w:pPr>
              <w:spacing w:after="0"/>
              <w:rPr>
                <w:b/>
                <w:sz w:val="20"/>
                <w:szCs w:val="20"/>
                <w:lang w:eastAsia="en-US"/>
              </w:rPr>
            </w:pPr>
          </w:p>
          <w:p w:rsidR="00F41BE0" w:rsidRPr="00E90A3F" w:rsidRDefault="00F41BE0" w:rsidP="00E04438">
            <w:pPr>
              <w:spacing w:after="0"/>
              <w:rPr>
                <w:b/>
                <w:sz w:val="20"/>
                <w:szCs w:val="20"/>
                <w:lang w:eastAsia="en-US"/>
              </w:rPr>
            </w:pPr>
          </w:p>
          <w:p w:rsidR="00F41BE0" w:rsidRPr="00E90A3F" w:rsidRDefault="00F41BE0" w:rsidP="00E04438">
            <w:pPr>
              <w:spacing w:after="0"/>
              <w:rPr>
                <w:b/>
                <w:sz w:val="20"/>
                <w:szCs w:val="20"/>
                <w:lang w:eastAsia="en-US"/>
              </w:rPr>
            </w:pPr>
          </w:p>
          <w:p w:rsidR="00F41BE0" w:rsidRPr="00E90A3F" w:rsidRDefault="00F41BE0" w:rsidP="00E04438">
            <w:pPr>
              <w:spacing w:after="0"/>
              <w:rPr>
                <w:b/>
                <w:sz w:val="20"/>
                <w:szCs w:val="20"/>
                <w:lang w:eastAsia="en-US"/>
              </w:rPr>
            </w:pPr>
          </w:p>
          <w:p w:rsidR="00F41BE0" w:rsidRPr="00E90A3F" w:rsidRDefault="00F41BE0" w:rsidP="00E04438">
            <w:pPr>
              <w:spacing w:after="0"/>
              <w:rPr>
                <w:b/>
                <w:sz w:val="20"/>
                <w:szCs w:val="20"/>
                <w:lang w:eastAsia="en-US"/>
              </w:rPr>
            </w:pPr>
          </w:p>
          <w:p w:rsidR="00F41BE0" w:rsidRPr="00E90A3F" w:rsidRDefault="00F41BE0" w:rsidP="00E04438">
            <w:pPr>
              <w:spacing w:after="0"/>
              <w:rPr>
                <w:b/>
                <w:sz w:val="20"/>
                <w:szCs w:val="20"/>
                <w:lang w:eastAsia="en-US"/>
              </w:rPr>
            </w:pPr>
          </w:p>
          <w:p w:rsidR="00E04438" w:rsidRPr="00E90A3F" w:rsidRDefault="00E04438" w:rsidP="00E04438">
            <w:pPr>
              <w:spacing w:after="0"/>
              <w:rPr>
                <w:b/>
                <w:sz w:val="20"/>
                <w:szCs w:val="20"/>
                <w:lang w:eastAsia="en-US"/>
              </w:rPr>
            </w:pPr>
            <w:r w:rsidRPr="00E90A3F">
              <w:rPr>
                <w:b/>
                <w:sz w:val="20"/>
                <w:szCs w:val="20"/>
                <w:lang w:eastAsia="en-US"/>
              </w:rPr>
              <w:t>§ 157</w:t>
            </w:r>
          </w:p>
          <w:p w:rsidR="00E04438" w:rsidRPr="00E90A3F" w:rsidRDefault="00E04438" w:rsidP="00E04438">
            <w:pPr>
              <w:spacing w:after="0"/>
              <w:rPr>
                <w:b/>
                <w:sz w:val="20"/>
                <w:szCs w:val="20"/>
                <w:lang w:eastAsia="en-US"/>
              </w:rPr>
            </w:pPr>
            <w:r w:rsidRPr="00E90A3F">
              <w:rPr>
                <w:b/>
                <w:sz w:val="20"/>
                <w:szCs w:val="20"/>
                <w:lang w:eastAsia="en-US"/>
              </w:rPr>
              <w:t>O:4</w:t>
            </w:r>
          </w:p>
          <w:p w:rsidR="00E04438" w:rsidRPr="00E90A3F" w:rsidRDefault="00E04438" w:rsidP="003A0F4C">
            <w:pPr>
              <w:spacing w:after="0"/>
              <w:rPr>
                <w:sz w:val="20"/>
                <w:szCs w:val="20"/>
                <w:lang w:eastAsia="en-US"/>
              </w:rPr>
            </w:pPr>
          </w:p>
          <w:p w:rsidR="00E04438" w:rsidRPr="00E90A3F" w:rsidRDefault="00E04438" w:rsidP="003A0F4C">
            <w:pPr>
              <w:spacing w:after="0"/>
              <w:rPr>
                <w:sz w:val="20"/>
                <w:szCs w:val="20"/>
                <w:lang w:eastAsia="en-US"/>
              </w:rPr>
            </w:pPr>
          </w:p>
          <w:p w:rsidR="00AF1F57" w:rsidRPr="00E90A3F" w:rsidRDefault="00AF1F57" w:rsidP="003A0F4C">
            <w:pPr>
              <w:spacing w:after="0"/>
              <w:rPr>
                <w:sz w:val="20"/>
                <w:szCs w:val="20"/>
                <w:lang w:eastAsia="en-US"/>
              </w:rPr>
            </w:pPr>
          </w:p>
          <w:p w:rsidR="00AF1F57" w:rsidRPr="00E90A3F" w:rsidRDefault="00AF1F57" w:rsidP="003A0F4C">
            <w:pPr>
              <w:spacing w:after="0"/>
              <w:rPr>
                <w:sz w:val="20"/>
                <w:szCs w:val="20"/>
                <w:lang w:eastAsia="en-US"/>
              </w:rPr>
            </w:pPr>
          </w:p>
        </w:tc>
        <w:tc>
          <w:tcPr>
            <w:tcW w:w="4495" w:type="dxa"/>
          </w:tcPr>
          <w:p w:rsidR="003A0F4C" w:rsidRPr="00E90A3F" w:rsidRDefault="003A0F4C" w:rsidP="003A0F4C">
            <w:pPr>
              <w:autoSpaceDE w:val="0"/>
              <w:autoSpaceDN w:val="0"/>
              <w:adjustRightInd w:val="0"/>
              <w:spacing w:after="0"/>
              <w:jc w:val="both"/>
              <w:rPr>
                <w:sz w:val="20"/>
                <w:szCs w:val="20"/>
                <w:lang w:eastAsia="en-US"/>
              </w:rPr>
            </w:pPr>
            <w:r w:rsidRPr="00E90A3F">
              <w:rPr>
                <w:sz w:val="20"/>
                <w:szCs w:val="20"/>
                <w:lang w:eastAsia="en-US"/>
              </w:rPr>
              <w:lastRenderedPageBreak/>
              <w:t xml:space="preserve">Zamestnávateľ ospravedlní neprítomnosť zamestnanca v práci počas ... celodenného ošetrovania chorého člena rodiny podľa osobitného predpisu, osobnej a celodennej starostlivosti o fyzickú osobu podľa osobitného predpisu a počas obdobia, kedy sa osoba, ktorá sa inak stará o dieťa do dovŕšenia jedenásteho roku veku dieťaťa alebo do dovŕšenia osemnásteho roku veku dieťaťa, ak ide o dieťa s dlhodobým nepriaznivým zdravotným stavom, podrobila vyšetreniu alebo ošetreniu v zdravotníckom zariadení, ktoré nebolo možné zabezpečiť mimo pracovného času zamestnanca. </w:t>
            </w:r>
          </w:p>
          <w:p w:rsidR="003A0F4C" w:rsidRPr="00E90A3F" w:rsidRDefault="003A0F4C" w:rsidP="003A0F4C">
            <w:pPr>
              <w:autoSpaceDE w:val="0"/>
              <w:autoSpaceDN w:val="0"/>
              <w:adjustRightInd w:val="0"/>
              <w:spacing w:after="0"/>
              <w:jc w:val="both"/>
              <w:rPr>
                <w:sz w:val="20"/>
                <w:szCs w:val="20"/>
                <w:lang w:eastAsia="en-US"/>
              </w:rPr>
            </w:pPr>
          </w:p>
          <w:p w:rsidR="000E2E6C" w:rsidRPr="00E90A3F" w:rsidRDefault="000E2E6C" w:rsidP="000E2E6C">
            <w:pPr>
              <w:autoSpaceDE w:val="0"/>
              <w:autoSpaceDN w:val="0"/>
              <w:adjustRightInd w:val="0"/>
              <w:spacing w:after="0"/>
              <w:jc w:val="both"/>
              <w:rPr>
                <w:sz w:val="20"/>
                <w:szCs w:val="20"/>
                <w:lang w:eastAsia="en-US"/>
              </w:rPr>
            </w:pPr>
            <w:r w:rsidRPr="00E90A3F">
              <w:rPr>
                <w:sz w:val="20"/>
                <w:szCs w:val="20"/>
                <w:lang w:eastAsia="en-US"/>
              </w:rPr>
              <w:t>(1) Na štátnozamestnanecké vzťahy sa primerane použijú ustanovenia ... § 141 ... Zákonníka práce.</w:t>
            </w:r>
          </w:p>
          <w:p w:rsidR="000E2E6C" w:rsidRPr="00E90A3F" w:rsidRDefault="000E2E6C" w:rsidP="003A0F4C">
            <w:pPr>
              <w:autoSpaceDE w:val="0"/>
              <w:autoSpaceDN w:val="0"/>
              <w:adjustRightInd w:val="0"/>
              <w:spacing w:after="0"/>
              <w:jc w:val="both"/>
              <w:rPr>
                <w:sz w:val="20"/>
                <w:szCs w:val="20"/>
                <w:lang w:eastAsia="en-US"/>
              </w:rPr>
            </w:pPr>
          </w:p>
          <w:p w:rsidR="003A0F4C" w:rsidRPr="00E90A3F" w:rsidRDefault="003A0F4C" w:rsidP="003A0F4C">
            <w:pPr>
              <w:autoSpaceDE w:val="0"/>
              <w:autoSpaceDN w:val="0"/>
              <w:adjustRightInd w:val="0"/>
              <w:spacing w:after="0"/>
              <w:jc w:val="both"/>
              <w:rPr>
                <w:sz w:val="20"/>
                <w:szCs w:val="20"/>
                <w:lang w:eastAsia="en-US"/>
              </w:rPr>
            </w:pPr>
            <w:r w:rsidRPr="00E90A3F">
              <w:rPr>
                <w:sz w:val="20"/>
                <w:szCs w:val="20"/>
                <w:lang w:eastAsia="en-US"/>
              </w:rPr>
              <w:t>(1) Poistenec má nárok na ošetrovné, ak osobne a celodenne</w:t>
            </w:r>
          </w:p>
          <w:p w:rsidR="003A0F4C" w:rsidRPr="00E90A3F" w:rsidRDefault="003A0F4C" w:rsidP="003A0F4C">
            <w:pPr>
              <w:autoSpaceDE w:val="0"/>
              <w:autoSpaceDN w:val="0"/>
              <w:adjustRightInd w:val="0"/>
              <w:spacing w:after="0"/>
              <w:jc w:val="both"/>
              <w:rPr>
                <w:sz w:val="20"/>
                <w:szCs w:val="20"/>
                <w:lang w:eastAsia="en-US"/>
              </w:rPr>
            </w:pPr>
            <w:r w:rsidRPr="00E90A3F">
              <w:rPr>
                <w:sz w:val="20"/>
                <w:szCs w:val="20"/>
                <w:lang w:eastAsia="en-US"/>
              </w:rPr>
              <w:t>a) ošetruje chorého príbuzného v priamom rade, choré dieťa, ktoré nie je príbuzný v priamom rade, chorého súrodenca, chorého manžela, chorú manželku alebo chorého rodiča manžela alebo manželky, ktorého zdravotný stav podľa potvrdenia príslušného lekára</w:t>
            </w:r>
          </w:p>
          <w:p w:rsidR="003A0F4C" w:rsidRPr="00E90A3F" w:rsidRDefault="003A0F4C" w:rsidP="003A0F4C">
            <w:pPr>
              <w:autoSpaceDE w:val="0"/>
              <w:autoSpaceDN w:val="0"/>
              <w:adjustRightInd w:val="0"/>
              <w:spacing w:after="0"/>
              <w:jc w:val="both"/>
              <w:rPr>
                <w:sz w:val="20"/>
                <w:szCs w:val="20"/>
                <w:lang w:eastAsia="en-US"/>
              </w:rPr>
            </w:pPr>
            <w:r w:rsidRPr="00E90A3F">
              <w:rPr>
                <w:sz w:val="20"/>
                <w:szCs w:val="20"/>
                <w:lang w:eastAsia="en-US"/>
              </w:rPr>
              <w:t>1. nevyhnutne vyžaduje ošetrovanie inou fyzickou osobou alebo</w:t>
            </w:r>
          </w:p>
          <w:p w:rsidR="003A0F4C" w:rsidRPr="00E90A3F" w:rsidRDefault="003A0F4C" w:rsidP="003A0F4C">
            <w:pPr>
              <w:autoSpaceDE w:val="0"/>
              <w:autoSpaceDN w:val="0"/>
              <w:adjustRightInd w:val="0"/>
              <w:spacing w:after="0"/>
              <w:jc w:val="both"/>
              <w:rPr>
                <w:sz w:val="20"/>
                <w:szCs w:val="20"/>
                <w:lang w:eastAsia="en-US"/>
              </w:rPr>
            </w:pPr>
            <w:r w:rsidRPr="00E90A3F">
              <w:rPr>
                <w:sz w:val="20"/>
                <w:szCs w:val="20"/>
                <w:lang w:eastAsia="en-US"/>
              </w:rPr>
              <w:t>2. vyžaduje ošetrovanie inou fyzickou osobou z dôvodu potreby poskytovania osobnej starostlivosti</w:t>
            </w:r>
            <w:r w:rsidR="00D6255F" w:rsidRPr="00E90A3F">
              <w:rPr>
                <w:sz w:val="20"/>
                <w:szCs w:val="20"/>
                <w:lang w:eastAsia="en-US"/>
              </w:rPr>
              <w:t xml:space="preserve"> v prirodzenom prostredí osoby,</w:t>
            </w:r>
            <w:r w:rsidRPr="00E90A3F">
              <w:rPr>
                <w:sz w:val="20"/>
                <w:szCs w:val="20"/>
                <w:lang w:eastAsia="en-US"/>
              </w:rPr>
              <w:t xml:space="preserve"> ak neprejavil písomný nesúhlas s vykonávaním ošetrovania poistencom, alebo</w:t>
            </w:r>
          </w:p>
          <w:p w:rsidR="003A0F4C" w:rsidRPr="00E90A3F" w:rsidRDefault="003A0F4C" w:rsidP="003A0F4C">
            <w:pPr>
              <w:autoSpaceDE w:val="0"/>
              <w:autoSpaceDN w:val="0"/>
              <w:adjustRightInd w:val="0"/>
              <w:spacing w:after="0"/>
              <w:jc w:val="both"/>
              <w:rPr>
                <w:sz w:val="20"/>
                <w:szCs w:val="20"/>
                <w:lang w:eastAsia="en-US"/>
              </w:rPr>
            </w:pPr>
            <w:r w:rsidRPr="00E90A3F">
              <w:rPr>
                <w:sz w:val="20"/>
                <w:szCs w:val="20"/>
                <w:lang w:eastAsia="en-US"/>
              </w:rPr>
              <w:t>b) sa stará o dieťa do dovŕšenia jedenásteho roku veku, alebo do dovŕšenia osemnásteho roku veku, ak ide o dieťa s dlhodobo nepriaznivým zdravotným stavom, ak</w:t>
            </w:r>
          </w:p>
          <w:p w:rsidR="003A0F4C" w:rsidRPr="00E90A3F" w:rsidRDefault="003A0F4C" w:rsidP="003A0F4C">
            <w:pPr>
              <w:autoSpaceDE w:val="0"/>
              <w:autoSpaceDN w:val="0"/>
              <w:adjustRightInd w:val="0"/>
              <w:spacing w:after="0"/>
              <w:jc w:val="both"/>
              <w:rPr>
                <w:sz w:val="20"/>
                <w:szCs w:val="20"/>
                <w:lang w:eastAsia="en-US"/>
              </w:rPr>
            </w:pPr>
            <w:r w:rsidRPr="00E90A3F">
              <w:rPr>
                <w:sz w:val="20"/>
                <w:szCs w:val="20"/>
                <w:lang w:eastAsia="en-US"/>
              </w:rPr>
              <w:t>1. dieťaťu bolo nariadené karanténne opatrenie</w:t>
            </w:r>
            <w:r w:rsidR="00D6255F" w:rsidRPr="00E90A3F">
              <w:rPr>
                <w:sz w:val="20"/>
                <w:szCs w:val="20"/>
                <w:lang w:eastAsia="en-US"/>
              </w:rPr>
              <w:t xml:space="preserve"> alebo izolácia,</w:t>
            </w:r>
          </w:p>
          <w:p w:rsidR="003A0F4C" w:rsidRPr="00E90A3F" w:rsidRDefault="003A0F4C" w:rsidP="003A0F4C">
            <w:pPr>
              <w:autoSpaceDE w:val="0"/>
              <w:autoSpaceDN w:val="0"/>
              <w:adjustRightInd w:val="0"/>
              <w:spacing w:after="0"/>
              <w:jc w:val="both"/>
              <w:rPr>
                <w:sz w:val="20"/>
                <w:szCs w:val="20"/>
                <w:lang w:eastAsia="en-US"/>
              </w:rPr>
            </w:pPr>
            <w:r w:rsidRPr="00E90A3F">
              <w:rPr>
                <w:sz w:val="20"/>
                <w:szCs w:val="20"/>
                <w:lang w:eastAsia="en-US"/>
              </w:rPr>
              <w:t>2. predškolské zariadenie alebo zariadenie sociálnych služieb, v ktorých sa poskytuje dieťaťu starostlivosť, alebo škola, ktorú dieťa navštevuje, boli rozhodnutím príslušných orgánov uzavreté alebo v nich bolo nariadené karanténne opatre</w:t>
            </w:r>
            <w:r w:rsidR="00D6255F" w:rsidRPr="00E90A3F">
              <w:rPr>
                <w:sz w:val="20"/>
                <w:szCs w:val="20"/>
                <w:lang w:eastAsia="en-US"/>
              </w:rPr>
              <w:t>nie podľa osobitného predpisu</w:t>
            </w:r>
            <w:r w:rsidRPr="00E90A3F">
              <w:rPr>
                <w:sz w:val="20"/>
                <w:szCs w:val="20"/>
                <w:lang w:eastAsia="en-US"/>
              </w:rPr>
              <w:t xml:space="preserve"> alebo</w:t>
            </w:r>
          </w:p>
          <w:p w:rsidR="003A0F4C" w:rsidRPr="00E90A3F" w:rsidRDefault="003A0F4C" w:rsidP="003A0F4C">
            <w:pPr>
              <w:autoSpaceDE w:val="0"/>
              <w:autoSpaceDN w:val="0"/>
              <w:adjustRightInd w:val="0"/>
              <w:spacing w:after="0"/>
              <w:jc w:val="both"/>
              <w:rPr>
                <w:sz w:val="20"/>
                <w:szCs w:val="20"/>
                <w:lang w:eastAsia="en-US"/>
              </w:rPr>
            </w:pPr>
            <w:r w:rsidRPr="00E90A3F">
              <w:rPr>
                <w:sz w:val="20"/>
                <w:szCs w:val="20"/>
                <w:lang w:eastAsia="en-US"/>
              </w:rPr>
              <w:t>3. fyzická osoba, ktorá sa inak o dieťa stará, ochorela, bolo jej nariadené karant</w:t>
            </w:r>
            <w:r w:rsidR="00D6255F" w:rsidRPr="00E90A3F">
              <w:rPr>
                <w:sz w:val="20"/>
                <w:szCs w:val="20"/>
                <w:lang w:eastAsia="en-US"/>
              </w:rPr>
              <w:t>énne opatrenie alebo izolácia</w:t>
            </w:r>
            <w:r w:rsidRPr="00E90A3F">
              <w:rPr>
                <w:sz w:val="20"/>
                <w:szCs w:val="20"/>
                <w:lang w:eastAsia="en-US"/>
              </w:rPr>
              <w:t xml:space="preserve"> alebo bola prijatá do ústavnej starostlivosti zdravotníckeho zariadenia, a preto sa nemôže o dieťa starať.</w:t>
            </w:r>
          </w:p>
          <w:p w:rsidR="003A0F4C" w:rsidRPr="00E90A3F" w:rsidRDefault="003A0F4C" w:rsidP="003A0F4C">
            <w:pPr>
              <w:autoSpaceDE w:val="0"/>
              <w:autoSpaceDN w:val="0"/>
              <w:adjustRightInd w:val="0"/>
              <w:spacing w:after="0"/>
              <w:jc w:val="both"/>
              <w:rPr>
                <w:sz w:val="20"/>
                <w:szCs w:val="20"/>
                <w:lang w:eastAsia="en-US"/>
              </w:rPr>
            </w:pPr>
          </w:p>
          <w:p w:rsidR="003A0F4C" w:rsidRPr="00E90A3F" w:rsidRDefault="003A0F4C" w:rsidP="003A0F4C">
            <w:pPr>
              <w:autoSpaceDE w:val="0"/>
              <w:autoSpaceDN w:val="0"/>
              <w:adjustRightInd w:val="0"/>
              <w:spacing w:after="0"/>
              <w:jc w:val="both"/>
              <w:rPr>
                <w:sz w:val="20"/>
                <w:szCs w:val="20"/>
                <w:lang w:eastAsia="en-US"/>
              </w:rPr>
            </w:pPr>
            <w:r w:rsidRPr="00E90A3F">
              <w:rPr>
                <w:sz w:val="20"/>
                <w:szCs w:val="20"/>
                <w:lang w:eastAsia="en-US"/>
              </w:rPr>
              <w:t>(2) Dobrovoľne nemocensky poistená osoba má nárok na ošetrovné, ak vznikla potreba osobného a celodenného ošetrovania fyzickej osoby uvedenej v odseku 1 písm. a) alebo potreba osobnej a celodennej starostlivosti o dieťa uvedené v odseku 1 písm. b) a v posledných dvoch rokoch pred vznikom tejto potreby bola nemocensky poistená najmenej 270 dní.</w:t>
            </w:r>
          </w:p>
          <w:p w:rsidR="003A0F4C" w:rsidRPr="00E90A3F" w:rsidRDefault="003A0F4C" w:rsidP="003A0F4C">
            <w:pPr>
              <w:autoSpaceDE w:val="0"/>
              <w:autoSpaceDN w:val="0"/>
              <w:adjustRightInd w:val="0"/>
              <w:spacing w:after="0"/>
              <w:jc w:val="both"/>
              <w:rPr>
                <w:sz w:val="20"/>
                <w:szCs w:val="20"/>
                <w:lang w:eastAsia="en-US"/>
              </w:rPr>
            </w:pPr>
          </w:p>
          <w:p w:rsidR="003A0F4C" w:rsidRPr="00E90A3F" w:rsidRDefault="003A0F4C" w:rsidP="003A0F4C">
            <w:pPr>
              <w:autoSpaceDE w:val="0"/>
              <w:autoSpaceDN w:val="0"/>
              <w:adjustRightInd w:val="0"/>
              <w:spacing w:after="0"/>
              <w:jc w:val="both"/>
              <w:rPr>
                <w:sz w:val="20"/>
                <w:szCs w:val="20"/>
                <w:lang w:eastAsia="en-US"/>
              </w:rPr>
            </w:pPr>
            <w:r w:rsidRPr="00E90A3F">
              <w:rPr>
                <w:sz w:val="20"/>
                <w:szCs w:val="20"/>
                <w:lang w:eastAsia="en-US"/>
              </w:rPr>
              <w:t>(3) Dieťa na účely poskytovania ošetrovného je</w:t>
            </w:r>
          </w:p>
          <w:p w:rsidR="003A0F4C" w:rsidRPr="00E90A3F" w:rsidRDefault="003A0F4C" w:rsidP="003A0F4C">
            <w:pPr>
              <w:autoSpaceDE w:val="0"/>
              <w:autoSpaceDN w:val="0"/>
              <w:adjustRightInd w:val="0"/>
              <w:spacing w:after="0"/>
              <w:jc w:val="both"/>
              <w:rPr>
                <w:sz w:val="20"/>
                <w:szCs w:val="20"/>
                <w:lang w:eastAsia="en-US"/>
              </w:rPr>
            </w:pPr>
            <w:r w:rsidRPr="00E90A3F">
              <w:rPr>
                <w:sz w:val="20"/>
                <w:szCs w:val="20"/>
                <w:lang w:eastAsia="en-US"/>
              </w:rPr>
              <w:t>a) vlastné dieťa alebo osvojené dieťa poistenca alebo jeho manžela (manželky),</w:t>
            </w:r>
          </w:p>
          <w:p w:rsidR="003A0F4C" w:rsidRPr="00E90A3F" w:rsidRDefault="003A0F4C" w:rsidP="003A0F4C">
            <w:pPr>
              <w:autoSpaceDE w:val="0"/>
              <w:autoSpaceDN w:val="0"/>
              <w:adjustRightInd w:val="0"/>
              <w:spacing w:after="0"/>
              <w:jc w:val="both"/>
              <w:rPr>
                <w:sz w:val="20"/>
                <w:szCs w:val="20"/>
                <w:lang w:eastAsia="en-US"/>
              </w:rPr>
            </w:pPr>
            <w:r w:rsidRPr="00E90A3F">
              <w:rPr>
                <w:sz w:val="20"/>
                <w:szCs w:val="20"/>
                <w:lang w:eastAsia="en-US"/>
              </w:rPr>
              <w:t>b) dieťa, ktoré bolo poistencovi zverené do starostlivosti nahrádzajúcej starostlivosť rodičov na základe rozhodnutia príslušného orgánu.</w:t>
            </w:r>
          </w:p>
          <w:p w:rsidR="003A0F4C" w:rsidRPr="00E90A3F" w:rsidRDefault="003A0F4C" w:rsidP="003A0F4C">
            <w:pPr>
              <w:autoSpaceDE w:val="0"/>
              <w:autoSpaceDN w:val="0"/>
              <w:adjustRightInd w:val="0"/>
              <w:spacing w:after="0"/>
              <w:jc w:val="both"/>
              <w:rPr>
                <w:sz w:val="20"/>
                <w:szCs w:val="20"/>
                <w:lang w:eastAsia="en-US"/>
              </w:rPr>
            </w:pPr>
          </w:p>
          <w:p w:rsidR="00891FD7" w:rsidRPr="00E90A3F" w:rsidRDefault="003A0F4C" w:rsidP="003A0F4C">
            <w:pPr>
              <w:autoSpaceDE w:val="0"/>
              <w:autoSpaceDN w:val="0"/>
              <w:adjustRightInd w:val="0"/>
              <w:spacing w:after="0"/>
              <w:jc w:val="both"/>
              <w:rPr>
                <w:sz w:val="20"/>
                <w:szCs w:val="20"/>
                <w:lang w:eastAsia="en-US"/>
              </w:rPr>
            </w:pPr>
            <w:r w:rsidRPr="00E90A3F">
              <w:rPr>
                <w:sz w:val="20"/>
                <w:szCs w:val="20"/>
                <w:lang w:eastAsia="en-US"/>
              </w:rPr>
              <w:t>(4) Ak v tom istom prípade dôjde k opätovnému prevzatiu ošetrovania fyzickej osoby uvedenej v odseku 1 písm. a) druhom bode tým istým poistencom, podmienky nároku na ošetrovné podľa odseku 1 písm. a) druhého bodu sa posudzujú ku dňu prvého prevzatia. Poistenec môže prevziať ošetrovanie fyzickej osoby uvedenej v odseku 1 písm. a) druhom bode v tom istom prípade od iného poistenca najskôr po uplynutí 30 dní od predchádzajúceho prevzatia; to neplatí, ak poistenec nemôže pokračovať v ošetrovaní fyzickej osoby uvedenej v odseku 1 písm. a) druhom bode z dôvodu, že mu to podľa lekárskeho posudku neumožňuje jeho nepriaznivý zdravotný stav.</w:t>
            </w:r>
          </w:p>
          <w:p w:rsidR="00BC5E02" w:rsidRPr="00E90A3F" w:rsidRDefault="00BC5E02" w:rsidP="003A0F4C">
            <w:pPr>
              <w:autoSpaceDE w:val="0"/>
              <w:autoSpaceDN w:val="0"/>
              <w:adjustRightInd w:val="0"/>
              <w:spacing w:after="0"/>
              <w:jc w:val="both"/>
              <w:rPr>
                <w:sz w:val="20"/>
                <w:szCs w:val="20"/>
                <w:lang w:eastAsia="en-US"/>
              </w:rPr>
            </w:pPr>
          </w:p>
          <w:p w:rsidR="00F41BE0" w:rsidRPr="00E90A3F" w:rsidRDefault="00F41BE0" w:rsidP="00F41BE0">
            <w:pPr>
              <w:spacing w:after="0"/>
              <w:rPr>
                <w:sz w:val="20"/>
                <w:szCs w:val="20"/>
              </w:rPr>
            </w:pPr>
            <w:r w:rsidRPr="00E90A3F">
              <w:rPr>
                <w:sz w:val="20"/>
                <w:szCs w:val="20"/>
              </w:rPr>
              <w:lastRenderedPageBreak/>
              <w:t>(1)</w:t>
            </w:r>
            <w:r w:rsidR="000C02FD" w:rsidRPr="00E90A3F">
              <w:rPr>
                <w:sz w:val="20"/>
                <w:szCs w:val="20"/>
              </w:rPr>
              <w:t xml:space="preserve"> </w:t>
            </w:r>
            <w:r w:rsidRPr="00E90A3F">
              <w:rPr>
                <w:sz w:val="20"/>
                <w:szCs w:val="20"/>
              </w:rPr>
              <w:t xml:space="preserve">Služobné voľno bez nároku na služobný plat sa policajtovi poskytne na nevyhnutne potrebný čas z dôvodu </w:t>
            </w:r>
          </w:p>
          <w:p w:rsidR="00F41BE0" w:rsidRPr="00E90A3F" w:rsidRDefault="00F41BE0" w:rsidP="000C02FD">
            <w:pPr>
              <w:spacing w:after="0"/>
              <w:jc w:val="both"/>
              <w:rPr>
                <w:b/>
                <w:sz w:val="20"/>
                <w:szCs w:val="20"/>
              </w:rPr>
            </w:pPr>
            <w:r w:rsidRPr="00E90A3F">
              <w:rPr>
                <w:b/>
                <w:sz w:val="20"/>
                <w:szCs w:val="20"/>
              </w:rPr>
              <w:t>d) poskytovania osobnej starostlivosti svojmu dieťaťu, manželovi, manželke alebo  rodičovi,  vyžadujúcim  rozsiahlu opateru  alebo podporu z vážneho zdravotného dôvodu alebo s vekom súvisiaceho dôvodu; služobné voľno sa poskytne najviac na päť dní v kalendárnom roku,</w:t>
            </w:r>
          </w:p>
          <w:p w:rsidR="000C02FD" w:rsidRPr="00E90A3F" w:rsidRDefault="000C02FD" w:rsidP="000C02FD">
            <w:pPr>
              <w:spacing w:after="0"/>
              <w:jc w:val="both"/>
              <w:rPr>
                <w:sz w:val="20"/>
                <w:szCs w:val="20"/>
              </w:rPr>
            </w:pPr>
          </w:p>
          <w:p w:rsidR="00F41BE0" w:rsidRPr="00E90A3F" w:rsidRDefault="00F41BE0" w:rsidP="000C02FD">
            <w:pPr>
              <w:spacing w:after="0"/>
              <w:jc w:val="both"/>
              <w:rPr>
                <w:sz w:val="20"/>
                <w:szCs w:val="20"/>
              </w:rPr>
            </w:pPr>
            <w:r w:rsidRPr="00E90A3F">
              <w:rPr>
                <w:sz w:val="20"/>
                <w:szCs w:val="20"/>
              </w:rPr>
              <w:t>Neplatené služobné voľno sa príslušníkovi poskytne z dôvodu poskytovania osobnej starostlivosti svojmu dieťaťu, manželovi, manželke alebo rodičovi, vyžadujúcim  rozsiahlu opateru alebo podporu z vážneho zdravotného alebo s  vekom súvisiaceho dôvodu na nevyhnutne potrebný čas, najviac na päť dní v kalendárnom roku.</w:t>
            </w:r>
          </w:p>
          <w:p w:rsidR="000C02FD" w:rsidRPr="00E90A3F" w:rsidRDefault="000C02FD" w:rsidP="004C6079">
            <w:pPr>
              <w:shd w:val="clear" w:color="auto" w:fill="FFFFFF"/>
              <w:spacing w:after="0"/>
              <w:jc w:val="both"/>
              <w:rPr>
                <w:sz w:val="20"/>
                <w:szCs w:val="20"/>
              </w:rPr>
            </w:pPr>
          </w:p>
          <w:p w:rsidR="00BC5E02" w:rsidRPr="00E90A3F" w:rsidRDefault="00E04438" w:rsidP="004C6079">
            <w:pPr>
              <w:shd w:val="clear" w:color="auto" w:fill="FFFFFF"/>
              <w:spacing w:after="0"/>
              <w:jc w:val="both"/>
              <w:rPr>
                <w:sz w:val="20"/>
                <w:szCs w:val="20"/>
                <w:lang w:eastAsia="en-US"/>
              </w:rPr>
            </w:pPr>
            <w:r w:rsidRPr="00E90A3F">
              <w:rPr>
                <w:sz w:val="20"/>
                <w:szCs w:val="20"/>
              </w:rPr>
              <w:t>(</w:t>
            </w:r>
            <w:r w:rsidRPr="00E90A3F">
              <w:rPr>
                <w:sz w:val="20"/>
                <w:szCs w:val="20"/>
                <w:lang w:eastAsia="en-US"/>
              </w:rPr>
              <w:t>4) Služobné voľno bez nároku na služobný plat sa príslušníkovi finančnej správy poskytne, ak poskytuje osobnú starostlivosť svojmu dieťaťu, manželovi, manželke alebo rodičovi, ktorý vyžaduje rozsiahlu opateru alebo podporu z vážneho zdravotného dôvodu alebo s vekom súvisiaceho dôvodu, najviac na päť dní v kalendárnom roku.</w:t>
            </w:r>
          </w:p>
        </w:tc>
        <w:tc>
          <w:tcPr>
            <w:tcW w:w="900" w:type="dxa"/>
          </w:tcPr>
          <w:p w:rsidR="00891FD7" w:rsidRPr="00E90A3F" w:rsidRDefault="002E4913" w:rsidP="003A0F4C">
            <w:pPr>
              <w:spacing w:after="0"/>
              <w:jc w:val="center"/>
              <w:rPr>
                <w:b/>
                <w:sz w:val="20"/>
                <w:szCs w:val="20"/>
                <w:lang w:eastAsia="en-US"/>
              </w:rPr>
            </w:pPr>
            <w:r w:rsidRPr="00E90A3F">
              <w:rPr>
                <w:b/>
                <w:sz w:val="20"/>
                <w:szCs w:val="20"/>
                <w:lang w:eastAsia="en-US"/>
              </w:rPr>
              <w:lastRenderedPageBreak/>
              <w:t>Ú</w:t>
            </w:r>
          </w:p>
        </w:tc>
        <w:tc>
          <w:tcPr>
            <w:tcW w:w="1409" w:type="dxa"/>
            <w:tcBorders>
              <w:bottom w:val="nil"/>
            </w:tcBorders>
          </w:tcPr>
          <w:p w:rsidR="00891FD7" w:rsidRPr="00E90A3F" w:rsidRDefault="00891FD7" w:rsidP="003A0F4C">
            <w:pPr>
              <w:spacing w:after="0"/>
              <w:rPr>
                <w:i/>
                <w:sz w:val="20"/>
                <w:szCs w:val="20"/>
                <w:lang w:eastAsia="en-US"/>
              </w:rPr>
            </w:pPr>
          </w:p>
        </w:tc>
      </w:tr>
      <w:tr w:rsidR="00123022" w:rsidRPr="00E90A3F" w:rsidTr="00D6255F">
        <w:tc>
          <w:tcPr>
            <w:tcW w:w="970" w:type="dxa"/>
            <w:vMerge/>
          </w:tcPr>
          <w:p w:rsidR="00891FD7" w:rsidRPr="00E90A3F" w:rsidRDefault="00891FD7" w:rsidP="003A0F4C">
            <w:pPr>
              <w:spacing w:after="0"/>
              <w:rPr>
                <w:b/>
                <w:sz w:val="20"/>
                <w:szCs w:val="20"/>
                <w:lang w:eastAsia="en-US"/>
              </w:rPr>
            </w:pPr>
          </w:p>
        </w:tc>
        <w:tc>
          <w:tcPr>
            <w:tcW w:w="4190" w:type="dxa"/>
          </w:tcPr>
          <w:p w:rsidR="00891FD7" w:rsidRPr="00E90A3F" w:rsidRDefault="00891FD7" w:rsidP="003A0F4C">
            <w:pPr>
              <w:autoSpaceDE w:val="0"/>
              <w:autoSpaceDN w:val="0"/>
              <w:adjustRightInd w:val="0"/>
              <w:spacing w:after="0"/>
              <w:ind w:right="58"/>
              <w:jc w:val="both"/>
              <w:rPr>
                <w:sz w:val="20"/>
                <w:szCs w:val="20"/>
                <w:lang w:eastAsia="en-US"/>
              </w:rPr>
            </w:pPr>
            <w:r w:rsidRPr="00E90A3F">
              <w:rPr>
                <w:sz w:val="20"/>
                <w:szCs w:val="20"/>
                <w:lang w:eastAsia="en-US"/>
              </w:rPr>
              <w:t>e) „rodinný príslušník“ je syn, dcéra, matka, otec, manžel/manželka alebo partner v registrovanom partnerstve, ak sú takéto partnerstvá uznané vnútroštátnym právom;</w:t>
            </w:r>
          </w:p>
          <w:p w:rsidR="00891FD7" w:rsidRPr="00E90A3F" w:rsidRDefault="00891FD7" w:rsidP="003A0F4C">
            <w:pPr>
              <w:autoSpaceDE w:val="0"/>
              <w:autoSpaceDN w:val="0"/>
              <w:adjustRightInd w:val="0"/>
              <w:spacing w:after="0"/>
              <w:ind w:right="58"/>
              <w:jc w:val="both"/>
              <w:rPr>
                <w:sz w:val="20"/>
                <w:szCs w:val="20"/>
                <w:lang w:eastAsia="en-US"/>
              </w:rPr>
            </w:pPr>
          </w:p>
        </w:tc>
        <w:tc>
          <w:tcPr>
            <w:tcW w:w="722" w:type="dxa"/>
          </w:tcPr>
          <w:p w:rsidR="00891FD7" w:rsidRPr="00E90A3F" w:rsidRDefault="00C169E7" w:rsidP="003A0F4C">
            <w:pPr>
              <w:spacing w:after="0"/>
              <w:jc w:val="center"/>
              <w:rPr>
                <w:b/>
                <w:sz w:val="20"/>
                <w:szCs w:val="20"/>
                <w:lang w:eastAsia="en-US"/>
              </w:rPr>
            </w:pPr>
            <w:r w:rsidRPr="00E90A3F">
              <w:rPr>
                <w:b/>
                <w:sz w:val="20"/>
                <w:szCs w:val="20"/>
                <w:lang w:eastAsia="en-US"/>
              </w:rPr>
              <w:t>N</w:t>
            </w:r>
          </w:p>
        </w:tc>
        <w:tc>
          <w:tcPr>
            <w:tcW w:w="1348" w:type="dxa"/>
          </w:tcPr>
          <w:p w:rsidR="00891FD7" w:rsidRPr="00E90A3F" w:rsidRDefault="00240A28" w:rsidP="003A0F4C">
            <w:pPr>
              <w:spacing w:after="0"/>
              <w:rPr>
                <w:b/>
                <w:sz w:val="20"/>
                <w:szCs w:val="20"/>
                <w:lang w:eastAsia="en-US"/>
              </w:rPr>
            </w:pPr>
            <w:r w:rsidRPr="00E90A3F">
              <w:rPr>
                <w:b/>
                <w:sz w:val="20"/>
                <w:szCs w:val="20"/>
                <w:lang w:eastAsia="en-US"/>
              </w:rPr>
              <w:t>461/2003 Z. z.</w:t>
            </w:r>
          </w:p>
          <w:p w:rsidR="00AF1F57" w:rsidRPr="00E90A3F" w:rsidRDefault="00AF1F57" w:rsidP="003A0F4C">
            <w:pPr>
              <w:spacing w:after="0"/>
              <w:rPr>
                <w:b/>
                <w:sz w:val="20"/>
                <w:szCs w:val="20"/>
                <w:lang w:eastAsia="en-US"/>
              </w:rPr>
            </w:pPr>
          </w:p>
          <w:p w:rsidR="00AF1F57" w:rsidRPr="00E90A3F" w:rsidRDefault="00AF1F57" w:rsidP="003A0F4C">
            <w:pPr>
              <w:spacing w:after="0"/>
              <w:rPr>
                <w:b/>
                <w:sz w:val="20"/>
                <w:szCs w:val="20"/>
                <w:lang w:eastAsia="en-US"/>
              </w:rPr>
            </w:pPr>
          </w:p>
          <w:p w:rsidR="00AF1F57" w:rsidRPr="00E90A3F" w:rsidRDefault="00AF1F57" w:rsidP="003A0F4C">
            <w:pPr>
              <w:spacing w:after="0"/>
              <w:rPr>
                <w:b/>
                <w:sz w:val="20"/>
                <w:szCs w:val="20"/>
                <w:lang w:eastAsia="en-US"/>
              </w:rPr>
            </w:pPr>
          </w:p>
          <w:p w:rsidR="00AF1F57" w:rsidRPr="00E90A3F" w:rsidRDefault="00AF1F57" w:rsidP="003A0F4C">
            <w:pPr>
              <w:spacing w:after="0"/>
              <w:rPr>
                <w:b/>
                <w:sz w:val="20"/>
                <w:szCs w:val="20"/>
                <w:lang w:eastAsia="en-US"/>
              </w:rPr>
            </w:pPr>
          </w:p>
          <w:p w:rsidR="00AF1F57" w:rsidRPr="00E90A3F" w:rsidRDefault="00AF1F57" w:rsidP="003A0F4C">
            <w:pPr>
              <w:spacing w:after="0"/>
              <w:rPr>
                <w:b/>
                <w:sz w:val="20"/>
                <w:szCs w:val="20"/>
                <w:lang w:eastAsia="en-US"/>
              </w:rPr>
            </w:pPr>
          </w:p>
          <w:p w:rsidR="00AF1F57" w:rsidRPr="00E90A3F" w:rsidRDefault="00AF1F57" w:rsidP="003A0F4C">
            <w:pPr>
              <w:spacing w:after="0"/>
              <w:rPr>
                <w:b/>
                <w:sz w:val="20"/>
                <w:szCs w:val="20"/>
                <w:lang w:eastAsia="en-US"/>
              </w:rPr>
            </w:pPr>
          </w:p>
          <w:p w:rsidR="00AF1F57" w:rsidRPr="00E90A3F" w:rsidRDefault="00AF1F57" w:rsidP="003A0F4C">
            <w:pPr>
              <w:spacing w:after="0"/>
              <w:rPr>
                <w:b/>
                <w:sz w:val="20"/>
                <w:szCs w:val="20"/>
                <w:lang w:eastAsia="en-US"/>
              </w:rPr>
            </w:pPr>
          </w:p>
          <w:p w:rsidR="00AF1F57" w:rsidRPr="00E90A3F" w:rsidRDefault="00AF1F57" w:rsidP="003A0F4C">
            <w:pPr>
              <w:spacing w:after="0"/>
              <w:rPr>
                <w:b/>
                <w:sz w:val="20"/>
                <w:szCs w:val="20"/>
                <w:lang w:eastAsia="en-US"/>
              </w:rPr>
            </w:pPr>
          </w:p>
          <w:p w:rsidR="00AF1F57" w:rsidRPr="00E90A3F" w:rsidRDefault="00AF1F57" w:rsidP="003A0F4C">
            <w:pPr>
              <w:spacing w:after="0"/>
              <w:rPr>
                <w:b/>
                <w:sz w:val="20"/>
                <w:szCs w:val="20"/>
                <w:lang w:eastAsia="en-US"/>
              </w:rPr>
            </w:pPr>
          </w:p>
          <w:p w:rsidR="00AF1F57" w:rsidRPr="00E90A3F" w:rsidRDefault="00AF1F57" w:rsidP="003A0F4C">
            <w:pPr>
              <w:spacing w:after="0"/>
              <w:rPr>
                <w:b/>
                <w:sz w:val="20"/>
                <w:szCs w:val="20"/>
                <w:lang w:eastAsia="en-US"/>
              </w:rPr>
            </w:pPr>
          </w:p>
          <w:p w:rsidR="00AF1F57" w:rsidRPr="00E90A3F" w:rsidRDefault="00AF1F57" w:rsidP="003A0F4C">
            <w:pPr>
              <w:spacing w:after="0"/>
              <w:rPr>
                <w:b/>
                <w:sz w:val="20"/>
                <w:szCs w:val="20"/>
                <w:lang w:eastAsia="en-US"/>
              </w:rPr>
            </w:pPr>
          </w:p>
          <w:p w:rsidR="00AF1F57" w:rsidRPr="00E90A3F" w:rsidRDefault="00AF1F57" w:rsidP="003A0F4C">
            <w:pPr>
              <w:spacing w:after="0"/>
              <w:rPr>
                <w:b/>
                <w:sz w:val="20"/>
                <w:szCs w:val="20"/>
                <w:lang w:eastAsia="en-US"/>
              </w:rPr>
            </w:pPr>
          </w:p>
          <w:p w:rsidR="00AF1F57" w:rsidRPr="00E90A3F" w:rsidRDefault="00AF1F57" w:rsidP="003A0F4C">
            <w:pPr>
              <w:spacing w:after="0"/>
              <w:rPr>
                <w:b/>
                <w:sz w:val="20"/>
                <w:szCs w:val="20"/>
                <w:lang w:eastAsia="en-US"/>
              </w:rPr>
            </w:pPr>
          </w:p>
          <w:p w:rsidR="00AF1F57" w:rsidRPr="00E90A3F" w:rsidRDefault="00AF1F57" w:rsidP="003A0F4C">
            <w:pPr>
              <w:spacing w:after="0"/>
              <w:rPr>
                <w:b/>
                <w:sz w:val="20"/>
                <w:szCs w:val="20"/>
                <w:lang w:eastAsia="en-US"/>
              </w:rPr>
            </w:pPr>
          </w:p>
          <w:p w:rsidR="00AF1F57" w:rsidRPr="00E90A3F" w:rsidRDefault="00AF1F57" w:rsidP="003A0F4C">
            <w:pPr>
              <w:spacing w:after="0"/>
              <w:rPr>
                <w:b/>
                <w:sz w:val="20"/>
                <w:szCs w:val="20"/>
                <w:lang w:eastAsia="en-US"/>
              </w:rPr>
            </w:pPr>
          </w:p>
          <w:p w:rsidR="00AF1F57" w:rsidRPr="00E90A3F" w:rsidRDefault="00AF1F57" w:rsidP="003A0F4C">
            <w:pPr>
              <w:spacing w:after="0"/>
              <w:rPr>
                <w:b/>
                <w:sz w:val="20"/>
                <w:szCs w:val="20"/>
                <w:lang w:eastAsia="en-US"/>
              </w:rPr>
            </w:pPr>
          </w:p>
          <w:p w:rsidR="00AF1F57" w:rsidRPr="00E90A3F" w:rsidRDefault="00AF1F57" w:rsidP="003A0F4C">
            <w:pPr>
              <w:spacing w:after="0"/>
              <w:rPr>
                <w:b/>
                <w:sz w:val="20"/>
                <w:szCs w:val="20"/>
                <w:lang w:eastAsia="en-US"/>
              </w:rPr>
            </w:pPr>
          </w:p>
          <w:p w:rsidR="00AF1F57" w:rsidRPr="00E90A3F" w:rsidRDefault="00AF1F57" w:rsidP="003A0F4C">
            <w:pPr>
              <w:spacing w:after="0"/>
              <w:rPr>
                <w:b/>
                <w:sz w:val="20"/>
                <w:szCs w:val="20"/>
                <w:lang w:eastAsia="en-US"/>
              </w:rPr>
            </w:pPr>
          </w:p>
          <w:p w:rsidR="00AF1F57" w:rsidRPr="00E90A3F" w:rsidRDefault="00AF1F57" w:rsidP="003A0F4C">
            <w:pPr>
              <w:spacing w:after="0"/>
              <w:rPr>
                <w:b/>
                <w:sz w:val="20"/>
                <w:szCs w:val="20"/>
                <w:lang w:eastAsia="en-US"/>
              </w:rPr>
            </w:pPr>
          </w:p>
          <w:p w:rsidR="00AF1F57" w:rsidRPr="00E90A3F" w:rsidRDefault="00AF1F57" w:rsidP="003A0F4C">
            <w:pPr>
              <w:spacing w:after="0"/>
              <w:rPr>
                <w:b/>
                <w:sz w:val="20"/>
                <w:szCs w:val="20"/>
                <w:lang w:eastAsia="en-US"/>
              </w:rPr>
            </w:pPr>
          </w:p>
          <w:p w:rsidR="00AF1F57" w:rsidRPr="00E90A3F" w:rsidRDefault="00AF1F57" w:rsidP="003A0F4C">
            <w:pPr>
              <w:spacing w:after="0"/>
              <w:rPr>
                <w:b/>
                <w:sz w:val="20"/>
                <w:szCs w:val="20"/>
                <w:lang w:eastAsia="en-US"/>
              </w:rPr>
            </w:pPr>
          </w:p>
          <w:p w:rsidR="00AF1F57" w:rsidRPr="00E90A3F" w:rsidRDefault="00AF1F57" w:rsidP="003A0F4C">
            <w:pPr>
              <w:spacing w:after="0"/>
              <w:rPr>
                <w:b/>
                <w:sz w:val="20"/>
                <w:szCs w:val="20"/>
                <w:lang w:eastAsia="en-US"/>
              </w:rPr>
            </w:pPr>
          </w:p>
          <w:p w:rsidR="00AF1F57" w:rsidRPr="00E90A3F" w:rsidRDefault="00AF1F57" w:rsidP="003A0F4C">
            <w:pPr>
              <w:spacing w:after="0"/>
              <w:rPr>
                <w:b/>
                <w:sz w:val="20"/>
                <w:szCs w:val="20"/>
                <w:lang w:eastAsia="en-US"/>
              </w:rPr>
            </w:pPr>
          </w:p>
          <w:p w:rsidR="00AF1F57" w:rsidRPr="00E90A3F" w:rsidRDefault="00AF1F57" w:rsidP="003A0F4C">
            <w:pPr>
              <w:spacing w:after="0"/>
              <w:rPr>
                <w:b/>
                <w:sz w:val="20"/>
                <w:szCs w:val="20"/>
                <w:lang w:eastAsia="en-US"/>
              </w:rPr>
            </w:pPr>
          </w:p>
          <w:p w:rsidR="00AF1F57" w:rsidRPr="00E90A3F" w:rsidRDefault="00AF1F57" w:rsidP="003A0F4C">
            <w:pPr>
              <w:spacing w:after="0"/>
              <w:rPr>
                <w:b/>
                <w:sz w:val="20"/>
                <w:szCs w:val="20"/>
                <w:lang w:eastAsia="en-US"/>
              </w:rPr>
            </w:pPr>
          </w:p>
          <w:p w:rsidR="00AF1F57" w:rsidRPr="00E90A3F" w:rsidRDefault="00AF1F57" w:rsidP="003A0F4C">
            <w:pPr>
              <w:spacing w:after="0"/>
              <w:rPr>
                <w:b/>
                <w:sz w:val="20"/>
                <w:szCs w:val="20"/>
                <w:lang w:eastAsia="en-US"/>
              </w:rPr>
            </w:pPr>
          </w:p>
          <w:p w:rsidR="00AF1F57" w:rsidRPr="00E90A3F" w:rsidRDefault="00AF1F57" w:rsidP="003A0F4C">
            <w:pPr>
              <w:spacing w:after="0"/>
              <w:rPr>
                <w:b/>
                <w:sz w:val="20"/>
                <w:szCs w:val="20"/>
                <w:lang w:eastAsia="en-US"/>
              </w:rPr>
            </w:pPr>
          </w:p>
          <w:p w:rsidR="00AF1F57" w:rsidRPr="00E90A3F" w:rsidRDefault="00AF1F57" w:rsidP="003A0F4C">
            <w:pPr>
              <w:spacing w:after="0"/>
              <w:rPr>
                <w:b/>
                <w:sz w:val="20"/>
                <w:szCs w:val="20"/>
                <w:lang w:eastAsia="en-US"/>
              </w:rPr>
            </w:pPr>
          </w:p>
          <w:p w:rsidR="00AF1F57" w:rsidRPr="00E90A3F" w:rsidRDefault="00AF1F57" w:rsidP="003A0F4C">
            <w:pPr>
              <w:spacing w:after="0"/>
              <w:rPr>
                <w:b/>
                <w:sz w:val="20"/>
                <w:szCs w:val="20"/>
                <w:lang w:eastAsia="en-US"/>
              </w:rPr>
            </w:pPr>
          </w:p>
          <w:p w:rsidR="00AF1F57" w:rsidRPr="00E90A3F" w:rsidRDefault="00AF1F57" w:rsidP="003A0F4C">
            <w:pPr>
              <w:spacing w:after="0"/>
              <w:rPr>
                <w:b/>
                <w:sz w:val="20"/>
                <w:szCs w:val="20"/>
                <w:lang w:eastAsia="en-US"/>
              </w:rPr>
            </w:pPr>
          </w:p>
          <w:p w:rsidR="00AF1F57" w:rsidRPr="00E90A3F" w:rsidRDefault="00AF1F57" w:rsidP="003A0F4C">
            <w:pPr>
              <w:spacing w:after="0"/>
              <w:rPr>
                <w:b/>
                <w:sz w:val="20"/>
                <w:szCs w:val="20"/>
                <w:lang w:eastAsia="en-US"/>
              </w:rPr>
            </w:pPr>
          </w:p>
          <w:p w:rsidR="00AF1F57" w:rsidRPr="00E90A3F" w:rsidRDefault="00AF1F57" w:rsidP="003A0F4C">
            <w:pPr>
              <w:spacing w:after="0"/>
              <w:rPr>
                <w:b/>
                <w:sz w:val="20"/>
                <w:szCs w:val="20"/>
                <w:lang w:eastAsia="en-US"/>
              </w:rPr>
            </w:pPr>
          </w:p>
          <w:p w:rsidR="00AF1F57" w:rsidRPr="00E90A3F" w:rsidRDefault="00AF1F57" w:rsidP="003A0F4C">
            <w:pPr>
              <w:spacing w:after="0"/>
              <w:rPr>
                <w:b/>
                <w:sz w:val="20"/>
                <w:szCs w:val="20"/>
                <w:lang w:eastAsia="en-US"/>
              </w:rPr>
            </w:pPr>
          </w:p>
          <w:p w:rsidR="00AF1F57" w:rsidRPr="00E90A3F" w:rsidRDefault="00AF1F57" w:rsidP="003A0F4C">
            <w:pPr>
              <w:spacing w:after="0"/>
              <w:rPr>
                <w:b/>
                <w:sz w:val="20"/>
                <w:szCs w:val="20"/>
                <w:lang w:eastAsia="en-US"/>
              </w:rPr>
            </w:pPr>
          </w:p>
          <w:p w:rsidR="00AF1F57" w:rsidRPr="00E90A3F" w:rsidRDefault="00AF1F57" w:rsidP="003A0F4C">
            <w:pPr>
              <w:spacing w:after="0"/>
              <w:rPr>
                <w:b/>
                <w:sz w:val="20"/>
                <w:szCs w:val="20"/>
                <w:lang w:eastAsia="en-US"/>
              </w:rPr>
            </w:pPr>
          </w:p>
          <w:p w:rsidR="00AF1F57" w:rsidRPr="00E90A3F" w:rsidRDefault="00AF1F57" w:rsidP="003A0F4C">
            <w:pPr>
              <w:spacing w:after="0"/>
              <w:rPr>
                <w:b/>
                <w:sz w:val="20"/>
                <w:szCs w:val="20"/>
                <w:lang w:eastAsia="en-US"/>
              </w:rPr>
            </w:pPr>
          </w:p>
          <w:p w:rsidR="00DD6523" w:rsidRPr="00E90A3F" w:rsidRDefault="00DD6523" w:rsidP="00F41BE0">
            <w:pPr>
              <w:spacing w:after="0"/>
              <w:rPr>
                <w:b/>
                <w:sz w:val="20"/>
                <w:szCs w:val="20"/>
                <w:lang w:eastAsia="en-US"/>
              </w:rPr>
            </w:pPr>
          </w:p>
          <w:p w:rsidR="00F41BE0" w:rsidRPr="00E90A3F" w:rsidRDefault="00F41BE0" w:rsidP="00F41BE0">
            <w:pPr>
              <w:spacing w:after="0"/>
              <w:rPr>
                <w:b/>
                <w:sz w:val="20"/>
                <w:szCs w:val="20"/>
                <w:lang w:eastAsia="en-US"/>
              </w:rPr>
            </w:pPr>
            <w:r w:rsidRPr="00E90A3F">
              <w:rPr>
                <w:b/>
                <w:sz w:val="20"/>
                <w:szCs w:val="20"/>
                <w:lang w:eastAsia="en-US"/>
              </w:rPr>
              <w:t>Návrh zákona</w:t>
            </w:r>
          </w:p>
          <w:p w:rsidR="00F41BE0" w:rsidRPr="00E90A3F" w:rsidRDefault="00F41BE0" w:rsidP="00F41BE0">
            <w:pPr>
              <w:spacing w:after="0"/>
              <w:rPr>
                <w:b/>
                <w:sz w:val="20"/>
                <w:szCs w:val="20"/>
                <w:lang w:eastAsia="en-US"/>
              </w:rPr>
            </w:pPr>
            <w:r w:rsidRPr="00E90A3F">
              <w:rPr>
                <w:b/>
                <w:sz w:val="20"/>
                <w:szCs w:val="20"/>
                <w:lang w:eastAsia="en-US"/>
              </w:rPr>
              <w:t>(čl. II)</w:t>
            </w:r>
          </w:p>
          <w:p w:rsidR="00AF1F57" w:rsidRPr="00E90A3F" w:rsidRDefault="00AF1F57" w:rsidP="003A0F4C">
            <w:pPr>
              <w:spacing w:after="0"/>
              <w:rPr>
                <w:b/>
                <w:sz w:val="20"/>
                <w:szCs w:val="20"/>
                <w:lang w:eastAsia="en-US"/>
              </w:rPr>
            </w:pPr>
          </w:p>
          <w:p w:rsidR="00F41BE0" w:rsidRPr="00E90A3F" w:rsidRDefault="00F41BE0" w:rsidP="003221E3">
            <w:pPr>
              <w:spacing w:after="0"/>
              <w:rPr>
                <w:b/>
                <w:sz w:val="20"/>
                <w:szCs w:val="20"/>
                <w:lang w:eastAsia="en-US"/>
              </w:rPr>
            </w:pPr>
          </w:p>
          <w:p w:rsidR="00F41BE0" w:rsidRPr="00E90A3F" w:rsidRDefault="00F41BE0" w:rsidP="003221E3">
            <w:pPr>
              <w:spacing w:after="0"/>
              <w:rPr>
                <w:b/>
                <w:sz w:val="20"/>
                <w:szCs w:val="20"/>
                <w:lang w:eastAsia="en-US"/>
              </w:rPr>
            </w:pPr>
          </w:p>
          <w:p w:rsidR="00F41BE0" w:rsidRPr="00E90A3F" w:rsidRDefault="00F41BE0" w:rsidP="003221E3">
            <w:pPr>
              <w:spacing w:after="0"/>
              <w:rPr>
                <w:b/>
                <w:sz w:val="20"/>
                <w:szCs w:val="20"/>
                <w:lang w:eastAsia="en-US"/>
              </w:rPr>
            </w:pPr>
          </w:p>
          <w:p w:rsidR="00F41BE0" w:rsidRPr="00E90A3F" w:rsidRDefault="00F41BE0" w:rsidP="003221E3">
            <w:pPr>
              <w:spacing w:after="0"/>
              <w:rPr>
                <w:b/>
                <w:sz w:val="20"/>
                <w:szCs w:val="20"/>
                <w:lang w:eastAsia="en-US"/>
              </w:rPr>
            </w:pPr>
          </w:p>
          <w:p w:rsidR="00F41BE0" w:rsidRPr="00E90A3F" w:rsidRDefault="00F41BE0" w:rsidP="003221E3">
            <w:pPr>
              <w:spacing w:after="0"/>
              <w:rPr>
                <w:b/>
                <w:sz w:val="20"/>
                <w:szCs w:val="20"/>
                <w:lang w:eastAsia="en-US"/>
              </w:rPr>
            </w:pPr>
          </w:p>
          <w:p w:rsidR="00F41BE0" w:rsidRPr="00E90A3F" w:rsidRDefault="00F41BE0" w:rsidP="003221E3">
            <w:pPr>
              <w:spacing w:after="0"/>
              <w:rPr>
                <w:b/>
                <w:sz w:val="20"/>
                <w:szCs w:val="20"/>
                <w:lang w:eastAsia="en-US"/>
              </w:rPr>
            </w:pPr>
          </w:p>
          <w:p w:rsidR="00F41BE0" w:rsidRPr="00E90A3F" w:rsidRDefault="00F41BE0" w:rsidP="003221E3">
            <w:pPr>
              <w:spacing w:after="0"/>
              <w:rPr>
                <w:b/>
                <w:sz w:val="20"/>
                <w:szCs w:val="20"/>
                <w:lang w:eastAsia="en-US"/>
              </w:rPr>
            </w:pPr>
          </w:p>
          <w:p w:rsidR="00F41BE0" w:rsidRPr="00E90A3F" w:rsidRDefault="00F41BE0" w:rsidP="00F41BE0">
            <w:pPr>
              <w:spacing w:after="0"/>
              <w:rPr>
                <w:b/>
                <w:sz w:val="20"/>
                <w:szCs w:val="20"/>
                <w:lang w:eastAsia="en-US"/>
              </w:rPr>
            </w:pPr>
            <w:r w:rsidRPr="00E90A3F">
              <w:rPr>
                <w:b/>
                <w:sz w:val="20"/>
                <w:szCs w:val="20"/>
                <w:lang w:eastAsia="en-US"/>
              </w:rPr>
              <w:t xml:space="preserve">Návrh zákona </w:t>
            </w:r>
          </w:p>
          <w:p w:rsidR="00F41BE0" w:rsidRPr="00E90A3F" w:rsidRDefault="00F41BE0" w:rsidP="00F41BE0">
            <w:pPr>
              <w:spacing w:after="0"/>
              <w:rPr>
                <w:b/>
                <w:sz w:val="20"/>
                <w:szCs w:val="20"/>
                <w:lang w:eastAsia="en-US"/>
              </w:rPr>
            </w:pPr>
            <w:r w:rsidRPr="00E90A3F">
              <w:rPr>
                <w:b/>
                <w:sz w:val="20"/>
                <w:szCs w:val="20"/>
                <w:lang w:eastAsia="en-US"/>
              </w:rPr>
              <w:t>(čl. III)</w:t>
            </w:r>
          </w:p>
          <w:p w:rsidR="00F41BE0" w:rsidRPr="00E90A3F" w:rsidRDefault="00F41BE0" w:rsidP="003221E3">
            <w:pPr>
              <w:spacing w:after="0"/>
              <w:rPr>
                <w:b/>
                <w:sz w:val="20"/>
                <w:szCs w:val="20"/>
                <w:lang w:eastAsia="en-US"/>
              </w:rPr>
            </w:pPr>
          </w:p>
          <w:p w:rsidR="00F41BE0" w:rsidRPr="00E90A3F" w:rsidRDefault="00F41BE0" w:rsidP="003221E3">
            <w:pPr>
              <w:spacing w:after="0"/>
              <w:rPr>
                <w:b/>
                <w:sz w:val="20"/>
                <w:szCs w:val="20"/>
                <w:lang w:eastAsia="en-US"/>
              </w:rPr>
            </w:pPr>
          </w:p>
          <w:p w:rsidR="00F41BE0" w:rsidRPr="00E90A3F" w:rsidRDefault="00F41BE0" w:rsidP="003221E3">
            <w:pPr>
              <w:spacing w:after="0"/>
              <w:rPr>
                <w:b/>
                <w:sz w:val="20"/>
                <w:szCs w:val="20"/>
                <w:lang w:eastAsia="en-US"/>
              </w:rPr>
            </w:pPr>
          </w:p>
          <w:p w:rsidR="00F41BE0" w:rsidRPr="00E90A3F" w:rsidRDefault="00F41BE0" w:rsidP="003221E3">
            <w:pPr>
              <w:spacing w:after="0"/>
              <w:rPr>
                <w:b/>
                <w:sz w:val="20"/>
                <w:szCs w:val="20"/>
                <w:lang w:eastAsia="en-US"/>
              </w:rPr>
            </w:pPr>
          </w:p>
          <w:p w:rsidR="00F41BE0" w:rsidRPr="00E90A3F" w:rsidRDefault="00F41BE0" w:rsidP="003221E3">
            <w:pPr>
              <w:spacing w:after="0"/>
              <w:rPr>
                <w:b/>
                <w:sz w:val="20"/>
                <w:szCs w:val="20"/>
                <w:lang w:eastAsia="en-US"/>
              </w:rPr>
            </w:pPr>
          </w:p>
          <w:p w:rsidR="00E525D8" w:rsidRPr="00E90A3F" w:rsidRDefault="00E525D8" w:rsidP="003221E3">
            <w:pPr>
              <w:spacing w:after="0"/>
              <w:rPr>
                <w:b/>
                <w:sz w:val="20"/>
                <w:szCs w:val="20"/>
                <w:lang w:eastAsia="en-US"/>
              </w:rPr>
            </w:pPr>
          </w:p>
          <w:p w:rsidR="003221E3" w:rsidRPr="00E90A3F" w:rsidRDefault="003221E3" w:rsidP="003221E3">
            <w:pPr>
              <w:spacing w:after="0"/>
              <w:rPr>
                <w:b/>
                <w:sz w:val="20"/>
                <w:szCs w:val="20"/>
                <w:lang w:eastAsia="en-US"/>
              </w:rPr>
            </w:pPr>
            <w:r w:rsidRPr="00E90A3F">
              <w:rPr>
                <w:b/>
                <w:sz w:val="20"/>
                <w:szCs w:val="20"/>
                <w:lang w:eastAsia="en-US"/>
              </w:rPr>
              <w:t>Návrh zákona</w:t>
            </w:r>
          </w:p>
          <w:p w:rsidR="003221E3" w:rsidRPr="00E90A3F" w:rsidRDefault="003221E3" w:rsidP="003221E3">
            <w:pPr>
              <w:spacing w:after="0"/>
              <w:rPr>
                <w:b/>
                <w:sz w:val="20"/>
                <w:szCs w:val="20"/>
                <w:lang w:eastAsia="en-US"/>
              </w:rPr>
            </w:pPr>
            <w:r w:rsidRPr="00E90A3F">
              <w:rPr>
                <w:b/>
                <w:sz w:val="20"/>
                <w:szCs w:val="20"/>
                <w:lang w:eastAsia="en-US"/>
              </w:rPr>
              <w:t>(čl. VIII)</w:t>
            </w:r>
          </w:p>
          <w:p w:rsidR="003221E3" w:rsidRPr="00E90A3F" w:rsidRDefault="003221E3" w:rsidP="003A0F4C">
            <w:pPr>
              <w:spacing w:after="0"/>
              <w:rPr>
                <w:b/>
                <w:sz w:val="20"/>
                <w:szCs w:val="20"/>
                <w:lang w:eastAsia="en-US"/>
              </w:rPr>
            </w:pPr>
          </w:p>
          <w:p w:rsidR="003221E3" w:rsidRPr="00E90A3F" w:rsidRDefault="003221E3" w:rsidP="003A0F4C">
            <w:pPr>
              <w:spacing w:after="0"/>
              <w:rPr>
                <w:b/>
                <w:sz w:val="20"/>
                <w:szCs w:val="20"/>
                <w:lang w:eastAsia="en-US"/>
              </w:rPr>
            </w:pPr>
          </w:p>
          <w:p w:rsidR="003221E3" w:rsidRPr="00E90A3F" w:rsidRDefault="003221E3" w:rsidP="003A0F4C">
            <w:pPr>
              <w:spacing w:after="0"/>
              <w:rPr>
                <w:b/>
                <w:sz w:val="20"/>
                <w:szCs w:val="20"/>
                <w:lang w:eastAsia="en-US"/>
              </w:rPr>
            </w:pPr>
          </w:p>
          <w:p w:rsidR="003221E3" w:rsidRPr="00E90A3F" w:rsidRDefault="003221E3" w:rsidP="003A0F4C">
            <w:pPr>
              <w:spacing w:after="0"/>
              <w:rPr>
                <w:b/>
                <w:sz w:val="20"/>
                <w:szCs w:val="20"/>
                <w:lang w:eastAsia="en-US"/>
              </w:rPr>
            </w:pPr>
          </w:p>
        </w:tc>
        <w:tc>
          <w:tcPr>
            <w:tcW w:w="851" w:type="dxa"/>
          </w:tcPr>
          <w:p w:rsidR="00891FD7" w:rsidRPr="00E90A3F" w:rsidRDefault="00240A28" w:rsidP="003A0F4C">
            <w:pPr>
              <w:spacing w:after="0"/>
              <w:rPr>
                <w:b/>
                <w:sz w:val="20"/>
                <w:szCs w:val="20"/>
                <w:lang w:eastAsia="en-US"/>
              </w:rPr>
            </w:pPr>
            <w:r w:rsidRPr="00E90A3F">
              <w:rPr>
                <w:b/>
                <w:sz w:val="20"/>
                <w:szCs w:val="20"/>
                <w:lang w:eastAsia="en-US"/>
              </w:rPr>
              <w:t>§ 39</w:t>
            </w:r>
          </w:p>
          <w:p w:rsidR="00240A28" w:rsidRPr="00E90A3F" w:rsidRDefault="00240A28" w:rsidP="003A0F4C">
            <w:pPr>
              <w:spacing w:after="0"/>
              <w:rPr>
                <w:b/>
                <w:sz w:val="20"/>
                <w:szCs w:val="20"/>
                <w:lang w:eastAsia="en-US"/>
              </w:rPr>
            </w:pPr>
            <w:r w:rsidRPr="00E90A3F">
              <w:rPr>
                <w:b/>
                <w:sz w:val="20"/>
                <w:szCs w:val="20"/>
                <w:lang w:eastAsia="en-US"/>
              </w:rPr>
              <w:t>O:1</w:t>
            </w:r>
            <w:r w:rsidR="00A73115" w:rsidRPr="00E90A3F">
              <w:rPr>
                <w:b/>
                <w:sz w:val="20"/>
                <w:szCs w:val="20"/>
                <w:lang w:eastAsia="en-US"/>
              </w:rPr>
              <w:t xml:space="preserve"> a 3</w:t>
            </w:r>
          </w:p>
          <w:p w:rsidR="00284066" w:rsidRPr="00E90A3F" w:rsidRDefault="00284066" w:rsidP="003A0F4C">
            <w:pPr>
              <w:spacing w:after="0"/>
              <w:rPr>
                <w:b/>
                <w:sz w:val="20"/>
                <w:szCs w:val="20"/>
                <w:lang w:eastAsia="en-US"/>
              </w:rPr>
            </w:pPr>
          </w:p>
          <w:p w:rsidR="00284066" w:rsidRPr="00E90A3F" w:rsidRDefault="00284066" w:rsidP="003A0F4C">
            <w:pPr>
              <w:spacing w:after="0"/>
              <w:rPr>
                <w:b/>
                <w:sz w:val="20"/>
                <w:szCs w:val="20"/>
                <w:lang w:eastAsia="en-US"/>
              </w:rPr>
            </w:pPr>
          </w:p>
          <w:p w:rsidR="00284066" w:rsidRPr="00E90A3F" w:rsidRDefault="00284066" w:rsidP="003A0F4C">
            <w:pPr>
              <w:spacing w:after="0"/>
              <w:rPr>
                <w:b/>
                <w:sz w:val="20"/>
                <w:szCs w:val="20"/>
                <w:lang w:eastAsia="en-US"/>
              </w:rPr>
            </w:pPr>
          </w:p>
          <w:p w:rsidR="00284066" w:rsidRPr="00E90A3F" w:rsidRDefault="00284066" w:rsidP="003A0F4C">
            <w:pPr>
              <w:spacing w:after="0"/>
              <w:rPr>
                <w:b/>
                <w:sz w:val="20"/>
                <w:szCs w:val="20"/>
                <w:lang w:eastAsia="en-US"/>
              </w:rPr>
            </w:pPr>
          </w:p>
          <w:p w:rsidR="00284066" w:rsidRPr="00E90A3F" w:rsidRDefault="00284066" w:rsidP="003A0F4C">
            <w:pPr>
              <w:spacing w:after="0"/>
              <w:rPr>
                <w:b/>
                <w:sz w:val="20"/>
                <w:szCs w:val="20"/>
                <w:lang w:eastAsia="en-US"/>
              </w:rPr>
            </w:pPr>
          </w:p>
          <w:p w:rsidR="00284066" w:rsidRPr="00E90A3F" w:rsidRDefault="00284066" w:rsidP="003A0F4C">
            <w:pPr>
              <w:spacing w:after="0"/>
              <w:rPr>
                <w:b/>
                <w:sz w:val="20"/>
                <w:szCs w:val="20"/>
                <w:lang w:eastAsia="en-US"/>
              </w:rPr>
            </w:pPr>
          </w:p>
          <w:p w:rsidR="00284066" w:rsidRPr="00E90A3F" w:rsidRDefault="00284066" w:rsidP="003A0F4C">
            <w:pPr>
              <w:spacing w:after="0"/>
              <w:rPr>
                <w:b/>
                <w:sz w:val="20"/>
                <w:szCs w:val="20"/>
                <w:lang w:eastAsia="en-US"/>
              </w:rPr>
            </w:pPr>
          </w:p>
          <w:p w:rsidR="00284066" w:rsidRPr="00E90A3F" w:rsidRDefault="00284066" w:rsidP="003A0F4C">
            <w:pPr>
              <w:spacing w:after="0"/>
              <w:rPr>
                <w:b/>
                <w:sz w:val="20"/>
                <w:szCs w:val="20"/>
                <w:lang w:eastAsia="en-US"/>
              </w:rPr>
            </w:pPr>
          </w:p>
          <w:p w:rsidR="00284066" w:rsidRPr="00E90A3F" w:rsidRDefault="00284066" w:rsidP="003A0F4C">
            <w:pPr>
              <w:spacing w:after="0"/>
              <w:rPr>
                <w:b/>
                <w:sz w:val="20"/>
                <w:szCs w:val="20"/>
                <w:lang w:eastAsia="en-US"/>
              </w:rPr>
            </w:pPr>
          </w:p>
          <w:p w:rsidR="00284066" w:rsidRPr="00E90A3F" w:rsidRDefault="00284066" w:rsidP="003A0F4C">
            <w:pPr>
              <w:spacing w:after="0"/>
              <w:rPr>
                <w:b/>
                <w:sz w:val="20"/>
                <w:szCs w:val="20"/>
                <w:lang w:eastAsia="en-US"/>
              </w:rPr>
            </w:pPr>
          </w:p>
          <w:p w:rsidR="00284066" w:rsidRPr="00E90A3F" w:rsidRDefault="00284066" w:rsidP="003A0F4C">
            <w:pPr>
              <w:spacing w:after="0"/>
              <w:rPr>
                <w:b/>
                <w:sz w:val="20"/>
                <w:szCs w:val="20"/>
                <w:lang w:eastAsia="en-US"/>
              </w:rPr>
            </w:pPr>
          </w:p>
          <w:p w:rsidR="00284066" w:rsidRPr="00E90A3F" w:rsidRDefault="00284066" w:rsidP="003A0F4C">
            <w:pPr>
              <w:spacing w:after="0"/>
              <w:rPr>
                <w:b/>
                <w:sz w:val="20"/>
                <w:szCs w:val="20"/>
                <w:lang w:eastAsia="en-US"/>
              </w:rPr>
            </w:pPr>
          </w:p>
          <w:p w:rsidR="00284066" w:rsidRPr="00E90A3F" w:rsidRDefault="00284066" w:rsidP="003A0F4C">
            <w:pPr>
              <w:spacing w:after="0"/>
              <w:rPr>
                <w:b/>
                <w:sz w:val="20"/>
                <w:szCs w:val="20"/>
                <w:lang w:eastAsia="en-US"/>
              </w:rPr>
            </w:pPr>
          </w:p>
          <w:p w:rsidR="00284066" w:rsidRPr="00E90A3F" w:rsidRDefault="00284066" w:rsidP="003A0F4C">
            <w:pPr>
              <w:spacing w:after="0"/>
              <w:rPr>
                <w:b/>
                <w:sz w:val="20"/>
                <w:szCs w:val="20"/>
                <w:lang w:eastAsia="en-US"/>
              </w:rPr>
            </w:pPr>
          </w:p>
          <w:p w:rsidR="00284066" w:rsidRPr="00E90A3F" w:rsidRDefault="00284066" w:rsidP="003A0F4C">
            <w:pPr>
              <w:spacing w:after="0"/>
              <w:rPr>
                <w:b/>
                <w:sz w:val="20"/>
                <w:szCs w:val="20"/>
                <w:lang w:eastAsia="en-US"/>
              </w:rPr>
            </w:pPr>
          </w:p>
          <w:p w:rsidR="00284066" w:rsidRPr="00E90A3F" w:rsidRDefault="00284066" w:rsidP="003A0F4C">
            <w:pPr>
              <w:spacing w:after="0"/>
              <w:rPr>
                <w:b/>
                <w:sz w:val="20"/>
                <w:szCs w:val="20"/>
                <w:lang w:eastAsia="en-US"/>
              </w:rPr>
            </w:pPr>
          </w:p>
          <w:p w:rsidR="00284066" w:rsidRPr="00E90A3F" w:rsidRDefault="00284066" w:rsidP="003A0F4C">
            <w:pPr>
              <w:spacing w:after="0"/>
              <w:rPr>
                <w:b/>
                <w:sz w:val="20"/>
                <w:szCs w:val="20"/>
                <w:lang w:eastAsia="en-US"/>
              </w:rPr>
            </w:pPr>
          </w:p>
          <w:p w:rsidR="00284066" w:rsidRPr="00E90A3F" w:rsidRDefault="00284066" w:rsidP="003A0F4C">
            <w:pPr>
              <w:spacing w:after="0"/>
              <w:rPr>
                <w:b/>
                <w:sz w:val="20"/>
                <w:szCs w:val="20"/>
                <w:lang w:eastAsia="en-US"/>
              </w:rPr>
            </w:pPr>
          </w:p>
          <w:p w:rsidR="00284066" w:rsidRPr="00E90A3F" w:rsidRDefault="00284066" w:rsidP="003A0F4C">
            <w:pPr>
              <w:spacing w:after="0"/>
              <w:rPr>
                <w:b/>
                <w:sz w:val="20"/>
                <w:szCs w:val="20"/>
                <w:lang w:eastAsia="en-US"/>
              </w:rPr>
            </w:pPr>
          </w:p>
          <w:p w:rsidR="00284066" w:rsidRPr="00E90A3F" w:rsidRDefault="00284066" w:rsidP="003A0F4C">
            <w:pPr>
              <w:spacing w:after="0"/>
              <w:rPr>
                <w:b/>
                <w:sz w:val="20"/>
                <w:szCs w:val="20"/>
                <w:lang w:eastAsia="en-US"/>
              </w:rPr>
            </w:pPr>
          </w:p>
          <w:p w:rsidR="00284066" w:rsidRPr="00E90A3F" w:rsidRDefault="00284066" w:rsidP="003A0F4C">
            <w:pPr>
              <w:spacing w:after="0"/>
              <w:rPr>
                <w:b/>
                <w:sz w:val="20"/>
                <w:szCs w:val="20"/>
                <w:lang w:eastAsia="en-US"/>
              </w:rPr>
            </w:pPr>
          </w:p>
          <w:p w:rsidR="00284066" w:rsidRPr="00E90A3F" w:rsidRDefault="00284066" w:rsidP="003A0F4C">
            <w:pPr>
              <w:spacing w:after="0"/>
              <w:rPr>
                <w:b/>
                <w:sz w:val="20"/>
                <w:szCs w:val="20"/>
                <w:lang w:eastAsia="en-US"/>
              </w:rPr>
            </w:pPr>
          </w:p>
          <w:p w:rsidR="00284066" w:rsidRPr="00E90A3F" w:rsidRDefault="00284066" w:rsidP="003A0F4C">
            <w:pPr>
              <w:spacing w:after="0"/>
              <w:rPr>
                <w:b/>
                <w:sz w:val="20"/>
                <w:szCs w:val="20"/>
                <w:lang w:eastAsia="en-US"/>
              </w:rPr>
            </w:pPr>
          </w:p>
          <w:p w:rsidR="00284066" w:rsidRPr="00E90A3F" w:rsidRDefault="00284066" w:rsidP="003A0F4C">
            <w:pPr>
              <w:spacing w:after="0"/>
              <w:rPr>
                <w:b/>
                <w:sz w:val="20"/>
                <w:szCs w:val="20"/>
                <w:lang w:eastAsia="en-US"/>
              </w:rPr>
            </w:pPr>
          </w:p>
          <w:p w:rsidR="00284066" w:rsidRPr="00E90A3F" w:rsidRDefault="00284066" w:rsidP="003A0F4C">
            <w:pPr>
              <w:spacing w:after="0"/>
              <w:rPr>
                <w:b/>
                <w:sz w:val="20"/>
                <w:szCs w:val="20"/>
                <w:lang w:eastAsia="en-US"/>
              </w:rPr>
            </w:pPr>
          </w:p>
          <w:p w:rsidR="00284066" w:rsidRPr="00E90A3F" w:rsidRDefault="00284066" w:rsidP="003A0F4C">
            <w:pPr>
              <w:spacing w:after="0"/>
              <w:rPr>
                <w:b/>
                <w:sz w:val="20"/>
                <w:szCs w:val="20"/>
                <w:lang w:eastAsia="en-US"/>
              </w:rPr>
            </w:pPr>
          </w:p>
          <w:p w:rsidR="00284066" w:rsidRPr="00E90A3F" w:rsidRDefault="00284066" w:rsidP="003A0F4C">
            <w:pPr>
              <w:spacing w:after="0"/>
              <w:rPr>
                <w:b/>
                <w:sz w:val="20"/>
                <w:szCs w:val="20"/>
                <w:lang w:eastAsia="en-US"/>
              </w:rPr>
            </w:pPr>
          </w:p>
          <w:p w:rsidR="00242610" w:rsidRPr="00E90A3F" w:rsidRDefault="00242610" w:rsidP="003A0F4C">
            <w:pPr>
              <w:spacing w:after="0"/>
              <w:rPr>
                <w:b/>
                <w:sz w:val="20"/>
                <w:szCs w:val="20"/>
                <w:lang w:eastAsia="en-US"/>
              </w:rPr>
            </w:pPr>
          </w:p>
          <w:p w:rsidR="00242610" w:rsidRPr="00E90A3F" w:rsidRDefault="00242610" w:rsidP="003A0F4C">
            <w:pPr>
              <w:spacing w:after="0"/>
              <w:rPr>
                <w:b/>
                <w:sz w:val="20"/>
                <w:szCs w:val="20"/>
                <w:lang w:eastAsia="en-US"/>
              </w:rPr>
            </w:pPr>
          </w:p>
          <w:p w:rsidR="00284066" w:rsidRPr="00E90A3F" w:rsidRDefault="00284066" w:rsidP="003A0F4C">
            <w:pPr>
              <w:spacing w:after="0"/>
              <w:rPr>
                <w:b/>
                <w:sz w:val="20"/>
                <w:szCs w:val="20"/>
                <w:lang w:eastAsia="en-US"/>
              </w:rPr>
            </w:pPr>
          </w:p>
          <w:p w:rsidR="00284066" w:rsidRPr="00E90A3F" w:rsidRDefault="00284066" w:rsidP="003A0F4C">
            <w:pPr>
              <w:spacing w:after="0"/>
              <w:rPr>
                <w:b/>
                <w:sz w:val="20"/>
                <w:szCs w:val="20"/>
                <w:lang w:eastAsia="en-US"/>
              </w:rPr>
            </w:pPr>
          </w:p>
          <w:p w:rsidR="00240A28" w:rsidRPr="00E90A3F" w:rsidRDefault="00240A28" w:rsidP="007277D4">
            <w:pPr>
              <w:spacing w:after="0"/>
              <w:rPr>
                <w:b/>
                <w:sz w:val="20"/>
                <w:szCs w:val="20"/>
                <w:lang w:eastAsia="en-US"/>
              </w:rPr>
            </w:pPr>
          </w:p>
          <w:p w:rsidR="00AF1F57" w:rsidRPr="00E90A3F" w:rsidRDefault="00AF1F57" w:rsidP="007277D4">
            <w:pPr>
              <w:spacing w:after="0"/>
              <w:rPr>
                <w:b/>
                <w:sz w:val="20"/>
                <w:szCs w:val="20"/>
                <w:lang w:eastAsia="en-US"/>
              </w:rPr>
            </w:pPr>
          </w:p>
          <w:p w:rsidR="00AF1F57" w:rsidRPr="00E90A3F" w:rsidRDefault="00AF1F57" w:rsidP="007277D4">
            <w:pPr>
              <w:spacing w:after="0"/>
              <w:rPr>
                <w:b/>
                <w:sz w:val="20"/>
                <w:szCs w:val="20"/>
                <w:lang w:eastAsia="en-US"/>
              </w:rPr>
            </w:pPr>
          </w:p>
          <w:p w:rsidR="00AF1F57" w:rsidRPr="00E90A3F" w:rsidRDefault="00AF1F57" w:rsidP="007277D4">
            <w:pPr>
              <w:spacing w:after="0"/>
              <w:rPr>
                <w:b/>
                <w:sz w:val="20"/>
                <w:szCs w:val="20"/>
                <w:lang w:eastAsia="en-US"/>
              </w:rPr>
            </w:pPr>
          </w:p>
          <w:p w:rsidR="00DD6523" w:rsidRPr="00E90A3F" w:rsidRDefault="00DD6523" w:rsidP="00F41BE0">
            <w:pPr>
              <w:spacing w:after="0"/>
              <w:rPr>
                <w:b/>
                <w:sz w:val="20"/>
                <w:szCs w:val="20"/>
                <w:lang w:eastAsia="en-US"/>
              </w:rPr>
            </w:pPr>
          </w:p>
          <w:p w:rsidR="00F41BE0" w:rsidRPr="00E90A3F" w:rsidRDefault="00F41BE0" w:rsidP="00F41BE0">
            <w:pPr>
              <w:spacing w:after="0"/>
              <w:rPr>
                <w:b/>
                <w:sz w:val="20"/>
                <w:szCs w:val="20"/>
                <w:lang w:eastAsia="en-US"/>
              </w:rPr>
            </w:pPr>
            <w:r w:rsidRPr="00E90A3F">
              <w:rPr>
                <w:b/>
                <w:sz w:val="20"/>
                <w:szCs w:val="20"/>
                <w:lang w:eastAsia="en-US"/>
              </w:rPr>
              <w:t>§ 83</w:t>
            </w:r>
          </w:p>
          <w:p w:rsidR="00F41BE0" w:rsidRPr="00E90A3F" w:rsidRDefault="00F41BE0" w:rsidP="00F41BE0">
            <w:pPr>
              <w:spacing w:after="0"/>
              <w:rPr>
                <w:b/>
                <w:sz w:val="20"/>
                <w:szCs w:val="20"/>
                <w:lang w:eastAsia="en-US"/>
              </w:rPr>
            </w:pPr>
            <w:r w:rsidRPr="00E90A3F">
              <w:rPr>
                <w:b/>
                <w:sz w:val="20"/>
                <w:szCs w:val="20"/>
                <w:lang w:eastAsia="en-US"/>
              </w:rPr>
              <w:t>O:1</w:t>
            </w:r>
          </w:p>
          <w:p w:rsidR="00F41BE0" w:rsidRPr="00E90A3F" w:rsidRDefault="00F41BE0" w:rsidP="00F41BE0">
            <w:pPr>
              <w:spacing w:after="0"/>
              <w:rPr>
                <w:b/>
                <w:sz w:val="20"/>
                <w:szCs w:val="20"/>
                <w:lang w:eastAsia="en-US"/>
              </w:rPr>
            </w:pPr>
            <w:r w:rsidRPr="00E90A3F">
              <w:rPr>
                <w:b/>
                <w:sz w:val="20"/>
                <w:szCs w:val="20"/>
                <w:lang w:eastAsia="en-US"/>
              </w:rPr>
              <w:t>P:d</w:t>
            </w:r>
          </w:p>
          <w:p w:rsidR="00AF1F57" w:rsidRPr="00E90A3F" w:rsidRDefault="00AF1F57" w:rsidP="007277D4">
            <w:pPr>
              <w:spacing w:after="0"/>
              <w:rPr>
                <w:b/>
                <w:sz w:val="20"/>
                <w:szCs w:val="20"/>
                <w:lang w:eastAsia="en-US"/>
              </w:rPr>
            </w:pPr>
          </w:p>
          <w:p w:rsidR="00F41BE0" w:rsidRPr="00E90A3F" w:rsidRDefault="00F41BE0" w:rsidP="003A2E45">
            <w:pPr>
              <w:spacing w:after="0"/>
              <w:rPr>
                <w:b/>
                <w:sz w:val="20"/>
                <w:szCs w:val="20"/>
                <w:lang w:eastAsia="en-US"/>
              </w:rPr>
            </w:pPr>
          </w:p>
          <w:p w:rsidR="00F41BE0" w:rsidRPr="00E90A3F" w:rsidRDefault="00F41BE0" w:rsidP="003A2E45">
            <w:pPr>
              <w:spacing w:after="0"/>
              <w:rPr>
                <w:b/>
                <w:sz w:val="20"/>
                <w:szCs w:val="20"/>
                <w:lang w:eastAsia="en-US"/>
              </w:rPr>
            </w:pPr>
          </w:p>
          <w:p w:rsidR="00F41BE0" w:rsidRPr="00E90A3F" w:rsidRDefault="00F41BE0" w:rsidP="003A2E45">
            <w:pPr>
              <w:spacing w:after="0"/>
              <w:rPr>
                <w:b/>
                <w:sz w:val="20"/>
                <w:szCs w:val="20"/>
                <w:lang w:eastAsia="en-US"/>
              </w:rPr>
            </w:pPr>
          </w:p>
          <w:p w:rsidR="00F41BE0" w:rsidRPr="00E90A3F" w:rsidRDefault="00F41BE0" w:rsidP="003A2E45">
            <w:pPr>
              <w:spacing w:after="0"/>
              <w:rPr>
                <w:b/>
                <w:sz w:val="20"/>
                <w:szCs w:val="20"/>
                <w:lang w:eastAsia="en-US"/>
              </w:rPr>
            </w:pPr>
          </w:p>
          <w:p w:rsidR="00F41BE0" w:rsidRPr="00E90A3F" w:rsidRDefault="00F41BE0" w:rsidP="003A2E45">
            <w:pPr>
              <w:spacing w:after="0"/>
              <w:rPr>
                <w:b/>
                <w:sz w:val="20"/>
                <w:szCs w:val="20"/>
                <w:lang w:eastAsia="en-US"/>
              </w:rPr>
            </w:pPr>
          </w:p>
          <w:p w:rsidR="00F41BE0" w:rsidRPr="00E90A3F" w:rsidRDefault="00F41BE0" w:rsidP="003A2E45">
            <w:pPr>
              <w:spacing w:after="0"/>
              <w:rPr>
                <w:b/>
                <w:sz w:val="20"/>
                <w:szCs w:val="20"/>
                <w:lang w:eastAsia="en-US"/>
              </w:rPr>
            </w:pPr>
          </w:p>
          <w:p w:rsidR="00F41BE0" w:rsidRPr="00E90A3F" w:rsidRDefault="00F41BE0" w:rsidP="00F41BE0">
            <w:pPr>
              <w:spacing w:after="0"/>
              <w:rPr>
                <w:b/>
                <w:sz w:val="20"/>
                <w:szCs w:val="20"/>
                <w:lang w:eastAsia="en-US"/>
              </w:rPr>
            </w:pPr>
            <w:r w:rsidRPr="00E90A3F">
              <w:rPr>
                <w:b/>
                <w:sz w:val="20"/>
                <w:szCs w:val="20"/>
                <w:lang w:eastAsia="en-US"/>
              </w:rPr>
              <w:t>§ 96a</w:t>
            </w:r>
          </w:p>
          <w:p w:rsidR="00F41BE0" w:rsidRPr="00E90A3F" w:rsidRDefault="00F41BE0" w:rsidP="003A2E45">
            <w:pPr>
              <w:spacing w:after="0"/>
              <w:rPr>
                <w:b/>
                <w:sz w:val="20"/>
                <w:szCs w:val="20"/>
                <w:lang w:eastAsia="en-US"/>
              </w:rPr>
            </w:pPr>
          </w:p>
          <w:p w:rsidR="00F41BE0" w:rsidRPr="00E90A3F" w:rsidRDefault="00F41BE0" w:rsidP="003A2E45">
            <w:pPr>
              <w:spacing w:after="0"/>
              <w:rPr>
                <w:b/>
                <w:sz w:val="20"/>
                <w:szCs w:val="20"/>
                <w:lang w:eastAsia="en-US"/>
              </w:rPr>
            </w:pPr>
          </w:p>
          <w:p w:rsidR="00F41BE0" w:rsidRPr="00E90A3F" w:rsidRDefault="00F41BE0" w:rsidP="003A2E45">
            <w:pPr>
              <w:spacing w:after="0"/>
              <w:rPr>
                <w:b/>
                <w:sz w:val="20"/>
                <w:szCs w:val="20"/>
                <w:lang w:eastAsia="en-US"/>
              </w:rPr>
            </w:pPr>
          </w:p>
          <w:p w:rsidR="00F41BE0" w:rsidRPr="00E90A3F" w:rsidRDefault="00F41BE0" w:rsidP="003A2E45">
            <w:pPr>
              <w:spacing w:after="0"/>
              <w:rPr>
                <w:b/>
                <w:sz w:val="20"/>
                <w:szCs w:val="20"/>
                <w:lang w:eastAsia="en-US"/>
              </w:rPr>
            </w:pPr>
          </w:p>
          <w:p w:rsidR="00F41BE0" w:rsidRPr="00E90A3F" w:rsidRDefault="00F41BE0" w:rsidP="003A2E45">
            <w:pPr>
              <w:spacing w:after="0"/>
              <w:rPr>
                <w:b/>
                <w:sz w:val="20"/>
                <w:szCs w:val="20"/>
                <w:lang w:eastAsia="en-US"/>
              </w:rPr>
            </w:pPr>
          </w:p>
          <w:p w:rsidR="00F41BE0" w:rsidRPr="00E90A3F" w:rsidRDefault="00F41BE0" w:rsidP="003A2E45">
            <w:pPr>
              <w:spacing w:after="0"/>
              <w:rPr>
                <w:b/>
                <w:sz w:val="20"/>
                <w:szCs w:val="20"/>
                <w:lang w:eastAsia="en-US"/>
              </w:rPr>
            </w:pPr>
          </w:p>
          <w:p w:rsidR="00F41BE0" w:rsidRPr="00E90A3F" w:rsidRDefault="00F41BE0" w:rsidP="003A2E45">
            <w:pPr>
              <w:spacing w:after="0"/>
              <w:rPr>
                <w:b/>
                <w:sz w:val="20"/>
                <w:szCs w:val="20"/>
                <w:lang w:eastAsia="en-US"/>
              </w:rPr>
            </w:pPr>
          </w:p>
          <w:p w:rsidR="003A2E45" w:rsidRPr="00E90A3F" w:rsidRDefault="003A2E45" w:rsidP="003A2E45">
            <w:pPr>
              <w:spacing w:after="0"/>
              <w:rPr>
                <w:b/>
                <w:sz w:val="20"/>
                <w:szCs w:val="20"/>
                <w:lang w:eastAsia="en-US"/>
              </w:rPr>
            </w:pPr>
            <w:r w:rsidRPr="00E90A3F">
              <w:rPr>
                <w:b/>
                <w:sz w:val="20"/>
                <w:szCs w:val="20"/>
                <w:lang w:eastAsia="en-US"/>
              </w:rPr>
              <w:t>§ 157</w:t>
            </w:r>
          </w:p>
          <w:p w:rsidR="003A2E45" w:rsidRPr="00E90A3F" w:rsidRDefault="003A2E45" w:rsidP="006322B0">
            <w:pPr>
              <w:spacing w:after="0"/>
              <w:rPr>
                <w:b/>
                <w:sz w:val="20"/>
                <w:szCs w:val="20"/>
                <w:lang w:eastAsia="en-US"/>
              </w:rPr>
            </w:pPr>
            <w:r w:rsidRPr="00E90A3F">
              <w:rPr>
                <w:b/>
                <w:sz w:val="20"/>
                <w:szCs w:val="20"/>
                <w:lang w:eastAsia="en-US"/>
              </w:rPr>
              <w:t>O:4</w:t>
            </w:r>
          </w:p>
        </w:tc>
        <w:tc>
          <w:tcPr>
            <w:tcW w:w="4495" w:type="dxa"/>
          </w:tcPr>
          <w:p w:rsidR="00240A28" w:rsidRPr="00E90A3F" w:rsidRDefault="00240A28" w:rsidP="00240A28">
            <w:pPr>
              <w:autoSpaceDE w:val="0"/>
              <w:autoSpaceDN w:val="0"/>
              <w:adjustRightInd w:val="0"/>
              <w:spacing w:after="0"/>
              <w:jc w:val="both"/>
              <w:rPr>
                <w:sz w:val="20"/>
                <w:szCs w:val="20"/>
                <w:lang w:eastAsia="en-US"/>
              </w:rPr>
            </w:pPr>
            <w:r w:rsidRPr="00E90A3F">
              <w:rPr>
                <w:sz w:val="20"/>
                <w:szCs w:val="20"/>
                <w:lang w:eastAsia="en-US"/>
              </w:rPr>
              <w:t>(1) Poistenec má nárok na ošetrovné, ak osobne a celodenne</w:t>
            </w:r>
          </w:p>
          <w:p w:rsidR="00240A28" w:rsidRPr="00E90A3F" w:rsidRDefault="00240A28" w:rsidP="00240A28">
            <w:pPr>
              <w:autoSpaceDE w:val="0"/>
              <w:autoSpaceDN w:val="0"/>
              <w:adjustRightInd w:val="0"/>
              <w:spacing w:after="0"/>
              <w:jc w:val="both"/>
              <w:rPr>
                <w:sz w:val="20"/>
                <w:szCs w:val="20"/>
                <w:lang w:eastAsia="en-US"/>
              </w:rPr>
            </w:pPr>
            <w:r w:rsidRPr="00E90A3F">
              <w:rPr>
                <w:sz w:val="20"/>
                <w:szCs w:val="20"/>
                <w:lang w:eastAsia="en-US"/>
              </w:rPr>
              <w:t>a) ošetruje chorého príbuzného v priamom rade, choré dieťa, ktoré nie je príbuzný v priamom rade, chorého súrodenca, chorého manžela, chorú manželku alebo chorého rodiča manžela alebo manželky, ktorého zdravotný stav podľa potvrdenia príslušného lekára</w:t>
            </w:r>
          </w:p>
          <w:p w:rsidR="00240A28" w:rsidRPr="00E90A3F" w:rsidRDefault="00240A28" w:rsidP="00240A28">
            <w:pPr>
              <w:autoSpaceDE w:val="0"/>
              <w:autoSpaceDN w:val="0"/>
              <w:adjustRightInd w:val="0"/>
              <w:spacing w:after="0"/>
              <w:jc w:val="both"/>
              <w:rPr>
                <w:sz w:val="20"/>
                <w:szCs w:val="20"/>
                <w:lang w:eastAsia="en-US"/>
              </w:rPr>
            </w:pPr>
            <w:r w:rsidRPr="00E90A3F">
              <w:rPr>
                <w:sz w:val="20"/>
                <w:szCs w:val="20"/>
                <w:lang w:eastAsia="en-US"/>
              </w:rPr>
              <w:t>1. nevyhnutne vyžaduje ošetrovanie inou fyzickou osobou alebo</w:t>
            </w:r>
          </w:p>
          <w:p w:rsidR="00240A28" w:rsidRPr="00E90A3F" w:rsidRDefault="00240A28" w:rsidP="00240A28">
            <w:pPr>
              <w:autoSpaceDE w:val="0"/>
              <w:autoSpaceDN w:val="0"/>
              <w:adjustRightInd w:val="0"/>
              <w:spacing w:after="0"/>
              <w:jc w:val="both"/>
              <w:rPr>
                <w:sz w:val="20"/>
                <w:szCs w:val="20"/>
                <w:lang w:eastAsia="en-US"/>
              </w:rPr>
            </w:pPr>
            <w:r w:rsidRPr="00E90A3F">
              <w:rPr>
                <w:sz w:val="20"/>
                <w:szCs w:val="20"/>
                <w:lang w:eastAsia="en-US"/>
              </w:rPr>
              <w:t>2. vyžaduje ošetrovanie inou fyzickou osobou z dôvodu potreby poskytovania osobnej starostlivosti v prirodzenom prostredí osoby,50b) ak neprejavil písomný nesúhlas s vykonávaním ošetrovania poistencom, alebo</w:t>
            </w:r>
          </w:p>
          <w:p w:rsidR="00240A28" w:rsidRPr="00E90A3F" w:rsidRDefault="00240A28" w:rsidP="00240A28">
            <w:pPr>
              <w:autoSpaceDE w:val="0"/>
              <w:autoSpaceDN w:val="0"/>
              <w:adjustRightInd w:val="0"/>
              <w:spacing w:after="0"/>
              <w:jc w:val="both"/>
              <w:rPr>
                <w:sz w:val="20"/>
                <w:szCs w:val="20"/>
                <w:lang w:eastAsia="en-US"/>
              </w:rPr>
            </w:pPr>
            <w:r w:rsidRPr="00E90A3F">
              <w:rPr>
                <w:sz w:val="20"/>
                <w:szCs w:val="20"/>
                <w:lang w:eastAsia="en-US"/>
              </w:rPr>
              <w:t>b) sa stará o dieťa do dovŕšenia jedenásteho roku veku, alebo do dovŕšenia osemnásteho roku veku, ak ide o dieťa s dlhodobo nepriaznivým zdravotným stavom, ak</w:t>
            </w:r>
          </w:p>
          <w:p w:rsidR="00240A28" w:rsidRPr="00E90A3F" w:rsidRDefault="00240A28" w:rsidP="00240A28">
            <w:pPr>
              <w:autoSpaceDE w:val="0"/>
              <w:autoSpaceDN w:val="0"/>
              <w:adjustRightInd w:val="0"/>
              <w:spacing w:after="0"/>
              <w:jc w:val="both"/>
              <w:rPr>
                <w:sz w:val="20"/>
                <w:szCs w:val="20"/>
                <w:lang w:eastAsia="en-US"/>
              </w:rPr>
            </w:pPr>
            <w:r w:rsidRPr="00E90A3F">
              <w:rPr>
                <w:sz w:val="20"/>
                <w:szCs w:val="20"/>
                <w:lang w:eastAsia="en-US"/>
              </w:rPr>
              <w:t>1. dieťaťu bolo nariadené karanténne opatrenie alebo izolácia,50)</w:t>
            </w:r>
          </w:p>
          <w:p w:rsidR="00240A28" w:rsidRPr="00E90A3F" w:rsidRDefault="00240A28" w:rsidP="00240A28">
            <w:pPr>
              <w:autoSpaceDE w:val="0"/>
              <w:autoSpaceDN w:val="0"/>
              <w:adjustRightInd w:val="0"/>
              <w:spacing w:after="0"/>
              <w:jc w:val="both"/>
              <w:rPr>
                <w:sz w:val="20"/>
                <w:szCs w:val="20"/>
                <w:lang w:eastAsia="en-US"/>
              </w:rPr>
            </w:pPr>
            <w:r w:rsidRPr="00E90A3F">
              <w:rPr>
                <w:sz w:val="20"/>
                <w:szCs w:val="20"/>
                <w:lang w:eastAsia="en-US"/>
              </w:rPr>
              <w:t>2. predškolské zariadenie alebo zariadenie sociálnych služieb, v ktorých sa poskytuje dieťaťu starostlivosť, alebo škola, ktorú dieťa navštevuje, boli rozhodnutím príslušných orgánov uzavreté alebo v nich bolo nariadené karanténne opatrenie podľa osobitného predpisu50) alebo</w:t>
            </w:r>
          </w:p>
          <w:p w:rsidR="00240A28" w:rsidRPr="00E90A3F" w:rsidRDefault="00240A28" w:rsidP="00240A28">
            <w:pPr>
              <w:autoSpaceDE w:val="0"/>
              <w:autoSpaceDN w:val="0"/>
              <w:adjustRightInd w:val="0"/>
              <w:spacing w:after="0"/>
              <w:jc w:val="both"/>
              <w:rPr>
                <w:sz w:val="20"/>
                <w:szCs w:val="20"/>
                <w:lang w:eastAsia="en-US"/>
              </w:rPr>
            </w:pPr>
            <w:r w:rsidRPr="00E90A3F">
              <w:rPr>
                <w:sz w:val="20"/>
                <w:szCs w:val="20"/>
                <w:lang w:eastAsia="en-US"/>
              </w:rPr>
              <w:t>3. fyzická osoba, ktorá sa inak o dieťa stará, ochorela, bolo jej nariadené karanténne opatrenie alebo izolácia50) alebo bola prijatá do ústavnej starostlivosti zdravotníckeho zariadenia, a preto sa nemôže o dieťa starať.</w:t>
            </w:r>
          </w:p>
          <w:p w:rsidR="00240A28" w:rsidRPr="00E90A3F" w:rsidRDefault="00240A28" w:rsidP="00240A28">
            <w:pPr>
              <w:autoSpaceDE w:val="0"/>
              <w:autoSpaceDN w:val="0"/>
              <w:adjustRightInd w:val="0"/>
              <w:spacing w:after="0"/>
              <w:jc w:val="both"/>
              <w:rPr>
                <w:sz w:val="20"/>
                <w:szCs w:val="20"/>
                <w:lang w:eastAsia="en-US"/>
              </w:rPr>
            </w:pPr>
          </w:p>
          <w:p w:rsidR="00240A28" w:rsidRPr="00E90A3F" w:rsidRDefault="00240A28" w:rsidP="00240A28">
            <w:pPr>
              <w:autoSpaceDE w:val="0"/>
              <w:autoSpaceDN w:val="0"/>
              <w:adjustRightInd w:val="0"/>
              <w:spacing w:after="0"/>
              <w:jc w:val="both"/>
              <w:rPr>
                <w:sz w:val="20"/>
                <w:szCs w:val="20"/>
                <w:lang w:eastAsia="en-US"/>
              </w:rPr>
            </w:pPr>
            <w:r w:rsidRPr="00E90A3F">
              <w:rPr>
                <w:sz w:val="20"/>
                <w:szCs w:val="20"/>
                <w:lang w:eastAsia="en-US"/>
              </w:rPr>
              <w:t>(3) Dieťa na účely poskytovania ošetrovného je</w:t>
            </w:r>
          </w:p>
          <w:p w:rsidR="00240A28" w:rsidRPr="00E90A3F" w:rsidRDefault="00240A28" w:rsidP="00240A28">
            <w:pPr>
              <w:autoSpaceDE w:val="0"/>
              <w:autoSpaceDN w:val="0"/>
              <w:adjustRightInd w:val="0"/>
              <w:spacing w:after="0"/>
              <w:jc w:val="both"/>
              <w:rPr>
                <w:sz w:val="20"/>
                <w:szCs w:val="20"/>
                <w:lang w:eastAsia="en-US"/>
              </w:rPr>
            </w:pPr>
            <w:r w:rsidRPr="00E90A3F">
              <w:rPr>
                <w:sz w:val="20"/>
                <w:szCs w:val="20"/>
                <w:lang w:eastAsia="en-US"/>
              </w:rPr>
              <w:t>a) vlastné dieťa alebo osvojené dieťa poistenca alebo jeho manžela (manželky),</w:t>
            </w:r>
          </w:p>
          <w:p w:rsidR="00891FD7" w:rsidRPr="00E90A3F" w:rsidRDefault="00240A28" w:rsidP="003A0F4C">
            <w:pPr>
              <w:autoSpaceDE w:val="0"/>
              <w:autoSpaceDN w:val="0"/>
              <w:adjustRightInd w:val="0"/>
              <w:spacing w:after="0"/>
              <w:jc w:val="both"/>
              <w:rPr>
                <w:sz w:val="20"/>
                <w:szCs w:val="20"/>
                <w:lang w:eastAsia="en-US"/>
              </w:rPr>
            </w:pPr>
            <w:r w:rsidRPr="00E90A3F">
              <w:rPr>
                <w:sz w:val="20"/>
                <w:szCs w:val="20"/>
                <w:lang w:eastAsia="en-US"/>
              </w:rPr>
              <w:t>b) dieťa, ktoré bolo poistencovi zverené do starostlivosti nahrádzajúcej starostlivosť rodičov na základe rozhodnutia príslušného orgánu.</w:t>
            </w:r>
          </w:p>
          <w:p w:rsidR="00AF1F57" w:rsidRPr="00E90A3F" w:rsidRDefault="00AF1F57" w:rsidP="003A0F4C">
            <w:pPr>
              <w:autoSpaceDE w:val="0"/>
              <w:autoSpaceDN w:val="0"/>
              <w:adjustRightInd w:val="0"/>
              <w:spacing w:after="0"/>
              <w:jc w:val="both"/>
              <w:rPr>
                <w:sz w:val="20"/>
                <w:szCs w:val="20"/>
                <w:lang w:eastAsia="en-US"/>
              </w:rPr>
            </w:pPr>
          </w:p>
          <w:p w:rsidR="00F41BE0" w:rsidRPr="00E90A3F" w:rsidRDefault="00F41BE0" w:rsidP="000C02FD">
            <w:pPr>
              <w:spacing w:after="0"/>
              <w:rPr>
                <w:sz w:val="20"/>
                <w:szCs w:val="20"/>
              </w:rPr>
            </w:pPr>
            <w:r w:rsidRPr="00E90A3F">
              <w:rPr>
                <w:sz w:val="20"/>
                <w:szCs w:val="20"/>
              </w:rPr>
              <w:t>(1)</w:t>
            </w:r>
            <w:r w:rsidR="000C02FD" w:rsidRPr="00E90A3F">
              <w:rPr>
                <w:sz w:val="20"/>
                <w:szCs w:val="20"/>
              </w:rPr>
              <w:t xml:space="preserve"> </w:t>
            </w:r>
            <w:r w:rsidRPr="00E90A3F">
              <w:rPr>
                <w:sz w:val="20"/>
                <w:szCs w:val="20"/>
              </w:rPr>
              <w:t xml:space="preserve">Služobné voľno bez nároku na služobný plat sa policajtovi poskytne na nevyhnutne potrebný čas z dôvodu </w:t>
            </w:r>
          </w:p>
          <w:p w:rsidR="00F41BE0" w:rsidRPr="00E90A3F" w:rsidRDefault="00F41BE0" w:rsidP="000C02FD">
            <w:pPr>
              <w:spacing w:after="0"/>
              <w:jc w:val="both"/>
              <w:rPr>
                <w:b/>
                <w:sz w:val="20"/>
                <w:szCs w:val="20"/>
              </w:rPr>
            </w:pPr>
            <w:r w:rsidRPr="00E90A3F">
              <w:rPr>
                <w:b/>
                <w:sz w:val="20"/>
                <w:szCs w:val="20"/>
              </w:rPr>
              <w:t>d) poskytovania osobnej starostlivosti svojmu dieťaťu, manželovi, manželke alebo  rodičovi,  vyžadujúcim  rozsiahlu opateru  alebo podporu z vážneho zdravotného dôvodu alebo s vekom súvisiaceho dôvodu; služobné voľno sa poskytne najviac na päť dní v kalendárnom roku,</w:t>
            </w:r>
          </w:p>
          <w:p w:rsidR="000C02FD" w:rsidRPr="00E90A3F" w:rsidRDefault="000C02FD" w:rsidP="000C02FD">
            <w:pPr>
              <w:spacing w:after="0"/>
              <w:jc w:val="both"/>
              <w:rPr>
                <w:sz w:val="20"/>
                <w:szCs w:val="20"/>
              </w:rPr>
            </w:pPr>
          </w:p>
          <w:p w:rsidR="00F41BE0" w:rsidRPr="00E90A3F" w:rsidRDefault="00F41BE0" w:rsidP="000C02FD">
            <w:pPr>
              <w:spacing w:after="0"/>
              <w:jc w:val="both"/>
              <w:rPr>
                <w:sz w:val="20"/>
                <w:szCs w:val="20"/>
              </w:rPr>
            </w:pPr>
            <w:r w:rsidRPr="00E90A3F">
              <w:rPr>
                <w:sz w:val="20"/>
                <w:szCs w:val="20"/>
              </w:rPr>
              <w:t>Neplatené služobné voľno sa príslušníkovi poskytne z dôvodu poskytovania osobnej starostlivosti svojmu dieťaťu, manželovi, manželke alebo rodičovi, vyžadujúcim  rozsiahlu opateru alebo podporu z vážneho zdravotného alebo s  vekom súvisiaceho dôvodu na nevyhnutne potrebný čas, najviac na päť dní v kalendárnom roku.</w:t>
            </w:r>
          </w:p>
          <w:p w:rsidR="00F41BE0" w:rsidRPr="00E90A3F" w:rsidRDefault="00F41BE0" w:rsidP="00AF1F57">
            <w:pPr>
              <w:shd w:val="clear" w:color="auto" w:fill="FFFFFF"/>
              <w:spacing w:after="0"/>
              <w:jc w:val="both"/>
              <w:rPr>
                <w:sz w:val="20"/>
                <w:szCs w:val="20"/>
              </w:rPr>
            </w:pPr>
          </w:p>
          <w:p w:rsidR="003A2E45" w:rsidRPr="00E90A3F" w:rsidRDefault="003A2E45" w:rsidP="00AF1F57">
            <w:pPr>
              <w:shd w:val="clear" w:color="auto" w:fill="FFFFFF"/>
              <w:spacing w:after="0"/>
              <w:jc w:val="both"/>
              <w:rPr>
                <w:sz w:val="20"/>
                <w:szCs w:val="20"/>
                <w:lang w:eastAsia="en-US"/>
              </w:rPr>
            </w:pPr>
            <w:r w:rsidRPr="00E90A3F">
              <w:rPr>
                <w:sz w:val="20"/>
                <w:szCs w:val="20"/>
              </w:rPr>
              <w:t>(</w:t>
            </w:r>
            <w:r w:rsidRPr="00E90A3F">
              <w:rPr>
                <w:sz w:val="20"/>
                <w:szCs w:val="20"/>
                <w:lang w:eastAsia="en-US"/>
              </w:rPr>
              <w:t>4) Služobné voľno bez nároku na služobný plat sa príslušníkovi finančnej správy poskytne, ak poskytuje osobnú starostlivosť svojmu dieťaťu, manželovi, manželke alebo rodičovi, ktorý vyžaduje rozsiahlu opateru alebo podporu z vážneho zdravotného dôvodu alebo s vekom súvisiaceho dôvodu, najviac na päť dní v kalendárnom roku.</w:t>
            </w:r>
          </w:p>
          <w:p w:rsidR="00AF1F57" w:rsidRPr="00E90A3F" w:rsidRDefault="00AF1F57" w:rsidP="003A0F4C">
            <w:pPr>
              <w:autoSpaceDE w:val="0"/>
              <w:autoSpaceDN w:val="0"/>
              <w:adjustRightInd w:val="0"/>
              <w:spacing w:after="0"/>
              <w:jc w:val="both"/>
              <w:rPr>
                <w:sz w:val="20"/>
                <w:szCs w:val="20"/>
                <w:lang w:eastAsia="en-US"/>
              </w:rPr>
            </w:pPr>
          </w:p>
        </w:tc>
        <w:tc>
          <w:tcPr>
            <w:tcW w:w="900" w:type="dxa"/>
          </w:tcPr>
          <w:p w:rsidR="00891FD7" w:rsidRPr="00E90A3F" w:rsidRDefault="002E4913" w:rsidP="003A0F4C">
            <w:pPr>
              <w:spacing w:after="0"/>
              <w:jc w:val="center"/>
              <w:rPr>
                <w:b/>
                <w:sz w:val="20"/>
                <w:szCs w:val="20"/>
                <w:lang w:eastAsia="en-US"/>
              </w:rPr>
            </w:pPr>
            <w:r w:rsidRPr="00E90A3F">
              <w:rPr>
                <w:b/>
                <w:sz w:val="20"/>
                <w:szCs w:val="20"/>
                <w:lang w:eastAsia="en-US"/>
              </w:rPr>
              <w:t>Ú</w:t>
            </w:r>
          </w:p>
        </w:tc>
        <w:tc>
          <w:tcPr>
            <w:tcW w:w="1409" w:type="dxa"/>
            <w:tcBorders>
              <w:bottom w:val="nil"/>
            </w:tcBorders>
          </w:tcPr>
          <w:p w:rsidR="00891FD7" w:rsidRPr="00E90A3F" w:rsidRDefault="00891FD7" w:rsidP="003A0F4C">
            <w:pPr>
              <w:spacing w:after="0"/>
              <w:rPr>
                <w:i/>
                <w:sz w:val="20"/>
                <w:szCs w:val="20"/>
                <w:lang w:eastAsia="en-US"/>
              </w:rPr>
            </w:pPr>
          </w:p>
        </w:tc>
      </w:tr>
      <w:tr w:rsidR="00123022" w:rsidRPr="00E90A3F" w:rsidTr="00D6255F">
        <w:tc>
          <w:tcPr>
            <w:tcW w:w="970" w:type="dxa"/>
            <w:vMerge/>
          </w:tcPr>
          <w:p w:rsidR="00891FD7" w:rsidRPr="00E90A3F" w:rsidRDefault="00891FD7" w:rsidP="003A0F4C">
            <w:pPr>
              <w:spacing w:after="0"/>
              <w:rPr>
                <w:b/>
                <w:sz w:val="20"/>
                <w:szCs w:val="20"/>
                <w:lang w:eastAsia="en-US"/>
              </w:rPr>
            </w:pPr>
          </w:p>
        </w:tc>
        <w:tc>
          <w:tcPr>
            <w:tcW w:w="4190" w:type="dxa"/>
          </w:tcPr>
          <w:p w:rsidR="00891FD7" w:rsidRPr="00E90A3F" w:rsidRDefault="00891FD7" w:rsidP="003A0F4C">
            <w:pPr>
              <w:autoSpaceDE w:val="0"/>
              <w:autoSpaceDN w:val="0"/>
              <w:adjustRightInd w:val="0"/>
              <w:spacing w:after="0"/>
              <w:ind w:right="58"/>
              <w:jc w:val="both"/>
              <w:rPr>
                <w:sz w:val="20"/>
                <w:szCs w:val="20"/>
                <w:lang w:eastAsia="en-US"/>
              </w:rPr>
            </w:pPr>
            <w:r w:rsidRPr="00E90A3F">
              <w:rPr>
                <w:sz w:val="20"/>
                <w:szCs w:val="20"/>
                <w:lang w:eastAsia="en-US"/>
              </w:rPr>
              <w:t>f) „flexibilné formy organizácie práce“ je možnosť pre pracovníkov prispôsobiť svoj rozvrh pracovného času, a to aj prostredníctvom využívania práce na diaľku, pružného pracovného času alebo skráteného pracovného času.</w:t>
            </w:r>
          </w:p>
          <w:p w:rsidR="00891FD7" w:rsidRPr="00E90A3F" w:rsidRDefault="00891FD7" w:rsidP="003A0F4C">
            <w:pPr>
              <w:autoSpaceDE w:val="0"/>
              <w:autoSpaceDN w:val="0"/>
              <w:adjustRightInd w:val="0"/>
              <w:spacing w:after="0"/>
              <w:ind w:right="58"/>
              <w:jc w:val="both"/>
              <w:rPr>
                <w:sz w:val="20"/>
                <w:szCs w:val="20"/>
                <w:lang w:eastAsia="en-US"/>
              </w:rPr>
            </w:pPr>
          </w:p>
        </w:tc>
        <w:tc>
          <w:tcPr>
            <w:tcW w:w="722" w:type="dxa"/>
          </w:tcPr>
          <w:p w:rsidR="00891FD7" w:rsidRPr="00E90A3F" w:rsidRDefault="00C169E7" w:rsidP="003A0F4C">
            <w:pPr>
              <w:spacing w:after="0"/>
              <w:jc w:val="center"/>
              <w:rPr>
                <w:b/>
                <w:sz w:val="20"/>
                <w:szCs w:val="20"/>
                <w:lang w:eastAsia="en-US"/>
              </w:rPr>
            </w:pPr>
            <w:r w:rsidRPr="00E90A3F">
              <w:rPr>
                <w:b/>
                <w:sz w:val="20"/>
                <w:szCs w:val="20"/>
                <w:lang w:eastAsia="en-US"/>
              </w:rPr>
              <w:t>N</w:t>
            </w:r>
          </w:p>
        </w:tc>
        <w:tc>
          <w:tcPr>
            <w:tcW w:w="1348" w:type="dxa"/>
          </w:tcPr>
          <w:p w:rsidR="00240A28" w:rsidRPr="00E90A3F" w:rsidRDefault="00240A28" w:rsidP="003A0F4C">
            <w:pPr>
              <w:spacing w:after="0"/>
              <w:rPr>
                <w:b/>
                <w:sz w:val="20"/>
                <w:szCs w:val="20"/>
                <w:lang w:eastAsia="en-US"/>
              </w:rPr>
            </w:pPr>
            <w:r w:rsidRPr="00E90A3F">
              <w:rPr>
                <w:b/>
                <w:sz w:val="20"/>
                <w:szCs w:val="20"/>
                <w:lang w:eastAsia="en-US"/>
              </w:rPr>
              <w:t>N</w:t>
            </w:r>
            <w:r w:rsidR="007277D4" w:rsidRPr="00E90A3F">
              <w:rPr>
                <w:b/>
                <w:sz w:val="20"/>
                <w:szCs w:val="20"/>
                <w:lang w:eastAsia="en-US"/>
              </w:rPr>
              <w:t>ávrh zákona</w:t>
            </w:r>
          </w:p>
          <w:p w:rsidR="007277D4" w:rsidRPr="00E90A3F" w:rsidRDefault="007277D4" w:rsidP="003A0F4C">
            <w:pPr>
              <w:spacing w:after="0"/>
              <w:rPr>
                <w:b/>
                <w:sz w:val="20"/>
                <w:szCs w:val="20"/>
                <w:lang w:eastAsia="en-US"/>
              </w:rPr>
            </w:pPr>
            <w:r w:rsidRPr="00E90A3F">
              <w:rPr>
                <w:b/>
                <w:sz w:val="20"/>
                <w:szCs w:val="20"/>
                <w:lang w:eastAsia="en-US"/>
              </w:rPr>
              <w:t>(čl. I)</w:t>
            </w:r>
          </w:p>
          <w:p w:rsidR="00240A28" w:rsidRPr="00E90A3F" w:rsidRDefault="00240A28" w:rsidP="003A0F4C">
            <w:pPr>
              <w:spacing w:after="0"/>
              <w:rPr>
                <w:b/>
                <w:sz w:val="20"/>
                <w:szCs w:val="20"/>
                <w:lang w:eastAsia="en-US"/>
              </w:rPr>
            </w:pPr>
          </w:p>
          <w:p w:rsidR="00240A28" w:rsidRPr="00E90A3F" w:rsidRDefault="00240A28" w:rsidP="003A0F4C">
            <w:pPr>
              <w:spacing w:after="0"/>
              <w:rPr>
                <w:b/>
                <w:sz w:val="20"/>
                <w:szCs w:val="20"/>
                <w:lang w:eastAsia="en-US"/>
              </w:rPr>
            </w:pPr>
          </w:p>
          <w:p w:rsidR="00240A28" w:rsidRPr="00E90A3F" w:rsidRDefault="00240A28" w:rsidP="003A0F4C">
            <w:pPr>
              <w:spacing w:after="0"/>
              <w:rPr>
                <w:b/>
                <w:sz w:val="20"/>
                <w:szCs w:val="20"/>
                <w:lang w:eastAsia="en-US"/>
              </w:rPr>
            </w:pPr>
          </w:p>
          <w:p w:rsidR="00240A28" w:rsidRPr="00E90A3F" w:rsidRDefault="00240A28" w:rsidP="003A0F4C">
            <w:pPr>
              <w:spacing w:after="0"/>
              <w:rPr>
                <w:b/>
                <w:sz w:val="20"/>
                <w:szCs w:val="20"/>
                <w:lang w:eastAsia="en-US"/>
              </w:rPr>
            </w:pPr>
          </w:p>
          <w:p w:rsidR="00240A28" w:rsidRPr="00E90A3F" w:rsidRDefault="00240A28" w:rsidP="003A0F4C">
            <w:pPr>
              <w:spacing w:after="0"/>
              <w:rPr>
                <w:b/>
                <w:sz w:val="20"/>
                <w:szCs w:val="20"/>
                <w:lang w:eastAsia="en-US"/>
              </w:rPr>
            </w:pPr>
          </w:p>
          <w:p w:rsidR="00240A28" w:rsidRPr="00E90A3F" w:rsidRDefault="00240A28" w:rsidP="003A0F4C">
            <w:pPr>
              <w:spacing w:after="0"/>
              <w:rPr>
                <w:b/>
                <w:sz w:val="20"/>
                <w:szCs w:val="20"/>
                <w:lang w:eastAsia="en-US"/>
              </w:rPr>
            </w:pPr>
          </w:p>
          <w:p w:rsidR="00240A28" w:rsidRPr="00E90A3F" w:rsidRDefault="00240A28" w:rsidP="003A0F4C">
            <w:pPr>
              <w:spacing w:after="0"/>
              <w:rPr>
                <w:b/>
                <w:sz w:val="20"/>
                <w:szCs w:val="20"/>
                <w:lang w:eastAsia="en-US"/>
              </w:rPr>
            </w:pPr>
          </w:p>
          <w:p w:rsidR="007277D4" w:rsidRPr="00E90A3F" w:rsidRDefault="007277D4" w:rsidP="003A0F4C">
            <w:pPr>
              <w:spacing w:after="0"/>
              <w:rPr>
                <w:b/>
                <w:sz w:val="20"/>
                <w:szCs w:val="20"/>
                <w:lang w:eastAsia="en-US"/>
              </w:rPr>
            </w:pPr>
          </w:p>
          <w:p w:rsidR="007277D4" w:rsidRPr="00E90A3F" w:rsidRDefault="007277D4" w:rsidP="003A0F4C">
            <w:pPr>
              <w:spacing w:after="0"/>
              <w:rPr>
                <w:b/>
                <w:sz w:val="20"/>
                <w:szCs w:val="20"/>
                <w:lang w:eastAsia="en-US"/>
              </w:rPr>
            </w:pPr>
          </w:p>
          <w:p w:rsidR="00891FD7" w:rsidRPr="00E90A3F" w:rsidRDefault="00240A28" w:rsidP="003A0F4C">
            <w:pPr>
              <w:spacing w:after="0"/>
              <w:rPr>
                <w:b/>
                <w:sz w:val="20"/>
                <w:szCs w:val="20"/>
                <w:lang w:eastAsia="en-US"/>
              </w:rPr>
            </w:pPr>
            <w:r w:rsidRPr="00E90A3F">
              <w:rPr>
                <w:b/>
                <w:sz w:val="20"/>
                <w:szCs w:val="20"/>
                <w:lang w:eastAsia="en-US"/>
              </w:rPr>
              <w:t>311/2001 Z. z.</w:t>
            </w: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0E2E6C" w:rsidRPr="00E90A3F" w:rsidRDefault="000E2E6C"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r w:rsidRPr="00E90A3F">
              <w:rPr>
                <w:b/>
                <w:sz w:val="20"/>
                <w:szCs w:val="20"/>
                <w:lang w:eastAsia="en-US"/>
              </w:rPr>
              <w:t>281/2015 Z. z.</w:t>
            </w:r>
          </w:p>
          <w:p w:rsidR="00817B56" w:rsidRPr="00E90A3F" w:rsidRDefault="00817B56" w:rsidP="003A0F4C">
            <w:pPr>
              <w:spacing w:after="0"/>
              <w:rPr>
                <w:b/>
                <w:sz w:val="20"/>
                <w:szCs w:val="20"/>
                <w:lang w:eastAsia="en-US"/>
              </w:rPr>
            </w:pPr>
          </w:p>
          <w:p w:rsidR="00817B56" w:rsidRPr="00E90A3F" w:rsidRDefault="00817B56" w:rsidP="003A0F4C">
            <w:pPr>
              <w:spacing w:after="0"/>
              <w:rPr>
                <w:b/>
                <w:sz w:val="20"/>
                <w:szCs w:val="20"/>
                <w:lang w:eastAsia="en-US"/>
              </w:rPr>
            </w:pPr>
          </w:p>
          <w:p w:rsidR="00817B56" w:rsidRPr="00E90A3F" w:rsidRDefault="00817B56" w:rsidP="003A0F4C">
            <w:pPr>
              <w:spacing w:after="0"/>
              <w:rPr>
                <w:b/>
                <w:sz w:val="20"/>
                <w:szCs w:val="20"/>
                <w:lang w:eastAsia="en-US"/>
              </w:rPr>
            </w:pPr>
          </w:p>
          <w:p w:rsidR="00817B56" w:rsidRPr="00E90A3F" w:rsidRDefault="00817B56" w:rsidP="003A0F4C">
            <w:pPr>
              <w:spacing w:after="0"/>
              <w:rPr>
                <w:b/>
                <w:sz w:val="20"/>
                <w:szCs w:val="20"/>
                <w:lang w:eastAsia="en-US"/>
              </w:rPr>
            </w:pPr>
          </w:p>
          <w:p w:rsidR="00817B56" w:rsidRPr="00E90A3F" w:rsidRDefault="00817B56" w:rsidP="003A0F4C">
            <w:pPr>
              <w:spacing w:after="0"/>
              <w:rPr>
                <w:b/>
                <w:sz w:val="20"/>
                <w:szCs w:val="20"/>
                <w:lang w:eastAsia="en-US"/>
              </w:rPr>
            </w:pPr>
          </w:p>
          <w:p w:rsidR="00817B56" w:rsidRPr="00E90A3F" w:rsidRDefault="00817B56" w:rsidP="003A0F4C">
            <w:pPr>
              <w:spacing w:after="0"/>
              <w:rPr>
                <w:b/>
                <w:sz w:val="20"/>
                <w:szCs w:val="20"/>
                <w:lang w:eastAsia="en-US"/>
              </w:rPr>
            </w:pPr>
          </w:p>
          <w:p w:rsidR="00817B56" w:rsidRPr="00E90A3F" w:rsidRDefault="00817B56" w:rsidP="003A0F4C">
            <w:pPr>
              <w:spacing w:after="0"/>
              <w:rPr>
                <w:b/>
                <w:sz w:val="20"/>
                <w:szCs w:val="20"/>
                <w:lang w:eastAsia="en-US"/>
              </w:rPr>
            </w:pPr>
          </w:p>
          <w:p w:rsidR="00817B56" w:rsidRPr="00E90A3F" w:rsidRDefault="00817B56" w:rsidP="003A0F4C">
            <w:pPr>
              <w:spacing w:after="0"/>
              <w:rPr>
                <w:b/>
                <w:sz w:val="20"/>
                <w:szCs w:val="20"/>
                <w:lang w:eastAsia="en-US"/>
              </w:rPr>
            </w:pPr>
          </w:p>
          <w:p w:rsidR="00817B56" w:rsidRPr="00E90A3F" w:rsidRDefault="00817B56" w:rsidP="003A0F4C">
            <w:pPr>
              <w:spacing w:after="0"/>
              <w:rPr>
                <w:b/>
                <w:sz w:val="20"/>
                <w:szCs w:val="20"/>
                <w:lang w:eastAsia="en-US"/>
              </w:rPr>
            </w:pPr>
          </w:p>
          <w:p w:rsidR="00817B56" w:rsidRPr="00E90A3F" w:rsidRDefault="00817B56" w:rsidP="003A0F4C">
            <w:pPr>
              <w:spacing w:after="0"/>
              <w:rPr>
                <w:b/>
                <w:sz w:val="20"/>
                <w:szCs w:val="20"/>
                <w:lang w:eastAsia="en-US"/>
              </w:rPr>
            </w:pPr>
          </w:p>
          <w:p w:rsidR="00817B56" w:rsidRPr="00E90A3F" w:rsidRDefault="00817B56" w:rsidP="003A0F4C">
            <w:pPr>
              <w:spacing w:after="0"/>
              <w:rPr>
                <w:b/>
                <w:sz w:val="20"/>
                <w:szCs w:val="20"/>
                <w:lang w:eastAsia="en-US"/>
              </w:rPr>
            </w:pPr>
          </w:p>
          <w:p w:rsidR="00817B56" w:rsidRPr="00E90A3F" w:rsidRDefault="00817B56" w:rsidP="003A0F4C">
            <w:pPr>
              <w:spacing w:after="0"/>
              <w:rPr>
                <w:b/>
                <w:sz w:val="20"/>
                <w:szCs w:val="20"/>
                <w:lang w:eastAsia="en-US"/>
              </w:rPr>
            </w:pPr>
          </w:p>
          <w:p w:rsidR="00817B56" w:rsidRPr="00E90A3F" w:rsidRDefault="00817B56" w:rsidP="003A0F4C">
            <w:pPr>
              <w:spacing w:after="0"/>
              <w:rPr>
                <w:b/>
                <w:sz w:val="20"/>
                <w:szCs w:val="20"/>
                <w:lang w:eastAsia="en-US"/>
              </w:rPr>
            </w:pPr>
          </w:p>
          <w:p w:rsidR="00817B56" w:rsidRPr="00E90A3F" w:rsidRDefault="00817B56" w:rsidP="003A0F4C">
            <w:pPr>
              <w:spacing w:after="0"/>
              <w:rPr>
                <w:b/>
                <w:sz w:val="20"/>
                <w:szCs w:val="20"/>
                <w:lang w:eastAsia="en-US"/>
              </w:rPr>
            </w:pPr>
          </w:p>
          <w:p w:rsidR="00817B56" w:rsidRPr="00E90A3F" w:rsidRDefault="00817B56" w:rsidP="003A0F4C">
            <w:pPr>
              <w:spacing w:after="0"/>
              <w:rPr>
                <w:b/>
                <w:sz w:val="20"/>
                <w:szCs w:val="20"/>
                <w:lang w:eastAsia="en-US"/>
              </w:rPr>
            </w:pPr>
          </w:p>
          <w:p w:rsidR="00817B56" w:rsidRPr="00E90A3F" w:rsidRDefault="00817B56" w:rsidP="003A0F4C">
            <w:pPr>
              <w:spacing w:after="0"/>
              <w:rPr>
                <w:b/>
                <w:sz w:val="20"/>
                <w:szCs w:val="20"/>
                <w:lang w:eastAsia="en-US"/>
              </w:rPr>
            </w:pPr>
          </w:p>
          <w:p w:rsidR="00817B56" w:rsidRPr="00E90A3F" w:rsidRDefault="00817B56" w:rsidP="003A0F4C">
            <w:pPr>
              <w:spacing w:after="0"/>
              <w:rPr>
                <w:b/>
                <w:sz w:val="20"/>
                <w:szCs w:val="20"/>
                <w:lang w:eastAsia="en-US"/>
              </w:rPr>
            </w:pPr>
          </w:p>
          <w:p w:rsidR="00817B56" w:rsidRPr="00E90A3F" w:rsidRDefault="00817B56" w:rsidP="003A0F4C">
            <w:pPr>
              <w:spacing w:after="0"/>
              <w:rPr>
                <w:b/>
                <w:sz w:val="20"/>
                <w:szCs w:val="20"/>
                <w:lang w:eastAsia="en-US"/>
              </w:rPr>
            </w:pPr>
          </w:p>
          <w:p w:rsidR="00817B56" w:rsidRPr="00E90A3F" w:rsidRDefault="00817B56" w:rsidP="003A0F4C">
            <w:pPr>
              <w:spacing w:after="0"/>
              <w:rPr>
                <w:b/>
                <w:sz w:val="20"/>
                <w:szCs w:val="20"/>
                <w:lang w:eastAsia="en-US"/>
              </w:rPr>
            </w:pPr>
          </w:p>
          <w:p w:rsidR="00817B56" w:rsidRPr="00E90A3F" w:rsidRDefault="00817B56" w:rsidP="003A0F4C">
            <w:pPr>
              <w:spacing w:after="0"/>
              <w:rPr>
                <w:b/>
                <w:sz w:val="20"/>
                <w:szCs w:val="20"/>
                <w:lang w:eastAsia="en-US"/>
              </w:rPr>
            </w:pPr>
          </w:p>
          <w:p w:rsidR="00817B56" w:rsidRPr="00E90A3F" w:rsidRDefault="00817B56" w:rsidP="003A0F4C">
            <w:pPr>
              <w:spacing w:after="0"/>
              <w:rPr>
                <w:b/>
                <w:sz w:val="20"/>
                <w:szCs w:val="20"/>
                <w:lang w:eastAsia="en-US"/>
              </w:rPr>
            </w:pPr>
          </w:p>
          <w:p w:rsidR="00817B56" w:rsidRPr="00E90A3F" w:rsidRDefault="00817B56" w:rsidP="003A0F4C">
            <w:pPr>
              <w:spacing w:after="0"/>
              <w:rPr>
                <w:b/>
                <w:sz w:val="20"/>
                <w:szCs w:val="20"/>
                <w:lang w:eastAsia="en-US"/>
              </w:rPr>
            </w:pPr>
          </w:p>
          <w:p w:rsidR="000E2E6C" w:rsidRPr="00E90A3F" w:rsidRDefault="000E2E6C" w:rsidP="003A0F4C">
            <w:pPr>
              <w:spacing w:after="0"/>
              <w:rPr>
                <w:b/>
                <w:sz w:val="20"/>
                <w:szCs w:val="20"/>
                <w:lang w:eastAsia="en-US"/>
              </w:rPr>
            </w:pPr>
          </w:p>
          <w:p w:rsidR="000E2E6C" w:rsidRPr="00E90A3F" w:rsidRDefault="000E2E6C" w:rsidP="003A0F4C">
            <w:pPr>
              <w:spacing w:after="0"/>
              <w:rPr>
                <w:b/>
                <w:sz w:val="20"/>
                <w:szCs w:val="20"/>
                <w:lang w:eastAsia="en-US"/>
              </w:rPr>
            </w:pPr>
          </w:p>
          <w:p w:rsidR="000E2E6C" w:rsidRPr="00E90A3F" w:rsidRDefault="000E2E6C" w:rsidP="003A0F4C">
            <w:pPr>
              <w:spacing w:after="0"/>
              <w:rPr>
                <w:b/>
                <w:sz w:val="20"/>
                <w:szCs w:val="20"/>
                <w:lang w:eastAsia="en-US"/>
              </w:rPr>
            </w:pPr>
            <w:r w:rsidRPr="00E90A3F">
              <w:rPr>
                <w:b/>
                <w:sz w:val="20"/>
                <w:szCs w:val="20"/>
                <w:lang w:eastAsia="en-US"/>
              </w:rPr>
              <w:t>55/2017 Z. z.</w:t>
            </w:r>
          </w:p>
          <w:p w:rsidR="000E2E6C" w:rsidRPr="00E90A3F" w:rsidRDefault="000E2E6C" w:rsidP="003A0F4C">
            <w:pPr>
              <w:spacing w:after="0"/>
              <w:rPr>
                <w:b/>
                <w:sz w:val="20"/>
                <w:szCs w:val="20"/>
                <w:lang w:eastAsia="en-US"/>
              </w:rPr>
            </w:pPr>
          </w:p>
          <w:p w:rsidR="000E2E6C" w:rsidRPr="00E90A3F" w:rsidRDefault="000E2E6C" w:rsidP="003A0F4C">
            <w:pPr>
              <w:spacing w:after="0"/>
              <w:rPr>
                <w:b/>
                <w:sz w:val="20"/>
                <w:szCs w:val="20"/>
                <w:lang w:eastAsia="en-US"/>
              </w:rPr>
            </w:pPr>
          </w:p>
          <w:p w:rsidR="004958A1" w:rsidRPr="00E90A3F" w:rsidRDefault="004958A1" w:rsidP="003221E3">
            <w:pPr>
              <w:spacing w:after="0"/>
              <w:rPr>
                <w:b/>
                <w:sz w:val="20"/>
                <w:szCs w:val="20"/>
                <w:lang w:eastAsia="en-US"/>
              </w:rPr>
            </w:pPr>
          </w:p>
          <w:p w:rsidR="00F41BE0" w:rsidRPr="00E90A3F" w:rsidRDefault="007E09BA" w:rsidP="003221E3">
            <w:pPr>
              <w:spacing w:after="0"/>
              <w:rPr>
                <w:b/>
                <w:sz w:val="20"/>
                <w:szCs w:val="20"/>
                <w:lang w:eastAsia="en-US"/>
              </w:rPr>
            </w:pPr>
            <w:r w:rsidRPr="00E90A3F">
              <w:rPr>
                <w:b/>
                <w:sz w:val="20"/>
                <w:szCs w:val="20"/>
                <w:lang w:eastAsia="en-US"/>
              </w:rPr>
              <w:t>Návrh zákona</w:t>
            </w:r>
          </w:p>
          <w:p w:rsidR="007E09BA" w:rsidRPr="00E90A3F" w:rsidRDefault="007E09BA" w:rsidP="003221E3">
            <w:pPr>
              <w:spacing w:after="0"/>
              <w:rPr>
                <w:b/>
                <w:sz w:val="20"/>
                <w:szCs w:val="20"/>
                <w:lang w:eastAsia="en-US"/>
              </w:rPr>
            </w:pPr>
            <w:r w:rsidRPr="00E90A3F">
              <w:rPr>
                <w:b/>
                <w:sz w:val="20"/>
                <w:szCs w:val="20"/>
                <w:lang w:eastAsia="en-US"/>
              </w:rPr>
              <w:t>(čl. II)</w:t>
            </w:r>
          </w:p>
          <w:p w:rsidR="00F41BE0" w:rsidRPr="00E90A3F" w:rsidRDefault="00F41BE0" w:rsidP="003221E3">
            <w:pPr>
              <w:spacing w:after="0"/>
              <w:rPr>
                <w:b/>
                <w:sz w:val="20"/>
                <w:szCs w:val="20"/>
                <w:lang w:eastAsia="en-US"/>
              </w:rPr>
            </w:pPr>
          </w:p>
          <w:p w:rsidR="00F41BE0" w:rsidRPr="00E90A3F" w:rsidRDefault="00F41BE0" w:rsidP="003221E3">
            <w:pPr>
              <w:spacing w:after="0"/>
              <w:rPr>
                <w:b/>
                <w:sz w:val="20"/>
                <w:szCs w:val="20"/>
                <w:lang w:eastAsia="en-US"/>
              </w:rPr>
            </w:pPr>
          </w:p>
          <w:p w:rsidR="00F41BE0" w:rsidRPr="00E90A3F" w:rsidRDefault="00F41BE0" w:rsidP="003221E3">
            <w:pPr>
              <w:spacing w:after="0"/>
              <w:rPr>
                <w:b/>
                <w:sz w:val="20"/>
                <w:szCs w:val="20"/>
                <w:lang w:eastAsia="en-US"/>
              </w:rPr>
            </w:pPr>
          </w:p>
          <w:p w:rsidR="00F41BE0" w:rsidRPr="00E90A3F" w:rsidRDefault="00F41BE0" w:rsidP="003221E3">
            <w:pPr>
              <w:spacing w:after="0"/>
              <w:rPr>
                <w:b/>
                <w:sz w:val="20"/>
                <w:szCs w:val="20"/>
                <w:lang w:eastAsia="en-US"/>
              </w:rPr>
            </w:pPr>
          </w:p>
          <w:p w:rsidR="00F41BE0" w:rsidRPr="00E90A3F" w:rsidRDefault="00F41BE0" w:rsidP="003221E3">
            <w:pPr>
              <w:spacing w:after="0"/>
              <w:rPr>
                <w:b/>
                <w:sz w:val="20"/>
                <w:szCs w:val="20"/>
                <w:lang w:eastAsia="en-US"/>
              </w:rPr>
            </w:pPr>
          </w:p>
          <w:p w:rsidR="00F41BE0" w:rsidRPr="00E90A3F" w:rsidRDefault="00F41BE0" w:rsidP="003221E3">
            <w:pPr>
              <w:spacing w:after="0"/>
              <w:rPr>
                <w:b/>
                <w:sz w:val="20"/>
                <w:szCs w:val="20"/>
                <w:lang w:eastAsia="en-US"/>
              </w:rPr>
            </w:pPr>
          </w:p>
          <w:p w:rsidR="007E09BA" w:rsidRPr="00E90A3F" w:rsidRDefault="007E09BA" w:rsidP="003221E3">
            <w:pPr>
              <w:spacing w:after="0"/>
              <w:rPr>
                <w:b/>
                <w:sz w:val="20"/>
                <w:szCs w:val="20"/>
                <w:lang w:eastAsia="en-US"/>
              </w:rPr>
            </w:pPr>
          </w:p>
          <w:p w:rsidR="007E09BA" w:rsidRPr="00E90A3F" w:rsidRDefault="007E09BA" w:rsidP="003221E3">
            <w:pPr>
              <w:spacing w:after="0"/>
              <w:rPr>
                <w:b/>
                <w:sz w:val="20"/>
                <w:szCs w:val="20"/>
                <w:lang w:eastAsia="en-US"/>
              </w:rPr>
            </w:pPr>
          </w:p>
          <w:p w:rsidR="007E09BA" w:rsidRPr="00E90A3F" w:rsidRDefault="007E09BA" w:rsidP="003221E3">
            <w:pPr>
              <w:spacing w:after="0"/>
              <w:rPr>
                <w:b/>
                <w:sz w:val="20"/>
                <w:szCs w:val="20"/>
                <w:lang w:eastAsia="en-US"/>
              </w:rPr>
            </w:pPr>
          </w:p>
          <w:p w:rsidR="007E09BA" w:rsidRPr="00E90A3F" w:rsidRDefault="007E09BA" w:rsidP="003221E3">
            <w:pPr>
              <w:spacing w:after="0"/>
              <w:rPr>
                <w:b/>
                <w:sz w:val="20"/>
                <w:szCs w:val="20"/>
                <w:lang w:eastAsia="en-US"/>
              </w:rPr>
            </w:pPr>
          </w:p>
          <w:p w:rsidR="007E09BA" w:rsidRPr="00E90A3F" w:rsidRDefault="007E09BA" w:rsidP="003221E3">
            <w:pPr>
              <w:spacing w:after="0"/>
              <w:rPr>
                <w:b/>
                <w:sz w:val="20"/>
                <w:szCs w:val="20"/>
                <w:lang w:eastAsia="en-US"/>
              </w:rPr>
            </w:pPr>
          </w:p>
          <w:p w:rsidR="007E09BA" w:rsidRPr="00E90A3F" w:rsidRDefault="007E09BA" w:rsidP="003221E3">
            <w:pPr>
              <w:spacing w:after="0"/>
              <w:rPr>
                <w:b/>
                <w:sz w:val="20"/>
                <w:szCs w:val="20"/>
                <w:lang w:eastAsia="en-US"/>
              </w:rPr>
            </w:pPr>
          </w:p>
          <w:p w:rsidR="007E09BA" w:rsidRPr="00E90A3F" w:rsidRDefault="007E09BA" w:rsidP="003221E3">
            <w:pPr>
              <w:spacing w:after="0"/>
              <w:rPr>
                <w:b/>
                <w:sz w:val="20"/>
                <w:szCs w:val="20"/>
                <w:lang w:eastAsia="en-US"/>
              </w:rPr>
            </w:pPr>
          </w:p>
          <w:p w:rsidR="007E09BA" w:rsidRPr="00E90A3F" w:rsidRDefault="007E09BA" w:rsidP="003221E3">
            <w:pPr>
              <w:spacing w:after="0"/>
              <w:rPr>
                <w:b/>
                <w:sz w:val="20"/>
                <w:szCs w:val="20"/>
                <w:lang w:eastAsia="en-US"/>
              </w:rPr>
            </w:pPr>
          </w:p>
          <w:p w:rsidR="007E09BA" w:rsidRPr="00E90A3F" w:rsidRDefault="007E09BA" w:rsidP="003221E3">
            <w:pPr>
              <w:spacing w:after="0"/>
              <w:rPr>
                <w:b/>
                <w:sz w:val="20"/>
                <w:szCs w:val="20"/>
                <w:lang w:eastAsia="en-US"/>
              </w:rPr>
            </w:pPr>
          </w:p>
          <w:p w:rsidR="007E09BA" w:rsidRPr="00E90A3F" w:rsidRDefault="007E09BA" w:rsidP="003221E3">
            <w:pPr>
              <w:spacing w:after="0"/>
              <w:rPr>
                <w:b/>
                <w:sz w:val="20"/>
                <w:szCs w:val="20"/>
                <w:lang w:eastAsia="en-US"/>
              </w:rPr>
            </w:pPr>
          </w:p>
          <w:p w:rsidR="007E09BA" w:rsidRPr="00E90A3F" w:rsidRDefault="007E09BA" w:rsidP="003221E3">
            <w:pPr>
              <w:spacing w:after="0"/>
              <w:rPr>
                <w:b/>
                <w:sz w:val="20"/>
                <w:szCs w:val="20"/>
                <w:lang w:eastAsia="en-US"/>
              </w:rPr>
            </w:pPr>
          </w:p>
          <w:p w:rsidR="007E09BA" w:rsidRPr="00E90A3F" w:rsidRDefault="007E09BA" w:rsidP="003221E3">
            <w:pPr>
              <w:spacing w:after="0"/>
              <w:rPr>
                <w:b/>
                <w:sz w:val="20"/>
                <w:szCs w:val="20"/>
                <w:lang w:eastAsia="en-US"/>
              </w:rPr>
            </w:pPr>
          </w:p>
          <w:p w:rsidR="00E525D8" w:rsidRPr="00E90A3F" w:rsidRDefault="00E525D8" w:rsidP="003221E3">
            <w:pPr>
              <w:spacing w:after="0"/>
              <w:rPr>
                <w:b/>
                <w:sz w:val="20"/>
                <w:szCs w:val="20"/>
                <w:lang w:eastAsia="en-US"/>
              </w:rPr>
            </w:pPr>
          </w:p>
          <w:p w:rsidR="00E525D8" w:rsidRPr="00E90A3F" w:rsidRDefault="00E525D8" w:rsidP="003221E3">
            <w:pPr>
              <w:spacing w:after="0"/>
              <w:rPr>
                <w:b/>
                <w:sz w:val="20"/>
                <w:szCs w:val="20"/>
                <w:lang w:eastAsia="en-US"/>
              </w:rPr>
            </w:pPr>
          </w:p>
          <w:p w:rsidR="007E09BA" w:rsidRPr="00E90A3F" w:rsidRDefault="007E09BA" w:rsidP="003221E3">
            <w:pPr>
              <w:spacing w:after="0"/>
              <w:rPr>
                <w:b/>
                <w:sz w:val="20"/>
                <w:szCs w:val="20"/>
                <w:lang w:eastAsia="en-US"/>
              </w:rPr>
            </w:pPr>
            <w:r w:rsidRPr="00E90A3F">
              <w:rPr>
                <w:b/>
                <w:sz w:val="20"/>
                <w:szCs w:val="20"/>
                <w:lang w:eastAsia="en-US"/>
              </w:rPr>
              <w:t>Návrh zákona</w:t>
            </w:r>
          </w:p>
          <w:p w:rsidR="007E09BA" w:rsidRPr="00E90A3F" w:rsidRDefault="007E09BA" w:rsidP="003221E3">
            <w:pPr>
              <w:spacing w:after="0"/>
              <w:rPr>
                <w:b/>
                <w:sz w:val="20"/>
                <w:szCs w:val="20"/>
                <w:lang w:eastAsia="en-US"/>
              </w:rPr>
            </w:pPr>
            <w:r w:rsidRPr="00E90A3F">
              <w:rPr>
                <w:b/>
                <w:sz w:val="20"/>
                <w:szCs w:val="20"/>
                <w:lang w:eastAsia="en-US"/>
              </w:rPr>
              <w:t>(čl. III)</w:t>
            </w:r>
          </w:p>
          <w:p w:rsidR="007E09BA" w:rsidRPr="00E90A3F" w:rsidRDefault="007E09BA" w:rsidP="003221E3">
            <w:pPr>
              <w:spacing w:after="0"/>
              <w:rPr>
                <w:b/>
                <w:sz w:val="20"/>
                <w:szCs w:val="20"/>
                <w:lang w:eastAsia="en-US"/>
              </w:rPr>
            </w:pPr>
          </w:p>
          <w:p w:rsidR="007E09BA" w:rsidRPr="00E90A3F" w:rsidRDefault="007E09BA" w:rsidP="003221E3">
            <w:pPr>
              <w:spacing w:after="0"/>
              <w:rPr>
                <w:b/>
                <w:sz w:val="20"/>
                <w:szCs w:val="20"/>
                <w:lang w:eastAsia="en-US"/>
              </w:rPr>
            </w:pPr>
          </w:p>
          <w:p w:rsidR="007E09BA" w:rsidRPr="00E90A3F" w:rsidRDefault="007E09BA" w:rsidP="003221E3">
            <w:pPr>
              <w:spacing w:after="0"/>
              <w:rPr>
                <w:b/>
                <w:sz w:val="20"/>
                <w:szCs w:val="20"/>
                <w:lang w:eastAsia="en-US"/>
              </w:rPr>
            </w:pPr>
          </w:p>
          <w:p w:rsidR="007E09BA" w:rsidRPr="00E90A3F" w:rsidRDefault="007E09BA" w:rsidP="003221E3">
            <w:pPr>
              <w:spacing w:after="0"/>
              <w:rPr>
                <w:b/>
                <w:sz w:val="20"/>
                <w:szCs w:val="20"/>
                <w:lang w:eastAsia="en-US"/>
              </w:rPr>
            </w:pPr>
          </w:p>
          <w:p w:rsidR="007E09BA" w:rsidRPr="00E90A3F" w:rsidRDefault="007E09BA" w:rsidP="003221E3">
            <w:pPr>
              <w:spacing w:after="0"/>
              <w:rPr>
                <w:b/>
                <w:sz w:val="20"/>
                <w:szCs w:val="20"/>
                <w:lang w:eastAsia="en-US"/>
              </w:rPr>
            </w:pPr>
          </w:p>
          <w:p w:rsidR="00E525D8" w:rsidRPr="00E90A3F" w:rsidRDefault="00E525D8" w:rsidP="003221E3">
            <w:pPr>
              <w:spacing w:after="0"/>
              <w:rPr>
                <w:b/>
                <w:sz w:val="20"/>
                <w:szCs w:val="20"/>
                <w:lang w:eastAsia="en-US"/>
              </w:rPr>
            </w:pPr>
          </w:p>
          <w:p w:rsidR="00E525D8" w:rsidRPr="00E90A3F" w:rsidRDefault="00E525D8" w:rsidP="003221E3">
            <w:pPr>
              <w:spacing w:after="0"/>
              <w:rPr>
                <w:b/>
                <w:sz w:val="20"/>
                <w:szCs w:val="20"/>
                <w:lang w:eastAsia="en-US"/>
              </w:rPr>
            </w:pPr>
          </w:p>
          <w:p w:rsidR="00E525D8" w:rsidRPr="00E90A3F" w:rsidRDefault="00E525D8" w:rsidP="003221E3">
            <w:pPr>
              <w:spacing w:after="0"/>
              <w:rPr>
                <w:b/>
                <w:sz w:val="20"/>
                <w:szCs w:val="20"/>
                <w:lang w:eastAsia="en-US"/>
              </w:rPr>
            </w:pPr>
          </w:p>
          <w:p w:rsidR="00E525D8" w:rsidRPr="00E90A3F" w:rsidRDefault="00E525D8" w:rsidP="003221E3">
            <w:pPr>
              <w:spacing w:after="0"/>
              <w:rPr>
                <w:b/>
                <w:sz w:val="20"/>
                <w:szCs w:val="20"/>
                <w:lang w:eastAsia="en-US"/>
              </w:rPr>
            </w:pPr>
          </w:p>
          <w:p w:rsidR="00E525D8" w:rsidRPr="00E90A3F" w:rsidRDefault="00E525D8" w:rsidP="003221E3">
            <w:pPr>
              <w:spacing w:after="0"/>
              <w:rPr>
                <w:b/>
                <w:sz w:val="20"/>
                <w:szCs w:val="20"/>
                <w:lang w:eastAsia="en-US"/>
              </w:rPr>
            </w:pPr>
          </w:p>
          <w:p w:rsidR="00E525D8" w:rsidRPr="00E90A3F" w:rsidRDefault="00E525D8" w:rsidP="003221E3">
            <w:pPr>
              <w:spacing w:after="0"/>
              <w:rPr>
                <w:b/>
                <w:sz w:val="20"/>
                <w:szCs w:val="20"/>
                <w:lang w:eastAsia="en-US"/>
              </w:rPr>
            </w:pPr>
          </w:p>
          <w:p w:rsidR="00E525D8" w:rsidRPr="00E90A3F" w:rsidRDefault="00E525D8" w:rsidP="003221E3">
            <w:pPr>
              <w:spacing w:after="0"/>
              <w:rPr>
                <w:b/>
                <w:sz w:val="20"/>
                <w:szCs w:val="20"/>
                <w:lang w:eastAsia="en-US"/>
              </w:rPr>
            </w:pPr>
          </w:p>
          <w:p w:rsidR="00E525D8" w:rsidRPr="00E90A3F" w:rsidRDefault="00E525D8" w:rsidP="003221E3">
            <w:pPr>
              <w:spacing w:after="0"/>
              <w:rPr>
                <w:b/>
                <w:sz w:val="20"/>
                <w:szCs w:val="20"/>
                <w:lang w:eastAsia="en-US"/>
              </w:rPr>
            </w:pPr>
          </w:p>
          <w:p w:rsidR="00E525D8" w:rsidRPr="00E90A3F" w:rsidRDefault="00E525D8" w:rsidP="003221E3">
            <w:pPr>
              <w:spacing w:after="0"/>
              <w:rPr>
                <w:b/>
                <w:sz w:val="20"/>
                <w:szCs w:val="20"/>
                <w:lang w:eastAsia="en-US"/>
              </w:rPr>
            </w:pPr>
          </w:p>
          <w:p w:rsidR="00E525D8" w:rsidRPr="00E90A3F" w:rsidRDefault="00E525D8" w:rsidP="003221E3">
            <w:pPr>
              <w:spacing w:after="0"/>
              <w:rPr>
                <w:b/>
                <w:sz w:val="20"/>
                <w:szCs w:val="20"/>
                <w:lang w:eastAsia="en-US"/>
              </w:rPr>
            </w:pPr>
          </w:p>
          <w:p w:rsidR="00E525D8" w:rsidRPr="00E90A3F" w:rsidRDefault="00E525D8" w:rsidP="003221E3">
            <w:pPr>
              <w:spacing w:after="0"/>
              <w:rPr>
                <w:b/>
                <w:sz w:val="20"/>
                <w:szCs w:val="20"/>
                <w:lang w:eastAsia="en-US"/>
              </w:rPr>
            </w:pPr>
          </w:p>
          <w:p w:rsidR="00E525D8" w:rsidRPr="00E90A3F" w:rsidRDefault="00E525D8" w:rsidP="003221E3">
            <w:pPr>
              <w:spacing w:after="0"/>
              <w:rPr>
                <w:b/>
                <w:sz w:val="20"/>
                <w:szCs w:val="20"/>
                <w:lang w:eastAsia="en-US"/>
              </w:rPr>
            </w:pPr>
          </w:p>
          <w:p w:rsidR="00E525D8" w:rsidRPr="00E90A3F" w:rsidRDefault="00E525D8" w:rsidP="003221E3">
            <w:pPr>
              <w:spacing w:after="0"/>
              <w:rPr>
                <w:b/>
                <w:sz w:val="20"/>
                <w:szCs w:val="20"/>
                <w:lang w:eastAsia="en-US"/>
              </w:rPr>
            </w:pPr>
          </w:p>
          <w:p w:rsidR="00E525D8" w:rsidRPr="00E90A3F" w:rsidRDefault="00E525D8" w:rsidP="003221E3">
            <w:pPr>
              <w:spacing w:after="0"/>
              <w:rPr>
                <w:b/>
                <w:sz w:val="20"/>
                <w:szCs w:val="20"/>
                <w:lang w:eastAsia="en-US"/>
              </w:rPr>
            </w:pPr>
          </w:p>
          <w:p w:rsidR="00E525D8" w:rsidRPr="00E90A3F" w:rsidRDefault="00E525D8" w:rsidP="003221E3">
            <w:pPr>
              <w:spacing w:after="0"/>
              <w:rPr>
                <w:b/>
                <w:sz w:val="20"/>
                <w:szCs w:val="20"/>
                <w:lang w:eastAsia="en-US"/>
              </w:rPr>
            </w:pPr>
          </w:p>
          <w:p w:rsidR="00E525D8" w:rsidRPr="00E90A3F" w:rsidRDefault="00E525D8" w:rsidP="003221E3">
            <w:pPr>
              <w:spacing w:after="0"/>
              <w:rPr>
                <w:b/>
                <w:sz w:val="20"/>
                <w:szCs w:val="20"/>
                <w:lang w:eastAsia="en-US"/>
              </w:rPr>
            </w:pPr>
          </w:p>
          <w:p w:rsidR="003221E3" w:rsidRPr="00E90A3F" w:rsidRDefault="003221E3" w:rsidP="003221E3">
            <w:pPr>
              <w:spacing w:after="0"/>
              <w:rPr>
                <w:b/>
                <w:sz w:val="20"/>
                <w:szCs w:val="20"/>
                <w:lang w:eastAsia="en-US"/>
              </w:rPr>
            </w:pPr>
            <w:r w:rsidRPr="00E90A3F">
              <w:rPr>
                <w:b/>
                <w:sz w:val="20"/>
                <w:szCs w:val="20"/>
                <w:lang w:eastAsia="en-US"/>
              </w:rPr>
              <w:t>Návrh zákona</w:t>
            </w:r>
          </w:p>
          <w:p w:rsidR="003221E3" w:rsidRPr="00E90A3F" w:rsidRDefault="003221E3" w:rsidP="003221E3">
            <w:pPr>
              <w:spacing w:after="0"/>
              <w:rPr>
                <w:b/>
                <w:sz w:val="20"/>
                <w:szCs w:val="20"/>
                <w:lang w:eastAsia="en-US"/>
              </w:rPr>
            </w:pPr>
            <w:r w:rsidRPr="00E90A3F">
              <w:rPr>
                <w:b/>
                <w:sz w:val="20"/>
                <w:szCs w:val="20"/>
                <w:lang w:eastAsia="en-US"/>
              </w:rPr>
              <w:t>(čl. VIII)</w:t>
            </w:r>
          </w:p>
          <w:p w:rsidR="003221E3" w:rsidRPr="00E90A3F" w:rsidRDefault="003221E3" w:rsidP="003A0F4C">
            <w:pPr>
              <w:spacing w:after="0"/>
              <w:rPr>
                <w:b/>
                <w:sz w:val="20"/>
                <w:szCs w:val="20"/>
                <w:lang w:eastAsia="en-US"/>
              </w:rPr>
            </w:pPr>
          </w:p>
          <w:p w:rsidR="007010C0" w:rsidRPr="00E90A3F" w:rsidRDefault="007010C0" w:rsidP="003A0F4C">
            <w:pPr>
              <w:spacing w:after="0"/>
              <w:rPr>
                <w:b/>
                <w:sz w:val="20"/>
                <w:szCs w:val="20"/>
                <w:lang w:eastAsia="en-US"/>
              </w:rPr>
            </w:pPr>
          </w:p>
        </w:tc>
        <w:tc>
          <w:tcPr>
            <w:tcW w:w="851" w:type="dxa"/>
          </w:tcPr>
          <w:p w:rsidR="00240A28" w:rsidRPr="00E90A3F" w:rsidRDefault="00240A28" w:rsidP="003A0F4C">
            <w:pPr>
              <w:spacing w:after="0"/>
              <w:rPr>
                <w:b/>
                <w:sz w:val="20"/>
                <w:szCs w:val="20"/>
                <w:lang w:eastAsia="en-US"/>
              </w:rPr>
            </w:pPr>
            <w:r w:rsidRPr="00E90A3F">
              <w:rPr>
                <w:b/>
                <w:sz w:val="20"/>
                <w:szCs w:val="20"/>
                <w:lang w:eastAsia="en-US"/>
              </w:rPr>
              <w:lastRenderedPageBreak/>
              <w:t>§ 164</w:t>
            </w:r>
          </w:p>
          <w:p w:rsidR="00240A28" w:rsidRPr="00E90A3F" w:rsidRDefault="00240A28" w:rsidP="003A0F4C">
            <w:pPr>
              <w:spacing w:after="0"/>
              <w:rPr>
                <w:b/>
                <w:sz w:val="20"/>
                <w:szCs w:val="20"/>
                <w:lang w:eastAsia="en-US"/>
              </w:rPr>
            </w:pPr>
            <w:r w:rsidRPr="00E90A3F">
              <w:rPr>
                <w:b/>
                <w:sz w:val="20"/>
                <w:szCs w:val="20"/>
                <w:lang w:eastAsia="en-US"/>
              </w:rPr>
              <w:t>O:2</w:t>
            </w:r>
          </w:p>
          <w:p w:rsidR="007277D4" w:rsidRPr="00E90A3F" w:rsidRDefault="007277D4" w:rsidP="003A0F4C">
            <w:pPr>
              <w:spacing w:after="0"/>
              <w:rPr>
                <w:b/>
                <w:sz w:val="20"/>
                <w:szCs w:val="20"/>
                <w:lang w:eastAsia="en-US"/>
              </w:rPr>
            </w:pPr>
            <w:r w:rsidRPr="00E90A3F">
              <w:rPr>
                <w:b/>
                <w:sz w:val="20"/>
                <w:szCs w:val="20"/>
                <w:lang w:eastAsia="en-US"/>
              </w:rPr>
              <w:t>V:1</w:t>
            </w:r>
          </w:p>
          <w:p w:rsidR="00240A28" w:rsidRPr="00E90A3F" w:rsidRDefault="00240A28" w:rsidP="003A0F4C">
            <w:pPr>
              <w:spacing w:after="0"/>
              <w:rPr>
                <w:b/>
                <w:sz w:val="20"/>
                <w:szCs w:val="20"/>
                <w:lang w:eastAsia="en-US"/>
              </w:rPr>
            </w:pPr>
          </w:p>
          <w:p w:rsidR="00240A28" w:rsidRPr="00E90A3F" w:rsidRDefault="00240A28" w:rsidP="003A0F4C">
            <w:pPr>
              <w:spacing w:after="0"/>
              <w:rPr>
                <w:b/>
                <w:sz w:val="20"/>
                <w:szCs w:val="20"/>
                <w:lang w:eastAsia="en-US"/>
              </w:rPr>
            </w:pPr>
          </w:p>
          <w:p w:rsidR="00240A28" w:rsidRPr="00E90A3F" w:rsidRDefault="00240A28" w:rsidP="003A0F4C">
            <w:pPr>
              <w:spacing w:after="0"/>
              <w:rPr>
                <w:b/>
                <w:sz w:val="20"/>
                <w:szCs w:val="20"/>
                <w:lang w:eastAsia="en-US"/>
              </w:rPr>
            </w:pPr>
          </w:p>
          <w:p w:rsidR="00240A28" w:rsidRPr="00E90A3F" w:rsidRDefault="00240A28" w:rsidP="003A0F4C">
            <w:pPr>
              <w:spacing w:after="0"/>
              <w:rPr>
                <w:b/>
                <w:sz w:val="20"/>
                <w:szCs w:val="20"/>
                <w:lang w:eastAsia="en-US"/>
              </w:rPr>
            </w:pPr>
          </w:p>
          <w:p w:rsidR="00240A28" w:rsidRPr="00E90A3F" w:rsidRDefault="00240A28" w:rsidP="003A0F4C">
            <w:pPr>
              <w:spacing w:after="0"/>
              <w:rPr>
                <w:b/>
                <w:sz w:val="20"/>
                <w:szCs w:val="20"/>
                <w:lang w:eastAsia="en-US"/>
              </w:rPr>
            </w:pPr>
          </w:p>
          <w:p w:rsidR="00240A28" w:rsidRPr="00E90A3F" w:rsidRDefault="00240A28" w:rsidP="003A0F4C">
            <w:pPr>
              <w:spacing w:after="0"/>
              <w:rPr>
                <w:b/>
                <w:sz w:val="20"/>
                <w:szCs w:val="20"/>
                <w:lang w:eastAsia="en-US"/>
              </w:rPr>
            </w:pPr>
          </w:p>
          <w:p w:rsidR="00240A28" w:rsidRPr="00E90A3F" w:rsidRDefault="00240A28" w:rsidP="003A0F4C">
            <w:pPr>
              <w:spacing w:after="0"/>
              <w:rPr>
                <w:b/>
                <w:sz w:val="20"/>
                <w:szCs w:val="20"/>
                <w:lang w:eastAsia="en-US"/>
              </w:rPr>
            </w:pPr>
          </w:p>
          <w:p w:rsidR="00240A28" w:rsidRPr="00E90A3F" w:rsidRDefault="00240A28" w:rsidP="003A0F4C">
            <w:pPr>
              <w:spacing w:after="0"/>
              <w:rPr>
                <w:b/>
                <w:sz w:val="20"/>
                <w:szCs w:val="20"/>
                <w:lang w:eastAsia="en-US"/>
              </w:rPr>
            </w:pPr>
          </w:p>
          <w:p w:rsidR="00891FD7" w:rsidRPr="00E90A3F" w:rsidRDefault="00240A28" w:rsidP="003A0F4C">
            <w:pPr>
              <w:spacing w:after="0"/>
              <w:rPr>
                <w:b/>
                <w:sz w:val="20"/>
                <w:szCs w:val="20"/>
                <w:lang w:eastAsia="en-US"/>
              </w:rPr>
            </w:pPr>
            <w:r w:rsidRPr="00E90A3F">
              <w:rPr>
                <w:b/>
                <w:sz w:val="20"/>
                <w:szCs w:val="20"/>
                <w:lang w:eastAsia="en-US"/>
              </w:rPr>
              <w:t>§ 52</w:t>
            </w:r>
          </w:p>
          <w:p w:rsidR="00240A28" w:rsidRPr="00E90A3F" w:rsidRDefault="00240A28" w:rsidP="003A0F4C">
            <w:pPr>
              <w:spacing w:after="0"/>
              <w:rPr>
                <w:b/>
                <w:sz w:val="20"/>
                <w:szCs w:val="20"/>
                <w:lang w:eastAsia="en-US"/>
              </w:rPr>
            </w:pPr>
            <w:r w:rsidRPr="00E90A3F">
              <w:rPr>
                <w:b/>
                <w:sz w:val="20"/>
                <w:szCs w:val="20"/>
                <w:lang w:eastAsia="en-US"/>
              </w:rPr>
              <w:t>O:1</w:t>
            </w:r>
            <w:r w:rsidR="007277D4" w:rsidRPr="00E90A3F">
              <w:rPr>
                <w:b/>
                <w:sz w:val="20"/>
                <w:szCs w:val="20"/>
                <w:lang w:eastAsia="en-US"/>
              </w:rPr>
              <w:t xml:space="preserve"> a 2</w:t>
            </w:r>
            <w:r w:rsidR="007277D4" w:rsidRPr="00E90A3F">
              <w:rPr>
                <w:b/>
                <w:sz w:val="20"/>
                <w:szCs w:val="20"/>
                <w:lang w:eastAsia="en-US"/>
              </w:rPr>
              <w:br/>
            </w:r>
          </w:p>
          <w:p w:rsidR="00240A28" w:rsidRPr="00E90A3F" w:rsidRDefault="00240A28" w:rsidP="003A0F4C">
            <w:pPr>
              <w:spacing w:after="0"/>
              <w:rPr>
                <w:b/>
                <w:sz w:val="20"/>
                <w:szCs w:val="20"/>
                <w:lang w:eastAsia="en-US"/>
              </w:rPr>
            </w:pPr>
          </w:p>
          <w:p w:rsidR="00240A28" w:rsidRPr="00E90A3F" w:rsidRDefault="00240A28" w:rsidP="003A0F4C">
            <w:pPr>
              <w:spacing w:after="0"/>
              <w:rPr>
                <w:b/>
                <w:sz w:val="20"/>
                <w:szCs w:val="20"/>
                <w:lang w:eastAsia="en-US"/>
              </w:rPr>
            </w:pPr>
          </w:p>
          <w:p w:rsidR="00240A28" w:rsidRPr="00E90A3F" w:rsidRDefault="00240A28" w:rsidP="003A0F4C">
            <w:pPr>
              <w:spacing w:after="0"/>
              <w:rPr>
                <w:b/>
                <w:sz w:val="20"/>
                <w:szCs w:val="20"/>
                <w:lang w:eastAsia="en-US"/>
              </w:rPr>
            </w:pPr>
          </w:p>
          <w:p w:rsidR="00240A28" w:rsidRPr="00E90A3F" w:rsidRDefault="00240A28" w:rsidP="003A0F4C">
            <w:pPr>
              <w:spacing w:after="0"/>
              <w:rPr>
                <w:b/>
                <w:sz w:val="20"/>
                <w:szCs w:val="20"/>
                <w:lang w:eastAsia="en-US"/>
              </w:rPr>
            </w:pPr>
          </w:p>
          <w:p w:rsidR="00240A28" w:rsidRPr="00E90A3F" w:rsidRDefault="00240A28" w:rsidP="003A0F4C">
            <w:pPr>
              <w:spacing w:after="0"/>
              <w:rPr>
                <w:b/>
                <w:sz w:val="20"/>
                <w:szCs w:val="20"/>
                <w:lang w:eastAsia="en-US"/>
              </w:rPr>
            </w:pPr>
          </w:p>
          <w:p w:rsidR="00240A28" w:rsidRPr="00E90A3F" w:rsidRDefault="00240A28" w:rsidP="003A0F4C">
            <w:pPr>
              <w:spacing w:after="0"/>
              <w:rPr>
                <w:b/>
                <w:sz w:val="20"/>
                <w:szCs w:val="20"/>
                <w:lang w:eastAsia="en-US"/>
              </w:rPr>
            </w:pPr>
          </w:p>
          <w:p w:rsidR="00240A28" w:rsidRPr="00E90A3F" w:rsidRDefault="00240A28" w:rsidP="003A0F4C">
            <w:pPr>
              <w:spacing w:after="0"/>
              <w:rPr>
                <w:b/>
                <w:sz w:val="20"/>
                <w:szCs w:val="20"/>
                <w:lang w:eastAsia="en-US"/>
              </w:rPr>
            </w:pPr>
          </w:p>
          <w:p w:rsidR="00240A28" w:rsidRPr="00E90A3F" w:rsidRDefault="00240A28" w:rsidP="003A0F4C">
            <w:pPr>
              <w:spacing w:after="0"/>
              <w:rPr>
                <w:b/>
                <w:sz w:val="20"/>
                <w:szCs w:val="20"/>
                <w:lang w:eastAsia="en-US"/>
              </w:rPr>
            </w:pPr>
          </w:p>
          <w:p w:rsidR="00240A28" w:rsidRPr="00E90A3F" w:rsidRDefault="00240A28" w:rsidP="003A0F4C">
            <w:pPr>
              <w:spacing w:after="0"/>
              <w:rPr>
                <w:b/>
                <w:sz w:val="20"/>
                <w:szCs w:val="20"/>
                <w:lang w:eastAsia="en-US"/>
              </w:rPr>
            </w:pPr>
          </w:p>
          <w:p w:rsidR="00240A28" w:rsidRPr="00E90A3F" w:rsidRDefault="00240A28" w:rsidP="003A0F4C">
            <w:pPr>
              <w:spacing w:after="0"/>
              <w:rPr>
                <w:b/>
                <w:sz w:val="20"/>
                <w:szCs w:val="20"/>
                <w:lang w:eastAsia="en-US"/>
              </w:rPr>
            </w:pPr>
          </w:p>
          <w:p w:rsidR="00240A28" w:rsidRPr="00E90A3F" w:rsidRDefault="00240A28" w:rsidP="003A0F4C">
            <w:pPr>
              <w:spacing w:after="0"/>
              <w:rPr>
                <w:b/>
                <w:sz w:val="20"/>
                <w:szCs w:val="20"/>
                <w:lang w:eastAsia="en-US"/>
              </w:rPr>
            </w:pPr>
          </w:p>
          <w:p w:rsidR="00240A28" w:rsidRPr="00E90A3F" w:rsidRDefault="00240A28" w:rsidP="003A0F4C">
            <w:pPr>
              <w:spacing w:after="0"/>
              <w:rPr>
                <w:b/>
                <w:sz w:val="20"/>
                <w:szCs w:val="20"/>
                <w:lang w:eastAsia="en-US"/>
              </w:rPr>
            </w:pPr>
          </w:p>
          <w:p w:rsidR="00240A28" w:rsidRPr="00E90A3F" w:rsidRDefault="00240A28" w:rsidP="003A0F4C">
            <w:pPr>
              <w:spacing w:after="0"/>
              <w:rPr>
                <w:b/>
                <w:sz w:val="20"/>
                <w:szCs w:val="20"/>
                <w:lang w:eastAsia="en-US"/>
              </w:rPr>
            </w:pPr>
          </w:p>
          <w:p w:rsidR="000E2E6C" w:rsidRPr="00E90A3F" w:rsidRDefault="000E2E6C" w:rsidP="003A0F4C">
            <w:pPr>
              <w:spacing w:after="0"/>
              <w:rPr>
                <w:b/>
                <w:sz w:val="20"/>
                <w:szCs w:val="20"/>
                <w:lang w:eastAsia="en-US"/>
              </w:rPr>
            </w:pPr>
          </w:p>
          <w:p w:rsidR="00240A28" w:rsidRPr="00E90A3F" w:rsidRDefault="00240A28" w:rsidP="003A0F4C">
            <w:pPr>
              <w:spacing w:after="0"/>
              <w:rPr>
                <w:b/>
                <w:sz w:val="20"/>
                <w:szCs w:val="20"/>
                <w:lang w:eastAsia="en-US"/>
              </w:rPr>
            </w:pPr>
          </w:p>
          <w:p w:rsidR="00240A28" w:rsidRPr="00E90A3F" w:rsidRDefault="00240A28" w:rsidP="003A0F4C">
            <w:pPr>
              <w:spacing w:after="0"/>
              <w:rPr>
                <w:b/>
                <w:sz w:val="20"/>
                <w:szCs w:val="20"/>
                <w:lang w:eastAsia="en-US"/>
              </w:rPr>
            </w:pPr>
            <w:r w:rsidRPr="00E90A3F">
              <w:rPr>
                <w:b/>
                <w:sz w:val="20"/>
                <w:szCs w:val="20"/>
                <w:lang w:eastAsia="en-US"/>
              </w:rPr>
              <w:t>§ 88</w:t>
            </w:r>
          </w:p>
          <w:p w:rsidR="00240A28" w:rsidRPr="00E90A3F" w:rsidRDefault="00240A28" w:rsidP="003A0F4C">
            <w:pPr>
              <w:spacing w:after="0"/>
              <w:rPr>
                <w:b/>
                <w:sz w:val="20"/>
                <w:szCs w:val="20"/>
                <w:lang w:eastAsia="en-US"/>
              </w:rPr>
            </w:pPr>
            <w:r w:rsidRPr="00E90A3F">
              <w:rPr>
                <w:b/>
                <w:sz w:val="20"/>
                <w:szCs w:val="20"/>
                <w:lang w:eastAsia="en-US"/>
              </w:rPr>
              <w:t>O:1</w:t>
            </w:r>
          </w:p>
          <w:p w:rsidR="00240A28" w:rsidRPr="00E90A3F" w:rsidRDefault="00240A28" w:rsidP="003A0F4C">
            <w:pPr>
              <w:spacing w:after="0"/>
              <w:rPr>
                <w:b/>
                <w:sz w:val="20"/>
                <w:szCs w:val="20"/>
                <w:lang w:eastAsia="en-US"/>
              </w:rPr>
            </w:pPr>
          </w:p>
          <w:p w:rsidR="00240A28" w:rsidRPr="00E90A3F" w:rsidRDefault="00240A28" w:rsidP="003A0F4C">
            <w:pPr>
              <w:spacing w:after="0"/>
              <w:rPr>
                <w:b/>
                <w:sz w:val="20"/>
                <w:szCs w:val="20"/>
                <w:lang w:eastAsia="en-US"/>
              </w:rPr>
            </w:pPr>
          </w:p>
          <w:p w:rsidR="00240A28" w:rsidRPr="00E90A3F" w:rsidRDefault="00240A28" w:rsidP="003A0F4C">
            <w:pPr>
              <w:spacing w:after="0"/>
              <w:rPr>
                <w:b/>
                <w:sz w:val="20"/>
                <w:szCs w:val="20"/>
                <w:lang w:eastAsia="en-US"/>
              </w:rPr>
            </w:pPr>
          </w:p>
          <w:p w:rsidR="000C02FD" w:rsidRPr="00E90A3F" w:rsidRDefault="000C02FD" w:rsidP="003A0F4C">
            <w:pPr>
              <w:spacing w:after="0"/>
              <w:rPr>
                <w:b/>
                <w:sz w:val="20"/>
                <w:szCs w:val="20"/>
                <w:lang w:eastAsia="en-US"/>
              </w:rPr>
            </w:pPr>
          </w:p>
          <w:p w:rsidR="00240A28" w:rsidRPr="00E90A3F" w:rsidRDefault="00240A28" w:rsidP="003A0F4C">
            <w:pPr>
              <w:spacing w:after="0"/>
              <w:rPr>
                <w:b/>
                <w:sz w:val="20"/>
                <w:szCs w:val="20"/>
                <w:lang w:eastAsia="en-US"/>
              </w:rPr>
            </w:pPr>
            <w:r w:rsidRPr="00E90A3F">
              <w:rPr>
                <w:b/>
                <w:sz w:val="20"/>
                <w:szCs w:val="20"/>
                <w:lang w:eastAsia="en-US"/>
              </w:rPr>
              <w:t>§ 49</w:t>
            </w:r>
          </w:p>
          <w:p w:rsidR="00240A28" w:rsidRPr="00E90A3F" w:rsidRDefault="00240A28" w:rsidP="003A0F4C">
            <w:pPr>
              <w:spacing w:after="0"/>
              <w:rPr>
                <w:b/>
                <w:sz w:val="20"/>
                <w:szCs w:val="20"/>
                <w:lang w:eastAsia="en-US"/>
              </w:rPr>
            </w:pPr>
            <w:r w:rsidRPr="00E90A3F">
              <w:rPr>
                <w:b/>
                <w:sz w:val="20"/>
                <w:szCs w:val="20"/>
                <w:lang w:eastAsia="en-US"/>
              </w:rPr>
              <w:t>O:1</w:t>
            </w:r>
          </w:p>
          <w:p w:rsidR="00240A28" w:rsidRPr="00E90A3F" w:rsidRDefault="00240A28"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r w:rsidRPr="00E90A3F">
              <w:rPr>
                <w:b/>
                <w:sz w:val="20"/>
                <w:szCs w:val="20"/>
                <w:lang w:eastAsia="en-US"/>
              </w:rPr>
              <w:t>§ 129</w:t>
            </w: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p>
          <w:p w:rsidR="007010C0" w:rsidRPr="00E90A3F" w:rsidRDefault="007010C0" w:rsidP="003A0F4C">
            <w:pPr>
              <w:spacing w:after="0"/>
              <w:rPr>
                <w:b/>
                <w:sz w:val="20"/>
                <w:szCs w:val="20"/>
                <w:lang w:eastAsia="en-US"/>
              </w:rPr>
            </w:pPr>
            <w:r w:rsidRPr="00E90A3F">
              <w:rPr>
                <w:b/>
                <w:sz w:val="20"/>
                <w:szCs w:val="20"/>
                <w:lang w:eastAsia="en-US"/>
              </w:rPr>
              <w:t>§ 131</w:t>
            </w:r>
          </w:p>
          <w:p w:rsidR="00817B56" w:rsidRPr="00E90A3F" w:rsidRDefault="00817B56" w:rsidP="003A0F4C">
            <w:pPr>
              <w:spacing w:after="0"/>
              <w:rPr>
                <w:b/>
                <w:sz w:val="20"/>
                <w:szCs w:val="20"/>
                <w:lang w:eastAsia="en-US"/>
              </w:rPr>
            </w:pPr>
          </w:p>
          <w:p w:rsidR="00817B56" w:rsidRPr="00E90A3F" w:rsidRDefault="00817B56" w:rsidP="003A0F4C">
            <w:pPr>
              <w:spacing w:after="0"/>
              <w:rPr>
                <w:b/>
                <w:sz w:val="20"/>
                <w:szCs w:val="20"/>
                <w:lang w:eastAsia="en-US"/>
              </w:rPr>
            </w:pPr>
          </w:p>
          <w:p w:rsidR="00817B56" w:rsidRPr="00E90A3F" w:rsidRDefault="00817B56" w:rsidP="003A0F4C">
            <w:pPr>
              <w:spacing w:after="0"/>
              <w:rPr>
                <w:b/>
                <w:sz w:val="20"/>
                <w:szCs w:val="20"/>
                <w:lang w:eastAsia="en-US"/>
              </w:rPr>
            </w:pPr>
          </w:p>
          <w:p w:rsidR="00817B56" w:rsidRPr="00E90A3F" w:rsidRDefault="00817B56" w:rsidP="003A0F4C">
            <w:pPr>
              <w:spacing w:after="0"/>
              <w:rPr>
                <w:b/>
                <w:sz w:val="20"/>
                <w:szCs w:val="20"/>
                <w:lang w:eastAsia="en-US"/>
              </w:rPr>
            </w:pPr>
          </w:p>
          <w:p w:rsidR="00817B56" w:rsidRPr="00E90A3F" w:rsidRDefault="00817B56" w:rsidP="003A0F4C">
            <w:pPr>
              <w:spacing w:after="0"/>
              <w:rPr>
                <w:b/>
                <w:sz w:val="20"/>
                <w:szCs w:val="20"/>
                <w:lang w:eastAsia="en-US"/>
              </w:rPr>
            </w:pPr>
          </w:p>
          <w:p w:rsidR="00817B56" w:rsidRPr="00E90A3F" w:rsidRDefault="00817B56" w:rsidP="003A0F4C">
            <w:pPr>
              <w:spacing w:after="0"/>
              <w:rPr>
                <w:b/>
                <w:sz w:val="20"/>
                <w:szCs w:val="20"/>
                <w:lang w:eastAsia="en-US"/>
              </w:rPr>
            </w:pPr>
          </w:p>
          <w:p w:rsidR="00817B56" w:rsidRPr="00E90A3F" w:rsidRDefault="00817B56" w:rsidP="003A0F4C">
            <w:pPr>
              <w:spacing w:after="0"/>
              <w:rPr>
                <w:b/>
                <w:sz w:val="20"/>
                <w:szCs w:val="20"/>
                <w:lang w:eastAsia="en-US"/>
              </w:rPr>
            </w:pPr>
          </w:p>
          <w:p w:rsidR="00817B56" w:rsidRPr="00E90A3F" w:rsidRDefault="00817B56" w:rsidP="003A0F4C">
            <w:pPr>
              <w:spacing w:after="0"/>
              <w:rPr>
                <w:b/>
                <w:sz w:val="20"/>
                <w:szCs w:val="20"/>
                <w:lang w:eastAsia="en-US"/>
              </w:rPr>
            </w:pPr>
          </w:p>
          <w:p w:rsidR="00817B56" w:rsidRPr="00E90A3F" w:rsidRDefault="00817B56" w:rsidP="003A0F4C">
            <w:pPr>
              <w:spacing w:after="0"/>
              <w:rPr>
                <w:b/>
                <w:sz w:val="20"/>
                <w:szCs w:val="20"/>
                <w:lang w:eastAsia="en-US"/>
              </w:rPr>
            </w:pPr>
          </w:p>
          <w:p w:rsidR="00817B56" w:rsidRPr="00E90A3F" w:rsidRDefault="00817B56" w:rsidP="003A0F4C">
            <w:pPr>
              <w:spacing w:after="0"/>
              <w:rPr>
                <w:b/>
                <w:sz w:val="20"/>
                <w:szCs w:val="20"/>
                <w:lang w:eastAsia="en-US"/>
              </w:rPr>
            </w:pPr>
          </w:p>
          <w:p w:rsidR="00817B56" w:rsidRPr="00E90A3F" w:rsidRDefault="00817B56" w:rsidP="003A0F4C">
            <w:pPr>
              <w:spacing w:after="0"/>
              <w:rPr>
                <w:b/>
                <w:sz w:val="20"/>
                <w:szCs w:val="20"/>
                <w:lang w:eastAsia="en-US"/>
              </w:rPr>
            </w:pPr>
          </w:p>
          <w:p w:rsidR="00817B56" w:rsidRPr="00E90A3F" w:rsidRDefault="00817B56" w:rsidP="003A0F4C">
            <w:pPr>
              <w:spacing w:after="0"/>
              <w:rPr>
                <w:b/>
                <w:sz w:val="20"/>
                <w:szCs w:val="20"/>
                <w:lang w:eastAsia="en-US"/>
              </w:rPr>
            </w:pPr>
          </w:p>
          <w:p w:rsidR="00817B56" w:rsidRPr="00E90A3F" w:rsidRDefault="00817B56" w:rsidP="003A0F4C">
            <w:pPr>
              <w:spacing w:after="0"/>
              <w:rPr>
                <w:b/>
                <w:sz w:val="20"/>
                <w:szCs w:val="20"/>
                <w:lang w:eastAsia="en-US"/>
              </w:rPr>
            </w:pPr>
          </w:p>
          <w:p w:rsidR="00817B56" w:rsidRPr="00E90A3F" w:rsidRDefault="00817B56" w:rsidP="003A0F4C">
            <w:pPr>
              <w:spacing w:after="0"/>
              <w:rPr>
                <w:b/>
                <w:sz w:val="20"/>
                <w:szCs w:val="20"/>
                <w:lang w:eastAsia="en-US"/>
              </w:rPr>
            </w:pPr>
          </w:p>
          <w:p w:rsidR="00817B56" w:rsidRPr="00E90A3F" w:rsidRDefault="00817B56" w:rsidP="003A0F4C">
            <w:pPr>
              <w:spacing w:after="0"/>
              <w:rPr>
                <w:b/>
                <w:sz w:val="20"/>
                <w:szCs w:val="20"/>
                <w:lang w:eastAsia="en-US"/>
              </w:rPr>
            </w:pPr>
          </w:p>
          <w:p w:rsidR="00817B56" w:rsidRPr="00E90A3F" w:rsidRDefault="00817B56" w:rsidP="003A0F4C">
            <w:pPr>
              <w:spacing w:after="0"/>
              <w:rPr>
                <w:b/>
                <w:sz w:val="20"/>
                <w:szCs w:val="20"/>
                <w:lang w:eastAsia="en-US"/>
              </w:rPr>
            </w:pPr>
          </w:p>
          <w:p w:rsidR="000E2E6C" w:rsidRPr="00E90A3F" w:rsidRDefault="000E2E6C" w:rsidP="003A0F4C">
            <w:pPr>
              <w:spacing w:after="0"/>
              <w:rPr>
                <w:b/>
                <w:sz w:val="20"/>
                <w:szCs w:val="20"/>
                <w:lang w:eastAsia="en-US"/>
              </w:rPr>
            </w:pPr>
          </w:p>
          <w:p w:rsidR="000E2E6C" w:rsidRPr="00E90A3F" w:rsidRDefault="000E2E6C" w:rsidP="003A0F4C">
            <w:pPr>
              <w:spacing w:after="0"/>
              <w:rPr>
                <w:b/>
                <w:sz w:val="20"/>
                <w:szCs w:val="20"/>
                <w:lang w:eastAsia="en-US"/>
              </w:rPr>
            </w:pPr>
          </w:p>
          <w:p w:rsidR="000E2E6C" w:rsidRPr="00E90A3F" w:rsidRDefault="000E2E6C" w:rsidP="003A0F4C">
            <w:pPr>
              <w:spacing w:after="0"/>
              <w:rPr>
                <w:b/>
                <w:sz w:val="20"/>
                <w:szCs w:val="20"/>
                <w:lang w:eastAsia="en-US"/>
              </w:rPr>
            </w:pPr>
            <w:r w:rsidRPr="00E90A3F">
              <w:rPr>
                <w:b/>
                <w:sz w:val="20"/>
                <w:szCs w:val="20"/>
                <w:lang w:eastAsia="en-US"/>
              </w:rPr>
              <w:t>§ 171</w:t>
            </w:r>
          </w:p>
          <w:p w:rsidR="000E2E6C" w:rsidRPr="00E90A3F" w:rsidRDefault="000E2E6C" w:rsidP="003A0F4C">
            <w:pPr>
              <w:spacing w:after="0"/>
              <w:rPr>
                <w:b/>
                <w:sz w:val="20"/>
                <w:szCs w:val="20"/>
                <w:lang w:eastAsia="en-US"/>
              </w:rPr>
            </w:pPr>
            <w:r w:rsidRPr="00E90A3F">
              <w:rPr>
                <w:b/>
                <w:sz w:val="20"/>
                <w:szCs w:val="20"/>
                <w:lang w:eastAsia="en-US"/>
              </w:rPr>
              <w:t>O:1</w:t>
            </w:r>
          </w:p>
          <w:p w:rsidR="00817B56" w:rsidRPr="00E90A3F" w:rsidRDefault="00817B56" w:rsidP="003A0F4C">
            <w:pPr>
              <w:spacing w:after="0"/>
              <w:rPr>
                <w:b/>
                <w:sz w:val="20"/>
                <w:szCs w:val="20"/>
                <w:lang w:eastAsia="en-US"/>
              </w:rPr>
            </w:pPr>
          </w:p>
          <w:p w:rsidR="004958A1" w:rsidRPr="00E90A3F" w:rsidRDefault="004958A1" w:rsidP="003A0F4C">
            <w:pPr>
              <w:spacing w:after="0"/>
              <w:rPr>
                <w:b/>
                <w:sz w:val="20"/>
                <w:szCs w:val="20"/>
                <w:lang w:eastAsia="en-US"/>
              </w:rPr>
            </w:pPr>
          </w:p>
          <w:p w:rsidR="00F41BE0" w:rsidRPr="00E90A3F" w:rsidRDefault="007E09BA" w:rsidP="003A0F4C">
            <w:pPr>
              <w:spacing w:after="0"/>
              <w:rPr>
                <w:b/>
                <w:sz w:val="20"/>
                <w:szCs w:val="20"/>
                <w:lang w:eastAsia="en-US"/>
              </w:rPr>
            </w:pPr>
            <w:r w:rsidRPr="00E90A3F">
              <w:rPr>
                <w:b/>
                <w:sz w:val="20"/>
                <w:szCs w:val="20"/>
                <w:lang w:eastAsia="en-US"/>
              </w:rPr>
              <w:t>§ 151</w:t>
            </w:r>
          </w:p>
          <w:p w:rsidR="00F41BE0" w:rsidRPr="00E90A3F" w:rsidRDefault="007E09BA" w:rsidP="003A0F4C">
            <w:pPr>
              <w:spacing w:after="0"/>
              <w:rPr>
                <w:b/>
                <w:sz w:val="20"/>
                <w:szCs w:val="20"/>
                <w:lang w:eastAsia="en-US"/>
              </w:rPr>
            </w:pPr>
            <w:r w:rsidRPr="00E90A3F">
              <w:rPr>
                <w:b/>
                <w:sz w:val="20"/>
                <w:szCs w:val="20"/>
                <w:lang w:eastAsia="en-US"/>
              </w:rPr>
              <w:t>O:1 až 3</w:t>
            </w:r>
          </w:p>
          <w:p w:rsidR="00F41BE0" w:rsidRPr="00E90A3F" w:rsidRDefault="00F41BE0" w:rsidP="003A0F4C">
            <w:pPr>
              <w:spacing w:after="0"/>
              <w:rPr>
                <w:b/>
                <w:sz w:val="20"/>
                <w:szCs w:val="20"/>
                <w:lang w:eastAsia="en-US"/>
              </w:rPr>
            </w:pPr>
          </w:p>
          <w:p w:rsidR="00F41BE0" w:rsidRPr="00E90A3F" w:rsidRDefault="00F41BE0" w:rsidP="003A0F4C">
            <w:pPr>
              <w:spacing w:after="0"/>
              <w:rPr>
                <w:b/>
                <w:sz w:val="20"/>
                <w:szCs w:val="20"/>
                <w:lang w:eastAsia="en-US"/>
              </w:rPr>
            </w:pPr>
          </w:p>
          <w:p w:rsidR="00F41BE0" w:rsidRPr="00E90A3F" w:rsidRDefault="00F41BE0" w:rsidP="003A0F4C">
            <w:pPr>
              <w:spacing w:after="0"/>
              <w:rPr>
                <w:b/>
                <w:sz w:val="20"/>
                <w:szCs w:val="20"/>
                <w:lang w:eastAsia="en-US"/>
              </w:rPr>
            </w:pPr>
          </w:p>
          <w:p w:rsidR="00F41BE0" w:rsidRPr="00E90A3F" w:rsidRDefault="00F41BE0" w:rsidP="003A0F4C">
            <w:pPr>
              <w:spacing w:after="0"/>
              <w:rPr>
                <w:b/>
                <w:sz w:val="20"/>
                <w:szCs w:val="20"/>
                <w:lang w:eastAsia="en-US"/>
              </w:rPr>
            </w:pPr>
          </w:p>
          <w:p w:rsidR="00F41BE0" w:rsidRPr="00E90A3F" w:rsidRDefault="00F41BE0" w:rsidP="003A0F4C">
            <w:pPr>
              <w:spacing w:after="0"/>
              <w:rPr>
                <w:b/>
                <w:sz w:val="20"/>
                <w:szCs w:val="20"/>
                <w:lang w:eastAsia="en-US"/>
              </w:rPr>
            </w:pPr>
          </w:p>
          <w:p w:rsidR="007E09BA" w:rsidRPr="00E90A3F" w:rsidRDefault="007E09BA" w:rsidP="003A0F4C">
            <w:pPr>
              <w:spacing w:after="0"/>
              <w:rPr>
                <w:b/>
                <w:sz w:val="20"/>
                <w:szCs w:val="20"/>
                <w:lang w:eastAsia="en-US"/>
              </w:rPr>
            </w:pPr>
          </w:p>
          <w:p w:rsidR="007E09BA" w:rsidRPr="00E90A3F" w:rsidRDefault="007E09BA" w:rsidP="003A0F4C">
            <w:pPr>
              <w:spacing w:after="0"/>
              <w:rPr>
                <w:b/>
                <w:sz w:val="20"/>
                <w:szCs w:val="20"/>
                <w:lang w:eastAsia="en-US"/>
              </w:rPr>
            </w:pPr>
          </w:p>
          <w:p w:rsidR="007E09BA" w:rsidRPr="00E90A3F" w:rsidRDefault="007E09BA" w:rsidP="003A0F4C">
            <w:pPr>
              <w:spacing w:after="0"/>
              <w:rPr>
                <w:b/>
                <w:sz w:val="20"/>
                <w:szCs w:val="20"/>
                <w:lang w:eastAsia="en-US"/>
              </w:rPr>
            </w:pPr>
          </w:p>
          <w:p w:rsidR="007E09BA" w:rsidRPr="00E90A3F" w:rsidRDefault="007E09BA" w:rsidP="003A0F4C">
            <w:pPr>
              <w:spacing w:after="0"/>
              <w:rPr>
                <w:b/>
                <w:sz w:val="20"/>
                <w:szCs w:val="20"/>
                <w:lang w:eastAsia="en-US"/>
              </w:rPr>
            </w:pPr>
          </w:p>
          <w:p w:rsidR="007E09BA" w:rsidRPr="00E90A3F" w:rsidRDefault="007E09BA" w:rsidP="003A0F4C">
            <w:pPr>
              <w:spacing w:after="0"/>
              <w:rPr>
                <w:b/>
                <w:sz w:val="20"/>
                <w:szCs w:val="20"/>
                <w:lang w:eastAsia="en-US"/>
              </w:rPr>
            </w:pPr>
          </w:p>
          <w:p w:rsidR="007E09BA" w:rsidRPr="00E90A3F" w:rsidRDefault="007E09BA" w:rsidP="003A0F4C">
            <w:pPr>
              <w:spacing w:after="0"/>
              <w:rPr>
                <w:b/>
                <w:sz w:val="20"/>
                <w:szCs w:val="20"/>
                <w:lang w:eastAsia="en-US"/>
              </w:rPr>
            </w:pPr>
          </w:p>
          <w:p w:rsidR="007E09BA" w:rsidRPr="00E90A3F" w:rsidRDefault="007E09BA" w:rsidP="003A0F4C">
            <w:pPr>
              <w:spacing w:after="0"/>
              <w:rPr>
                <w:b/>
                <w:sz w:val="20"/>
                <w:szCs w:val="20"/>
                <w:lang w:eastAsia="en-US"/>
              </w:rPr>
            </w:pPr>
          </w:p>
          <w:p w:rsidR="007E09BA" w:rsidRPr="00E90A3F" w:rsidRDefault="007E09BA" w:rsidP="003A0F4C">
            <w:pPr>
              <w:spacing w:after="0"/>
              <w:rPr>
                <w:b/>
                <w:sz w:val="20"/>
                <w:szCs w:val="20"/>
                <w:lang w:eastAsia="en-US"/>
              </w:rPr>
            </w:pPr>
          </w:p>
          <w:p w:rsidR="007E09BA" w:rsidRPr="00E90A3F" w:rsidRDefault="007E09BA" w:rsidP="003A0F4C">
            <w:pPr>
              <w:spacing w:after="0"/>
              <w:rPr>
                <w:b/>
                <w:sz w:val="20"/>
                <w:szCs w:val="20"/>
                <w:lang w:eastAsia="en-US"/>
              </w:rPr>
            </w:pPr>
          </w:p>
          <w:p w:rsidR="007E09BA" w:rsidRPr="00E90A3F" w:rsidRDefault="007E09BA" w:rsidP="003A0F4C">
            <w:pPr>
              <w:spacing w:after="0"/>
              <w:rPr>
                <w:b/>
                <w:sz w:val="20"/>
                <w:szCs w:val="20"/>
                <w:lang w:eastAsia="en-US"/>
              </w:rPr>
            </w:pPr>
          </w:p>
          <w:p w:rsidR="007E09BA" w:rsidRPr="00E90A3F" w:rsidRDefault="007E09BA" w:rsidP="003A0F4C">
            <w:pPr>
              <w:spacing w:after="0"/>
              <w:rPr>
                <w:b/>
                <w:sz w:val="20"/>
                <w:szCs w:val="20"/>
                <w:lang w:eastAsia="en-US"/>
              </w:rPr>
            </w:pPr>
          </w:p>
          <w:p w:rsidR="007E09BA" w:rsidRPr="00E90A3F" w:rsidRDefault="007E09BA" w:rsidP="003A0F4C">
            <w:pPr>
              <w:spacing w:after="0"/>
              <w:rPr>
                <w:b/>
                <w:sz w:val="20"/>
                <w:szCs w:val="20"/>
                <w:lang w:eastAsia="en-US"/>
              </w:rPr>
            </w:pPr>
          </w:p>
          <w:p w:rsidR="007E09BA" w:rsidRPr="00E90A3F" w:rsidRDefault="007E09BA" w:rsidP="003A0F4C">
            <w:pPr>
              <w:spacing w:after="0"/>
              <w:rPr>
                <w:b/>
                <w:sz w:val="20"/>
                <w:szCs w:val="20"/>
                <w:lang w:eastAsia="en-US"/>
              </w:rPr>
            </w:pPr>
          </w:p>
          <w:p w:rsidR="00E525D8" w:rsidRPr="00E90A3F" w:rsidRDefault="00E525D8" w:rsidP="003A0F4C">
            <w:pPr>
              <w:spacing w:after="0"/>
              <w:rPr>
                <w:b/>
                <w:sz w:val="20"/>
                <w:szCs w:val="20"/>
                <w:lang w:eastAsia="en-US"/>
              </w:rPr>
            </w:pPr>
          </w:p>
          <w:p w:rsidR="00E525D8" w:rsidRPr="00E90A3F" w:rsidRDefault="00E525D8" w:rsidP="003A0F4C">
            <w:pPr>
              <w:spacing w:after="0"/>
              <w:rPr>
                <w:b/>
                <w:sz w:val="20"/>
                <w:szCs w:val="20"/>
                <w:lang w:eastAsia="en-US"/>
              </w:rPr>
            </w:pPr>
          </w:p>
          <w:p w:rsidR="007E09BA" w:rsidRPr="00E90A3F" w:rsidRDefault="007E09BA" w:rsidP="003A0F4C">
            <w:pPr>
              <w:spacing w:after="0"/>
              <w:rPr>
                <w:b/>
                <w:sz w:val="20"/>
                <w:szCs w:val="20"/>
                <w:lang w:eastAsia="en-US"/>
              </w:rPr>
            </w:pPr>
            <w:r w:rsidRPr="00E90A3F">
              <w:rPr>
                <w:b/>
                <w:sz w:val="20"/>
                <w:szCs w:val="20"/>
                <w:lang w:eastAsia="en-US"/>
              </w:rPr>
              <w:t>§ 102ac</w:t>
            </w:r>
          </w:p>
          <w:p w:rsidR="007E09BA" w:rsidRPr="00E90A3F" w:rsidRDefault="007E09BA" w:rsidP="003A0F4C">
            <w:pPr>
              <w:spacing w:after="0"/>
              <w:rPr>
                <w:b/>
                <w:sz w:val="20"/>
                <w:szCs w:val="20"/>
                <w:lang w:eastAsia="en-US"/>
              </w:rPr>
            </w:pPr>
            <w:r w:rsidRPr="00E90A3F">
              <w:rPr>
                <w:b/>
                <w:sz w:val="20"/>
                <w:szCs w:val="20"/>
                <w:lang w:eastAsia="en-US"/>
              </w:rPr>
              <w:t>O:1 až 3</w:t>
            </w:r>
          </w:p>
          <w:p w:rsidR="007E09BA" w:rsidRPr="00E90A3F" w:rsidRDefault="007E09BA" w:rsidP="003A0F4C">
            <w:pPr>
              <w:spacing w:after="0"/>
              <w:rPr>
                <w:b/>
                <w:sz w:val="20"/>
                <w:szCs w:val="20"/>
                <w:lang w:eastAsia="en-US"/>
              </w:rPr>
            </w:pPr>
          </w:p>
          <w:p w:rsidR="007E09BA" w:rsidRPr="00E90A3F" w:rsidRDefault="007E09BA" w:rsidP="003A0F4C">
            <w:pPr>
              <w:spacing w:after="0"/>
              <w:rPr>
                <w:b/>
                <w:sz w:val="20"/>
                <w:szCs w:val="20"/>
                <w:lang w:eastAsia="en-US"/>
              </w:rPr>
            </w:pPr>
          </w:p>
          <w:p w:rsidR="007E09BA" w:rsidRPr="00E90A3F" w:rsidRDefault="007E09BA" w:rsidP="003A0F4C">
            <w:pPr>
              <w:spacing w:after="0"/>
              <w:rPr>
                <w:b/>
                <w:sz w:val="20"/>
                <w:szCs w:val="20"/>
                <w:lang w:eastAsia="en-US"/>
              </w:rPr>
            </w:pPr>
          </w:p>
          <w:p w:rsidR="007E09BA" w:rsidRPr="00E90A3F" w:rsidRDefault="007E09BA" w:rsidP="003A0F4C">
            <w:pPr>
              <w:spacing w:after="0"/>
              <w:rPr>
                <w:b/>
                <w:sz w:val="20"/>
                <w:szCs w:val="20"/>
                <w:lang w:eastAsia="en-US"/>
              </w:rPr>
            </w:pPr>
          </w:p>
          <w:p w:rsidR="007E09BA" w:rsidRPr="00E90A3F" w:rsidRDefault="007E09BA" w:rsidP="003A0F4C">
            <w:pPr>
              <w:spacing w:after="0"/>
              <w:rPr>
                <w:b/>
                <w:sz w:val="20"/>
                <w:szCs w:val="20"/>
                <w:lang w:eastAsia="en-US"/>
              </w:rPr>
            </w:pPr>
          </w:p>
          <w:p w:rsidR="00E525D8" w:rsidRPr="00E90A3F" w:rsidRDefault="00E525D8" w:rsidP="003A0F4C">
            <w:pPr>
              <w:spacing w:after="0"/>
              <w:rPr>
                <w:b/>
                <w:sz w:val="20"/>
                <w:szCs w:val="20"/>
                <w:lang w:eastAsia="en-US"/>
              </w:rPr>
            </w:pPr>
          </w:p>
          <w:p w:rsidR="00E525D8" w:rsidRPr="00E90A3F" w:rsidRDefault="00E525D8" w:rsidP="003A0F4C">
            <w:pPr>
              <w:spacing w:after="0"/>
              <w:rPr>
                <w:b/>
                <w:sz w:val="20"/>
                <w:szCs w:val="20"/>
                <w:lang w:eastAsia="en-US"/>
              </w:rPr>
            </w:pPr>
          </w:p>
          <w:p w:rsidR="00E525D8" w:rsidRPr="00E90A3F" w:rsidRDefault="00E525D8" w:rsidP="003A0F4C">
            <w:pPr>
              <w:spacing w:after="0"/>
              <w:rPr>
                <w:b/>
                <w:sz w:val="20"/>
                <w:szCs w:val="20"/>
                <w:lang w:eastAsia="en-US"/>
              </w:rPr>
            </w:pPr>
          </w:p>
          <w:p w:rsidR="00E525D8" w:rsidRPr="00E90A3F" w:rsidRDefault="00E525D8" w:rsidP="003A0F4C">
            <w:pPr>
              <w:spacing w:after="0"/>
              <w:rPr>
                <w:b/>
                <w:sz w:val="20"/>
                <w:szCs w:val="20"/>
                <w:lang w:eastAsia="en-US"/>
              </w:rPr>
            </w:pPr>
          </w:p>
          <w:p w:rsidR="00E525D8" w:rsidRPr="00E90A3F" w:rsidRDefault="00E525D8" w:rsidP="003A0F4C">
            <w:pPr>
              <w:spacing w:after="0"/>
              <w:rPr>
                <w:b/>
                <w:sz w:val="20"/>
                <w:szCs w:val="20"/>
                <w:lang w:eastAsia="en-US"/>
              </w:rPr>
            </w:pPr>
          </w:p>
          <w:p w:rsidR="00E525D8" w:rsidRPr="00E90A3F" w:rsidRDefault="00E525D8" w:rsidP="003A0F4C">
            <w:pPr>
              <w:spacing w:after="0"/>
              <w:rPr>
                <w:b/>
                <w:sz w:val="20"/>
                <w:szCs w:val="20"/>
                <w:lang w:eastAsia="en-US"/>
              </w:rPr>
            </w:pPr>
          </w:p>
          <w:p w:rsidR="00E525D8" w:rsidRPr="00E90A3F" w:rsidRDefault="00E525D8" w:rsidP="003A0F4C">
            <w:pPr>
              <w:spacing w:after="0"/>
              <w:rPr>
                <w:b/>
                <w:sz w:val="20"/>
                <w:szCs w:val="20"/>
                <w:lang w:eastAsia="en-US"/>
              </w:rPr>
            </w:pPr>
          </w:p>
          <w:p w:rsidR="00E525D8" w:rsidRPr="00E90A3F" w:rsidRDefault="00E525D8" w:rsidP="003A0F4C">
            <w:pPr>
              <w:spacing w:after="0"/>
              <w:rPr>
                <w:b/>
                <w:sz w:val="20"/>
                <w:szCs w:val="20"/>
                <w:lang w:eastAsia="en-US"/>
              </w:rPr>
            </w:pPr>
          </w:p>
          <w:p w:rsidR="00E525D8" w:rsidRPr="00E90A3F" w:rsidRDefault="00E525D8" w:rsidP="003A0F4C">
            <w:pPr>
              <w:spacing w:after="0"/>
              <w:rPr>
                <w:b/>
                <w:sz w:val="20"/>
                <w:szCs w:val="20"/>
                <w:lang w:eastAsia="en-US"/>
              </w:rPr>
            </w:pPr>
          </w:p>
          <w:p w:rsidR="00E525D8" w:rsidRPr="00E90A3F" w:rsidRDefault="00E525D8" w:rsidP="003A0F4C">
            <w:pPr>
              <w:spacing w:after="0"/>
              <w:rPr>
                <w:b/>
                <w:sz w:val="20"/>
                <w:szCs w:val="20"/>
                <w:lang w:eastAsia="en-US"/>
              </w:rPr>
            </w:pPr>
          </w:p>
          <w:p w:rsidR="00E525D8" w:rsidRPr="00E90A3F" w:rsidRDefault="00E525D8" w:rsidP="003A0F4C">
            <w:pPr>
              <w:spacing w:after="0"/>
              <w:rPr>
                <w:b/>
                <w:sz w:val="20"/>
                <w:szCs w:val="20"/>
                <w:lang w:eastAsia="en-US"/>
              </w:rPr>
            </w:pPr>
          </w:p>
          <w:p w:rsidR="00E525D8" w:rsidRPr="00E90A3F" w:rsidRDefault="00E525D8" w:rsidP="003A0F4C">
            <w:pPr>
              <w:spacing w:after="0"/>
              <w:rPr>
                <w:b/>
                <w:sz w:val="20"/>
                <w:szCs w:val="20"/>
                <w:lang w:eastAsia="en-US"/>
              </w:rPr>
            </w:pPr>
          </w:p>
          <w:p w:rsidR="00E525D8" w:rsidRPr="00E90A3F" w:rsidRDefault="00E525D8" w:rsidP="003A0F4C">
            <w:pPr>
              <w:spacing w:after="0"/>
              <w:rPr>
                <w:b/>
                <w:sz w:val="20"/>
                <w:szCs w:val="20"/>
                <w:lang w:eastAsia="en-US"/>
              </w:rPr>
            </w:pPr>
          </w:p>
          <w:p w:rsidR="00E525D8" w:rsidRPr="00E90A3F" w:rsidRDefault="00E525D8" w:rsidP="003A0F4C">
            <w:pPr>
              <w:spacing w:after="0"/>
              <w:rPr>
                <w:b/>
                <w:sz w:val="20"/>
                <w:szCs w:val="20"/>
                <w:lang w:eastAsia="en-US"/>
              </w:rPr>
            </w:pPr>
          </w:p>
          <w:p w:rsidR="00E525D8" w:rsidRPr="00E90A3F" w:rsidRDefault="00E525D8" w:rsidP="003A0F4C">
            <w:pPr>
              <w:spacing w:after="0"/>
              <w:rPr>
                <w:b/>
                <w:sz w:val="20"/>
                <w:szCs w:val="20"/>
                <w:lang w:eastAsia="en-US"/>
              </w:rPr>
            </w:pPr>
          </w:p>
          <w:p w:rsidR="00E525D8" w:rsidRPr="00E90A3F" w:rsidRDefault="00E525D8" w:rsidP="003A0F4C">
            <w:pPr>
              <w:spacing w:after="0"/>
              <w:rPr>
                <w:b/>
                <w:sz w:val="20"/>
                <w:szCs w:val="20"/>
                <w:lang w:eastAsia="en-US"/>
              </w:rPr>
            </w:pPr>
          </w:p>
          <w:p w:rsidR="00817B56" w:rsidRPr="00E90A3F" w:rsidRDefault="00817B56" w:rsidP="003A0F4C">
            <w:pPr>
              <w:spacing w:after="0"/>
              <w:rPr>
                <w:b/>
                <w:sz w:val="20"/>
                <w:szCs w:val="20"/>
                <w:lang w:eastAsia="en-US"/>
              </w:rPr>
            </w:pPr>
            <w:r w:rsidRPr="00E90A3F">
              <w:rPr>
                <w:b/>
                <w:sz w:val="20"/>
                <w:szCs w:val="20"/>
                <w:lang w:eastAsia="en-US"/>
              </w:rPr>
              <w:t>§ 225</w:t>
            </w:r>
          </w:p>
          <w:p w:rsidR="00B120E1" w:rsidRPr="00E90A3F" w:rsidRDefault="006322B0" w:rsidP="003A0F4C">
            <w:pPr>
              <w:spacing w:after="0"/>
              <w:rPr>
                <w:b/>
                <w:sz w:val="20"/>
                <w:szCs w:val="20"/>
                <w:lang w:eastAsia="en-US"/>
              </w:rPr>
            </w:pPr>
            <w:r w:rsidRPr="00E90A3F">
              <w:rPr>
                <w:b/>
                <w:sz w:val="20"/>
                <w:szCs w:val="20"/>
                <w:lang w:eastAsia="en-US"/>
              </w:rPr>
              <w:t>O:</w:t>
            </w:r>
            <w:r w:rsidR="005A22EA" w:rsidRPr="00E90A3F">
              <w:rPr>
                <w:b/>
                <w:sz w:val="20"/>
                <w:szCs w:val="20"/>
                <w:lang w:eastAsia="en-US"/>
              </w:rPr>
              <w:t>1 až 3</w:t>
            </w:r>
          </w:p>
          <w:p w:rsidR="00B120E1" w:rsidRPr="00E90A3F" w:rsidRDefault="00B120E1" w:rsidP="003A0F4C">
            <w:pPr>
              <w:spacing w:after="0"/>
              <w:rPr>
                <w:b/>
                <w:sz w:val="20"/>
                <w:szCs w:val="20"/>
                <w:lang w:eastAsia="en-US"/>
              </w:rPr>
            </w:pPr>
          </w:p>
          <w:p w:rsidR="00B120E1" w:rsidRPr="00E90A3F" w:rsidRDefault="00B120E1" w:rsidP="003A0F4C">
            <w:pPr>
              <w:spacing w:after="0"/>
              <w:rPr>
                <w:b/>
                <w:sz w:val="20"/>
                <w:szCs w:val="20"/>
                <w:lang w:eastAsia="en-US"/>
              </w:rPr>
            </w:pPr>
          </w:p>
          <w:p w:rsidR="00B120E1" w:rsidRPr="00E90A3F" w:rsidRDefault="00B120E1" w:rsidP="003A0F4C">
            <w:pPr>
              <w:spacing w:after="0"/>
              <w:rPr>
                <w:b/>
                <w:sz w:val="20"/>
                <w:szCs w:val="20"/>
                <w:lang w:eastAsia="en-US"/>
              </w:rPr>
            </w:pPr>
          </w:p>
          <w:p w:rsidR="00B120E1" w:rsidRPr="00E90A3F" w:rsidRDefault="00B120E1" w:rsidP="003A0F4C">
            <w:pPr>
              <w:spacing w:after="0"/>
              <w:rPr>
                <w:b/>
                <w:sz w:val="20"/>
                <w:szCs w:val="20"/>
                <w:lang w:eastAsia="en-US"/>
              </w:rPr>
            </w:pPr>
          </w:p>
          <w:p w:rsidR="00817B56" w:rsidRPr="00E90A3F" w:rsidRDefault="00817B56" w:rsidP="00B120E1">
            <w:pPr>
              <w:spacing w:after="0"/>
              <w:rPr>
                <w:b/>
                <w:sz w:val="20"/>
                <w:szCs w:val="20"/>
                <w:lang w:eastAsia="en-US"/>
              </w:rPr>
            </w:pPr>
          </w:p>
          <w:p w:rsidR="00B120E1" w:rsidRPr="00E90A3F" w:rsidRDefault="00B120E1" w:rsidP="00B120E1">
            <w:pPr>
              <w:spacing w:after="0"/>
              <w:rPr>
                <w:b/>
                <w:sz w:val="20"/>
                <w:szCs w:val="20"/>
                <w:lang w:eastAsia="en-US"/>
              </w:rPr>
            </w:pPr>
          </w:p>
          <w:p w:rsidR="00B120E1" w:rsidRPr="00E90A3F" w:rsidRDefault="00B120E1" w:rsidP="00B120E1">
            <w:pPr>
              <w:spacing w:after="0"/>
              <w:rPr>
                <w:b/>
                <w:sz w:val="20"/>
                <w:szCs w:val="20"/>
                <w:lang w:eastAsia="en-US"/>
              </w:rPr>
            </w:pPr>
          </w:p>
          <w:p w:rsidR="00B120E1" w:rsidRPr="00E90A3F" w:rsidRDefault="00B120E1" w:rsidP="00B120E1">
            <w:pPr>
              <w:spacing w:after="0"/>
              <w:rPr>
                <w:b/>
                <w:sz w:val="20"/>
                <w:szCs w:val="20"/>
                <w:lang w:eastAsia="en-US"/>
              </w:rPr>
            </w:pPr>
          </w:p>
          <w:p w:rsidR="00B120E1" w:rsidRPr="00E90A3F" w:rsidRDefault="00B120E1" w:rsidP="00B120E1">
            <w:pPr>
              <w:spacing w:after="0"/>
              <w:rPr>
                <w:b/>
                <w:sz w:val="20"/>
                <w:szCs w:val="20"/>
                <w:lang w:eastAsia="en-US"/>
              </w:rPr>
            </w:pPr>
          </w:p>
          <w:p w:rsidR="00B120E1" w:rsidRPr="00E90A3F" w:rsidRDefault="00B120E1" w:rsidP="00B120E1">
            <w:pPr>
              <w:spacing w:after="0"/>
              <w:rPr>
                <w:b/>
                <w:sz w:val="20"/>
                <w:szCs w:val="20"/>
                <w:lang w:eastAsia="en-US"/>
              </w:rPr>
            </w:pPr>
          </w:p>
        </w:tc>
        <w:tc>
          <w:tcPr>
            <w:tcW w:w="4495" w:type="dxa"/>
          </w:tcPr>
          <w:p w:rsidR="00240A28" w:rsidRPr="00E90A3F" w:rsidRDefault="00240A28" w:rsidP="00240A28">
            <w:pPr>
              <w:autoSpaceDE w:val="0"/>
              <w:autoSpaceDN w:val="0"/>
              <w:adjustRightInd w:val="0"/>
              <w:spacing w:after="0"/>
              <w:jc w:val="both"/>
              <w:rPr>
                <w:sz w:val="20"/>
                <w:szCs w:val="20"/>
                <w:lang w:eastAsia="en-US"/>
              </w:rPr>
            </w:pPr>
            <w:r w:rsidRPr="00E90A3F">
              <w:rPr>
                <w:sz w:val="20"/>
                <w:szCs w:val="20"/>
                <w:lang w:eastAsia="en-US"/>
              </w:rPr>
              <w:lastRenderedPageBreak/>
              <w:t>(2) Ak požiada tehotná žena a žena alebo muž trvale sa starajúci o dieťa mladšie ako 15 rokov o kratší pracovný čas alebo o inú vhodnú úpravu určeného týždenného pracovného času</w:t>
            </w:r>
            <w:r w:rsidR="007277D4" w:rsidRPr="00E90A3F">
              <w:rPr>
                <w:sz w:val="20"/>
                <w:szCs w:val="20"/>
                <w:lang w:eastAsia="en-US"/>
              </w:rPr>
              <w:t>,</w:t>
            </w:r>
            <w:r w:rsidRPr="00E90A3F">
              <w:rPr>
                <w:sz w:val="20"/>
                <w:szCs w:val="20"/>
                <w:lang w:eastAsia="en-US"/>
              </w:rPr>
              <w:t xml:space="preserve"> </w:t>
            </w:r>
            <w:r w:rsidR="00302724" w:rsidRPr="00E90A3F">
              <w:rPr>
                <w:b/>
                <w:sz w:val="20"/>
                <w:szCs w:val="20"/>
              </w:rPr>
              <w:t>o pružný pracovný čas, domácku prácu, teleprácu alebo o prácu, ktorú zamestnanec vykonáva z domácnosti podľa § 52 ods. 2, alebo v odôvodnených prípadoch o skorší návrat na pôvodný spôsob organizácie práce</w:t>
            </w:r>
            <w:r w:rsidRPr="00E90A3F">
              <w:rPr>
                <w:b/>
                <w:sz w:val="20"/>
                <w:szCs w:val="20"/>
                <w:lang w:eastAsia="en-US"/>
              </w:rPr>
              <w:t>,</w:t>
            </w:r>
            <w:r w:rsidRPr="00E90A3F">
              <w:rPr>
                <w:sz w:val="20"/>
                <w:szCs w:val="20"/>
                <w:lang w:eastAsia="en-US"/>
              </w:rPr>
              <w:t xml:space="preserve"> zamestnávateľ je povinný ich žiadosti vyhovieť, ak tomu nebránia vážne prevádzkové dôvody.</w:t>
            </w:r>
          </w:p>
          <w:p w:rsidR="00240A28" w:rsidRPr="00E90A3F" w:rsidRDefault="00240A28" w:rsidP="00240A28">
            <w:pPr>
              <w:autoSpaceDE w:val="0"/>
              <w:autoSpaceDN w:val="0"/>
              <w:adjustRightInd w:val="0"/>
              <w:spacing w:after="0"/>
              <w:jc w:val="both"/>
              <w:rPr>
                <w:sz w:val="20"/>
                <w:szCs w:val="20"/>
                <w:lang w:eastAsia="en-US"/>
              </w:rPr>
            </w:pPr>
          </w:p>
          <w:p w:rsidR="00240A28" w:rsidRPr="00E90A3F" w:rsidRDefault="00240A28" w:rsidP="00240A28">
            <w:pPr>
              <w:autoSpaceDE w:val="0"/>
              <w:autoSpaceDN w:val="0"/>
              <w:adjustRightInd w:val="0"/>
              <w:spacing w:after="0"/>
              <w:jc w:val="both"/>
              <w:rPr>
                <w:sz w:val="20"/>
                <w:szCs w:val="20"/>
                <w:lang w:eastAsia="en-US"/>
              </w:rPr>
            </w:pPr>
            <w:r w:rsidRPr="00E90A3F">
              <w:rPr>
                <w:sz w:val="20"/>
                <w:szCs w:val="20"/>
                <w:lang w:eastAsia="en-US"/>
              </w:rPr>
              <w:t>(1) Ak sa práca, ktorá by mohla byť vykonávaná na pracovisku zamestnávateľa, vykonáva pravidelne v rozsahu ustanoveného týždenného pracovného času alebo jeho časti z domácnosti zamestnanca, ide o</w:t>
            </w:r>
          </w:p>
          <w:p w:rsidR="00240A28" w:rsidRPr="00E90A3F" w:rsidRDefault="00240A28" w:rsidP="00240A28">
            <w:pPr>
              <w:autoSpaceDE w:val="0"/>
              <w:autoSpaceDN w:val="0"/>
              <w:adjustRightInd w:val="0"/>
              <w:spacing w:after="0"/>
              <w:jc w:val="both"/>
              <w:rPr>
                <w:sz w:val="20"/>
                <w:szCs w:val="20"/>
                <w:lang w:eastAsia="en-US"/>
              </w:rPr>
            </w:pPr>
            <w:r w:rsidRPr="00E90A3F">
              <w:rPr>
                <w:sz w:val="20"/>
                <w:szCs w:val="20"/>
                <w:lang w:eastAsia="en-US"/>
              </w:rPr>
              <w:lastRenderedPageBreak/>
              <w:t>a) domácku prácu,</w:t>
            </w:r>
          </w:p>
          <w:p w:rsidR="00240A28" w:rsidRPr="00E90A3F" w:rsidRDefault="00240A28" w:rsidP="00240A28">
            <w:pPr>
              <w:autoSpaceDE w:val="0"/>
              <w:autoSpaceDN w:val="0"/>
              <w:adjustRightInd w:val="0"/>
              <w:spacing w:after="0"/>
              <w:jc w:val="both"/>
              <w:rPr>
                <w:sz w:val="20"/>
                <w:szCs w:val="20"/>
                <w:lang w:eastAsia="en-US"/>
              </w:rPr>
            </w:pPr>
            <w:r w:rsidRPr="00E90A3F">
              <w:rPr>
                <w:sz w:val="20"/>
                <w:szCs w:val="20"/>
                <w:lang w:eastAsia="en-US"/>
              </w:rPr>
              <w:t>b) teleprácu, ak sa práca vykonáva s použitím informačných technológií, pri ktorých dochádza pravidelne k elektronickému prenosu dát na diaľku.</w:t>
            </w:r>
          </w:p>
          <w:p w:rsidR="00240A28" w:rsidRPr="00E90A3F" w:rsidRDefault="00240A28" w:rsidP="00240A28">
            <w:pPr>
              <w:autoSpaceDE w:val="0"/>
              <w:autoSpaceDN w:val="0"/>
              <w:adjustRightInd w:val="0"/>
              <w:spacing w:after="0"/>
              <w:jc w:val="both"/>
              <w:rPr>
                <w:sz w:val="20"/>
                <w:szCs w:val="20"/>
                <w:lang w:eastAsia="en-US"/>
              </w:rPr>
            </w:pPr>
          </w:p>
          <w:p w:rsidR="00240A28" w:rsidRPr="00E90A3F" w:rsidRDefault="00240A28" w:rsidP="00240A28">
            <w:pPr>
              <w:autoSpaceDE w:val="0"/>
              <w:autoSpaceDN w:val="0"/>
              <w:adjustRightInd w:val="0"/>
              <w:spacing w:after="0"/>
              <w:jc w:val="both"/>
              <w:rPr>
                <w:sz w:val="20"/>
                <w:szCs w:val="20"/>
                <w:lang w:eastAsia="en-US"/>
              </w:rPr>
            </w:pPr>
            <w:r w:rsidRPr="00E90A3F">
              <w:rPr>
                <w:sz w:val="20"/>
                <w:szCs w:val="20"/>
                <w:lang w:eastAsia="en-US"/>
              </w:rPr>
              <w:t>(2) Za domácku prácu alebo teleprácu sa nepovažuje práca, ktorú zamestnanec vykonáva príležitostne alebo za mimoriadnych okolností so súhlasom zamestnávateľa alebo po dohode s ním z domácnosti zamestnanca za predpokladu, že druh práce, ktorý zamestnanec vykonáva podľa pracovnej zmluvy, to umožňuje. Pri výkone práce podľa prvej vety sa primerane uplatní odsek 8 písm. b) a odseky 9 až 11.</w:t>
            </w:r>
          </w:p>
          <w:p w:rsidR="00240A28" w:rsidRPr="00E90A3F" w:rsidRDefault="00240A28" w:rsidP="00240A28">
            <w:pPr>
              <w:autoSpaceDE w:val="0"/>
              <w:autoSpaceDN w:val="0"/>
              <w:adjustRightInd w:val="0"/>
              <w:spacing w:after="0"/>
              <w:jc w:val="both"/>
              <w:rPr>
                <w:sz w:val="20"/>
                <w:szCs w:val="20"/>
                <w:lang w:eastAsia="en-US"/>
              </w:rPr>
            </w:pPr>
          </w:p>
          <w:p w:rsidR="00240A28" w:rsidRPr="00E90A3F" w:rsidRDefault="00240A28" w:rsidP="00240A28">
            <w:pPr>
              <w:autoSpaceDE w:val="0"/>
              <w:autoSpaceDN w:val="0"/>
              <w:adjustRightInd w:val="0"/>
              <w:spacing w:after="0"/>
              <w:jc w:val="both"/>
              <w:rPr>
                <w:sz w:val="20"/>
                <w:szCs w:val="20"/>
                <w:lang w:eastAsia="en-US"/>
              </w:rPr>
            </w:pPr>
            <w:r w:rsidRPr="00E90A3F">
              <w:rPr>
                <w:sz w:val="20"/>
                <w:szCs w:val="20"/>
                <w:lang w:eastAsia="en-US"/>
              </w:rPr>
              <w:t>(1) Pružný pracovný čas je spôsob rovnomerného alebo nerovnomerného rozvrhnutia pracovného času, ktorý zamestnávateľ môže zaviesť kolektívnou zmluvou alebo po dohode so zástupcami zamestnancov.</w:t>
            </w:r>
          </w:p>
          <w:p w:rsidR="00240A28" w:rsidRPr="00E90A3F" w:rsidRDefault="00240A28" w:rsidP="00240A28">
            <w:pPr>
              <w:autoSpaceDE w:val="0"/>
              <w:autoSpaceDN w:val="0"/>
              <w:adjustRightInd w:val="0"/>
              <w:spacing w:after="0"/>
              <w:jc w:val="both"/>
              <w:rPr>
                <w:sz w:val="20"/>
                <w:szCs w:val="20"/>
                <w:lang w:eastAsia="en-US"/>
              </w:rPr>
            </w:pPr>
          </w:p>
          <w:p w:rsidR="00891FD7" w:rsidRPr="00E90A3F" w:rsidRDefault="007010C0" w:rsidP="007010C0">
            <w:pPr>
              <w:autoSpaceDE w:val="0"/>
              <w:autoSpaceDN w:val="0"/>
              <w:adjustRightInd w:val="0"/>
              <w:spacing w:after="0"/>
              <w:jc w:val="both"/>
              <w:rPr>
                <w:sz w:val="20"/>
                <w:szCs w:val="20"/>
                <w:lang w:eastAsia="en-US"/>
              </w:rPr>
            </w:pPr>
            <w:r w:rsidRPr="00E90A3F">
              <w:rPr>
                <w:sz w:val="20"/>
                <w:szCs w:val="20"/>
                <w:lang w:eastAsia="en-US"/>
              </w:rPr>
              <w:t xml:space="preserve">(1) </w:t>
            </w:r>
            <w:r w:rsidR="00240A28" w:rsidRPr="00E90A3F">
              <w:rPr>
                <w:sz w:val="20"/>
                <w:szCs w:val="20"/>
                <w:lang w:eastAsia="en-US"/>
              </w:rPr>
              <w:t>Zamestnávateľ môže so zamestnancom dohodnúť v pracovnej zmluve kratší pracovný čas, ako je ustanovený týždenný pracovný čas.</w:t>
            </w:r>
          </w:p>
          <w:p w:rsidR="007010C0" w:rsidRPr="00E90A3F" w:rsidRDefault="007010C0" w:rsidP="007010C0">
            <w:pPr>
              <w:autoSpaceDE w:val="0"/>
              <w:autoSpaceDN w:val="0"/>
              <w:adjustRightInd w:val="0"/>
              <w:spacing w:after="0"/>
              <w:jc w:val="both"/>
              <w:rPr>
                <w:sz w:val="20"/>
                <w:szCs w:val="20"/>
                <w:lang w:eastAsia="en-US"/>
              </w:rPr>
            </w:pPr>
          </w:p>
          <w:p w:rsidR="007010C0" w:rsidRPr="00E90A3F" w:rsidRDefault="007010C0" w:rsidP="007010C0">
            <w:pPr>
              <w:autoSpaceDE w:val="0"/>
              <w:autoSpaceDN w:val="0"/>
              <w:adjustRightInd w:val="0"/>
              <w:spacing w:after="0"/>
              <w:jc w:val="both"/>
              <w:rPr>
                <w:sz w:val="20"/>
                <w:szCs w:val="20"/>
              </w:rPr>
            </w:pPr>
            <w:r w:rsidRPr="00E90A3F">
              <w:rPr>
                <w:sz w:val="20"/>
                <w:szCs w:val="20"/>
              </w:rPr>
              <w:t>Veliteľ na žiadosť tehotnej profesionálnej vojačky alebo na žiadosť profesionálneho vojaka trvale sa starajúceho o dieťa mladšie ako osem rokov určí kratší služobný čas alebo ho inak rozvrhne, ak tomu nebráni dôležitý záujem štátnej služby.</w:t>
            </w:r>
          </w:p>
          <w:p w:rsidR="007010C0" w:rsidRPr="00E90A3F" w:rsidRDefault="007010C0" w:rsidP="007010C0">
            <w:pPr>
              <w:autoSpaceDE w:val="0"/>
              <w:autoSpaceDN w:val="0"/>
              <w:adjustRightInd w:val="0"/>
              <w:spacing w:after="0"/>
              <w:jc w:val="both"/>
              <w:rPr>
                <w:sz w:val="20"/>
                <w:szCs w:val="20"/>
              </w:rPr>
            </w:pPr>
          </w:p>
          <w:p w:rsidR="007010C0" w:rsidRPr="00E90A3F" w:rsidRDefault="007010C0" w:rsidP="007010C0">
            <w:pPr>
              <w:autoSpaceDE w:val="0"/>
              <w:autoSpaceDN w:val="0"/>
              <w:adjustRightInd w:val="0"/>
              <w:spacing w:after="0"/>
              <w:jc w:val="both"/>
              <w:rPr>
                <w:sz w:val="20"/>
                <w:szCs w:val="20"/>
                <w:lang w:eastAsia="en-US"/>
              </w:rPr>
            </w:pPr>
            <w:r w:rsidRPr="00E90A3F">
              <w:rPr>
                <w:sz w:val="20"/>
                <w:szCs w:val="20"/>
                <w:lang w:eastAsia="en-US"/>
              </w:rPr>
              <w:t>(1) Veliteľ na žiadosť profesionálneho vojaka, ktorý poskytuje z vážneho zdravotného dôvodu osobnú opateru alebo podporu chorému dieťaťu, manželke, manželovi, vlastnému rodičovi, osvojiteľovi, opatrovníkovi, pestúnovi alebo vlastnému rodičovi, osvojiteľovi, opatrovníkovi, pestúnovi manželky alebo inému chorému členovi rodiny, ktorý žije s profesionálnym vojakom v domácnosti,</w:t>
            </w:r>
            <w:r w:rsidRPr="00E90A3F">
              <w:rPr>
                <w:sz w:val="20"/>
                <w:szCs w:val="20"/>
                <w:vertAlign w:val="superscript"/>
                <w:lang w:eastAsia="en-US"/>
              </w:rPr>
              <w:t>80</w:t>
            </w:r>
            <w:r w:rsidRPr="00E90A3F">
              <w:rPr>
                <w:sz w:val="20"/>
                <w:szCs w:val="20"/>
                <w:lang w:eastAsia="en-US"/>
              </w:rPr>
              <w:t>) môže určiť kratší služobný čas alebo ho inak rozvrhnúť, ak tomu nebráni dôležitý záujem štátnej služby.</w:t>
            </w:r>
          </w:p>
          <w:p w:rsidR="007010C0" w:rsidRPr="00E90A3F" w:rsidRDefault="007010C0" w:rsidP="007010C0">
            <w:pPr>
              <w:autoSpaceDE w:val="0"/>
              <w:autoSpaceDN w:val="0"/>
              <w:adjustRightInd w:val="0"/>
              <w:spacing w:after="0"/>
              <w:jc w:val="both"/>
              <w:rPr>
                <w:sz w:val="20"/>
                <w:szCs w:val="20"/>
                <w:lang w:eastAsia="en-US"/>
              </w:rPr>
            </w:pPr>
          </w:p>
          <w:p w:rsidR="007010C0" w:rsidRPr="00E90A3F" w:rsidRDefault="007010C0" w:rsidP="007010C0">
            <w:pPr>
              <w:autoSpaceDE w:val="0"/>
              <w:autoSpaceDN w:val="0"/>
              <w:adjustRightInd w:val="0"/>
              <w:spacing w:after="0"/>
              <w:jc w:val="both"/>
              <w:rPr>
                <w:sz w:val="20"/>
                <w:szCs w:val="20"/>
                <w:lang w:eastAsia="en-US"/>
              </w:rPr>
            </w:pPr>
            <w:r w:rsidRPr="00E90A3F">
              <w:rPr>
                <w:sz w:val="20"/>
                <w:szCs w:val="20"/>
                <w:lang w:eastAsia="en-US"/>
              </w:rPr>
              <w:t>(2) Obdobie, na ktoré sa určuje kratší služobný čas alebo sa určuje jeho rozvrhnutie podľa odseku 1, je v rozsahu najviac dva mesiace v kalendárnom roku.</w:t>
            </w:r>
          </w:p>
          <w:p w:rsidR="007010C0" w:rsidRPr="00E90A3F" w:rsidRDefault="007010C0" w:rsidP="007010C0">
            <w:pPr>
              <w:autoSpaceDE w:val="0"/>
              <w:autoSpaceDN w:val="0"/>
              <w:adjustRightInd w:val="0"/>
              <w:spacing w:after="0"/>
              <w:jc w:val="both"/>
              <w:rPr>
                <w:sz w:val="20"/>
                <w:szCs w:val="20"/>
                <w:lang w:eastAsia="en-US"/>
              </w:rPr>
            </w:pPr>
          </w:p>
          <w:p w:rsidR="007010C0" w:rsidRPr="00E90A3F" w:rsidRDefault="007010C0" w:rsidP="007010C0">
            <w:pPr>
              <w:autoSpaceDE w:val="0"/>
              <w:autoSpaceDN w:val="0"/>
              <w:adjustRightInd w:val="0"/>
              <w:spacing w:after="0"/>
              <w:jc w:val="both"/>
              <w:rPr>
                <w:sz w:val="20"/>
                <w:szCs w:val="20"/>
                <w:lang w:eastAsia="en-US"/>
              </w:rPr>
            </w:pPr>
            <w:r w:rsidRPr="00E90A3F">
              <w:rPr>
                <w:sz w:val="20"/>
                <w:szCs w:val="20"/>
                <w:lang w:eastAsia="en-US"/>
              </w:rPr>
              <w:t>(3) Veliteľ na žiadosť profesionálneho vojaka môže zrušiť úpravu podľa odseku 1 aj pred skončením dohodnutého obdobia.</w:t>
            </w:r>
          </w:p>
          <w:p w:rsidR="005D1EE3" w:rsidRPr="00E90A3F" w:rsidRDefault="005D1EE3" w:rsidP="007010C0">
            <w:pPr>
              <w:autoSpaceDE w:val="0"/>
              <w:autoSpaceDN w:val="0"/>
              <w:adjustRightInd w:val="0"/>
              <w:spacing w:after="0"/>
              <w:jc w:val="both"/>
              <w:rPr>
                <w:sz w:val="20"/>
                <w:szCs w:val="20"/>
                <w:lang w:eastAsia="en-US"/>
              </w:rPr>
            </w:pPr>
          </w:p>
          <w:p w:rsidR="000E2E6C" w:rsidRPr="00E90A3F" w:rsidRDefault="000E2E6C" w:rsidP="000E2E6C">
            <w:pPr>
              <w:autoSpaceDE w:val="0"/>
              <w:autoSpaceDN w:val="0"/>
              <w:adjustRightInd w:val="0"/>
              <w:spacing w:after="0"/>
              <w:jc w:val="both"/>
              <w:rPr>
                <w:sz w:val="20"/>
                <w:szCs w:val="20"/>
                <w:lang w:eastAsia="en-US"/>
              </w:rPr>
            </w:pPr>
            <w:r w:rsidRPr="00E90A3F">
              <w:rPr>
                <w:sz w:val="20"/>
                <w:szCs w:val="20"/>
                <w:lang w:eastAsia="en-US"/>
              </w:rPr>
              <w:t>(1) Na štátnozamestnanecké vzťahy sa primerane použijú ustanovenia ... § 52 ... § 164 až 170 ... Zákonníka práce.</w:t>
            </w:r>
          </w:p>
          <w:p w:rsidR="000E2E6C" w:rsidRPr="00E90A3F" w:rsidRDefault="000E2E6C" w:rsidP="007010C0">
            <w:pPr>
              <w:autoSpaceDE w:val="0"/>
              <w:autoSpaceDN w:val="0"/>
              <w:adjustRightInd w:val="0"/>
              <w:spacing w:after="0"/>
              <w:jc w:val="both"/>
              <w:rPr>
                <w:sz w:val="20"/>
                <w:szCs w:val="20"/>
                <w:lang w:eastAsia="en-US"/>
              </w:rPr>
            </w:pPr>
          </w:p>
          <w:p w:rsidR="007E09BA" w:rsidRPr="00E90A3F" w:rsidRDefault="007E09BA" w:rsidP="00E525D8">
            <w:pPr>
              <w:spacing w:after="120"/>
              <w:jc w:val="both"/>
              <w:rPr>
                <w:sz w:val="20"/>
                <w:szCs w:val="20"/>
              </w:rPr>
            </w:pPr>
            <w:r w:rsidRPr="00E90A3F">
              <w:rPr>
                <w:sz w:val="20"/>
                <w:szCs w:val="20"/>
              </w:rPr>
              <w:t>(1) Nadriadený je povinný pri zaraďovaní do výkonu    štátnej služby prihliadať aj na povinnosti policajtky a policajta trvale sa starajúcich aspoň o jedno dieťa mladšie ako 15 rokov.</w:t>
            </w:r>
          </w:p>
          <w:p w:rsidR="007E09BA" w:rsidRPr="00E90A3F" w:rsidRDefault="007E09BA" w:rsidP="00E525D8">
            <w:pPr>
              <w:spacing w:after="120"/>
              <w:jc w:val="both"/>
              <w:rPr>
                <w:sz w:val="20"/>
                <w:szCs w:val="20"/>
              </w:rPr>
            </w:pPr>
            <w:r w:rsidRPr="00E90A3F">
              <w:rPr>
                <w:sz w:val="20"/>
                <w:szCs w:val="20"/>
              </w:rPr>
              <w:t>(2) Nadriadený určí policajtke a policajtovi trvale sa starajúcim aspoň o jedno dieťa mladšie ako 15 rokov alebo tehotnej policajtke na ich žiadosť kratší čas služby v týždni alebo ho inak upraví, ak tomu nebráni dôležitý záujem štátnej služby. Zamietnutie žiadosti nadriadený písomne odôvodní.</w:t>
            </w:r>
          </w:p>
          <w:p w:rsidR="007E09BA" w:rsidRPr="00E90A3F" w:rsidRDefault="007E09BA" w:rsidP="007E09BA">
            <w:pPr>
              <w:jc w:val="both"/>
              <w:rPr>
                <w:b/>
                <w:sz w:val="20"/>
                <w:szCs w:val="20"/>
              </w:rPr>
            </w:pPr>
            <w:r w:rsidRPr="00E90A3F">
              <w:rPr>
                <w:b/>
                <w:sz w:val="20"/>
                <w:szCs w:val="20"/>
              </w:rPr>
              <w:t>(3) Nadriadený určí policajtke a policajtovi poskytujúcim osobnú starostlivosť svojmu dieťaťu, manželovi, manželke alebo rodičovi, vyžadujúcim rozsiahlu opateru alebo podporu z vážneho zdravotného dôvodu alebo s vekom súvisiaceho dôvodu, na ich žiadosť kratší čas služby v týždni alebo ho inak upraví, ak tomu nebráni dôležitý záujem štátnej služby.</w:t>
            </w:r>
            <w:r w:rsidRPr="00E90A3F">
              <w:rPr>
                <w:b/>
                <w:sz w:val="20"/>
                <w:szCs w:val="20"/>
                <w:lang w:eastAsia="en-US"/>
              </w:rPr>
              <w:t xml:space="preserve"> </w:t>
            </w:r>
            <w:r w:rsidRPr="00E90A3F">
              <w:rPr>
                <w:b/>
                <w:sz w:val="20"/>
                <w:szCs w:val="20"/>
              </w:rPr>
              <w:t>Zamietnutie žiadosti nadriadený písomne odôvodní.</w:t>
            </w:r>
          </w:p>
          <w:p w:rsidR="00E525D8" w:rsidRPr="00E90A3F" w:rsidRDefault="00E525D8" w:rsidP="00E525D8">
            <w:pPr>
              <w:spacing w:after="120"/>
              <w:jc w:val="both"/>
              <w:rPr>
                <w:sz w:val="20"/>
                <w:szCs w:val="20"/>
              </w:rPr>
            </w:pPr>
            <w:r w:rsidRPr="00E90A3F">
              <w:rPr>
                <w:sz w:val="20"/>
                <w:szCs w:val="20"/>
              </w:rPr>
              <w:t>(1) Vedúci služobného úradu je povinný pri vymenovaní do funkcie prihliadať aj na povinnosti príslušníčky a príslušníka trvale sa starajúcich aspoň o jedno dieťa mladšie ako 15 rokov.</w:t>
            </w:r>
          </w:p>
          <w:p w:rsidR="00E525D8" w:rsidRPr="00E90A3F" w:rsidRDefault="00E525D8" w:rsidP="00E525D8">
            <w:pPr>
              <w:spacing w:after="120"/>
              <w:jc w:val="both"/>
              <w:rPr>
                <w:sz w:val="20"/>
                <w:szCs w:val="20"/>
              </w:rPr>
            </w:pPr>
            <w:r w:rsidRPr="00E90A3F">
              <w:rPr>
                <w:sz w:val="20"/>
                <w:szCs w:val="20"/>
              </w:rPr>
              <w:t>(2) Vedúci služobného úradu určí príslušníčke a príslušníkovi trvale sa starajúcim aspoň o jedno dieťa mladšie ako 15 rokov alebo tehotnej príslušníčke na ich žiadosť kratší služobný čas v týždni alebo ho inak upraví, ak tomu nebráni dôležitý záujem štátnej služby.</w:t>
            </w:r>
            <w:r w:rsidRPr="00E90A3F">
              <w:rPr>
                <w:rFonts w:ascii="Times" w:hAnsi="Times" w:cs="Times"/>
                <w:sz w:val="20"/>
                <w:szCs w:val="20"/>
                <w:lang w:eastAsia="en-US"/>
              </w:rPr>
              <w:t xml:space="preserve"> </w:t>
            </w:r>
            <w:r w:rsidRPr="00E90A3F">
              <w:rPr>
                <w:sz w:val="20"/>
                <w:szCs w:val="20"/>
              </w:rPr>
              <w:t>Zamietnutie žiadosti vedúci služobného úradu písomne odôvodní.</w:t>
            </w:r>
          </w:p>
          <w:p w:rsidR="00E525D8" w:rsidRPr="00E90A3F" w:rsidRDefault="00E525D8" w:rsidP="00E525D8">
            <w:pPr>
              <w:jc w:val="both"/>
              <w:rPr>
                <w:b/>
                <w:sz w:val="20"/>
                <w:szCs w:val="20"/>
              </w:rPr>
            </w:pPr>
            <w:r w:rsidRPr="00E90A3F">
              <w:rPr>
                <w:b/>
                <w:sz w:val="20"/>
                <w:szCs w:val="20"/>
              </w:rPr>
              <w:t>(3) Vedúci služobného úradu určí príslušníčke a príslušníkovi poskytujúcim osobnú starostlivosť svojmu dieťaťu, manželovi, manželke alebo rodičovi, vyžadujúcim rozsiahlu opateru  alebo podporu z vážneho zdravotného dôvodu alebo s vekom súvisiaceho dôvodu, na ich žiadosť kratší služobný čas v týždni alebo ho inak upraví, ak tomu nebráni dôležitý záujem štátnej služby.</w:t>
            </w:r>
            <w:r w:rsidRPr="00E90A3F">
              <w:rPr>
                <w:rFonts w:ascii="Times" w:hAnsi="Times" w:cs="Times"/>
                <w:b/>
                <w:sz w:val="20"/>
                <w:szCs w:val="20"/>
                <w:lang w:eastAsia="en-US"/>
              </w:rPr>
              <w:t xml:space="preserve"> </w:t>
            </w:r>
            <w:r w:rsidRPr="00E90A3F">
              <w:rPr>
                <w:b/>
                <w:sz w:val="20"/>
                <w:szCs w:val="20"/>
              </w:rPr>
              <w:t>Zamietnutie žiadosti vedúci služobného úradu písomne odôvodní.</w:t>
            </w:r>
          </w:p>
          <w:p w:rsidR="00B120E1" w:rsidRPr="00E90A3F" w:rsidRDefault="00B120E1" w:rsidP="00E525D8">
            <w:pPr>
              <w:shd w:val="clear" w:color="auto" w:fill="FFFFFF"/>
              <w:spacing w:after="120"/>
              <w:jc w:val="both"/>
              <w:rPr>
                <w:sz w:val="20"/>
                <w:szCs w:val="20"/>
              </w:rPr>
            </w:pPr>
            <w:r w:rsidRPr="00E90A3F">
              <w:rPr>
                <w:sz w:val="20"/>
                <w:szCs w:val="20"/>
              </w:rPr>
              <w:t xml:space="preserve">(1) Nadriadený je povinný pri zaraďovaní do výkonu štátnej služby prihliadať aj na povinnosti príslušníčky finančnej správy voči dieťaťu mladšiemu ako </w:t>
            </w:r>
            <w:r w:rsidRPr="00E90A3F">
              <w:rPr>
                <w:b/>
                <w:sz w:val="20"/>
                <w:szCs w:val="20"/>
              </w:rPr>
              <w:t>11</w:t>
            </w:r>
            <w:r w:rsidRPr="00E90A3F">
              <w:rPr>
                <w:sz w:val="20"/>
                <w:szCs w:val="20"/>
              </w:rPr>
              <w:t xml:space="preserve"> rokov, o ktoré sa stará.</w:t>
            </w:r>
          </w:p>
          <w:p w:rsidR="00B120E1" w:rsidRPr="00E90A3F" w:rsidRDefault="00B120E1" w:rsidP="00E525D8">
            <w:pPr>
              <w:shd w:val="clear" w:color="auto" w:fill="FFFFFF"/>
              <w:spacing w:after="120"/>
              <w:jc w:val="both"/>
              <w:rPr>
                <w:b/>
                <w:sz w:val="20"/>
                <w:szCs w:val="20"/>
                <w:lang w:eastAsia="en-US"/>
              </w:rPr>
            </w:pPr>
            <w:r w:rsidRPr="00E90A3F">
              <w:rPr>
                <w:sz w:val="20"/>
                <w:szCs w:val="20"/>
              </w:rPr>
              <w:t xml:space="preserve">(2) Nadriadený určí príslušníčke finančnej správy starajúcej sa o dieťa mladšie ako </w:t>
            </w:r>
            <w:r w:rsidRPr="00E90A3F">
              <w:rPr>
                <w:b/>
                <w:sz w:val="20"/>
                <w:szCs w:val="20"/>
              </w:rPr>
              <w:t>11</w:t>
            </w:r>
            <w:r w:rsidRPr="00E90A3F">
              <w:rPr>
                <w:sz w:val="20"/>
                <w:szCs w:val="20"/>
              </w:rPr>
              <w:t xml:space="preserve"> rokov alebo tehotnej príslušníčke finančnej správy na jej žiadosť kratší čas služby v týždni alebo ho inak upraví, ak tomu nebráni dôležitý záujem štátnej služby.</w:t>
            </w:r>
          </w:p>
          <w:p w:rsidR="007010C0" w:rsidRPr="00E90A3F" w:rsidRDefault="00817B56" w:rsidP="007010C0">
            <w:pPr>
              <w:autoSpaceDE w:val="0"/>
              <w:autoSpaceDN w:val="0"/>
              <w:adjustRightInd w:val="0"/>
              <w:spacing w:after="0"/>
              <w:jc w:val="both"/>
              <w:rPr>
                <w:b/>
                <w:sz w:val="20"/>
                <w:szCs w:val="20"/>
                <w:lang w:eastAsia="en-US"/>
              </w:rPr>
            </w:pPr>
            <w:r w:rsidRPr="00E90A3F">
              <w:rPr>
                <w:b/>
                <w:sz w:val="20"/>
                <w:szCs w:val="20"/>
                <w:lang w:eastAsia="en-US"/>
              </w:rPr>
              <w:t>(3) Nadriadený určí príslušníčke finančnej správy alebo príslušníkovi finančnej správy  poskytujúcim osobnú starostlivosť svojmu dieťaťu, manželovi alebo rodičovi, vyžadujúcim rozsiahlu opateru alebo podporu z vážneho zdravotného dôvodu alebo s vekom súvisiaceho dôvodu, na ich žiadosť kratší čas služby v týždni alebo ho inak upraví, ak tomu nebráni dôležitý záujem štátnej služby.</w:t>
            </w:r>
          </w:p>
        </w:tc>
        <w:tc>
          <w:tcPr>
            <w:tcW w:w="900" w:type="dxa"/>
          </w:tcPr>
          <w:p w:rsidR="00891FD7" w:rsidRPr="00E90A3F" w:rsidRDefault="002E4913" w:rsidP="003A0F4C">
            <w:pPr>
              <w:spacing w:after="0"/>
              <w:jc w:val="center"/>
              <w:rPr>
                <w:b/>
                <w:sz w:val="20"/>
                <w:szCs w:val="20"/>
                <w:lang w:eastAsia="en-US"/>
              </w:rPr>
            </w:pPr>
            <w:r w:rsidRPr="00E90A3F">
              <w:rPr>
                <w:b/>
                <w:sz w:val="20"/>
                <w:szCs w:val="20"/>
                <w:lang w:eastAsia="en-US"/>
              </w:rPr>
              <w:lastRenderedPageBreak/>
              <w:t>Ú</w:t>
            </w: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tc>
        <w:tc>
          <w:tcPr>
            <w:tcW w:w="1409" w:type="dxa"/>
            <w:tcBorders>
              <w:bottom w:val="nil"/>
            </w:tcBorders>
          </w:tcPr>
          <w:p w:rsidR="00891FD7" w:rsidRPr="00E90A3F" w:rsidRDefault="00891FD7" w:rsidP="003A0F4C">
            <w:pPr>
              <w:spacing w:after="0"/>
              <w:rPr>
                <w:i/>
                <w:sz w:val="20"/>
                <w:szCs w:val="20"/>
                <w:lang w:eastAsia="en-US"/>
              </w:rPr>
            </w:pPr>
          </w:p>
        </w:tc>
      </w:tr>
      <w:tr w:rsidR="00123022" w:rsidRPr="00E90A3F" w:rsidTr="00D6255F">
        <w:tc>
          <w:tcPr>
            <w:tcW w:w="970" w:type="dxa"/>
            <w:vMerge/>
          </w:tcPr>
          <w:p w:rsidR="00891FD7" w:rsidRPr="00E90A3F" w:rsidRDefault="00891FD7" w:rsidP="003A0F4C">
            <w:pPr>
              <w:spacing w:after="0"/>
              <w:rPr>
                <w:b/>
                <w:sz w:val="20"/>
                <w:szCs w:val="20"/>
                <w:lang w:eastAsia="en-US"/>
              </w:rPr>
            </w:pPr>
          </w:p>
        </w:tc>
        <w:tc>
          <w:tcPr>
            <w:tcW w:w="4190" w:type="dxa"/>
          </w:tcPr>
          <w:p w:rsidR="00891FD7" w:rsidRPr="00E90A3F" w:rsidRDefault="00891FD7" w:rsidP="003A0F4C">
            <w:pPr>
              <w:autoSpaceDE w:val="0"/>
              <w:autoSpaceDN w:val="0"/>
              <w:adjustRightInd w:val="0"/>
              <w:spacing w:after="0"/>
              <w:ind w:right="58"/>
              <w:jc w:val="both"/>
              <w:rPr>
                <w:sz w:val="20"/>
                <w:szCs w:val="20"/>
                <w:lang w:eastAsia="en-US"/>
              </w:rPr>
            </w:pPr>
            <w:r w:rsidRPr="00E90A3F">
              <w:rPr>
                <w:sz w:val="20"/>
                <w:szCs w:val="20"/>
                <w:lang w:eastAsia="en-US"/>
              </w:rPr>
              <w:t>2.   Odkaz na pracovné dni v článkoch 4 a 6 sa chápe ako odkaz na model plného pracovného úväzku, ako je vymedzený v príslušnom členskom štáte.</w:t>
            </w:r>
          </w:p>
          <w:p w:rsidR="00891FD7" w:rsidRPr="00E90A3F" w:rsidRDefault="00891FD7" w:rsidP="003A0F4C">
            <w:pPr>
              <w:autoSpaceDE w:val="0"/>
              <w:autoSpaceDN w:val="0"/>
              <w:adjustRightInd w:val="0"/>
              <w:spacing w:after="0"/>
              <w:ind w:right="58"/>
              <w:jc w:val="both"/>
              <w:rPr>
                <w:sz w:val="20"/>
                <w:szCs w:val="20"/>
                <w:lang w:eastAsia="en-US"/>
              </w:rPr>
            </w:pPr>
          </w:p>
          <w:p w:rsidR="00891FD7" w:rsidRPr="00E90A3F" w:rsidRDefault="00891FD7" w:rsidP="003A0F4C">
            <w:pPr>
              <w:autoSpaceDE w:val="0"/>
              <w:autoSpaceDN w:val="0"/>
              <w:adjustRightInd w:val="0"/>
              <w:spacing w:after="0"/>
              <w:ind w:right="58"/>
              <w:jc w:val="both"/>
              <w:rPr>
                <w:sz w:val="20"/>
                <w:szCs w:val="20"/>
                <w:lang w:eastAsia="en-US"/>
              </w:rPr>
            </w:pPr>
            <w:r w:rsidRPr="00E90A3F">
              <w:rPr>
                <w:sz w:val="20"/>
                <w:szCs w:val="20"/>
                <w:lang w:eastAsia="en-US"/>
              </w:rPr>
              <w:t>Nárok pracovníka na dovolenku sa môže vypočítať úmerne k pracovnému času pracovníka v súlade s pracovným úväzkom uvedeným v pracovnej zmluve pracovníka alebo v jeho pracovnoprávnom vzťahu.</w:t>
            </w:r>
          </w:p>
          <w:p w:rsidR="00891FD7" w:rsidRPr="00E90A3F" w:rsidRDefault="00891FD7" w:rsidP="003A0F4C">
            <w:pPr>
              <w:autoSpaceDE w:val="0"/>
              <w:autoSpaceDN w:val="0"/>
              <w:adjustRightInd w:val="0"/>
              <w:spacing w:after="0"/>
              <w:ind w:right="58"/>
              <w:jc w:val="both"/>
              <w:rPr>
                <w:sz w:val="20"/>
                <w:szCs w:val="20"/>
                <w:lang w:eastAsia="en-US"/>
              </w:rPr>
            </w:pPr>
          </w:p>
        </w:tc>
        <w:tc>
          <w:tcPr>
            <w:tcW w:w="722" w:type="dxa"/>
          </w:tcPr>
          <w:p w:rsidR="00891FD7" w:rsidRPr="00E90A3F" w:rsidRDefault="00C169E7" w:rsidP="003A0F4C">
            <w:pPr>
              <w:spacing w:after="0"/>
              <w:jc w:val="center"/>
              <w:rPr>
                <w:b/>
                <w:sz w:val="20"/>
                <w:szCs w:val="20"/>
                <w:lang w:eastAsia="en-US"/>
              </w:rPr>
            </w:pPr>
            <w:r w:rsidRPr="00E90A3F">
              <w:rPr>
                <w:b/>
                <w:sz w:val="20"/>
                <w:szCs w:val="20"/>
                <w:lang w:eastAsia="en-US"/>
              </w:rPr>
              <w:t>N</w:t>
            </w:r>
          </w:p>
        </w:tc>
        <w:tc>
          <w:tcPr>
            <w:tcW w:w="1348" w:type="dxa"/>
          </w:tcPr>
          <w:p w:rsidR="00891FD7" w:rsidRPr="00E90A3F" w:rsidRDefault="007277D4" w:rsidP="003A0F4C">
            <w:pPr>
              <w:spacing w:after="0"/>
              <w:rPr>
                <w:b/>
                <w:sz w:val="20"/>
                <w:szCs w:val="20"/>
                <w:lang w:eastAsia="en-US"/>
              </w:rPr>
            </w:pPr>
            <w:r w:rsidRPr="00E90A3F">
              <w:rPr>
                <w:b/>
                <w:sz w:val="20"/>
                <w:szCs w:val="20"/>
                <w:lang w:eastAsia="en-US"/>
              </w:rPr>
              <w:t>311/2001 Z. z.</w:t>
            </w:r>
          </w:p>
          <w:p w:rsidR="00C41767" w:rsidRPr="00E90A3F" w:rsidRDefault="00C41767" w:rsidP="003A0F4C">
            <w:pPr>
              <w:spacing w:after="0"/>
              <w:rPr>
                <w:b/>
                <w:sz w:val="20"/>
                <w:szCs w:val="20"/>
                <w:lang w:eastAsia="en-US"/>
              </w:rPr>
            </w:pPr>
          </w:p>
          <w:p w:rsidR="00C41767" w:rsidRPr="00E90A3F" w:rsidRDefault="00C41767" w:rsidP="003A0F4C">
            <w:pPr>
              <w:spacing w:after="0"/>
              <w:rPr>
                <w:b/>
                <w:sz w:val="20"/>
                <w:szCs w:val="20"/>
                <w:lang w:eastAsia="en-US"/>
              </w:rPr>
            </w:pPr>
          </w:p>
          <w:p w:rsidR="00C41767" w:rsidRPr="00E90A3F" w:rsidRDefault="00C41767" w:rsidP="003A0F4C">
            <w:pPr>
              <w:spacing w:after="0"/>
              <w:rPr>
                <w:b/>
                <w:sz w:val="20"/>
                <w:szCs w:val="20"/>
                <w:lang w:eastAsia="en-US"/>
              </w:rPr>
            </w:pPr>
          </w:p>
          <w:p w:rsidR="00C41767" w:rsidRPr="00E90A3F" w:rsidRDefault="00C41767" w:rsidP="003A0F4C">
            <w:pPr>
              <w:spacing w:after="0"/>
              <w:rPr>
                <w:b/>
                <w:sz w:val="20"/>
                <w:szCs w:val="20"/>
                <w:lang w:eastAsia="en-US"/>
              </w:rPr>
            </w:pPr>
          </w:p>
          <w:p w:rsidR="00C41767" w:rsidRPr="00E90A3F" w:rsidRDefault="00C41767" w:rsidP="003A0F4C">
            <w:pPr>
              <w:spacing w:after="0"/>
              <w:rPr>
                <w:b/>
                <w:sz w:val="20"/>
                <w:szCs w:val="20"/>
                <w:lang w:eastAsia="en-US"/>
              </w:rPr>
            </w:pPr>
          </w:p>
          <w:p w:rsidR="00C41767" w:rsidRPr="00E90A3F" w:rsidRDefault="00C41767" w:rsidP="003A0F4C">
            <w:pPr>
              <w:spacing w:after="0"/>
              <w:rPr>
                <w:b/>
                <w:sz w:val="20"/>
                <w:szCs w:val="20"/>
                <w:lang w:eastAsia="en-US"/>
              </w:rPr>
            </w:pPr>
          </w:p>
          <w:p w:rsidR="00C41767" w:rsidRPr="00E90A3F" w:rsidRDefault="00C41767" w:rsidP="003A0F4C">
            <w:pPr>
              <w:spacing w:after="0"/>
              <w:rPr>
                <w:b/>
                <w:sz w:val="20"/>
                <w:szCs w:val="20"/>
                <w:lang w:eastAsia="en-US"/>
              </w:rPr>
            </w:pPr>
          </w:p>
          <w:p w:rsidR="00C41767" w:rsidRPr="00E90A3F" w:rsidRDefault="00C41767" w:rsidP="003A0F4C">
            <w:pPr>
              <w:spacing w:after="0"/>
              <w:rPr>
                <w:b/>
                <w:sz w:val="20"/>
                <w:szCs w:val="20"/>
                <w:lang w:eastAsia="en-US"/>
              </w:rPr>
            </w:pPr>
          </w:p>
          <w:p w:rsidR="00C41767" w:rsidRPr="00E90A3F" w:rsidRDefault="00C41767" w:rsidP="003A0F4C">
            <w:pPr>
              <w:spacing w:after="0"/>
              <w:rPr>
                <w:b/>
                <w:sz w:val="20"/>
                <w:szCs w:val="20"/>
                <w:lang w:eastAsia="en-US"/>
              </w:rPr>
            </w:pPr>
          </w:p>
          <w:p w:rsidR="00C41767" w:rsidRPr="00E90A3F" w:rsidRDefault="00C41767" w:rsidP="003A0F4C">
            <w:pPr>
              <w:spacing w:after="0"/>
              <w:rPr>
                <w:b/>
                <w:sz w:val="20"/>
                <w:szCs w:val="20"/>
                <w:lang w:eastAsia="en-US"/>
              </w:rPr>
            </w:pPr>
          </w:p>
          <w:p w:rsidR="00C41767" w:rsidRPr="00E90A3F" w:rsidRDefault="00C41767" w:rsidP="003A0F4C">
            <w:pPr>
              <w:spacing w:after="0"/>
              <w:rPr>
                <w:b/>
                <w:sz w:val="20"/>
                <w:szCs w:val="20"/>
                <w:lang w:eastAsia="en-US"/>
              </w:rPr>
            </w:pPr>
          </w:p>
          <w:p w:rsidR="00C41767" w:rsidRPr="00E90A3F" w:rsidRDefault="00C41767" w:rsidP="003A0F4C">
            <w:pPr>
              <w:spacing w:after="0"/>
              <w:rPr>
                <w:b/>
                <w:sz w:val="20"/>
                <w:szCs w:val="20"/>
                <w:lang w:eastAsia="en-US"/>
              </w:rPr>
            </w:pPr>
          </w:p>
          <w:p w:rsidR="00C41767" w:rsidRPr="00E90A3F" w:rsidRDefault="00C41767" w:rsidP="003A0F4C">
            <w:pPr>
              <w:spacing w:after="0"/>
              <w:rPr>
                <w:b/>
                <w:sz w:val="20"/>
                <w:szCs w:val="20"/>
                <w:lang w:eastAsia="en-US"/>
              </w:rPr>
            </w:pPr>
          </w:p>
          <w:p w:rsidR="00C41767" w:rsidRPr="00E90A3F" w:rsidRDefault="00C41767" w:rsidP="003A0F4C">
            <w:pPr>
              <w:spacing w:after="0"/>
              <w:rPr>
                <w:b/>
                <w:sz w:val="20"/>
                <w:szCs w:val="20"/>
                <w:lang w:eastAsia="en-US"/>
              </w:rPr>
            </w:pPr>
          </w:p>
          <w:p w:rsidR="00C41767" w:rsidRPr="00E90A3F" w:rsidRDefault="00C41767" w:rsidP="003A0F4C">
            <w:pPr>
              <w:spacing w:after="0"/>
              <w:rPr>
                <w:b/>
                <w:sz w:val="20"/>
                <w:szCs w:val="20"/>
                <w:lang w:eastAsia="en-US"/>
              </w:rPr>
            </w:pPr>
          </w:p>
          <w:p w:rsidR="00C41767" w:rsidRPr="00E90A3F" w:rsidRDefault="00C41767" w:rsidP="003A0F4C">
            <w:pPr>
              <w:spacing w:after="0"/>
              <w:rPr>
                <w:b/>
                <w:sz w:val="20"/>
                <w:szCs w:val="20"/>
                <w:lang w:eastAsia="en-US"/>
              </w:rPr>
            </w:pPr>
          </w:p>
          <w:p w:rsidR="00C41767" w:rsidRPr="00E90A3F" w:rsidRDefault="00C41767" w:rsidP="003A0F4C">
            <w:pPr>
              <w:spacing w:after="0"/>
              <w:rPr>
                <w:b/>
                <w:sz w:val="20"/>
                <w:szCs w:val="20"/>
                <w:lang w:eastAsia="en-US"/>
              </w:rPr>
            </w:pPr>
          </w:p>
          <w:p w:rsidR="00C41767" w:rsidRPr="00E90A3F" w:rsidRDefault="00C41767" w:rsidP="003A0F4C">
            <w:pPr>
              <w:spacing w:after="0"/>
              <w:rPr>
                <w:b/>
                <w:sz w:val="20"/>
                <w:szCs w:val="20"/>
                <w:lang w:eastAsia="en-US"/>
              </w:rPr>
            </w:pPr>
          </w:p>
          <w:p w:rsidR="00C41767" w:rsidRPr="00E90A3F" w:rsidRDefault="00C41767" w:rsidP="003A0F4C">
            <w:pPr>
              <w:spacing w:after="0"/>
              <w:rPr>
                <w:b/>
                <w:sz w:val="20"/>
                <w:szCs w:val="20"/>
                <w:lang w:eastAsia="en-US"/>
              </w:rPr>
            </w:pPr>
          </w:p>
          <w:p w:rsidR="005A22EA" w:rsidRPr="00E90A3F" w:rsidRDefault="005A22EA" w:rsidP="003A0F4C">
            <w:pPr>
              <w:spacing w:after="0"/>
              <w:rPr>
                <w:b/>
                <w:sz w:val="20"/>
                <w:szCs w:val="20"/>
                <w:lang w:eastAsia="en-US"/>
              </w:rPr>
            </w:pPr>
          </w:p>
          <w:p w:rsidR="005A22EA" w:rsidRPr="00E90A3F" w:rsidRDefault="005A22EA" w:rsidP="003A0F4C">
            <w:pPr>
              <w:spacing w:after="0"/>
              <w:rPr>
                <w:b/>
                <w:sz w:val="20"/>
                <w:szCs w:val="20"/>
                <w:lang w:eastAsia="en-US"/>
              </w:rPr>
            </w:pPr>
          </w:p>
          <w:p w:rsidR="00C41767" w:rsidRPr="00E90A3F" w:rsidRDefault="005A22EA" w:rsidP="003A0F4C">
            <w:pPr>
              <w:spacing w:after="0"/>
              <w:rPr>
                <w:b/>
                <w:sz w:val="20"/>
                <w:szCs w:val="20"/>
                <w:lang w:eastAsia="en-US"/>
              </w:rPr>
            </w:pPr>
            <w:r w:rsidRPr="00E90A3F">
              <w:rPr>
                <w:b/>
                <w:sz w:val="20"/>
                <w:szCs w:val="20"/>
                <w:lang w:eastAsia="en-US"/>
              </w:rPr>
              <w:t>55/2017 Z. z.</w:t>
            </w:r>
          </w:p>
          <w:p w:rsidR="005A22EA" w:rsidRPr="00E90A3F" w:rsidRDefault="005A22EA" w:rsidP="003A0F4C">
            <w:pPr>
              <w:spacing w:after="0"/>
              <w:rPr>
                <w:b/>
                <w:sz w:val="20"/>
                <w:szCs w:val="20"/>
                <w:lang w:eastAsia="en-US"/>
              </w:rPr>
            </w:pPr>
          </w:p>
          <w:p w:rsidR="005A22EA" w:rsidRPr="00E90A3F" w:rsidRDefault="005A22EA" w:rsidP="003A0F4C">
            <w:pPr>
              <w:spacing w:after="0"/>
              <w:rPr>
                <w:b/>
                <w:sz w:val="20"/>
                <w:szCs w:val="20"/>
                <w:lang w:eastAsia="en-US"/>
              </w:rPr>
            </w:pPr>
          </w:p>
          <w:p w:rsidR="004958A1" w:rsidRPr="00E90A3F" w:rsidRDefault="004958A1" w:rsidP="008B59CD">
            <w:pPr>
              <w:spacing w:after="0"/>
              <w:rPr>
                <w:b/>
                <w:sz w:val="20"/>
                <w:szCs w:val="20"/>
                <w:lang w:eastAsia="en-US"/>
              </w:rPr>
            </w:pPr>
          </w:p>
          <w:p w:rsidR="008B59CD" w:rsidRPr="00E90A3F" w:rsidRDefault="008B59CD" w:rsidP="008B59CD">
            <w:pPr>
              <w:spacing w:after="0"/>
              <w:rPr>
                <w:b/>
                <w:sz w:val="20"/>
                <w:szCs w:val="20"/>
                <w:lang w:eastAsia="en-US"/>
              </w:rPr>
            </w:pPr>
            <w:r w:rsidRPr="00E90A3F">
              <w:rPr>
                <w:b/>
                <w:sz w:val="20"/>
                <w:szCs w:val="20"/>
                <w:lang w:eastAsia="en-US"/>
              </w:rPr>
              <w:t xml:space="preserve">73/1998 Z. z. </w:t>
            </w:r>
          </w:p>
          <w:p w:rsidR="001B5F74" w:rsidRPr="00E90A3F" w:rsidRDefault="001B5F74" w:rsidP="008B59CD">
            <w:pPr>
              <w:spacing w:after="0"/>
              <w:rPr>
                <w:b/>
                <w:sz w:val="20"/>
                <w:szCs w:val="20"/>
                <w:lang w:eastAsia="en-US"/>
              </w:rPr>
            </w:pPr>
          </w:p>
          <w:p w:rsidR="001B5F74" w:rsidRPr="00E90A3F" w:rsidRDefault="001B5F74" w:rsidP="008B59CD">
            <w:pPr>
              <w:spacing w:after="0"/>
              <w:rPr>
                <w:b/>
                <w:sz w:val="20"/>
                <w:szCs w:val="20"/>
                <w:lang w:eastAsia="en-US"/>
              </w:rPr>
            </w:pPr>
          </w:p>
          <w:p w:rsidR="001B5F74" w:rsidRPr="00E90A3F" w:rsidRDefault="001B5F74" w:rsidP="008B59CD">
            <w:pPr>
              <w:spacing w:after="0"/>
              <w:rPr>
                <w:b/>
                <w:sz w:val="20"/>
                <w:szCs w:val="20"/>
                <w:lang w:eastAsia="en-US"/>
              </w:rPr>
            </w:pPr>
          </w:p>
          <w:p w:rsidR="001B5F74" w:rsidRPr="00E90A3F" w:rsidRDefault="001B5F74" w:rsidP="008B59CD">
            <w:pPr>
              <w:spacing w:after="0"/>
              <w:rPr>
                <w:b/>
                <w:sz w:val="20"/>
                <w:szCs w:val="20"/>
                <w:lang w:eastAsia="en-US"/>
              </w:rPr>
            </w:pPr>
          </w:p>
          <w:p w:rsidR="001B5F74" w:rsidRPr="00E90A3F" w:rsidRDefault="001B5F74" w:rsidP="008B59CD">
            <w:pPr>
              <w:spacing w:after="0"/>
              <w:rPr>
                <w:b/>
                <w:sz w:val="20"/>
                <w:szCs w:val="20"/>
                <w:lang w:eastAsia="en-US"/>
              </w:rPr>
            </w:pPr>
          </w:p>
          <w:p w:rsidR="001B5F74" w:rsidRPr="00E90A3F" w:rsidRDefault="001B5F74" w:rsidP="008B59CD">
            <w:pPr>
              <w:spacing w:after="0"/>
              <w:rPr>
                <w:b/>
                <w:sz w:val="20"/>
                <w:szCs w:val="20"/>
                <w:lang w:eastAsia="en-US"/>
              </w:rPr>
            </w:pPr>
          </w:p>
          <w:p w:rsidR="001B5F74" w:rsidRPr="00E90A3F" w:rsidRDefault="001B5F74" w:rsidP="008B59CD">
            <w:pPr>
              <w:spacing w:after="0"/>
              <w:rPr>
                <w:b/>
                <w:sz w:val="20"/>
                <w:szCs w:val="20"/>
                <w:lang w:eastAsia="en-US"/>
              </w:rPr>
            </w:pPr>
          </w:p>
          <w:p w:rsidR="001B5F74" w:rsidRPr="00E90A3F" w:rsidRDefault="001B5F74" w:rsidP="008B59CD">
            <w:pPr>
              <w:spacing w:after="0"/>
              <w:rPr>
                <w:b/>
                <w:sz w:val="20"/>
                <w:szCs w:val="20"/>
                <w:lang w:eastAsia="en-US"/>
              </w:rPr>
            </w:pPr>
          </w:p>
          <w:p w:rsidR="001B5F74" w:rsidRPr="00E90A3F" w:rsidRDefault="001B5F74" w:rsidP="008B59CD">
            <w:pPr>
              <w:spacing w:after="0"/>
              <w:rPr>
                <w:b/>
                <w:sz w:val="20"/>
                <w:szCs w:val="20"/>
                <w:lang w:eastAsia="en-US"/>
              </w:rPr>
            </w:pPr>
          </w:p>
          <w:p w:rsidR="001B5F74" w:rsidRPr="00E90A3F" w:rsidRDefault="001B5F74" w:rsidP="008B59CD">
            <w:pPr>
              <w:spacing w:after="0"/>
              <w:rPr>
                <w:b/>
                <w:sz w:val="20"/>
                <w:szCs w:val="20"/>
                <w:lang w:eastAsia="en-US"/>
              </w:rPr>
            </w:pPr>
          </w:p>
          <w:p w:rsidR="001B5F74" w:rsidRPr="00E90A3F" w:rsidRDefault="001B5F74" w:rsidP="008B59CD">
            <w:pPr>
              <w:spacing w:after="0"/>
              <w:rPr>
                <w:b/>
                <w:sz w:val="20"/>
                <w:szCs w:val="20"/>
                <w:lang w:eastAsia="en-US"/>
              </w:rPr>
            </w:pPr>
          </w:p>
          <w:p w:rsidR="001B5F74" w:rsidRPr="00E90A3F" w:rsidRDefault="001B5F74" w:rsidP="008B59CD">
            <w:pPr>
              <w:spacing w:after="0"/>
              <w:rPr>
                <w:b/>
                <w:sz w:val="20"/>
                <w:szCs w:val="20"/>
                <w:lang w:eastAsia="en-US"/>
              </w:rPr>
            </w:pPr>
          </w:p>
          <w:p w:rsidR="008B59CD" w:rsidRPr="00E90A3F" w:rsidRDefault="008B59CD" w:rsidP="008B59CD">
            <w:pPr>
              <w:spacing w:after="0"/>
              <w:rPr>
                <w:b/>
                <w:sz w:val="20"/>
                <w:szCs w:val="20"/>
                <w:lang w:eastAsia="en-US"/>
              </w:rPr>
            </w:pPr>
            <w:r w:rsidRPr="00E90A3F">
              <w:rPr>
                <w:b/>
                <w:sz w:val="20"/>
                <w:szCs w:val="20"/>
                <w:lang w:eastAsia="en-US"/>
              </w:rPr>
              <w:t xml:space="preserve">Návrh zákona </w:t>
            </w:r>
          </w:p>
          <w:p w:rsidR="008B59CD" w:rsidRPr="00E90A3F" w:rsidRDefault="008B59CD" w:rsidP="008B59CD">
            <w:pPr>
              <w:spacing w:after="0"/>
              <w:rPr>
                <w:b/>
                <w:sz w:val="20"/>
                <w:szCs w:val="20"/>
                <w:lang w:eastAsia="en-US"/>
              </w:rPr>
            </w:pPr>
            <w:r w:rsidRPr="00E90A3F">
              <w:rPr>
                <w:b/>
                <w:sz w:val="20"/>
                <w:szCs w:val="20"/>
                <w:lang w:eastAsia="en-US"/>
              </w:rPr>
              <w:t>(čl. II)</w:t>
            </w:r>
          </w:p>
          <w:p w:rsidR="00C41767" w:rsidRPr="00E90A3F" w:rsidRDefault="00C41767" w:rsidP="003A0F4C">
            <w:pPr>
              <w:spacing w:after="0"/>
              <w:rPr>
                <w:b/>
                <w:sz w:val="20"/>
                <w:szCs w:val="20"/>
                <w:lang w:eastAsia="en-US"/>
              </w:rPr>
            </w:pPr>
          </w:p>
          <w:p w:rsidR="008B59CD" w:rsidRPr="00E90A3F" w:rsidRDefault="008B59CD" w:rsidP="003A0F4C">
            <w:pPr>
              <w:spacing w:after="0"/>
              <w:rPr>
                <w:b/>
                <w:sz w:val="20"/>
                <w:szCs w:val="20"/>
                <w:lang w:eastAsia="en-US"/>
              </w:rPr>
            </w:pPr>
          </w:p>
          <w:p w:rsidR="008B59CD" w:rsidRPr="00E90A3F" w:rsidRDefault="008B59CD" w:rsidP="003A0F4C">
            <w:pPr>
              <w:spacing w:after="0"/>
              <w:rPr>
                <w:b/>
                <w:sz w:val="20"/>
                <w:szCs w:val="20"/>
                <w:lang w:eastAsia="en-US"/>
              </w:rPr>
            </w:pPr>
          </w:p>
          <w:p w:rsidR="008B59CD" w:rsidRPr="00E90A3F" w:rsidRDefault="008B59CD" w:rsidP="003A0F4C">
            <w:pPr>
              <w:spacing w:after="0"/>
              <w:rPr>
                <w:b/>
                <w:sz w:val="20"/>
                <w:szCs w:val="20"/>
                <w:lang w:eastAsia="en-US"/>
              </w:rPr>
            </w:pPr>
          </w:p>
          <w:p w:rsidR="008B59CD" w:rsidRPr="00E90A3F" w:rsidRDefault="008B59CD" w:rsidP="003A0F4C">
            <w:pPr>
              <w:spacing w:after="0"/>
              <w:rPr>
                <w:b/>
                <w:sz w:val="20"/>
                <w:szCs w:val="20"/>
                <w:lang w:eastAsia="en-US"/>
              </w:rPr>
            </w:pPr>
          </w:p>
          <w:p w:rsidR="008B59CD" w:rsidRPr="00E90A3F" w:rsidRDefault="008B59CD" w:rsidP="003A0F4C">
            <w:pPr>
              <w:spacing w:after="0"/>
              <w:rPr>
                <w:b/>
                <w:sz w:val="20"/>
                <w:szCs w:val="20"/>
                <w:lang w:eastAsia="en-US"/>
              </w:rPr>
            </w:pPr>
          </w:p>
          <w:p w:rsidR="008B59CD" w:rsidRPr="00E90A3F" w:rsidRDefault="008B59CD" w:rsidP="003A0F4C">
            <w:pPr>
              <w:spacing w:after="0"/>
              <w:rPr>
                <w:b/>
                <w:sz w:val="20"/>
                <w:szCs w:val="20"/>
                <w:lang w:eastAsia="en-US"/>
              </w:rPr>
            </w:pPr>
          </w:p>
          <w:p w:rsidR="008B59CD" w:rsidRPr="00E90A3F" w:rsidRDefault="008B59CD" w:rsidP="003A0F4C">
            <w:pPr>
              <w:spacing w:after="0"/>
              <w:rPr>
                <w:b/>
                <w:sz w:val="20"/>
                <w:szCs w:val="20"/>
                <w:lang w:eastAsia="en-US"/>
              </w:rPr>
            </w:pPr>
          </w:p>
          <w:p w:rsidR="008B59CD" w:rsidRPr="00E90A3F" w:rsidRDefault="008B59CD" w:rsidP="003A0F4C">
            <w:pPr>
              <w:spacing w:after="0"/>
              <w:rPr>
                <w:b/>
                <w:sz w:val="20"/>
                <w:szCs w:val="20"/>
                <w:lang w:eastAsia="en-US"/>
              </w:rPr>
            </w:pPr>
          </w:p>
          <w:p w:rsidR="008B59CD" w:rsidRPr="00E90A3F" w:rsidRDefault="008B59CD" w:rsidP="003A0F4C">
            <w:pPr>
              <w:spacing w:after="0"/>
              <w:rPr>
                <w:b/>
                <w:sz w:val="20"/>
                <w:szCs w:val="20"/>
                <w:lang w:eastAsia="en-US"/>
              </w:rPr>
            </w:pPr>
          </w:p>
          <w:p w:rsidR="008B59CD" w:rsidRPr="00E90A3F" w:rsidRDefault="008B59CD" w:rsidP="003A0F4C">
            <w:pPr>
              <w:spacing w:after="0"/>
              <w:rPr>
                <w:b/>
                <w:sz w:val="20"/>
                <w:szCs w:val="20"/>
                <w:lang w:eastAsia="en-US"/>
              </w:rPr>
            </w:pPr>
          </w:p>
          <w:p w:rsidR="008B59CD" w:rsidRPr="00E90A3F" w:rsidRDefault="008B59CD" w:rsidP="003A0F4C">
            <w:pPr>
              <w:spacing w:after="0"/>
              <w:rPr>
                <w:b/>
                <w:sz w:val="20"/>
                <w:szCs w:val="20"/>
                <w:lang w:eastAsia="en-US"/>
              </w:rPr>
            </w:pPr>
          </w:p>
          <w:p w:rsidR="008B59CD" w:rsidRPr="00E90A3F" w:rsidRDefault="008B59CD" w:rsidP="003A0F4C">
            <w:pPr>
              <w:spacing w:after="0"/>
              <w:rPr>
                <w:b/>
                <w:sz w:val="20"/>
                <w:szCs w:val="20"/>
                <w:lang w:eastAsia="en-US"/>
              </w:rPr>
            </w:pPr>
          </w:p>
          <w:p w:rsidR="008B59CD" w:rsidRPr="00E90A3F" w:rsidRDefault="008B59CD" w:rsidP="003A0F4C">
            <w:pPr>
              <w:spacing w:after="0"/>
              <w:rPr>
                <w:b/>
                <w:sz w:val="20"/>
                <w:szCs w:val="20"/>
                <w:lang w:eastAsia="en-US"/>
              </w:rPr>
            </w:pPr>
          </w:p>
          <w:p w:rsidR="008B59CD" w:rsidRPr="00E90A3F" w:rsidRDefault="008B59CD" w:rsidP="003A0F4C">
            <w:pPr>
              <w:spacing w:after="0"/>
              <w:rPr>
                <w:b/>
                <w:sz w:val="20"/>
                <w:szCs w:val="20"/>
                <w:lang w:eastAsia="en-US"/>
              </w:rPr>
            </w:pPr>
          </w:p>
          <w:p w:rsidR="008B59CD" w:rsidRPr="00E90A3F" w:rsidRDefault="008B59CD" w:rsidP="003A0F4C">
            <w:pPr>
              <w:spacing w:after="0"/>
              <w:rPr>
                <w:b/>
                <w:sz w:val="20"/>
                <w:szCs w:val="20"/>
                <w:lang w:eastAsia="en-US"/>
              </w:rPr>
            </w:pPr>
          </w:p>
          <w:p w:rsidR="008B59CD" w:rsidRPr="00E90A3F" w:rsidRDefault="008B59CD" w:rsidP="003A0F4C">
            <w:pPr>
              <w:spacing w:after="0"/>
              <w:rPr>
                <w:b/>
                <w:sz w:val="20"/>
                <w:szCs w:val="20"/>
                <w:lang w:eastAsia="en-US"/>
              </w:rPr>
            </w:pPr>
          </w:p>
          <w:p w:rsidR="008B59CD" w:rsidRPr="00E90A3F" w:rsidRDefault="008B59CD" w:rsidP="003A0F4C">
            <w:pPr>
              <w:spacing w:after="0"/>
              <w:rPr>
                <w:b/>
                <w:sz w:val="20"/>
                <w:szCs w:val="20"/>
                <w:lang w:eastAsia="en-US"/>
              </w:rPr>
            </w:pPr>
          </w:p>
          <w:p w:rsidR="000C02FD" w:rsidRPr="00E90A3F" w:rsidRDefault="000C02FD" w:rsidP="003A0F4C">
            <w:pPr>
              <w:spacing w:after="0"/>
              <w:rPr>
                <w:b/>
                <w:sz w:val="20"/>
                <w:szCs w:val="20"/>
                <w:lang w:eastAsia="en-US"/>
              </w:rPr>
            </w:pPr>
          </w:p>
          <w:p w:rsidR="008B59CD" w:rsidRPr="00E90A3F" w:rsidRDefault="008B59CD" w:rsidP="003A0F4C">
            <w:pPr>
              <w:spacing w:after="0"/>
              <w:rPr>
                <w:b/>
                <w:sz w:val="20"/>
                <w:szCs w:val="20"/>
                <w:lang w:eastAsia="en-US"/>
              </w:rPr>
            </w:pPr>
          </w:p>
          <w:p w:rsidR="008B59CD" w:rsidRPr="00E90A3F" w:rsidRDefault="004958A1" w:rsidP="003A0F4C">
            <w:pPr>
              <w:spacing w:after="0"/>
              <w:rPr>
                <w:b/>
                <w:sz w:val="20"/>
                <w:szCs w:val="20"/>
                <w:lang w:eastAsia="en-US"/>
              </w:rPr>
            </w:pPr>
            <w:r w:rsidRPr="00E90A3F">
              <w:rPr>
                <w:b/>
                <w:sz w:val="20"/>
                <w:szCs w:val="20"/>
                <w:lang w:eastAsia="en-US"/>
              </w:rPr>
              <w:t xml:space="preserve">315/2001 Z. z. </w:t>
            </w: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C41767" w:rsidRPr="00E90A3F" w:rsidRDefault="00C41767" w:rsidP="003A0F4C">
            <w:pPr>
              <w:spacing w:after="0"/>
              <w:rPr>
                <w:b/>
                <w:sz w:val="20"/>
                <w:szCs w:val="20"/>
                <w:lang w:eastAsia="en-US"/>
              </w:rPr>
            </w:pPr>
            <w:r w:rsidRPr="00E90A3F">
              <w:rPr>
                <w:b/>
                <w:sz w:val="20"/>
                <w:szCs w:val="20"/>
                <w:lang w:eastAsia="en-US"/>
              </w:rPr>
              <w:t>35/2019 Z. z.</w:t>
            </w:r>
          </w:p>
          <w:p w:rsidR="003221E3" w:rsidRPr="00E90A3F" w:rsidRDefault="003221E3" w:rsidP="003A0F4C">
            <w:pPr>
              <w:spacing w:after="0"/>
              <w:rPr>
                <w:b/>
                <w:sz w:val="20"/>
                <w:szCs w:val="20"/>
                <w:lang w:eastAsia="en-US"/>
              </w:rPr>
            </w:pPr>
          </w:p>
          <w:p w:rsidR="003221E3" w:rsidRPr="00E90A3F" w:rsidRDefault="003221E3" w:rsidP="003A0F4C">
            <w:pPr>
              <w:spacing w:after="0"/>
              <w:rPr>
                <w:b/>
                <w:sz w:val="20"/>
                <w:szCs w:val="20"/>
                <w:lang w:eastAsia="en-US"/>
              </w:rPr>
            </w:pPr>
          </w:p>
          <w:p w:rsidR="008B59CD" w:rsidRPr="00E90A3F" w:rsidRDefault="008B59CD" w:rsidP="003221E3">
            <w:pPr>
              <w:spacing w:after="0"/>
              <w:rPr>
                <w:b/>
                <w:sz w:val="20"/>
                <w:szCs w:val="20"/>
                <w:lang w:eastAsia="en-US"/>
              </w:rPr>
            </w:pPr>
          </w:p>
          <w:p w:rsidR="003221E3" w:rsidRPr="00E90A3F" w:rsidRDefault="003221E3" w:rsidP="003221E3">
            <w:pPr>
              <w:spacing w:after="0"/>
              <w:rPr>
                <w:b/>
                <w:sz w:val="20"/>
                <w:szCs w:val="20"/>
                <w:lang w:eastAsia="en-US"/>
              </w:rPr>
            </w:pPr>
            <w:r w:rsidRPr="00E90A3F">
              <w:rPr>
                <w:b/>
                <w:sz w:val="20"/>
                <w:szCs w:val="20"/>
                <w:lang w:eastAsia="en-US"/>
              </w:rPr>
              <w:t>Návrh zákona</w:t>
            </w:r>
          </w:p>
          <w:p w:rsidR="003221E3" w:rsidRPr="00E90A3F" w:rsidRDefault="003221E3" w:rsidP="003221E3">
            <w:pPr>
              <w:spacing w:after="0"/>
              <w:rPr>
                <w:b/>
                <w:sz w:val="20"/>
                <w:szCs w:val="20"/>
                <w:lang w:eastAsia="en-US"/>
              </w:rPr>
            </w:pPr>
            <w:r w:rsidRPr="00E90A3F">
              <w:rPr>
                <w:b/>
                <w:sz w:val="20"/>
                <w:szCs w:val="20"/>
                <w:lang w:eastAsia="en-US"/>
              </w:rPr>
              <w:t>(čl. VIII)</w:t>
            </w:r>
          </w:p>
          <w:p w:rsidR="003221E3" w:rsidRPr="00E90A3F" w:rsidRDefault="003221E3" w:rsidP="003A0F4C">
            <w:pPr>
              <w:spacing w:after="0"/>
              <w:rPr>
                <w:b/>
                <w:sz w:val="20"/>
                <w:szCs w:val="20"/>
                <w:lang w:eastAsia="en-US"/>
              </w:rPr>
            </w:pPr>
          </w:p>
        </w:tc>
        <w:tc>
          <w:tcPr>
            <w:tcW w:w="851" w:type="dxa"/>
          </w:tcPr>
          <w:p w:rsidR="00891FD7" w:rsidRPr="00E90A3F" w:rsidRDefault="007277D4" w:rsidP="003A0F4C">
            <w:pPr>
              <w:spacing w:after="0"/>
              <w:rPr>
                <w:b/>
                <w:sz w:val="20"/>
                <w:szCs w:val="20"/>
                <w:lang w:eastAsia="en-US"/>
              </w:rPr>
            </w:pPr>
            <w:r w:rsidRPr="00E90A3F">
              <w:rPr>
                <w:b/>
                <w:sz w:val="20"/>
                <w:szCs w:val="20"/>
                <w:lang w:eastAsia="en-US"/>
              </w:rPr>
              <w:t>§ 101</w:t>
            </w:r>
          </w:p>
          <w:p w:rsidR="007277D4" w:rsidRPr="00E90A3F" w:rsidRDefault="007277D4" w:rsidP="003A0F4C">
            <w:pPr>
              <w:spacing w:after="0"/>
              <w:rPr>
                <w:b/>
                <w:sz w:val="20"/>
                <w:szCs w:val="20"/>
                <w:lang w:eastAsia="en-US"/>
              </w:rPr>
            </w:pPr>
          </w:p>
          <w:p w:rsidR="007277D4" w:rsidRPr="00E90A3F" w:rsidRDefault="007277D4" w:rsidP="003A0F4C">
            <w:pPr>
              <w:spacing w:after="0"/>
              <w:rPr>
                <w:b/>
                <w:sz w:val="20"/>
                <w:szCs w:val="20"/>
                <w:lang w:eastAsia="en-US"/>
              </w:rPr>
            </w:pPr>
          </w:p>
          <w:p w:rsidR="007277D4" w:rsidRPr="00E90A3F" w:rsidRDefault="007277D4" w:rsidP="003A0F4C">
            <w:pPr>
              <w:spacing w:after="0"/>
              <w:rPr>
                <w:b/>
                <w:sz w:val="20"/>
                <w:szCs w:val="20"/>
                <w:lang w:eastAsia="en-US"/>
              </w:rPr>
            </w:pPr>
          </w:p>
          <w:p w:rsidR="007277D4" w:rsidRPr="00E90A3F" w:rsidRDefault="007277D4" w:rsidP="003A0F4C">
            <w:pPr>
              <w:spacing w:after="0"/>
              <w:rPr>
                <w:b/>
                <w:sz w:val="20"/>
                <w:szCs w:val="20"/>
                <w:lang w:eastAsia="en-US"/>
              </w:rPr>
            </w:pPr>
          </w:p>
          <w:p w:rsidR="007277D4" w:rsidRPr="00E90A3F" w:rsidRDefault="007277D4" w:rsidP="003A0F4C">
            <w:pPr>
              <w:spacing w:after="0"/>
              <w:rPr>
                <w:b/>
                <w:sz w:val="20"/>
                <w:szCs w:val="20"/>
                <w:lang w:eastAsia="en-US"/>
              </w:rPr>
            </w:pPr>
          </w:p>
          <w:p w:rsidR="007277D4" w:rsidRPr="00E90A3F" w:rsidRDefault="007277D4" w:rsidP="003A0F4C">
            <w:pPr>
              <w:spacing w:after="0"/>
              <w:rPr>
                <w:b/>
                <w:sz w:val="20"/>
                <w:szCs w:val="20"/>
                <w:lang w:eastAsia="en-US"/>
              </w:rPr>
            </w:pPr>
          </w:p>
          <w:p w:rsidR="007277D4" w:rsidRPr="00E90A3F" w:rsidRDefault="007277D4" w:rsidP="003A0F4C">
            <w:pPr>
              <w:spacing w:after="0"/>
              <w:rPr>
                <w:b/>
                <w:sz w:val="20"/>
                <w:szCs w:val="20"/>
                <w:lang w:eastAsia="en-US"/>
              </w:rPr>
            </w:pPr>
          </w:p>
          <w:p w:rsidR="00A73115" w:rsidRPr="00E90A3F" w:rsidRDefault="00A73115" w:rsidP="003A0F4C">
            <w:pPr>
              <w:spacing w:after="0"/>
              <w:rPr>
                <w:b/>
                <w:sz w:val="20"/>
                <w:szCs w:val="20"/>
                <w:lang w:eastAsia="en-US"/>
              </w:rPr>
            </w:pPr>
          </w:p>
          <w:p w:rsidR="007277D4" w:rsidRPr="00E90A3F" w:rsidRDefault="007277D4" w:rsidP="003A0F4C">
            <w:pPr>
              <w:spacing w:after="0"/>
              <w:rPr>
                <w:b/>
                <w:sz w:val="20"/>
                <w:szCs w:val="20"/>
                <w:lang w:eastAsia="en-US"/>
              </w:rPr>
            </w:pPr>
          </w:p>
          <w:p w:rsidR="007277D4" w:rsidRPr="00E90A3F" w:rsidRDefault="007277D4" w:rsidP="003A0F4C">
            <w:pPr>
              <w:spacing w:after="0"/>
              <w:rPr>
                <w:b/>
                <w:sz w:val="20"/>
                <w:szCs w:val="20"/>
                <w:lang w:eastAsia="en-US"/>
              </w:rPr>
            </w:pPr>
            <w:r w:rsidRPr="00E90A3F">
              <w:rPr>
                <w:b/>
                <w:sz w:val="20"/>
                <w:szCs w:val="20"/>
                <w:lang w:eastAsia="en-US"/>
              </w:rPr>
              <w:t>§ 102</w:t>
            </w:r>
          </w:p>
          <w:p w:rsidR="007277D4" w:rsidRPr="00E90A3F" w:rsidRDefault="007277D4" w:rsidP="003A0F4C">
            <w:pPr>
              <w:spacing w:after="0"/>
              <w:rPr>
                <w:b/>
                <w:sz w:val="20"/>
                <w:szCs w:val="20"/>
                <w:lang w:eastAsia="en-US"/>
              </w:rPr>
            </w:pPr>
          </w:p>
          <w:p w:rsidR="007277D4" w:rsidRPr="00E90A3F" w:rsidRDefault="007277D4" w:rsidP="003A0F4C">
            <w:pPr>
              <w:spacing w:after="0"/>
              <w:rPr>
                <w:b/>
                <w:sz w:val="20"/>
                <w:szCs w:val="20"/>
                <w:lang w:eastAsia="en-US"/>
              </w:rPr>
            </w:pPr>
          </w:p>
          <w:p w:rsidR="00A73115" w:rsidRPr="00E90A3F" w:rsidRDefault="00A73115" w:rsidP="003A0F4C">
            <w:pPr>
              <w:spacing w:after="0"/>
              <w:rPr>
                <w:b/>
                <w:sz w:val="20"/>
                <w:szCs w:val="20"/>
                <w:lang w:eastAsia="en-US"/>
              </w:rPr>
            </w:pPr>
          </w:p>
          <w:p w:rsidR="007277D4" w:rsidRPr="00E90A3F" w:rsidRDefault="007277D4" w:rsidP="003A0F4C">
            <w:pPr>
              <w:spacing w:after="0"/>
              <w:rPr>
                <w:b/>
                <w:sz w:val="20"/>
                <w:szCs w:val="20"/>
                <w:lang w:eastAsia="en-US"/>
              </w:rPr>
            </w:pPr>
            <w:r w:rsidRPr="00E90A3F">
              <w:rPr>
                <w:b/>
                <w:sz w:val="20"/>
                <w:szCs w:val="20"/>
                <w:lang w:eastAsia="en-US"/>
              </w:rPr>
              <w:t>§ 105</w:t>
            </w:r>
          </w:p>
          <w:p w:rsidR="00C41767" w:rsidRPr="00E90A3F" w:rsidRDefault="00C41767" w:rsidP="003A0F4C">
            <w:pPr>
              <w:spacing w:after="0"/>
              <w:rPr>
                <w:b/>
                <w:sz w:val="20"/>
                <w:szCs w:val="20"/>
                <w:lang w:eastAsia="en-US"/>
              </w:rPr>
            </w:pPr>
          </w:p>
          <w:p w:rsidR="00C41767" w:rsidRPr="00E90A3F" w:rsidRDefault="00C41767" w:rsidP="003A0F4C">
            <w:pPr>
              <w:spacing w:after="0"/>
              <w:rPr>
                <w:b/>
                <w:sz w:val="20"/>
                <w:szCs w:val="20"/>
                <w:lang w:eastAsia="en-US"/>
              </w:rPr>
            </w:pPr>
          </w:p>
          <w:p w:rsidR="00C41767" w:rsidRPr="00E90A3F" w:rsidRDefault="00C41767" w:rsidP="003A0F4C">
            <w:pPr>
              <w:spacing w:after="0"/>
              <w:rPr>
                <w:b/>
                <w:sz w:val="20"/>
                <w:szCs w:val="20"/>
                <w:lang w:eastAsia="en-US"/>
              </w:rPr>
            </w:pPr>
          </w:p>
          <w:p w:rsidR="00C41767" w:rsidRPr="00E90A3F" w:rsidRDefault="00C41767" w:rsidP="003A0F4C">
            <w:pPr>
              <w:spacing w:after="0"/>
              <w:rPr>
                <w:b/>
                <w:sz w:val="20"/>
                <w:szCs w:val="20"/>
                <w:lang w:eastAsia="en-US"/>
              </w:rPr>
            </w:pPr>
          </w:p>
          <w:p w:rsidR="005A22EA" w:rsidRPr="00E90A3F" w:rsidRDefault="005A22EA" w:rsidP="003A0F4C">
            <w:pPr>
              <w:spacing w:after="0"/>
              <w:rPr>
                <w:b/>
                <w:sz w:val="20"/>
                <w:szCs w:val="20"/>
                <w:lang w:eastAsia="en-US"/>
              </w:rPr>
            </w:pPr>
          </w:p>
          <w:p w:rsidR="000C02FD" w:rsidRPr="00E90A3F" w:rsidRDefault="000C02FD" w:rsidP="003A0F4C">
            <w:pPr>
              <w:spacing w:after="0"/>
              <w:rPr>
                <w:b/>
                <w:sz w:val="20"/>
                <w:szCs w:val="20"/>
                <w:lang w:eastAsia="en-US"/>
              </w:rPr>
            </w:pPr>
          </w:p>
          <w:p w:rsidR="006322B0" w:rsidRPr="00E90A3F" w:rsidRDefault="006322B0" w:rsidP="003A0F4C">
            <w:pPr>
              <w:spacing w:after="0"/>
              <w:rPr>
                <w:b/>
                <w:sz w:val="20"/>
                <w:szCs w:val="20"/>
                <w:lang w:eastAsia="en-US"/>
              </w:rPr>
            </w:pPr>
          </w:p>
          <w:p w:rsidR="005A22EA" w:rsidRPr="00E90A3F" w:rsidRDefault="005A22EA" w:rsidP="003A0F4C">
            <w:pPr>
              <w:spacing w:after="0"/>
              <w:rPr>
                <w:b/>
                <w:sz w:val="20"/>
                <w:szCs w:val="20"/>
                <w:lang w:eastAsia="en-US"/>
              </w:rPr>
            </w:pPr>
            <w:r w:rsidRPr="00E90A3F">
              <w:rPr>
                <w:b/>
                <w:sz w:val="20"/>
                <w:szCs w:val="20"/>
                <w:lang w:eastAsia="en-US"/>
              </w:rPr>
              <w:t>§ 171</w:t>
            </w:r>
          </w:p>
          <w:p w:rsidR="005A22EA" w:rsidRPr="00E90A3F" w:rsidRDefault="005A22EA" w:rsidP="003A0F4C">
            <w:pPr>
              <w:spacing w:after="0"/>
              <w:rPr>
                <w:b/>
                <w:sz w:val="20"/>
                <w:szCs w:val="20"/>
                <w:lang w:eastAsia="en-US"/>
              </w:rPr>
            </w:pPr>
            <w:r w:rsidRPr="00E90A3F">
              <w:rPr>
                <w:b/>
                <w:sz w:val="20"/>
                <w:szCs w:val="20"/>
                <w:lang w:eastAsia="en-US"/>
              </w:rPr>
              <w:t>O:1</w:t>
            </w:r>
          </w:p>
          <w:p w:rsidR="00C41767" w:rsidRPr="00E90A3F" w:rsidRDefault="00C41767" w:rsidP="003A0F4C">
            <w:pPr>
              <w:spacing w:after="0"/>
              <w:rPr>
                <w:b/>
                <w:sz w:val="20"/>
                <w:szCs w:val="20"/>
                <w:lang w:eastAsia="en-US"/>
              </w:rPr>
            </w:pPr>
          </w:p>
          <w:p w:rsidR="004958A1" w:rsidRPr="00E90A3F" w:rsidRDefault="004958A1" w:rsidP="008B59CD">
            <w:pPr>
              <w:spacing w:after="0"/>
              <w:rPr>
                <w:b/>
                <w:sz w:val="20"/>
                <w:szCs w:val="20"/>
                <w:lang w:eastAsia="en-US"/>
              </w:rPr>
            </w:pPr>
          </w:p>
          <w:p w:rsidR="008B59CD" w:rsidRPr="00E90A3F" w:rsidRDefault="008B59CD" w:rsidP="008B59CD">
            <w:pPr>
              <w:spacing w:after="0"/>
              <w:rPr>
                <w:b/>
                <w:sz w:val="20"/>
                <w:szCs w:val="20"/>
                <w:lang w:eastAsia="en-US"/>
              </w:rPr>
            </w:pPr>
            <w:r w:rsidRPr="00E90A3F">
              <w:rPr>
                <w:b/>
                <w:sz w:val="20"/>
                <w:szCs w:val="20"/>
                <w:lang w:eastAsia="en-US"/>
              </w:rPr>
              <w:t>§ 72</w:t>
            </w:r>
          </w:p>
          <w:p w:rsidR="001B5F74" w:rsidRPr="00E90A3F" w:rsidRDefault="001B5F74" w:rsidP="008B59CD">
            <w:pPr>
              <w:spacing w:after="0"/>
              <w:rPr>
                <w:b/>
                <w:sz w:val="20"/>
                <w:szCs w:val="20"/>
                <w:lang w:eastAsia="en-US"/>
              </w:rPr>
            </w:pPr>
          </w:p>
          <w:p w:rsidR="001B5F74" w:rsidRPr="00E90A3F" w:rsidRDefault="001B5F74" w:rsidP="008B59CD">
            <w:pPr>
              <w:spacing w:after="0"/>
              <w:rPr>
                <w:b/>
                <w:sz w:val="20"/>
                <w:szCs w:val="20"/>
                <w:lang w:eastAsia="en-US"/>
              </w:rPr>
            </w:pPr>
          </w:p>
          <w:p w:rsidR="001B5F74" w:rsidRPr="00E90A3F" w:rsidRDefault="001B5F74" w:rsidP="008B59CD">
            <w:pPr>
              <w:spacing w:after="0"/>
              <w:rPr>
                <w:b/>
                <w:sz w:val="20"/>
                <w:szCs w:val="20"/>
                <w:lang w:eastAsia="en-US"/>
              </w:rPr>
            </w:pPr>
          </w:p>
          <w:p w:rsidR="001B5F74" w:rsidRPr="00E90A3F" w:rsidRDefault="001B5F74" w:rsidP="008B59CD">
            <w:pPr>
              <w:spacing w:after="0"/>
              <w:rPr>
                <w:b/>
                <w:sz w:val="20"/>
                <w:szCs w:val="20"/>
                <w:lang w:eastAsia="en-US"/>
              </w:rPr>
            </w:pPr>
          </w:p>
          <w:p w:rsidR="001B5F74" w:rsidRPr="00E90A3F" w:rsidRDefault="001B5F74" w:rsidP="008B59CD">
            <w:pPr>
              <w:spacing w:after="0"/>
              <w:rPr>
                <w:b/>
                <w:sz w:val="20"/>
                <w:szCs w:val="20"/>
                <w:lang w:eastAsia="en-US"/>
              </w:rPr>
            </w:pPr>
          </w:p>
          <w:p w:rsidR="001B5F74" w:rsidRPr="00E90A3F" w:rsidRDefault="001B5F74" w:rsidP="008B59CD">
            <w:pPr>
              <w:spacing w:after="0"/>
              <w:rPr>
                <w:b/>
                <w:sz w:val="20"/>
                <w:szCs w:val="20"/>
                <w:lang w:eastAsia="en-US"/>
              </w:rPr>
            </w:pPr>
          </w:p>
          <w:p w:rsidR="001B5F74" w:rsidRPr="00E90A3F" w:rsidRDefault="001B5F74" w:rsidP="008B59CD">
            <w:pPr>
              <w:spacing w:after="0"/>
              <w:rPr>
                <w:b/>
                <w:sz w:val="20"/>
                <w:szCs w:val="20"/>
                <w:lang w:eastAsia="en-US"/>
              </w:rPr>
            </w:pPr>
          </w:p>
          <w:p w:rsidR="001B5F74" w:rsidRPr="00E90A3F" w:rsidRDefault="001B5F74" w:rsidP="008B59CD">
            <w:pPr>
              <w:spacing w:after="0"/>
              <w:rPr>
                <w:b/>
                <w:sz w:val="20"/>
                <w:szCs w:val="20"/>
                <w:lang w:eastAsia="en-US"/>
              </w:rPr>
            </w:pPr>
          </w:p>
          <w:p w:rsidR="001B5F74" w:rsidRPr="00E90A3F" w:rsidRDefault="001B5F74" w:rsidP="008B59CD">
            <w:pPr>
              <w:spacing w:after="0"/>
              <w:rPr>
                <w:b/>
                <w:sz w:val="20"/>
                <w:szCs w:val="20"/>
                <w:lang w:eastAsia="en-US"/>
              </w:rPr>
            </w:pPr>
          </w:p>
          <w:p w:rsidR="001B5F74" w:rsidRPr="00E90A3F" w:rsidRDefault="001B5F74" w:rsidP="008B59CD">
            <w:pPr>
              <w:spacing w:after="0"/>
              <w:rPr>
                <w:b/>
                <w:sz w:val="20"/>
                <w:szCs w:val="20"/>
                <w:lang w:eastAsia="en-US"/>
              </w:rPr>
            </w:pPr>
          </w:p>
          <w:p w:rsidR="001B5F74" w:rsidRPr="00E90A3F" w:rsidRDefault="001B5F74" w:rsidP="008B59CD">
            <w:pPr>
              <w:spacing w:after="0"/>
              <w:rPr>
                <w:b/>
                <w:sz w:val="20"/>
                <w:szCs w:val="20"/>
                <w:lang w:eastAsia="en-US"/>
              </w:rPr>
            </w:pPr>
          </w:p>
          <w:p w:rsidR="001B5F74" w:rsidRPr="00E90A3F" w:rsidRDefault="001B5F74" w:rsidP="008B59CD">
            <w:pPr>
              <w:spacing w:after="0"/>
              <w:rPr>
                <w:b/>
                <w:sz w:val="20"/>
                <w:szCs w:val="20"/>
                <w:lang w:eastAsia="en-US"/>
              </w:rPr>
            </w:pPr>
          </w:p>
          <w:p w:rsidR="008B59CD" w:rsidRPr="00E90A3F" w:rsidRDefault="008B59CD" w:rsidP="008B59CD">
            <w:pPr>
              <w:spacing w:after="0"/>
              <w:rPr>
                <w:b/>
                <w:sz w:val="20"/>
                <w:szCs w:val="20"/>
                <w:lang w:eastAsia="en-US"/>
              </w:rPr>
            </w:pPr>
            <w:r w:rsidRPr="00E90A3F">
              <w:rPr>
                <w:b/>
                <w:sz w:val="20"/>
                <w:szCs w:val="20"/>
                <w:lang w:eastAsia="en-US"/>
              </w:rPr>
              <w:t>P:e</w:t>
            </w:r>
          </w:p>
          <w:p w:rsidR="005A22EA" w:rsidRPr="00E90A3F" w:rsidRDefault="005A22EA" w:rsidP="003A0F4C">
            <w:pPr>
              <w:spacing w:after="0"/>
              <w:rPr>
                <w:b/>
                <w:sz w:val="20"/>
                <w:szCs w:val="20"/>
                <w:lang w:eastAsia="en-US"/>
              </w:rPr>
            </w:pPr>
          </w:p>
          <w:p w:rsidR="008B59CD" w:rsidRPr="00E90A3F" w:rsidRDefault="008B59CD" w:rsidP="003A0F4C">
            <w:pPr>
              <w:spacing w:after="0"/>
              <w:rPr>
                <w:b/>
                <w:sz w:val="20"/>
                <w:szCs w:val="20"/>
                <w:lang w:eastAsia="en-US"/>
              </w:rPr>
            </w:pPr>
          </w:p>
          <w:p w:rsidR="008B59CD" w:rsidRPr="00E90A3F" w:rsidRDefault="008B59CD" w:rsidP="003A0F4C">
            <w:pPr>
              <w:spacing w:after="0"/>
              <w:rPr>
                <w:b/>
                <w:sz w:val="20"/>
                <w:szCs w:val="20"/>
                <w:lang w:eastAsia="en-US"/>
              </w:rPr>
            </w:pPr>
          </w:p>
          <w:p w:rsidR="008B59CD" w:rsidRPr="00E90A3F" w:rsidRDefault="008B59CD" w:rsidP="003A0F4C">
            <w:pPr>
              <w:spacing w:after="0"/>
              <w:rPr>
                <w:b/>
                <w:sz w:val="20"/>
                <w:szCs w:val="20"/>
                <w:lang w:eastAsia="en-US"/>
              </w:rPr>
            </w:pPr>
          </w:p>
          <w:p w:rsidR="008B59CD" w:rsidRPr="00E90A3F" w:rsidRDefault="008B59CD" w:rsidP="003A0F4C">
            <w:pPr>
              <w:spacing w:after="0"/>
              <w:rPr>
                <w:b/>
                <w:sz w:val="20"/>
                <w:szCs w:val="20"/>
                <w:lang w:eastAsia="en-US"/>
              </w:rPr>
            </w:pPr>
          </w:p>
          <w:p w:rsidR="008B59CD" w:rsidRPr="00E90A3F" w:rsidRDefault="008B59CD" w:rsidP="003A0F4C">
            <w:pPr>
              <w:spacing w:after="0"/>
              <w:rPr>
                <w:b/>
                <w:sz w:val="20"/>
                <w:szCs w:val="20"/>
                <w:lang w:eastAsia="en-US"/>
              </w:rPr>
            </w:pPr>
          </w:p>
          <w:p w:rsidR="008B59CD" w:rsidRPr="00E90A3F" w:rsidRDefault="008B59CD" w:rsidP="003A0F4C">
            <w:pPr>
              <w:spacing w:after="0"/>
              <w:rPr>
                <w:b/>
                <w:sz w:val="20"/>
                <w:szCs w:val="20"/>
                <w:lang w:eastAsia="en-US"/>
              </w:rPr>
            </w:pPr>
          </w:p>
          <w:p w:rsidR="008B59CD" w:rsidRPr="00E90A3F" w:rsidRDefault="008B59CD" w:rsidP="003A0F4C">
            <w:pPr>
              <w:spacing w:after="0"/>
              <w:rPr>
                <w:b/>
                <w:sz w:val="20"/>
                <w:szCs w:val="20"/>
                <w:lang w:eastAsia="en-US"/>
              </w:rPr>
            </w:pPr>
          </w:p>
          <w:p w:rsidR="008B59CD" w:rsidRPr="00E90A3F" w:rsidRDefault="008B59CD" w:rsidP="003A0F4C">
            <w:pPr>
              <w:spacing w:after="0"/>
              <w:rPr>
                <w:b/>
                <w:sz w:val="20"/>
                <w:szCs w:val="20"/>
                <w:lang w:eastAsia="en-US"/>
              </w:rPr>
            </w:pPr>
          </w:p>
          <w:p w:rsidR="008B59CD" w:rsidRPr="00E90A3F" w:rsidRDefault="008B59CD" w:rsidP="003A0F4C">
            <w:pPr>
              <w:spacing w:after="0"/>
              <w:rPr>
                <w:b/>
                <w:sz w:val="20"/>
                <w:szCs w:val="20"/>
                <w:lang w:eastAsia="en-US"/>
              </w:rPr>
            </w:pPr>
          </w:p>
          <w:p w:rsidR="008B59CD" w:rsidRPr="00E90A3F" w:rsidRDefault="008B59CD" w:rsidP="003A0F4C">
            <w:pPr>
              <w:spacing w:after="0"/>
              <w:rPr>
                <w:b/>
                <w:sz w:val="20"/>
                <w:szCs w:val="20"/>
                <w:lang w:eastAsia="en-US"/>
              </w:rPr>
            </w:pPr>
          </w:p>
          <w:p w:rsidR="008B59CD" w:rsidRPr="00E90A3F" w:rsidRDefault="008B59CD" w:rsidP="003A0F4C">
            <w:pPr>
              <w:spacing w:after="0"/>
              <w:rPr>
                <w:b/>
                <w:sz w:val="20"/>
                <w:szCs w:val="20"/>
                <w:lang w:eastAsia="en-US"/>
              </w:rPr>
            </w:pPr>
          </w:p>
          <w:p w:rsidR="008B59CD" w:rsidRPr="00E90A3F" w:rsidRDefault="008B59CD" w:rsidP="003A0F4C">
            <w:pPr>
              <w:spacing w:after="0"/>
              <w:rPr>
                <w:b/>
                <w:sz w:val="20"/>
                <w:szCs w:val="20"/>
                <w:lang w:eastAsia="en-US"/>
              </w:rPr>
            </w:pPr>
          </w:p>
          <w:p w:rsidR="008B59CD" w:rsidRPr="00E90A3F" w:rsidRDefault="008B59CD" w:rsidP="003A0F4C">
            <w:pPr>
              <w:spacing w:after="0"/>
              <w:rPr>
                <w:b/>
                <w:sz w:val="20"/>
                <w:szCs w:val="20"/>
                <w:lang w:eastAsia="en-US"/>
              </w:rPr>
            </w:pPr>
          </w:p>
          <w:p w:rsidR="008B59CD" w:rsidRPr="00E90A3F" w:rsidRDefault="008B59CD" w:rsidP="003A0F4C">
            <w:pPr>
              <w:spacing w:after="0"/>
              <w:rPr>
                <w:b/>
                <w:sz w:val="20"/>
                <w:szCs w:val="20"/>
                <w:lang w:eastAsia="en-US"/>
              </w:rPr>
            </w:pPr>
          </w:p>
          <w:p w:rsidR="008B59CD" w:rsidRPr="00E90A3F" w:rsidRDefault="008B59CD" w:rsidP="003A0F4C">
            <w:pPr>
              <w:spacing w:after="0"/>
              <w:rPr>
                <w:b/>
                <w:sz w:val="20"/>
                <w:szCs w:val="20"/>
                <w:lang w:eastAsia="en-US"/>
              </w:rPr>
            </w:pPr>
          </w:p>
          <w:p w:rsidR="008B59CD" w:rsidRPr="00E90A3F" w:rsidRDefault="008B59CD" w:rsidP="003A0F4C">
            <w:pPr>
              <w:spacing w:after="0"/>
              <w:rPr>
                <w:b/>
                <w:sz w:val="20"/>
                <w:szCs w:val="20"/>
                <w:lang w:eastAsia="en-US"/>
              </w:rPr>
            </w:pPr>
          </w:p>
          <w:p w:rsidR="008B59CD" w:rsidRPr="00E90A3F" w:rsidRDefault="008B59CD" w:rsidP="003A0F4C">
            <w:pPr>
              <w:spacing w:after="0"/>
              <w:rPr>
                <w:b/>
                <w:sz w:val="20"/>
                <w:szCs w:val="20"/>
                <w:lang w:eastAsia="en-US"/>
              </w:rPr>
            </w:pPr>
          </w:p>
          <w:p w:rsidR="008B59CD" w:rsidRPr="00E90A3F" w:rsidRDefault="008B59CD" w:rsidP="003A0F4C">
            <w:pPr>
              <w:spacing w:after="0"/>
              <w:rPr>
                <w:b/>
                <w:sz w:val="20"/>
                <w:szCs w:val="20"/>
                <w:lang w:eastAsia="en-US"/>
              </w:rPr>
            </w:pPr>
          </w:p>
          <w:p w:rsidR="008B59CD" w:rsidRPr="00E90A3F" w:rsidRDefault="008B59CD" w:rsidP="003A0F4C">
            <w:pPr>
              <w:spacing w:after="0"/>
              <w:rPr>
                <w:b/>
                <w:sz w:val="20"/>
                <w:szCs w:val="20"/>
                <w:lang w:eastAsia="en-US"/>
              </w:rPr>
            </w:pPr>
          </w:p>
          <w:p w:rsidR="008B59CD" w:rsidRPr="00E90A3F" w:rsidRDefault="008B59CD" w:rsidP="003A0F4C">
            <w:pPr>
              <w:spacing w:after="0"/>
              <w:rPr>
                <w:b/>
                <w:sz w:val="20"/>
                <w:szCs w:val="20"/>
                <w:lang w:eastAsia="en-US"/>
              </w:rPr>
            </w:pPr>
          </w:p>
          <w:p w:rsidR="008B59CD" w:rsidRPr="00E90A3F" w:rsidRDefault="004958A1" w:rsidP="003A0F4C">
            <w:pPr>
              <w:spacing w:after="0"/>
              <w:rPr>
                <w:b/>
                <w:sz w:val="20"/>
                <w:szCs w:val="20"/>
                <w:lang w:eastAsia="en-US"/>
              </w:rPr>
            </w:pPr>
            <w:r w:rsidRPr="00E90A3F">
              <w:rPr>
                <w:b/>
                <w:sz w:val="20"/>
                <w:szCs w:val="20"/>
                <w:lang w:eastAsia="en-US"/>
              </w:rPr>
              <w:t>§ 193</w:t>
            </w: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4958A1" w:rsidRPr="00E90A3F" w:rsidRDefault="004958A1" w:rsidP="003A0F4C">
            <w:pPr>
              <w:spacing w:after="0"/>
              <w:rPr>
                <w:b/>
                <w:sz w:val="20"/>
                <w:szCs w:val="20"/>
                <w:lang w:eastAsia="en-US"/>
              </w:rPr>
            </w:pPr>
          </w:p>
          <w:p w:rsidR="00C41767" w:rsidRPr="00E90A3F" w:rsidRDefault="00C41767" w:rsidP="003A0F4C">
            <w:pPr>
              <w:spacing w:after="0"/>
              <w:rPr>
                <w:b/>
                <w:sz w:val="20"/>
                <w:szCs w:val="20"/>
                <w:lang w:eastAsia="en-US"/>
              </w:rPr>
            </w:pPr>
            <w:r w:rsidRPr="00E90A3F">
              <w:rPr>
                <w:b/>
                <w:sz w:val="20"/>
                <w:szCs w:val="20"/>
                <w:lang w:eastAsia="en-US"/>
              </w:rPr>
              <w:t>§ 146</w:t>
            </w:r>
          </w:p>
          <w:p w:rsidR="00C41767" w:rsidRPr="00E90A3F" w:rsidRDefault="00C41767" w:rsidP="003A0F4C">
            <w:pPr>
              <w:spacing w:after="0"/>
              <w:rPr>
                <w:b/>
                <w:sz w:val="20"/>
                <w:szCs w:val="20"/>
                <w:lang w:eastAsia="en-US"/>
              </w:rPr>
            </w:pPr>
            <w:r w:rsidRPr="00E90A3F">
              <w:rPr>
                <w:b/>
                <w:sz w:val="20"/>
                <w:szCs w:val="20"/>
                <w:lang w:eastAsia="en-US"/>
              </w:rPr>
              <w:t>P:e</w:t>
            </w:r>
          </w:p>
          <w:p w:rsidR="00C41767" w:rsidRPr="00E90A3F" w:rsidRDefault="00C41767" w:rsidP="003A0F4C">
            <w:pPr>
              <w:spacing w:after="0"/>
              <w:rPr>
                <w:b/>
                <w:sz w:val="20"/>
                <w:szCs w:val="20"/>
                <w:lang w:eastAsia="en-US"/>
              </w:rPr>
            </w:pPr>
          </w:p>
          <w:p w:rsidR="00C41767" w:rsidRPr="00E90A3F" w:rsidRDefault="00C41767" w:rsidP="003A0F4C">
            <w:pPr>
              <w:spacing w:after="0"/>
              <w:rPr>
                <w:b/>
                <w:sz w:val="20"/>
                <w:szCs w:val="20"/>
                <w:lang w:eastAsia="en-US"/>
              </w:rPr>
            </w:pPr>
          </w:p>
          <w:p w:rsidR="00C41767" w:rsidRPr="00E90A3F" w:rsidRDefault="00C41767" w:rsidP="003A0F4C">
            <w:pPr>
              <w:spacing w:after="0"/>
              <w:rPr>
                <w:b/>
                <w:sz w:val="20"/>
                <w:szCs w:val="20"/>
                <w:lang w:eastAsia="en-US"/>
              </w:rPr>
            </w:pPr>
            <w:r w:rsidRPr="00E90A3F">
              <w:rPr>
                <w:b/>
                <w:sz w:val="20"/>
                <w:szCs w:val="20"/>
                <w:lang w:eastAsia="en-US"/>
              </w:rPr>
              <w:t>P:m</w:t>
            </w:r>
          </w:p>
        </w:tc>
        <w:tc>
          <w:tcPr>
            <w:tcW w:w="4495" w:type="dxa"/>
          </w:tcPr>
          <w:p w:rsidR="00891FD7" w:rsidRPr="00E90A3F" w:rsidRDefault="007277D4" w:rsidP="003A0F4C">
            <w:pPr>
              <w:autoSpaceDE w:val="0"/>
              <w:autoSpaceDN w:val="0"/>
              <w:adjustRightInd w:val="0"/>
              <w:spacing w:after="0"/>
              <w:jc w:val="both"/>
              <w:rPr>
                <w:sz w:val="20"/>
                <w:szCs w:val="20"/>
                <w:lang w:eastAsia="en-US"/>
              </w:rPr>
            </w:pPr>
            <w:r w:rsidRPr="00E90A3F">
              <w:rPr>
                <w:sz w:val="20"/>
                <w:szCs w:val="20"/>
                <w:lang w:eastAsia="en-US"/>
              </w:rPr>
              <w:t>Zamestnanec, ktorý počas nepretržitého trvania pracovného pomeru k tomu istému zamestnávateľovi vykonával u neho prácu aspoň 60 dní v kalendárnom roku, má nárok na dovolenku za kalendárny rok, prípadne na jej pomernú časť, ak pracovný pomer netrval nepretržite počas celého kalendárneho roka. Za odpracovaný deň sa považuje deň, v ktorom zamestnanec odpracoval prevažnú časť svojej zmeny. Časti zmien odpracované v rôznych dňoch sa nesčítajú.</w:t>
            </w:r>
          </w:p>
          <w:p w:rsidR="007277D4" w:rsidRPr="00E90A3F" w:rsidRDefault="007277D4" w:rsidP="003A0F4C">
            <w:pPr>
              <w:autoSpaceDE w:val="0"/>
              <w:autoSpaceDN w:val="0"/>
              <w:adjustRightInd w:val="0"/>
              <w:spacing w:after="0"/>
              <w:jc w:val="both"/>
              <w:rPr>
                <w:sz w:val="20"/>
                <w:szCs w:val="20"/>
                <w:lang w:eastAsia="en-US"/>
              </w:rPr>
            </w:pPr>
          </w:p>
          <w:p w:rsidR="007277D4" w:rsidRPr="00E90A3F" w:rsidRDefault="007277D4" w:rsidP="003A0F4C">
            <w:pPr>
              <w:autoSpaceDE w:val="0"/>
              <w:autoSpaceDN w:val="0"/>
              <w:adjustRightInd w:val="0"/>
              <w:spacing w:after="0"/>
              <w:jc w:val="both"/>
              <w:rPr>
                <w:sz w:val="20"/>
                <w:szCs w:val="20"/>
                <w:lang w:eastAsia="en-US"/>
              </w:rPr>
            </w:pPr>
            <w:r w:rsidRPr="00E90A3F">
              <w:rPr>
                <w:sz w:val="20"/>
                <w:szCs w:val="20"/>
                <w:lang w:eastAsia="en-US"/>
              </w:rPr>
              <w:t>Pomerná časť dovolenky je za každý celý kalendárny mesiac nepretržitého trvania toho istého pracovného pomeru jedna dvanástina dovolenky za kalendárny rok.</w:t>
            </w:r>
          </w:p>
          <w:p w:rsidR="007277D4" w:rsidRPr="00E90A3F" w:rsidRDefault="007277D4" w:rsidP="003A0F4C">
            <w:pPr>
              <w:autoSpaceDE w:val="0"/>
              <w:autoSpaceDN w:val="0"/>
              <w:adjustRightInd w:val="0"/>
              <w:spacing w:after="0"/>
              <w:jc w:val="both"/>
              <w:rPr>
                <w:sz w:val="20"/>
                <w:szCs w:val="20"/>
                <w:lang w:eastAsia="en-US"/>
              </w:rPr>
            </w:pPr>
          </w:p>
          <w:p w:rsidR="007277D4" w:rsidRPr="00E90A3F" w:rsidRDefault="007277D4" w:rsidP="003A0F4C">
            <w:pPr>
              <w:autoSpaceDE w:val="0"/>
              <w:autoSpaceDN w:val="0"/>
              <w:adjustRightInd w:val="0"/>
              <w:spacing w:after="0"/>
              <w:jc w:val="both"/>
              <w:rPr>
                <w:sz w:val="20"/>
                <w:szCs w:val="20"/>
                <w:lang w:eastAsia="en-US"/>
              </w:rPr>
            </w:pPr>
            <w:r w:rsidRPr="00E90A3F">
              <w:rPr>
                <w:sz w:val="20"/>
                <w:szCs w:val="20"/>
                <w:lang w:eastAsia="en-US"/>
              </w:rPr>
              <w:t>Zamestnancovi, ktorému nevznikol nárok na dovolenku za kalendárny rok ani na jej pomernú časť, pretože nevykonával v kalendárnom roku u toho istého zamestnávateľa prácu aspoň 60 dní, patrí dovolenka za odpracované dni v dĺžke jednej dvanástiny dovolenky za kalendárny rok za každých 21 odpracovaných dní v príslušnom kalendárnom roku.</w:t>
            </w:r>
          </w:p>
          <w:p w:rsidR="00C41767" w:rsidRPr="00E90A3F" w:rsidRDefault="00C41767" w:rsidP="003A0F4C">
            <w:pPr>
              <w:autoSpaceDE w:val="0"/>
              <w:autoSpaceDN w:val="0"/>
              <w:adjustRightInd w:val="0"/>
              <w:spacing w:after="0"/>
              <w:jc w:val="both"/>
              <w:rPr>
                <w:sz w:val="20"/>
                <w:szCs w:val="20"/>
                <w:lang w:eastAsia="en-US"/>
              </w:rPr>
            </w:pPr>
          </w:p>
          <w:p w:rsidR="005A22EA" w:rsidRPr="00E90A3F" w:rsidRDefault="005A22EA" w:rsidP="005A22EA">
            <w:pPr>
              <w:autoSpaceDE w:val="0"/>
              <w:autoSpaceDN w:val="0"/>
              <w:adjustRightInd w:val="0"/>
              <w:spacing w:after="0"/>
              <w:jc w:val="both"/>
              <w:rPr>
                <w:sz w:val="20"/>
                <w:szCs w:val="20"/>
                <w:lang w:eastAsia="en-US"/>
              </w:rPr>
            </w:pPr>
            <w:r w:rsidRPr="00E90A3F">
              <w:rPr>
                <w:sz w:val="20"/>
                <w:szCs w:val="20"/>
                <w:lang w:eastAsia="en-US"/>
              </w:rPr>
              <w:t>(1) Na štátnozamestnanecké vzťahy sa primerane použijú ustanovenia ... § 98 až 102 ... § 105 až 114 ... Zákonníka práce.</w:t>
            </w:r>
          </w:p>
          <w:p w:rsidR="005A22EA" w:rsidRPr="00E90A3F" w:rsidRDefault="005A22EA" w:rsidP="003A0F4C">
            <w:pPr>
              <w:autoSpaceDE w:val="0"/>
              <w:autoSpaceDN w:val="0"/>
              <w:adjustRightInd w:val="0"/>
              <w:spacing w:after="0"/>
              <w:jc w:val="both"/>
              <w:rPr>
                <w:sz w:val="20"/>
                <w:szCs w:val="20"/>
                <w:lang w:eastAsia="en-US"/>
              </w:rPr>
            </w:pPr>
          </w:p>
          <w:p w:rsidR="008B59CD" w:rsidRPr="00E90A3F" w:rsidRDefault="008B59CD" w:rsidP="008B59CD">
            <w:pPr>
              <w:spacing w:after="0"/>
              <w:rPr>
                <w:sz w:val="20"/>
                <w:szCs w:val="20"/>
              </w:rPr>
            </w:pPr>
            <w:r w:rsidRPr="00E90A3F">
              <w:rPr>
                <w:sz w:val="20"/>
                <w:szCs w:val="20"/>
              </w:rPr>
              <w:t>Ako čas výkonu štátnej služby sa pre vznik nároku na dovolenku posudzuje doba</w:t>
            </w:r>
          </w:p>
          <w:p w:rsidR="008B59CD" w:rsidRPr="00E90A3F" w:rsidRDefault="008B59CD" w:rsidP="008B59CD">
            <w:pPr>
              <w:spacing w:after="0"/>
              <w:rPr>
                <w:sz w:val="20"/>
                <w:szCs w:val="20"/>
              </w:rPr>
            </w:pPr>
            <w:r w:rsidRPr="00E90A3F">
              <w:rPr>
                <w:sz w:val="20"/>
                <w:szCs w:val="20"/>
              </w:rPr>
              <w:t>a)</w:t>
            </w:r>
            <w:r w:rsidR="000C02FD" w:rsidRPr="00E90A3F">
              <w:rPr>
                <w:sz w:val="20"/>
                <w:szCs w:val="20"/>
              </w:rPr>
              <w:t xml:space="preserve"> </w:t>
            </w:r>
            <w:r w:rsidRPr="00E90A3F">
              <w:rPr>
                <w:sz w:val="20"/>
                <w:szCs w:val="20"/>
              </w:rPr>
              <w:t xml:space="preserve">dovolenky, dodatkovej dovolenky, prvých dvoch týždňov kúpeľnej starostlivosti a preventívnej rehabilitácie, </w:t>
            </w:r>
          </w:p>
          <w:p w:rsidR="008B59CD" w:rsidRPr="00E90A3F" w:rsidRDefault="008B59CD" w:rsidP="008B59CD">
            <w:pPr>
              <w:spacing w:after="0"/>
              <w:rPr>
                <w:sz w:val="20"/>
                <w:szCs w:val="20"/>
              </w:rPr>
            </w:pPr>
            <w:r w:rsidRPr="00E90A3F">
              <w:rPr>
                <w:sz w:val="20"/>
                <w:szCs w:val="20"/>
              </w:rPr>
              <w:t>b)</w:t>
            </w:r>
            <w:r w:rsidR="000C02FD" w:rsidRPr="00E90A3F">
              <w:rPr>
                <w:sz w:val="20"/>
                <w:szCs w:val="20"/>
              </w:rPr>
              <w:t xml:space="preserve"> </w:t>
            </w:r>
            <w:r w:rsidRPr="00E90A3F">
              <w:rPr>
                <w:sz w:val="20"/>
                <w:szCs w:val="20"/>
              </w:rPr>
              <w:t>dočasnej neschopnosti na výkon štátnej služby pre chorobu alebo úraz s výnimkou doby, počas ktorej má policajt nárok na polovicu sumy nemocenského,</w:t>
            </w:r>
          </w:p>
          <w:p w:rsidR="008B59CD" w:rsidRPr="00E90A3F" w:rsidRDefault="008B59CD" w:rsidP="008B59CD">
            <w:pPr>
              <w:spacing w:after="0"/>
              <w:rPr>
                <w:sz w:val="20"/>
                <w:szCs w:val="20"/>
              </w:rPr>
            </w:pPr>
            <w:r w:rsidRPr="00E90A3F">
              <w:rPr>
                <w:sz w:val="20"/>
                <w:szCs w:val="20"/>
              </w:rPr>
              <w:t>c)</w:t>
            </w:r>
            <w:r w:rsidR="000C02FD" w:rsidRPr="00E90A3F">
              <w:rPr>
                <w:sz w:val="20"/>
                <w:szCs w:val="20"/>
              </w:rPr>
              <w:t xml:space="preserve"> </w:t>
            </w:r>
            <w:r w:rsidRPr="00E90A3F">
              <w:rPr>
                <w:sz w:val="20"/>
                <w:szCs w:val="20"/>
              </w:rPr>
              <w:t>náhradného voľna,</w:t>
            </w:r>
          </w:p>
          <w:p w:rsidR="008B59CD" w:rsidRPr="00E90A3F" w:rsidRDefault="008B59CD" w:rsidP="008B59CD">
            <w:pPr>
              <w:spacing w:after="0"/>
              <w:rPr>
                <w:sz w:val="20"/>
                <w:szCs w:val="20"/>
              </w:rPr>
            </w:pPr>
            <w:r w:rsidRPr="00E90A3F">
              <w:rPr>
                <w:sz w:val="20"/>
                <w:szCs w:val="20"/>
              </w:rPr>
              <w:t>d)</w:t>
            </w:r>
            <w:r w:rsidR="000C02FD" w:rsidRPr="00E90A3F">
              <w:rPr>
                <w:sz w:val="20"/>
                <w:szCs w:val="20"/>
              </w:rPr>
              <w:t xml:space="preserve"> </w:t>
            </w:r>
            <w:r w:rsidRPr="00E90A3F">
              <w:rPr>
                <w:sz w:val="20"/>
                <w:szCs w:val="20"/>
              </w:rPr>
              <w:t xml:space="preserve">služobného voľna pre prekážky vo výkone štátnej služby z dôvodov všeobecného záujmu alebo pre dôležité osobné prekážky vo výkone štátnej služby s nárokom na služobný plat, </w:t>
            </w:r>
          </w:p>
          <w:p w:rsidR="008B59CD" w:rsidRPr="00E90A3F" w:rsidRDefault="008B59CD" w:rsidP="008B59CD">
            <w:pPr>
              <w:spacing w:after="0"/>
              <w:rPr>
                <w:b/>
                <w:sz w:val="20"/>
                <w:szCs w:val="20"/>
              </w:rPr>
            </w:pPr>
            <w:r w:rsidRPr="00E90A3F">
              <w:rPr>
                <w:b/>
                <w:sz w:val="20"/>
                <w:szCs w:val="20"/>
              </w:rPr>
              <w:t>e) služobného voľna bez nároku na služobný plat podľa § 83 ods. 1 písm. d),</w:t>
            </w:r>
          </w:p>
          <w:p w:rsidR="008B59CD" w:rsidRPr="00E90A3F" w:rsidRDefault="008B59CD" w:rsidP="008B59CD">
            <w:pPr>
              <w:spacing w:after="0"/>
              <w:rPr>
                <w:sz w:val="20"/>
                <w:szCs w:val="20"/>
              </w:rPr>
            </w:pPr>
            <w:r w:rsidRPr="00E90A3F">
              <w:rPr>
                <w:b/>
                <w:sz w:val="20"/>
                <w:szCs w:val="20"/>
              </w:rPr>
              <w:t>f</w:t>
            </w:r>
            <w:r w:rsidRPr="00E90A3F">
              <w:rPr>
                <w:sz w:val="20"/>
                <w:szCs w:val="20"/>
              </w:rPr>
              <w:t>)</w:t>
            </w:r>
            <w:r w:rsidR="000C02FD" w:rsidRPr="00E90A3F">
              <w:rPr>
                <w:sz w:val="20"/>
                <w:szCs w:val="20"/>
              </w:rPr>
              <w:t xml:space="preserve"> </w:t>
            </w:r>
            <w:r w:rsidRPr="00E90A3F">
              <w:rPr>
                <w:sz w:val="20"/>
                <w:szCs w:val="20"/>
              </w:rPr>
              <w:t>zaradenia do zálohy pre prechodne nezaradených policajtov,</w:t>
            </w:r>
          </w:p>
          <w:p w:rsidR="008B59CD" w:rsidRPr="00E90A3F" w:rsidRDefault="008B59CD" w:rsidP="008B59CD">
            <w:pPr>
              <w:spacing w:after="0"/>
              <w:rPr>
                <w:sz w:val="20"/>
                <w:szCs w:val="20"/>
              </w:rPr>
            </w:pPr>
            <w:r w:rsidRPr="00E90A3F">
              <w:rPr>
                <w:b/>
                <w:sz w:val="20"/>
                <w:szCs w:val="20"/>
              </w:rPr>
              <w:t>g</w:t>
            </w:r>
            <w:r w:rsidRPr="00E90A3F">
              <w:rPr>
                <w:sz w:val="20"/>
                <w:szCs w:val="20"/>
              </w:rPr>
              <w:t>)</w:t>
            </w:r>
            <w:r w:rsidR="000C02FD" w:rsidRPr="00E90A3F">
              <w:rPr>
                <w:sz w:val="20"/>
                <w:szCs w:val="20"/>
              </w:rPr>
              <w:t xml:space="preserve"> </w:t>
            </w:r>
            <w:r w:rsidRPr="00E90A3F">
              <w:rPr>
                <w:sz w:val="20"/>
                <w:szCs w:val="20"/>
              </w:rPr>
              <w:t>prehlbovania kvalifikácie,</w:t>
            </w:r>
          </w:p>
          <w:p w:rsidR="008B59CD" w:rsidRPr="00E90A3F" w:rsidRDefault="008B59CD" w:rsidP="008B59CD">
            <w:pPr>
              <w:spacing w:after="0"/>
              <w:rPr>
                <w:sz w:val="20"/>
                <w:szCs w:val="20"/>
              </w:rPr>
            </w:pPr>
            <w:r w:rsidRPr="00E90A3F">
              <w:rPr>
                <w:b/>
                <w:sz w:val="20"/>
                <w:szCs w:val="20"/>
              </w:rPr>
              <w:t>h</w:t>
            </w:r>
            <w:r w:rsidRPr="00E90A3F">
              <w:rPr>
                <w:sz w:val="20"/>
                <w:szCs w:val="20"/>
              </w:rPr>
              <w:t>)</w:t>
            </w:r>
            <w:r w:rsidR="000C02FD" w:rsidRPr="00E90A3F">
              <w:rPr>
                <w:sz w:val="20"/>
                <w:szCs w:val="20"/>
              </w:rPr>
              <w:t xml:space="preserve"> </w:t>
            </w:r>
            <w:r w:rsidRPr="00E90A3F">
              <w:rPr>
                <w:sz w:val="20"/>
                <w:szCs w:val="20"/>
              </w:rPr>
              <w:t xml:space="preserve">štúdia na strednej škole a vysokej škole a vzdelávania v kurze a inom druhu ďalšieho vzdelávania (ďalej len „štúdium") vrátane času poskytnutého služobného voľna pre dôležité osobné prekážky v štátnej službe v súvislosti so štúdiom, </w:t>
            </w:r>
          </w:p>
          <w:p w:rsidR="008B59CD" w:rsidRPr="00E90A3F" w:rsidRDefault="008B59CD" w:rsidP="008B59CD">
            <w:pPr>
              <w:spacing w:after="0"/>
              <w:rPr>
                <w:sz w:val="20"/>
                <w:szCs w:val="20"/>
              </w:rPr>
            </w:pPr>
            <w:r w:rsidRPr="00E90A3F">
              <w:rPr>
                <w:b/>
                <w:sz w:val="20"/>
                <w:szCs w:val="20"/>
              </w:rPr>
              <w:t>i</w:t>
            </w:r>
            <w:r w:rsidRPr="00E90A3F">
              <w:rPr>
                <w:sz w:val="20"/>
                <w:szCs w:val="20"/>
              </w:rPr>
              <w:t>)</w:t>
            </w:r>
            <w:r w:rsidR="000C02FD" w:rsidRPr="00E90A3F">
              <w:rPr>
                <w:sz w:val="20"/>
                <w:szCs w:val="20"/>
              </w:rPr>
              <w:t xml:space="preserve"> </w:t>
            </w:r>
            <w:r w:rsidRPr="00E90A3F">
              <w:rPr>
                <w:sz w:val="20"/>
                <w:szCs w:val="20"/>
              </w:rPr>
              <w:t xml:space="preserve">umiestnenia do cely policajného zaistenia alebo výkonu väzby, ak bolo trestné stíhanie proti policajtovi zastavené alebo ak bol oslobodený spod obžaloby, okrem prípadu amnestie, </w:t>
            </w:r>
          </w:p>
          <w:p w:rsidR="008B59CD" w:rsidRPr="00E90A3F" w:rsidRDefault="008B59CD" w:rsidP="008B59CD">
            <w:pPr>
              <w:spacing w:after="0"/>
              <w:rPr>
                <w:sz w:val="20"/>
                <w:szCs w:val="20"/>
              </w:rPr>
            </w:pPr>
            <w:r w:rsidRPr="00E90A3F">
              <w:rPr>
                <w:b/>
                <w:sz w:val="20"/>
                <w:szCs w:val="20"/>
              </w:rPr>
              <w:t>j</w:t>
            </w:r>
            <w:r w:rsidRPr="00E90A3F">
              <w:rPr>
                <w:sz w:val="20"/>
                <w:szCs w:val="20"/>
              </w:rPr>
              <w:t>)</w:t>
            </w:r>
            <w:r w:rsidR="000C02FD" w:rsidRPr="00E90A3F">
              <w:rPr>
                <w:sz w:val="20"/>
                <w:szCs w:val="20"/>
              </w:rPr>
              <w:t xml:space="preserve"> </w:t>
            </w:r>
            <w:r w:rsidRPr="00E90A3F">
              <w:rPr>
                <w:sz w:val="20"/>
                <w:szCs w:val="20"/>
              </w:rPr>
              <w:t>materskej alebo rodičovskej dovolenky, počas ktorej má policajtka alebo policajt nárok na materské podľa osobitného predpisu,</w:t>
            </w:r>
          </w:p>
          <w:p w:rsidR="008B59CD" w:rsidRPr="00E90A3F" w:rsidRDefault="008B59CD" w:rsidP="008B59CD">
            <w:pPr>
              <w:spacing w:after="0"/>
              <w:rPr>
                <w:sz w:val="20"/>
                <w:szCs w:val="20"/>
              </w:rPr>
            </w:pPr>
            <w:r w:rsidRPr="00E90A3F">
              <w:rPr>
                <w:b/>
                <w:sz w:val="20"/>
                <w:szCs w:val="20"/>
              </w:rPr>
              <w:t>k</w:t>
            </w:r>
            <w:r w:rsidRPr="00E90A3F">
              <w:rPr>
                <w:sz w:val="20"/>
                <w:szCs w:val="20"/>
              </w:rPr>
              <w:t>)</w:t>
            </w:r>
            <w:r w:rsidR="000C02FD" w:rsidRPr="00E90A3F">
              <w:rPr>
                <w:sz w:val="20"/>
                <w:szCs w:val="20"/>
              </w:rPr>
              <w:t xml:space="preserve"> </w:t>
            </w:r>
            <w:r w:rsidRPr="00E90A3F">
              <w:rPr>
                <w:sz w:val="20"/>
                <w:szCs w:val="20"/>
              </w:rPr>
              <w:t>keď policajt nevykonáva štátnu službu, pretože je sviatok,</w:t>
            </w:r>
          </w:p>
          <w:p w:rsidR="008B59CD" w:rsidRPr="00E90A3F" w:rsidRDefault="008B59CD" w:rsidP="008B59CD">
            <w:pPr>
              <w:spacing w:after="0"/>
              <w:rPr>
                <w:sz w:val="20"/>
                <w:szCs w:val="20"/>
              </w:rPr>
            </w:pPr>
            <w:r w:rsidRPr="00E90A3F">
              <w:rPr>
                <w:b/>
                <w:sz w:val="20"/>
                <w:szCs w:val="20"/>
              </w:rPr>
              <w:t>l</w:t>
            </w:r>
            <w:r w:rsidRPr="00E90A3F">
              <w:rPr>
                <w:sz w:val="20"/>
                <w:szCs w:val="20"/>
              </w:rPr>
              <w:t>)</w:t>
            </w:r>
            <w:r w:rsidR="000C02FD" w:rsidRPr="00E90A3F">
              <w:rPr>
                <w:sz w:val="20"/>
                <w:szCs w:val="20"/>
              </w:rPr>
              <w:t xml:space="preserve"> </w:t>
            </w:r>
            <w:r w:rsidRPr="00E90A3F">
              <w:rPr>
                <w:sz w:val="20"/>
                <w:szCs w:val="20"/>
              </w:rPr>
              <w:t xml:space="preserve">dočasného pozbavenia výkonu štátnej služby, ak bol policajtovi doplatený rozdiel služobného platu. </w:t>
            </w:r>
          </w:p>
          <w:p w:rsidR="0088784D" w:rsidRPr="00E90A3F" w:rsidRDefault="0088784D" w:rsidP="003A0F4C">
            <w:pPr>
              <w:autoSpaceDE w:val="0"/>
              <w:autoSpaceDN w:val="0"/>
              <w:adjustRightInd w:val="0"/>
              <w:spacing w:after="0"/>
              <w:jc w:val="both"/>
              <w:rPr>
                <w:sz w:val="20"/>
                <w:szCs w:val="20"/>
                <w:shd w:val="clear" w:color="auto" w:fill="FFFFFF"/>
              </w:rPr>
            </w:pPr>
          </w:p>
          <w:p w:rsidR="008B59CD" w:rsidRPr="00E90A3F" w:rsidRDefault="0088784D" w:rsidP="003A0F4C">
            <w:pPr>
              <w:autoSpaceDE w:val="0"/>
              <w:autoSpaceDN w:val="0"/>
              <w:adjustRightInd w:val="0"/>
              <w:spacing w:after="0"/>
              <w:jc w:val="both"/>
              <w:rPr>
                <w:sz w:val="20"/>
                <w:szCs w:val="20"/>
                <w:shd w:val="clear" w:color="auto" w:fill="FFFFFF"/>
              </w:rPr>
            </w:pPr>
            <w:r w:rsidRPr="00E90A3F">
              <w:rPr>
                <w:sz w:val="20"/>
                <w:szCs w:val="20"/>
                <w:shd w:val="clear" w:color="auto" w:fill="FFFFFF"/>
              </w:rPr>
              <w:t>Na služobný pomer príslušníkov sa použijú primerane ustanovenia ...§ 105, 109 až 117 ... Zákonníka práce.</w:t>
            </w:r>
          </w:p>
          <w:p w:rsidR="004958A1" w:rsidRPr="00E90A3F" w:rsidRDefault="004958A1" w:rsidP="003A0F4C">
            <w:pPr>
              <w:autoSpaceDE w:val="0"/>
              <w:autoSpaceDN w:val="0"/>
              <w:adjustRightInd w:val="0"/>
              <w:spacing w:after="0"/>
              <w:jc w:val="both"/>
              <w:rPr>
                <w:sz w:val="20"/>
                <w:szCs w:val="20"/>
                <w:shd w:val="clear" w:color="auto" w:fill="FFFFFF"/>
              </w:rPr>
            </w:pPr>
          </w:p>
          <w:p w:rsidR="004958A1" w:rsidRPr="00E90A3F" w:rsidRDefault="004958A1" w:rsidP="003A0F4C">
            <w:pPr>
              <w:autoSpaceDE w:val="0"/>
              <w:autoSpaceDN w:val="0"/>
              <w:adjustRightInd w:val="0"/>
              <w:spacing w:after="0"/>
              <w:jc w:val="both"/>
              <w:rPr>
                <w:sz w:val="20"/>
                <w:szCs w:val="20"/>
                <w:shd w:val="clear" w:color="auto" w:fill="FFFFFF"/>
              </w:rPr>
            </w:pPr>
          </w:p>
          <w:p w:rsidR="00C41767" w:rsidRPr="00E90A3F" w:rsidRDefault="00C41767" w:rsidP="003A0F4C">
            <w:pPr>
              <w:autoSpaceDE w:val="0"/>
              <w:autoSpaceDN w:val="0"/>
              <w:adjustRightInd w:val="0"/>
              <w:spacing w:after="0"/>
              <w:jc w:val="both"/>
              <w:rPr>
                <w:sz w:val="20"/>
                <w:szCs w:val="20"/>
                <w:shd w:val="clear" w:color="auto" w:fill="FFFFFF"/>
              </w:rPr>
            </w:pPr>
            <w:r w:rsidRPr="00E90A3F">
              <w:rPr>
                <w:sz w:val="20"/>
                <w:szCs w:val="20"/>
                <w:shd w:val="clear" w:color="auto" w:fill="FFFFFF"/>
              </w:rPr>
              <w:t>Ako čas výkonu štátnej služby sa pre vznik nároku na dovolenku posudzuje</w:t>
            </w:r>
          </w:p>
          <w:p w:rsidR="00C41767" w:rsidRPr="00E90A3F" w:rsidRDefault="00C41767" w:rsidP="00C41767">
            <w:pPr>
              <w:shd w:val="clear" w:color="auto" w:fill="FFFFFF"/>
              <w:spacing w:after="0"/>
              <w:jc w:val="both"/>
              <w:rPr>
                <w:sz w:val="20"/>
                <w:szCs w:val="20"/>
              </w:rPr>
            </w:pPr>
            <w:r w:rsidRPr="00E90A3F">
              <w:rPr>
                <w:sz w:val="20"/>
                <w:szCs w:val="20"/>
              </w:rPr>
              <w:t>e) čas služobného voľna podľa </w:t>
            </w:r>
            <w:r w:rsidRPr="00E90A3F">
              <w:rPr>
                <w:rFonts w:eastAsiaTheme="majorEastAsia"/>
                <w:iCs/>
                <w:sz w:val="20"/>
                <w:szCs w:val="20"/>
              </w:rPr>
              <w:t>§ 155</w:t>
            </w:r>
            <w:r w:rsidRPr="00E90A3F">
              <w:rPr>
                <w:sz w:val="20"/>
                <w:szCs w:val="20"/>
              </w:rPr>
              <w:t> s nárokom na služobný plat alebo s nárokom na ošetrovné,</w:t>
            </w:r>
          </w:p>
          <w:p w:rsidR="00C41767" w:rsidRPr="00E90A3F" w:rsidRDefault="00C41767" w:rsidP="00C41767">
            <w:pPr>
              <w:jc w:val="both"/>
              <w:rPr>
                <w:sz w:val="20"/>
                <w:szCs w:val="20"/>
                <w:lang w:eastAsia="en-US"/>
              </w:rPr>
            </w:pPr>
            <w:r w:rsidRPr="00E90A3F">
              <w:rPr>
                <w:b/>
                <w:sz w:val="20"/>
                <w:szCs w:val="20"/>
              </w:rPr>
              <w:t>m) čas služobného voľna bez nároku na služobný plat podľa § 157 ods. 4.</w:t>
            </w:r>
          </w:p>
        </w:tc>
        <w:tc>
          <w:tcPr>
            <w:tcW w:w="900" w:type="dxa"/>
          </w:tcPr>
          <w:p w:rsidR="00891FD7" w:rsidRPr="00E90A3F" w:rsidRDefault="002E4913" w:rsidP="003A0F4C">
            <w:pPr>
              <w:spacing w:after="0"/>
              <w:jc w:val="center"/>
              <w:rPr>
                <w:b/>
                <w:sz w:val="20"/>
                <w:szCs w:val="20"/>
                <w:lang w:eastAsia="en-US"/>
              </w:rPr>
            </w:pPr>
            <w:r w:rsidRPr="00E90A3F">
              <w:rPr>
                <w:b/>
                <w:sz w:val="20"/>
                <w:szCs w:val="20"/>
                <w:lang w:eastAsia="en-US"/>
              </w:rPr>
              <w:t>Ú</w:t>
            </w:r>
          </w:p>
        </w:tc>
        <w:tc>
          <w:tcPr>
            <w:tcW w:w="1409" w:type="dxa"/>
            <w:tcBorders>
              <w:bottom w:val="nil"/>
            </w:tcBorders>
          </w:tcPr>
          <w:p w:rsidR="00891FD7" w:rsidRPr="00E90A3F" w:rsidRDefault="00891FD7" w:rsidP="003A0F4C">
            <w:pPr>
              <w:spacing w:after="0"/>
              <w:rPr>
                <w:i/>
                <w:sz w:val="20"/>
                <w:szCs w:val="20"/>
                <w:lang w:eastAsia="en-US"/>
              </w:rPr>
            </w:pPr>
          </w:p>
        </w:tc>
      </w:tr>
      <w:tr w:rsidR="00123022" w:rsidRPr="00E90A3F" w:rsidTr="00D6255F">
        <w:tc>
          <w:tcPr>
            <w:tcW w:w="970" w:type="dxa"/>
            <w:vMerge w:val="restart"/>
          </w:tcPr>
          <w:p w:rsidR="00240A28" w:rsidRPr="00E90A3F" w:rsidRDefault="00240A28" w:rsidP="003A0F4C">
            <w:pPr>
              <w:spacing w:after="0"/>
              <w:rPr>
                <w:b/>
                <w:sz w:val="20"/>
                <w:szCs w:val="20"/>
                <w:lang w:eastAsia="en-US"/>
              </w:rPr>
            </w:pPr>
            <w:r w:rsidRPr="00E90A3F">
              <w:rPr>
                <w:b/>
                <w:sz w:val="20"/>
                <w:szCs w:val="20"/>
                <w:lang w:eastAsia="en-US"/>
              </w:rPr>
              <w:t>Č: 4</w:t>
            </w:r>
          </w:p>
          <w:p w:rsidR="00240A28" w:rsidRPr="00E90A3F" w:rsidRDefault="00240A28" w:rsidP="003A0F4C">
            <w:pPr>
              <w:spacing w:after="0"/>
              <w:rPr>
                <w:b/>
                <w:sz w:val="20"/>
                <w:szCs w:val="20"/>
                <w:lang w:eastAsia="en-US"/>
              </w:rPr>
            </w:pPr>
          </w:p>
        </w:tc>
        <w:tc>
          <w:tcPr>
            <w:tcW w:w="4190" w:type="dxa"/>
          </w:tcPr>
          <w:p w:rsidR="007161DB" w:rsidRPr="00E90A3F" w:rsidRDefault="007161DB" w:rsidP="003A0F4C">
            <w:pPr>
              <w:autoSpaceDE w:val="0"/>
              <w:autoSpaceDN w:val="0"/>
              <w:adjustRightInd w:val="0"/>
              <w:spacing w:after="0"/>
              <w:ind w:right="58"/>
              <w:jc w:val="both"/>
              <w:rPr>
                <w:b/>
                <w:sz w:val="20"/>
                <w:szCs w:val="20"/>
                <w:lang w:eastAsia="en-US"/>
              </w:rPr>
            </w:pPr>
            <w:r w:rsidRPr="00E90A3F">
              <w:rPr>
                <w:b/>
                <w:sz w:val="20"/>
                <w:szCs w:val="20"/>
                <w:lang w:eastAsia="en-US"/>
              </w:rPr>
              <w:t>Otcovská dovolenka</w:t>
            </w:r>
          </w:p>
          <w:p w:rsidR="00240A28" w:rsidRPr="00E90A3F" w:rsidRDefault="00240A28" w:rsidP="003A0F4C">
            <w:pPr>
              <w:autoSpaceDE w:val="0"/>
              <w:autoSpaceDN w:val="0"/>
              <w:adjustRightInd w:val="0"/>
              <w:spacing w:after="0"/>
              <w:ind w:right="58"/>
              <w:jc w:val="both"/>
              <w:rPr>
                <w:sz w:val="20"/>
                <w:szCs w:val="20"/>
                <w:lang w:eastAsia="en-US"/>
              </w:rPr>
            </w:pPr>
            <w:r w:rsidRPr="00E90A3F">
              <w:rPr>
                <w:sz w:val="20"/>
                <w:szCs w:val="20"/>
                <w:lang w:eastAsia="en-US"/>
              </w:rPr>
              <w:t>1.   Členské štáty prijmú potrebné opatrenia na zabezpečenie toho, aby otcovia alebo rovnocenní druhí rodičia, ak sú uznaní vo vnútroštátnom práve a v rozsahu, v akom sú v ňom uznaní, mali právo na otcovskú dovolenku v rozsahu 10 pracovných dní, ktorú majú čerpať pri príležitosti narodenia dieťaťa pracovníka. Členské štáty môžu určiť, či sa otcovská dovolenka má čerpať čiastočne pred narodením dieťaťa alebo len po ňom, ako aj či sa môže čerpať vo flexibilných formách.</w:t>
            </w:r>
          </w:p>
        </w:tc>
        <w:tc>
          <w:tcPr>
            <w:tcW w:w="722" w:type="dxa"/>
          </w:tcPr>
          <w:p w:rsidR="00240A28" w:rsidRPr="00E90A3F" w:rsidRDefault="00240A28" w:rsidP="003A0F4C">
            <w:pPr>
              <w:spacing w:after="0"/>
              <w:jc w:val="center"/>
              <w:rPr>
                <w:b/>
                <w:sz w:val="20"/>
                <w:szCs w:val="20"/>
                <w:lang w:eastAsia="en-US"/>
              </w:rPr>
            </w:pPr>
            <w:r w:rsidRPr="00E90A3F">
              <w:rPr>
                <w:b/>
                <w:sz w:val="20"/>
                <w:szCs w:val="20"/>
                <w:lang w:eastAsia="en-US"/>
              </w:rPr>
              <w:t>N</w:t>
            </w:r>
          </w:p>
        </w:tc>
        <w:tc>
          <w:tcPr>
            <w:tcW w:w="1348" w:type="dxa"/>
          </w:tcPr>
          <w:p w:rsidR="00240A28" w:rsidRPr="00E90A3F" w:rsidRDefault="00240A28" w:rsidP="007277D4">
            <w:pPr>
              <w:spacing w:after="0"/>
              <w:rPr>
                <w:b/>
                <w:sz w:val="20"/>
                <w:szCs w:val="20"/>
                <w:lang w:eastAsia="en-US"/>
              </w:rPr>
            </w:pPr>
            <w:r w:rsidRPr="00E90A3F">
              <w:rPr>
                <w:b/>
                <w:sz w:val="20"/>
                <w:szCs w:val="20"/>
                <w:lang w:eastAsia="en-US"/>
              </w:rPr>
              <w:t>N</w:t>
            </w:r>
            <w:r w:rsidR="007277D4" w:rsidRPr="00E90A3F">
              <w:rPr>
                <w:b/>
                <w:sz w:val="20"/>
                <w:szCs w:val="20"/>
                <w:lang w:eastAsia="en-US"/>
              </w:rPr>
              <w:t>ávrh zákona</w:t>
            </w:r>
          </w:p>
          <w:p w:rsidR="007277D4" w:rsidRPr="00E90A3F" w:rsidRDefault="007277D4" w:rsidP="007277D4">
            <w:pPr>
              <w:spacing w:after="0"/>
              <w:rPr>
                <w:b/>
                <w:sz w:val="20"/>
                <w:szCs w:val="20"/>
                <w:lang w:eastAsia="en-US"/>
              </w:rPr>
            </w:pPr>
            <w:r w:rsidRPr="00E90A3F">
              <w:rPr>
                <w:b/>
                <w:sz w:val="20"/>
                <w:szCs w:val="20"/>
                <w:lang w:eastAsia="en-US"/>
              </w:rPr>
              <w:t>(čl. I)</w:t>
            </w:r>
          </w:p>
          <w:p w:rsidR="007010C0" w:rsidRPr="00E90A3F" w:rsidRDefault="007010C0" w:rsidP="007277D4">
            <w:pPr>
              <w:spacing w:after="0"/>
              <w:rPr>
                <w:b/>
                <w:sz w:val="20"/>
                <w:szCs w:val="20"/>
                <w:lang w:eastAsia="en-US"/>
              </w:rPr>
            </w:pPr>
          </w:p>
          <w:p w:rsidR="007010C0" w:rsidRPr="00E90A3F" w:rsidRDefault="007010C0" w:rsidP="007277D4">
            <w:pPr>
              <w:spacing w:after="0"/>
              <w:rPr>
                <w:b/>
                <w:sz w:val="20"/>
                <w:szCs w:val="20"/>
                <w:lang w:eastAsia="en-US"/>
              </w:rPr>
            </w:pPr>
          </w:p>
          <w:p w:rsidR="007010C0" w:rsidRPr="00E90A3F" w:rsidRDefault="007010C0" w:rsidP="007277D4">
            <w:pPr>
              <w:spacing w:after="0"/>
              <w:rPr>
                <w:b/>
                <w:sz w:val="20"/>
                <w:szCs w:val="20"/>
                <w:lang w:eastAsia="en-US"/>
              </w:rPr>
            </w:pPr>
          </w:p>
          <w:p w:rsidR="007010C0" w:rsidRPr="00E90A3F" w:rsidRDefault="007010C0" w:rsidP="007277D4">
            <w:pPr>
              <w:spacing w:after="0"/>
              <w:rPr>
                <w:b/>
                <w:sz w:val="20"/>
                <w:szCs w:val="20"/>
                <w:lang w:eastAsia="en-US"/>
              </w:rPr>
            </w:pPr>
          </w:p>
          <w:p w:rsidR="007010C0" w:rsidRPr="00E90A3F" w:rsidRDefault="007010C0" w:rsidP="007277D4">
            <w:pPr>
              <w:spacing w:after="0"/>
              <w:rPr>
                <w:b/>
                <w:sz w:val="20"/>
                <w:szCs w:val="20"/>
                <w:lang w:eastAsia="en-US"/>
              </w:rPr>
            </w:pPr>
            <w:r w:rsidRPr="00E90A3F">
              <w:rPr>
                <w:b/>
                <w:sz w:val="20"/>
                <w:szCs w:val="20"/>
                <w:lang w:eastAsia="en-US"/>
              </w:rPr>
              <w:t>Návrh zákona</w:t>
            </w:r>
          </w:p>
          <w:p w:rsidR="007010C0" w:rsidRPr="00E90A3F" w:rsidRDefault="007010C0" w:rsidP="007277D4">
            <w:pPr>
              <w:spacing w:after="0"/>
              <w:rPr>
                <w:b/>
                <w:sz w:val="20"/>
                <w:szCs w:val="20"/>
                <w:lang w:eastAsia="en-US"/>
              </w:rPr>
            </w:pPr>
            <w:r w:rsidRPr="00E90A3F">
              <w:rPr>
                <w:b/>
                <w:sz w:val="20"/>
                <w:szCs w:val="20"/>
                <w:lang w:eastAsia="en-US"/>
              </w:rPr>
              <w:t>(čl. VI)</w:t>
            </w:r>
          </w:p>
          <w:p w:rsidR="005010A7" w:rsidRPr="00E90A3F" w:rsidRDefault="005010A7" w:rsidP="007277D4">
            <w:pPr>
              <w:spacing w:after="0"/>
              <w:rPr>
                <w:b/>
                <w:sz w:val="20"/>
                <w:szCs w:val="20"/>
                <w:lang w:eastAsia="en-US"/>
              </w:rPr>
            </w:pPr>
          </w:p>
          <w:p w:rsidR="005010A7" w:rsidRPr="00E90A3F" w:rsidRDefault="005010A7" w:rsidP="007277D4">
            <w:pPr>
              <w:spacing w:after="0"/>
              <w:rPr>
                <w:b/>
                <w:sz w:val="20"/>
                <w:szCs w:val="20"/>
                <w:lang w:eastAsia="en-US"/>
              </w:rPr>
            </w:pPr>
          </w:p>
          <w:p w:rsidR="005010A7" w:rsidRPr="00E90A3F" w:rsidRDefault="005010A7" w:rsidP="007277D4">
            <w:pPr>
              <w:spacing w:after="0"/>
              <w:rPr>
                <w:b/>
                <w:sz w:val="20"/>
                <w:szCs w:val="20"/>
                <w:lang w:eastAsia="en-US"/>
              </w:rPr>
            </w:pPr>
          </w:p>
          <w:p w:rsidR="005010A7" w:rsidRPr="00E90A3F" w:rsidRDefault="005010A7" w:rsidP="007277D4">
            <w:pPr>
              <w:spacing w:after="0"/>
              <w:rPr>
                <w:b/>
                <w:sz w:val="20"/>
                <w:szCs w:val="20"/>
                <w:lang w:eastAsia="en-US"/>
              </w:rPr>
            </w:pPr>
          </w:p>
          <w:p w:rsidR="005010A7" w:rsidRPr="00E90A3F" w:rsidRDefault="005010A7" w:rsidP="007277D4">
            <w:pPr>
              <w:spacing w:after="0"/>
              <w:rPr>
                <w:b/>
                <w:sz w:val="20"/>
                <w:szCs w:val="20"/>
                <w:lang w:eastAsia="en-US"/>
              </w:rPr>
            </w:pPr>
          </w:p>
          <w:p w:rsidR="005010A7" w:rsidRPr="00E90A3F" w:rsidRDefault="005010A7" w:rsidP="007277D4">
            <w:pPr>
              <w:spacing w:after="0"/>
              <w:rPr>
                <w:b/>
                <w:sz w:val="20"/>
                <w:szCs w:val="20"/>
                <w:lang w:eastAsia="en-US"/>
              </w:rPr>
            </w:pPr>
          </w:p>
          <w:p w:rsidR="005010A7" w:rsidRPr="00E90A3F" w:rsidRDefault="005010A7" w:rsidP="007277D4">
            <w:pPr>
              <w:spacing w:after="0"/>
              <w:rPr>
                <w:b/>
                <w:sz w:val="20"/>
                <w:szCs w:val="20"/>
                <w:lang w:eastAsia="en-US"/>
              </w:rPr>
            </w:pPr>
          </w:p>
          <w:p w:rsidR="005010A7" w:rsidRPr="00E90A3F" w:rsidRDefault="005010A7" w:rsidP="007277D4">
            <w:pPr>
              <w:spacing w:after="0"/>
              <w:rPr>
                <w:b/>
                <w:sz w:val="20"/>
                <w:szCs w:val="20"/>
                <w:lang w:eastAsia="en-US"/>
              </w:rPr>
            </w:pPr>
          </w:p>
          <w:p w:rsidR="005010A7" w:rsidRPr="00E90A3F" w:rsidRDefault="005010A7" w:rsidP="007277D4">
            <w:pPr>
              <w:spacing w:after="0"/>
              <w:rPr>
                <w:b/>
                <w:sz w:val="20"/>
                <w:szCs w:val="20"/>
                <w:lang w:eastAsia="en-US"/>
              </w:rPr>
            </w:pPr>
          </w:p>
          <w:p w:rsidR="005010A7" w:rsidRPr="00E90A3F" w:rsidRDefault="005010A7" w:rsidP="007277D4">
            <w:pPr>
              <w:spacing w:after="0"/>
              <w:rPr>
                <w:b/>
                <w:sz w:val="20"/>
                <w:szCs w:val="20"/>
                <w:lang w:eastAsia="en-US"/>
              </w:rPr>
            </w:pPr>
          </w:p>
          <w:p w:rsidR="005010A7" w:rsidRPr="00E90A3F" w:rsidRDefault="005010A7" w:rsidP="007277D4">
            <w:pPr>
              <w:spacing w:after="0"/>
              <w:rPr>
                <w:b/>
                <w:sz w:val="20"/>
                <w:szCs w:val="20"/>
                <w:lang w:eastAsia="en-US"/>
              </w:rPr>
            </w:pPr>
          </w:p>
          <w:p w:rsidR="005010A7" w:rsidRPr="00E90A3F" w:rsidRDefault="005010A7" w:rsidP="007277D4">
            <w:pPr>
              <w:spacing w:after="0"/>
              <w:rPr>
                <w:b/>
                <w:sz w:val="20"/>
                <w:szCs w:val="20"/>
                <w:lang w:eastAsia="en-US"/>
              </w:rPr>
            </w:pPr>
          </w:p>
          <w:p w:rsidR="005010A7" w:rsidRPr="00E90A3F" w:rsidRDefault="005010A7" w:rsidP="007277D4">
            <w:pPr>
              <w:spacing w:after="0"/>
              <w:rPr>
                <w:b/>
                <w:sz w:val="20"/>
                <w:szCs w:val="20"/>
                <w:lang w:eastAsia="en-US"/>
              </w:rPr>
            </w:pPr>
          </w:p>
          <w:p w:rsidR="005010A7" w:rsidRPr="00E90A3F" w:rsidRDefault="005010A7" w:rsidP="007277D4">
            <w:pPr>
              <w:spacing w:after="0"/>
              <w:rPr>
                <w:b/>
                <w:sz w:val="20"/>
                <w:szCs w:val="20"/>
                <w:lang w:eastAsia="en-US"/>
              </w:rPr>
            </w:pPr>
          </w:p>
          <w:p w:rsidR="005010A7" w:rsidRPr="00E90A3F" w:rsidRDefault="005010A7" w:rsidP="007277D4">
            <w:pPr>
              <w:spacing w:after="0"/>
              <w:rPr>
                <w:b/>
                <w:sz w:val="20"/>
                <w:szCs w:val="20"/>
                <w:lang w:eastAsia="en-US"/>
              </w:rPr>
            </w:pPr>
          </w:p>
          <w:p w:rsidR="005010A7" w:rsidRPr="00E90A3F" w:rsidRDefault="005010A7" w:rsidP="007277D4">
            <w:pPr>
              <w:spacing w:after="0"/>
              <w:rPr>
                <w:b/>
                <w:sz w:val="20"/>
                <w:szCs w:val="20"/>
                <w:lang w:eastAsia="en-US"/>
              </w:rPr>
            </w:pPr>
          </w:p>
          <w:p w:rsidR="005010A7" w:rsidRPr="00E90A3F" w:rsidRDefault="005010A7" w:rsidP="007277D4">
            <w:pPr>
              <w:spacing w:after="0"/>
              <w:rPr>
                <w:b/>
                <w:sz w:val="20"/>
                <w:szCs w:val="20"/>
                <w:lang w:eastAsia="en-US"/>
              </w:rPr>
            </w:pPr>
          </w:p>
          <w:p w:rsidR="005A22EA" w:rsidRPr="00E90A3F" w:rsidRDefault="005A22EA" w:rsidP="007277D4">
            <w:pPr>
              <w:spacing w:after="0"/>
              <w:rPr>
                <w:b/>
                <w:sz w:val="20"/>
                <w:szCs w:val="20"/>
                <w:lang w:eastAsia="en-US"/>
              </w:rPr>
            </w:pPr>
          </w:p>
          <w:p w:rsidR="005A22EA" w:rsidRPr="00E90A3F" w:rsidRDefault="005A22EA" w:rsidP="007277D4">
            <w:pPr>
              <w:spacing w:after="0"/>
              <w:rPr>
                <w:b/>
                <w:sz w:val="20"/>
                <w:szCs w:val="20"/>
                <w:lang w:eastAsia="en-US"/>
              </w:rPr>
            </w:pPr>
          </w:p>
          <w:p w:rsidR="00392F7E" w:rsidRPr="00E90A3F" w:rsidRDefault="00392F7E" w:rsidP="007277D4">
            <w:pPr>
              <w:spacing w:after="0"/>
              <w:rPr>
                <w:b/>
                <w:sz w:val="20"/>
                <w:szCs w:val="20"/>
                <w:lang w:eastAsia="en-US"/>
              </w:rPr>
            </w:pPr>
          </w:p>
          <w:p w:rsidR="005010A7" w:rsidRPr="00E90A3F" w:rsidRDefault="005A22EA" w:rsidP="007277D4">
            <w:pPr>
              <w:spacing w:after="0"/>
              <w:rPr>
                <w:b/>
                <w:sz w:val="20"/>
                <w:szCs w:val="20"/>
                <w:lang w:eastAsia="en-US"/>
              </w:rPr>
            </w:pPr>
            <w:r w:rsidRPr="00E90A3F">
              <w:rPr>
                <w:b/>
                <w:sz w:val="20"/>
                <w:szCs w:val="20"/>
                <w:lang w:eastAsia="en-US"/>
              </w:rPr>
              <w:t>55/2017 Z. z.</w:t>
            </w:r>
          </w:p>
          <w:p w:rsidR="005A22EA" w:rsidRPr="00E90A3F" w:rsidRDefault="005A22EA" w:rsidP="007277D4">
            <w:pPr>
              <w:spacing w:after="0"/>
              <w:rPr>
                <w:b/>
                <w:sz w:val="20"/>
                <w:szCs w:val="20"/>
                <w:lang w:eastAsia="en-US"/>
              </w:rPr>
            </w:pPr>
          </w:p>
          <w:p w:rsidR="00F56C0E" w:rsidRDefault="00F56C0E" w:rsidP="00BB2024">
            <w:pPr>
              <w:spacing w:after="0"/>
              <w:rPr>
                <w:b/>
                <w:sz w:val="20"/>
                <w:szCs w:val="20"/>
                <w:lang w:eastAsia="en-US"/>
              </w:rPr>
            </w:pPr>
          </w:p>
          <w:p w:rsidR="00E06CF8" w:rsidRPr="00E90A3F" w:rsidRDefault="00E06CF8" w:rsidP="00BB2024">
            <w:pPr>
              <w:spacing w:after="0"/>
              <w:rPr>
                <w:b/>
                <w:sz w:val="20"/>
                <w:szCs w:val="20"/>
                <w:lang w:eastAsia="en-US"/>
              </w:rPr>
            </w:pPr>
          </w:p>
          <w:p w:rsidR="00BB2024" w:rsidRPr="00E90A3F" w:rsidRDefault="00BB2024" w:rsidP="00BB2024">
            <w:pPr>
              <w:spacing w:after="0"/>
              <w:rPr>
                <w:b/>
                <w:sz w:val="20"/>
                <w:szCs w:val="20"/>
                <w:lang w:eastAsia="en-US"/>
              </w:rPr>
            </w:pPr>
            <w:r w:rsidRPr="00E90A3F">
              <w:rPr>
                <w:b/>
                <w:sz w:val="20"/>
                <w:szCs w:val="20"/>
                <w:lang w:eastAsia="en-US"/>
              </w:rPr>
              <w:t>Návrh zákona</w:t>
            </w:r>
          </w:p>
          <w:p w:rsidR="00BB2024" w:rsidRPr="00E90A3F" w:rsidRDefault="00BB2024" w:rsidP="00BB2024">
            <w:pPr>
              <w:spacing w:after="0"/>
              <w:rPr>
                <w:b/>
                <w:sz w:val="20"/>
                <w:szCs w:val="20"/>
                <w:lang w:eastAsia="en-US"/>
              </w:rPr>
            </w:pPr>
            <w:r w:rsidRPr="00E90A3F">
              <w:rPr>
                <w:b/>
                <w:sz w:val="20"/>
                <w:szCs w:val="20"/>
                <w:lang w:eastAsia="en-US"/>
              </w:rPr>
              <w:t>(čl. II)</w:t>
            </w:r>
          </w:p>
          <w:p w:rsidR="00BB2024" w:rsidRPr="00E90A3F" w:rsidRDefault="00BB2024" w:rsidP="003221E3">
            <w:pPr>
              <w:spacing w:after="0"/>
              <w:rPr>
                <w:b/>
                <w:sz w:val="20"/>
                <w:szCs w:val="20"/>
                <w:lang w:eastAsia="en-US"/>
              </w:rPr>
            </w:pPr>
          </w:p>
          <w:p w:rsidR="00BB2024" w:rsidRPr="00E90A3F" w:rsidRDefault="00BB2024" w:rsidP="003221E3">
            <w:pPr>
              <w:spacing w:after="0"/>
              <w:rPr>
                <w:b/>
                <w:sz w:val="20"/>
                <w:szCs w:val="20"/>
                <w:lang w:eastAsia="en-US"/>
              </w:rPr>
            </w:pPr>
          </w:p>
          <w:p w:rsidR="00BB2024" w:rsidRPr="00E90A3F" w:rsidRDefault="00BB2024" w:rsidP="003221E3">
            <w:pPr>
              <w:spacing w:after="0"/>
              <w:rPr>
                <w:b/>
                <w:sz w:val="20"/>
                <w:szCs w:val="20"/>
                <w:lang w:eastAsia="en-US"/>
              </w:rPr>
            </w:pPr>
          </w:p>
          <w:p w:rsidR="00BB2024" w:rsidRDefault="00BB2024" w:rsidP="003221E3">
            <w:pPr>
              <w:spacing w:after="0"/>
              <w:rPr>
                <w:b/>
                <w:sz w:val="20"/>
                <w:szCs w:val="20"/>
                <w:lang w:eastAsia="en-US"/>
              </w:rPr>
            </w:pPr>
          </w:p>
          <w:p w:rsidR="0052030B" w:rsidRPr="00E90A3F" w:rsidRDefault="0052030B" w:rsidP="003221E3">
            <w:pPr>
              <w:spacing w:after="0"/>
              <w:rPr>
                <w:b/>
                <w:sz w:val="20"/>
                <w:szCs w:val="20"/>
                <w:lang w:eastAsia="en-US"/>
              </w:rPr>
            </w:pPr>
          </w:p>
          <w:p w:rsidR="0052030B" w:rsidRPr="00E90A3F" w:rsidRDefault="0052030B" w:rsidP="003221E3">
            <w:pPr>
              <w:spacing w:after="0"/>
              <w:rPr>
                <w:b/>
                <w:sz w:val="20"/>
                <w:szCs w:val="20"/>
                <w:lang w:eastAsia="en-US"/>
              </w:rPr>
            </w:pPr>
          </w:p>
          <w:p w:rsidR="0052030B" w:rsidRPr="00E90A3F" w:rsidRDefault="0052030B" w:rsidP="003221E3">
            <w:pPr>
              <w:spacing w:after="0"/>
              <w:rPr>
                <w:b/>
                <w:sz w:val="20"/>
                <w:szCs w:val="20"/>
                <w:lang w:eastAsia="en-US"/>
              </w:rPr>
            </w:pPr>
          </w:p>
          <w:p w:rsidR="0052030B" w:rsidRPr="00E90A3F" w:rsidRDefault="0052030B" w:rsidP="003221E3">
            <w:pPr>
              <w:spacing w:after="0"/>
              <w:rPr>
                <w:b/>
                <w:sz w:val="20"/>
                <w:szCs w:val="20"/>
                <w:lang w:eastAsia="en-US"/>
              </w:rPr>
            </w:pPr>
            <w:r w:rsidRPr="00E90A3F">
              <w:rPr>
                <w:b/>
                <w:sz w:val="20"/>
                <w:szCs w:val="20"/>
                <w:lang w:eastAsia="en-US"/>
              </w:rPr>
              <w:t xml:space="preserve">Návrh zákona </w:t>
            </w:r>
          </w:p>
          <w:p w:rsidR="0052030B" w:rsidRPr="00E90A3F" w:rsidRDefault="0052030B" w:rsidP="003221E3">
            <w:pPr>
              <w:spacing w:after="0"/>
              <w:rPr>
                <w:b/>
                <w:sz w:val="20"/>
                <w:szCs w:val="20"/>
                <w:lang w:eastAsia="en-US"/>
              </w:rPr>
            </w:pPr>
            <w:r w:rsidRPr="00E90A3F">
              <w:rPr>
                <w:b/>
                <w:sz w:val="20"/>
                <w:szCs w:val="20"/>
                <w:lang w:eastAsia="en-US"/>
              </w:rPr>
              <w:t>(čl. III)</w:t>
            </w:r>
          </w:p>
          <w:p w:rsidR="0052030B" w:rsidRPr="00E90A3F" w:rsidRDefault="0052030B" w:rsidP="003221E3">
            <w:pPr>
              <w:spacing w:after="0"/>
              <w:rPr>
                <w:b/>
                <w:sz w:val="20"/>
                <w:szCs w:val="20"/>
                <w:lang w:eastAsia="en-US"/>
              </w:rPr>
            </w:pPr>
          </w:p>
          <w:p w:rsidR="0052030B" w:rsidRPr="00E90A3F" w:rsidRDefault="0052030B" w:rsidP="003221E3">
            <w:pPr>
              <w:spacing w:after="0"/>
              <w:rPr>
                <w:b/>
                <w:sz w:val="20"/>
                <w:szCs w:val="20"/>
                <w:lang w:eastAsia="en-US"/>
              </w:rPr>
            </w:pPr>
          </w:p>
          <w:p w:rsidR="0052030B" w:rsidRPr="00E90A3F" w:rsidRDefault="0052030B" w:rsidP="003221E3">
            <w:pPr>
              <w:spacing w:after="0"/>
              <w:rPr>
                <w:b/>
                <w:sz w:val="20"/>
                <w:szCs w:val="20"/>
                <w:lang w:eastAsia="en-US"/>
              </w:rPr>
            </w:pPr>
          </w:p>
          <w:p w:rsidR="003221E3" w:rsidRPr="00E90A3F" w:rsidRDefault="003221E3" w:rsidP="003221E3">
            <w:pPr>
              <w:spacing w:after="0"/>
              <w:rPr>
                <w:b/>
                <w:sz w:val="20"/>
                <w:szCs w:val="20"/>
                <w:lang w:eastAsia="en-US"/>
              </w:rPr>
            </w:pPr>
            <w:r w:rsidRPr="00E90A3F">
              <w:rPr>
                <w:b/>
                <w:sz w:val="20"/>
                <w:szCs w:val="20"/>
                <w:lang w:eastAsia="en-US"/>
              </w:rPr>
              <w:t>Návrh zákona</w:t>
            </w:r>
          </w:p>
          <w:p w:rsidR="003221E3" w:rsidRPr="00E90A3F" w:rsidRDefault="003221E3" w:rsidP="003221E3">
            <w:pPr>
              <w:spacing w:after="0"/>
              <w:rPr>
                <w:b/>
                <w:sz w:val="20"/>
                <w:szCs w:val="20"/>
                <w:lang w:eastAsia="en-US"/>
              </w:rPr>
            </w:pPr>
            <w:r w:rsidRPr="00E90A3F">
              <w:rPr>
                <w:b/>
                <w:sz w:val="20"/>
                <w:szCs w:val="20"/>
                <w:lang w:eastAsia="en-US"/>
              </w:rPr>
              <w:t>(čl. VIII)</w:t>
            </w:r>
          </w:p>
          <w:p w:rsidR="003221E3" w:rsidRPr="00E90A3F" w:rsidRDefault="003221E3" w:rsidP="007277D4">
            <w:pPr>
              <w:spacing w:after="0"/>
              <w:rPr>
                <w:b/>
                <w:sz w:val="20"/>
                <w:szCs w:val="20"/>
                <w:lang w:eastAsia="en-US"/>
              </w:rPr>
            </w:pPr>
          </w:p>
          <w:p w:rsidR="005010A7" w:rsidRPr="00E90A3F" w:rsidRDefault="005010A7" w:rsidP="007277D4">
            <w:pPr>
              <w:spacing w:after="0"/>
              <w:rPr>
                <w:b/>
                <w:sz w:val="20"/>
                <w:szCs w:val="20"/>
                <w:lang w:eastAsia="en-US"/>
              </w:rPr>
            </w:pPr>
          </w:p>
        </w:tc>
        <w:tc>
          <w:tcPr>
            <w:tcW w:w="851" w:type="dxa"/>
          </w:tcPr>
          <w:p w:rsidR="00240A28" w:rsidRPr="00E90A3F" w:rsidRDefault="00240A28" w:rsidP="00F24F98">
            <w:pPr>
              <w:spacing w:after="0"/>
              <w:rPr>
                <w:b/>
                <w:sz w:val="20"/>
                <w:szCs w:val="20"/>
                <w:lang w:eastAsia="en-US"/>
              </w:rPr>
            </w:pPr>
            <w:r w:rsidRPr="00E90A3F">
              <w:rPr>
                <w:b/>
                <w:sz w:val="20"/>
                <w:szCs w:val="20"/>
                <w:lang w:eastAsia="en-US"/>
              </w:rPr>
              <w:lastRenderedPageBreak/>
              <w:t>§ 166</w:t>
            </w:r>
          </w:p>
          <w:p w:rsidR="00240A28" w:rsidRPr="00E90A3F" w:rsidRDefault="00240A28" w:rsidP="00F24F98">
            <w:pPr>
              <w:spacing w:after="0"/>
              <w:rPr>
                <w:b/>
                <w:sz w:val="20"/>
                <w:szCs w:val="20"/>
                <w:lang w:eastAsia="en-US"/>
              </w:rPr>
            </w:pPr>
            <w:r w:rsidRPr="00E90A3F">
              <w:rPr>
                <w:b/>
                <w:sz w:val="20"/>
                <w:szCs w:val="20"/>
                <w:lang w:eastAsia="en-US"/>
              </w:rPr>
              <w:t>O:1</w:t>
            </w:r>
          </w:p>
          <w:p w:rsidR="00240A28" w:rsidRPr="00E90A3F" w:rsidRDefault="007277D4" w:rsidP="007277D4">
            <w:pPr>
              <w:spacing w:after="0"/>
              <w:rPr>
                <w:b/>
                <w:sz w:val="20"/>
                <w:szCs w:val="20"/>
                <w:lang w:eastAsia="en-US"/>
              </w:rPr>
            </w:pPr>
            <w:r w:rsidRPr="00E90A3F">
              <w:rPr>
                <w:b/>
                <w:sz w:val="20"/>
                <w:szCs w:val="20"/>
                <w:lang w:eastAsia="en-US"/>
              </w:rPr>
              <w:t>V:3</w:t>
            </w:r>
          </w:p>
          <w:p w:rsidR="007010C0" w:rsidRPr="00E90A3F" w:rsidRDefault="007010C0" w:rsidP="007277D4">
            <w:pPr>
              <w:spacing w:after="0"/>
              <w:rPr>
                <w:b/>
                <w:sz w:val="20"/>
                <w:szCs w:val="20"/>
                <w:lang w:eastAsia="en-US"/>
              </w:rPr>
            </w:pPr>
          </w:p>
          <w:p w:rsidR="007010C0" w:rsidRPr="00E90A3F" w:rsidRDefault="007010C0" w:rsidP="007277D4">
            <w:pPr>
              <w:spacing w:after="0"/>
              <w:rPr>
                <w:b/>
                <w:sz w:val="20"/>
                <w:szCs w:val="20"/>
                <w:lang w:eastAsia="en-US"/>
              </w:rPr>
            </w:pPr>
          </w:p>
          <w:p w:rsidR="007010C0" w:rsidRPr="00E90A3F" w:rsidRDefault="007010C0" w:rsidP="007277D4">
            <w:pPr>
              <w:spacing w:after="0"/>
              <w:rPr>
                <w:b/>
                <w:sz w:val="20"/>
                <w:szCs w:val="20"/>
                <w:lang w:eastAsia="en-US"/>
              </w:rPr>
            </w:pPr>
          </w:p>
          <w:p w:rsidR="007010C0" w:rsidRPr="00E90A3F" w:rsidRDefault="007010C0" w:rsidP="007277D4">
            <w:pPr>
              <w:spacing w:after="0"/>
              <w:rPr>
                <w:b/>
                <w:sz w:val="20"/>
                <w:szCs w:val="20"/>
                <w:lang w:eastAsia="en-US"/>
              </w:rPr>
            </w:pPr>
            <w:r w:rsidRPr="00E90A3F">
              <w:rPr>
                <w:b/>
                <w:sz w:val="20"/>
                <w:szCs w:val="20"/>
                <w:lang w:eastAsia="en-US"/>
              </w:rPr>
              <w:t>§ 116a</w:t>
            </w:r>
          </w:p>
          <w:p w:rsidR="005010A7" w:rsidRPr="00E90A3F" w:rsidRDefault="005010A7" w:rsidP="007277D4">
            <w:pPr>
              <w:spacing w:after="0"/>
              <w:rPr>
                <w:b/>
                <w:sz w:val="20"/>
                <w:szCs w:val="20"/>
                <w:lang w:eastAsia="en-US"/>
              </w:rPr>
            </w:pPr>
          </w:p>
          <w:p w:rsidR="005010A7" w:rsidRPr="00E90A3F" w:rsidRDefault="005010A7" w:rsidP="007277D4">
            <w:pPr>
              <w:spacing w:after="0"/>
              <w:rPr>
                <w:b/>
                <w:sz w:val="20"/>
                <w:szCs w:val="20"/>
                <w:lang w:eastAsia="en-US"/>
              </w:rPr>
            </w:pPr>
          </w:p>
          <w:p w:rsidR="005010A7" w:rsidRPr="00E90A3F" w:rsidRDefault="005010A7" w:rsidP="007277D4">
            <w:pPr>
              <w:spacing w:after="0"/>
              <w:rPr>
                <w:b/>
                <w:sz w:val="20"/>
                <w:szCs w:val="20"/>
                <w:lang w:eastAsia="en-US"/>
              </w:rPr>
            </w:pPr>
          </w:p>
          <w:p w:rsidR="005010A7" w:rsidRPr="00E90A3F" w:rsidRDefault="005010A7" w:rsidP="007277D4">
            <w:pPr>
              <w:spacing w:after="0"/>
              <w:rPr>
                <w:b/>
                <w:sz w:val="20"/>
                <w:szCs w:val="20"/>
                <w:lang w:eastAsia="en-US"/>
              </w:rPr>
            </w:pPr>
          </w:p>
          <w:p w:rsidR="005010A7" w:rsidRPr="00E90A3F" w:rsidRDefault="005010A7" w:rsidP="007277D4">
            <w:pPr>
              <w:spacing w:after="0"/>
              <w:rPr>
                <w:b/>
                <w:sz w:val="20"/>
                <w:szCs w:val="20"/>
                <w:lang w:eastAsia="en-US"/>
              </w:rPr>
            </w:pPr>
          </w:p>
          <w:p w:rsidR="005010A7" w:rsidRPr="00E90A3F" w:rsidRDefault="005010A7" w:rsidP="007277D4">
            <w:pPr>
              <w:spacing w:after="0"/>
              <w:rPr>
                <w:b/>
                <w:sz w:val="20"/>
                <w:szCs w:val="20"/>
                <w:lang w:eastAsia="en-US"/>
              </w:rPr>
            </w:pPr>
          </w:p>
          <w:p w:rsidR="005010A7" w:rsidRPr="00E90A3F" w:rsidRDefault="005010A7" w:rsidP="007277D4">
            <w:pPr>
              <w:spacing w:after="0"/>
              <w:rPr>
                <w:b/>
                <w:sz w:val="20"/>
                <w:szCs w:val="20"/>
                <w:lang w:eastAsia="en-US"/>
              </w:rPr>
            </w:pPr>
          </w:p>
          <w:p w:rsidR="005010A7" w:rsidRPr="00E90A3F" w:rsidRDefault="005010A7" w:rsidP="007277D4">
            <w:pPr>
              <w:spacing w:after="0"/>
              <w:rPr>
                <w:b/>
                <w:sz w:val="20"/>
                <w:szCs w:val="20"/>
                <w:lang w:eastAsia="en-US"/>
              </w:rPr>
            </w:pPr>
          </w:p>
          <w:p w:rsidR="005010A7" w:rsidRPr="00E90A3F" w:rsidRDefault="005010A7" w:rsidP="007277D4">
            <w:pPr>
              <w:spacing w:after="0"/>
              <w:rPr>
                <w:b/>
                <w:sz w:val="20"/>
                <w:szCs w:val="20"/>
                <w:lang w:eastAsia="en-US"/>
              </w:rPr>
            </w:pPr>
          </w:p>
          <w:p w:rsidR="005010A7" w:rsidRPr="00E90A3F" w:rsidRDefault="005010A7" w:rsidP="007277D4">
            <w:pPr>
              <w:spacing w:after="0"/>
              <w:rPr>
                <w:b/>
                <w:sz w:val="20"/>
                <w:szCs w:val="20"/>
                <w:lang w:eastAsia="en-US"/>
              </w:rPr>
            </w:pPr>
          </w:p>
          <w:p w:rsidR="005010A7" w:rsidRPr="00E90A3F" w:rsidRDefault="005010A7" w:rsidP="007277D4">
            <w:pPr>
              <w:spacing w:after="0"/>
              <w:rPr>
                <w:b/>
                <w:sz w:val="20"/>
                <w:szCs w:val="20"/>
                <w:lang w:eastAsia="en-US"/>
              </w:rPr>
            </w:pPr>
          </w:p>
          <w:p w:rsidR="005010A7" w:rsidRPr="00E90A3F" w:rsidRDefault="005010A7" w:rsidP="007277D4">
            <w:pPr>
              <w:spacing w:after="0"/>
              <w:rPr>
                <w:b/>
                <w:sz w:val="20"/>
                <w:szCs w:val="20"/>
                <w:lang w:eastAsia="en-US"/>
              </w:rPr>
            </w:pPr>
          </w:p>
          <w:p w:rsidR="005010A7" w:rsidRPr="00E90A3F" w:rsidRDefault="005010A7" w:rsidP="007277D4">
            <w:pPr>
              <w:spacing w:after="0"/>
              <w:rPr>
                <w:b/>
                <w:sz w:val="20"/>
                <w:szCs w:val="20"/>
                <w:lang w:eastAsia="en-US"/>
              </w:rPr>
            </w:pPr>
          </w:p>
          <w:p w:rsidR="005010A7" w:rsidRPr="00E90A3F" w:rsidRDefault="005010A7" w:rsidP="007277D4">
            <w:pPr>
              <w:spacing w:after="0"/>
              <w:rPr>
                <w:b/>
                <w:sz w:val="20"/>
                <w:szCs w:val="20"/>
                <w:lang w:eastAsia="en-US"/>
              </w:rPr>
            </w:pPr>
          </w:p>
          <w:p w:rsidR="005010A7" w:rsidRPr="00E90A3F" w:rsidRDefault="005010A7" w:rsidP="007277D4">
            <w:pPr>
              <w:spacing w:after="0"/>
              <w:rPr>
                <w:b/>
                <w:sz w:val="20"/>
                <w:szCs w:val="20"/>
                <w:lang w:eastAsia="en-US"/>
              </w:rPr>
            </w:pPr>
          </w:p>
          <w:p w:rsidR="005010A7" w:rsidRPr="00E90A3F" w:rsidRDefault="005010A7" w:rsidP="007277D4">
            <w:pPr>
              <w:spacing w:after="0"/>
              <w:rPr>
                <w:b/>
                <w:sz w:val="20"/>
                <w:szCs w:val="20"/>
                <w:lang w:eastAsia="en-US"/>
              </w:rPr>
            </w:pPr>
          </w:p>
          <w:p w:rsidR="005010A7" w:rsidRPr="00E90A3F" w:rsidRDefault="005010A7" w:rsidP="007277D4">
            <w:pPr>
              <w:spacing w:after="0"/>
              <w:rPr>
                <w:b/>
                <w:sz w:val="20"/>
                <w:szCs w:val="20"/>
                <w:lang w:eastAsia="en-US"/>
              </w:rPr>
            </w:pPr>
          </w:p>
          <w:p w:rsidR="005010A7" w:rsidRPr="00E90A3F" w:rsidRDefault="005010A7" w:rsidP="007277D4">
            <w:pPr>
              <w:spacing w:after="0"/>
              <w:rPr>
                <w:b/>
                <w:sz w:val="20"/>
                <w:szCs w:val="20"/>
                <w:lang w:eastAsia="en-US"/>
              </w:rPr>
            </w:pPr>
          </w:p>
          <w:p w:rsidR="005010A7" w:rsidRPr="00E90A3F" w:rsidRDefault="005010A7" w:rsidP="007277D4">
            <w:pPr>
              <w:spacing w:after="0"/>
              <w:rPr>
                <w:b/>
                <w:sz w:val="20"/>
                <w:szCs w:val="20"/>
                <w:lang w:eastAsia="en-US"/>
              </w:rPr>
            </w:pPr>
          </w:p>
          <w:p w:rsidR="005010A7" w:rsidRPr="00E90A3F" w:rsidRDefault="005010A7" w:rsidP="007277D4">
            <w:pPr>
              <w:spacing w:after="0"/>
              <w:rPr>
                <w:b/>
                <w:sz w:val="20"/>
                <w:szCs w:val="20"/>
                <w:lang w:eastAsia="en-US"/>
              </w:rPr>
            </w:pPr>
          </w:p>
          <w:p w:rsidR="005A22EA" w:rsidRPr="00E90A3F" w:rsidRDefault="005A22EA" w:rsidP="007277D4">
            <w:pPr>
              <w:spacing w:after="0"/>
              <w:rPr>
                <w:b/>
                <w:sz w:val="20"/>
                <w:szCs w:val="20"/>
                <w:lang w:eastAsia="en-US"/>
              </w:rPr>
            </w:pPr>
          </w:p>
          <w:p w:rsidR="005010A7" w:rsidRPr="00E90A3F" w:rsidRDefault="005A22EA" w:rsidP="005010A7">
            <w:pPr>
              <w:spacing w:after="0"/>
              <w:rPr>
                <w:b/>
                <w:sz w:val="20"/>
                <w:szCs w:val="20"/>
                <w:lang w:eastAsia="en-US"/>
              </w:rPr>
            </w:pPr>
            <w:r w:rsidRPr="00E90A3F">
              <w:rPr>
                <w:b/>
                <w:sz w:val="20"/>
                <w:szCs w:val="20"/>
                <w:lang w:eastAsia="en-US"/>
              </w:rPr>
              <w:t>§ 171</w:t>
            </w:r>
          </w:p>
          <w:p w:rsidR="005A22EA" w:rsidRPr="00E90A3F" w:rsidRDefault="005A22EA" w:rsidP="005010A7">
            <w:pPr>
              <w:spacing w:after="0"/>
              <w:rPr>
                <w:b/>
                <w:sz w:val="20"/>
                <w:szCs w:val="20"/>
                <w:lang w:eastAsia="en-US"/>
              </w:rPr>
            </w:pPr>
            <w:r w:rsidRPr="00E90A3F">
              <w:rPr>
                <w:b/>
                <w:sz w:val="20"/>
                <w:szCs w:val="20"/>
                <w:lang w:eastAsia="en-US"/>
              </w:rPr>
              <w:t>O:1</w:t>
            </w:r>
          </w:p>
          <w:p w:rsidR="005A22EA" w:rsidRDefault="005A22EA" w:rsidP="005010A7">
            <w:pPr>
              <w:spacing w:after="0"/>
              <w:rPr>
                <w:b/>
                <w:sz w:val="20"/>
                <w:szCs w:val="20"/>
                <w:lang w:eastAsia="en-US"/>
              </w:rPr>
            </w:pPr>
          </w:p>
          <w:p w:rsidR="00E06CF8" w:rsidRPr="00E90A3F" w:rsidRDefault="00E06CF8" w:rsidP="005010A7">
            <w:pPr>
              <w:spacing w:after="0"/>
              <w:rPr>
                <w:b/>
                <w:sz w:val="20"/>
                <w:szCs w:val="20"/>
                <w:lang w:eastAsia="en-US"/>
              </w:rPr>
            </w:pPr>
          </w:p>
          <w:p w:rsidR="00BB2024" w:rsidRPr="00E90A3F" w:rsidRDefault="00BB2024" w:rsidP="005010A7">
            <w:pPr>
              <w:spacing w:after="0"/>
              <w:rPr>
                <w:b/>
                <w:sz w:val="20"/>
                <w:szCs w:val="20"/>
                <w:lang w:eastAsia="en-US"/>
              </w:rPr>
            </w:pPr>
            <w:r w:rsidRPr="00E90A3F">
              <w:rPr>
                <w:b/>
                <w:sz w:val="20"/>
                <w:szCs w:val="20"/>
                <w:lang w:eastAsia="en-US"/>
              </w:rPr>
              <w:t>§ 81</w:t>
            </w:r>
          </w:p>
          <w:p w:rsidR="00BB2024" w:rsidRPr="00E90A3F" w:rsidRDefault="00BB2024" w:rsidP="005010A7">
            <w:pPr>
              <w:spacing w:after="0"/>
              <w:rPr>
                <w:b/>
                <w:sz w:val="20"/>
                <w:szCs w:val="20"/>
                <w:lang w:eastAsia="en-US"/>
              </w:rPr>
            </w:pPr>
            <w:r w:rsidRPr="00E90A3F">
              <w:rPr>
                <w:b/>
                <w:sz w:val="20"/>
                <w:szCs w:val="20"/>
                <w:lang w:eastAsia="en-US"/>
              </w:rPr>
              <w:t>O: 1</w:t>
            </w:r>
          </w:p>
          <w:p w:rsidR="00BB2024" w:rsidRPr="00E90A3F" w:rsidRDefault="00BB2024" w:rsidP="005010A7">
            <w:pPr>
              <w:spacing w:after="0"/>
              <w:rPr>
                <w:b/>
                <w:sz w:val="20"/>
                <w:szCs w:val="20"/>
                <w:lang w:eastAsia="en-US"/>
              </w:rPr>
            </w:pPr>
            <w:r w:rsidRPr="00E90A3F">
              <w:rPr>
                <w:b/>
                <w:sz w:val="20"/>
                <w:szCs w:val="20"/>
                <w:lang w:eastAsia="en-US"/>
              </w:rPr>
              <w:t>P:e</w:t>
            </w:r>
          </w:p>
          <w:p w:rsidR="00BB2024" w:rsidRPr="00E90A3F" w:rsidRDefault="00BB2024" w:rsidP="005010A7">
            <w:pPr>
              <w:spacing w:after="0"/>
              <w:rPr>
                <w:b/>
                <w:sz w:val="20"/>
                <w:szCs w:val="20"/>
                <w:lang w:eastAsia="en-US"/>
              </w:rPr>
            </w:pPr>
          </w:p>
          <w:p w:rsidR="00BB2024" w:rsidRPr="00E90A3F" w:rsidRDefault="00BB2024" w:rsidP="005010A7">
            <w:pPr>
              <w:spacing w:after="0"/>
              <w:rPr>
                <w:b/>
                <w:sz w:val="20"/>
                <w:szCs w:val="20"/>
                <w:lang w:eastAsia="en-US"/>
              </w:rPr>
            </w:pPr>
          </w:p>
          <w:p w:rsidR="00BB2024" w:rsidRDefault="00BB2024" w:rsidP="005010A7">
            <w:pPr>
              <w:spacing w:after="0"/>
              <w:rPr>
                <w:b/>
                <w:sz w:val="20"/>
                <w:szCs w:val="20"/>
                <w:lang w:eastAsia="en-US"/>
              </w:rPr>
            </w:pPr>
          </w:p>
          <w:p w:rsidR="00B57F4F" w:rsidRPr="00E90A3F" w:rsidRDefault="00B57F4F" w:rsidP="005010A7">
            <w:pPr>
              <w:spacing w:after="0"/>
              <w:rPr>
                <w:b/>
                <w:sz w:val="20"/>
                <w:szCs w:val="20"/>
                <w:lang w:eastAsia="en-US"/>
              </w:rPr>
            </w:pPr>
          </w:p>
          <w:p w:rsidR="0052030B" w:rsidRPr="00E90A3F" w:rsidRDefault="0052030B" w:rsidP="005010A7">
            <w:pPr>
              <w:spacing w:after="0"/>
              <w:rPr>
                <w:b/>
                <w:sz w:val="20"/>
                <w:szCs w:val="20"/>
                <w:lang w:eastAsia="en-US"/>
              </w:rPr>
            </w:pPr>
          </w:p>
          <w:p w:rsidR="0052030B" w:rsidRPr="00E90A3F" w:rsidRDefault="0052030B" w:rsidP="005010A7">
            <w:pPr>
              <w:spacing w:after="0"/>
              <w:rPr>
                <w:b/>
                <w:sz w:val="20"/>
                <w:szCs w:val="20"/>
                <w:lang w:eastAsia="en-US"/>
              </w:rPr>
            </w:pPr>
          </w:p>
          <w:p w:rsidR="0052030B" w:rsidRPr="00E90A3F" w:rsidRDefault="0052030B" w:rsidP="005010A7">
            <w:pPr>
              <w:spacing w:after="0"/>
              <w:rPr>
                <w:b/>
                <w:sz w:val="20"/>
                <w:szCs w:val="20"/>
                <w:lang w:eastAsia="en-US"/>
              </w:rPr>
            </w:pPr>
            <w:r w:rsidRPr="00E90A3F">
              <w:rPr>
                <w:b/>
                <w:sz w:val="20"/>
                <w:szCs w:val="20"/>
                <w:lang w:eastAsia="en-US"/>
              </w:rPr>
              <w:t xml:space="preserve">§ 96 </w:t>
            </w:r>
          </w:p>
          <w:p w:rsidR="0052030B" w:rsidRPr="00E90A3F" w:rsidRDefault="0052030B" w:rsidP="005010A7">
            <w:pPr>
              <w:spacing w:after="0"/>
              <w:rPr>
                <w:b/>
                <w:sz w:val="20"/>
                <w:szCs w:val="20"/>
                <w:lang w:eastAsia="en-US"/>
              </w:rPr>
            </w:pPr>
            <w:r w:rsidRPr="00E90A3F">
              <w:rPr>
                <w:b/>
                <w:sz w:val="20"/>
                <w:szCs w:val="20"/>
                <w:lang w:eastAsia="en-US"/>
              </w:rPr>
              <w:t>O: 3</w:t>
            </w:r>
          </w:p>
          <w:p w:rsidR="0052030B" w:rsidRPr="00E90A3F" w:rsidRDefault="0052030B" w:rsidP="005010A7">
            <w:pPr>
              <w:spacing w:after="0"/>
              <w:rPr>
                <w:b/>
                <w:sz w:val="20"/>
                <w:szCs w:val="20"/>
                <w:lang w:eastAsia="en-US"/>
              </w:rPr>
            </w:pPr>
          </w:p>
          <w:p w:rsidR="0052030B" w:rsidRPr="00E90A3F" w:rsidRDefault="0052030B" w:rsidP="005010A7">
            <w:pPr>
              <w:spacing w:after="0"/>
              <w:rPr>
                <w:b/>
                <w:sz w:val="20"/>
                <w:szCs w:val="20"/>
                <w:lang w:eastAsia="en-US"/>
              </w:rPr>
            </w:pPr>
          </w:p>
          <w:p w:rsidR="0052030B" w:rsidRPr="00E90A3F" w:rsidRDefault="0052030B" w:rsidP="005010A7">
            <w:pPr>
              <w:spacing w:after="0"/>
              <w:rPr>
                <w:b/>
                <w:sz w:val="20"/>
                <w:szCs w:val="20"/>
                <w:lang w:eastAsia="en-US"/>
              </w:rPr>
            </w:pPr>
          </w:p>
          <w:p w:rsidR="005010A7" w:rsidRPr="00E90A3F" w:rsidRDefault="005010A7" w:rsidP="005010A7">
            <w:pPr>
              <w:spacing w:after="0"/>
              <w:rPr>
                <w:b/>
                <w:sz w:val="20"/>
                <w:szCs w:val="20"/>
                <w:lang w:eastAsia="en-US"/>
              </w:rPr>
            </w:pPr>
            <w:r w:rsidRPr="00E90A3F">
              <w:rPr>
                <w:b/>
                <w:sz w:val="20"/>
                <w:szCs w:val="20"/>
                <w:lang w:eastAsia="en-US"/>
              </w:rPr>
              <w:t>§ 155</w:t>
            </w:r>
          </w:p>
          <w:p w:rsidR="005010A7" w:rsidRPr="00E90A3F" w:rsidRDefault="005010A7" w:rsidP="005010A7">
            <w:pPr>
              <w:spacing w:after="0"/>
              <w:rPr>
                <w:b/>
                <w:sz w:val="20"/>
                <w:szCs w:val="20"/>
                <w:lang w:eastAsia="en-US"/>
              </w:rPr>
            </w:pPr>
            <w:r w:rsidRPr="00E90A3F">
              <w:rPr>
                <w:b/>
                <w:sz w:val="20"/>
                <w:szCs w:val="20"/>
                <w:lang w:eastAsia="en-US"/>
              </w:rPr>
              <w:t>O:1</w:t>
            </w:r>
          </w:p>
          <w:p w:rsidR="005010A7" w:rsidRPr="00E90A3F" w:rsidRDefault="005010A7" w:rsidP="005010A7">
            <w:pPr>
              <w:spacing w:after="0"/>
              <w:rPr>
                <w:b/>
                <w:sz w:val="20"/>
                <w:szCs w:val="20"/>
                <w:lang w:eastAsia="en-US"/>
              </w:rPr>
            </w:pPr>
            <w:r w:rsidRPr="00E90A3F">
              <w:rPr>
                <w:b/>
                <w:sz w:val="20"/>
                <w:szCs w:val="20"/>
                <w:lang w:eastAsia="en-US"/>
              </w:rPr>
              <w:t>P:e</w:t>
            </w:r>
          </w:p>
          <w:p w:rsidR="005010A7" w:rsidRPr="00E90A3F" w:rsidRDefault="005010A7" w:rsidP="007277D4">
            <w:pPr>
              <w:spacing w:after="0"/>
              <w:rPr>
                <w:b/>
                <w:sz w:val="20"/>
                <w:szCs w:val="20"/>
                <w:lang w:eastAsia="en-US"/>
              </w:rPr>
            </w:pPr>
          </w:p>
        </w:tc>
        <w:tc>
          <w:tcPr>
            <w:tcW w:w="4495" w:type="dxa"/>
          </w:tcPr>
          <w:p w:rsidR="00240A28" w:rsidRPr="00E90A3F" w:rsidRDefault="007277D4" w:rsidP="00F24F98">
            <w:pPr>
              <w:autoSpaceDE w:val="0"/>
              <w:autoSpaceDN w:val="0"/>
              <w:adjustRightInd w:val="0"/>
              <w:spacing w:after="0"/>
              <w:jc w:val="both"/>
              <w:rPr>
                <w:sz w:val="20"/>
                <w:szCs w:val="20"/>
                <w:lang w:eastAsia="en-US"/>
              </w:rPr>
            </w:pPr>
            <w:r w:rsidRPr="00E90A3F">
              <w:rPr>
                <w:sz w:val="20"/>
                <w:szCs w:val="20"/>
                <w:lang w:eastAsia="en-US"/>
              </w:rPr>
              <w:lastRenderedPageBreak/>
              <w:t xml:space="preserve">(1) ... </w:t>
            </w:r>
            <w:r w:rsidR="00302724" w:rsidRPr="00E90A3F">
              <w:rPr>
                <w:sz w:val="20"/>
                <w:szCs w:val="20"/>
                <w:lang w:eastAsia="en-US"/>
              </w:rPr>
              <w:t>V súvislosti so starostlivosťou o narodené dieťa patrí mužovi odo dňa narodenia dieťaťa otcovská dovolenka v trvaní 28 týždňov, osamelému mužovi v trvaní 31 týždňov a v súvislosti so starostlivosťou o narodené dve alebo viac detí v trvaní 37 týždňov</w:t>
            </w:r>
            <w:r w:rsidR="00240A28" w:rsidRPr="00E90A3F">
              <w:rPr>
                <w:sz w:val="20"/>
                <w:szCs w:val="20"/>
                <w:lang w:eastAsia="en-US"/>
              </w:rPr>
              <w:t>.</w:t>
            </w:r>
          </w:p>
          <w:p w:rsidR="00240A28" w:rsidRPr="00E90A3F" w:rsidRDefault="00240A28" w:rsidP="00F24F98">
            <w:pPr>
              <w:autoSpaceDE w:val="0"/>
              <w:autoSpaceDN w:val="0"/>
              <w:adjustRightInd w:val="0"/>
              <w:spacing w:after="0"/>
              <w:jc w:val="both"/>
              <w:rPr>
                <w:sz w:val="20"/>
                <w:szCs w:val="20"/>
                <w:lang w:eastAsia="en-US"/>
              </w:rPr>
            </w:pPr>
          </w:p>
          <w:p w:rsidR="007010C0" w:rsidRPr="00E90A3F" w:rsidRDefault="007010C0" w:rsidP="007010C0">
            <w:pPr>
              <w:jc w:val="both"/>
              <w:rPr>
                <w:sz w:val="20"/>
                <w:szCs w:val="20"/>
              </w:rPr>
            </w:pPr>
            <w:r w:rsidRPr="00E90A3F">
              <w:t>(</w:t>
            </w:r>
            <w:r w:rsidRPr="00E90A3F">
              <w:rPr>
                <w:sz w:val="20"/>
                <w:szCs w:val="20"/>
              </w:rPr>
              <w:t>1) Profesionálny vojak má nárok na služobné voľno v rozsahu desať služobných dní pri príležitosti narodenia dieťaťa, ktorého je otcom, ktoré prevzal na základe právoplatného rozhodnutia príslušného orgánu do starostlivosti nahrádzajúcej starostlivosť rodičov alebo, ktoré mu bolo zverené rozhodnutím príslušných orgánov na neskoršie osvojenie alebo do pestúnskej starostlivosti.</w:t>
            </w:r>
          </w:p>
          <w:p w:rsidR="007010C0" w:rsidRPr="00E90A3F" w:rsidRDefault="007010C0" w:rsidP="007010C0">
            <w:pPr>
              <w:jc w:val="both"/>
              <w:rPr>
                <w:sz w:val="20"/>
                <w:szCs w:val="20"/>
              </w:rPr>
            </w:pPr>
            <w:r w:rsidRPr="00E90A3F">
              <w:rPr>
                <w:sz w:val="20"/>
                <w:szCs w:val="20"/>
              </w:rPr>
              <w:t>(2) Služobné voľno podľa odseku 1 poskytne profesionálnemu vojakovi veliteľ do šiestich týždňov odo dňa narodenia dieťaťa.</w:t>
            </w:r>
          </w:p>
          <w:p w:rsidR="007010C0" w:rsidRPr="00E90A3F" w:rsidRDefault="007010C0" w:rsidP="007010C0">
            <w:pPr>
              <w:autoSpaceDE w:val="0"/>
              <w:autoSpaceDN w:val="0"/>
              <w:adjustRightInd w:val="0"/>
              <w:spacing w:after="0"/>
              <w:jc w:val="both"/>
              <w:rPr>
                <w:sz w:val="20"/>
                <w:szCs w:val="20"/>
              </w:rPr>
            </w:pPr>
            <w:r w:rsidRPr="00E90A3F">
              <w:rPr>
                <w:iCs/>
                <w:sz w:val="20"/>
                <w:szCs w:val="20"/>
              </w:rPr>
              <w:t xml:space="preserve">(3) Profesionálnemu vojakovi, ktorý  nemohol </w:t>
            </w:r>
            <w:r w:rsidRPr="00E90A3F">
              <w:rPr>
                <w:sz w:val="20"/>
                <w:szCs w:val="20"/>
              </w:rPr>
              <w:t>služobné voľno podľa odseku 1</w:t>
            </w:r>
            <w:r w:rsidRPr="00E90A3F">
              <w:rPr>
                <w:iCs/>
                <w:sz w:val="20"/>
                <w:szCs w:val="20"/>
              </w:rPr>
              <w:t xml:space="preserve"> čerpať v plnom rozsahu z objektívnych dôvodov v čase podľa odseku 2, veliteľ poskytne toto služobné voľno v najbližšom možnom termíne od skončenia objektívnych dôvodov, pre ktoré nemohol profesionálny vojak čerpať služobné voľno podľa odseku 1</w:t>
            </w:r>
            <w:r w:rsidRPr="00E90A3F">
              <w:rPr>
                <w:sz w:val="20"/>
                <w:szCs w:val="20"/>
              </w:rPr>
              <w:t>, najneskôr do jedného roku veku dieťaťa.</w:t>
            </w:r>
          </w:p>
          <w:p w:rsidR="005010A7" w:rsidRPr="00E90A3F" w:rsidRDefault="005010A7" w:rsidP="007010C0">
            <w:pPr>
              <w:autoSpaceDE w:val="0"/>
              <w:autoSpaceDN w:val="0"/>
              <w:adjustRightInd w:val="0"/>
              <w:spacing w:after="0"/>
              <w:jc w:val="both"/>
              <w:rPr>
                <w:sz w:val="20"/>
                <w:szCs w:val="20"/>
              </w:rPr>
            </w:pPr>
          </w:p>
          <w:p w:rsidR="005A22EA" w:rsidRPr="00E90A3F" w:rsidRDefault="005A22EA" w:rsidP="005A22EA">
            <w:pPr>
              <w:autoSpaceDE w:val="0"/>
              <w:autoSpaceDN w:val="0"/>
              <w:adjustRightInd w:val="0"/>
              <w:spacing w:after="0"/>
              <w:jc w:val="both"/>
              <w:rPr>
                <w:sz w:val="20"/>
                <w:szCs w:val="20"/>
                <w:lang w:eastAsia="en-US"/>
              </w:rPr>
            </w:pPr>
            <w:r w:rsidRPr="00E90A3F">
              <w:rPr>
                <w:sz w:val="20"/>
                <w:szCs w:val="20"/>
                <w:lang w:eastAsia="en-US"/>
              </w:rPr>
              <w:t>(1) Na štátnozamestnanecké vzťahy sa primerane použijú ustanovenia ... § 164 až 170 ... Zákonníka práce.</w:t>
            </w:r>
          </w:p>
          <w:p w:rsidR="005A22EA" w:rsidRPr="00E90A3F" w:rsidRDefault="005A22EA" w:rsidP="007010C0">
            <w:pPr>
              <w:autoSpaceDE w:val="0"/>
              <w:autoSpaceDN w:val="0"/>
              <w:adjustRightInd w:val="0"/>
              <w:spacing w:after="0"/>
              <w:jc w:val="both"/>
              <w:rPr>
                <w:sz w:val="20"/>
                <w:szCs w:val="20"/>
              </w:rPr>
            </w:pPr>
          </w:p>
          <w:p w:rsidR="00BB2024" w:rsidRPr="00E90A3F" w:rsidRDefault="00BB2024" w:rsidP="00BB2024">
            <w:pPr>
              <w:pStyle w:val="Odsekzoznamu"/>
              <w:spacing w:after="0"/>
              <w:ind w:left="0"/>
              <w:jc w:val="both"/>
              <w:rPr>
                <w:sz w:val="20"/>
                <w:szCs w:val="20"/>
              </w:rPr>
            </w:pPr>
            <w:r w:rsidRPr="00E90A3F">
              <w:rPr>
                <w:sz w:val="20"/>
                <w:szCs w:val="20"/>
              </w:rPr>
              <w:t xml:space="preserve">(1) Ak policajt nemôže vykonávať štátnu službu pre dôležité osobné prekážky, je nadriadený povinný poskytnúť mu služobné voľno s nárokom na služobný plat v rozsahu a za podmienok takto: </w:t>
            </w:r>
          </w:p>
          <w:p w:rsidR="00BB2024" w:rsidRPr="00E90A3F" w:rsidRDefault="00BB2024" w:rsidP="00BB2024">
            <w:pPr>
              <w:autoSpaceDE w:val="0"/>
              <w:autoSpaceDN w:val="0"/>
              <w:adjustRightInd w:val="0"/>
              <w:spacing w:after="0"/>
              <w:jc w:val="both"/>
              <w:rPr>
                <w:sz w:val="20"/>
                <w:szCs w:val="20"/>
                <w:lang w:eastAsia="en-US"/>
              </w:rPr>
            </w:pPr>
            <w:r w:rsidRPr="00E90A3F">
              <w:rPr>
                <w:b/>
                <w:sz w:val="20"/>
                <w:szCs w:val="20"/>
              </w:rPr>
              <w:t xml:space="preserve">e) pri narodení dieťaťa na účely starostlivosti sa služobné voľno poskytne otcovi dieťaťa na 14 po sebe </w:t>
            </w:r>
            <w:r w:rsidRPr="00E90A3F">
              <w:rPr>
                <w:b/>
                <w:sz w:val="20"/>
                <w:szCs w:val="20"/>
              </w:rPr>
              <w:lastRenderedPageBreak/>
              <w:t>idúcich kalendárnych dní najneskôr do uplynutia šiestich týždňov od narodenia dieťaťa,</w:t>
            </w:r>
            <w:r w:rsidRPr="00E90A3F">
              <w:rPr>
                <w:sz w:val="20"/>
                <w:szCs w:val="20"/>
                <w:lang w:eastAsia="en-US"/>
              </w:rPr>
              <w:t xml:space="preserve"> </w:t>
            </w:r>
          </w:p>
          <w:p w:rsidR="0052030B" w:rsidRPr="00E90A3F" w:rsidRDefault="0052030B" w:rsidP="0052030B">
            <w:pPr>
              <w:spacing w:after="0"/>
              <w:rPr>
                <w:b/>
                <w:sz w:val="20"/>
                <w:szCs w:val="20"/>
              </w:rPr>
            </w:pPr>
          </w:p>
          <w:p w:rsidR="0052030B" w:rsidRPr="00E90A3F" w:rsidRDefault="0052030B" w:rsidP="0052030B">
            <w:pPr>
              <w:jc w:val="both"/>
              <w:rPr>
                <w:b/>
                <w:sz w:val="20"/>
                <w:szCs w:val="20"/>
              </w:rPr>
            </w:pPr>
            <w:r w:rsidRPr="00E90A3F">
              <w:rPr>
                <w:b/>
                <w:sz w:val="20"/>
                <w:szCs w:val="20"/>
              </w:rPr>
              <w:t xml:space="preserve">(3) Na účely starostlivosti pri narodení dieťaťa sa služobné voľno poskytne otcovi dieťaťa na 14 po sebe idúcich kalendárnych dní, najneskôr do uplynutia šiestich týždňov od narodenia dieťaťa.  </w:t>
            </w:r>
          </w:p>
          <w:p w:rsidR="005010A7" w:rsidRPr="00E90A3F" w:rsidRDefault="005010A7" w:rsidP="005010A7">
            <w:pPr>
              <w:shd w:val="clear" w:color="auto" w:fill="FFFFFF"/>
              <w:spacing w:after="0"/>
              <w:jc w:val="both"/>
              <w:rPr>
                <w:sz w:val="20"/>
                <w:szCs w:val="20"/>
              </w:rPr>
            </w:pPr>
            <w:r w:rsidRPr="00E90A3F">
              <w:rPr>
                <w:sz w:val="20"/>
                <w:szCs w:val="20"/>
              </w:rPr>
              <w:t>(1) Ak príslušník finančnej správy nemôže vykonávať štátnu službu pre dôležité osobné prekážky, nadriadený je povinný poskytnúť mu služobné voľno s nárokom na služobný plat v rozsahu a za týchto podmienok:</w:t>
            </w:r>
          </w:p>
          <w:p w:rsidR="005010A7" w:rsidRPr="00E90A3F" w:rsidRDefault="005010A7" w:rsidP="005010A7">
            <w:pPr>
              <w:autoSpaceDE w:val="0"/>
              <w:autoSpaceDN w:val="0"/>
              <w:adjustRightInd w:val="0"/>
              <w:spacing w:after="0"/>
              <w:jc w:val="both"/>
              <w:rPr>
                <w:sz w:val="20"/>
                <w:szCs w:val="20"/>
                <w:lang w:eastAsia="en-US"/>
              </w:rPr>
            </w:pPr>
            <w:r w:rsidRPr="00E90A3F">
              <w:rPr>
                <w:b/>
                <w:sz w:val="20"/>
                <w:szCs w:val="20"/>
              </w:rPr>
              <w:t>e) pri narodení dieťaťa na účely osobnej starostlivosti sa služobné voľno poskytne príslušníkovi finančnej správy, ktorý je jeho otcom, na desať po sebe idúcich pracovných dní najneskôr do uplynutia šiestich týždňov od narodenia dieťaťa,</w:t>
            </w:r>
          </w:p>
        </w:tc>
        <w:tc>
          <w:tcPr>
            <w:tcW w:w="900" w:type="dxa"/>
          </w:tcPr>
          <w:p w:rsidR="0052030B" w:rsidRPr="00E90A3F" w:rsidRDefault="0052030B" w:rsidP="003A0F4C">
            <w:pPr>
              <w:spacing w:after="0"/>
              <w:jc w:val="center"/>
              <w:rPr>
                <w:b/>
                <w:sz w:val="20"/>
                <w:szCs w:val="20"/>
                <w:lang w:eastAsia="en-US"/>
              </w:rPr>
            </w:pPr>
          </w:p>
          <w:p w:rsidR="0052030B" w:rsidRPr="00E90A3F" w:rsidRDefault="0052030B" w:rsidP="003A0F4C">
            <w:pPr>
              <w:spacing w:after="0"/>
              <w:jc w:val="center"/>
              <w:rPr>
                <w:b/>
                <w:sz w:val="20"/>
                <w:szCs w:val="20"/>
                <w:lang w:eastAsia="en-US"/>
              </w:rPr>
            </w:pPr>
          </w:p>
          <w:p w:rsidR="0052030B" w:rsidRPr="00E90A3F" w:rsidRDefault="0052030B" w:rsidP="003A0F4C">
            <w:pPr>
              <w:spacing w:after="0"/>
              <w:jc w:val="center"/>
              <w:rPr>
                <w:b/>
                <w:sz w:val="20"/>
                <w:szCs w:val="20"/>
                <w:lang w:eastAsia="en-US"/>
              </w:rPr>
            </w:pPr>
          </w:p>
          <w:p w:rsidR="0052030B" w:rsidRPr="00E90A3F" w:rsidRDefault="0052030B" w:rsidP="003A0F4C">
            <w:pPr>
              <w:spacing w:after="0"/>
              <w:jc w:val="center"/>
              <w:rPr>
                <w:b/>
                <w:sz w:val="20"/>
                <w:szCs w:val="20"/>
                <w:lang w:eastAsia="en-US"/>
              </w:rPr>
            </w:pPr>
          </w:p>
          <w:p w:rsidR="0052030B" w:rsidRPr="00E90A3F" w:rsidRDefault="0052030B" w:rsidP="003A0F4C">
            <w:pPr>
              <w:spacing w:after="0"/>
              <w:jc w:val="center"/>
              <w:rPr>
                <w:b/>
                <w:sz w:val="20"/>
                <w:szCs w:val="20"/>
                <w:lang w:eastAsia="en-US"/>
              </w:rPr>
            </w:pPr>
          </w:p>
          <w:p w:rsidR="00240A28" w:rsidRPr="00E90A3F" w:rsidRDefault="002E4913" w:rsidP="003A0F4C">
            <w:pPr>
              <w:spacing w:after="0"/>
              <w:jc w:val="center"/>
              <w:rPr>
                <w:b/>
                <w:sz w:val="20"/>
                <w:szCs w:val="20"/>
                <w:lang w:eastAsia="en-US"/>
              </w:rPr>
            </w:pPr>
            <w:r w:rsidRPr="00E90A3F">
              <w:rPr>
                <w:b/>
                <w:sz w:val="20"/>
                <w:szCs w:val="20"/>
                <w:lang w:eastAsia="en-US"/>
              </w:rPr>
              <w:t>Ú</w:t>
            </w:r>
          </w:p>
        </w:tc>
        <w:tc>
          <w:tcPr>
            <w:tcW w:w="1409" w:type="dxa"/>
          </w:tcPr>
          <w:p w:rsidR="00240A28" w:rsidRPr="00E90A3F" w:rsidRDefault="00240A28" w:rsidP="003A0F4C">
            <w:pPr>
              <w:spacing w:after="0"/>
              <w:rPr>
                <w:i/>
                <w:sz w:val="20"/>
                <w:szCs w:val="20"/>
                <w:lang w:eastAsia="en-US"/>
              </w:rPr>
            </w:pPr>
          </w:p>
        </w:tc>
      </w:tr>
      <w:tr w:rsidR="00123022" w:rsidRPr="00E90A3F" w:rsidTr="00D6255F">
        <w:tc>
          <w:tcPr>
            <w:tcW w:w="970" w:type="dxa"/>
            <w:vMerge/>
          </w:tcPr>
          <w:p w:rsidR="00240A28" w:rsidRPr="00E90A3F" w:rsidRDefault="00240A28" w:rsidP="003A0F4C">
            <w:pPr>
              <w:spacing w:after="0"/>
              <w:rPr>
                <w:b/>
                <w:sz w:val="20"/>
                <w:szCs w:val="20"/>
                <w:lang w:eastAsia="en-US"/>
              </w:rPr>
            </w:pPr>
          </w:p>
        </w:tc>
        <w:tc>
          <w:tcPr>
            <w:tcW w:w="4190" w:type="dxa"/>
          </w:tcPr>
          <w:p w:rsidR="00240A28" w:rsidRPr="00E90A3F" w:rsidRDefault="00240A28" w:rsidP="003A0F4C">
            <w:pPr>
              <w:spacing w:after="0"/>
              <w:ind w:right="58"/>
              <w:jc w:val="both"/>
              <w:rPr>
                <w:sz w:val="20"/>
                <w:szCs w:val="20"/>
                <w:lang w:eastAsia="en-US"/>
              </w:rPr>
            </w:pPr>
            <w:r w:rsidRPr="00E90A3F">
              <w:rPr>
                <w:sz w:val="20"/>
                <w:szCs w:val="20"/>
                <w:lang w:eastAsia="en-US"/>
              </w:rPr>
              <w:t>2.   Právo na otcovskú dovolenku nie je podmienené požiadavkou na odpracované obdobie ani požiadavkou na určitú dĺžku pracovnoprávneho vzťahu.</w:t>
            </w:r>
          </w:p>
          <w:p w:rsidR="00240A28" w:rsidRPr="00E90A3F" w:rsidRDefault="00240A28" w:rsidP="003A0F4C">
            <w:pPr>
              <w:spacing w:after="0"/>
              <w:ind w:right="58"/>
              <w:jc w:val="both"/>
              <w:rPr>
                <w:sz w:val="20"/>
                <w:szCs w:val="20"/>
                <w:lang w:eastAsia="en-US"/>
              </w:rPr>
            </w:pPr>
          </w:p>
        </w:tc>
        <w:tc>
          <w:tcPr>
            <w:tcW w:w="722" w:type="dxa"/>
          </w:tcPr>
          <w:p w:rsidR="00240A28" w:rsidRPr="00E90A3F" w:rsidRDefault="00240A28" w:rsidP="003A0F4C">
            <w:pPr>
              <w:spacing w:after="0"/>
              <w:jc w:val="center"/>
              <w:rPr>
                <w:b/>
                <w:sz w:val="20"/>
                <w:szCs w:val="20"/>
                <w:lang w:eastAsia="en-US"/>
              </w:rPr>
            </w:pPr>
            <w:r w:rsidRPr="00E90A3F">
              <w:rPr>
                <w:b/>
                <w:sz w:val="20"/>
                <w:szCs w:val="20"/>
                <w:lang w:eastAsia="en-US"/>
              </w:rPr>
              <w:t>N</w:t>
            </w:r>
          </w:p>
        </w:tc>
        <w:tc>
          <w:tcPr>
            <w:tcW w:w="1348" w:type="dxa"/>
          </w:tcPr>
          <w:p w:rsidR="003763D3" w:rsidRPr="00E90A3F" w:rsidRDefault="003763D3" w:rsidP="003763D3">
            <w:pPr>
              <w:spacing w:after="0"/>
              <w:rPr>
                <w:b/>
                <w:sz w:val="20"/>
                <w:szCs w:val="20"/>
                <w:lang w:eastAsia="en-US"/>
              </w:rPr>
            </w:pPr>
            <w:r w:rsidRPr="00E90A3F">
              <w:rPr>
                <w:b/>
                <w:sz w:val="20"/>
                <w:szCs w:val="20"/>
                <w:lang w:eastAsia="en-US"/>
              </w:rPr>
              <w:t>Návrh zákona</w:t>
            </w:r>
          </w:p>
          <w:p w:rsidR="00240A28" w:rsidRPr="00E90A3F" w:rsidRDefault="003763D3" w:rsidP="003763D3">
            <w:pPr>
              <w:spacing w:after="0"/>
              <w:rPr>
                <w:b/>
                <w:sz w:val="20"/>
                <w:szCs w:val="20"/>
                <w:lang w:eastAsia="en-US"/>
              </w:rPr>
            </w:pPr>
            <w:r w:rsidRPr="00E90A3F">
              <w:rPr>
                <w:b/>
                <w:sz w:val="20"/>
                <w:szCs w:val="20"/>
                <w:lang w:eastAsia="en-US"/>
              </w:rPr>
              <w:t>(čl. I)</w:t>
            </w:r>
          </w:p>
          <w:p w:rsidR="00952C32" w:rsidRPr="00E90A3F" w:rsidRDefault="00952C32" w:rsidP="003763D3">
            <w:pPr>
              <w:spacing w:after="0"/>
              <w:rPr>
                <w:b/>
                <w:sz w:val="20"/>
                <w:szCs w:val="20"/>
                <w:lang w:eastAsia="en-US"/>
              </w:rPr>
            </w:pPr>
          </w:p>
          <w:p w:rsidR="00952C32" w:rsidRPr="00E90A3F" w:rsidRDefault="00952C32" w:rsidP="003763D3">
            <w:pPr>
              <w:spacing w:after="0"/>
              <w:rPr>
                <w:b/>
                <w:sz w:val="20"/>
                <w:szCs w:val="20"/>
                <w:lang w:eastAsia="en-US"/>
              </w:rPr>
            </w:pPr>
          </w:p>
          <w:p w:rsidR="00952C32" w:rsidRPr="00E90A3F" w:rsidRDefault="00952C32" w:rsidP="003763D3">
            <w:pPr>
              <w:spacing w:after="0"/>
              <w:rPr>
                <w:b/>
                <w:sz w:val="20"/>
                <w:szCs w:val="20"/>
                <w:lang w:eastAsia="en-US"/>
              </w:rPr>
            </w:pPr>
          </w:p>
          <w:p w:rsidR="000C02FD" w:rsidRPr="00E90A3F" w:rsidRDefault="000C02FD" w:rsidP="003763D3">
            <w:pPr>
              <w:spacing w:after="0"/>
              <w:rPr>
                <w:b/>
                <w:sz w:val="20"/>
                <w:szCs w:val="20"/>
                <w:lang w:eastAsia="en-US"/>
              </w:rPr>
            </w:pPr>
          </w:p>
          <w:p w:rsidR="00952C32" w:rsidRPr="00E90A3F" w:rsidRDefault="00952C32" w:rsidP="003763D3">
            <w:pPr>
              <w:spacing w:after="0"/>
              <w:rPr>
                <w:b/>
                <w:sz w:val="20"/>
                <w:szCs w:val="20"/>
                <w:lang w:eastAsia="en-US"/>
              </w:rPr>
            </w:pPr>
            <w:r w:rsidRPr="00E90A3F">
              <w:rPr>
                <w:b/>
                <w:sz w:val="20"/>
                <w:szCs w:val="20"/>
                <w:lang w:eastAsia="en-US"/>
              </w:rPr>
              <w:t>Návrh zákona</w:t>
            </w:r>
          </w:p>
          <w:p w:rsidR="00952C32" w:rsidRPr="00E90A3F" w:rsidRDefault="00952C32" w:rsidP="003763D3">
            <w:pPr>
              <w:spacing w:after="0"/>
              <w:rPr>
                <w:b/>
                <w:sz w:val="20"/>
                <w:szCs w:val="20"/>
                <w:lang w:eastAsia="en-US"/>
              </w:rPr>
            </w:pPr>
            <w:r w:rsidRPr="00E90A3F">
              <w:rPr>
                <w:b/>
                <w:sz w:val="20"/>
                <w:szCs w:val="20"/>
                <w:lang w:eastAsia="en-US"/>
              </w:rPr>
              <w:t>(čl. VI)</w:t>
            </w:r>
          </w:p>
          <w:p w:rsidR="002B2FB8" w:rsidRPr="00E90A3F" w:rsidRDefault="002B2FB8" w:rsidP="003763D3">
            <w:pPr>
              <w:spacing w:after="0"/>
              <w:rPr>
                <w:b/>
                <w:sz w:val="20"/>
                <w:szCs w:val="20"/>
                <w:lang w:eastAsia="en-US"/>
              </w:rPr>
            </w:pPr>
          </w:p>
          <w:p w:rsidR="002B2FB8" w:rsidRPr="00E90A3F" w:rsidRDefault="002B2FB8" w:rsidP="003763D3">
            <w:pPr>
              <w:spacing w:after="0"/>
              <w:rPr>
                <w:b/>
                <w:sz w:val="20"/>
                <w:szCs w:val="20"/>
                <w:lang w:eastAsia="en-US"/>
              </w:rPr>
            </w:pPr>
          </w:p>
          <w:p w:rsidR="002B2FB8" w:rsidRPr="00E90A3F" w:rsidRDefault="002B2FB8" w:rsidP="003763D3">
            <w:pPr>
              <w:spacing w:after="0"/>
              <w:rPr>
                <w:b/>
                <w:sz w:val="20"/>
                <w:szCs w:val="20"/>
                <w:lang w:eastAsia="en-US"/>
              </w:rPr>
            </w:pPr>
          </w:p>
          <w:p w:rsidR="002B2FB8" w:rsidRPr="00E90A3F" w:rsidRDefault="002B2FB8" w:rsidP="003763D3">
            <w:pPr>
              <w:spacing w:after="0"/>
              <w:rPr>
                <w:b/>
                <w:sz w:val="20"/>
                <w:szCs w:val="20"/>
                <w:lang w:eastAsia="en-US"/>
              </w:rPr>
            </w:pPr>
          </w:p>
          <w:p w:rsidR="002B2FB8" w:rsidRPr="00E90A3F" w:rsidRDefault="002B2FB8" w:rsidP="003763D3">
            <w:pPr>
              <w:spacing w:after="0"/>
              <w:rPr>
                <w:b/>
                <w:sz w:val="20"/>
                <w:szCs w:val="20"/>
                <w:lang w:eastAsia="en-US"/>
              </w:rPr>
            </w:pPr>
          </w:p>
          <w:p w:rsidR="002B2FB8" w:rsidRPr="00E90A3F" w:rsidRDefault="002B2FB8" w:rsidP="003763D3">
            <w:pPr>
              <w:spacing w:after="0"/>
              <w:rPr>
                <w:b/>
                <w:sz w:val="20"/>
                <w:szCs w:val="20"/>
                <w:lang w:eastAsia="en-US"/>
              </w:rPr>
            </w:pPr>
          </w:p>
          <w:p w:rsidR="002B2FB8" w:rsidRPr="00E90A3F" w:rsidRDefault="002B2FB8" w:rsidP="003763D3">
            <w:pPr>
              <w:spacing w:after="0"/>
              <w:rPr>
                <w:b/>
                <w:sz w:val="20"/>
                <w:szCs w:val="20"/>
                <w:lang w:eastAsia="en-US"/>
              </w:rPr>
            </w:pPr>
          </w:p>
          <w:p w:rsidR="002B2FB8" w:rsidRPr="00E90A3F" w:rsidRDefault="002B2FB8" w:rsidP="003763D3">
            <w:pPr>
              <w:spacing w:after="0"/>
              <w:rPr>
                <w:b/>
                <w:sz w:val="20"/>
                <w:szCs w:val="20"/>
                <w:lang w:eastAsia="en-US"/>
              </w:rPr>
            </w:pPr>
          </w:p>
          <w:p w:rsidR="002B2FB8" w:rsidRPr="00E90A3F" w:rsidRDefault="002B2FB8" w:rsidP="003763D3">
            <w:pPr>
              <w:spacing w:after="0"/>
              <w:rPr>
                <w:b/>
                <w:sz w:val="20"/>
                <w:szCs w:val="20"/>
                <w:lang w:eastAsia="en-US"/>
              </w:rPr>
            </w:pPr>
          </w:p>
          <w:p w:rsidR="002B2FB8" w:rsidRPr="00E90A3F" w:rsidRDefault="002B2FB8" w:rsidP="003763D3">
            <w:pPr>
              <w:spacing w:after="0"/>
              <w:rPr>
                <w:b/>
                <w:sz w:val="20"/>
                <w:szCs w:val="20"/>
                <w:lang w:eastAsia="en-US"/>
              </w:rPr>
            </w:pPr>
          </w:p>
          <w:p w:rsidR="002B2FB8" w:rsidRPr="00E90A3F" w:rsidRDefault="002B2FB8" w:rsidP="003763D3">
            <w:pPr>
              <w:spacing w:after="0"/>
              <w:rPr>
                <w:b/>
                <w:sz w:val="20"/>
                <w:szCs w:val="20"/>
                <w:lang w:eastAsia="en-US"/>
              </w:rPr>
            </w:pPr>
          </w:p>
          <w:p w:rsidR="002B2FB8" w:rsidRPr="00E90A3F" w:rsidRDefault="002B2FB8" w:rsidP="003763D3">
            <w:pPr>
              <w:spacing w:after="0"/>
              <w:rPr>
                <w:b/>
                <w:sz w:val="20"/>
                <w:szCs w:val="20"/>
                <w:lang w:eastAsia="en-US"/>
              </w:rPr>
            </w:pPr>
          </w:p>
          <w:p w:rsidR="002B2FB8" w:rsidRPr="00E90A3F" w:rsidRDefault="002B2FB8" w:rsidP="003763D3">
            <w:pPr>
              <w:spacing w:after="0"/>
              <w:rPr>
                <w:b/>
                <w:sz w:val="20"/>
                <w:szCs w:val="20"/>
                <w:lang w:eastAsia="en-US"/>
              </w:rPr>
            </w:pPr>
          </w:p>
          <w:p w:rsidR="002B2FB8" w:rsidRPr="00E90A3F" w:rsidRDefault="002B2FB8" w:rsidP="003763D3">
            <w:pPr>
              <w:spacing w:after="0"/>
              <w:rPr>
                <w:b/>
                <w:sz w:val="20"/>
                <w:szCs w:val="20"/>
                <w:lang w:eastAsia="en-US"/>
              </w:rPr>
            </w:pPr>
          </w:p>
          <w:p w:rsidR="002B2FB8" w:rsidRPr="00E90A3F" w:rsidRDefault="002B2FB8" w:rsidP="003763D3">
            <w:pPr>
              <w:spacing w:after="0"/>
              <w:rPr>
                <w:b/>
                <w:sz w:val="20"/>
                <w:szCs w:val="20"/>
                <w:lang w:eastAsia="en-US"/>
              </w:rPr>
            </w:pPr>
          </w:p>
          <w:p w:rsidR="002B2FB8" w:rsidRPr="00E90A3F" w:rsidRDefault="002B2FB8" w:rsidP="003763D3">
            <w:pPr>
              <w:spacing w:after="0"/>
              <w:rPr>
                <w:b/>
                <w:sz w:val="20"/>
                <w:szCs w:val="20"/>
                <w:lang w:eastAsia="en-US"/>
              </w:rPr>
            </w:pPr>
          </w:p>
          <w:p w:rsidR="002B2FB8" w:rsidRPr="00E90A3F" w:rsidRDefault="002B2FB8" w:rsidP="003763D3">
            <w:pPr>
              <w:spacing w:after="0"/>
              <w:rPr>
                <w:b/>
                <w:sz w:val="20"/>
                <w:szCs w:val="20"/>
                <w:lang w:eastAsia="en-US"/>
              </w:rPr>
            </w:pPr>
          </w:p>
          <w:p w:rsidR="005A22EA" w:rsidRPr="00E90A3F" w:rsidRDefault="005A22EA" w:rsidP="003763D3">
            <w:pPr>
              <w:spacing w:after="0"/>
              <w:rPr>
                <w:b/>
                <w:sz w:val="20"/>
                <w:szCs w:val="20"/>
                <w:lang w:eastAsia="en-US"/>
              </w:rPr>
            </w:pPr>
          </w:p>
          <w:p w:rsidR="005A22EA" w:rsidRPr="00E90A3F" w:rsidRDefault="005A22EA" w:rsidP="003763D3">
            <w:pPr>
              <w:spacing w:after="0"/>
              <w:rPr>
                <w:b/>
                <w:sz w:val="20"/>
                <w:szCs w:val="20"/>
                <w:lang w:eastAsia="en-US"/>
              </w:rPr>
            </w:pPr>
          </w:p>
          <w:p w:rsidR="002B2FB8" w:rsidRPr="00E90A3F" w:rsidRDefault="005A22EA" w:rsidP="003763D3">
            <w:pPr>
              <w:spacing w:after="0"/>
              <w:rPr>
                <w:b/>
                <w:sz w:val="20"/>
                <w:szCs w:val="20"/>
                <w:lang w:eastAsia="en-US"/>
              </w:rPr>
            </w:pPr>
            <w:r w:rsidRPr="00E90A3F">
              <w:rPr>
                <w:b/>
                <w:sz w:val="20"/>
                <w:szCs w:val="20"/>
                <w:lang w:eastAsia="en-US"/>
              </w:rPr>
              <w:t>55/2017 Z. z.</w:t>
            </w:r>
          </w:p>
          <w:p w:rsidR="002B2FB8" w:rsidRPr="00E90A3F" w:rsidRDefault="002B2FB8" w:rsidP="003763D3">
            <w:pPr>
              <w:spacing w:after="0"/>
              <w:rPr>
                <w:b/>
                <w:sz w:val="20"/>
                <w:szCs w:val="20"/>
                <w:lang w:eastAsia="en-US"/>
              </w:rPr>
            </w:pPr>
          </w:p>
          <w:p w:rsidR="000C02FD" w:rsidRPr="00E90A3F" w:rsidRDefault="000C02FD" w:rsidP="003763D3">
            <w:pPr>
              <w:spacing w:after="0"/>
              <w:rPr>
                <w:b/>
                <w:sz w:val="20"/>
                <w:szCs w:val="20"/>
                <w:lang w:eastAsia="en-US"/>
              </w:rPr>
            </w:pPr>
          </w:p>
          <w:p w:rsidR="005A22EA" w:rsidRPr="00E90A3F" w:rsidRDefault="005A22EA" w:rsidP="003763D3">
            <w:pPr>
              <w:spacing w:after="0"/>
              <w:rPr>
                <w:b/>
                <w:sz w:val="20"/>
                <w:szCs w:val="20"/>
                <w:lang w:eastAsia="en-US"/>
              </w:rPr>
            </w:pPr>
          </w:p>
          <w:p w:rsidR="0052030B" w:rsidRPr="00E90A3F" w:rsidRDefault="0052030B" w:rsidP="0052030B">
            <w:pPr>
              <w:spacing w:after="0"/>
              <w:rPr>
                <w:b/>
                <w:sz w:val="20"/>
                <w:szCs w:val="20"/>
                <w:lang w:eastAsia="en-US"/>
              </w:rPr>
            </w:pPr>
            <w:r w:rsidRPr="00E90A3F">
              <w:rPr>
                <w:b/>
                <w:sz w:val="20"/>
                <w:szCs w:val="20"/>
                <w:lang w:eastAsia="en-US"/>
              </w:rPr>
              <w:t>Návrh zákona</w:t>
            </w:r>
          </w:p>
          <w:p w:rsidR="0052030B" w:rsidRPr="00E90A3F" w:rsidRDefault="0052030B" w:rsidP="0052030B">
            <w:pPr>
              <w:spacing w:after="0"/>
              <w:rPr>
                <w:b/>
                <w:sz w:val="20"/>
                <w:szCs w:val="20"/>
                <w:lang w:eastAsia="en-US"/>
              </w:rPr>
            </w:pPr>
            <w:r w:rsidRPr="00E90A3F">
              <w:rPr>
                <w:b/>
                <w:sz w:val="20"/>
                <w:szCs w:val="20"/>
                <w:lang w:eastAsia="en-US"/>
              </w:rPr>
              <w:t>(čl. II)</w:t>
            </w:r>
          </w:p>
          <w:p w:rsidR="0052030B" w:rsidRPr="00E90A3F" w:rsidRDefault="0052030B" w:rsidP="003221E3">
            <w:pPr>
              <w:spacing w:after="0"/>
              <w:rPr>
                <w:b/>
                <w:sz w:val="20"/>
                <w:szCs w:val="20"/>
                <w:lang w:eastAsia="en-US"/>
              </w:rPr>
            </w:pPr>
          </w:p>
          <w:p w:rsidR="0052030B" w:rsidRPr="00E90A3F" w:rsidRDefault="0052030B" w:rsidP="003221E3">
            <w:pPr>
              <w:spacing w:after="0"/>
              <w:rPr>
                <w:b/>
                <w:sz w:val="20"/>
                <w:szCs w:val="20"/>
                <w:lang w:eastAsia="en-US"/>
              </w:rPr>
            </w:pPr>
          </w:p>
          <w:p w:rsidR="0052030B" w:rsidRPr="00E90A3F" w:rsidRDefault="0052030B" w:rsidP="003221E3">
            <w:pPr>
              <w:spacing w:after="0"/>
              <w:rPr>
                <w:b/>
                <w:sz w:val="20"/>
                <w:szCs w:val="20"/>
                <w:lang w:eastAsia="en-US"/>
              </w:rPr>
            </w:pPr>
          </w:p>
          <w:p w:rsidR="0052030B" w:rsidRPr="00E90A3F" w:rsidRDefault="0052030B" w:rsidP="003221E3">
            <w:pPr>
              <w:spacing w:after="0"/>
              <w:rPr>
                <w:b/>
                <w:sz w:val="20"/>
                <w:szCs w:val="20"/>
                <w:lang w:eastAsia="en-US"/>
              </w:rPr>
            </w:pPr>
          </w:p>
          <w:p w:rsidR="0052030B" w:rsidRPr="00E90A3F" w:rsidRDefault="0052030B" w:rsidP="003221E3">
            <w:pPr>
              <w:spacing w:after="0"/>
              <w:rPr>
                <w:b/>
                <w:sz w:val="20"/>
                <w:szCs w:val="20"/>
                <w:lang w:eastAsia="en-US"/>
              </w:rPr>
            </w:pPr>
          </w:p>
          <w:p w:rsidR="0052030B" w:rsidRPr="00E90A3F" w:rsidRDefault="0052030B" w:rsidP="003221E3">
            <w:pPr>
              <w:spacing w:after="0"/>
              <w:rPr>
                <w:b/>
                <w:sz w:val="20"/>
                <w:szCs w:val="20"/>
                <w:lang w:eastAsia="en-US"/>
              </w:rPr>
            </w:pPr>
          </w:p>
          <w:p w:rsidR="0052030B" w:rsidRPr="00E90A3F" w:rsidRDefault="0052030B" w:rsidP="003221E3">
            <w:pPr>
              <w:spacing w:after="0"/>
              <w:rPr>
                <w:b/>
                <w:sz w:val="20"/>
                <w:szCs w:val="20"/>
                <w:lang w:eastAsia="en-US"/>
              </w:rPr>
            </w:pPr>
          </w:p>
          <w:p w:rsidR="0052030B" w:rsidRPr="00E90A3F" w:rsidRDefault="0052030B" w:rsidP="0052030B">
            <w:pPr>
              <w:spacing w:after="0"/>
              <w:rPr>
                <w:b/>
                <w:sz w:val="20"/>
                <w:szCs w:val="20"/>
                <w:lang w:eastAsia="en-US"/>
              </w:rPr>
            </w:pPr>
            <w:r w:rsidRPr="00E90A3F">
              <w:rPr>
                <w:b/>
                <w:sz w:val="20"/>
                <w:szCs w:val="20"/>
                <w:lang w:eastAsia="en-US"/>
              </w:rPr>
              <w:t xml:space="preserve">Návrh zákona </w:t>
            </w:r>
          </w:p>
          <w:p w:rsidR="0052030B" w:rsidRPr="00E90A3F" w:rsidRDefault="0052030B" w:rsidP="0052030B">
            <w:pPr>
              <w:spacing w:after="0"/>
              <w:rPr>
                <w:b/>
                <w:sz w:val="20"/>
                <w:szCs w:val="20"/>
                <w:lang w:eastAsia="en-US"/>
              </w:rPr>
            </w:pPr>
            <w:r w:rsidRPr="00E90A3F">
              <w:rPr>
                <w:b/>
                <w:sz w:val="20"/>
                <w:szCs w:val="20"/>
                <w:lang w:eastAsia="en-US"/>
              </w:rPr>
              <w:t>(čl. III)</w:t>
            </w:r>
          </w:p>
          <w:p w:rsidR="0052030B" w:rsidRPr="00E90A3F" w:rsidRDefault="0052030B" w:rsidP="003221E3">
            <w:pPr>
              <w:spacing w:after="0"/>
              <w:rPr>
                <w:b/>
                <w:sz w:val="20"/>
                <w:szCs w:val="20"/>
                <w:lang w:eastAsia="en-US"/>
              </w:rPr>
            </w:pPr>
          </w:p>
          <w:p w:rsidR="0052030B" w:rsidRPr="00E90A3F" w:rsidRDefault="0052030B" w:rsidP="003221E3">
            <w:pPr>
              <w:spacing w:after="0"/>
              <w:rPr>
                <w:b/>
                <w:sz w:val="20"/>
                <w:szCs w:val="20"/>
                <w:lang w:eastAsia="en-US"/>
              </w:rPr>
            </w:pPr>
          </w:p>
          <w:p w:rsidR="0052030B" w:rsidRPr="00E90A3F" w:rsidRDefault="0052030B" w:rsidP="003221E3">
            <w:pPr>
              <w:spacing w:after="0"/>
              <w:rPr>
                <w:b/>
                <w:sz w:val="20"/>
                <w:szCs w:val="20"/>
                <w:lang w:eastAsia="en-US"/>
              </w:rPr>
            </w:pPr>
          </w:p>
          <w:p w:rsidR="003221E3" w:rsidRPr="00E90A3F" w:rsidRDefault="003221E3" w:rsidP="003221E3">
            <w:pPr>
              <w:spacing w:after="0"/>
              <w:rPr>
                <w:b/>
                <w:sz w:val="20"/>
                <w:szCs w:val="20"/>
                <w:lang w:eastAsia="en-US"/>
              </w:rPr>
            </w:pPr>
            <w:r w:rsidRPr="00E90A3F">
              <w:rPr>
                <w:b/>
                <w:sz w:val="20"/>
                <w:szCs w:val="20"/>
                <w:lang w:eastAsia="en-US"/>
              </w:rPr>
              <w:t>Návrh zákona</w:t>
            </w:r>
          </w:p>
          <w:p w:rsidR="003221E3" w:rsidRPr="00E90A3F" w:rsidRDefault="003221E3" w:rsidP="003221E3">
            <w:pPr>
              <w:spacing w:after="0"/>
              <w:rPr>
                <w:b/>
                <w:sz w:val="20"/>
                <w:szCs w:val="20"/>
                <w:lang w:eastAsia="en-US"/>
              </w:rPr>
            </w:pPr>
            <w:r w:rsidRPr="00E90A3F">
              <w:rPr>
                <w:b/>
                <w:sz w:val="20"/>
                <w:szCs w:val="20"/>
                <w:lang w:eastAsia="en-US"/>
              </w:rPr>
              <w:t>(čl. VIII)</w:t>
            </w:r>
          </w:p>
          <w:p w:rsidR="003221E3" w:rsidRPr="00E90A3F" w:rsidRDefault="003221E3" w:rsidP="003763D3">
            <w:pPr>
              <w:spacing w:after="0"/>
              <w:rPr>
                <w:b/>
                <w:sz w:val="20"/>
                <w:szCs w:val="20"/>
                <w:lang w:eastAsia="en-US"/>
              </w:rPr>
            </w:pPr>
          </w:p>
          <w:p w:rsidR="002B2FB8" w:rsidRPr="00E90A3F" w:rsidRDefault="002B2FB8" w:rsidP="003763D3">
            <w:pPr>
              <w:spacing w:after="0"/>
              <w:rPr>
                <w:b/>
                <w:sz w:val="20"/>
                <w:szCs w:val="20"/>
                <w:lang w:eastAsia="en-US"/>
              </w:rPr>
            </w:pPr>
          </w:p>
        </w:tc>
        <w:tc>
          <w:tcPr>
            <w:tcW w:w="851" w:type="dxa"/>
          </w:tcPr>
          <w:p w:rsidR="00240A28" w:rsidRPr="00E90A3F" w:rsidRDefault="00240A28" w:rsidP="00F24F98">
            <w:pPr>
              <w:spacing w:after="0"/>
              <w:rPr>
                <w:b/>
                <w:sz w:val="20"/>
                <w:szCs w:val="20"/>
                <w:lang w:eastAsia="en-US"/>
              </w:rPr>
            </w:pPr>
            <w:r w:rsidRPr="00E90A3F">
              <w:rPr>
                <w:b/>
                <w:sz w:val="20"/>
                <w:szCs w:val="20"/>
                <w:lang w:eastAsia="en-US"/>
              </w:rPr>
              <w:t>§ 166</w:t>
            </w:r>
          </w:p>
          <w:p w:rsidR="00240A28" w:rsidRPr="00E90A3F" w:rsidRDefault="00240A28" w:rsidP="00F24F98">
            <w:pPr>
              <w:spacing w:after="0"/>
              <w:rPr>
                <w:b/>
                <w:sz w:val="20"/>
                <w:szCs w:val="20"/>
                <w:lang w:eastAsia="en-US"/>
              </w:rPr>
            </w:pPr>
            <w:r w:rsidRPr="00E90A3F">
              <w:rPr>
                <w:b/>
                <w:sz w:val="20"/>
                <w:szCs w:val="20"/>
                <w:lang w:eastAsia="en-US"/>
              </w:rPr>
              <w:t>O:1</w:t>
            </w:r>
          </w:p>
          <w:p w:rsidR="00240A28" w:rsidRPr="00E90A3F" w:rsidRDefault="003763D3" w:rsidP="00F24F98">
            <w:pPr>
              <w:spacing w:after="0"/>
              <w:rPr>
                <w:b/>
                <w:sz w:val="20"/>
                <w:szCs w:val="20"/>
                <w:lang w:eastAsia="en-US"/>
              </w:rPr>
            </w:pPr>
            <w:r w:rsidRPr="00E90A3F">
              <w:rPr>
                <w:b/>
                <w:sz w:val="20"/>
                <w:szCs w:val="20"/>
                <w:lang w:eastAsia="en-US"/>
              </w:rPr>
              <w:t>V:3</w:t>
            </w:r>
          </w:p>
          <w:p w:rsidR="00952C32" w:rsidRPr="00E90A3F" w:rsidRDefault="00952C32" w:rsidP="00F24F98">
            <w:pPr>
              <w:spacing w:after="0"/>
              <w:rPr>
                <w:b/>
                <w:sz w:val="20"/>
                <w:szCs w:val="20"/>
                <w:lang w:eastAsia="en-US"/>
              </w:rPr>
            </w:pPr>
          </w:p>
          <w:p w:rsidR="00952C32" w:rsidRPr="00E90A3F" w:rsidRDefault="00952C32" w:rsidP="00F24F98">
            <w:pPr>
              <w:spacing w:after="0"/>
              <w:rPr>
                <w:b/>
                <w:sz w:val="20"/>
                <w:szCs w:val="20"/>
                <w:lang w:eastAsia="en-US"/>
              </w:rPr>
            </w:pPr>
          </w:p>
          <w:p w:rsidR="000C02FD" w:rsidRPr="00E90A3F" w:rsidRDefault="000C02FD" w:rsidP="00F24F98">
            <w:pPr>
              <w:spacing w:after="0"/>
              <w:rPr>
                <w:b/>
                <w:sz w:val="20"/>
                <w:szCs w:val="20"/>
                <w:lang w:eastAsia="en-US"/>
              </w:rPr>
            </w:pPr>
          </w:p>
          <w:p w:rsidR="00952C32" w:rsidRPr="00E90A3F" w:rsidRDefault="00952C32" w:rsidP="00F24F98">
            <w:pPr>
              <w:spacing w:after="0"/>
              <w:rPr>
                <w:b/>
                <w:sz w:val="20"/>
                <w:szCs w:val="20"/>
                <w:lang w:eastAsia="en-US"/>
              </w:rPr>
            </w:pPr>
            <w:r w:rsidRPr="00E90A3F">
              <w:rPr>
                <w:b/>
                <w:sz w:val="20"/>
                <w:szCs w:val="20"/>
                <w:lang w:eastAsia="en-US"/>
              </w:rPr>
              <w:t>§ 116a</w:t>
            </w:r>
          </w:p>
          <w:p w:rsidR="002B2FB8" w:rsidRPr="00E90A3F" w:rsidRDefault="002B2FB8" w:rsidP="00F24F98">
            <w:pPr>
              <w:spacing w:after="0"/>
              <w:rPr>
                <w:b/>
                <w:sz w:val="20"/>
                <w:szCs w:val="20"/>
                <w:lang w:eastAsia="en-US"/>
              </w:rPr>
            </w:pPr>
          </w:p>
          <w:p w:rsidR="002B2FB8" w:rsidRPr="00E90A3F" w:rsidRDefault="002B2FB8" w:rsidP="00F24F98">
            <w:pPr>
              <w:spacing w:after="0"/>
              <w:rPr>
                <w:b/>
                <w:sz w:val="20"/>
                <w:szCs w:val="20"/>
                <w:lang w:eastAsia="en-US"/>
              </w:rPr>
            </w:pPr>
          </w:p>
          <w:p w:rsidR="002B2FB8" w:rsidRPr="00E90A3F" w:rsidRDefault="002B2FB8" w:rsidP="00F24F98">
            <w:pPr>
              <w:spacing w:after="0"/>
              <w:rPr>
                <w:b/>
                <w:sz w:val="20"/>
                <w:szCs w:val="20"/>
                <w:lang w:eastAsia="en-US"/>
              </w:rPr>
            </w:pPr>
          </w:p>
          <w:p w:rsidR="002B2FB8" w:rsidRPr="00E90A3F" w:rsidRDefault="002B2FB8" w:rsidP="00F24F98">
            <w:pPr>
              <w:spacing w:after="0"/>
              <w:rPr>
                <w:b/>
                <w:sz w:val="20"/>
                <w:szCs w:val="20"/>
                <w:lang w:eastAsia="en-US"/>
              </w:rPr>
            </w:pPr>
          </w:p>
          <w:p w:rsidR="002B2FB8" w:rsidRPr="00E90A3F" w:rsidRDefault="002B2FB8" w:rsidP="00F24F98">
            <w:pPr>
              <w:spacing w:after="0"/>
              <w:rPr>
                <w:b/>
                <w:sz w:val="20"/>
                <w:szCs w:val="20"/>
                <w:lang w:eastAsia="en-US"/>
              </w:rPr>
            </w:pPr>
          </w:p>
          <w:p w:rsidR="002B2FB8" w:rsidRPr="00E90A3F" w:rsidRDefault="002B2FB8" w:rsidP="00F24F98">
            <w:pPr>
              <w:spacing w:after="0"/>
              <w:rPr>
                <w:b/>
                <w:sz w:val="20"/>
                <w:szCs w:val="20"/>
                <w:lang w:eastAsia="en-US"/>
              </w:rPr>
            </w:pPr>
          </w:p>
          <w:p w:rsidR="002B2FB8" w:rsidRPr="00E90A3F" w:rsidRDefault="002B2FB8" w:rsidP="00F24F98">
            <w:pPr>
              <w:spacing w:after="0"/>
              <w:rPr>
                <w:b/>
                <w:sz w:val="20"/>
                <w:szCs w:val="20"/>
                <w:lang w:eastAsia="en-US"/>
              </w:rPr>
            </w:pPr>
          </w:p>
          <w:p w:rsidR="002B2FB8" w:rsidRPr="00E90A3F" w:rsidRDefault="002B2FB8" w:rsidP="00F24F98">
            <w:pPr>
              <w:spacing w:after="0"/>
              <w:rPr>
                <w:b/>
                <w:sz w:val="20"/>
                <w:szCs w:val="20"/>
                <w:lang w:eastAsia="en-US"/>
              </w:rPr>
            </w:pPr>
          </w:p>
          <w:p w:rsidR="002B2FB8" w:rsidRPr="00E90A3F" w:rsidRDefault="002B2FB8" w:rsidP="00F24F98">
            <w:pPr>
              <w:spacing w:after="0"/>
              <w:rPr>
                <w:b/>
                <w:sz w:val="20"/>
                <w:szCs w:val="20"/>
                <w:lang w:eastAsia="en-US"/>
              </w:rPr>
            </w:pPr>
          </w:p>
          <w:p w:rsidR="002B2FB8" w:rsidRPr="00E90A3F" w:rsidRDefault="002B2FB8" w:rsidP="00F24F98">
            <w:pPr>
              <w:spacing w:after="0"/>
              <w:rPr>
                <w:b/>
                <w:sz w:val="20"/>
                <w:szCs w:val="20"/>
                <w:lang w:eastAsia="en-US"/>
              </w:rPr>
            </w:pPr>
          </w:p>
          <w:p w:rsidR="002B2FB8" w:rsidRPr="00E90A3F" w:rsidRDefault="002B2FB8" w:rsidP="00F24F98">
            <w:pPr>
              <w:spacing w:after="0"/>
              <w:rPr>
                <w:b/>
                <w:sz w:val="20"/>
                <w:szCs w:val="20"/>
                <w:lang w:eastAsia="en-US"/>
              </w:rPr>
            </w:pPr>
          </w:p>
          <w:p w:rsidR="002B2FB8" w:rsidRPr="00E90A3F" w:rsidRDefault="002B2FB8" w:rsidP="00F24F98">
            <w:pPr>
              <w:spacing w:after="0"/>
              <w:rPr>
                <w:b/>
                <w:sz w:val="20"/>
                <w:szCs w:val="20"/>
                <w:lang w:eastAsia="en-US"/>
              </w:rPr>
            </w:pPr>
          </w:p>
          <w:p w:rsidR="002B2FB8" w:rsidRPr="00E90A3F" w:rsidRDefault="002B2FB8" w:rsidP="00F24F98">
            <w:pPr>
              <w:spacing w:after="0"/>
              <w:rPr>
                <w:b/>
                <w:sz w:val="20"/>
                <w:szCs w:val="20"/>
                <w:lang w:eastAsia="en-US"/>
              </w:rPr>
            </w:pPr>
          </w:p>
          <w:p w:rsidR="002B2FB8" w:rsidRPr="00E90A3F" w:rsidRDefault="002B2FB8" w:rsidP="00F24F98">
            <w:pPr>
              <w:spacing w:after="0"/>
              <w:rPr>
                <w:b/>
                <w:sz w:val="20"/>
                <w:szCs w:val="20"/>
                <w:lang w:eastAsia="en-US"/>
              </w:rPr>
            </w:pPr>
          </w:p>
          <w:p w:rsidR="002B2FB8" w:rsidRPr="00E90A3F" w:rsidRDefault="002B2FB8" w:rsidP="00F24F98">
            <w:pPr>
              <w:spacing w:after="0"/>
              <w:rPr>
                <w:b/>
                <w:sz w:val="20"/>
                <w:szCs w:val="20"/>
                <w:lang w:eastAsia="en-US"/>
              </w:rPr>
            </w:pPr>
          </w:p>
          <w:p w:rsidR="002B2FB8" w:rsidRPr="00E90A3F" w:rsidRDefault="002B2FB8" w:rsidP="00F24F98">
            <w:pPr>
              <w:spacing w:after="0"/>
              <w:rPr>
                <w:b/>
                <w:sz w:val="20"/>
                <w:szCs w:val="20"/>
                <w:lang w:eastAsia="en-US"/>
              </w:rPr>
            </w:pPr>
          </w:p>
          <w:p w:rsidR="002B2FB8" w:rsidRPr="00E90A3F" w:rsidRDefault="002B2FB8" w:rsidP="00F24F98">
            <w:pPr>
              <w:spacing w:after="0"/>
              <w:rPr>
                <w:b/>
                <w:sz w:val="20"/>
                <w:szCs w:val="20"/>
                <w:lang w:eastAsia="en-US"/>
              </w:rPr>
            </w:pPr>
          </w:p>
          <w:p w:rsidR="002B2FB8" w:rsidRPr="00E90A3F" w:rsidRDefault="002B2FB8" w:rsidP="00F24F98">
            <w:pPr>
              <w:spacing w:after="0"/>
              <w:rPr>
                <w:b/>
                <w:sz w:val="20"/>
                <w:szCs w:val="20"/>
                <w:lang w:eastAsia="en-US"/>
              </w:rPr>
            </w:pPr>
          </w:p>
          <w:p w:rsidR="005A22EA" w:rsidRPr="00E90A3F" w:rsidRDefault="005A22EA" w:rsidP="00F24F98">
            <w:pPr>
              <w:spacing w:after="0"/>
              <w:rPr>
                <w:b/>
                <w:sz w:val="20"/>
                <w:szCs w:val="20"/>
                <w:lang w:eastAsia="en-US"/>
              </w:rPr>
            </w:pPr>
          </w:p>
          <w:p w:rsidR="005A22EA" w:rsidRPr="00E90A3F" w:rsidRDefault="005A22EA" w:rsidP="00F24F98">
            <w:pPr>
              <w:spacing w:after="0"/>
              <w:rPr>
                <w:b/>
                <w:sz w:val="20"/>
                <w:szCs w:val="20"/>
                <w:lang w:eastAsia="en-US"/>
              </w:rPr>
            </w:pPr>
          </w:p>
          <w:p w:rsidR="002B2FB8" w:rsidRPr="00E90A3F" w:rsidRDefault="005A22EA" w:rsidP="00F24F98">
            <w:pPr>
              <w:spacing w:after="0"/>
              <w:rPr>
                <w:b/>
                <w:sz w:val="20"/>
                <w:szCs w:val="20"/>
                <w:lang w:eastAsia="en-US"/>
              </w:rPr>
            </w:pPr>
            <w:r w:rsidRPr="00E90A3F">
              <w:rPr>
                <w:b/>
                <w:sz w:val="20"/>
                <w:szCs w:val="20"/>
                <w:lang w:eastAsia="en-US"/>
              </w:rPr>
              <w:t>§ 171</w:t>
            </w:r>
          </w:p>
          <w:p w:rsidR="005A22EA" w:rsidRPr="00E90A3F" w:rsidRDefault="005A22EA" w:rsidP="00F24F98">
            <w:pPr>
              <w:spacing w:after="0"/>
              <w:rPr>
                <w:b/>
                <w:sz w:val="20"/>
                <w:szCs w:val="20"/>
                <w:lang w:eastAsia="en-US"/>
              </w:rPr>
            </w:pPr>
            <w:r w:rsidRPr="00E90A3F">
              <w:rPr>
                <w:b/>
                <w:sz w:val="20"/>
                <w:szCs w:val="20"/>
                <w:lang w:eastAsia="en-US"/>
              </w:rPr>
              <w:t>O:1</w:t>
            </w:r>
          </w:p>
          <w:p w:rsidR="002B2FB8" w:rsidRPr="00E90A3F" w:rsidRDefault="002B2FB8" w:rsidP="00F24F98">
            <w:pPr>
              <w:spacing w:after="0"/>
              <w:rPr>
                <w:b/>
                <w:sz w:val="20"/>
                <w:szCs w:val="20"/>
                <w:lang w:eastAsia="en-US"/>
              </w:rPr>
            </w:pPr>
          </w:p>
          <w:p w:rsidR="000C02FD" w:rsidRPr="00E90A3F" w:rsidRDefault="000C02FD" w:rsidP="00F24F98">
            <w:pPr>
              <w:spacing w:after="0"/>
              <w:rPr>
                <w:b/>
                <w:sz w:val="20"/>
                <w:szCs w:val="20"/>
                <w:lang w:eastAsia="en-US"/>
              </w:rPr>
            </w:pPr>
          </w:p>
          <w:p w:rsidR="0052030B" w:rsidRPr="00E90A3F" w:rsidRDefault="0052030B" w:rsidP="0052030B">
            <w:pPr>
              <w:spacing w:after="0"/>
              <w:rPr>
                <w:b/>
                <w:sz w:val="20"/>
                <w:szCs w:val="20"/>
                <w:lang w:eastAsia="en-US"/>
              </w:rPr>
            </w:pPr>
            <w:r w:rsidRPr="00E90A3F">
              <w:rPr>
                <w:b/>
                <w:sz w:val="20"/>
                <w:szCs w:val="20"/>
                <w:lang w:eastAsia="en-US"/>
              </w:rPr>
              <w:t>§ 81</w:t>
            </w:r>
          </w:p>
          <w:p w:rsidR="0052030B" w:rsidRPr="00E90A3F" w:rsidRDefault="0052030B" w:rsidP="0052030B">
            <w:pPr>
              <w:spacing w:after="0"/>
              <w:rPr>
                <w:b/>
                <w:sz w:val="20"/>
                <w:szCs w:val="20"/>
                <w:lang w:eastAsia="en-US"/>
              </w:rPr>
            </w:pPr>
            <w:r w:rsidRPr="00E90A3F">
              <w:rPr>
                <w:b/>
                <w:sz w:val="20"/>
                <w:szCs w:val="20"/>
                <w:lang w:eastAsia="en-US"/>
              </w:rPr>
              <w:t>O:1</w:t>
            </w:r>
          </w:p>
          <w:p w:rsidR="0052030B" w:rsidRPr="00E90A3F" w:rsidRDefault="0052030B" w:rsidP="0052030B">
            <w:pPr>
              <w:spacing w:after="0"/>
              <w:rPr>
                <w:b/>
                <w:sz w:val="20"/>
                <w:szCs w:val="20"/>
                <w:lang w:eastAsia="en-US"/>
              </w:rPr>
            </w:pPr>
            <w:r w:rsidRPr="00E90A3F">
              <w:rPr>
                <w:b/>
                <w:sz w:val="20"/>
                <w:szCs w:val="20"/>
                <w:lang w:eastAsia="en-US"/>
              </w:rPr>
              <w:t>P:e</w:t>
            </w:r>
          </w:p>
          <w:p w:rsidR="0052030B" w:rsidRPr="00E90A3F" w:rsidRDefault="0052030B" w:rsidP="002B2FB8">
            <w:pPr>
              <w:spacing w:after="0"/>
              <w:rPr>
                <w:b/>
                <w:sz w:val="20"/>
                <w:szCs w:val="20"/>
                <w:lang w:eastAsia="en-US"/>
              </w:rPr>
            </w:pPr>
          </w:p>
          <w:p w:rsidR="0052030B" w:rsidRPr="00E90A3F" w:rsidRDefault="0052030B" w:rsidP="002B2FB8">
            <w:pPr>
              <w:spacing w:after="0"/>
              <w:rPr>
                <w:b/>
                <w:sz w:val="20"/>
                <w:szCs w:val="20"/>
                <w:lang w:eastAsia="en-US"/>
              </w:rPr>
            </w:pPr>
          </w:p>
          <w:p w:rsidR="0052030B" w:rsidRPr="00E90A3F" w:rsidRDefault="0052030B" w:rsidP="002B2FB8">
            <w:pPr>
              <w:spacing w:after="0"/>
              <w:rPr>
                <w:b/>
                <w:sz w:val="20"/>
                <w:szCs w:val="20"/>
                <w:lang w:eastAsia="en-US"/>
              </w:rPr>
            </w:pPr>
          </w:p>
          <w:p w:rsidR="0052030B" w:rsidRPr="00E90A3F" w:rsidRDefault="0052030B" w:rsidP="002B2FB8">
            <w:pPr>
              <w:spacing w:after="0"/>
              <w:rPr>
                <w:b/>
                <w:sz w:val="20"/>
                <w:szCs w:val="20"/>
                <w:lang w:eastAsia="en-US"/>
              </w:rPr>
            </w:pPr>
          </w:p>
          <w:p w:rsidR="0052030B" w:rsidRPr="00E90A3F" w:rsidRDefault="0052030B" w:rsidP="002B2FB8">
            <w:pPr>
              <w:spacing w:after="0"/>
              <w:rPr>
                <w:b/>
                <w:sz w:val="20"/>
                <w:szCs w:val="20"/>
                <w:lang w:eastAsia="en-US"/>
              </w:rPr>
            </w:pPr>
          </w:p>
          <w:p w:rsidR="0052030B" w:rsidRPr="00E90A3F" w:rsidRDefault="0052030B" w:rsidP="002B2FB8">
            <w:pPr>
              <w:spacing w:after="0"/>
              <w:rPr>
                <w:b/>
                <w:sz w:val="20"/>
                <w:szCs w:val="20"/>
                <w:lang w:eastAsia="en-US"/>
              </w:rPr>
            </w:pPr>
          </w:p>
          <w:p w:rsidR="0052030B" w:rsidRPr="00E90A3F" w:rsidRDefault="0052030B" w:rsidP="0052030B">
            <w:pPr>
              <w:spacing w:after="0"/>
              <w:rPr>
                <w:b/>
                <w:sz w:val="20"/>
                <w:szCs w:val="20"/>
                <w:lang w:eastAsia="en-US"/>
              </w:rPr>
            </w:pPr>
            <w:r w:rsidRPr="00E90A3F">
              <w:rPr>
                <w:b/>
                <w:sz w:val="20"/>
                <w:szCs w:val="20"/>
                <w:lang w:eastAsia="en-US"/>
              </w:rPr>
              <w:t xml:space="preserve">§ 96 </w:t>
            </w:r>
          </w:p>
          <w:p w:rsidR="0052030B" w:rsidRPr="00E90A3F" w:rsidRDefault="0052030B" w:rsidP="0052030B">
            <w:pPr>
              <w:spacing w:after="0"/>
              <w:rPr>
                <w:b/>
                <w:sz w:val="20"/>
                <w:szCs w:val="20"/>
                <w:lang w:eastAsia="en-US"/>
              </w:rPr>
            </w:pPr>
            <w:r w:rsidRPr="00E90A3F">
              <w:rPr>
                <w:b/>
                <w:sz w:val="20"/>
                <w:szCs w:val="20"/>
                <w:lang w:eastAsia="en-US"/>
              </w:rPr>
              <w:t>O:3</w:t>
            </w:r>
          </w:p>
          <w:p w:rsidR="0052030B" w:rsidRPr="00E90A3F" w:rsidRDefault="0052030B" w:rsidP="002B2FB8">
            <w:pPr>
              <w:spacing w:after="0"/>
              <w:rPr>
                <w:b/>
                <w:sz w:val="20"/>
                <w:szCs w:val="20"/>
                <w:lang w:eastAsia="en-US"/>
              </w:rPr>
            </w:pPr>
          </w:p>
          <w:p w:rsidR="0052030B" w:rsidRPr="00E90A3F" w:rsidRDefault="0052030B" w:rsidP="002B2FB8">
            <w:pPr>
              <w:spacing w:after="0"/>
              <w:rPr>
                <w:b/>
                <w:sz w:val="20"/>
                <w:szCs w:val="20"/>
                <w:lang w:eastAsia="en-US"/>
              </w:rPr>
            </w:pPr>
          </w:p>
          <w:p w:rsidR="0052030B" w:rsidRPr="00E90A3F" w:rsidRDefault="0052030B" w:rsidP="002B2FB8">
            <w:pPr>
              <w:spacing w:after="0"/>
              <w:rPr>
                <w:b/>
                <w:sz w:val="20"/>
                <w:szCs w:val="20"/>
                <w:lang w:eastAsia="en-US"/>
              </w:rPr>
            </w:pPr>
          </w:p>
          <w:p w:rsidR="002B2FB8" w:rsidRPr="00E90A3F" w:rsidRDefault="002B2FB8" w:rsidP="002B2FB8">
            <w:pPr>
              <w:spacing w:after="0"/>
              <w:rPr>
                <w:b/>
                <w:sz w:val="20"/>
                <w:szCs w:val="20"/>
                <w:lang w:eastAsia="en-US"/>
              </w:rPr>
            </w:pPr>
            <w:r w:rsidRPr="00E90A3F">
              <w:rPr>
                <w:b/>
                <w:sz w:val="20"/>
                <w:szCs w:val="20"/>
                <w:lang w:eastAsia="en-US"/>
              </w:rPr>
              <w:t>§ 155</w:t>
            </w:r>
          </w:p>
          <w:p w:rsidR="002B2FB8" w:rsidRPr="00E90A3F" w:rsidRDefault="002B2FB8" w:rsidP="002B2FB8">
            <w:pPr>
              <w:spacing w:after="0"/>
              <w:rPr>
                <w:b/>
                <w:sz w:val="20"/>
                <w:szCs w:val="20"/>
                <w:lang w:eastAsia="en-US"/>
              </w:rPr>
            </w:pPr>
            <w:r w:rsidRPr="00E90A3F">
              <w:rPr>
                <w:b/>
                <w:sz w:val="20"/>
                <w:szCs w:val="20"/>
                <w:lang w:eastAsia="en-US"/>
              </w:rPr>
              <w:t>O:1</w:t>
            </w:r>
          </w:p>
          <w:p w:rsidR="002B2FB8" w:rsidRPr="00E90A3F" w:rsidRDefault="002B2FB8" w:rsidP="002B2FB8">
            <w:pPr>
              <w:spacing w:after="0"/>
              <w:rPr>
                <w:b/>
                <w:sz w:val="20"/>
                <w:szCs w:val="20"/>
                <w:lang w:eastAsia="en-US"/>
              </w:rPr>
            </w:pPr>
            <w:r w:rsidRPr="00E90A3F">
              <w:rPr>
                <w:b/>
                <w:sz w:val="20"/>
                <w:szCs w:val="20"/>
                <w:lang w:eastAsia="en-US"/>
              </w:rPr>
              <w:t>P:e</w:t>
            </w:r>
          </w:p>
          <w:p w:rsidR="002B2FB8" w:rsidRPr="00E90A3F" w:rsidRDefault="002B2FB8" w:rsidP="00F24F98">
            <w:pPr>
              <w:spacing w:after="0"/>
              <w:rPr>
                <w:b/>
                <w:sz w:val="20"/>
                <w:szCs w:val="20"/>
                <w:lang w:eastAsia="en-US"/>
              </w:rPr>
            </w:pPr>
          </w:p>
        </w:tc>
        <w:tc>
          <w:tcPr>
            <w:tcW w:w="4495" w:type="dxa"/>
          </w:tcPr>
          <w:p w:rsidR="00240A28" w:rsidRPr="00E90A3F" w:rsidRDefault="00952C32" w:rsidP="00952C32">
            <w:pPr>
              <w:autoSpaceDE w:val="0"/>
              <w:autoSpaceDN w:val="0"/>
              <w:adjustRightInd w:val="0"/>
              <w:spacing w:after="0"/>
              <w:jc w:val="both"/>
              <w:rPr>
                <w:sz w:val="20"/>
                <w:szCs w:val="20"/>
                <w:lang w:eastAsia="en-US"/>
              </w:rPr>
            </w:pPr>
            <w:r w:rsidRPr="00E90A3F">
              <w:rPr>
                <w:sz w:val="20"/>
                <w:szCs w:val="20"/>
                <w:lang w:eastAsia="en-US"/>
              </w:rPr>
              <w:t xml:space="preserve">(1) </w:t>
            </w:r>
            <w:r w:rsidR="003763D3" w:rsidRPr="00E90A3F">
              <w:rPr>
                <w:sz w:val="20"/>
                <w:szCs w:val="20"/>
                <w:lang w:eastAsia="en-US"/>
              </w:rPr>
              <w:t xml:space="preserve">... </w:t>
            </w:r>
            <w:r w:rsidR="00240A28" w:rsidRPr="00E90A3F">
              <w:rPr>
                <w:sz w:val="20"/>
                <w:szCs w:val="20"/>
                <w:lang w:eastAsia="en-US"/>
              </w:rPr>
              <w:t>V súvislosti so starostlivosťou o narodené dieťa patrí mužovi od</w:t>
            </w:r>
            <w:r w:rsidR="00883E51" w:rsidRPr="00E90A3F">
              <w:rPr>
                <w:sz w:val="20"/>
                <w:szCs w:val="20"/>
                <w:lang w:eastAsia="en-US"/>
              </w:rPr>
              <w:t>o dňa</w:t>
            </w:r>
            <w:r w:rsidR="00240A28" w:rsidRPr="00E90A3F">
              <w:rPr>
                <w:sz w:val="20"/>
                <w:szCs w:val="20"/>
                <w:lang w:eastAsia="en-US"/>
              </w:rPr>
              <w:t xml:space="preserve"> narodenia dieťaťa otcovská dovolenka v trvaní 28 týždňov, osamelému mužovi v trvaní 31 týždňov a v súvislosti so starostlivosťou o narodené dve alebo viac detí v trvaní 37 týždňov.</w:t>
            </w:r>
          </w:p>
          <w:p w:rsidR="00952C32" w:rsidRPr="00E90A3F" w:rsidRDefault="00952C32" w:rsidP="00883E51">
            <w:pPr>
              <w:spacing w:after="0"/>
              <w:rPr>
                <w:sz w:val="20"/>
                <w:szCs w:val="20"/>
                <w:lang w:eastAsia="en-US"/>
              </w:rPr>
            </w:pPr>
          </w:p>
          <w:p w:rsidR="00952C32" w:rsidRPr="00E90A3F" w:rsidRDefault="00952C32" w:rsidP="00952C32">
            <w:pPr>
              <w:jc w:val="both"/>
              <w:rPr>
                <w:sz w:val="20"/>
                <w:szCs w:val="20"/>
              </w:rPr>
            </w:pPr>
            <w:r w:rsidRPr="00E90A3F">
              <w:rPr>
                <w:sz w:val="20"/>
                <w:szCs w:val="20"/>
              </w:rPr>
              <w:t>(1) Profesionálny vojak má nárok na služobné voľno v rozsahu desať služobných dní pri príležitosti narodenia dieťaťa, ktorého je otcom, ktoré prevzal na základe právoplatného rozhodnutia príslušného orgánu do starostlivosti nahrádzajúcej starostlivosť rodičov alebo, ktoré mu bolo zverené rozhodnutím príslušných orgánov na neskoršie osvojenie alebo do pestúnskej starostlivosti.</w:t>
            </w:r>
          </w:p>
          <w:p w:rsidR="00952C32" w:rsidRPr="00E90A3F" w:rsidRDefault="00952C32" w:rsidP="00952C32">
            <w:pPr>
              <w:jc w:val="both"/>
              <w:rPr>
                <w:sz w:val="20"/>
                <w:szCs w:val="20"/>
              </w:rPr>
            </w:pPr>
            <w:r w:rsidRPr="00E90A3F">
              <w:rPr>
                <w:sz w:val="20"/>
                <w:szCs w:val="20"/>
              </w:rPr>
              <w:t>(2) Služobné voľno podľa odseku 1 poskytne profesionálnemu vojakovi veliteľ do šiestich týždňov odo dňa narodenia dieťaťa.</w:t>
            </w:r>
          </w:p>
          <w:p w:rsidR="00952C32" w:rsidRPr="00E90A3F" w:rsidRDefault="00952C32" w:rsidP="00952C32">
            <w:pPr>
              <w:rPr>
                <w:sz w:val="20"/>
                <w:szCs w:val="20"/>
              </w:rPr>
            </w:pPr>
            <w:r w:rsidRPr="00E90A3F">
              <w:rPr>
                <w:iCs/>
                <w:sz w:val="20"/>
                <w:szCs w:val="20"/>
              </w:rPr>
              <w:t xml:space="preserve">(3) Profesionálnemu vojakovi, ktorý  nemohol </w:t>
            </w:r>
            <w:r w:rsidRPr="00E90A3F">
              <w:rPr>
                <w:sz w:val="20"/>
                <w:szCs w:val="20"/>
              </w:rPr>
              <w:t>služobné voľno podľa odseku 1</w:t>
            </w:r>
            <w:r w:rsidRPr="00E90A3F">
              <w:rPr>
                <w:iCs/>
                <w:sz w:val="20"/>
                <w:szCs w:val="20"/>
              </w:rPr>
              <w:t xml:space="preserve"> čerpať v plnom rozsahu z objektívnych dôvodov v čase podľa odseku 2, veliteľ poskytne toto služobné voľno v najbližšom možnom termíne od skončenia objektívnych dôvodov, pre ktoré nemohol profesionálny vojak čerpať služobné voľno podľa odseku 1</w:t>
            </w:r>
            <w:r w:rsidRPr="00E90A3F">
              <w:rPr>
                <w:sz w:val="20"/>
                <w:szCs w:val="20"/>
              </w:rPr>
              <w:t>, najneskôr do jedného roku veku dieťaťa.</w:t>
            </w:r>
          </w:p>
          <w:p w:rsidR="005A22EA" w:rsidRPr="00E90A3F" w:rsidRDefault="005A22EA" w:rsidP="005A22EA">
            <w:pPr>
              <w:autoSpaceDE w:val="0"/>
              <w:autoSpaceDN w:val="0"/>
              <w:adjustRightInd w:val="0"/>
              <w:spacing w:after="0"/>
              <w:jc w:val="both"/>
              <w:rPr>
                <w:sz w:val="20"/>
                <w:szCs w:val="20"/>
                <w:lang w:eastAsia="en-US"/>
              </w:rPr>
            </w:pPr>
            <w:r w:rsidRPr="00E90A3F">
              <w:rPr>
                <w:sz w:val="20"/>
                <w:szCs w:val="20"/>
                <w:lang w:eastAsia="en-US"/>
              </w:rPr>
              <w:t>(1) Na štátnozamestnanecké vzťahy sa primerane použijú ustanovenia ... § 164 až 170 ... Zákonníka práce.</w:t>
            </w:r>
          </w:p>
          <w:p w:rsidR="005A22EA" w:rsidRPr="00E90A3F" w:rsidRDefault="005A22EA" w:rsidP="002B2FB8">
            <w:pPr>
              <w:shd w:val="clear" w:color="auto" w:fill="FFFFFF"/>
              <w:spacing w:after="0"/>
              <w:jc w:val="both"/>
              <w:rPr>
                <w:sz w:val="20"/>
                <w:szCs w:val="20"/>
              </w:rPr>
            </w:pPr>
          </w:p>
          <w:p w:rsidR="0052030B" w:rsidRPr="00E90A3F" w:rsidRDefault="0052030B" w:rsidP="0052030B">
            <w:pPr>
              <w:pStyle w:val="Odsekzoznamu"/>
              <w:spacing w:after="0"/>
              <w:ind w:left="0"/>
              <w:jc w:val="both"/>
              <w:rPr>
                <w:sz w:val="20"/>
                <w:szCs w:val="20"/>
              </w:rPr>
            </w:pPr>
            <w:r w:rsidRPr="00E90A3F">
              <w:rPr>
                <w:sz w:val="20"/>
                <w:szCs w:val="20"/>
              </w:rPr>
              <w:t xml:space="preserve">(1) Ak policajt nemôže vykonávať štátnu službu pre dôležité osobné prekážky, je nadriadený povinný poskytnúť mu služobné voľno s nárokom na služobný plat v rozsahu a za podmienok takto: </w:t>
            </w:r>
          </w:p>
          <w:p w:rsidR="0052030B" w:rsidRPr="00E90A3F" w:rsidRDefault="0052030B" w:rsidP="0052030B">
            <w:pPr>
              <w:autoSpaceDE w:val="0"/>
              <w:autoSpaceDN w:val="0"/>
              <w:adjustRightInd w:val="0"/>
              <w:spacing w:after="0"/>
              <w:jc w:val="both"/>
              <w:rPr>
                <w:sz w:val="20"/>
                <w:szCs w:val="20"/>
                <w:lang w:eastAsia="en-US"/>
              </w:rPr>
            </w:pPr>
            <w:r w:rsidRPr="00E90A3F">
              <w:rPr>
                <w:b/>
                <w:sz w:val="20"/>
                <w:szCs w:val="20"/>
              </w:rPr>
              <w:t>e) pri narodení dieťaťa na účely starostlivosti sa služobné voľno poskytne otcovi dieťaťa na 14 po sebe idúcich kalendárnych dní najneskôr do uplynutia šiestich týždňov od narodenia dieťaťa,</w:t>
            </w:r>
            <w:r w:rsidRPr="00E90A3F">
              <w:rPr>
                <w:sz w:val="20"/>
                <w:szCs w:val="20"/>
                <w:lang w:eastAsia="en-US"/>
              </w:rPr>
              <w:t xml:space="preserve"> </w:t>
            </w:r>
          </w:p>
          <w:p w:rsidR="0052030B" w:rsidRPr="00E90A3F" w:rsidRDefault="0052030B" w:rsidP="002B2FB8">
            <w:pPr>
              <w:shd w:val="clear" w:color="auto" w:fill="FFFFFF"/>
              <w:spacing w:after="0"/>
              <w:jc w:val="both"/>
              <w:rPr>
                <w:sz w:val="20"/>
                <w:szCs w:val="20"/>
              </w:rPr>
            </w:pPr>
          </w:p>
          <w:p w:rsidR="0052030B" w:rsidRPr="00E90A3F" w:rsidRDefault="0052030B" w:rsidP="000C02FD">
            <w:pPr>
              <w:spacing w:after="0"/>
              <w:jc w:val="both"/>
              <w:rPr>
                <w:b/>
                <w:sz w:val="20"/>
                <w:szCs w:val="20"/>
              </w:rPr>
            </w:pPr>
            <w:r w:rsidRPr="00E90A3F">
              <w:rPr>
                <w:b/>
                <w:sz w:val="20"/>
                <w:szCs w:val="20"/>
              </w:rPr>
              <w:t xml:space="preserve">(3) Na účely starostlivosti pri narodení dieťaťa sa služobné voľno poskytne otcovi dieťaťa na 14 po sebe idúcich kalendárnych dní, najneskôr do uplynutia šiestich týždňov od narodenia dieťaťa.  </w:t>
            </w:r>
          </w:p>
          <w:p w:rsidR="0052030B" w:rsidRPr="00E90A3F" w:rsidRDefault="0052030B" w:rsidP="002B2FB8">
            <w:pPr>
              <w:shd w:val="clear" w:color="auto" w:fill="FFFFFF"/>
              <w:spacing w:after="0"/>
              <w:jc w:val="both"/>
              <w:rPr>
                <w:sz w:val="20"/>
                <w:szCs w:val="20"/>
              </w:rPr>
            </w:pPr>
          </w:p>
          <w:p w:rsidR="002B2FB8" w:rsidRPr="00E90A3F" w:rsidRDefault="002B2FB8" w:rsidP="002B2FB8">
            <w:pPr>
              <w:shd w:val="clear" w:color="auto" w:fill="FFFFFF"/>
              <w:spacing w:after="0"/>
              <w:jc w:val="both"/>
              <w:rPr>
                <w:sz w:val="20"/>
                <w:szCs w:val="20"/>
              </w:rPr>
            </w:pPr>
            <w:r w:rsidRPr="00E90A3F">
              <w:rPr>
                <w:sz w:val="20"/>
                <w:szCs w:val="20"/>
              </w:rPr>
              <w:t>(1) Ak príslušník finančnej správy nemôže vykonávať štátnu službu pre dôležité osobné prekážky, nadriadený je povinný poskytnúť mu služobné voľno s nárokom na služobný plat v rozsahu a za týchto podmienok:</w:t>
            </w:r>
          </w:p>
          <w:p w:rsidR="002B2FB8" w:rsidRPr="00E90A3F" w:rsidRDefault="002B2FB8" w:rsidP="00461607">
            <w:pPr>
              <w:jc w:val="both"/>
              <w:rPr>
                <w:lang w:eastAsia="en-US"/>
              </w:rPr>
            </w:pPr>
            <w:r w:rsidRPr="00E90A3F">
              <w:rPr>
                <w:b/>
                <w:sz w:val="20"/>
                <w:szCs w:val="20"/>
              </w:rPr>
              <w:t>e) pri narodení dieťaťa na účely osobnej starostlivosti sa služobné voľno poskytne príslušníkovi finančnej správy, ktorý je jeho otcom, na desať po sebe idúcich pracovných dní najneskôr do uplynutia šiestich týždňov od narodenia dieťaťa,</w:t>
            </w:r>
          </w:p>
        </w:tc>
        <w:tc>
          <w:tcPr>
            <w:tcW w:w="900" w:type="dxa"/>
          </w:tcPr>
          <w:p w:rsidR="00240A28" w:rsidRPr="00E90A3F" w:rsidRDefault="002E4913" w:rsidP="003A0F4C">
            <w:pPr>
              <w:spacing w:after="0"/>
              <w:jc w:val="center"/>
              <w:rPr>
                <w:b/>
                <w:sz w:val="20"/>
                <w:szCs w:val="20"/>
                <w:lang w:eastAsia="en-US"/>
              </w:rPr>
            </w:pPr>
            <w:r w:rsidRPr="00E90A3F">
              <w:rPr>
                <w:b/>
                <w:sz w:val="20"/>
                <w:szCs w:val="20"/>
                <w:lang w:eastAsia="en-US"/>
              </w:rPr>
              <w:t>Ú</w:t>
            </w:r>
          </w:p>
        </w:tc>
        <w:tc>
          <w:tcPr>
            <w:tcW w:w="1409" w:type="dxa"/>
          </w:tcPr>
          <w:p w:rsidR="00240A28" w:rsidRPr="00E90A3F" w:rsidRDefault="00240A28" w:rsidP="003A0F4C">
            <w:pPr>
              <w:spacing w:after="0"/>
              <w:rPr>
                <w:i/>
                <w:sz w:val="20"/>
                <w:szCs w:val="20"/>
                <w:lang w:eastAsia="en-US"/>
              </w:rPr>
            </w:pPr>
            <w:r w:rsidRPr="00E90A3F">
              <w:rPr>
                <w:i/>
                <w:sz w:val="20"/>
                <w:szCs w:val="20"/>
                <w:lang w:eastAsia="en-US"/>
              </w:rPr>
              <w:t>Pozn.</w:t>
            </w:r>
            <w:r w:rsidR="003763D3" w:rsidRPr="00E90A3F">
              <w:rPr>
                <w:i/>
                <w:sz w:val="20"/>
                <w:szCs w:val="20"/>
                <w:lang w:eastAsia="en-US"/>
              </w:rPr>
              <w:t>:</w:t>
            </w:r>
            <w:r w:rsidRPr="00E90A3F">
              <w:rPr>
                <w:i/>
                <w:sz w:val="20"/>
                <w:szCs w:val="20"/>
                <w:lang w:eastAsia="en-US"/>
              </w:rPr>
              <w:t xml:space="preserve"> v SR sa toto právo nepodmieňuje odpracovaným časom.</w:t>
            </w:r>
          </w:p>
        </w:tc>
      </w:tr>
      <w:tr w:rsidR="00123022" w:rsidRPr="00E90A3F" w:rsidTr="00D6255F">
        <w:tc>
          <w:tcPr>
            <w:tcW w:w="970" w:type="dxa"/>
            <w:vMerge/>
          </w:tcPr>
          <w:p w:rsidR="00240A28" w:rsidRPr="00E90A3F" w:rsidRDefault="00240A28" w:rsidP="003A0F4C">
            <w:pPr>
              <w:spacing w:after="0"/>
              <w:rPr>
                <w:b/>
                <w:sz w:val="20"/>
                <w:szCs w:val="20"/>
                <w:lang w:eastAsia="en-US"/>
              </w:rPr>
            </w:pPr>
          </w:p>
        </w:tc>
        <w:tc>
          <w:tcPr>
            <w:tcW w:w="4190" w:type="dxa"/>
          </w:tcPr>
          <w:p w:rsidR="00240A28" w:rsidRPr="00E90A3F" w:rsidRDefault="00240A28" w:rsidP="003A0F4C">
            <w:pPr>
              <w:spacing w:after="0"/>
              <w:ind w:right="58"/>
              <w:jc w:val="both"/>
              <w:rPr>
                <w:sz w:val="20"/>
                <w:szCs w:val="20"/>
                <w:lang w:eastAsia="en-US"/>
              </w:rPr>
            </w:pPr>
            <w:r w:rsidRPr="00E90A3F">
              <w:rPr>
                <w:sz w:val="20"/>
                <w:szCs w:val="20"/>
                <w:lang w:eastAsia="en-US"/>
              </w:rPr>
              <w:t>3.   Právo na otcovskú dovolenku sa priznáva bez ohľadu na pracovníkov manželský alebo rodinný stav, ako sú vymedzené vo vnútroštátnom práve.</w:t>
            </w:r>
          </w:p>
          <w:p w:rsidR="00240A28" w:rsidRPr="00E90A3F" w:rsidRDefault="00240A28" w:rsidP="003A0F4C">
            <w:pPr>
              <w:spacing w:after="0"/>
              <w:ind w:right="58"/>
              <w:jc w:val="both"/>
              <w:rPr>
                <w:sz w:val="20"/>
                <w:szCs w:val="20"/>
                <w:lang w:eastAsia="en-US"/>
              </w:rPr>
            </w:pPr>
          </w:p>
        </w:tc>
        <w:tc>
          <w:tcPr>
            <w:tcW w:w="722" w:type="dxa"/>
          </w:tcPr>
          <w:p w:rsidR="00240A28" w:rsidRPr="00E90A3F" w:rsidRDefault="00240A28" w:rsidP="003A0F4C">
            <w:pPr>
              <w:spacing w:after="0"/>
              <w:jc w:val="center"/>
              <w:rPr>
                <w:b/>
                <w:sz w:val="20"/>
                <w:szCs w:val="20"/>
                <w:lang w:eastAsia="en-US"/>
              </w:rPr>
            </w:pPr>
            <w:r w:rsidRPr="00E90A3F">
              <w:rPr>
                <w:b/>
                <w:sz w:val="20"/>
                <w:szCs w:val="20"/>
                <w:lang w:eastAsia="en-US"/>
              </w:rPr>
              <w:t>N</w:t>
            </w:r>
          </w:p>
        </w:tc>
        <w:tc>
          <w:tcPr>
            <w:tcW w:w="1348" w:type="dxa"/>
          </w:tcPr>
          <w:p w:rsidR="003763D3" w:rsidRPr="00E90A3F" w:rsidRDefault="003763D3" w:rsidP="003763D3">
            <w:pPr>
              <w:spacing w:after="0"/>
              <w:rPr>
                <w:b/>
                <w:sz w:val="20"/>
                <w:szCs w:val="20"/>
                <w:lang w:eastAsia="en-US"/>
              </w:rPr>
            </w:pPr>
            <w:r w:rsidRPr="00E90A3F">
              <w:rPr>
                <w:b/>
                <w:sz w:val="20"/>
                <w:szCs w:val="20"/>
                <w:lang w:eastAsia="en-US"/>
              </w:rPr>
              <w:t>311/2001Z. z.</w:t>
            </w:r>
          </w:p>
          <w:p w:rsidR="003763D3" w:rsidRPr="00E90A3F" w:rsidRDefault="003763D3" w:rsidP="003763D3">
            <w:pPr>
              <w:spacing w:after="0"/>
              <w:rPr>
                <w:b/>
                <w:sz w:val="20"/>
                <w:szCs w:val="20"/>
                <w:lang w:eastAsia="en-US"/>
              </w:rPr>
            </w:pPr>
          </w:p>
          <w:p w:rsidR="003763D3" w:rsidRPr="00E90A3F" w:rsidRDefault="003763D3" w:rsidP="003763D3">
            <w:pPr>
              <w:spacing w:after="0"/>
              <w:rPr>
                <w:b/>
                <w:sz w:val="20"/>
                <w:szCs w:val="20"/>
                <w:lang w:eastAsia="en-US"/>
              </w:rPr>
            </w:pPr>
          </w:p>
          <w:p w:rsidR="003763D3" w:rsidRPr="00E90A3F" w:rsidRDefault="003763D3" w:rsidP="003763D3">
            <w:pPr>
              <w:spacing w:after="0"/>
              <w:rPr>
                <w:b/>
                <w:sz w:val="20"/>
                <w:szCs w:val="20"/>
                <w:lang w:eastAsia="en-US"/>
              </w:rPr>
            </w:pPr>
          </w:p>
          <w:p w:rsidR="003763D3" w:rsidRPr="00E90A3F" w:rsidRDefault="003763D3" w:rsidP="003763D3">
            <w:pPr>
              <w:spacing w:after="0"/>
              <w:rPr>
                <w:b/>
                <w:sz w:val="20"/>
                <w:szCs w:val="20"/>
                <w:lang w:eastAsia="en-US"/>
              </w:rPr>
            </w:pPr>
          </w:p>
          <w:p w:rsidR="003763D3" w:rsidRPr="00E90A3F" w:rsidRDefault="003763D3" w:rsidP="003763D3">
            <w:pPr>
              <w:spacing w:after="0"/>
              <w:rPr>
                <w:b/>
                <w:sz w:val="20"/>
                <w:szCs w:val="20"/>
                <w:lang w:eastAsia="en-US"/>
              </w:rPr>
            </w:pPr>
          </w:p>
          <w:p w:rsidR="003763D3" w:rsidRPr="00E90A3F" w:rsidRDefault="003763D3" w:rsidP="003763D3">
            <w:pPr>
              <w:spacing w:after="0"/>
              <w:rPr>
                <w:b/>
                <w:sz w:val="20"/>
                <w:szCs w:val="20"/>
                <w:lang w:eastAsia="en-US"/>
              </w:rPr>
            </w:pPr>
          </w:p>
          <w:p w:rsidR="003763D3" w:rsidRPr="00E90A3F" w:rsidRDefault="003763D3" w:rsidP="003763D3">
            <w:pPr>
              <w:spacing w:after="0"/>
              <w:rPr>
                <w:b/>
                <w:sz w:val="20"/>
                <w:szCs w:val="20"/>
                <w:lang w:eastAsia="en-US"/>
              </w:rPr>
            </w:pPr>
          </w:p>
          <w:p w:rsidR="003763D3" w:rsidRPr="00E90A3F" w:rsidRDefault="003763D3" w:rsidP="003763D3">
            <w:pPr>
              <w:spacing w:after="0"/>
              <w:rPr>
                <w:b/>
                <w:sz w:val="20"/>
                <w:szCs w:val="20"/>
                <w:lang w:eastAsia="en-US"/>
              </w:rPr>
            </w:pPr>
          </w:p>
          <w:p w:rsidR="003763D3" w:rsidRPr="00E90A3F" w:rsidRDefault="003763D3" w:rsidP="003763D3">
            <w:pPr>
              <w:spacing w:after="0"/>
              <w:rPr>
                <w:b/>
                <w:sz w:val="20"/>
                <w:szCs w:val="20"/>
                <w:lang w:eastAsia="en-US"/>
              </w:rPr>
            </w:pPr>
          </w:p>
          <w:p w:rsidR="003763D3" w:rsidRPr="00E90A3F" w:rsidRDefault="003763D3" w:rsidP="003763D3">
            <w:pPr>
              <w:spacing w:after="0"/>
              <w:rPr>
                <w:b/>
                <w:sz w:val="20"/>
                <w:szCs w:val="20"/>
                <w:lang w:eastAsia="en-US"/>
              </w:rPr>
            </w:pPr>
          </w:p>
          <w:p w:rsidR="003763D3" w:rsidRPr="00E90A3F" w:rsidRDefault="003763D3" w:rsidP="003763D3">
            <w:pPr>
              <w:spacing w:after="0"/>
              <w:rPr>
                <w:b/>
                <w:sz w:val="20"/>
                <w:szCs w:val="20"/>
                <w:lang w:eastAsia="en-US"/>
              </w:rPr>
            </w:pPr>
          </w:p>
          <w:p w:rsidR="003763D3" w:rsidRPr="00E90A3F" w:rsidRDefault="003763D3" w:rsidP="003763D3">
            <w:pPr>
              <w:spacing w:after="0"/>
              <w:rPr>
                <w:b/>
                <w:sz w:val="20"/>
                <w:szCs w:val="20"/>
                <w:lang w:eastAsia="en-US"/>
              </w:rPr>
            </w:pPr>
          </w:p>
          <w:p w:rsidR="003763D3" w:rsidRPr="00E90A3F" w:rsidRDefault="003763D3" w:rsidP="003763D3">
            <w:pPr>
              <w:spacing w:after="0"/>
              <w:rPr>
                <w:b/>
                <w:sz w:val="20"/>
                <w:szCs w:val="20"/>
                <w:lang w:eastAsia="en-US"/>
              </w:rPr>
            </w:pPr>
            <w:r w:rsidRPr="00E90A3F">
              <w:rPr>
                <w:b/>
                <w:sz w:val="20"/>
                <w:szCs w:val="20"/>
                <w:lang w:eastAsia="en-US"/>
              </w:rPr>
              <w:t>Návrh zákona</w:t>
            </w:r>
          </w:p>
          <w:p w:rsidR="00240A28" w:rsidRPr="00E90A3F" w:rsidRDefault="003763D3" w:rsidP="003763D3">
            <w:pPr>
              <w:spacing w:after="0"/>
              <w:rPr>
                <w:b/>
                <w:sz w:val="20"/>
                <w:szCs w:val="20"/>
                <w:lang w:eastAsia="en-US"/>
              </w:rPr>
            </w:pPr>
            <w:r w:rsidRPr="00E90A3F">
              <w:rPr>
                <w:b/>
                <w:sz w:val="20"/>
                <w:szCs w:val="20"/>
                <w:lang w:eastAsia="en-US"/>
              </w:rPr>
              <w:t>(čl. I)</w:t>
            </w:r>
          </w:p>
          <w:p w:rsidR="00952C32" w:rsidRPr="00E90A3F" w:rsidRDefault="00952C32" w:rsidP="003763D3">
            <w:pPr>
              <w:spacing w:after="0"/>
              <w:rPr>
                <w:b/>
                <w:sz w:val="20"/>
                <w:szCs w:val="20"/>
                <w:lang w:eastAsia="en-US"/>
              </w:rPr>
            </w:pPr>
          </w:p>
          <w:p w:rsidR="00952C32" w:rsidRPr="00E90A3F" w:rsidRDefault="00952C32" w:rsidP="003763D3">
            <w:pPr>
              <w:spacing w:after="0"/>
              <w:rPr>
                <w:b/>
                <w:sz w:val="20"/>
                <w:szCs w:val="20"/>
                <w:lang w:eastAsia="en-US"/>
              </w:rPr>
            </w:pPr>
          </w:p>
          <w:p w:rsidR="00952C32" w:rsidRPr="00E90A3F" w:rsidRDefault="00952C32" w:rsidP="003763D3">
            <w:pPr>
              <w:spacing w:after="0"/>
              <w:rPr>
                <w:b/>
                <w:sz w:val="20"/>
                <w:szCs w:val="20"/>
                <w:lang w:eastAsia="en-US"/>
              </w:rPr>
            </w:pPr>
          </w:p>
          <w:p w:rsidR="00952C32" w:rsidRPr="00E90A3F" w:rsidRDefault="00952C32" w:rsidP="003763D3">
            <w:pPr>
              <w:spacing w:after="0"/>
              <w:rPr>
                <w:b/>
                <w:sz w:val="20"/>
                <w:szCs w:val="20"/>
                <w:lang w:eastAsia="en-US"/>
              </w:rPr>
            </w:pPr>
          </w:p>
          <w:p w:rsidR="00952C32" w:rsidRPr="00E90A3F" w:rsidRDefault="00952C32" w:rsidP="003763D3">
            <w:pPr>
              <w:spacing w:after="0"/>
              <w:rPr>
                <w:b/>
                <w:sz w:val="20"/>
                <w:szCs w:val="20"/>
                <w:lang w:eastAsia="en-US"/>
              </w:rPr>
            </w:pPr>
          </w:p>
          <w:p w:rsidR="00952C32" w:rsidRPr="00E90A3F" w:rsidRDefault="00952C32" w:rsidP="003763D3">
            <w:pPr>
              <w:spacing w:after="0"/>
              <w:rPr>
                <w:b/>
                <w:sz w:val="20"/>
                <w:szCs w:val="20"/>
                <w:lang w:eastAsia="en-US"/>
              </w:rPr>
            </w:pPr>
          </w:p>
          <w:p w:rsidR="00952C32" w:rsidRPr="00E90A3F" w:rsidRDefault="00952C32" w:rsidP="003763D3">
            <w:pPr>
              <w:spacing w:after="0"/>
              <w:rPr>
                <w:b/>
                <w:sz w:val="20"/>
                <w:szCs w:val="20"/>
                <w:lang w:eastAsia="en-US"/>
              </w:rPr>
            </w:pPr>
          </w:p>
          <w:p w:rsidR="00952C32" w:rsidRPr="00E90A3F" w:rsidRDefault="00952C32" w:rsidP="003763D3">
            <w:pPr>
              <w:spacing w:after="0"/>
              <w:rPr>
                <w:b/>
                <w:sz w:val="20"/>
                <w:szCs w:val="20"/>
                <w:lang w:eastAsia="en-US"/>
              </w:rPr>
            </w:pPr>
          </w:p>
          <w:p w:rsidR="00952C32" w:rsidRPr="00E90A3F" w:rsidRDefault="00952C32" w:rsidP="003763D3">
            <w:pPr>
              <w:spacing w:after="0"/>
              <w:rPr>
                <w:b/>
                <w:sz w:val="20"/>
                <w:szCs w:val="20"/>
                <w:lang w:eastAsia="en-US"/>
              </w:rPr>
            </w:pPr>
          </w:p>
          <w:p w:rsidR="00952C32" w:rsidRPr="00E90A3F" w:rsidRDefault="00952C32" w:rsidP="003763D3">
            <w:pPr>
              <w:spacing w:after="0"/>
              <w:rPr>
                <w:b/>
                <w:sz w:val="20"/>
                <w:szCs w:val="20"/>
                <w:lang w:eastAsia="en-US"/>
              </w:rPr>
            </w:pPr>
          </w:p>
          <w:p w:rsidR="00952C32" w:rsidRPr="00E90A3F" w:rsidRDefault="00952C32" w:rsidP="003763D3">
            <w:pPr>
              <w:spacing w:after="0"/>
              <w:rPr>
                <w:b/>
                <w:sz w:val="20"/>
                <w:szCs w:val="20"/>
                <w:lang w:eastAsia="en-US"/>
              </w:rPr>
            </w:pPr>
          </w:p>
          <w:p w:rsidR="00952C32" w:rsidRPr="00E90A3F" w:rsidRDefault="00952C32" w:rsidP="003763D3">
            <w:pPr>
              <w:spacing w:after="0"/>
              <w:rPr>
                <w:b/>
                <w:sz w:val="20"/>
                <w:szCs w:val="20"/>
                <w:lang w:eastAsia="en-US"/>
              </w:rPr>
            </w:pPr>
          </w:p>
          <w:p w:rsidR="00952C32" w:rsidRPr="00E90A3F" w:rsidRDefault="00952C32" w:rsidP="003763D3">
            <w:pPr>
              <w:spacing w:after="0"/>
              <w:rPr>
                <w:b/>
                <w:sz w:val="20"/>
                <w:szCs w:val="20"/>
                <w:lang w:eastAsia="en-US"/>
              </w:rPr>
            </w:pPr>
          </w:p>
          <w:p w:rsidR="00952C32" w:rsidRPr="00E90A3F" w:rsidRDefault="00952C32" w:rsidP="003763D3">
            <w:pPr>
              <w:spacing w:after="0"/>
              <w:rPr>
                <w:b/>
                <w:sz w:val="20"/>
                <w:szCs w:val="20"/>
                <w:lang w:eastAsia="en-US"/>
              </w:rPr>
            </w:pPr>
          </w:p>
          <w:p w:rsidR="00952C32" w:rsidRPr="00E90A3F" w:rsidRDefault="00952C32" w:rsidP="003763D3">
            <w:pPr>
              <w:spacing w:after="0"/>
              <w:rPr>
                <w:b/>
                <w:sz w:val="20"/>
                <w:szCs w:val="20"/>
                <w:lang w:eastAsia="en-US"/>
              </w:rPr>
            </w:pPr>
          </w:p>
          <w:p w:rsidR="00952C32" w:rsidRPr="00E90A3F" w:rsidRDefault="00952C32" w:rsidP="003763D3">
            <w:pPr>
              <w:spacing w:after="0"/>
              <w:rPr>
                <w:b/>
                <w:sz w:val="20"/>
                <w:szCs w:val="20"/>
                <w:lang w:eastAsia="en-US"/>
              </w:rPr>
            </w:pPr>
          </w:p>
          <w:p w:rsidR="00952C32" w:rsidRPr="00E90A3F" w:rsidRDefault="00952C32" w:rsidP="003763D3">
            <w:pPr>
              <w:spacing w:after="0"/>
              <w:rPr>
                <w:b/>
                <w:sz w:val="20"/>
                <w:szCs w:val="20"/>
                <w:lang w:eastAsia="en-US"/>
              </w:rPr>
            </w:pPr>
          </w:p>
          <w:p w:rsidR="00952C32" w:rsidRPr="00E90A3F" w:rsidRDefault="00952C32" w:rsidP="003763D3">
            <w:pPr>
              <w:spacing w:after="0"/>
              <w:rPr>
                <w:b/>
                <w:sz w:val="20"/>
                <w:szCs w:val="20"/>
                <w:lang w:eastAsia="en-US"/>
              </w:rPr>
            </w:pPr>
          </w:p>
          <w:p w:rsidR="00952C32" w:rsidRDefault="00952C32" w:rsidP="003763D3">
            <w:pPr>
              <w:spacing w:after="0"/>
              <w:rPr>
                <w:b/>
                <w:sz w:val="20"/>
                <w:szCs w:val="20"/>
                <w:lang w:eastAsia="en-US"/>
              </w:rPr>
            </w:pPr>
          </w:p>
          <w:p w:rsidR="00B57F4F" w:rsidRPr="00E90A3F" w:rsidRDefault="00B57F4F" w:rsidP="003763D3">
            <w:pPr>
              <w:spacing w:after="0"/>
              <w:rPr>
                <w:b/>
                <w:sz w:val="20"/>
                <w:szCs w:val="20"/>
                <w:lang w:eastAsia="en-US"/>
              </w:rPr>
            </w:pPr>
          </w:p>
          <w:p w:rsidR="00952C32" w:rsidRPr="00E90A3F" w:rsidRDefault="00952C32" w:rsidP="003763D3">
            <w:pPr>
              <w:spacing w:after="0"/>
              <w:rPr>
                <w:b/>
                <w:sz w:val="20"/>
                <w:szCs w:val="20"/>
                <w:lang w:eastAsia="en-US"/>
              </w:rPr>
            </w:pPr>
          </w:p>
          <w:p w:rsidR="00952C32" w:rsidRPr="00E90A3F" w:rsidRDefault="00952C32" w:rsidP="003763D3">
            <w:pPr>
              <w:spacing w:after="0"/>
              <w:rPr>
                <w:b/>
                <w:sz w:val="20"/>
                <w:szCs w:val="20"/>
                <w:lang w:eastAsia="en-US"/>
              </w:rPr>
            </w:pPr>
            <w:r w:rsidRPr="00E90A3F">
              <w:rPr>
                <w:b/>
                <w:sz w:val="20"/>
                <w:szCs w:val="20"/>
                <w:lang w:eastAsia="en-US"/>
              </w:rPr>
              <w:t>281/2015 Z. z.</w:t>
            </w:r>
          </w:p>
          <w:p w:rsidR="00952C32" w:rsidRPr="00E90A3F" w:rsidRDefault="00952C32" w:rsidP="003763D3">
            <w:pPr>
              <w:spacing w:after="0"/>
              <w:rPr>
                <w:b/>
                <w:sz w:val="20"/>
                <w:szCs w:val="20"/>
                <w:lang w:eastAsia="en-US"/>
              </w:rPr>
            </w:pPr>
          </w:p>
          <w:p w:rsidR="00952C32" w:rsidRPr="00E90A3F" w:rsidRDefault="00952C32" w:rsidP="003763D3">
            <w:pPr>
              <w:spacing w:after="0"/>
              <w:rPr>
                <w:b/>
                <w:sz w:val="20"/>
                <w:szCs w:val="20"/>
                <w:lang w:eastAsia="en-US"/>
              </w:rPr>
            </w:pPr>
          </w:p>
          <w:p w:rsidR="00952C32" w:rsidRPr="00E90A3F" w:rsidRDefault="00952C32" w:rsidP="003763D3">
            <w:pPr>
              <w:spacing w:after="0"/>
              <w:rPr>
                <w:b/>
                <w:sz w:val="20"/>
                <w:szCs w:val="20"/>
                <w:lang w:eastAsia="en-US"/>
              </w:rPr>
            </w:pPr>
          </w:p>
          <w:p w:rsidR="00952C32" w:rsidRPr="00E90A3F" w:rsidRDefault="00952C32" w:rsidP="003763D3">
            <w:pPr>
              <w:spacing w:after="0"/>
              <w:rPr>
                <w:b/>
                <w:sz w:val="20"/>
                <w:szCs w:val="20"/>
                <w:lang w:eastAsia="en-US"/>
              </w:rPr>
            </w:pPr>
          </w:p>
          <w:p w:rsidR="00952C32" w:rsidRPr="00E90A3F" w:rsidRDefault="00952C32" w:rsidP="003763D3">
            <w:pPr>
              <w:spacing w:after="0"/>
              <w:rPr>
                <w:b/>
                <w:sz w:val="20"/>
                <w:szCs w:val="20"/>
                <w:lang w:eastAsia="en-US"/>
              </w:rPr>
            </w:pPr>
          </w:p>
          <w:p w:rsidR="00952C32" w:rsidRPr="00E90A3F" w:rsidRDefault="00952C32" w:rsidP="003763D3">
            <w:pPr>
              <w:spacing w:after="0"/>
              <w:rPr>
                <w:b/>
                <w:sz w:val="20"/>
                <w:szCs w:val="20"/>
                <w:lang w:eastAsia="en-US"/>
              </w:rPr>
            </w:pPr>
          </w:p>
          <w:p w:rsidR="00952C32" w:rsidRPr="00E90A3F" w:rsidRDefault="00952C32" w:rsidP="003763D3">
            <w:pPr>
              <w:spacing w:after="0"/>
              <w:rPr>
                <w:b/>
                <w:sz w:val="20"/>
                <w:szCs w:val="20"/>
                <w:lang w:eastAsia="en-US"/>
              </w:rPr>
            </w:pPr>
          </w:p>
          <w:p w:rsidR="00952C32" w:rsidRPr="00E90A3F" w:rsidRDefault="00952C32" w:rsidP="003763D3">
            <w:pPr>
              <w:spacing w:after="0"/>
              <w:rPr>
                <w:b/>
                <w:sz w:val="20"/>
                <w:szCs w:val="20"/>
                <w:lang w:eastAsia="en-US"/>
              </w:rPr>
            </w:pPr>
          </w:p>
          <w:p w:rsidR="00952C32" w:rsidRPr="00E90A3F" w:rsidRDefault="00952C32" w:rsidP="003763D3">
            <w:pPr>
              <w:spacing w:after="0"/>
              <w:rPr>
                <w:b/>
                <w:sz w:val="20"/>
                <w:szCs w:val="20"/>
                <w:lang w:eastAsia="en-US"/>
              </w:rPr>
            </w:pPr>
          </w:p>
          <w:p w:rsidR="00952C32" w:rsidRPr="00E90A3F" w:rsidRDefault="00952C32" w:rsidP="003763D3">
            <w:pPr>
              <w:spacing w:after="0"/>
              <w:rPr>
                <w:b/>
                <w:sz w:val="20"/>
                <w:szCs w:val="20"/>
                <w:lang w:eastAsia="en-US"/>
              </w:rPr>
            </w:pPr>
          </w:p>
          <w:p w:rsidR="00952C32" w:rsidRPr="00E90A3F" w:rsidRDefault="00952C32" w:rsidP="003763D3">
            <w:pPr>
              <w:spacing w:after="0"/>
              <w:rPr>
                <w:b/>
                <w:sz w:val="20"/>
                <w:szCs w:val="20"/>
                <w:lang w:eastAsia="en-US"/>
              </w:rPr>
            </w:pPr>
          </w:p>
          <w:p w:rsidR="00952C32" w:rsidRPr="00E90A3F" w:rsidRDefault="00952C32" w:rsidP="003763D3">
            <w:pPr>
              <w:spacing w:after="0"/>
              <w:rPr>
                <w:b/>
                <w:sz w:val="20"/>
                <w:szCs w:val="20"/>
                <w:lang w:eastAsia="en-US"/>
              </w:rPr>
            </w:pPr>
            <w:r w:rsidRPr="00E90A3F">
              <w:rPr>
                <w:b/>
                <w:sz w:val="20"/>
                <w:szCs w:val="20"/>
                <w:lang w:eastAsia="en-US"/>
              </w:rPr>
              <w:t>Návrh zákona</w:t>
            </w:r>
          </w:p>
          <w:p w:rsidR="00952C32" w:rsidRPr="00E90A3F" w:rsidRDefault="00952C32" w:rsidP="003763D3">
            <w:pPr>
              <w:spacing w:after="0"/>
              <w:rPr>
                <w:b/>
                <w:sz w:val="20"/>
                <w:szCs w:val="20"/>
                <w:lang w:eastAsia="en-US"/>
              </w:rPr>
            </w:pPr>
            <w:r w:rsidRPr="00E90A3F">
              <w:rPr>
                <w:b/>
                <w:sz w:val="20"/>
                <w:szCs w:val="20"/>
                <w:lang w:eastAsia="en-US"/>
              </w:rPr>
              <w:t>(čl. VI)</w:t>
            </w:r>
          </w:p>
          <w:p w:rsidR="00F02888" w:rsidRPr="00E90A3F" w:rsidRDefault="00F02888" w:rsidP="003763D3">
            <w:pPr>
              <w:spacing w:after="0"/>
              <w:rPr>
                <w:b/>
                <w:sz w:val="20"/>
                <w:szCs w:val="20"/>
                <w:lang w:eastAsia="en-US"/>
              </w:rPr>
            </w:pPr>
          </w:p>
          <w:p w:rsidR="00F02888" w:rsidRPr="00E90A3F" w:rsidRDefault="00F02888" w:rsidP="003763D3">
            <w:pPr>
              <w:spacing w:after="0"/>
              <w:rPr>
                <w:b/>
                <w:sz w:val="20"/>
                <w:szCs w:val="20"/>
                <w:lang w:eastAsia="en-US"/>
              </w:rPr>
            </w:pPr>
          </w:p>
          <w:p w:rsidR="00F02888" w:rsidRPr="00E90A3F" w:rsidRDefault="00F02888" w:rsidP="003763D3">
            <w:pPr>
              <w:spacing w:after="0"/>
              <w:rPr>
                <w:b/>
                <w:sz w:val="20"/>
                <w:szCs w:val="20"/>
                <w:lang w:eastAsia="en-US"/>
              </w:rPr>
            </w:pPr>
          </w:p>
          <w:p w:rsidR="00F02888" w:rsidRPr="00E90A3F" w:rsidRDefault="00F02888" w:rsidP="003763D3">
            <w:pPr>
              <w:spacing w:after="0"/>
              <w:rPr>
                <w:b/>
                <w:sz w:val="20"/>
                <w:szCs w:val="20"/>
                <w:lang w:eastAsia="en-US"/>
              </w:rPr>
            </w:pPr>
          </w:p>
          <w:p w:rsidR="00F02888" w:rsidRPr="00E90A3F" w:rsidRDefault="00F02888" w:rsidP="003763D3">
            <w:pPr>
              <w:spacing w:after="0"/>
              <w:rPr>
                <w:b/>
                <w:sz w:val="20"/>
                <w:szCs w:val="20"/>
                <w:lang w:eastAsia="en-US"/>
              </w:rPr>
            </w:pPr>
          </w:p>
          <w:p w:rsidR="00F02888" w:rsidRPr="00E90A3F" w:rsidRDefault="00F02888" w:rsidP="003763D3">
            <w:pPr>
              <w:spacing w:after="0"/>
              <w:rPr>
                <w:b/>
                <w:sz w:val="20"/>
                <w:szCs w:val="20"/>
                <w:lang w:eastAsia="en-US"/>
              </w:rPr>
            </w:pPr>
          </w:p>
          <w:p w:rsidR="00F02888" w:rsidRPr="00E90A3F" w:rsidRDefault="00F02888" w:rsidP="003763D3">
            <w:pPr>
              <w:spacing w:after="0"/>
              <w:rPr>
                <w:b/>
                <w:sz w:val="20"/>
                <w:szCs w:val="20"/>
                <w:lang w:eastAsia="en-US"/>
              </w:rPr>
            </w:pPr>
          </w:p>
          <w:p w:rsidR="00F02888" w:rsidRPr="00E90A3F" w:rsidRDefault="00F02888" w:rsidP="003763D3">
            <w:pPr>
              <w:spacing w:after="0"/>
              <w:rPr>
                <w:b/>
                <w:sz w:val="20"/>
                <w:szCs w:val="20"/>
                <w:lang w:eastAsia="en-US"/>
              </w:rPr>
            </w:pPr>
          </w:p>
          <w:p w:rsidR="00F02888" w:rsidRPr="00E90A3F" w:rsidRDefault="00F02888" w:rsidP="003763D3">
            <w:pPr>
              <w:spacing w:after="0"/>
              <w:rPr>
                <w:b/>
                <w:sz w:val="20"/>
                <w:szCs w:val="20"/>
                <w:lang w:eastAsia="en-US"/>
              </w:rPr>
            </w:pPr>
          </w:p>
          <w:p w:rsidR="00F02888" w:rsidRPr="00E90A3F" w:rsidRDefault="00F02888" w:rsidP="003763D3">
            <w:pPr>
              <w:spacing w:after="0"/>
              <w:rPr>
                <w:b/>
                <w:sz w:val="20"/>
                <w:szCs w:val="20"/>
                <w:lang w:eastAsia="en-US"/>
              </w:rPr>
            </w:pPr>
          </w:p>
          <w:p w:rsidR="00F02888" w:rsidRPr="00E90A3F" w:rsidRDefault="00F02888" w:rsidP="003763D3">
            <w:pPr>
              <w:spacing w:after="0"/>
              <w:rPr>
                <w:b/>
                <w:sz w:val="20"/>
                <w:szCs w:val="20"/>
                <w:lang w:eastAsia="en-US"/>
              </w:rPr>
            </w:pPr>
          </w:p>
          <w:p w:rsidR="00F02888" w:rsidRPr="00E90A3F" w:rsidRDefault="00F02888" w:rsidP="003763D3">
            <w:pPr>
              <w:spacing w:after="0"/>
              <w:rPr>
                <w:b/>
                <w:sz w:val="20"/>
                <w:szCs w:val="20"/>
                <w:lang w:eastAsia="en-US"/>
              </w:rPr>
            </w:pPr>
          </w:p>
          <w:p w:rsidR="00F02888" w:rsidRPr="00E90A3F" w:rsidRDefault="00F02888" w:rsidP="003763D3">
            <w:pPr>
              <w:spacing w:after="0"/>
              <w:rPr>
                <w:b/>
                <w:sz w:val="20"/>
                <w:szCs w:val="20"/>
                <w:lang w:eastAsia="en-US"/>
              </w:rPr>
            </w:pPr>
          </w:p>
          <w:p w:rsidR="00F02888" w:rsidRPr="00E90A3F" w:rsidRDefault="00F02888" w:rsidP="003763D3">
            <w:pPr>
              <w:spacing w:after="0"/>
              <w:rPr>
                <w:b/>
                <w:sz w:val="20"/>
                <w:szCs w:val="20"/>
                <w:lang w:eastAsia="en-US"/>
              </w:rPr>
            </w:pPr>
          </w:p>
          <w:p w:rsidR="00F02888" w:rsidRPr="00E90A3F" w:rsidRDefault="00F02888" w:rsidP="003763D3">
            <w:pPr>
              <w:spacing w:after="0"/>
              <w:rPr>
                <w:b/>
                <w:sz w:val="20"/>
                <w:szCs w:val="20"/>
                <w:lang w:eastAsia="en-US"/>
              </w:rPr>
            </w:pPr>
          </w:p>
          <w:p w:rsidR="00F02888" w:rsidRPr="00E90A3F" w:rsidRDefault="00F02888" w:rsidP="003763D3">
            <w:pPr>
              <w:spacing w:after="0"/>
              <w:rPr>
                <w:b/>
                <w:sz w:val="20"/>
                <w:szCs w:val="20"/>
                <w:lang w:eastAsia="en-US"/>
              </w:rPr>
            </w:pPr>
          </w:p>
          <w:p w:rsidR="00F02888" w:rsidRPr="00E90A3F" w:rsidRDefault="00F02888" w:rsidP="003763D3">
            <w:pPr>
              <w:spacing w:after="0"/>
              <w:rPr>
                <w:b/>
                <w:sz w:val="20"/>
                <w:szCs w:val="20"/>
                <w:lang w:eastAsia="en-US"/>
              </w:rPr>
            </w:pPr>
          </w:p>
          <w:p w:rsidR="00F02888" w:rsidRPr="00E90A3F" w:rsidRDefault="00F02888" w:rsidP="003763D3">
            <w:pPr>
              <w:spacing w:after="0"/>
              <w:rPr>
                <w:b/>
                <w:sz w:val="20"/>
                <w:szCs w:val="20"/>
                <w:lang w:eastAsia="en-US"/>
              </w:rPr>
            </w:pPr>
          </w:p>
          <w:p w:rsidR="00F02888" w:rsidRPr="00E90A3F" w:rsidRDefault="00F02888" w:rsidP="003763D3">
            <w:pPr>
              <w:spacing w:after="0"/>
              <w:rPr>
                <w:b/>
                <w:sz w:val="20"/>
                <w:szCs w:val="20"/>
                <w:lang w:eastAsia="en-US"/>
              </w:rPr>
            </w:pPr>
          </w:p>
          <w:p w:rsidR="00F02888" w:rsidRPr="00E90A3F" w:rsidRDefault="00F02888" w:rsidP="003763D3">
            <w:pPr>
              <w:spacing w:after="0"/>
              <w:rPr>
                <w:b/>
                <w:sz w:val="20"/>
                <w:szCs w:val="20"/>
                <w:lang w:eastAsia="en-US"/>
              </w:rPr>
            </w:pPr>
          </w:p>
          <w:p w:rsidR="00F02888" w:rsidRPr="00E90A3F" w:rsidRDefault="00F02888" w:rsidP="003763D3">
            <w:pPr>
              <w:spacing w:after="0"/>
              <w:rPr>
                <w:b/>
                <w:sz w:val="20"/>
                <w:szCs w:val="20"/>
                <w:lang w:eastAsia="en-US"/>
              </w:rPr>
            </w:pPr>
          </w:p>
          <w:p w:rsidR="00F02888" w:rsidRPr="00E90A3F" w:rsidRDefault="00F02888" w:rsidP="003763D3">
            <w:pPr>
              <w:spacing w:after="0"/>
              <w:rPr>
                <w:b/>
                <w:sz w:val="20"/>
                <w:szCs w:val="20"/>
                <w:lang w:eastAsia="en-US"/>
              </w:rPr>
            </w:pPr>
          </w:p>
          <w:p w:rsidR="00F02888" w:rsidRPr="00E90A3F" w:rsidRDefault="00F02888" w:rsidP="003763D3">
            <w:pPr>
              <w:spacing w:after="0"/>
              <w:rPr>
                <w:b/>
                <w:sz w:val="20"/>
                <w:szCs w:val="20"/>
                <w:lang w:eastAsia="en-US"/>
              </w:rPr>
            </w:pPr>
          </w:p>
          <w:p w:rsidR="00F02888" w:rsidRPr="00E90A3F" w:rsidRDefault="00F02888" w:rsidP="003763D3">
            <w:pPr>
              <w:spacing w:after="0"/>
              <w:rPr>
                <w:b/>
                <w:sz w:val="20"/>
                <w:szCs w:val="20"/>
                <w:lang w:eastAsia="en-US"/>
              </w:rPr>
            </w:pPr>
          </w:p>
          <w:p w:rsidR="00F02888" w:rsidRPr="00E90A3F" w:rsidRDefault="00F02888" w:rsidP="003763D3">
            <w:pPr>
              <w:spacing w:after="0"/>
              <w:rPr>
                <w:b/>
                <w:sz w:val="20"/>
                <w:szCs w:val="20"/>
                <w:lang w:eastAsia="en-US"/>
              </w:rPr>
            </w:pPr>
          </w:p>
          <w:p w:rsidR="00F02888" w:rsidRPr="00E90A3F" w:rsidRDefault="00F02888" w:rsidP="003763D3">
            <w:pPr>
              <w:spacing w:after="0"/>
              <w:rPr>
                <w:b/>
                <w:sz w:val="20"/>
                <w:szCs w:val="20"/>
                <w:lang w:eastAsia="en-US"/>
              </w:rPr>
            </w:pPr>
          </w:p>
          <w:p w:rsidR="00F02888" w:rsidRPr="00E90A3F" w:rsidRDefault="00F02888" w:rsidP="003763D3">
            <w:pPr>
              <w:spacing w:after="0"/>
              <w:rPr>
                <w:b/>
                <w:sz w:val="20"/>
                <w:szCs w:val="20"/>
                <w:lang w:eastAsia="en-US"/>
              </w:rPr>
            </w:pPr>
          </w:p>
          <w:p w:rsidR="00F02888" w:rsidRPr="00E90A3F" w:rsidRDefault="00F02888" w:rsidP="003763D3">
            <w:pPr>
              <w:spacing w:after="0"/>
              <w:rPr>
                <w:b/>
                <w:sz w:val="20"/>
                <w:szCs w:val="20"/>
                <w:lang w:eastAsia="en-US"/>
              </w:rPr>
            </w:pPr>
          </w:p>
          <w:p w:rsidR="00F02888" w:rsidRPr="00E90A3F" w:rsidRDefault="00F02888" w:rsidP="003763D3">
            <w:pPr>
              <w:spacing w:after="0"/>
              <w:rPr>
                <w:b/>
                <w:sz w:val="20"/>
                <w:szCs w:val="20"/>
                <w:lang w:eastAsia="en-US"/>
              </w:rPr>
            </w:pPr>
          </w:p>
          <w:p w:rsidR="00F02888" w:rsidRPr="00E90A3F" w:rsidRDefault="00F02888" w:rsidP="003763D3">
            <w:pPr>
              <w:spacing w:after="0"/>
              <w:rPr>
                <w:b/>
                <w:sz w:val="20"/>
                <w:szCs w:val="20"/>
                <w:lang w:eastAsia="en-US"/>
              </w:rPr>
            </w:pPr>
          </w:p>
          <w:p w:rsidR="00F02888" w:rsidRPr="00E90A3F" w:rsidRDefault="00F02888" w:rsidP="003763D3">
            <w:pPr>
              <w:spacing w:after="0"/>
              <w:rPr>
                <w:b/>
                <w:sz w:val="20"/>
                <w:szCs w:val="20"/>
                <w:lang w:eastAsia="en-US"/>
              </w:rPr>
            </w:pPr>
          </w:p>
          <w:p w:rsidR="00F02888" w:rsidRPr="00E90A3F" w:rsidRDefault="00F02888" w:rsidP="003763D3">
            <w:pPr>
              <w:spacing w:after="0"/>
              <w:rPr>
                <w:b/>
                <w:sz w:val="20"/>
                <w:szCs w:val="20"/>
                <w:lang w:eastAsia="en-US"/>
              </w:rPr>
            </w:pPr>
          </w:p>
          <w:p w:rsidR="00F02888" w:rsidRPr="00E90A3F" w:rsidRDefault="00F02888" w:rsidP="003763D3">
            <w:pPr>
              <w:spacing w:after="0"/>
              <w:rPr>
                <w:b/>
                <w:sz w:val="20"/>
                <w:szCs w:val="20"/>
                <w:lang w:eastAsia="en-US"/>
              </w:rPr>
            </w:pPr>
          </w:p>
          <w:p w:rsidR="00F02888" w:rsidRPr="00E90A3F" w:rsidRDefault="00F02888" w:rsidP="003763D3">
            <w:pPr>
              <w:spacing w:after="0"/>
              <w:rPr>
                <w:b/>
                <w:sz w:val="20"/>
                <w:szCs w:val="20"/>
                <w:lang w:eastAsia="en-US"/>
              </w:rPr>
            </w:pPr>
          </w:p>
          <w:p w:rsidR="00F02888" w:rsidRPr="00E90A3F" w:rsidRDefault="00F02888" w:rsidP="003763D3">
            <w:pPr>
              <w:spacing w:after="0"/>
              <w:rPr>
                <w:b/>
                <w:sz w:val="20"/>
                <w:szCs w:val="20"/>
                <w:lang w:eastAsia="en-US"/>
              </w:rPr>
            </w:pPr>
          </w:p>
          <w:p w:rsidR="00F02888" w:rsidRPr="00E90A3F" w:rsidRDefault="00F02888" w:rsidP="003763D3">
            <w:pPr>
              <w:spacing w:after="0"/>
              <w:rPr>
                <w:b/>
                <w:sz w:val="20"/>
                <w:szCs w:val="20"/>
                <w:lang w:eastAsia="en-US"/>
              </w:rPr>
            </w:pPr>
          </w:p>
          <w:p w:rsidR="00F02888" w:rsidRPr="00E90A3F" w:rsidRDefault="00F02888" w:rsidP="003763D3">
            <w:pPr>
              <w:spacing w:after="0"/>
              <w:rPr>
                <w:b/>
                <w:sz w:val="20"/>
                <w:szCs w:val="20"/>
                <w:lang w:eastAsia="en-US"/>
              </w:rPr>
            </w:pPr>
          </w:p>
          <w:p w:rsidR="00F02888" w:rsidRPr="00E90A3F" w:rsidRDefault="00F02888" w:rsidP="003763D3">
            <w:pPr>
              <w:spacing w:after="0"/>
              <w:rPr>
                <w:b/>
                <w:sz w:val="20"/>
                <w:szCs w:val="20"/>
                <w:lang w:eastAsia="en-US"/>
              </w:rPr>
            </w:pPr>
          </w:p>
          <w:p w:rsidR="00F02888" w:rsidRPr="00E90A3F" w:rsidRDefault="00F02888" w:rsidP="003763D3">
            <w:pPr>
              <w:spacing w:after="0"/>
              <w:rPr>
                <w:b/>
                <w:sz w:val="20"/>
                <w:szCs w:val="20"/>
                <w:lang w:eastAsia="en-US"/>
              </w:rPr>
            </w:pPr>
          </w:p>
          <w:p w:rsidR="00F02888" w:rsidRPr="00E90A3F" w:rsidRDefault="00F02888" w:rsidP="003763D3">
            <w:pPr>
              <w:spacing w:after="0"/>
              <w:rPr>
                <w:b/>
                <w:sz w:val="20"/>
                <w:szCs w:val="20"/>
                <w:lang w:eastAsia="en-US"/>
              </w:rPr>
            </w:pPr>
          </w:p>
          <w:p w:rsidR="00F02888" w:rsidRPr="00E90A3F" w:rsidRDefault="00F02888" w:rsidP="003763D3">
            <w:pPr>
              <w:spacing w:after="0"/>
              <w:rPr>
                <w:b/>
                <w:sz w:val="20"/>
                <w:szCs w:val="20"/>
                <w:lang w:eastAsia="en-US"/>
              </w:rPr>
            </w:pPr>
          </w:p>
          <w:p w:rsidR="005A22EA" w:rsidRPr="00E90A3F" w:rsidRDefault="005A22EA" w:rsidP="003763D3">
            <w:pPr>
              <w:spacing w:after="0"/>
              <w:rPr>
                <w:b/>
                <w:sz w:val="20"/>
                <w:szCs w:val="20"/>
                <w:lang w:eastAsia="en-US"/>
              </w:rPr>
            </w:pPr>
          </w:p>
          <w:p w:rsidR="005A22EA" w:rsidRPr="00E90A3F" w:rsidRDefault="005A22EA" w:rsidP="003763D3">
            <w:pPr>
              <w:spacing w:after="0"/>
              <w:rPr>
                <w:b/>
                <w:sz w:val="20"/>
                <w:szCs w:val="20"/>
                <w:lang w:eastAsia="en-US"/>
              </w:rPr>
            </w:pPr>
            <w:r w:rsidRPr="00E90A3F">
              <w:rPr>
                <w:b/>
                <w:sz w:val="20"/>
                <w:szCs w:val="20"/>
                <w:lang w:eastAsia="en-US"/>
              </w:rPr>
              <w:t>55/2017 Z. z.</w:t>
            </w:r>
          </w:p>
          <w:p w:rsidR="00F02888" w:rsidRPr="00E90A3F" w:rsidRDefault="00F02888" w:rsidP="003763D3">
            <w:pPr>
              <w:spacing w:after="0"/>
              <w:rPr>
                <w:b/>
                <w:sz w:val="20"/>
                <w:szCs w:val="20"/>
                <w:lang w:eastAsia="en-US"/>
              </w:rPr>
            </w:pPr>
          </w:p>
          <w:p w:rsidR="005A22EA" w:rsidRPr="00E90A3F" w:rsidRDefault="005A22EA" w:rsidP="003763D3">
            <w:pPr>
              <w:spacing w:after="0"/>
              <w:rPr>
                <w:b/>
                <w:sz w:val="20"/>
                <w:szCs w:val="20"/>
                <w:lang w:eastAsia="en-US"/>
              </w:rPr>
            </w:pPr>
          </w:p>
          <w:p w:rsidR="005A22EA" w:rsidRPr="00E90A3F" w:rsidRDefault="005A22EA" w:rsidP="003763D3">
            <w:pPr>
              <w:spacing w:after="0"/>
              <w:rPr>
                <w:b/>
                <w:sz w:val="20"/>
                <w:szCs w:val="20"/>
                <w:lang w:eastAsia="en-US"/>
              </w:rPr>
            </w:pPr>
          </w:p>
          <w:p w:rsidR="005A22EA" w:rsidRPr="00E90A3F" w:rsidRDefault="005A22EA" w:rsidP="003763D3">
            <w:pPr>
              <w:spacing w:after="0"/>
              <w:rPr>
                <w:b/>
                <w:sz w:val="20"/>
                <w:szCs w:val="20"/>
                <w:lang w:eastAsia="en-US"/>
              </w:rPr>
            </w:pPr>
          </w:p>
          <w:p w:rsidR="005A22EA" w:rsidRPr="00E90A3F" w:rsidRDefault="005A22EA" w:rsidP="003763D3">
            <w:pPr>
              <w:spacing w:after="0"/>
              <w:rPr>
                <w:b/>
                <w:sz w:val="20"/>
                <w:szCs w:val="20"/>
                <w:lang w:eastAsia="en-US"/>
              </w:rPr>
            </w:pPr>
          </w:p>
          <w:p w:rsidR="005A22EA" w:rsidRPr="00E90A3F" w:rsidRDefault="005A22EA" w:rsidP="003763D3">
            <w:pPr>
              <w:spacing w:after="0"/>
              <w:rPr>
                <w:b/>
                <w:sz w:val="20"/>
                <w:szCs w:val="20"/>
                <w:lang w:eastAsia="en-US"/>
              </w:rPr>
            </w:pPr>
          </w:p>
          <w:p w:rsidR="005A22EA" w:rsidRPr="00E90A3F" w:rsidRDefault="005A22EA" w:rsidP="003763D3">
            <w:pPr>
              <w:spacing w:after="0"/>
              <w:rPr>
                <w:b/>
                <w:sz w:val="20"/>
                <w:szCs w:val="20"/>
                <w:lang w:eastAsia="en-US"/>
              </w:rPr>
            </w:pPr>
          </w:p>
          <w:p w:rsidR="005A22EA" w:rsidRPr="00E90A3F" w:rsidRDefault="005A22EA" w:rsidP="003763D3">
            <w:pPr>
              <w:spacing w:after="0"/>
              <w:rPr>
                <w:b/>
                <w:sz w:val="20"/>
                <w:szCs w:val="20"/>
                <w:lang w:eastAsia="en-US"/>
              </w:rPr>
            </w:pPr>
          </w:p>
          <w:p w:rsidR="005A22EA" w:rsidRPr="00E90A3F" w:rsidRDefault="005A22EA" w:rsidP="003763D3">
            <w:pPr>
              <w:spacing w:after="0"/>
              <w:rPr>
                <w:b/>
                <w:sz w:val="20"/>
                <w:szCs w:val="20"/>
                <w:lang w:eastAsia="en-US"/>
              </w:rPr>
            </w:pPr>
          </w:p>
          <w:p w:rsidR="005A22EA" w:rsidRPr="00E90A3F" w:rsidRDefault="005A22EA" w:rsidP="003763D3">
            <w:pPr>
              <w:spacing w:after="0"/>
              <w:rPr>
                <w:b/>
                <w:sz w:val="20"/>
                <w:szCs w:val="20"/>
                <w:lang w:eastAsia="en-US"/>
              </w:rPr>
            </w:pPr>
          </w:p>
          <w:p w:rsidR="005A22EA" w:rsidRPr="00E90A3F" w:rsidRDefault="005A22EA" w:rsidP="003763D3">
            <w:pPr>
              <w:spacing w:after="0"/>
              <w:rPr>
                <w:b/>
                <w:sz w:val="20"/>
                <w:szCs w:val="20"/>
                <w:lang w:eastAsia="en-US"/>
              </w:rPr>
            </w:pPr>
          </w:p>
          <w:p w:rsidR="005A22EA" w:rsidRPr="00E90A3F" w:rsidRDefault="005A22EA" w:rsidP="003763D3">
            <w:pPr>
              <w:spacing w:after="0"/>
              <w:rPr>
                <w:b/>
                <w:sz w:val="20"/>
                <w:szCs w:val="20"/>
                <w:lang w:eastAsia="en-US"/>
              </w:rPr>
            </w:pPr>
          </w:p>
          <w:p w:rsidR="005A22EA" w:rsidRPr="00E90A3F" w:rsidRDefault="005A22EA" w:rsidP="003763D3">
            <w:pPr>
              <w:spacing w:after="0"/>
              <w:rPr>
                <w:b/>
                <w:sz w:val="20"/>
                <w:szCs w:val="20"/>
                <w:lang w:eastAsia="en-US"/>
              </w:rPr>
            </w:pPr>
          </w:p>
          <w:p w:rsidR="005A22EA" w:rsidRPr="00E90A3F" w:rsidRDefault="005A22EA" w:rsidP="003763D3">
            <w:pPr>
              <w:spacing w:after="0"/>
              <w:rPr>
                <w:b/>
                <w:sz w:val="20"/>
                <w:szCs w:val="20"/>
                <w:lang w:eastAsia="en-US"/>
              </w:rPr>
            </w:pPr>
          </w:p>
          <w:p w:rsidR="005A22EA" w:rsidRPr="00E90A3F" w:rsidRDefault="005A22EA" w:rsidP="003763D3">
            <w:pPr>
              <w:spacing w:after="0"/>
              <w:rPr>
                <w:b/>
                <w:sz w:val="20"/>
                <w:szCs w:val="20"/>
                <w:lang w:eastAsia="en-US"/>
              </w:rPr>
            </w:pPr>
          </w:p>
          <w:p w:rsidR="005A22EA" w:rsidRPr="00E90A3F" w:rsidRDefault="005A22EA" w:rsidP="003763D3">
            <w:pPr>
              <w:spacing w:after="0"/>
              <w:rPr>
                <w:b/>
                <w:sz w:val="20"/>
                <w:szCs w:val="20"/>
                <w:lang w:eastAsia="en-US"/>
              </w:rPr>
            </w:pPr>
          </w:p>
          <w:p w:rsidR="00392F7E" w:rsidRPr="00E90A3F" w:rsidRDefault="00392F7E" w:rsidP="0052030B">
            <w:pPr>
              <w:spacing w:after="0"/>
              <w:rPr>
                <w:b/>
                <w:sz w:val="20"/>
                <w:szCs w:val="20"/>
                <w:lang w:eastAsia="en-US"/>
              </w:rPr>
            </w:pPr>
            <w:r w:rsidRPr="00E90A3F">
              <w:rPr>
                <w:b/>
                <w:sz w:val="20"/>
                <w:szCs w:val="20"/>
                <w:lang w:eastAsia="en-US"/>
              </w:rPr>
              <w:t xml:space="preserve">73/1998 Z. z. </w:t>
            </w:r>
          </w:p>
          <w:p w:rsidR="00392F7E" w:rsidRPr="00E90A3F" w:rsidRDefault="00392F7E" w:rsidP="0052030B">
            <w:pPr>
              <w:spacing w:after="0"/>
              <w:rPr>
                <w:b/>
                <w:sz w:val="20"/>
                <w:szCs w:val="20"/>
                <w:lang w:eastAsia="en-US"/>
              </w:rPr>
            </w:pPr>
          </w:p>
          <w:p w:rsidR="00392F7E" w:rsidRPr="00E90A3F" w:rsidRDefault="00392F7E" w:rsidP="0052030B">
            <w:pPr>
              <w:spacing w:after="0"/>
              <w:rPr>
                <w:b/>
                <w:sz w:val="20"/>
                <w:szCs w:val="20"/>
                <w:lang w:eastAsia="en-US"/>
              </w:rPr>
            </w:pPr>
          </w:p>
          <w:p w:rsidR="00392F7E" w:rsidRPr="00E90A3F" w:rsidRDefault="00392F7E" w:rsidP="0052030B">
            <w:pPr>
              <w:spacing w:after="0"/>
              <w:rPr>
                <w:b/>
                <w:sz w:val="20"/>
                <w:szCs w:val="20"/>
                <w:lang w:eastAsia="en-US"/>
              </w:rPr>
            </w:pPr>
          </w:p>
          <w:p w:rsidR="00392F7E" w:rsidRPr="00E90A3F" w:rsidRDefault="00392F7E" w:rsidP="0052030B">
            <w:pPr>
              <w:spacing w:after="0"/>
              <w:rPr>
                <w:b/>
                <w:sz w:val="20"/>
                <w:szCs w:val="20"/>
                <w:lang w:eastAsia="en-US"/>
              </w:rPr>
            </w:pPr>
          </w:p>
          <w:p w:rsidR="00392F7E" w:rsidRPr="00E90A3F" w:rsidRDefault="00392F7E" w:rsidP="0052030B">
            <w:pPr>
              <w:spacing w:after="0"/>
              <w:rPr>
                <w:b/>
                <w:sz w:val="20"/>
                <w:szCs w:val="20"/>
                <w:lang w:eastAsia="en-US"/>
              </w:rPr>
            </w:pPr>
          </w:p>
          <w:p w:rsidR="00392F7E" w:rsidRPr="00E90A3F" w:rsidRDefault="00392F7E" w:rsidP="0052030B">
            <w:pPr>
              <w:spacing w:after="0"/>
              <w:rPr>
                <w:b/>
                <w:sz w:val="20"/>
                <w:szCs w:val="20"/>
                <w:lang w:eastAsia="en-US"/>
              </w:rPr>
            </w:pPr>
          </w:p>
          <w:p w:rsidR="00392F7E" w:rsidRPr="00E90A3F" w:rsidRDefault="00392F7E" w:rsidP="0052030B">
            <w:pPr>
              <w:spacing w:after="0"/>
              <w:rPr>
                <w:b/>
                <w:sz w:val="20"/>
                <w:szCs w:val="20"/>
                <w:lang w:eastAsia="en-US"/>
              </w:rPr>
            </w:pPr>
          </w:p>
          <w:p w:rsidR="00392F7E" w:rsidRPr="00E90A3F" w:rsidRDefault="00392F7E" w:rsidP="0052030B">
            <w:pPr>
              <w:spacing w:after="0"/>
              <w:rPr>
                <w:b/>
                <w:sz w:val="20"/>
                <w:szCs w:val="20"/>
                <w:lang w:eastAsia="en-US"/>
              </w:rPr>
            </w:pPr>
          </w:p>
          <w:p w:rsidR="00392F7E" w:rsidRPr="00E90A3F" w:rsidRDefault="00392F7E" w:rsidP="0052030B">
            <w:pPr>
              <w:spacing w:after="0"/>
              <w:rPr>
                <w:b/>
                <w:sz w:val="20"/>
                <w:szCs w:val="20"/>
                <w:lang w:eastAsia="en-US"/>
              </w:rPr>
            </w:pPr>
          </w:p>
          <w:p w:rsidR="00392F7E" w:rsidRPr="00E90A3F" w:rsidRDefault="00392F7E" w:rsidP="0052030B">
            <w:pPr>
              <w:spacing w:after="0"/>
              <w:rPr>
                <w:b/>
                <w:sz w:val="20"/>
                <w:szCs w:val="20"/>
                <w:lang w:eastAsia="en-US"/>
              </w:rPr>
            </w:pPr>
          </w:p>
          <w:p w:rsidR="00392F7E" w:rsidRPr="00E90A3F" w:rsidRDefault="00392F7E" w:rsidP="0052030B">
            <w:pPr>
              <w:spacing w:after="0"/>
              <w:rPr>
                <w:b/>
                <w:sz w:val="20"/>
                <w:szCs w:val="20"/>
                <w:lang w:eastAsia="en-US"/>
              </w:rPr>
            </w:pPr>
          </w:p>
          <w:p w:rsidR="00392F7E" w:rsidRPr="00E90A3F" w:rsidRDefault="00392F7E" w:rsidP="0052030B">
            <w:pPr>
              <w:spacing w:after="0"/>
              <w:rPr>
                <w:b/>
                <w:sz w:val="20"/>
                <w:szCs w:val="20"/>
                <w:lang w:eastAsia="en-US"/>
              </w:rPr>
            </w:pPr>
          </w:p>
          <w:p w:rsidR="0088784D" w:rsidRPr="00E90A3F" w:rsidRDefault="0088784D" w:rsidP="0052030B">
            <w:pPr>
              <w:spacing w:after="0"/>
              <w:rPr>
                <w:b/>
                <w:sz w:val="20"/>
                <w:szCs w:val="20"/>
                <w:lang w:eastAsia="en-US"/>
              </w:rPr>
            </w:pPr>
          </w:p>
          <w:p w:rsidR="0088784D" w:rsidRPr="00E90A3F" w:rsidRDefault="0088784D" w:rsidP="0052030B">
            <w:pPr>
              <w:spacing w:after="0"/>
              <w:rPr>
                <w:b/>
                <w:sz w:val="20"/>
                <w:szCs w:val="20"/>
                <w:lang w:eastAsia="en-US"/>
              </w:rPr>
            </w:pPr>
            <w:r w:rsidRPr="00E90A3F">
              <w:rPr>
                <w:b/>
                <w:sz w:val="20"/>
                <w:szCs w:val="20"/>
                <w:lang w:eastAsia="en-US"/>
              </w:rPr>
              <w:t xml:space="preserve">315/2001 Z. z. </w:t>
            </w:r>
          </w:p>
          <w:p w:rsidR="0088784D" w:rsidRPr="00E90A3F" w:rsidRDefault="0088784D" w:rsidP="0052030B">
            <w:pPr>
              <w:spacing w:after="0"/>
              <w:rPr>
                <w:b/>
                <w:sz w:val="20"/>
                <w:szCs w:val="20"/>
                <w:lang w:eastAsia="en-US"/>
              </w:rPr>
            </w:pPr>
          </w:p>
          <w:p w:rsidR="0088784D" w:rsidRPr="00E90A3F" w:rsidRDefault="0088784D" w:rsidP="0052030B">
            <w:pPr>
              <w:spacing w:after="0"/>
              <w:rPr>
                <w:b/>
                <w:sz w:val="20"/>
                <w:szCs w:val="20"/>
                <w:lang w:eastAsia="en-US"/>
              </w:rPr>
            </w:pPr>
          </w:p>
          <w:p w:rsidR="0088784D" w:rsidRPr="00E90A3F" w:rsidRDefault="0088784D" w:rsidP="0052030B">
            <w:pPr>
              <w:spacing w:after="0"/>
              <w:rPr>
                <w:b/>
                <w:sz w:val="20"/>
                <w:szCs w:val="20"/>
                <w:lang w:eastAsia="en-US"/>
              </w:rPr>
            </w:pPr>
          </w:p>
          <w:p w:rsidR="0088784D" w:rsidRPr="00E90A3F" w:rsidRDefault="0088784D" w:rsidP="0052030B">
            <w:pPr>
              <w:spacing w:after="0"/>
              <w:rPr>
                <w:b/>
                <w:sz w:val="20"/>
                <w:szCs w:val="20"/>
                <w:lang w:eastAsia="en-US"/>
              </w:rPr>
            </w:pPr>
          </w:p>
          <w:p w:rsidR="0088784D" w:rsidRPr="00E90A3F" w:rsidRDefault="0088784D" w:rsidP="0052030B">
            <w:pPr>
              <w:spacing w:after="0"/>
              <w:rPr>
                <w:b/>
                <w:sz w:val="20"/>
                <w:szCs w:val="20"/>
                <w:lang w:eastAsia="en-US"/>
              </w:rPr>
            </w:pPr>
          </w:p>
          <w:p w:rsidR="0088784D" w:rsidRPr="00E90A3F" w:rsidRDefault="0088784D" w:rsidP="0052030B">
            <w:pPr>
              <w:spacing w:after="0"/>
              <w:rPr>
                <w:b/>
                <w:sz w:val="20"/>
                <w:szCs w:val="20"/>
                <w:lang w:eastAsia="en-US"/>
              </w:rPr>
            </w:pPr>
          </w:p>
          <w:p w:rsidR="0088784D" w:rsidRPr="00E90A3F" w:rsidRDefault="0088784D" w:rsidP="0052030B">
            <w:pPr>
              <w:spacing w:after="0"/>
              <w:rPr>
                <w:b/>
                <w:sz w:val="20"/>
                <w:szCs w:val="20"/>
                <w:lang w:eastAsia="en-US"/>
              </w:rPr>
            </w:pPr>
          </w:p>
          <w:p w:rsidR="0088784D" w:rsidRPr="00E90A3F" w:rsidRDefault="0088784D" w:rsidP="0052030B">
            <w:pPr>
              <w:spacing w:after="0"/>
              <w:rPr>
                <w:b/>
                <w:sz w:val="20"/>
                <w:szCs w:val="20"/>
                <w:lang w:eastAsia="en-US"/>
              </w:rPr>
            </w:pPr>
          </w:p>
          <w:p w:rsidR="0088784D" w:rsidRPr="00E90A3F" w:rsidRDefault="0088784D" w:rsidP="0052030B">
            <w:pPr>
              <w:spacing w:after="0"/>
              <w:rPr>
                <w:b/>
                <w:sz w:val="20"/>
                <w:szCs w:val="20"/>
                <w:lang w:eastAsia="en-US"/>
              </w:rPr>
            </w:pPr>
          </w:p>
          <w:p w:rsidR="0088784D" w:rsidRPr="00E90A3F" w:rsidRDefault="0088784D" w:rsidP="0052030B">
            <w:pPr>
              <w:spacing w:after="0"/>
              <w:rPr>
                <w:b/>
                <w:sz w:val="20"/>
                <w:szCs w:val="20"/>
                <w:lang w:eastAsia="en-US"/>
              </w:rPr>
            </w:pPr>
          </w:p>
          <w:p w:rsidR="0088784D" w:rsidRPr="00E90A3F" w:rsidRDefault="0088784D" w:rsidP="0052030B">
            <w:pPr>
              <w:spacing w:after="0"/>
              <w:rPr>
                <w:b/>
                <w:sz w:val="20"/>
                <w:szCs w:val="20"/>
                <w:lang w:eastAsia="en-US"/>
              </w:rPr>
            </w:pPr>
          </w:p>
          <w:p w:rsidR="0088784D" w:rsidRPr="00E90A3F" w:rsidRDefault="0088784D" w:rsidP="0052030B">
            <w:pPr>
              <w:spacing w:after="0"/>
              <w:rPr>
                <w:b/>
                <w:sz w:val="20"/>
                <w:szCs w:val="20"/>
                <w:lang w:eastAsia="en-US"/>
              </w:rPr>
            </w:pPr>
          </w:p>
          <w:p w:rsidR="0088784D" w:rsidRPr="00E90A3F" w:rsidRDefault="0088784D" w:rsidP="0052030B">
            <w:pPr>
              <w:spacing w:after="0"/>
              <w:rPr>
                <w:b/>
                <w:sz w:val="20"/>
                <w:szCs w:val="20"/>
                <w:lang w:eastAsia="en-US"/>
              </w:rPr>
            </w:pPr>
          </w:p>
          <w:p w:rsidR="0052030B" w:rsidRPr="00E90A3F" w:rsidRDefault="0052030B" w:rsidP="0052030B">
            <w:pPr>
              <w:spacing w:after="0"/>
              <w:rPr>
                <w:b/>
                <w:sz w:val="20"/>
                <w:szCs w:val="20"/>
                <w:lang w:eastAsia="en-US"/>
              </w:rPr>
            </w:pPr>
            <w:r w:rsidRPr="00E90A3F">
              <w:rPr>
                <w:b/>
                <w:sz w:val="20"/>
                <w:szCs w:val="20"/>
                <w:lang w:eastAsia="en-US"/>
              </w:rPr>
              <w:t>Návrh zákona</w:t>
            </w:r>
          </w:p>
          <w:p w:rsidR="0052030B" w:rsidRPr="00E90A3F" w:rsidRDefault="0052030B" w:rsidP="0052030B">
            <w:pPr>
              <w:spacing w:after="0"/>
              <w:rPr>
                <w:b/>
                <w:sz w:val="20"/>
                <w:szCs w:val="20"/>
                <w:lang w:eastAsia="en-US"/>
              </w:rPr>
            </w:pPr>
            <w:r w:rsidRPr="00E90A3F">
              <w:rPr>
                <w:b/>
                <w:sz w:val="20"/>
                <w:szCs w:val="20"/>
                <w:lang w:eastAsia="en-US"/>
              </w:rPr>
              <w:t>(čl. II)</w:t>
            </w:r>
          </w:p>
          <w:p w:rsidR="0052030B" w:rsidRPr="00E90A3F" w:rsidRDefault="0052030B" w:rsidP="00F02888">
            <w:pPr>
              <w:spacing w:after="0"/>
              <w:rPr>
                <w:b/>
                <w:sz w:val="20"/>
                <w:szCs w:val="20"/>
                <w:lang w:eastAsia="en-US"/>
              </w:rPr>
            </w:pPr>
          </w:p>
          <w:p w:rsidR="0052030B" w:rsidRPr="00E90A3F" w:rsidRDefault="0052030B" w:rsidP="00F02888">
            <w:pPr>
              <w:spacing w:after="0"/>
              <w:rPr>
                <w:b/>
                <w:sz w:val="20"/>
                <w:szCs w:val="20"/>
                <w:lang w:eastAsia="en-US"/>
              </w:rPr>
            </w:pPr>
          </w:p>
          <w:p w:rsidR="0052030B" w:rsidRPr="00E90A3F" w:rsidRDefault="0052030B" w:rsidP="00F02888">
            <w:pPr>
              <w:spacing w:after="0"/>
              <w:rPr>
                <w:b/>
                <w:sz w:val="20"/>
                <w:szCs w:val="20"/>
                <w:lang w:eastAsia="en-US"/>
              </w:rPr>
            </w:pPr>
          </w:p>
          <w:p w:rsidR="00A64AE4" w:rsidRPr="00E90A3F" w:rsidRDefault="00A64AE4" w:rsidP="00F02888">
            <w:pPr>
              <w:spacing w:after="0"/>
              <w:rPr>
                <w:b/>
                <w:sz w:val="20"/>
                <w:szCs w:val="20"/>
                <w:lang w:eastAsia="en-US"/>
              </w:rPr>
            </w:pPr>
          </w:p>
          <w:p w:rsidR="00A64AE4" w:rsidRPr="00E90A3F" w:rsidRDefault="00A64AE4" w:rsidP="00F02888">
            <w:pPr>
              <w:spacing w:after="0"/>
              <w:rPr>
                <w:b/>
                <w:sz w:val="20"/>
                <w:szCs w:val="20"/>
                <w:lang w:eastAsia="en-US"/>
              </w:rPr>
            </w:pPr>
          </w:p>
          <w:p w:rsidR="000C02FD" w:rsidRPr="00E90A3F" w:rsidRDefault="000C02FD" w:rsidP="00F02888">
            <w:pPr>
              <w:spacing w:after="0"/>
              <w:rPr>
                <w:b/>
                <w:sz w:val="20"/>
                <w:szCs w:val="20"/>
                <w:lang w:eastAsia="en-US"/>
              </w:rPr>
            </w:pPr>
          </w:p>
          <w:p w:rsidR="00A64AE4" w:rsidRPr="00E90A3F" w:rsidRDefault="00A64AE4" w:rsidP="00F02888">
            <w:pPr>
              <w:spacing w:after="0"/>
              <w:rPr>
                <w:b/>
                <w:sz w:val="20"/>
                <w:szCs w:val="20"/>
                <w:lang w:eastAsia="en-US"/>
              </w:rPr>
            </w:pPr>
          </w:p>
          <w:p w:rsidR="00A64AE4" w:rsidRPr="00E90A3F" w:rsidRDefault="00A64AE4" w:rsidP="00A64AE4">
            <w:pPr>
              <w:spacing w:after="0"/>
              <w:rPr>
                <w:b/>
                <w:sz w:val="20"/>
                <w:szCs w:val="20"/>
                <w:lang w:eastAsia="en-US"/>
              </w:rPr>
            </w:pPr>
            <w:r w:rsidRPr="00E90A3F">
              <w:rPr>
                <w:b/>
                <w:sz w:val="20"/>
                <w:szCs w:val="20"/>
                <w:lang w:eastAsia="en-US"/>
              </w:rPr>
              <w:t xml:space="preserve">Návrh zákona </w:t>
            </w:r>
          </w:p>
          <w:p w:rsidR="00A64AE4" w:rsidRPr="00E90A3F" w:rsidRDefault="00A64AE4" w:rsidP="00A64AE4">
            <w:pPr>
              <w:spacing w:after="0"/>
              <w:rPr>
                <w:b/>
                <w:sz w:val="20"/>
                <w:szCs w:val="20"/>
                <w:lang w:eastAsia="en-US"/>
              </w:rPr>
            </w:pPr>
            <w:r w:rsidRPr="00E90A3F">
              <w:rPr>
                <w:b/>
                <w:sz w:val="20"/>
                <w:szCs w:val="20"/>
                <w:lang w:eastAsia="en-US"/>
              </w:rPr>
              <w:t>(čl. III)</w:t>
            </w:r>
          </w:p>
          <w:p w:rsidR="00A64AE4" w:rsidRPr="00E90A3F" w:rsidRDefault="00A64AE4" w:rsidP="00F02888">
            <w:pPr>
              <w:spacing w:after="0"/>
              <w:rPr>
                <w:b/>
                <w:sz w:val="20"/>
                <w:szCs w:val="20"/>
                <w:lang w:eastAsia="en-US"/>
              </w:rPr>
            </w:pPr>
          </w:p>
          <w:p w:rsidR="00A64AE4" w:rsidRPr="00E90A3F" w:rsidRDefault="00A64AE4" w:rsidP="00F02888">
            <w:pPr>
              <w:spacing w:after="0"/>
              <w:rPr>
                <w:b/>
                <w:sz w:val="20"/>
                <w:szCs w:val="20"/>
                <w:lang w:eastAsia="en-US"/>
              </w:rPr>
            </w:pPr>
          </w:p>
          <w:p w:rsidR="0088784D" w:rsidRPr="00E90A3F" w:rsidRDefault="0088784D" w:rsidP="00F02888">
            <w:pPr>
              <w:spacing w:after="0"/>
              <w:rPr>
                <w:b/>
                <w:sz w:val="20"/>
                <w:szCs w:val="20"/>
                <w:lang w:eastAsia="en-US"/>
              </w:rPr>
            </w:pPr>
          </w:p>
          <w:p w:rsidR="00F02888" w:rsidRPr="00E90A3F" w:rsidRDefault="00F02888" w:rsidP="00F02888">
            <w:pPr>
              <w:spacing w:after="0"/>
              <w:rPr>
                <w:b/>
                <w:sz w:val="20"/>
                <w:szCs w:val="20"/>
                <w:lang w:eastAsia="en-US"/>
              </w:rPr>
            </w:pPr>
            <w:r w:rsidRPr="00E90A3F">
              <w:rPr>
                <w:b/>
                <w:sz w:val="20"/>
                <w:szCs w:val="20"/>
                <w:lang w:eastAsia="en-US"/>
              </w:rPr>
              <w:t>Návrh zákona</w:t>
            </w:r>
          </w:p>
          <w:p w:rsidR="00F02888" w:rsidRPr="00E90A3F" w:rsidRDefault="00F02888" w:rsidP="00F02888">
            <w:pPr>
              <w:spacing w:after="0"/>
              <w:rPr>
                <w:b/>
                <w:sz w:val="20"/>
                <w:szCs w:val="20"/>
                <w:lang w:eastAsia="en-US"/>
              </w:rPr>
            </w:pPr>
            <w:r w:rsidRPr="00E90A3F">
              <w:rPr>
                <w:b/>
                <w:sz w:val="20"/>
                <w:szCs w:val="20"/>
                <w:lang w:eastAsia="en-US"/>
              </w:rPr>
              <w:t>(čl. VIII)</w:t>
            </w:r>
          </w:p>
          <w:p w:rsidR="003221E3" w:rsidRPr="00E90A3F" w:rsidRDefault="003221E3" w:rsidP="00F02888">
            <w:pPr>
              <w:spacing w:after="0"/>
              <w:rPr>
                <w:b/>
                <w:sz w:val="20"/>
                <w:szCs w:val="20"/>
                <w:lang w:eastAsia="en-US"/>
              </w:rPr>
            </w:pPr>
          </w:p>
          <w:p w:rsidR="003221E3" w:rsidRPr="00E90A3F" w:rsidRDefault="003221E3" w:rsidP="00F02888">
            <w:pPr>
              <w:spacing w:after="0"/>
              <w:rPr>
                <w:b/>
                <w:sz w:val="20"/>
                <w:szCs w:val="20"/>
                <w:lang w:eastAsia="en-US"/>
              </w:rPr>
            </w:pPr>
          </w:p>
          <w:p w:rsidR="003221E3" w:rsidRPr="00E90A3F" w:rsidRDefault="003221E3" w:rsidP="00F02888">
            <w:pPr>
              <w:spacing w:after="0"/>
              <w:rPr>
                <w:b/>
                <w:sz w:val="20"/>
                <w:szCs w:val="20"/>
                <w:lang w:eastAsia="en-US"/>
              </w:rPr>
            </w:pPr>
          </w:p>
          <w:p w:rsidR="003221E3" w:rsidRPr="00E90A3F" w:rsidRDefault="003221E3" w:rsidP="00F02888">
            <w:pPr>
              <w:spacing w:after="0"/>
              <w:rPr>
                <w:b/>
                <w:sz w:val="20"/>
                <w:szCs w:val="20"/>
                <w:lang w:eastAsia="en-US"/>
              </w:rPr>
            </w:pPr>
          </w:p>
          <w:p w:rsidR="00F02888" w:rsidRPr="00E90A3F" w:rsidRDefault="00F02888" w:rsidP="003763D3">
            <w:pPr>
              <w:spacing w:after="0"/>
              <w:rPr>
                <w:b/>
                <w:sz w:val="20"/>
                <w:szCs w:val="20"/>
                <w:lang w:eastAsia="en-US"/>
              </w:rPr>
            </w:pPr>
          </w:p>
        </w:tc>
        <w:tc>
          <w:tcPr>
            <w:tcW w:w="851" w:type="dxa"/>
          </w:tcPr>
          <w:p w:rsidR="003763D3" w:rsidRPr="00E90A3F" w:rsidRDefault="003763D3" w:rsidP="003763D3">
            <w:pPr>
              <w:spacing w:after="0"/>
              <w:rPr>
                <w:b/>
                <w:sz w:val="20"/>
                <w:szCs w:val="20"/>
                <w:lang w:eastAsia="en-US"/>
              </w:rPr>
            </w:pPr>
            <w:r w:rsidRPr="00E90A3F">
              <w:rPr>
                <w:b/>
                <w:sz w:val="20"/>
                <w:szCs w:val="20"/>
                <w:lang w:eastAsia="en-US"/>
              </w:rPr>
              <w:lastRenderedPageBreak/>
              <w:t>§ 13</w:t>
            </w:r>
          </w:p>
          <w:p w:rsidR="003763D3" w:rsidRPr="00E90A3F" w:rsidRDefault="003763D3" w:rsidP="003763D3">
            <w:pPr>
              <w:spacing w:after="0"/>
              <w:rPr>
                <w:b/>
                <w:sz w:val="20"/>
                <w:szCs w:val="20"/>
                <w:lang w:eastAsia="en-US"/>
              </w:rPr>
            </w:pPr>
            <w:r w:rsidRPr="00E90A3F">
              <w:rPr>
                <w:b/>
                <w:sz w:val="20"/>
                <w:szCs w:val="20"/>
                <w:lang w:eastAsia="en-US"/>
              </w:rPr>
              <w:t>O:2</w:t>
            </w:r>
          </w:p>
          <w:p w:rsidR="003763D3" w:rsidRPr="00E90A3F" w:rsidRDefault="003763D3" w:rsidP="003763D3">
            <w:pPr>
              <w:spacing w:after="0"/>
              <w:rPr>
                <w:b/>
                <w:sz w:val="20"/>
                <w:szCs w:val="20"/>
                <w:lang w:eastAsia="en-US"/>
              </w:rPr>
            </w:pPr>
          </w:p>
          <w:p w:rsidR="003763D3" w:rsidRPr="00E90A3F" w:rsidRDefault="003763D3" w:rsidP="003763D3">
            <w:pPr>
              <w:spacing w:after="0"/>
              <w:rPr>
                <w:b/>
                <w:sz w:val="20"/>
                <w:szCs w:val="20"/>
                <w:lang w:eastAsia="en-US"/>
              </w:rPr>
            </w:pPr>
          </w:p>
          <w:p w:rsidR="003763D3" w:rsidRPr="00E90A3F" w:rsidRDefault="003763D3" w:rsidP="003763D3">
            <w:pPr>
              <w:spacing w:after="0"/>
              <w:rPr>
                <w:b/>
                <w:sz w:val="20"/>
                <w:szCs w:val="20"/>
                <w:lang w:eastAsia="en-US"/>
              </w:rPr>
            </w:pPr>
          </w:p>
          <w:p w:rsidR="003763D3" w:rsidRPr="00E90A3F" w:rsidRDefault="003763D3" w:rsidP="003763D3">
            <w:pPr>
              <w:spacing w:after="0"/>
              <w:rPr>
                <w:b/>
                <w:sz w:val="20"/>
                <w:szCs w:val="20"/>
                <w:lang w:eastAsia="en-US"/>
              </w:rPr>
            </w:pPr>
          </w:p>
          <w:p w:rsidR="003763D3" w:rsidRPr="00E90A3F" w:rsidRDefault="003763D3" w:rsidP="003763D3">
            <w:pPr>
              <w:spacing w:after="0"/>
              <w:rPr>
                <w:b/>
                <w:sz w:val="20"/>
                <w:szCs w:val="20"/>
                <w:lang w:eastAsia="en-US"/>
              </w:rPr>
            </w:pPr>
          </w:p>
          <w:p w:rsidR="003763D3" w:rsidRPr="00E90A3F" w:rsidRDefault="003763D3" w:rsidP="003763D3">
            <w:pPr>
              <w:spacing w:after="0"/>
              <w:rPr>
                <w:b/>
                <w:sz w:val="20"/>
                <w:szCs w:val="20"/>
                <w:lang w:eastAsia="en-US"/>
              </w:rPr>
            </w:pPr>
          </w:p>
          <w:p w:rsidR="003763D3" w:rsidRPr="00E90A3F" w:rsidRDefault="003763D3" w:rsidP="003763D3">
            <w:pPr>
              <w:spacing w:after="0"/>
              <w:rPr>
                <w:b/>
                <w:sz w:val="20"/>
                <w:szCs w:val="20"/>
                <w:lang w:eastAsia="en-US"/>
              </w:rPr>
            </w:pPr>
          </w:p>
          <w:p w:rsidR="003763D3" w:rsidRPr="00E90A3F" w:rsidRDefault="003763D3" w:rsidP="003763D3">
            <w:pPr>
              <w:spacing w:after="0"/>
              <w:rPr>
                <w:b/>
                <w:sz w:val="20"/>
                <w:szCs w:val="20"/>
                <w:lang w:eastAsia="en-US"/>
              </w:rPr>
            </w:pPr>
          </w:p>
          <w:p w:rsidR="003763D3" w:rsidRPr="00E90A3F" w:rsidRDefault="003763D3" w:rsidP="003763D3">
            <w:pPr>
              <w:spacing w:after="0"/>
              <w:rPr>
                <w:b/>
                <w:sz w:val="20"/>
                <w:szCs w:val="20"/>
                <w:lang w:eastAsia="en-US"/>
              </w:rPr>
            </w:pPr>
          </w:p>
          <w:p w:rsidR="003763D3" w:rsidRPr="00E90A3F" w:rsidRDefault="003763D3" w:rsidP="003763D3">
            <w:pPr>
              <w:spacing w:after="0"/>
              <w:rPr>
                <w:b/>
                <w:sz w:val="20"/>
                <w:szCs w:val="20"/>
                <w:lang w:eastAsia="en-US"/>
              </w:rPr>
            </w:pPr>
          </w:p>
          <w:p w:rsidR="003763D3" w:rsidRPr="00E90A3F" w:rsidRDefault="003763D3" w:rsidP="003763D3">
            <w:pPr>
              <w:spacing w:after="0"/>
              <w:rPr>
                <w:b/>
                <w:sz w:val="20"/>
                <w:szCs w:val="20"/>
                <w:lang w:eastAsia="en-US"/>
              </w:rPr>
            </w:pPr>
          </w:p>
          <w:p w:rsidR="003763D3" w:rsidRPr="00E90A3F" w:rsidRDefault="003763D3" w:rsidP="003763D3">
            <w:pPr>
              <w:spacing w:after="0"/>
              <w:rPr>
                <w:b/>
                <w:sz w:val="20"/>
                <w:szCs w:val="20"/>
                <w:lang w:eastAsia="en-US"/>
              </w:rPr>
            </w:pPr>
            <w:r w:rsidRPr="00E90A3F">
              <w:rPr>
                <w:b/>
                <w:sz w:val="20"/>
                <w:szCs w:val="20"/>
                <w:lang w:eastAsia="en-US"/>
              </w:rPr>
              <w:t>§ 166</w:t>
            </w:r>
          </w:p>
          <w:p w:rsidR="003763D3" w:rsidRPr="00E90A3F" w:rsidRDefault="003763D3" w:rsidP="003763D3">
            <w:pPr>
              <w:spacing w:after="0"/>
              <w:rPr>
                <w:b/>
                <w:sz w:val="20"/>
                <w:szCs w:val="20"/>
                <w:lang w:eastAsia="en-US"/>
              </w:rPr>
            </w:pPr>
            <w:r w:rsidRPr="00E90A3F">
              <w:rPr>
                <w:b/>
                <w:sz w:val="20"/>
                <w:szCs w:val="20"/>
                <w:lang w:eastAsia="en-US"/>
              </w:rPr>
              <w:t>O:1</w:t>
            </w:r>
          </w:p>
          <w:p w:rsidR="003763D3" w:rsidRPr="00E90A3F" w:rsidRDefault="003763D3" w:rsidP="003763D3">
            <w:pPr>
              <w:spacing w:after="0"/>
              <w:rPr>
                <w:b/>
                <w:sz w:val="20"/>
                <w:szCs w:val="20"/>
                <w:lang w:eastAsia="en-US"/>
              </w:rPr>
            </w:pPr>
            <w:r w:rsidRPr="00E90A3F">
              <w:rPr>
                <w:b/>
                <w:sz w:val="20"/>
                <w:szCs w:val="20"/>
                <w:lang w:eastAsia="en-US"/>
              </w:rPr>
              <w:t>V:3</w:t>
            </w:r>
          </w:p>
          <w:p w:rsidR="003763D3" w:rsidRPr="00E90A3F" w:rsidRDefault="003763D3" w:rsidP="003763D3">
            <w:pPr>
              <w:spacing w:after="0"/>
              <w:rPr>
                <w:b/>
                <w:sz w:val="20"/>
                <w:szCs w:val="20"/>
                <w:lang w:eastAsia="en-US"/>
              </w:rPr>
            </w:pPr>
          </w:p>
          <w:p w:rsidR="003763D3" w:rsidRPr="00E90A3F" w:rsidRDefault="003763D3" w:rsidP="003763D3">
            <w:pPr>
              <w:spacing w:after="0"/>
              <w:rPr>
                <w:b/>
                <w:sz w:val="20"/>
                <w:szCs w:val="20"/>
                <w:lang w:eastAsia="en-US"/>
              </w:rPr>
            </w:pPr>
          </w:p>
          <w:p w:rsidR="003763D3" w:rsidRPr="00E90A3F" w:rsidRDefault="003763D3" w:rsidP="003763D3">
            <w:pPr>
              <w:spacing w:after="0"/>
              <w:rPr>
                <w:b/>
                <w:sz w:val="20"/>
                <w:szCs w:val="20"/>
                <w:lang w:eastAsia="en-US"/>
              </w:rPr>
            </w:pPr>
          </w:p>
          <w:p w:rsidR="00240A28" w:rsidRPr="00E90A3F" w:rsidRDefault="00240A28" w:rsidP="00F24F98">
            <w:pPr>
              <w:spacing w:after="0"/>
              <w:rPr>
                <w:b/>
                <w:sz w:val="20"/>
                <w:szCs w:val="20"/>
                <w:lang w:eastAsia="en-US"/>
              </w:rPr>
            </w:pPr>
            <w:r w:rsidRPr="00E90A3F">
              <w:rPr>
                <w:b/>
                <w:sz w:val="20"/>
                <w:szCs w:val="20"/>
                <w:lang w:eastAsia="en-US"/>
              </w:rPr>
              <w:t>§</w:t>
            </w:r>
            <w:r w:rsidR="00F0061E" w:rsidRPr="00E90A3F">
              <w:rPr>
                <w:b/>
                <w:sz w:val="20"/>
                <w:szCs w:val="20"/>
                <w:lang w:eastAsia="en-US"/>
              </w:rPr>
              <w:t xml:space="preserve"> 169</w:t>
            </w:r>
          </w:p>
          <w:p w:rsidR="00240A28" w:rsidRPr="00E90A3F" w:rsidRDefault="00240A28" w:rsidP="00F24F98">
            <w:pPr>
              <w:spacing w:after="0"/>
              <w:rPr>
                <w:b/>
                <w:sz w:val="20"/>
                <w:szCs w:val="20"/>
                <w:lang w:eastAsia="en-US"/>
              </w:rPr>
            </w:pPr>
            <w:r w:rsidRPr="00E90A3F">
              <w:rPr>
                <w:b/>
                <w:sz w:val="20"/>
                <w:szCs w:val="20"/>
                <w:lang w:eastAsia="en-US"/>
              </w:rPr>
              <w:t>O:1</w:t>
            </w:r>
          </w:p>
          <w:p w:rsidR="00284066" w:rsidRPr="00E90A3F" w:rsidRDefault="00284066" w:rsidP="00F24F98">
            <w:pPr>
              <w:spacing w:after="0"/>
              <w:rPr>
                <w:b/>
                <w:sz w:val="20"/>
                <w:szCs w:val="20"/>
                <w:lang w:eastAsia="en-US"/>
              </w:rPr>
            </w:pPr>
          </w:p>
          <w:p w:rsidR="00284066" w:rsidRPr="00E90A3F" w:rsidRDefault="00284066" w:rsidP="00F24F98">
            <w:pPr>
              <w:spacing w:after="0"/>
              <w:rPr>
                <w:b/>
                <w:sz w:val="20"/>
                <w:szCs w:val="20"/>
                <w:lang w:eastAsia="en-US"/>
              </w:rPr>
            </w:pPr>
          </w:p>
          <w:p w:rsidR="00284066" w:rsidRPr="00E90A3F" w:rsidRDefault="00284066" w:rsidP="00F24F98">
            <w:pPr>
              <w:spacing w:after="0"/>
              <w:rPr>
                <w:b/>
                <w:sz w:val="20"/>
                <w:szCs w:val="20"/>
                <w:lang w:eastAsia="en-US"/>
              </w:rPr>
            </w:pPr>
          </w:p>
          <w:p w:rsidR="00284066" w:rsidRPr="00E90A3F" w:rsidRDefault="00284066" w:rsidP="00F24F98">
            <w:pPr>
              <w:spacing w:after="0"/>
              <w:rPr>
                <w:b/>
                <w:sz w:val="20"/>
                <w:szCs w:val="20"/>
                <w:lang w:eastAsia="en-US"/>
              </w:rPr>
            </w:pPr>
          </w:p>
          <w:p w:rsidR="00240A28" w:rsidRPr="00E90A3F" w:rsidRDefault="00240A28" w:rsidP="00F24F98">
            <w:pPr>
              <w:spacing w:after="0"/>
              <w:rPr>
                <w:b/>
                <w:sz w:val="20"/>
                <w:szCs w:val="20"/>
                <w:lang w:eastAsia="en-US"/>
              </w:rPr>
            </w:pPr>
            <w:r w:rsidRPr="00E90A3F">
              <w:rPr>
                <w:b/>
                <w:sz w:val="20"/>
                <w:szCs w:val="20"/>
                <w:lang w:eastAsia="en-US"/>
              </w:rPr>
              <w:t xml:space="preserve">O:2 </w:t>
            </w:r>
          </w:p>
          <w:p w:rsidR="00240A28" w:rsidRPr="00E90A3F" w:rsidRDefault="003763D3" w:rsidP="00F24F98">
            <w:pPr>
              <w:spacing w:after="0"/>
              <w:rPr>
                <w:b/>
                <w:sz w:val="20"/>
                <w:szCs w:val="20"/>
                <w:lang w:eastAsia="en-US"/>
              </w:rPr>
            </w:pPr>
            <w:r w:rsidRPr="00E90A3F">
              <w:rPr>
                <w:b/>
                <w:sz w:val="20"/>
                <w:szCs w:val="20"/>
                <w:lang w:eastAsia="en-US"/>
              </w:rPr>
              <w:t>V:1</w:t>
            </w:r>
          </w:p>
          <w:p w:rsidR="00240A28" w:rsidRPr="00E90A3F" w:rsidRDefault="00240A28" w:rsidP="00F24F98">
            <w:pPr>
              <w:spacing w:after="0"/>
              <w:rPr>
                <w:b/>
                <w:sz w:val="20"/>
                <w:szCs w:val="20"/>
                <w:lang w:eastAsia="en-US"/>
              </w:rPr>
            </w:pPr>
          </w:p>
          <w:p w:rsidR="00952C32" w:rsidRPr="00E90A3F" w:rsidRDefault="00952C32" w:rsidP="00F24F98">
            <w:pPr>
              <w:spacing w:after="0"/>
              <w:rPr>
                <w:b/>
                <w:sz w:val="20"/>
                <w:szCs w:val="20"/>
                <w:lang w:eastAsia="en-US"/>
              </w:rPr>
            </w:pPr>
          </w:p>
          <w:p w:rsidR="00952C32" w:rsidRPr="00E90A3F" w:rsidRDefault="00952C32" w:rsidP="00F24F98">
            <w:pPr>
              <w:spacing w:after="0"/>
              <w:rPr>
                <w:b/>
                <w:sz w:val="20"/>
                <w:szCs w:val="20"/>
                <w:lang w:eastAsia="en-US"/>
              </w:rPr>
            </w:pPr>
          </w:p>
          <w:p w:rsidR="00952C32" w:rsidRPr="00E90A3F" w:rsidRDefault="00952C32" w:rsidP="00F24F98">
            <w:pPr>
              <w:spacing w:after="0"/>
              <w:rPr>
                <w:b/>
                <w:sz w:val="20"/>
                <w:szCs w:val="20"/>
                <w:lang w:eastAsia="en-US"/>
              </w:rPr>
            </w:pPr>
          </w:p>
          <w:p w:rsidR="00952C32" w:rsidRPr="00E90A3F" w:rsidRDefault="00952C32" w:rsidP="00F24F98">
            <w:pPr>
              <w:spacing w:after="0"/>
              <w:rPr>
                <w:b/>
                <w:sz w:val="20"/>
                <w:szCs w:val="20"/>
                <w:lang w:eastAsia="en-US"/>
              </w:rPr>
            </w:pPr>
          </w:p>
          <w:p w:rsidR="00952C32" w:rsidRPr="00E90A3F" w:rsidRDefault="00952C32" w:rsidP="00F24F98">
            <w:pPr>
              <w:spacing w:after="0"/>
              <w:rPr>
                <w:b/>
                <w:sz w:val="20"/>
                <w:szCs w:val="20"/>
                <w:lang w:eastAsia="en-US"/>
              </w:rPr>
            </w:pPr>
          </w:p>
          <w:p w:rsidR="00952C32" w:rsidRPr="00E90A3F" w:rsidRDefault="00952C32" w:rsidP="00F24F98">
            <w:pPr>
              <w:spacing w:after="0"/>
              <w:rPr>
                <w:b/>
                <w:sz w:val="20"/>
                <w:szCs w:val="20"/>
                <w:lang w:eastAsia="en-US"/>
              </w:rPr>
            </w:pPr>
          </w:p>
          <w:p w:rsidR="00952C32" w:rsidRDefault="00952C32" w:rsidP="00F24F98">
            <w:pPr>
              <w:spacing w:after="0"/>
              <w:rPr>
                <w:b/>
                <w:sz w:val="20"/>
                <w:szCs w:val="20"/>
                <w:lang w:eastAsia="en-US"/>
              </w:rPr>
            </w:pPr>
          </w:p>
          <w:p w:rsidR="00B57F4F" w:rsidRPr="00E90A3F" w:rsidRDefault="00B57F4F" w:rsidP="00F24F98">
            <w:pPr>
              <w:spacing w:after="0"/>
              <w:rPr>
                <w:b/>
                <w:sz w:val="20"/>
                <w:szCs w:val="20"/>
                <w:lang w:eastAsia="en-US"/>
              </w:rPr>
            </w:pPr>
          </w:p>
          <w:p w:rsidR="00952C32" w:rsidRPr="00E90A3F" w:rsidRDefault="00952C32" w:rsidP="00F24F98">
            <w:pPr>
              <w:spacing w:after="0"/>
              <w:rPr>
                <w:b/>
                <w:sz w:val="20"/>
                <w:szCs w:val="20"/>
                <w:lang w:eastAsia="en-US"/>
              </w:rPr>
            </w:pPr>
            <w:r w:rsidRPr="00E90A3F">
              <w:rPr>
                <w:b/>
                <w:sz w:val="20"/>
                <w:szCs w:val="20"/>
                <w:lang w:eastAsia="en-US"/>
              </w:rPr>
              <w:t>§ 4</w:t>
            </w:r>
          </w:p>
          <w:p w:rsidR="00952C32" w:rsidRPr="00E90A3F" w:rsidRDefault="00952C32" w:rsidP="00F24F98">
            <w:pPr>
              <w:spacing w:after="0"/>
              <w:rPr>
                <w:b/>
                <w:sz w:val="20"/>
                <w:szCs w:val="20"/>
                <w:lang w:eastAsia="en-US"/>
              </w:rPr>
            </w:pPr>
            <w:r w:rsidRPr="00E90A3F">
              <w:rPr>
                <w:b/>
                <w:sz w:val="20"/>
                <w:szCs w:val="20"/>
                <w:lang w:eastAsia="en-US"/>
              </w:rPr>
              <w:t>O:2</w:t>
            </w:r>
          </w:p>
          <w:p w:rsidR="00952C32" w:rsidRPr="00E90A3F" w:rsidRDefault="00952C32" w:rsidP="00F24F98">
            <w:pPr>
              <w:spacing w:after="0"/>
              <w:rPr>
                <w:b/>
                <w:sz w:val="20"/>
                <w:szCs w:val="20"/>
                <w:lang w:eastAsia="en-US"/>
              </w:rPr>
            </w:pPr>
          </w:p>
          <w:p w:rsidR="00952C32" w:rsidRPr="00E90A3F" w:rsidRDefault="00952C32" w:rsidP="00F24F98">
            <w:pPr>
              <w:spacing w:after="0"/>
              <w:rPr>
                <w:b/>
                <w:sz w:val="20"/>
                <w:szCs w:val="20"/>
                <w:lang w:eastAsia="en-US"/>
              </w:rPr>
            </w:pPr>
          </w:p>
          <w:p w:rsidR="00952C32" w:rsidRPr="00E90A3F" w:rsidRDefault="00952C32" w:rsidP="00F24F98">
            <w:pPr>
              <w:spacing w:after="0"/>
              <w:rPr>
                <w:b/>
                <w:sz w:val="20"/>
                <w:szCs w:val="20"/>
                <w:lang w:eastAsia="en-US"/>
              </w:rPr>
            </w:pPr>
          </w:p>
          <w:p w:rsidR="00952C32" w:rsidRPr="00E90A3F" w:rsidRDefault="00952C32" w:rsidP="00F24F98">
            <w:pPr>
              <w:spacing w:after="0"/>
              <w:rPr>
                <w:b/>
                <w:sz w:val="20"/>
                <w:szCs w:val="20"/>
                <w:lang w:eastAsia="en-US"/>
              </w:rPr>
            </w:pPr>
          </w:p>
          <w:p w:rsidR="00952C32" w:rsidRPr="00E90A3F" w:rsidRDefault="00952C32" w:rsidP="00F24F98">
            <w:pPr>
              <w:spacing w:after="0"/>
              <w:rPr>
                <w:b/>
                <w:sz w:val="20"/>
                <w:szCs w:val="20"/>
                <w:lang w:eastAsia="en-US"/>
              </w:rPr>
            </w:pPr>
          </w:p>
          <w:p w:rsidR="00952C32" w:rsidRPr="00E90A3F" w:rsidRDefault="00952C32" w:rsidP="00F24F98">
            <w:pPr>
              <w:spacing w:after="0"/>
              <w:rPr>
                <w:b/>
                <w:sz w:val="20"/>
                <w:szCs w:val="20"/>
                <w:lang w:eastAsia="en-US"/>
              </w:rPr>
            </w:pPr>
          </w:p>
          <w:p w:rsidR="00952C32" w:rsidRPr="00E90A3F" w:rsidRDefault="00952C32" w:rsidP="00F24F98">
            <w:pPr>
              <w:spacing w:after="0"/>
              <w:rPr>
                <w:b/>
                <w:sz w:val="20"/>
                <w:szCs w:val="20"/>
                <w:lang w:eastAsia="en-US"/>
              </w:rPr>
            </w:pPr>
          </w:p>
          <w:p w:rsidR="00952C32" w:rsidRPr="00E90A3F" w:rsidRDefault="00952C32" w:rsidP="00F24F98">
            <w:pPr>
              <w:spacing w:after="0"/>
              <w:rPr>
                <w:b/>
                <w:sz w:val="20"/>
                <w:szCs w:val="20"/>
                <w:lang w:eastAsia="en-US"/>
              </w:rPr>
            </w:pPr>
          </w:p>
          <w:p w:rsidR="00952C32" w:rsidRPr="00E90A3F" w:rsidRDefault="00952C32" w:rsidP="00F24F98">
            <w:pPr>
              <w:spacing w:after="0"/>
              <w:rPr>
                <w:b/>
                <w:sz w:val="20"/>
                <w:szCs w:val="20"/>
                <w:lang w:eastAsia="en-US"/>
              </w:rPr>
            </w:pPr>
          </w:p>
          <w:p w:rsidR="00952C32" w:rsidRPr="00E90A3F" w:rsidRDefault="00952C32" w:rsidP="00F24F98">
            <w:pPr>
              <w:spacing w:after="0"/>
              <w:rPr>
                <w:b/>
                <w:sz w:val="20"/>
                <w:szCs w:val="20"/>
                <w:lang w:eastAsia="en-US"/>
              </w:rPr>
            </w:pPr>
          </w:p>
          <w:p w:rsidR="00952C32" w:rsidRPr="00E90A3F" w:rsidRDefault="00952C32" w:rsidP="00F24F98">
            <w:pPr>
              <w:spacing w:after="0"/>
              <w:rPr>
                <w:b/>
                <w:sz w:val="20"/>
                <w:szCs w:val="20"/>
                <w:lang w:eastAsia="en-US"/>
              </w:rPr>
            </w:pPr>
            <w:r w:rsidRPr="00E90A3F">
              <w:rPr>
                <w:b/>
                <w:sz w:val="20"/>
                <w:szCs w:val="20"/>
                <w:lang w:eastAsia="en-US"/>
              </w:rPr>
              <w:t>§ 130b</w:t>
            </w:r>
          </w:p>
          <w:p w:rsidR="00F02888" w:rsidRPr="00E90A3F" w:rsidRDefault="00F02888" w:rsidP="00F24F98">
            <w:pPr>
              <w:spacing w:after="0"/>
              <w:rPr>
                <w:b/>
                <w:sz w:val="20"/>
                <w:szCs w:val="20"/>
                <w:lang w:eastAsia="en-US"/>
              </w:rPr>
            </w:pPr>
          </w:p>
          <w:p w:rsidR="00F02888" w:rsidRPr="00E90A3F" w:rsidRDefault="00F02888" w:rsidP="00F24F98">
            <w:pPr>
              <w:spacing w:after="0"/>
              <w:rPr>
                <w:b/>
                <w:sz w:val="20"/>
                <w:szCs w:val="20"/>
                <w:lang w:eastAsia="en-US"/>
              </w:rPr>
            </w:pPr>
          </w:p>
          <w:p w:rsidR="00F02888" w:rsidRPr="00E90A3F" w:rsidRDefault="00F02888" w:rsidP="00F24F98">
            <w:pPr>
              <w:spacing w:after="0"/>
              <w:rPr>
                <w:b/>
                <w:sz w:val="20"/>
                <w:szCs w:val="20"/>
                <w:lang w:eastAsia="en-US"/>
              </w:rPr>
            </w:pPr>
          </w:p>
          <w:p w:rsidR="00F02888" w:rsidRPr="00E90A3F" w:rsidRDefault="00F02888" w:rsidP="00F24F98">
            <w:pPr>
              <w:spacing w:after="0"/>
              <w:rPr>
                <w:b/>
                <w:sz w:val="20"/>
                <w:szCs w:val="20"/>
                <w:lang w:eastAsia="en-US"/>
              </w:rPr>
            </w:pPr>
          </w:p>
          <w:p w:rsidR="00F02888" w:rsidRPr="00E90A3F" w:rsidRDefault="00F02888" w:rsidP="00F24F98">
            <w:pPr>
              <w:spacing w:after="0"/>
              <w:rPr>
                <w:b/>
                <w:sz w:val="20"/>
                <w:szCs w:val="20"/>
                <w:lang w:eastAsia="en-US"/>
              </w:rPr>
            </w:pPr>
          </w:p>
          <w:p w:rsidR="00F02888" w:rsidRPr="00E90A3F" w:rsidRDefault="00F02888" w:rsidP="00F24F98">
            <w:pPr>
              <w:spacing w:after="0"/>
              <w:rPr>
                <w:b/>
                <w:sz w:val="20"/>
                <w:szCs w:val="20"/>
                <w:lang w:eastAsia="en-US"/>
              </w:rPr>
            </w:pPr>
          </w:p>
          <w:p w:rsidR="00F02888" w:rsidRPr="00E90A3F" w:rsidRDefault="00F02888" w:rsidP="00F24F98">
            <w:pPr>
              <w:spacing w:after="0"/>
              <w:rPr>
                <w:b/>
                <w:sz w:val="20"/>
                <w:szCs w:val="20"/>
                <w:lang w:eastAsia="en-US"/>
              </w:rPr>
            </w:pPr>
          </w:p>
          <w:p w:rsidR="00F02888" w:rsidRPr="00E90A3F" w:rsidRDefault="00F02888" w:rsidP="00F24F98">
            <w:pPr>
              <w:spacing w:after="0"/>
              <w:rPr>
                <w:b/>
                <w:sz w:val="20"/>
                <w:szCs w:val="20"/>
                <w:lang w:eastAsia="en-US"/>
              </w:rPr>
            </w:pPr>
          </w:p>
          <w:p w:rsidR="00F02888" w:rsidRPr="00E90A3F" w:rsidRDefault="00F02888" w:rsidP="00F24F98">
            <w:pPr>
              <w:spacing w:after="0"/>
              <w:rPr>
                <w:b/>
                <w:sz w:val="20"/>
                <w:szCs w:val="20"/>
                <w:lang w:eastAsia="en-US"/>
              </w:rPr>
            </w:pPr>
          </w:p>
          <w:p w:rsidR="00F02888" w:rsidRPr="00E90A3F" w:rsidRDefault="00F02888" w:rsidP="00F24F98">
            <w:pPr>
              <w:spacing w:after="0"/>
              <w:rPr>
                <w:b/>
                <w:sz w:val="20"/>
                <w:szCs w:val="20"/>
                <w:lang w:eastAsia="en-US"/>
              </w:rPr>
            </w:pPr>
          </w:p>
          <w:p w:rsidR="00F02888" w:rsidRPr="00E90A3F" w:rsidRDefault="00F02888" w:rsidP="00F24F98">
            <w:pPr>
              <w:spacing w:after="0"/>
              <w:rPr>
                <w:b/>
                <w:sz w:val="20"/>
                <w:szCs w:val="20"/>
                <w:lang w:eastAsia="en-US"/>
              </w:rPr>
            </w:pPr>
          </w:p>
          <w:p w:rsidR="00F02888" w:rsidRPr="00E90A3F" w:rsidRDefault="00F02888" w:rsidP="00F24F98">
            <w:pPr>
              <w:spacing w:after="0"/>
              <w:rPr>
                <w:b/>
                <w:sz w:val="20"/>
                <w:szCs w:val="20"/>
                <w:lang w:eastAsia="en-US"/>
              </w:rPr>
            </w:pPr>
          </w:p>
          <w:p w:rsidR="00F02888" w:rsidRPr="00E90A3F" w:rsidRDefault="00F02888" w:rsidP="00F24F98">
            <w:pPr>
              <w:spacing w:after="0"/>
              <w:rPr>
                <w:b/>
                <w:sz w:val="20"/>
                <w:szCs w:val="20"/>
                <w:lang w:eastAsia="en-US"/>
              </w:rPr>
            </w:pPr>
          </w:p>
          <w:p w:rsidR="00F02888" w:rsidRPr="00E90A3F" w:rsidRDefault="00F02888" w:rsidP="00F24F98">
            <w:pPr>
              <w:spacing w:after="0"/>
              <w:rPr>
                <w:b/>
                <w:sz w:val="20"/>
                <w:szCs w:val="20"/>
                <w:lang w:eastAsia="en-US"/>
              </w:rPr>
            </w:pPr>
          </w:p>
          <w:p w:rsidR="00F02888" w:rsidRPr="00E90A3F" w:rsidRDefault="00F02888" w:rsidP="00F24F98">
            <w:pPr>
              <w:spacing w:after="0"/>
              <w:rPr>
                <w:b/>
                <w:sz w:val="20"/>
                <w:szCs w:val="20"/>
                <w:lang w:eastAsia="en-US"/>
              </w:rPr>
            </w:pPr>
          </w:p>
          <w:p w:rsidR="00F02888" w:rsidRPr="00E90A3F" w:rsidRDefault="00F02888" w:rsidP="00F24F98">
            <w:pPr>
              <w:spacing w:after="0"/>
              <w:rPr>
                <w:b/>
                <w:sz w:val="20"/>
                <w:szCs w:val="20"/>
                <w:lang w:eastAsia="en-US"/>
              </w:rPr>
            </w:pPr>
          </w:p>
          <w:p w:rsidR="00F02888" w:rsidRPr="00E90A3F" w:rsidRDefault="00F02888" w:rsidP="00F24F98">
            <w:pPr>
              <w:spacing w:after="0"/>
              <w:rPr>
                <w:b/>
                <w:sz w:val="20"/>
                <w:szCs w:val="20"/>
                <w:lang w:eastAsia="en-US"/>
              </w:rPr>
            </w:pPr>
          </w:p>
          <w:p w:rsidR="00F02888" w:rsidRPr="00E90A3F" w:rsidRDefault="00F02888" w:rsidP="00F24F98">
            <w:pPr>
              <w:spacing w:after="0"/>
              <w:rPr>
                <w:b/>
                <w:sz w:val="20"/>
                <w:szCs w:val="20"/>
                <w:lang w:eastAsia="en-US"/>
              </w:rPr>
            </w:pPr>
          </w:p>
          <w:p w:rsidR="00F02888" w:rsidRPr="00E90A3F" w:rsidRDefault="00F02888" w:rsidP="00F24F98">
            <w:pPr>
              <w:spacing w:after="0"/>
              <w:rPr>
                <w:b/>
                <w:sz w:val="20"/>
                <w:szCs w:val="20"/>
                <w:lang w:eastAsia="en-US"/>
              </w:rPr>
            </w:pPr>
          </w:p>
          <w:p w:rsidR="00F02888" w:rsidRPr="00E90A3F" w:rsidRDefault="00F02888" w:rsidP="00F24F98">
            <w:pPr>
              <w:spacing w:after="0"/>
              <w:rPr>
                <w:b/>
                <w:sz w:val="20"/>
                <w:szCs w:val="20"/>
                <w:lang w:eastAsia="en-US"/>
              </w:rPr>
            </w:pPr>
          </w:p>
          <w:p w:rsidR="00F02888" w:rsidRPr="00E90A3F" w:rsidRDefault="00F02888" w:rsidP="00F24F98">
            <w:pPr>
              <w:spacing w:after="0"/>
              <w:rPr>
                <w:b/>
                <w:sz w:val="20"/>
                <w:szCs w:val="20"/>
                <w:lang w:eastAsia="en-US"/>
              </w:rPr>
            </w:pPr>
          </w:p>
          <w:p w:rsidR="00F02888" w:rsidRPr="00E90A3F" w:rsidRDefault="00F02888" w:rsidP="00F24F98">
            <w:pPr>
              <w:spacing w:after="0"/>
              <w:rPr>
                <w:b/>
                <w:sz w:val="20"/>
                <w:szCs w:val="20"/>
                <w:lang w:eastAsia="en-US"/>
              </w:rPr>
            </w:pPr>
          </w:p>
          <w:p w:rsidR="00F02888" w:rsidRPr="00E90A3F" w:rsidRDefault="00F02888" w:rsidP="00F24F98">
            <w:pPr>
              <w:spacing w:after="0"/>
              <w:rPr>
                <w:b/>
                <w:sz w:val="20"/>
                <w:szCs w:val="20"/>
                <w:lang w:eastAsia="en-US"/>
              </w:rPr>
            </w:pPr>
          </w:p>
          <w:p w:rsidR="00F02888" w:rsidRPr="00E90A3F" w:rsidRDefault="00F02888" w:rsidP="00F24F98">
            <w:pPr>
              <w:spacing w:after="0"/>
              <w:rPr>
                <w:b/>
                <w:sz w:val="20"/>
                <w:szCs w:val="20"/>
                <w:lang w:eastAsia="en-US"/>
              </w:rPr>
            </w:pPr>
          </w:p>
          <w:p w:rsidR="00F02888" w:rsidRPr="00E90A3F" w:rsidRDefault="00F02888" w:rsidP="00F24F98">
            <w:pPr>
              <w:spacing w:after="0"/>
              <w:rPr>
                <w:b/>
                <w:sz w:val="20"/>
                <w:szCs w:val="20"/>
                <w:lang w:eastAsia="en-US"/>
              </w:rPr>
            </w:pPr>
          </w:p>
          <w:p w:rsidR="00F02888" w:rsidRPr="00E90A3F" w:rsidRDefault="00F02888" w:rsidP="00F24F98">
            <w:pPr>
              <w:spacing w:after="0"/>
              <w:rPr>
                <w:b/>
                <w:sz w:val="20"/>
                <w:szCs w:val="20"/>
                <w:lang w:eastAsia="en-US"/>
              </w:rPr>
            </w:pPr>
          </w:p>
          <w:p w:rsidR="00F02888" w:rsidRPr="00E90A3F" w:rsidRDefault="00F02888" w:rsidP="00F24F98">
            <w:pPr>
              <w:spacing w:after="0"/>
              <w:rPr>
                <w:b/>
                <w:sz w:val="20"/>
                <w:szCs w:val="20"/>
                <w:lang w:eastAsia="en-US"/>
              </w:rPr>
            </w:pPr>
          </w:p>
          <w:p w:rsidR="00F02888" w:rsidRPr="00E90A3F" w:rsidRDefault="00F02888" w:rsidP="00F24F98">
            <w:pPr>
              <w:spacing w:after="0"/>
              <w:rPr>
                <w:b/>
                <w:sz w:val="20"/>
                <w:szCs w:val="20"/>
                <w:lang w:eastAsia="en-US"/>
              </w:rPr>
            </w:pPr>
          </w:p>
          <w:p w:rsidR="00F02888" w:rsidRPr="00E90A3F" w:rsidRDefault="00F02888" w:rsidP="00F24F98">
            <w:pPr>
              <w:spacing w:after="0"/>
              <w:rPr>
                <w:b/>
                <w:sz w:val="20"/>
                <w:szCs w:val="20"/>
                <w:lang w:eastAsia="en-US"/>
              </w:rPr>
            </w:pPr>
          </w:p>
          <w:p w:rsidR="00F02888" w:rsidRPr="00E90A3F" w:rsidRDefault="00F02888" w:rsidP="00F24F98">
            <w:pPr>
              <w:spacing w:after="0"/>
              <w:rPr>
                <w:b/>
                <w:sz w:val="20"/>
                <w:szCs w:val="20"/>
                <w:lang w:eastAsia="en-US"/>
              </w:rPr>
            </w:pPr>
          </w:p>
          <w:p w:rsidR="00F02888" w:rsidRPr="00E90A3F" w:rsidRDefault="00F02888" w:rsidP="00F24F98">
            <w:pPr>
              <w:spacing w:after="0"/>
              <w:rPr>
                <w:b/>
                <w:sz w:val="20"/>
                <w:szCs w:val="20"/>
                <w:lang w:eastAsia="en-US"/>
              </w:rPr>
            </w:pPr>
          </w:p>
          <w:p w:rsidR="00F02888" w:rsidRPr="00E90A3F" w:rsidRDefault="00F02888" w:rsidP="00F24F98">
            <w:pPr>
              <w:spacing w:after="0"/>
              <w:rPr>
                <w:b/>
                <w:sz w:val="20"/>
                <w:szCs w:val="20"/>
                <w:lang w:eastAsia="en-US"/>
              </w:rPr>
            </w:pPr>
          </w:p>
          <w:p w:rsidR="00F02888" w:rsidRPr="00E90A3F" w:rsidRDefault="00F02888" w:rsidP="00F24F98">
            <w:pPr>
              <w:spacing w:after="0"/>
              <w:rPr>
                <w:b/>
                <w:sz w:val="20"/>
                <w:szCs w:val="20"/>
                <w:lang w:eastAsia="en-US"/>
              </w:rPr>
            </w:pPr>
          </w:p>
          <w:p w:rsidR="00F02888" w:rsidRPr="00E90A3F" w:rsidRDefault="00F02888" w:rsidP="00F24F98">
            <w:pPr>
              <w:spacing w:after="0"/>
              <w:rPr>
                <w:b/>
                <w:sz w:val="20"/>
                <w:szCs w:val="20"/>
                <w:lang w:eastAsia="en-US"/>
              </w:rPr>
            </w:pPr>
          </w:p>
          <w:p w:rsidR="00F02888" w:rsidRPr="00E90A3F" w:rsidRDefault="00F02888" w:rsidP="00F24F98">
            <w:pPr>
              <w:spacing w:after="0"/>
              <w:rPr>
                <w:b/>
                <w:sz w:val="20"/>
                <w:szCs w:val="20"/>
                <w:lang w:eastAsia="en-US"/>
              </w:rPr>
            </w:pPr>
          </w:p>
          <w:p w:rsidR="00F02888" w:rsidRPr="00E90A3F" w:rsidRDefault="00F02888" w:rsidP="00F24F98">
            <w:pPr>
              <w:spacing w:after="0"/>
              <w:rPr>
                <w:b/>
                <w:sz w:val="20"/>
                <w:szCs w:val="20"/>
                <w:lang w:eastAsia="en-US"/>
              </w:rPr>
            </w:pPr>
          </w:p>
          <w:p w:rsidR="00F02888" w:rsidRPr="00E90A3F" w:rsidRDefault="00F02888" w:rsidP="00F24F98">
            <w:pPr>
              <w:spacing w:after="0"/>
              <w:rPr>
                <w:b/>
                <w:sz w:val="20"/>
                <w:szCs w:val="20"/>
                <w:lang w:eastAsia="en-US"/>
              </w:rPr>
            </w:pPr>
          </w:p>
          <w:p w:rsidR="00F02888" w:rsidRPr="00E90A3F" w:rsidRDefault="00F02888" w:rsidP="00F24F98">
            <w:pPr>
              <w:spacing w:after="0"/>
              <w:rPr>
                <w:b/>
                <w:sz w:val="20"/>
                <w:szCs w:val="20"/>
                <w:lang w:eastAsia="en-US"/>
              </w:rPr>
            </w:pPr>
          </w:p>
          <w:p w:rsidR="00F02888" w:rsidRPr="00E90A3F" w:rsidRDefault="00F02888" w:rsidP="00F24F98">
            <w:pPr>
              <w:spacing w:after="0"/>
              <w:rPr>
                <w:b/>
                <w:sz w:val="20"/>
                <w:szCs w:val="20"/>
                <w:lang w:eastAsia="en-US"/>
              </w:rPr>
            </w:pPr>
          </w:p>
          <w:p w:rsidR="00F02888" w:rsidRPr="00E90A3F" w:rsidRDefault="00F02888" w:rsidP="00F24F98">
            <w:pPr>
              <w:spacing w:after="0"/>
              <w:rPr>
                <w:b/>
                <w:sz w:val="20"/>
                <w:szCs w:val="20"/>
                <w:lang w:eastAsia="en-US"/>
              </w:rPr>
            </w:pPr>
          </w:p>
          <w:p w:rsidR="00F02888" w:rsidRPr="00E90A3F" w:rsidRDefault="00F02888" w:rsidP="00F24F98">
            <w:pPr>
              <w:spacing w:after="0"/>
              <w:rPr>
                <w:b/>
                <w:sz w:val="20"/>
                <w:szCs w:val="20"/>
                <w:lang w:eastAsia="en-US"/>
              </w:rPr>
            </w:pPr>
          </w:p>
          <w:p w:rsidR="00F02888" w:rsidRPr="00E90A3F" w:rsidRDefault="00F02888" w:rsidP="00F24F98">
            <w:pPr>
              <w:spacing w:after="0"/>
              <w:rPr>
                <w:b/>
                <w:sz w:val="20"/>
                <w:szCs w:val="20"/>
                <w:lang w:eastAsia="en-US"/>
              </w:rPr>
            </w:pPr>
          </w:p>
          <w:p w:rsidR="005A22EA" w:rsidRPr="00E90A3F" w:rsidRDefault="005A22EA" w:rsidP="00F24F98">
            <w:pPr>
              <w:spacing w:after="0"/>
              <w:rPr>
                <w:b/>
                <w:sz w:val="20"/>
                <w:szCs w:val="20"/>
                <w:lang w:eastAsia="en-US"/>
              </w:rPr>
            </w:pPr>
          </w:p>
          <w:p w:rsidR="005A22EA" w:rsidRPr="00E90A3F" w:rsidRDefault="005A22EA" w:rsidP="005A22EA">
            <w:pPr>
              <w:spacing w:after="0"/>
              <w:rPr>
                <w:b/>
                <w:sz w:val="20"/>
                <w:szCs w:val="20"/>
                <w:lang w:eastAsia="en-US"/>
              </w:rPr>
            </w:pPr>
            <w:r w:rsidRPr="00E90A3F">
              <w:rPr>
                <w:b/>
                <w:sz w:val="20"/>
                <w:szCs w:val="20"/>
                <w:lang w:eastAsia="en-US"/>
              </w:rPr>
              <w:t>§ 4</w:t>
            </w:r>
          </w:p>
          <w:p w:rsidR="005A22EA" w:rsidRPr="00E90A3F" w:rsidRDefault="005A22EA" w:rsidP="005A22EA">
            <w:pPr>
              <w:spacing w:after="0"/>
              <w:rPr>
                <w:b/>
                <w:sz w:val="20"/>
                <w:szCs w:val="20"/>
                <w:lang w:eastAsia="en-US"/>
              </w:rPr>
            </w:pPr>
            <w:r w:rsidRPr="00E90A3F">
              <w:rPr>
                <w:b/>
                <w:sz w:val="20"/>
                <w:szCs w:val="20"/>
                <w:lang w:eastAsia="en-US"/>
              </w:rPr>
              <w:t>O:3</w:t>
            </w:r>
          </w:p>
          <w:p w:rsidR="005A22EA" w:rsidRPr="00E90A3F" w:rsidRDefault="005A22EA" w:rsidP="005A22EA">
            <w:pPr>
              <w:spacing w:after="0"/>
              <w:rPr>
                <w:b/>
                <w:sz w:val="20"/>
                <w:szCs w:val="20"/>
                <w:lang w:eastAsia="en-US"/>
              </w:rPr>
            </w:pPr>
          </w:p>
          <w:p w:rsidR="005A22EA" w:rsidRPr="00E90A3F" w:rsidRDefault="005A22EA" w:rsidP="005A22EA">
            <w:pPr>
              <w:spacing w:after="0"/>
              <w:rPr>
                <w:b/>
                <w:sz w:val="20"/>
                <w:szCs w:val="20"/>
                <w:lang w:eastAsia="en-US"/>
              </w:rPr>
            </w:pPr>
          </w:p>
          <w:p w:rsidR="005A22EA" w:rsidRPr="00E90A3F" w:rsidRDefault="005A22EA" w:rsidP="005A22EA">
            <w:pPr>
              <w:spacing w:after="0"/>
              <w:rPr>
                <w:b/>
                <w:sz w:val="20"/>
                <w:szCs w:val="20"/>
                <w:lang w:eastAsia="en-US"/>
              </w:rPr>
            </w:pPr>
          </w:p>
          <w:p w:rsidR="005A22EA" w:rsidRPr="00E90A3F" w:rsidRDefault="005A22EA" w:rsidP="005A22EA">
            <w:pPr>
              <w:spacing w:after="0"/>
              <w:rPr>
                <w:b/>
                <w:sz w:val="20"/>
                <w:szCs w:val="20"/>
                <w:lang w:eastAsia="en-US"/>
              </w:rPr>
            </w:pPr>
          </w:p>
          <w:p w:rsidR="005A22EA" w:rsidRPr="00E90A3F" w:rsidRDefault="005A22EA" w:rsidP="005A22EA">
            <w:pPr>
              <w:spacing w:after="0"/>
              <w:rPr>
                <w:b/>
                <w:sz w:val="20"/>
                <w:szCs w:val="20"/>
                <w:lang w:eastAsia="en-US"/>
              </w:rPr>
            </w:pPr>
          </w:p>
          <w:p w:rsidR="005A22EA" w:rsidRPr="00E90A3F" w:rsidRDefault="005A22EA" w:rsidP="005A22EA">
            <w:pPr>
              <w:spacing w:after="0"/>
              <w:rPr>
                <w:b/>
                <w:sz w:val="20"/>
                <w:szCs w:val="20"/>
                <w:lang w:eastAsia="en-US"/>
              </w:rPr>
            </w:pPr>
          </w:p>
          <w:p w:rsidR="005A22EA" w:rsidRPr="00E90A3F" w:rsidRDefault="005A22EA" w:rsidP="005A22EA">
            <w:pPr>
              <w:spacing w:after="0"/>
              <w:rPr>
                <w:b/>
                <w:sz w:val="20"/>
                <w:szCs w:val="20"/>
                <w:lang w:eastAsia="en-US"/>
              </w:rPr>
            </w:pPr>
          </w:p>
          <w:p w:rsidR="005A22EA" w:rsidRPr="00E90A3F" w:rsidRDefault="005A22EA" w:rsidP="005A22EA">
            <w:pPr>
              <w:spacing w:after="0"/>
              <w:rPr>
                <w:b/>
                <w:sz w:val="20"/>
                <w:szCs w:val="20"/>
                <w:lang w:eastAsia="en-US"/>
              </w:rPr>
            </w:pPr>
          </w:p>
          <w:p w:rsidR="005A22EA" w:rsidRPr="00E90A3F" w:rsidRDefault="005A22EA" w:rsidP="005A22EA">
            <w:pPr>
              <w:spacing w:after="0"/>
              <w:rPr>
                <w:b/>
                <w:sz w:val="20"/>
                <w:szCs w:val="20"/>
                <w:lang w:eastAsia="en-US"/>
              </w:rPr>
            </w:pPr>
          </w:p>
          <w:p w:rsidR="005A22EA" w:rsidRPr="00E90A3F" w:rsidRDefault="005A22EA" w:rsidP="005A22EA">
            <w:pPr>
              <w:spacing w:after="0"/>
              <w:rPr>
                <w:b/>
                <w:sz w:val="20"/>
                <w:szCs w:val="20"/>
                <w:lang w:eastAsia="en-US"/>
              </w:rPr>
            </w:pPr>
          </w:p>
          <w:p w:rsidR="005A22EA" w:rsidRPr="00E90A3F" w:rsidRDefault="005A22EA" w:rsidP="005A22EA">
            <w:pPr>
              <w:spacing w:after="0"/>
              <w:rPr>
                <w:b/>
                <w:sz w:val="20"/>
                <w:szCs w:val="20"/>
                <w:lang w:eastAsia="en-US"/>
              </w:rPr>
            </w:pPr>
          </w:p>
          <w:p w:rsidR="005A22EA" w:rsidRPr="00E90A3F" w:rsidRDefault="005A22EA" w:rsidP="005A22EA">
            <w:pPr>
              <w:spacing w:after="0"/>
              <w:rPr>
                <w:b/>
                <w:sz w:val="20"/>
                <w:szCs w:val="20"/>
                <w:lang w:eastAsia="en-US"/>
              </w:rPr>
            </w:pPr>
            <w:r w:rsidRPr="00E90A3F">
              <w:rPr>
                <w:b/>
                <w:sz w:val="20"/>
                <w:szCs w:val="20"/>
                <w:lang w:eastAsia="en-US"/>
              </w:rPr>
              <w:t>§ 171</w:t>
            </w:r>
          </w:p>
          <w:p w:rsidR="005A22EA" w:rsidRPr="00E90A3F" w:rsidRDefault="005A22EA" w:rsidP="005A22EA">
            <w:pPr>
              <w:spacing w:after="0"/>
              <w:rPr>
                <w:b/>
                <w:sz w:val="20"/>
                <w:szCs w:val="20"/>
                <w:lang w:eastAsia="en-US"/>
              </w:rPr>
            </w:pPr>
            <w:r w:rsidRPr="00E90A3F">
              <w:rPr>
                <w:b/>
                <w:sz w:val="20"/>
                <w:szCs w:val="20"/>
                <w:lang w:eastAsia="en-US"/>
              </w:rPr>
              <w:t>O:1</w:t>
            </w:r>
          </w:p>
          <w:p w:rsidR="005A22EA" w:rsidRPr="00E90A3F" w:rsidRDefault="005A22EA" w:rsidP="00F24F98">
            <w:pPr>
              <w:spacing w:after="0"/>
              <w:rPr>
                <w:b/>
                <w:sz w:val="20"/>
                <w:szCs w:val="20"/>
                <w:lang w:eastAsia="en-US"/>
              </w:rPr>
            </w:pPr>
          </w:p>
          <w:p w:rsidR="00F02888" w:rsidRPr="00E90A3F" w:rsidRDefault="00F02888" w:rsidP="00F24F98">
            <w:pPr>
              <w:spacing w:after="0"/>
              <w:rPr>
                <w:b/>
                <w:sz w:val="20"/>
                <w:szCs w:val="20"/>
                <w:lang w:eastAsia="en-US"/>
              </w:rPr>
            </w:pPr>
          </w:p>
          <w:p w:rsidR="00392F7E" w:rsidRPr="00E90A3F" w:rsidRDefault="00392F7E" w:rsidP="00A64AE4">
            <w:pPr>
              <w:spacing w:after="0"/>
              <w:rPr>
                <w:b/>
                <w:sz w:val="20"/>
                <w:szCs w:val="20"/>
                <w:lang w:eastAsia="en-US"/>
              </w:rPr>
            </w:pPr>
            <w:r w:rsidRPr="00E90A3F">
              <w:rPr>
                <w:b/>
                <w:sz w:val="20"/>
                <w:szCs w:val="20"/>
                <w:lang w:eastAsia="en-US"/>
              </w:rPr>
              <w:t>§ 2a</w:t>
            </w:r>
          </w:p>
          <w:p w:rsidR="00392F7E" w:rsidRPr="00E90A3F" w:rsidRDefault="00392F7E" w:rsidP="00A64AE4">
            <w:pPr>
              <w:spacing w:after="0"/>
              <w:rPr>
                <w:b/>
                <w:sz w:val="20"/>
                <w:szCs w:val="20"/>
                <w:lang w:eastAsia="en-US"/>
              </w:rPr>
            </w:pPr>
            <w:r w:rsidRPr="00E90A3F">
              <w:rPr>
                <w:b/>
                <w:sz w:val="20"/>
                <w:szCs w:val="20"/>
                <w:lang w:eastAsia="en-US"/>
              </w:rPr>
              <w:t>O:1</w:t>
            </w:r>
          </w:p>
          <w:p w:rsidR="00392F7E" w:rsidRPr="00E90A3F" w:rsidRDefault="00392F7E" w:rsidP="00A64AE4">
            <w:pPr>
              <w:spacing w:after="0"/>
              <w:rPr>
                <w:b/>
                <w:sz w:val="20"/>
                <w:szCs w:val="20"/>
                <w:lang w:eastAsia="en-US"/>
              </w:rPr>
            </w:pPr>
          </w:p>
          <w:p w:rsidR="00392F7E" w:rsidRPr="00E90A3F" w:rsidRDefault="00392F7E" w:rsidP="00A64AE4">
            <w:pPr>
              <w:spacing w:after="0"/>
              <w:rPr>
                <w:b/>
                <w:sz w:val="20"/>
                <w:szCs w:val="20"/>
                <w:lang w:eastAsia="en-US"/>
              </w:rPr>
            </w:pPr>
          </w:p>
          <w:p w:rsidR="00392F7E" w:rsidRPr="00E90A3F" w:rsidRDefault="00392F7E" w:rsidP="00A64AE4">
            <w:pPr>
              <w:spacing w:after="0"/>
              <w:rPr>
                <w:b/>
                <w:sz w:val="20"/>
                <w:szCs w:val="20"/>
                <w:lang w:eastAsia="en-US"/>
              </w:rPr>
            </w:pPr>
          </w:p>
          <w:p w:rsidR="00392F7E" w:rsidRPr="00E90A3F" w:rsidRDefault="00392F7E" w:rsidP="00A64AE4">
            <w:pPr>
              <w:spacing w:after="0"/>
              <w:rPr>
                <w:b/>
                <w:sz w:val="20"/>
                <w:szCs w:val="20"/>
                <w:lang w:eastAsia="en-US"/>
              </w:rPr>
            </w:pPr>
          </w:p>
          <w:p w:rsidR="00392F7E" w:rsidRPr="00E90A3F" w:rsidRDefault="00392F7E" w:rsidP="00A64AE4">
            <w:pPr>
              <w:spacing w:after="0"/>
              <w:rPr>
                <w:b/>
                <w:sz w:val="20"/>
                <w:szCs w:val="20"/>
                <w:lang w:eastAsia="en-US"/>
              </w:rPr>
            </w:pPr>
          </w:p>
          <w:p w:rsidR="00392F7E" w:rsidRPr="00E90A3F" w:rsidRDefault="00392F7E" w:rsidP="00A64AE4">
            <w:pPr>
              <w:spacing w:after="0"/>
              <w:rPr>
                <w:b/>
                <w:sz w:val="20"/>
                <w:szCs w:val="20"/>
                <w:lang w:eastAsia="en-US"/>
              </w:rPr>
            </w:pPr>
          </w:p>
          <w:p w:rsidR="00392F7E" w:rsidRPr="00E90A3F" w:rsidRDefault="00392F7E" w:rsidP="00A64AE4">
            <w:pPr>
              <w:spacing w:after="0"/>
              <w:rPr>
                <w:b/>
                <w:sz w:val="20"/>
                <w:szCs w:val="20"/>
                <w:lang w:eastAsia="en-US"/>
              </w:rPr>
            </w:pPr>
          </w:p>
          <w:p w:rsidR="00392F7E" w:rsidRPr="00E90A3F" w:rsidRDefault="00392F7E" w:rsidP="00A64AE4">
            <w:pPr>
              <w:spacing w:after="0"/>
              <w:rPr>
                <w:b/>
                <w:sz w:val="20"/>
                <w:szCs w:val="20"/>
                <w:lang w:eastAsia="en-US"/>
              </w:rPr>
            </w:pPr>
          </w:p>
          <w:p w:rsidR="00392F7E" w:rsidRPr="00E90A3F" w:rsidRDefault="00392F7E" w:rsidP="00A64AE4">
            <w:pPr>
              <w:spacing w:after="0"/>
              <w:rPr>
                <w:b/>
                <w:sz w:val="20"/>
                <w:szCs w:val="20"/>
                <w:lang w:eastAsia="en-US"/>
              </w:rPr>
            </w:pPr>
          </w:p>
          <w:p w:rsidR="00392F7E" w:rsidRPr="00E90A3F" w:rsidRDefault="00392F7E" w:rsidP="00A64AE4">
            <w:pPr>
              <w:spacing w:after="0"/>
              <w:rPr>
                <w:b/>
                <w:sz w:val="20"/>
                <w:szCs w:val="20"/>
                <w:lang w:eastAsia="en-US"/>
              </w:rPr>
            </w:pPr>
          </w:p>
          <w:p w:rsidR="00392F7E" w:rsidRPr="00E90A3F" w:rsidRDefault="00392F7E" w:rsidP="00A64AE4">
            <w:pPr>
              <w:spacing w:after="0"/>
              <w:rPr>
                <w:b/>
                <w:sz w:val="20"/>
                <w:szCs w:val="20"/>
                <w:lang w:eastAsia="en-US"/>
              </w:rPr>
            </w:pPr>
          </w:p>
          <w:p w:rsidR="0088784D" w:rsidRPr="00E90A3F" w:rsidRDefault="0088784D" w:rsidP="00A64AE4">
            <w:pPr>
              <w:spacing w:after="0"/>
              <w:rPr>
                <w:b/>
                <w:sz w:val="20"/>
                <w:szCs w:val="20"/>
                <w:lang w:eastAsia="en-US"/>
              </w:rPr>
            </w:pPr>
          </w:p>
          <w:p w:rsidR="0088784D" w:rsidRPr="00E90A3F" w:rsidRDefault="0088784D" w:rsidP="00A64AE4">
            <w:pPr>
              <w:spacing w:after="0"/>
              <w:rPr>
                <w:b/>
                <w:sz w:val="20"/>
                <w:szCs w:val="20"/>
                <w:lang w:eastAsia="en-US"/>
              </w:rPr>
            </w:pPr>
            <w:r w:rsidRPr="00E90A3F">
              <w:rPr>
                <w:b/>
                <w:sz w:val="20"/>
                <w:szCs w:val="20"/>
                <w:lang w:eastAsia="en-US"/>
              </w:rPr>
              <w:t>§ 16</w:t>
            </w:r>
          </w:p>
          <w:p w:rsidR="0088784D" w:rsidRPr="00E90A3F" w:rsidRDefault="000C02FD" w:rsidP="00A64AE4">
            <w:pPr>
              <w:spacing w:after="0"/>
              <w:rPr>
                <w:b/>
                <w:sz w:val="20"/>
                <w:szCs w:val="20"/>
                <w:lang w:eastAsia="en-US"/>
              </w:rPr>
            </w:pPr>
            <w:r w:rsidRPr="00E90A3F">
              <w:rPr>
                <w:b/>
                <w:sz w:val="20"/>
                <w:szCs w:val="20"/>
                <w:lang w:eastAsia="en-US"/>
              </w:rPr>
              <w:t>O:</w:t>
            </w:r>
            <w:r w:rsidR="0088784D" w:rsidRPr="00E90A3F">
              <w:rPr>
                <w:b/>
                <w:sz w:val="20"/>
                <w:szCs w:val="20"/>
                <w:lang w:eastAsia="en-US"/>
              </w:rPr>
              <w:t>2</w:t>
            </w:r>
          </w:p>
          <w:p w:rsidR="0088784D" w:rsidRPr="00E90A3F" w:rsidRDefault="0088784D" w:rsidP="00A64AE4">
            <w:pPr>
              <w:spacing w:after="0"/>
              <w:rPr>
                <w:b/>
                <w:sz w:val="20"/>
                <w:szCs w:val="20"/>
                <w:lang w:eastAsia="en-US"/>
              </w:rPr>
            </w:pPr>
          </w:p>
          <w:p w:rsidR="0088784D" w:rsidRPr="00E90A3F" w:rsidRDefault="0088784D" w:rsidP="00A64AE4">
            <w:pPr>
              <w:spacing w:after="0"/>
              <w:rPr>
                <w:b/>
                <w:sz w:val="20"/>
                <w:szCs w:val="20"/>
                <w:lang w:eastAsia="en-US"/>
              </w:rPr>
            </w:pPr>
          </w:p>
          <w:p w:rsidR="0088784D" w:rsidRPr="00E90A3F" w:rsidRDefault="0088784D" w:rsidP="00A64AE4">
            <w:pPr>
              <w:spacing w:after="0"/>
              <w:rPr>
                <w:b/>
                <w:sz w:val="20"/>
                <w:szCs w:val="20"/>
                <w:lang w:eastAsia="en-US"/>
              </w:rPr>
            </w:pPr>
          </w:p>
          <w:p w:rsidR="0088784D" w:rsidRPr="00E90A3F" w:rsidRDefault="0088784D" w:rsidP="00A64AE4">
            <w:pPr>
              <w:spacing w:after="0"/>
              <w:rPr>
                <w:b/>
                <w:sz w:val="20"/>
                <w:szCs w:val="20"/>
                <w:lang w:eastAsia="en-US"/>
              </w:rPr>
            </w:pPr>
          </w:p>
          <w:p w:rsidR="0088784D" w:rsidRPr="00E90A3F" w:rsidRDefault="0088784D" w:rsidP="00A64AE4">
            <w:pPr>
              <w:spacing w:after="0"/>
              <w:rPr>
                <w:b/>
                <w:sz w:val="20"/>
                <w:szCs w:val="20"/>
                <w:lang w:eastAsia="en-US"/>
              </w:rPr>
            </w:pPr>
          </w:p>
          <w:p w:rsidR="0088784D" w:rsidRPr="00E90A3F" w:rsidRDefault="0088784D" w:rsidP="00A64AE4">
            <w:pPr>
              <w:spacing w:after="0"/>
              <w:rPr>
                <w:b/>
                <w:sz w:val="20"/>
                <w:szCs w:val="20"/>
                <w:lang w:eastAsia="en-US"/>
              </w:rPr>
            </w:pPr>
          </w:p>
          <w:p w:rsidR="0088784D" w:rsidRPr="00E90A3F" w:rsidRDefault="0088784D" w:rsidP="00A64AE4">
            <w:pPr>
              <w:spacing w:after="0"/>
              <w:rPr>
                <w:b/>
                <w:sz w:val="20"/>
                <w:szCs w:val="20"/>
                <w:lang w:eastAsia="en-US"/>
              </w:rPr>
            </w:pPr>
          </w:p>
          <w:p w:rsidR="0088784D" w:rsidRPr="00E90A3F" w:rsidRDefault="0088784D" w:rsidP="00A64AE4">
            <w:pPr>
              <w:spacing w:after="0"/>
              <w:rPr>
                <w:b/>
                <w:sz w:val="20"/>
                <w:szCs w:val="20"/>
                <w:lang w:eastAsia="en-US"/>
              </w:rPr>
            </w:pPr>
          </w:p>
          <w:p w:rsidR="0088784D" w:rsidRPr="00E90A3F" w:rsidRDefault="0088784D" w:rsidP="00A64AE4">
            <w:pPr>
              <w:spacing w:after="0"/>
              <w:rPr>
                <w:b/>
                <w:sz w:val="20"/>
                <w:szCs w:val="20"/>
                <w:lang w:eastAsia="en-US"/>
              </w:rPr>
            </w:pPr>
          </w:p>
          <w:p w:rsidR="0088784D" w:rsidRPr="00E90A3F" w:rsidRDefault="0088784D" w:rsidP="00A64AE4">
            <w:pPr>
              <w:spacing w:after="0"/>
              <w:rPr>
                <w:b/>
                <w:sz w:val="20"/>
                <w:szCs w:val="20"/>
                <w:lang w:eastAsia="en-US"/>
              </w:rPr>
            </w:pPr>
          </w:p>
          <w:p w:rsidR="0088784D" w:rsidRPr="00E90A3F" w:rsidRDefault="0088784D" w:rsidP="00A64AE4">
            <w:pPr>
              <w:spacing w:after="0"/>
              <w:rPr>
                <w:b/>
                <w:sz w:val="20"/>
                <w:szCs w:val="20"/>
                <w:lang w:eastAsia="en-US"/>
              </w:rPr>
            </w:pPr>
          </w:p>
          <w:p w:rsidR="0088784D" w:rsidRPr="00E90A3F" w:rsidRDefault="0088784D" w:rsidP="00A64AE4">
            <w:pPr>
              <w:spacing w:after="0"/>
              <w:rPr>
                <w:b/>
                <w:sz w:val="20"/>
                <w:szCs w:val="20"/>
                <w:lang w:eastAsia="en-US"/>
              </w:rPr>
            </w:pPr>
          </w:p>
          <w:p w:rsidR="00A64AE4" w:rsidRPr="00E90A3F" w:rsidRDefault="00A64AE4" w:rsidP="00A64AE4">
            <w:pPr>
              <w:spacing w:after="0"/>
              <w:rPr>
                <w:b/>
                <w:sz w:val="20"/>
                <w:szCs w:val="20"/>
                <w:lang w:eastAsia="en-US"/>
              </w:rPr>
            </w:pPr>
            <w:r w:rsidRPr="00E90A3F">
              <w:rPr>
                <w:b/>
                <w:sz w:val="20"/>
                <w:szCs w:val="20"/>
                <w:lang w:eastAsia="en-US"/>
              </w:rPr>
              <w:t>§ 81</w:t>
            </w:r>
          </w:p>
          <w:p w:rsidR="00A64AE4" w:rsidRPr="00E90A3F" w:rsidRDefault="00A64AE4" w:rsidP="00A64AE4">
            <w:pPr>
              <w:spacing w:after="0"/>
              <w:rPr>
                <w:b/>
                <w:sz w:val="20"/>
                <w:szCs w:val="20"/>
                <w:lang w:eastAsia="en-US"/>
              </w:rPr>
            </w:pPr>
            <w:r w:rsidRPr="00E90A3F">
              <w:rPr>
                <w:b/>
                <w:sz w:val="20"/>
                <w:szCs w:val="20"/>
                <w:lang w:eastAsia="en-US"/>
              </w:rPr>
              <w:t>O: 1</w:t>
            </w:r>
          </w:p>
          <w:p w:rsidR="00A64AE4" w:rsidRPr="00E90A3F" w:rsidRDefault="00A64AE4" w:rsidP="00A64AE4">
            <w:pPr>
              <w:spacing w:after="0"/>
              <w:rPr>
                <w:b/>
                <w:sz w:val="20"/>
                <w:szCs w:val="20"/>
                <w:lang w:eastAsia="en-US"/>
              </w:rPr>
            </w:pPr>
            <w:r w:rsidRPr="00E90A3F">
              <w:rPr>
                <w:b/>
                <w:sz w:val="20"/>
                <w:szCs w:val="20"/>
                <w:lang w:eastAsia="en-US"/>
              </w:rPr>
              <w:t>P:e</w:t>
            </w:r>
          </w:p>
          <w:p w:rsidR="0052030B" w:rsidRPr="00E90A3F" w:rsidRDefault="0052030B" w:rsidP="00F02888">
            <w:pPr>
              <w:spacing w:after="0"/>
              <w:rPr>
                <w:b/>
                <w:sz w:val="20"/>
                <w:szCs w:val="20"/>
                <w:lang w:eastAsia="en-US"/>
              </w:rPr>
            </w:pPr>
          </w:p>
          <w:p w:rsidR="0052030B" w:rsidRPr="00E90A3F" w:rsidRDefault="0052030B" w:rsidP="00F02888">
            <w:pPr>
              <w:spacing w:after="0"/>
              <w:rPr>
                <w:b/>
                <w:sz w:val="20"/>
                <w:szCs w:val="20"/>
                <w:lang w:eastAsia="en-US"/>
              </w:rPr>
            </w:pPr>
          </w:p>
          <w:p w:rsidR="0052030B" w:rsidRPr="00E90A3F" w:rsidRDefault="0052030B" w:rsidP="00F02888">
            <w:pPr>
              <w:spacing w:after="0"/>
              <w:rPr>
                <w:b/>
                <w:sz w:val="20"/>
                <w:szCs w:val="20"/>
                <w:lang w:eastAsia="en-US"/>
              </w:rPr>
            </w:pPr>
          </w:p>
          <w:p w:rsidR="00A64AE4" w:rsidRPr="00E90A3F" w:rsidRDefault="00A64AE4" w:rsidP="00F02888">
            <w:pPr>
              <w:spacing w:after="0"/>
              <w:rPr>
                <w:b/>
                <w:sz w:val="20"/>
                <w:szCs w:val="20"/>
                <w:lang w:eastAsia="en-US"/>
              </w:rPr>
            </w:pPr>
          </w:p>
          <w:p w:rsidR="000C02FD" w:rsidRPr="00E90A3F" w:rsidRDefault="000C02FD" w:rsidP="00F02888">
            <w:pPr>
              <w:spacing w:after="0"/>
              <w:rPr>
                <w:b/>
                <w:sz w:val="20"/>
                <w:szCs w:val="20"/>
                <w:lang w:eastAsia="en-US"/>
              </w:rPr>
            </w:pPr>
          </w:p>
          <w:p w:rsidR="00A64AE4" w:rsidRPr="00E90A3F" w:rsidRDefault="00A64AE4" w:rsidP="00F02888">
            <w:pPr>
              <w:spacing w:after="0"/>
              <w:rPr>
                <w:b/>
                <w:sz w:val="20"/>
                <w:szCs w:val="20"/>
                <w:lang w:eastAsia="en-US"/>
              </w:rPr>
            </w:pPr>
          </w:p>
          <w:p w:rsidR="00A64AE4" w:rsidRPr="00E90A3F" w:rsidRDefault="00A64AE4" w:rsidP="00A64AE4">
            <w:pPr>
              <w:spacing w:after="0"/>
              <w:rPr>
                <w:b/>
                <w:sz w:val="20"/>
                <w:szCs w:val="20"/>
                <w:lang w:eastAsia="en-US"/>
              </w:rPr>
            </w:pPr>
            <w:r w:rsidRPr="00E90A3F">
              <w:rPr>
                <w:b/>
                <w:sz w:val="20"/>
                <w:szCs w:val="20"/>
                <w:lang w:eastAsia="en-US"/>
              </w:rPr>
              <w:t xml:space="preserve">§ 96 </w:t>
            </w:r>
          </w:p>
          <w:p w:rsidR="00A64AE4" w:rsidRPr="00E90A3F" w:rsidRDefault="00A64AE4" w:rsidP="00A64AE4">
            <w:pPr>
              <w:spacing w:after="0"/>
              <w:rPr>
                <w:b/>
                <w:sz w:val="20"/>
                <w:szCs w:val="20"/>
                <w:lang w:eastAsia="en-US"/>
              </w:rPr>
            </w:pPr>
            <w:r w:rsidRPr="00E90A3F">
              <w:rPr>
                <w:b/>
                <w:sz w:val="20"/>
                <w:szCs w:val="20"/>
                <w:lang w:eastAsia="en-US"/>
              </w:rPr>
              <w:t>O: 3</w:t>
            </w:r>
          </w:p>
          <w:p w:rsidR="00A64AE4" w:rsidRPr="00E90A3F" w:rsidRDefault="00A64AE4" w:rsidP="00F02888">
            <w:pPr>
              <w:spacing w:after="0"/>
              <w:rPr>
                <w:b/>
                <w:sz w:val="20"/>
                <w:szCs w:val="20"/>
                <w:lang w:eastAsia="en-US"/>
              </w:rPr>
            </w:pPr>
          </w:p>
          <w:p w:rsidR="00A64AE4" w:rsidRPr="00E90A3F" w:rsidRDefault="00A64AE4" w:rsidP="00F02888">
            <w:pPr>
              <w:spacing w:after="0"/>
              <w:rPr>
                <w:b/>
                <w:sz w:val="20"/>
                <w:szCs w:val="20"/>
                <w:lang w:eastAsia="en-US"/>
              </w:rPr>
            </w:pPr>
          </w:p>
          <w:p w:rsidR="00A64AE4" w:rsidRPr="00E90A3F" w:rsidRDefault="00A64AE4" w:rsidP="00F02888">
            <w:pPr>
              <w:spacing w:after="0"/>
              <w:rPr>
                <w:b/>
                <w:sz w:val="20"/>
                <w:szCs w:val="20"/>
                <w:lang w:eastAsia="en-US"/>
              </w:rPr>
            </w:pPr>
          </w:p>
          <w:p w:rsidR="00F02888" w:rsidRPr="00E90A3F" w:rsidRDefault="00F02888" w:rsidP="00F02888">
            <w:pPr>
              <w:spacing w:after="0"/>
              <w:rPr>
                <w:b/>
                <w:sz w:val="20"/>
                <w:szCs w:val="20"/>
                <w:lang w:eastAsia="en-US"/>
              </w:rPr>
            </w:pPr>
            <w:r w:rsidRPr="00E90A3F">
              <w:rPr>
                <w:b/>
                <w:sz w:val="20"/>
                <w:szCs w:val="20"/>
                <w:lang w:eastAsia="en-US"/>
              </w:rPr>
              <w:t>§ 155</w:t>
            </w:r>
          </w:p>
          <w:p w:rsidR="00F02888" w:rsidRPr="00E90A3F" w:rsidRDefault="00F02888" w:rsidP="00F02888">
            <w:pPr>
              <w:spacing w:after="0"/>
              <w:rPr>
                <w:b/>
                <w:sz w:val="20"/>
                <w:szCs w:val="20"/>
                <w:lang w:eastAsia="en-US"/>
              </w:rPr>
            </w:pPr>
            <w:r w:rsidRPr="00E90A3F">
              <w:rPr>
                <w:b/>
                <w:sz w:val="20"/>
                <w:szCs w:val="20"/>
                <w:lang w:eastAsia="en-US"/>
              </w:rPr>
              <w:t>O:1</w:t>
            </w:r>
          </w:p>
          <w:p w:rsidR="00F02888" w:rsidRPr="00E90A3F" w:rsidRDefault="00F02888" w:rsidP="00F02888">
            <w:pPr>
              <w:spacing w:after="0"/>
              <w:rPr>
                <w:b/>
                <w:sz w:val="20"/>
                <w:szCs w:val="20"/>
                <w:lang w:eastAsia="en-US"/>
              </w:rPr>
            </w:pPr>
            <w:r w:rsidRPr="00E90A3F">
              <w:rPr>
                <w:b/>
                <w:sz w:val="20"/>
                <w:szCs w:val="20"/>
                <w:lang w:eastAsia="en-US"/>
              </w:rPr>
              <w:t>P:e</w:t>
            </w:r>
          </w:p>
          <w:p w:rsidR="00F02888" w:rsidRPr="00E90A3F" w:rsidRDefault="00F02888" w:rsidP="00F24F98">
            <w:pPr>
              <w:spacing w:after="0"/>
              <w:rPr>
                <w:b/>
                <w:sz w:val="20"/>
                <w:szCs w:val="20"/>
                <w:lang w:eastAsia="en-US"/>
              </w:rPr>
            </w:pPr>
          </w:p>
          <w:p w:rsidR="00F02888" w:rsidRPr="00E90A3F" w:rsidRDefault="00F02888" w:rsidP="00F24F98">
            <w:pPr>
              <w:spacing w:after="0"/>
              <w:rPr>
                <w:b/>
                <w:sz w:val="20"/>
                <w:szCs w:val="20"/>
                <w:lang w:eastAsia="en-US"/>
              </w:rPr>
            </w:pPr>
          </w:p>
        </w:tc>
        <w:tc>
          <w:tcPr>
            <w:tcW w:w="4495" w:type="dxa"/>
          </w:tcPr>
          <w:p w:rsidR="003763D3" w:rsidRPr="00E90A3F" w:rsidRDefault="003763D3" w:rsidP="00F24F98">
            <w:pPr>
              <w:spacing w:after="0"/>
              <w:jc w:val="both"/>
              <w:rPr>
                <w:sz w:val="20"/>
                <w:szCs w:val="20"/>
                <w:lang w:eastAsia="en-US"/>
              </w:rPr>
            </w:pPr>
            <w:r w:rsidRPr="00E90A3F">
              <w:rPr>
                <w:sz w:val="20"/>
                <w:szCs w:val="20"/>
                <w:lang w:eastAsia="en-US"/>
              </w:rPr>
              <w:lastRenderedPageBreak/>
              <w:t>(2) V pracovnoprávnych vzťahoch sa zakazuje diskriminácia zamestnancov z dôvodu pohlavia, manželského stavu a rodinného stavu, sexuálnej orientácie, rasy, farby pleti, jazyka, veku, nepriaznivého zdravotného stavu alebo zdravotného postihnutia, genetických vlastností, viery, náboženstva, politického alebo iného zmýšľania, odborovej činnosti, národného alebo sociálneho pôvodu, príslušnosti k národnosti alebo etnickej skupine, majetku, rodu alebo iného postavenia alebo z dôvodu oznámenia kriminality alebo inej protispoločenskej činnosti .</w:t>
            </w:r>
          </w:p>
          <w:p w:rsidR="003763D3" w:rsidRPr="00E90A3F" w:rsidRDefault="003763D3" w:rsidP="00F24F98">
            <w:pPr>
              <w:spacing w:after="0"/>
              <w:jc w:val="both"/>
              <w:rPr>
                <w:sz w:val="20"/>
                <w:szCs w:val="20"/>
                <w:lang w:eastAsia="en-US"/>
              </w:rPr>
            </w:pPr>
          </w:p>
          <w:p w:rsidR="003763D3" w:rsidRPr="00E90A3F" w:rsidRDefault="003763D3" w:rsidP="00F24F98">
            <w:pPr>
              <w:spacing w:after="0"/>
              <w:jc w:val="both"/>
              <w:rPr>
                <w:sz w:val="20"/>
                <w:szCs w:val="20"/>
                <w:lang w:eastAsia="en-US"/>
              </w:rPr>
            </w:pPr>
            <w:r w:rsidRPr="00E90A3F">
              <w:rPr>
                <w:sz w:val="20"/>
                <w:szCs w:val="20"/>
                <w:lang w:eastAsia="en-US"/>
              </w:rPr>
              <w:t xml:space="preserve">(1) ... </w:t>
            </w:r>
            <w:r w:rsidR="00302724" w:rsidRPr="00E90A3F">
              <w:rPr>
                <w:sz w:val="20"/>
                <w:szCs w:val="20"/>
                <w:lang w:eastAsia="en-US"/>
              </w:rPr>
              <w:t>V súvislosti so starostlivosťou o narodené dieťa patrí mužovi odo dňa narodenia dieťaťa otcovská dovolenka v trvaní 28 týždňov, osamelému mužovi v trvaní 31 týždňov a v súvislosti so starostlivosťou o narodené dve alebo viac detí v trvaní 37 týždňov</w:t>
            </w:r>
            <w:r w:rsidRPr="00E90A3F">
              <w:rPr>
                <w:sz w:val="20"/>
                <w:szCs w:val="20"/>
                <w:lang w:eastAsia="en-US"/>
              </w:rPr>
              <w:t>.</w:t>
            </w:r>
          </w:p>
          <w:p w:rsidR="003763D3" w:rsidRPr="00E90A3F" w:rsidRDefault="003763D3" w:rsidP="00F24F98">
            <w:pPr>
              <w:spacing w:after="0"/>
              <w:jc w:val="both"/>
              <w:rPr>
                <w:sz w:val="20"/>
                <w:szCs w:val="20"/>
                <w:lang w:eastAsia="en-US"/>
              </w:rPr>
            </w:pPr>
          </w:p>
          <w:p w:rsidR="00240A28" w:rsidRPr="00E90A3F" w:rsidRDefault="00240A28" w:rsidP="00F24F98">
            <w:pPr>
              <w:spacing w:after="0"/>
              <w:jc w:val="both"/>
              <w:rPr>
                <w:sz w:val="20"/>
                <w:szCs w:val="20"/>
                <w:lang w:eastAsia="en-US"/>
              </w:rPr>
            </w:pPr>
            <w:r w:rsidRPr="00E90A3F">
              <w:rPr>
                <w:sz w:val="20"/>
                <w:szCs w:val="20"/>
                <w:lang w:eastAsia="en-US"/>
              </w:rPr>
              <w:t xml:space="preserve">(1) </w:t>
            </w:r>
            <w:r w:rsidR="00302724" w:rsidRPr="00E90A3F">
              <w:rPr>
                <w:sz w:val="20"/>
                <w:szCs w:val="20"/>
                <w:lang w:eastAsia="en-US"/>
              </w:rPr>
              <w:t>Materská dovolenka, otcovská dovolenka a rodičovská dovolenka patrí aj žene a mužovi, ktorí prevzali dieťa na základe rozhodnutia súdu o zverení dieťaťa do starostlivosti nahrádzajúcej starostlivosť rodičov podľa osobitného predpisu</w:t>
            </w:r>
            <w:r w:rsidRPr="00E90A3F">
              <w:rPr>
                <w:sz w:val="20"/>
                <w:szCs w:val="20"/>
                <w:lang w:eastAsia="en-US"/>
              </w:rPr>
              <w:t>.</w:t>
            </w:r>
          </w:p>
          <w:p w:rsidR="00240A28" w:rsidRPr="00E90A3F" w:rsidRDefault="00240A28" w:rsidP="00F24F98">
            <w:pPr>
              <w:spacing w:after="0"/>
              <w:jc w:val="both"/>
              <w:rPr>
                <w:sz w:val="20"/>
                <w:szCs w:val="20"/>
                <w:lang w:eastAsia="en-US"/>
              </w:rPr>
            </w:pPr>
          </w:p>
          <w:p w:rsidR="00240A28" w:rsidRPr="00E90A3F" w:rsidRDefault="00240A28" w:rsidP="00F24F98">
            <w:pPr>
              <w:spacing w:after="0"/>
              <w:jc w:val="both"/>
              <w:rPr>
                <w:sz w:val="20"/>
                <w:szCs w:val="20"/>
                <w:lang w:eastAsia="en-US"/>
              </w:rPr>
            </w:pPr>
            <w:r w:rsidRPr="00E90A3F">
              <w:rPr>
                <w:sz w:val="20"/>
                <w:szCs w:val="20"/>
                <w:lang w:eastAsia="en-US"/>
              </w:rPr>
              <w:t xml:space="preserve">(2) </w:t>
            </w:r>
            <w:r w:rsidR="00302724" w:rsidRPr="00E90A3F">
              <w:rPr>
                <w:sz w:val="20"/>
                <w:szCs w:val="20"/>
                <w:lang w:eastAsia="en-US"/>
              </w:rPr>
              <w:t>Materská dovolenka sa poskytuje žene podľa odseku 1 a otcovská dovolenka sa poskytuje mužovi podľa odseku 1 odo dňa prvého rozhodnutia súdu o zverení dieťaťa do starostlivosti nahrádzajúcej starostlivosť rodičov podľa osobitného predpisu v trvaní 28 týždňov, osamelej žene a osamelému mužovi v trvaní 31 týždňov a žene alebo mužovi, ktorí prevzali dve deti alebo viac detí, v trvaní 37 týždňov, najdlhšie však do dovŕšenia troch rokov veku dieťaťa</w:t>
            </w:r>
            <w:r w:rsidRPr="00E90A3F">
              <w:rPr>
                <w:sz w:val="20"/>
                <w:szCs w:val="20"/>
                <w:lang w:eastAsia="en-US"/>
              </w:rPr>
              <w:t>.</w:t>
            </w:r>
            <w:r w:rsidR="00952C32" w:rsidRPr="00E90A3F">
              <w:rPr>
                <w:sz w:val="20"/>
                <w:szCs w:val="20"/>
                <w:lang w:eastAsia="en-US"/>
              </w:rPr>
              <w:t xml:space="preserve"> </w:t>
            </w:r>
          </w:p>
          <w:p w:rsidR="00952C32" w:rsidRPr="00E90A3F" w:rsidRDefault="00952C32" w:rsidP="00F24F98">
            <w:pPr>
              <w:spacing w:after="0"/>
              <w:jc w:val="both"/>
              <w:rPr>
                <w:sz w:val="20"/>
                <w:szCs w:val="20"/>
                <w:lang w:eastAsia="en-US"/>
              </w:rPr>
            </w:pPr>
          </w:p>
          <w:p w:rsidR="00952C32" w:rsidRPr="00E90A3F" w:rsidRDefault="00952C32" w:rsidP="00F24F98">
            <w:pPr>
              <w:spacing w:after="0"/>
              <w:jc w:val="both"/>
              <w:rPr>
                <w:sz w:val="20"/>
                <w:szCs w:val="20"/>
                <w:lang w:eastAsia="en-US"/>
              </w:rPr>
            </w:pPr>
            <w:r w:rsidRPr="00E90A3F">
              <w:rPr>
                <w:sz w:val="20"/>
                <w:szCs w:val="20"/>
                <w:lang w:eastAsia="en-US"/>
              </w:rPr>
              <w:t xml:space="preserve">(2) V súlade so zásadou rovnakého zaobchádzania sa zakazuje diskriminácia občana a profesionálneho vojaka z dôvodu pohlavia, náboženského vyznania alebo viery, rasového pôvodu, príslušnosti k národnosti alebo etnickej skupine, sexuálnej orientácie, manželského stavu a rodinného stavu, povinností k rodine, farby pleti, jazyka, politického alebo iného zmýšľania, národného alebo </w:t>
            </w:r>
            <w:r w:rsidRPr="00E90A3F">
              <w:rPr>
                <w:sz w:val="20"/>
                <w:szCs w:val="20"/>
                <w:lang w:eastAsia="en-US"/>
              </w:rPr>
              <w:lastRenderedPageBreak/>
              <w:t>sociálneho pôvodu, majetku, rodu alebo iného postavenia alebo z dôvodu oznámenia kriminality alebo inej protispoločenskej činnosti.</w:t>
            </w:r>
          </w:p>
          <w:p w:rsidR="00952C32" w:rsidRPr="00E90A3F" w:rsidRDefault="00952C32" w:rsidP="00F24F98">
            <w:pPr>
              <w:spacing w:after="0"/>
              <w:jc w:val="both"/>
              <w:rPr>
                <w:sz w:val="20"/>
                <w:szCs w:val="20"/>
                <w:lang w:eastAsia="en-US"/>
              </w:rPr>
            </w:pPr>
          </w:p>
          <w:p w:rsidR="00952C32" w:rsidRPr="00E90A3F" w:rsidRDefault="00952C32" w:rsidP="00952C32">
            <w:pPr>
              <w:spacing w:after="0"/>
              <w:jc w:val="both"/>
              <w:rPr>
                <w:sz w:val="20"/>
                <w:szCs w:val="20"/>
                <w:lang w:eastAsia="en-US"/>
              </w:rPr>
            </w:pPr>
            <w:r w:rsidRPr="00E90A3F">
              <w:rPr>
                <w:sz w:val="20"/>
                <w:szCs w:val="20"/>
                <w:lang w:eastAsia="en-US"/>
              </w:rPr>
              <w:t>(1) Nárok na materskú dovolenku a rodičovskú dovolenku má aj profesionálna vojačka alebo profesionálny vojak, ktorí prevzali na základe právoplatného rozhodnutia príslušného orgánu dieťa do starostlivosti nahrádzajúcej starostlivosť rodičov, ktoré im súd zveril do  náhradnej osobnej starostlivosti, pestúnskej starostlivosti, starostlivosti budúcich osvojiteľov alebo do poručníctva, ak sa poručník osobne stará o dieťa podľa osobitného predpisu</w:t>
            </w:r>
            <w:r w:rsidRPr="00E90A3F">
              <w:rPr>
                <w:sz w:val="20"/>
                <w:szCs w:val="20"/>
                <w:vertAlign w:val="superscript"/>
                <w:lang w:eastAsia="en-US"/>
              </w:rPr>
              <w:t>91b</w:t>
            </w:r>
            <w:r w:rsidRPr="00E90A3F">
              <w:rPr>
                <w:sz w:val="20"/>
                <w:szCs w:val="20"/>
                <w:lang w:eastAsia="en-US"/>
              </w:rPr>
              <w:t>) alebo o dieťa, ktorého matka zomrela.</w:t>
            </w:r>
          </w:p>
          <w:p w:rsidR="00952C32" w:rsidRPr="00E90A3F" w:rsidRDefault="00952C32" w:rsidP="00952C32">
            <w:pPr>
              <w:spacing w:after="0"/>
              <w:jc w:val="both"/>
              <w:rPr>
                <w:sz w:val="20"/>
                <w:szCs w:val="20"/>
                <w:lang w:eastAsia="en-US"/>
              </w:rPr>
            </w:pPr>
          </w:p>
          <w:p w:rsidR="00952C32" w:rsidRPr="00E90A3F" w:rsidRDefault="00952C32" w:rsidP="00952C32">
            <w:pPr>
              <w:spacing w:after="0"/>
              <w:jc w:val="both"/>
              <w:rPr>
                <w:sz w:val="20"/>
                <w:szCs w:val="20"/>
                <w:lang w:eastAsia="en-US"/>
              </w:rPr>
            </w:pPr>
            <w:r w:rsidRPr="00E90A3F">
              <w:rPr>
                <w:sz w:val="20"/>
                <w:szCs w:val="20"/>
                <w:lang w:eastAsia="en-US"/>
              </w:rPr>
              <w:t xml:space="preserve">(2) Materská dovolenka alebo rodičovská dovolenka podľa § 130a ods. 1 sa  poskytuje profesionálnej vojačke alebo profesionálnemu vojakovi odo dňa prevzatia dieťaťa v trvaní 28 týždňov; osamelej profesionálnej vojačke alebo osamelému profesionálnemu vojakovi sa poskytuje v trvaní 31 týždňov a profesionálnej vojačke alebo profesionálnemu vojakovi, ktorý prevzal dve alebo viac detí, v trvaní 37 týždňov, najdlhšie do dňa, v ktorom dieťa dovŕši tri roky veku. </w:t>
            </w:r>
          </w:p>
          <w:p w:rsidR="00952C32" w:rsidRPr="00E90A3F" w:rsidRDefault="00952C32" w:rsidP="00952C32">
            <w:pPr>
              <w:spacing w:after="0"/>
              <w:jc w:val="both"/>
              <w:rPr>
                <w:sz w:val="20"/>
                <w:szCs w:val="20"/>
                <w:lang w:eastAsia="en-US"/>
              </w:rPr>
            </w:pPr>
          </w:p>
          <w:p w:rsidR="00952C32" w:rsidRPr="00E90A3F" w:rsidRDefault="00952C32" w:rsidP="00952C32">
            <w:pPr>
              <w:spacing w:after="0"/>
              <w:jc w:val="both"/>
              <w:rPr>
                <w:sz w:val="20"/>
                <w:szCs w:val="20"/>
                <w:lang w:eastAsia="en-US"/>
              </w:rPr>
            </w:pPr>
            <w:r w:rsidRPr="00E90A3F">
              <w:rPr>
                <w:sz w:val="20"/>
                <w:szCs w:val="20"/>
                <w:lang w:eastAsia="en-US"/>
              </w:rPr>
              <w:t xml:space="preserve">(3) Rodičovská dovolenka podľa § 130a ods. 2 sa poskytuje v trvaní troch rokov odo dňa skončenia materskej dovolenky alebo rodičovskej dovolenky podľa odseku 2 alebo odo dňa prevzatia dieťaťa, ktoré dovŕši tri roky veku najdlhšie do dňa, v ktorom dieťa dovŕši šesť rokov veku. Ak ide o dieťa s dlhodobo nepriaznivým zdravotným stavom vyžadujúcim osobitnú starostlivosť, rodičovská dovolenka sa poskytuje v trvaní šesť rokov odo dňa skončenia materskej dovolenky alebo rodičovskej dovolenky podľa odseku 2 alebo odo dňa prevzatia dieťaťa, ktoré dovŕši tri roky veku najdlhšie do dňa, v ktorom dieťa dovŕši šesť rokov veku. </w:t>
            </w:r>
          </w:p>
          <w:p w:rsidR="00952C32" w:rsidRPr="00E90A3F" w:rsidRDefault="00952C32" w:rsidP="00952C32">
            <w:pPr>
              <w:spacing w:after="0"/>
              <w:jc w:val="both"/>
              <w:rPr>
                <w:sz w:val="20"/>
                <w:szCs w:val="20"/>
                <w:lang w:eastAsia="en-US"/>
              </w:rPr>
            </w:pPr>
          </w:p>
          <w:p w:rsidR="00952C32" w:rsidRPr="00E90A3F" w:rsidRDefault="00952C32" w:rsidP="00952C32">
            <w:pPr>
              <w:spacing w:after="0"/>
              <w:jc w:val="both"/>
              <w:rPr>
                <w:sz w:val="20"/>
                <w:szCs w:val="20"/>
                <w:lang w:eastAsia="en-US"/>
              </w:rPr>
            </w:pPr>
            <w:r w:rsidRPr="00E90A3F">
              <w:rPr>
                <w:sz w:val="20"/>
                <w:szCs w:val="20"/>
                <w:lang w:eastAsia="en-US"/>
              </w:rPr>
              <w:t>(4) Ak ide o dieťa s dlhodobo nepriaznivým zdravotným stavom vyžadujúcim osobitnú starostlivosť, môže sa poskytnúť rodičovská dovolenka až do ôsmich rokov veku dieťaťa, ak o to profesionálna vojačka alebo profesionálny vojak písomne požiada, najviac v rozsahu, v ktorom sa táto dovolenka v období podľa odseku 3 nečerpala.</w:t>
            </w:r>
          </w:p>
          <w:p w:rsidR="00952C32" w:rsidRPr="00E90A3F" w:rsidRDefault="00952C32" w:rsidP="00952C32">
            <w:pPr>
              <w:spacing w:after="0"/>
              <w:jc w:val="both"/>
              <w:rPr>
                <w:sz w:val="20"/>
                <w:szCs w:val="20"/>
                <w:lang w:eastAsia="en-US"/>
              </w:rPr>
            </w:pPr>
          </w:p>
          <w:p w:rsidR="005A22EA" w:rsidRPr="00E90A3F" w:rsidRDefault="005A22EA" w:rsidP="005A22EA">
            <w:pPr>
              <w:spacing w:after="0"/>
              <w:jc w:val="both"/>
              <w:rPr>
                <w:sz w:val="20"/>
                <w:szCs w:val="20"/>
                <w:lang w:eastAsia="en-US"/>
              </w:rPr>
            </w:pPr>
            <w:r w:rsidRPr="00E90A3F">
              <w:rPr>
                <w:sz w:val="20"/>
                <w:szCs w:val="20"/>
                <w:lang w:eastAsia="en-US"/>
              </w:rPr>
              <w:t>(3) V štátnozamestnaneckých vzťahoch sa zakazuje diskriminácia štátneho zamestnanca a občana z dôvodu pohlavia, sexuálnej orientácie, náboženského vyznania alebo viery, rasy, príslušnosti k národnosti alebo k etnickej skupine, farby pleti, jazyka, sociálneho pôvodu, majetku, rodu, nepriaznivého zdravotného stavu alebo zdravotného postihnutia, veku, manželského stavu, rodinného stavu, politického zmýšľania, členstva v odborovej organizácii alebo činnosti v odborovej organizácii, v inom združení, z dôvodu iného postavenia alebo z dôvodu oznámenia kriminality alebo inej protispoločenskej činnosti.</w:t>
            </w:r>
          </w:p>
          <w:p w:rsidR="005A22EA" w:rsidRPr="00E90A3F" w:rsidRDefault="005A22EA" w:rsidP="005A22EA">
            <w:pPr>
              <w:spacing w:after="0"/>
              <w:jc w:val="both"/>
              <w:rPr>
                <w:sz w:val="20"/>
                <w:szCs w:val="20"/>
                <w:lang w:eastAsia="en-US"/>
              </w:rPr>
            </w:pPr>
          </w:p>
          <w:p w:rsidR="005A22EA" w:rsidRPr="00E90A3F" w:rsidRDefault="005A22EA" w:rsidP="005A22EA">
            <w:pPr>
              <w:spacing w:after="0"/>
              <w:jc w:val="both"/>
              <w:rPr>
                <w:sz w:val="20"/>
                <w:szCs w:val="20"/>
                <w:lang w:eastAsia="en-US"/>
              </w:rPr>
            </w:pPr>
            <w:r w:rsidRPr="00E90A3F">
              <w:rPr>
                <w:sz w:val="20"/>
                <w:szCs w:val="20"/>
                <w:lang w:eastAsia="en-US"/>
              </w:rPr>
              <w:t>(1) Na štátnozamestnanecké vzťahy sa primerane použijú ustanovenia ... § 164 až 170 ... Zákonníka práce.</w:t>
            </w:r>
          </w:p>
          <w:p w:rsidR="005A22EA" w:rsidRPr="00E90A3F" w:rsidRDefault="005A22EA" w:rsidP="00952C32">
            <w:pPr>
              <w:spacing w:after="0"/>
              <w:jc w:val="both"/>
              <w:rPr>
                <w:sz w:val="20"/>
                <w:szCs w:val="20"/>
                <w:lang w:eastAsia="en-US"/>
              </w:rPr>
            </w:pPr>
          </w:p>
          <w:p w:rsidR="00392F7E" w:rsidRPr="00E90A3F" w:rsidRDefault="00392F7E" w:rsidP="00392F7E">
            <w:pPr>
              <w:jc w:val="both"/>
              <w:rPr>
                <w:sz w:val="20"/>
                <w:szCs w:val="20"/>
              </w:rPr>
            </w:pPr>
            <w:r w:rsidRPr="00E90A3F">
              <w:rPr>
                <w:sz w:val="20"/>
                <w:szCs w:val="20"/>
              </w:rPr>
              <w:t>(1) Práva ustanovené týmto zákonom sa zaručujú rovnako všetkým občanom pri vstupe do štátnej služby a policajtom pri vykonávaní štátnej služby v súlade so zásadou rovnakého zaobchádzania v pracovnoprávnych a obdobných právnych vzťahoch ustanovenou osobitným zákonom. V súlade so zásadou rovnakého zaobchádzania sa zakazuje diskriminácia aj z dôvodu manželského stavu a rodinného stavu, farby pleti, jazyka, politického alebo iného zmýšľania, odborovej činnosti, národného alebo sociálneho pôvodu, majetku, rodu alebo iného postavenia alebo z dôvodu oznámenia kriminality alebo inej protispoločenskej činnosti.</w:t>
            </w:r>
          </w:p>
          <w:p w:rsidR="0088784D" w:rsidRPr="00E90A3F" w:rsidRDefault="0088784D" w:rsidP="0088784D">
            <w:pPr>
              <w:spacing w:after="0"/>
              <w:jc w:val="both"/>
              <w:rPr>
                <w:sz w:val="20"/>
                <w:szCs w:val="20"/>
              </w:rPr>
            </w:pPr>
            <w:r w:rsidRPr="00E90A3F">
              <w:rPr>
                <w:sz w:val="20"/>
                <w:szCs w:val="20"/>
              </w:rPr>
              <w:t xml:space="preserve">(2) Práva ustanovené týmto zákonom sa zaručujú rovnako všetkým občanom pri vstupe do štátnej služby a príslušníkom pri vykonávaní štátnej služby v súlade so zásadou rovnakého zaobchádzania v pracovnoprávnych a obdobných právnych vzťahoch ustanovenou osobitným zákonom. V súlade so zásadou rovnakého zaobchádzania sa zakazuje diskriminácia aj z dôvodu manželského stavu a rodinného stavu, farby pleti, jazyka, politického alebo iného zmýšľania, odborovej činnosti, národného alebo sociálneho pôvodu, majetku, rodu alebo iného postavenia alebo z dôvodu oznámenia kriminality alebo inej protispoločenskej činnosti. </w:t>
            </w:r>
          </w:p>
          <w:p w:rsidR="0088784D" w:rsidRPr="00E90A3F" w:rsidRDefault="0088784D" w:rsidP="0052030B">
            <w:pPr>
              <w:pStyle w:val="Odsekzoznamu"/>
              <w:spacing w:after="0"/>
              <w:ind w:left="0"/>
              <w:jc w:val="both"/>
              <w:rPr>
                <w:sz w:val="20"/>
                <w:szCs w:val="20"/>
              </w:rPr>
            </w:pPr>
          </w:p>
          <w:p w:rsidR="0052030B" w:rsidRPr="00E90A3F" w:rsidRDefault="000C02FD" w:rsidP="0052030B">
            <w:pPr>
              <w:pStyle w:val="Odsekzoznamu"/>
              <w:spacing w:after="0"/>
              <w:ind w:left="0"/>
              <w:jc w:val="both"/>
              <w:rPr>
                <w:sz w:val="20"/>
                <w:szCs w:val="20"/>
              </w:rPr>
            </w:pPr>
            <w:r w:rsidRPr="00E90A3F">
              <w:rPr>
                <w:sz w:val="20"/>
                <w:szCs w:val="20"/>
              </w:rPr>
              <w:t>(</w:t>
            </w:r>
            <w:r w:rsidR="0052030B" w:rsidRPr="00E90A3F">
              <w:rPr>
                <w:sz w:val="20"/>
                <w:szCs w:val="20"/>
              </w:rPr>
              <w:t xml:space="preserve">1) Ak policajt nemôže vykonávať štátnu službu pre dôležité osobné prekážky, je nadriadený povinný poskytnúť mu služobné voľno s nárokom na služobný plat v rozsahu a za podmienok takto: </w:t>
            </w:r>
          </w:p>
          <w:p w:rsidR="0052030B" w:rsidRPr="00E90A3F" w:rsidRDefault="0052030B" w:rsidP="000C02FD">
            <w:pPr>
              <w:autoSpaceDE w:val="0"/>
              <w:autoSpaceDN w:val="0"/>
              <w:adjustRightInd w:val="0"/>
              <w:spacing w:after="0"/>
              <w:jc w:val="both"/>
              <w:rPr>
                <w:sz w:val="20"/>
                <w:szCs w:val="20"/>
                <w:lang w:eastAsia="en-US"/>
              </w:rPr>
            </w:pPr>
            <w:r w:rsidRPr="00E90A3F">
              <w:rPr>
                <w:b/>
                <w:sz w:val="20"/>
                <w:szCs w:val="20"/>
              </w:rPr>
              <w:t>e) pri narodení dieťaťa na účely starostlivosti sa služobné voľno poskytne otcovi dieťaťa na 14 po sebe idúcich kalendárnych dní najneskôr do uplynutia šiestich týždňov od narodenia dieťaťa,</w:t>
            </w:r>
            <w:r w:rsidRPr="00E90A3F">
              <w:rPr>
                <w:sz w:val="20"/>
                <w:szCs w:val="20"/>
                <w:lang w:eastAsia="en-US"/>
              </w:rPr>
              <w:t xml:space="preserve"> </w:t>
            </w:r>
          </w:p>
          <w:p w:rsidR="0052030B" w:rsidRPr="00E90A3F" w:rsidRDefault="0052030B" w:rsidP="000C02FD">
            <w:pPr>
              <w:shd w:val="clear" w:color="auto" w:fill="FFFFFF"/>
              <w:spacing w:after="0"/>
              <w:jc w:val="both"/>
              <w:rPr>
                <w:sz w:val="20"/>
                <w:szCs w:val="20"/>
              </w:rPr>
            </w:pPr>
          </w:p>
          <w:p w:rsidR="00A64AE4" w:rsidRPr="00E90A3F" w:rsidRDefault="00A64AE4" w:rsidP="000C02FD">
            <w:pPr>
              <w:spacing w:after="0"/>
              <w:jc w:val="both"/>
              <w:rPr>
                <w:b/>
                <w:sz w:val="20"/>
                <w:szCs w:val="20"/>
              </w:rPr>
            </w:pPr>
            <w:r w:rsidRPr="00E90A3F">
              <w:rPr>
                <w:b/>
                <w:sz w:val="20"/>
                <w:szCs w:val="20"/>
              </w:rPr>
              <w:t xml:space="preserve">(3) Na účely starostlivosti pri narodení dieťaťa sa služobné voľno poskytne otcovi dieťaťa na 14 po sebe idúcich kalendárnych dní, najneskôr do uplynutia šiestich týždňov od narodenia dieťaťa.  </w:t>
            </w:r>
          </w:p>
          <w:p w:rsidR="000C02FD" w:rsidRPr="00E90A3F" w:rsidRDefault="000C02FD" w:rsidP="00F02888">
            <w:pPr>
              <w:shd w:val="clear" w:color="auto" w:fill="FFFFFF"/>
              <w:spacing w:after="0"/>
              <w:jc w:val="both"/>
              <w:rPr>
                <w:sz w:val="20"/>
                <w:szCs w:val="20"/>
              </w:rPr>
            </w:pPr>
          </w:p>
          <w:p w:rsidR="00F02888" w:rsidRPr="00E90A3F" w:rsidRDefault="00F02888" w:rsidP="00F02888">
            <w:pPr>
              <w:shd w:val="clear" w:color="auto" w:fill="FFFFFF"/>
              <w:spacing w:after="0"/>
              <w:jc w:val="both"/>
              <w:rPr>
                <w:sz w:val="20"/>
                <w:szCs w:val="20"/>
              </w:rPr>
            </w:pPr>
            <w:r w:rsidRPr="00E90A3F">
              <w:rPr>
                <w:sz w:val="20"/>
                <w:szCs w:val="20"/>
              </w:rPr>
              <w:t>(1) Ak príslušník finančnej správy nemôže vykonávať štátnu službu pre dôležité osobné prekážky, nadriadený je povinný poskytnúť mu služobné voľno s nárokom na služobný plat v rozsahu a za týchto podmienok:</w:t>
            </w:r>
          </w:p>
          <w:p w:rsidR="00F02888" w:rsidRPr="00E90A3F" w:rsidRDefault="00F02888" w:rsidP="00F02888">
            <w:pPr>
              <w:jc w:val="both"/>
              <w:rPr>
                <w:sz w:val="20"/>
                <w:szCs w:val="20"/>
              </w:rPr>
            </w:pPr>
            <w:r w:rsidRPr="00E90A3F">
              <w:rPr>
                <w:b/>
                <w:sz w:val="20"/>
                <w:szCs w:val="20"/>
              </w:rPr>
              <w:t>e) pri narodení dieťaťa na účely osobnej starostlivosti sa služobné voľno poskytne príslušníkovi finančnej správy, ktorý je jeho otcom, na desať po sebe idúcich pracovných dní najneskôr do uplynutia šiestich týždňov od narodenia dieťaťa,</w:t>
            </w:r>
          </w:p>
          <w:p w:rsidR="00F02888" w:rsidRPr="00E90A3F" w:rsidRDefault="00F02888" w:rsidP="00952C32">
            <w:pPr>
              <w:spacing w:after="0"/>
              <w:jc w:val="both"/>
              <w:rPr>
                <w:sz w:val="20"/>
                <w:szCs w:val="20"/>
                <w:lang w:eastAsia="en-US"/>
              </w:rPr>
            </w:pPr>
          </w:p>
        </w:tc>
        <w:tc>
          <w:tcPr>
            <w:tcW w:w="900" w:type="dxa"/>
          </w:tcPr>
          <w:p w:rsidR="00240A28" w:rsidRPr="00E90A3F" w:rsidRDefault="002E4913" w:rsidP="003A0F4C">
            <w:pPr>
              <w:spacing w:after="0"/>
              <w:jc w:val="center"/>
              <w:rPr>
                <w:b/>
                <w:sz w:val="20"/>
                <w:szCs w:val="20"/>
                <w:lang w:eastAsia="en-US"/>
              </w:rPr>
            </w:pPr>
            <w:r w:rsidRPr="00E90A3F">
              <w:rPr>
                <w:b/>
                <w:sz w:val="20"/>
                <w:szCs w:val="20"/>
                <w:lang w:eastAsia="en-US"/>
              </w:rPr>
              <w:lastRenderedPageBreak/>
              <w:t>Ú</w:t>
            </w:r>
          </w:p>
        </w:tc>
        <w:tc>
          <w:tcPr>
            <w:tcW w:w="1409" w:type="dxa"/>
          </w:tcPr>
          <w:p w:rsidR="00240A28" w:rsidRPr="00E90A3F" w:rsidRDefault="00240A28" w:rsidP="003A0F4C">
            <w:pPr>
              <w:spacing w:after="0"/>
              <w:rPr>
                <w:i/>
                <w:sz w:val="20"/>
                <w:szCs w:val="20"/>
                <w:lang w:eastAsia="en-US"/>
              </w:rPr>
            </w:pPr>
          </w:p>
        </w:tc>
      </w:tr>
      <w:tr w:rsidR="00123022" w:rsidRPr="00E90A3F" w:rsidTr="00D6255F">
        <w:tc>
          <w:tcPr>
            <w:tcW w:w="970" w:type="dxa"/>
            <w:vMerge w:val="restart"/>
          </w:tcPr>
          <w:p w:rsidR="00147B8F" w:rsidRPr="00E90A3F" w:rsidRDefault="00147B8F" w:rsidP="003A0F4C">
            <w:pPr>
              <w:spacing w:after="0"/>
              <w:rPr>
                <w:b/>
                <w:sz w:val="20"/>
                <w:szCs w:val="20"/>
                <w:lang w:eastAsia="en-US"/>
              </w:rPr>
            </w:pPr>
            <w:r w:rsidRPr="00E90A3F">
              <w:rPr>
                <w:b/>
                <w:sz w:val="20"/>
                <w:szCs w:val="20"/>
                <w:lang w:eastAsia="en-US"/>
              </w:rPr>
              <w:lastRenderedPageBreak/>
              <w:t>Č: 5</w:t>
            </w:r>
          </w:p>
        </w:tc>
        <w:tc>
          <w:tcPr>
            <w:tcW w:w="4190" w:type="dxa"/>
          </w:tcPr>
          <w:p w:rsidR="007161DB" w:rsidRPr="00E90A3F" w:rsidRDefault="007161DB" w:rsidP="003A0F4C">
            <w:pPr>
              <w:spacing w:after="0"/>
              <w:ind w:right="58"/>
              <w:jc w:val="both"/>
              <w:rPr>
                <w:b/>
                <w:sz w:val="20"/>
                <w:szCs w:val="20"/>
                <w:lang w:eastAsia="en-US"/>
              </w:rPr>
            </w:pPr>
            <w:r w:rsidRPr="00E90A3F">
              <w:rPr>
                <w:b/>
                <w:sz w:val="20"/>
                <w:szCs w:val="20"/>
                <w:lang w:eastAsia="en-US"/>
              </w:rPr>
              <w:t>Rodičovská dovolenka</w:t>
            </w:r>
          </w:p>
          <w:p w:rsidR="00147B8F" w:rsidRPr="00E90A3F" w:rsidRDefault="00147B8F" w:rsidP="003A0F4C">
            <w:pPr>
              <w:spacing w:after="0"/>
              <w:ind w:right="58"/>
              <w:jc w:val="both"/>
              <w:rPr>
                <w:sz w:val="20"/>
                <w:szCs w:val="20"/>
                <w:lang w:eastAsia="en-US"/>
              </w:rPr>
            </w:pPr>
            <w:r w:rsidRPr="00E90A3F">
              <w:rPr>
                <w:sz w:val="20"/>
                <w:szCs w:val="20"/>
                <w:lang w:eastAsia="en-US"/>
              </w:rPr>
              <w:t>1.   Členské štáty prijmú nevyhnutné opatrenia na zabezpečenie toho, aby mal každý pracovník individuálne právo na rodičovskú dovolenku v trvaní štyroch mesiacov, ktorú má vyčerpať pred tým, než dieťa dovŕši určitý vek, maximálne do veku ôsmych rokov, ktorý stanoví každý členský štát alebo kolektívna zmluva. Tento vek sa určí tak, aby sa zabezpečilo, že každý rodič môže účinne uplatniť svoje právo na rodičovskú dovolenku na rovnakom základe.</w:t>
            </w:r>
          </w:p>
          <w:p w:rsidR="00147B8F" w:rsidRPr="00E90A3F" w:rsidRDefault="00147B8F" w:rsidP="003A0F4C">
            <w:pPr>
              <w:spacing w:after="0"/>
              <w:ind w:right="58"/>
              <w:jc w:val="both"/>
              <w:rPr>
                <w:sz w:val="20"/>
                <w:szCs w:val="20"/>
                <w:lang w:eastAsia="en-US"/>
              </w:rPr>
            </w:pPr>
          </w:p>
        </w:tc>
        <w:tc>
          <w:tcPr>
            <w:tcW w:w="722" w:type="dxa"/>
          </w:tcPr>
          <w:p w:rsidR="00147B8F" w:rsidRPr="00E90A3F" w:rsidRDefault="00147B8F" w:rsidP="00F24F98">
            <w:pPr>
              <w:spacing w:after="0"/>
              <w:jc w:val="center"/>
              <w:rPr>
                <w:b/>
                <w:sz w:val="20"/>
                <w:szCs w:val="20"/>
                <w:lang w:eastAsia="en-US"/>
              </w:rPr>
            </w:pPr>
            <w:r w:rsidRPr="00E90A3F">
              <w:rPr>
                <w:b/>
                <w:sz w:val="20"/>
                <w:szCs w:val="20"/>
                <w:lang w:eastAsia="en-US"/>
              </w:rPr>
              <w:t>N</w:t>
            </w:r>
          </w:p>
        </w:tc>
        <w:tc>
          <w:tcPr>
            <w:tcW w:w="1348" w:type="dxa"/>
          </w:tcPr>
          <w:p w:rsidR="00147B8F" w:rsidRPr="00E90A3F" w:rsidRDefault="00147B8F" w:rsidP="00F24F98">
            <w:pPr>
              <w:spacing w:after="0"/>
              <w:rPr>
                <w:b/>
                <w:sz w:val="20"/>
                <w:szCs w:val="20"/>
                <w:lang w:eastAsia="en-US"/>
              </w:rPr>
            </w:pPr>
            <w:r w:rsidRPr="00E90A3F">
              <w:rPr>
                <w:b/>
                <w:sz w:val="20"/>
                <w:szCs w:val="20"/>
                <w:lang w:eastAsia="en-US"/>
              </w:rPr>
              <w:t>311/2001 Z. z.</w:t>
            </w:r>
          </w:p>
          <w:p w:rsidR="00952C32" w:rsidRPr="00E90A3F" w:rsidRDefault="00952C32" w:rsidP="00F24F98">
            <w:pPr>
              <w:spacing w:after="0"/>
              <w:rPr>
                <w:b/>
                <w:sz w:val="20"/>
                <w:szCs w:val="20"/>
                <w:lang w:eastAsia="en-US"/>
              </w:rPr>
            </w:pPr>
          </w:p>
          <w:p w:rsidR="00952C32" w:rsidRPr="00E90A3F" w:rsidRDefault="00952C32" w:rsidP="00F24F98">
            <w:pPr>
              <w:spacing w:after="0"/>
              <w:rPr>
                <w:b/>
                <w:sz w:val="20"/>
                <w:szCs w:val="20"/>
                <w:lang w:eastAsia="en-US"/>
              </w:rPr>
            </w:pPr>
          </w:p>
          <w:p w:rsidR="00952C32" w:rsidRPr="00E90A3F" w:rsidRDefault="00952C32" w:rsidP="00F24F98">
            <w:pPr>
              <w:spacing w:after="0"/>
              <w:rPr>
                <w:b/>
                <w:sz w:val="20"/>
                <w:szCs w:val="20"/>
                <w:lang w:eastAsia="en-US"/>
              </w:rPr>
            </w:pPr>
          </w:p>
          <w:p w:rsidR="00952C32" w:rsidRPr="00E90A3F" w:rsidRDefault="00952C32" w:rsidP="00F24F98">
            <w:pPr>
              <w:spacing w:after="0"/>
              <w:rPr>
                <w:b/>
                <w:sz w:val="20"/>
                <w:szCs w:val="20"/>
                <w:lang w:eastAsia="en-US"/>
              </w:rPr>
            </w:pPr>
          </w:p>
          <w:p w:rsidR="00952C32" w:rsidRPr="00E90A3F" w:rsidRDefault="00952C32" w:rsidP="00F24F98">
            <w:pPr>
              <w:spacing w:after="0"/>
              <w:rPr>
                <w:b/>
                <w:sz w:val="20"/>
                <w:szCs w:val="20"/>
                <w:lang w:eastAsia="en-US"/>
              </w:rPr>
            </w:pPr>
          </w:p>
          <w:p w:rsidR="00952C32" w:rsidRPr="00E90A3F" w:rsidRDefault="00952C32" w:rsidP="00F24F98">
            <w:pPr>
              <w:spacing w:after="0"/>
              <w:rPr>
                <w:b/>
                <w:sz w:val="20"/>
                <w:szCs w:val="20"/>
                <w:lang w:eastAsia="en-US"/>
              </w:rPr>
            </w:pPr>
          </w:p>
          <w:p w:rsidR="00952C32" w:rsidRPr="00E90A3F" w:rsidRDefault="00952C32" w:rsidP="00F24F98">
            <w:pPr>
              <w:spacing w:after="0"/>
              <w:rPr>
                <w:b/>
                <w:sz w:val="20"/>
                <w:szCs w:val="20"/>
                <w:lang w:eastAsia="en-US"/>
              </w:rPr>
            </w:pPr>
          </w:p>
          <w:p w:rsidR="00952C32" w:rsidRPr="00E90A3F" w:rsidRDefault="00952C32" w:rsidP="00F24F98">
            <w:pPr>
              <w:spacing w:after="0"/>
              <w:rPr>
                <w:b/>
                <w:sz w:val="20"/>
                <w:szCs w:val="20"/>
                <w:lang w:eastAsia="en-US"/>
              </w:rPr>
            </w:pPr>
          </w:p>
          <w:p w:rsidR="00952C32" w:rsidRPr="00E90A3F" w:rsidRDefault="00952C32" w:rsidP="00F24F98">
            <w:pPr>
              <w:spacing w:after="0"/>
              <w:rPr>
                <w:b/>
                <w:sz w:val="20"/>
                <w:szCs w:val="20"/>
                <w:lang w:eastAsia="en-US"/>
              </w:rPr>
            </w:pPr>
          </w:p>
          <w:p w:rsidR="00952C32" w:rsidRPr="00E90A3F" w:rsidRDefault="00952C32" w:rsidP="00F24F98">
            <w:pPr>
              <w:spacing w:after="0"/>
              <w:rPr>
                <w:b/>
                <w:sz w:val="20"/>
                <w:szCs w:val="20"/>
                <w:lang w:eastAsia="en-US"/>
              </w:rPr>
            </w:pPr>
          </w:p>
          <w:p w:rsidR="0002175A" w:rsidRPr="00E90A3F" w:rsidRDefault="0002175A" w:rsidP="00F24F98">
            <w:pPr>
              <w:spacing w:after="0"/>
              <w:rPr>
                <w:b/>
                <w:sz w:val="20"/>
                <w:szCs w:val="20"/>
                <w:lang w:eastAsia="en-US"/>
              </w:rPr>
            </w:pPr>
          </w:p>
          <w:p w:rsidR="0002175A" w:rsidRPr="00E90A3F" w:rsidRDefault="0002175A" w:rsidP="00F24F98">
            <w:pPr>
              <w:spacing w:after="0"/>
              <w:rPr>
                <w:b/>
                <w:sz w:val="20"/>
                <w:szCs w:val="20"/>
                <w:lang w:eastAsia="en-US"/>
              </w:rPr>
            </w:pPr>
            <w:r w:rsidRPr="00E90A3F">
              <w:rPr>
                <w:b/>
                <w:sz w:val="20"/>
                <w:szCs w:val="20"/>
                <w:lang w:eastAsia="en-US"/>
              </w:rPr>
              <w:t>55/2017 Z. z.</w:t>
            </w:r>
          </w:p>
          <w:p w:rsidR="0002175A" w:rsidRPr="00E90A3F" w:rsidRDefault="0002175A" w:rsidP="00F24F98">
            <w:pPr>
              <w:spacing w:after="0"/>
              <w:rPr>
                <w:b/>
                <w:sz w:val="20"/>
                <w:szCs w:val="20"/>
                <w:lang w:eastAsia="en-US"/>
              </w:rPr>
            </w:pPr>
          </w:p>
          <w:p w:rsidR="0002175A" w:rsidRPr="00E90A3F" w:rsidRDefault="0002175A" w:rsidP="00F24F98">
            <w:pPr>
              <w:spacing w:after="0"/>
              <w:rPr>
                <w:b/>
                <w:sz w:val="20"/>
                <w:szCs w:val="20"/>
                <w:lang w:eastAsia="en-US"/>
              </w:rPr>
            </w:pPr>
          </w:p>
          <w:p w:rsidR="00952C32" w:rsidRPr="00E90A3F" w:rsidRDefault="00952C32" w:rsidP="00F24F98">
            <w:pPr>
              <w:spacing w:after="0"/>
              <w:rPr>
                <w:b/>
                <w:sz w:val="20"/>
                <w:szCs w:val="20"/>
                <w:lang w:eastAsia="en-US"/>
              </w:rPr>
            </w:pPr>
          </w:p>
          <w:p w:rsidR="00952C32" w:rsidRPr="00E90A3F" w:rsidRDefault="00952C32" w:rsidP="00F24F98">
            <w:pPr>
              <w:spacing w:after="0"/>
              <w:rPr>
                <w:b/>
                <w:sz w:val="20"/>
                <w:szCs w:val="20"/>
                <w:lang w:eastAsia="en-US"/>
              </w:rPr>
            </w:pPr>
            <w:r w:rsidRPr="00E90A3F">
              <w:rPr>
                <w:b/>
                <w:sz w:val="20"/>
                <w:szCs w:val="20"/>
                <w:lang w:eastAsia="en-US"/>
              </w:rPr>
              <w:t>Návrh zákona</w:t>
            </w:r>
          </w:p>
          <w:p w:rsidR="00952C32" w:rsidRPr="00E90A3F" w:rsidRDefault="00952C32" w:rsidP="00F24F98">
            <w:pPr>
              <w:spacing w:after="0"/>
              <w:rPr>
                <w:b/>
                <w:sz w:val="20"/>
                <w:szCs w:val="20"/>
                <w:lang w:eastAsia="en-US"/>
              </w:rPr>
            </w:pPr>
            <w:r w:rsidRPr="00E90A3F">
              <w:rPr>
                <w:b/>
                <w:sz w:val="20"/>
                <w:szCs w:val="20"/>
                <w:lang w:eastAsia="en-US"/>
              </w:rPr>
              <w:t>(čl. VI)</w:t>
            </w:r>
          </w:p>
          <w:p w:rsidR="001D659E" w:rsidRPr="00E90A3F" w:rsidRDefault="001D659E" w:rsidP="00F24F98">
            <w:pPr>
              <w:spacing w:after="0"/>
              <w:rPr>
                <w:b/>
                <w:sz w:val="20"/>
                <w:szCs w:val="20"/>
                <w:lang w:eastAsia="en-US"/>
              </w:rPr>
            </w:pPr>
          </w:p>
          <w:p w:rsidR="001D659E" w:rsidRPr="00E90A3F" w:rsidRDefault="001D659E" w:rsidP="00F24F98">
            <w:pPr>
              <w:spacing w:after="0"/>
              <w:rPr>
                <w:b/>
                <w:sz w:val="20"/>
                <w:szCs w:val="20"/>
                <w:lang w:eastAsia="en-US"/>
              </w:rPr>
            </w:pPr>
          </w:p>
          <w:p w:rsidR="001D659E" w:rsidRPr="00E90A3F" w:rsidRDefault="001D659E" w:rsidP="00F24F98">
            <w:pPr>
              <w:spacing w:after="0"/>
              <w:rPr>
                <w:b/>
                <w:sz w:val="20"/>
                <w:szCs w:val="20"/>
                <w:lang w:eastAsia="en-US"/>
              </w:rPr>
            </w:pPr>
          </w:p>
          <w:p w:rsidR="001D659E" w:rsidRPr="00E90A3F" w:rsidRDefault="001D659E" w:rsidP="00F24F98">
            <w:pPr>
              <w:spacing w:after="0"/>
              <w:rPr>
                <w:b/>
                <w:sz w:val="20"/>
                <w:szCs w:val="20"/>
                <w:lang w:eastAsia="en-US"/>
              </w:rPr>
            </w:pPr>
          </w:p>
          <w:p w:rsidR="001D659E" w:rsidRPr="00E90A3F" w:rsidRDefault="001D659E" w:rsidP="00F24F98">
            <w:pPr>
              <w:spacing w:after="0"/>
              <w:rPr>
                <w:b/>
                <w:sz w:val="20"/>
                <w:szCs w:val="20"/>
                <w:lang w:eastAsia="en-US"/>
              </w:rPr>
            </w:pPr>
          </w:p>
          <w:p w:rsidR="001D659E" w:rsidRPr="00E90A3F" w:rsidRDefault="001D659E" w:rsidP="00F24F98">
            <w:pPr>
              <w:spacing w:after="0"/>
              <w:rPr>
                <w:b/>
                <w:sz w:val="20"/>
                <w:szCs w:val="20"/>
                <w:lang w:eastAsia="en-US"/>
              </w:rPr>
            </w:pPr>
          </w:p>
          <w:p w:rsidR="001D659E" w:rsidRPr="00E90A3F" w:rsidRDefault="001D659E" w:rsidP="00F24F98">
            <w:pPr>
              <w:spacing w:after="0"/>
              <w:rPr>
                <w:b/>
                <w:sz w:val="20"/>
                <w:szCs w:val="20"/>
                <w:lang w:eastAsia="en-US"/>
              </w:rPr>
            </w:pPr>
          </w:p>
          <w:p w:rsidR="001D659E" w:rsidRPr="00E90A3F" w:rsidRDefault="001D659E" w:rsidP="00F24F98">
            <w:pPr>
              <w:spacing w:after="0"/>
              <w:rPr>
                <w:b/>
                <w:sz w:val="20"/>
                <w:szCs w:val="20"/>
                <w:lang w:eastAsia="en-US"/>
              </w:rPr>
            </w:pPr>
          </w:p>
          <w:p w:rsidR="001D659E" w:rsidRPr="00E90A3F" w:rsidRDefault="001D659E" w:rsidP="00F24F98">
            <w:pPr>
              <w:spacing w:after="0"/>
              <w:rPr>
                <w:b/>
                <w:sz w:val="20"/>
                <w:szCs w:val="20"/>
                <w:lang w:eastAsia="en-US"/>
              </w:rPr>
            </w:pPr>
          </w:p>
          <w:p w:rsidR="001D659E" w:rsidRPr="00E90A3F" w:rsidRDefault="001D659E" w:rsidP="00F24F98">
            <w:pPr>
              <w:spacing w:after="0"/>
              <w:rPr>
                <w:b/>
                <w:sz w:val="20"/>
                <w:szCs w:val="20"/>
                <w:lang w:eastAsia="en-US"/>
              </w:rPr>
            </w:pPr>
          </w:p>
          <w:p w:rsidR="001D659E" w:rsidRPr="00E90A3F" w:rsidRDefault="001D659E" w:rsidP="00F24F98">
            <w:pPr>
              <w:spacing w:after="0"/>
              <w:rPr>
                <w:b/>
                <w:sz w:val="20"/>
                <w:szCs w:val="20"/>
                <w:lang w:eastAsia="en-US"/>
              </w:rPr>
            </w:pPr>
          </w:p>
          <w:p w:rsidR="001D659E" w:rsidRPr="00E90A3F" w:rsidRDefault="001D659E" w:rsidP="00F24F98">
            <w:pPr>
              <w:spacing w:after="0"/>
              <w:rPr>
                <w:b/>
                <w:sz w:val="20"/>
                <w:szCs w:val="20"/>
                <w:lang w:eastAsia="en-US"/>
              </w:rPr>
            </w:pPr>
          </w:p>
          <w:p w:rsidR="001D659E" w:rsidRPr="00E90A3F" w:rsidRDefault="001D659E" w:rsidP="00F24F98">
            <w:pPr>
              <w:spacing w:after="0"/>
              <w:rPr>
                <w:b/>
                <w:sz w:val="20"/>
                <w:szCs w:val="20"/>
                <w:lang w:eastAsia="en-US"/>
              </w:rPr>
            </w:pPr>
          </w:p>
          <w:p w:rsidR="001D659E" w:rsidRPr="00E90A3F" w:rsidRDefault="001D659E" w:rsidP="00F24F98">
            <w:pPr>
              <w:spacing w:after="0"/>
              <w:rPr>
                <w:b/>
                <w:sz w:val="20"/>
                <w:szCs w:val="20"/>
                <w:lang w:eastAsia="en-US"/>
              </w:rPr>
            </w:pPr>
          </w:p>
          <w:p w:rsidR="001D659E" w:rsidRPr="00E90A3F" w:rsidRDefault="001D659E" w:rsidP="00F24F98">
            <w:pPr>
              <w:spacing w:after="0"/>
              <w:rPr>
                <w:b/>
                <w:sz w:val="20"/>
                <w:szCs w:val="20"/>
                <w:lang w:eastAsia="en-US"/>
              </w:rPr>
            </w:pPr>
          </w:p>
          <w:p w:rsidR="001D659E" w:rsidRPr="00E90A3F" w:rsidRDefault="001D659E" w:rsidP="00F24F98">
            <w:pPr>
              <w:spacing w:after="0"/>
              <w:rPr>
                <w:b/>
                <w:sz w:val="20"/>
                <w:szCs w:val="20"/>
                <w:lang w:eastAsia="en-US"/>
              </w:rPr>
            </w:pPr>
          </w:p>
          <w:p w:rsidR="001D659E" w:rsidRDefault="001D659E" w:rsidP="00F24F98">
            <w:pPr>
              <w:spacing w:after="0"/>
              <w:rPr>
                <w:b/>
                <w:sz w:val="20"/>
                <w:szCs w:val="20"/>
                <w:lang w:eastAsia="en-US"/>
              </w:rPr>
            </w:pPr>
          </w:p>
          <w:p w:rsidR="00B57F4F" w:rsidRPr="00E90A3F" w:rsidRDefault="00B57F4F" w:rsidP="00F24F98">
            <w:pPr>
              <w:spacing w:after="0"/>
              <w:rPr>
                <w:b/>
                <w:sz w:val="20"/>
                <w:szCs w:val="20"/>
                <w:lang w:eastAsia="en-US"/>
              </w:rPr>
            </w:pPr>
          </w:p>
          <w:p w:rsidR="001D659E" w:rsidRPr="00E90A3F" w:rsidRDefault="001D659E" w:rsidP="00F24F98">
            <w:pPr>
              <w:spacing w:after="0"/>
              <w:rPr>
                <w:b/>
                <w:sz w:val="20"/>
                <w:szCs w:val="20"/>
                <w:lang w:eastAsia="en-US"/>
              </w:rPr>
            </w:pPr>
          </w:p>
          <w:p w:rsidR="0088784D" w:rsidRPr="00E90A3F" w:rsidRDefault="0088784D" w:rsidP="00F24F98">
            <w:pPr>
              <w:spacing w:after="0"/>
              <w:rPr>
                <w:b/>
                <w:sz w:val="20"/>
                <w:szCs w:val="20"/>
                <w:lang w:eastAsia="en-US"/>
              </w:rPr>
            </w:pPr>
          </w:p>
          <w:p w:rsidR="00392F7E" w:rsidRPr="00E90A3F" w:rsidRDefault="00EB0E6E" w:rsidP="00F24F98">
            <w:pPr>
              <w:spacing w:after="0"/>
              <w:rPr>
                <w:b/>
                <w:sz w:val="20"/>
                <w:szCs w:val="20"/>
                <w:lang w:eastAsia="en-US"/>
              </w:rPr>
            </w:pPr>
            <w:r w:rsidRPr="00E90A3F">
              <w:rPr>
                <w:b/>
                <w:sz w:val="20"/>
                <w:szCs w:val="20"/>
                <w:lang w:eastAsia="en-US"/>
              </w:rPr>
              <w:t xml:space="preserve">73/1998 Z. z. </w:t>
            </w:r>
          </w:p>
          <w:p w:rsidR="00392F7E" w:rsidRPr="00E90A3F" w:rsidRDefault="00392F7E" w:rsidP="00F24F98">
            <w:pPr>
              <w:spacing w:after="0"/>
              <w:rPr>
                <w:b/>
                <w:sz w:val="20"/>
                <w:szCs w:val="20"/>
                <w:lang w:eastAsia="en-US"/>
              </w:rPr>
            </w:pPr>
          </w:p>
          <w:p w:rsidR="00392F7E" w:rsidRPr="00E90A3F" w:rsidRDefault="00392F7E" w:rsidP="00F24F98">
            <w:pPr>
              <w:spacing w:after="0"/>
              <w:rPr>
                <w:b/>
                <w:sz w:val="20"/>
                <w:szCs w:val="20"/>
                <w:lang w:eastAsia="en-US"/>
              </w:rPr>
            </w:pPr>
          </w:p>
          <w:p w:rsidR="00392F7E" w:rsidRPr="00E90A3F" w:rsidRDefault="00392F7E" w:rsidP="00F24F98">
            <w:pPr>
              <w:spacing w:after="0"/>
              <w:rPr>
                <w:b/>
                <w:sz w:val="20"/>
                <w:szCs w:val="20"/>
                <w:lang w:eastAsia="en-US"/>
              </w:rPr>
            </w:pPr>
          </w:p>
          <w:p w:rsidR="00392F7E" w:rsidRPr="00E90A3F" w:rsidRDefault="00392F7E" w:rsidP="00F24F98">
            <w:pPr>
              <w:spacing w:after="0"/>
              <w:rPr>
                <w:b/>
                <w:sz w:val="20"/>
                <w:szCs w:val="20"/>
                <w:lang w:eastAsia="en-US"/>
              </w:rPr>
            </w:pPr>
          </w:p>
          <w:p w:rsidR="00392F7E" w:rsidRPr="00E90A3F" w:rsidRDefault="00392F7E" w:rsidP="00F24F98">
            <w:pPr>
              <w:spacing w:after="0"/>
              <w:rPr>
                <w:b/>
                <w:sz w:val="20"/>
                <w:szCs w:val="20"/>
                <w:lang w:eastAsia="en-US"/>
              </w:rPr>
            </w:pPr>
          </w:p>
          <w:p w:rsidR="00392F7E" w:rsidRPr="00E90A3F" w:rsidRDefault="00392F7E" w:rsidP="00F24F98">
            <w:pPr>
              <w:spacing w:after="0"/>
              <w:rPr>
                <w:b/>
                <w:sz w:val="20"/>
                <w:szCs w:val="20"/>
                <w:lang w:eastAsia="en-US"/>
              </w:rPr>
            </w:pPr>
          </w:p>
          <w:p w:rsidR="00EB0E6E" w:rsidRPr="00E90A3F" w:rsidRDefault="00EB0E6E" w:rsidP="00F24F98">
            <w:pPr>
              <w:spacing w:after="0"/>
              <w:rPr>
                <w:b/>
                <w:sz w:val="20"/>
                <w:szCs w:val="20"/>
                <w:lang w:eastAsia="en-US"/>
              </w:rPr>
            </w:pPr>
          </w:p>
          <w:p w:rsidR="00EB0E6E" w:rsidRPr="00E90A3F" w:rsidRDefault="00EB0E6E" w:rsidP="00F24F98">
            <w:pPr>
              <w:spacing w:after="0"/>
              <w:rPr>
                <w:b/>
                <w:sz w:val="20"/>
                <w:szCs w:val="20"/>
                <w:lang w:eastAsia="en-US"/>
              </w:rPr>
            </w:pPr>
          </w:p>
          <w:p w:rsidR="00EB0E6E" w:rsidRPr="00E90A3F" w:rsidRDefault="00EB0E6E" w:rsidP="00F24F98">
            <w:pPr>
              <w:spacing w:after="0"/>
              <w:rPr>
                <w:b/>
                <w:sz w:val="20"/>
                <w:szCs w:val="20"/>
                <w:lang w:eastAsia="en-US"/>
              </w:rPr>
            </w:pPr>
          </w:p>
          <w:p w:rsidR="00EB0E6E" w:rsidRPr="00E90A3F" w:rsidRDefault="00EB0E6E" w:rsidP="00F24F98">
            <w:pPr>
              <w:spacing w:after="0"/>
              <w:rPr>
                <w:b/>
                <w:sz w:val="20"/>
                <w:szCs w:val="20"/>
                <w:lang w:eastAsia="en-US"/>
              </w:rPr>
            </w:pPr>
          </w:p>
          <w:p w:rsidR="00EB0E6E" w:rsidRPr="00E90A3F" w:rsidRDefault="00EB0E6E" w:rsidP="00F24F98">
            <w:pPr>
              <w:spacing w:after="0"/>
              <w:rPr>
                <w:b/>
                <w:sz w:val="20"/>
                <w:szCs w:val="20"/>
                <w:lang w:eastAsia="en-US"/>
              </w:rPr>
            </w:pPr>
          </w:p>
          <w:p w:rsidR="00EB0E6E" w:rsidRPr="00E90A3F" w:rsidRDefault="00EB0E6E" w:rsidP="00F24F98">
            <w:pPr>
              <w:spacing w:after="0"/>
              <w:rPr>
                <w:b/>
                <w:sz w:val="20"/>
                <w:szCs w:val="20"/>
                <w:lang w:eastAsia="en-US"/>
              </w:rPr>
            </w:pPr>
          </w:p>
          <w:p w:rsidR="00EB0E6E" w:rsidRPr="00E90A3F" w:rsidRDefault="0088784D" w:rsidP="00F24F98">
            <w:pPr>
              <w:spacing w:after="0"/>
              <w:rPr>
                <w:b/>
                <w:sz w:val="20"/>
                <w:szCs w:val="20"/>
                <w:lang w:eastAsia="en-US"/>
              </w:rPr>
            </w:pPr>
            <w:r w:rsidRPr="00E90A3F">
              <w:rPr>
                <w:b/>
                <w:sz w:val="20"/>
                <w:szCs w:val="20"/>
                <w:lang w:eastAsia="en-US"/>
              </w:rPr>
              <w:t xml:space="preserve">315/2001 Z. z. </w:t>
            </w:r>
          </w:p>
          <w:p w:rsidR="0088784D" w:rsidRPr="00E90A3F" w:rsidRDefault="0088784D" w:rsidP="00F24F98">
            <w:pPr>
              <w:spacing w:after="0"/>
              <w:rPr>
                <w:b/>
                <w:sz w:val="20"/>
                <w:szCs w:val="20"/>
                <w:lang w:eastAsia="en-US"/>
              </w:rPr>
            </w:pPr>
          </w:p>
          <w:p w:rsidR="0088784D" w:rsidRPr="00E90A3F" w:rsidRDefault="0088784D" w:rsidP="00F24F98">
            <w:pPr>
              <w:spacing w:after="0"/>
              <w:rPr>
                <w:b/>
                <w:sz w:val="20"/>
                <w:szCs w:val="20"/>
                <w:lang w:eastAsia="en-US"/>
              </w:rPr>
            </w:pPr>
          </w:p>
          <w:p w:rsidR="0088784D" w:rsidRPr="00E90A3F" w:rsidRDefault="0088784D" w:rsidP="00F24F98">
            <w:pPr>
              <w:spacing w:after="0"/>
              <w:rPr>
                <w:b/>
                <w:sz w:val="20"/>
                <w:szCs w:val="20"/>
                <w:lang w:eastAsia="en-US"/>
              </w:rPr>
            </w:pPr>
          </w:p>
          <w:p w:rsidR="0088784D" w:rsidRPr="00E90A3F" w:rsidRDefault="0088784D" w:rsidP="00F24F98">
            <w:pPr>
              <w:spacing w:after="0"/>
              <w:rPr>
                <w:b/>
                <w:sz w:val="20"/>
                <w:szCs w:val="20"/>
                <w:lang w:eastAsia="en-US"/>
              </w:rPr>
            </w:pPr>
          </w:p>
          <w:p w:rsidR="0088784D" w:rsidRPr="00E90A3F" w:rsidRDefault="0088784D" w:rsidP="00F24F98">
            <w:pPr>
              <w:spacing w:after="0"/>
              <w:rPr>
                <w:b/>
                <w:sz w:val="20"/>
                <w:szCs w:val="20"/>
                <w:lang w:eastAsia="en-US"/>
              </w:rPr>
            </w:pPr>
          </w:p>
          <w:p w:rsidR="0088784D" w:rsidRPr="00E90A3F" w:rsidRDefault="0088784D" w:rsidP="00F24F98">
            <w:pPr>
              <w:spacing w:after="0"/>
              <w:rPr>
                <w:b/>
                <w:sz w:val="20"/>
                <w:szCs w:val="20"/>
                <w:lang w:eastAsia="en-US"/>
              </w:rPr>
            </w:pPr>
          </w:p>
          <w:p w:rsidR="0088784D" w:rsidRPr="00E90A3F" w:rsidRDefault="0088784D" w:rsidP="00F24F98">
            <w:pPr>
              <w:spacing w:after="0"/>
              <w:rPr>
                <w:b/>
                <w:sz w:val="20"/>
                <w:szCs w:val="20"/>
                <w:lang w:eastAsia="en-US"/>
              </w:rPr>
            </w:pPr>
          </w:p>
          <w:p w:rsidR="0088784D" w:rsidRPr="00E90A3F" w:rsidRDefault="0088784D" w:rsidP="00F24F98">
            <w:pPr>
              <w:spacing w:after="0"/>
              <w:rPr>
                <w:b/>
                <w:sz w:val="20"/>
                <w:szCs w:val="20"/>
                <w:lang w:eastAsia="en-US"/>
              </w:rPr>
            </w:pPr>
          </w:p>
          <w:p w:rsidR="0088784D" w:rsidRPr="00E90A3F" w:rsidRDefault="0088784D" w:rsidP="00F24F98">
            <w:pPr>
              <w:spacing w:after="0"/>
              <w:rPr>
                <w:b/>
                <w:sz w:val="20"/>
                <w:szCs w:val="20"/>
                <w:lang w:eastAsia="en-US"/>
              </w:rPr>
            </w:pPr>
          </w:p>
          <w:p w:rsidR="0088784D" w:rsidRPr="00E90A3F" w:rsidRDefault="0088784D" w:rsidP="00F24F98">
            <w:pPr>
              <w:spacing w:after="0"/>
              <w:rPr>
                <w:b/>
                <w:sz w:val="20"/>
                <w:szCs w:val="20"/>
                <w:lang w:eastAsia="en-US"/>
              </w:rPr>
            </w:pPr>
          </w:p>
          <w:p w:rsidR="0088784D" w:rsidRPr="00E90A3F" w:rsidRDefault="0088784D" w:rsidP="00F24F98">
            <w:pPr>
              <w:spacing w:after="0"/>
              <w:rPr>
                <w:b/>
                <w:sz w:val="20"/>
                <w:szCs w:val="20"/>
                <w:lang w:eastAsia="en-US"/>
              </w:rPr>
            </w:pPr>
          </w:p>
          <w:p w:rsidR="001D659E" w:rsidRPr="00E90A3F" w:rsidRDefault="00ED3C35" w:rsidP="00F24F98">
            <w:pPr>
              <w:spacing w:after="0"/>
              <w:rPr>
                <w:b/>
                <w:sz w:val="20"/>
                <w:szCs w:val="20"/>
                <w:lang w:eastAsia="en-US"/>
              </w:rPr>
            </w:pPr>
            <w:r w:rsidRPr="00E90A3F">
              <w:rPr>
                <w:b/>
                <w:sz w:val="20"/>
                <w:szCs w:val="20"/>
                <w:lang w:eastAsia="en-US"/>
              </w:rPr>
              <w:t>35/2019 Z. z.</w:t>
            </w:r>
          </w:p>
          <w:p w:rsidR="001D659E" w:rsidRPr="00E90A3F" w:rsidRDefault="001D659E" w:rsidP="00F24F98">
            <w:pPr>
              <w:spacing w:after="0"/>
              <w:rPr>
                <w:b/>
                <w:sz w:val="20"/>
                <w:szCs w:val="20"/>
                <w:lang w:eastAsia="en-US"/>
              </w:rPr>
            </w:pPr>
          </w:p>
        </w:tc>
        <w:tc>
          <w:tcPr>
            <w:tcW w:w="851" w:type="dxa"/>
          </w:tcPr>
          <w:p w:rsidR="00147B8F" w:rsidRPr="00E90A3F" w:rsidRDefault="00147B8F" w:rsidP="00F24F98">
            <w:pPr>
              <w:spacing w:after="0"/>
              <w:rPr>
                <w:b/>
                <w:sz w:val="20"/>
                <w:szCs w:val="20"/>
                <w:lang w:eastAsia="en-US"/>
              </w:rPr>
            </w:pPr>
            <w:r w:rsidRPr="00E90A3F">
              <w:rPr>
                <w:b/>
                <w:sz w:val="20"/>
                <w:szCs w:val="20"/>
                <w:lang w:eastAsia="en-US"/>
              </w:rPr>
              <w:t>§ 166</w:t>
            </w:r>
          </w:p>
          <w:p w:rsidR="00147B8F" w:rsidRPr="00E90A3F" w:rsidRDefault="00147B8F" w:rsidP="00F24F98">
            <w:pPr>
              <w:spacing w:after="0"/>
              <w:rPr>
                <w:b/>
                <w:sz w:val="20"/>
                <w:szCs w:val="20"/>
                <w:lang w:eastAsia="en-US"/>
              </w:rPr>
            </w:pPr>
            <w:r w:rsidRPr="00E90A3F">
              <w:rPr>
                <w:b/>
                <w:sz w:val="20"/>
                <w:szCs w:val="20"/>
                <w:lang w:eastAsia="en-US"/>
              </w:rPr>
              <w:t>O:2</w:t>
            </w:r>
          </w:p>
          <w:p w:rsidR="00952C32" w:rsidRPr="00E90A3F" w:rsidRDefault="00952C32" w:rsidP="00F24F98">
            <w:pPr>
              <w:spacing w:after="0"/>
              <w:rPr>
                <w:b/>
                <w:sz w:val="20"/>
                <w:szCs w:val="20"/>
                <w:lang w:eastAsia="en-US"/>
              </w:rPr>
            </w:pPr>
          </w:p>
          <w:p w:rsidR="00952C32" w:rsidRPr="00E90A3F" w:rsidRDefault="00952C32" w:rsidP="00F24F98">
            <w:pPr>
              <w:spacing w:after="0"/>
              <w:rPr>
                <w:b/>
                <w:sz w:val="20"/>
                <w:szCs w:val="20"/>
                <w:lang w:eastAsia="en-US"/>
              </w:rPr>
            </w:pPr>
          </w:p>
          <w:p w:rsidR="00952C32" w:rsidRPr="00E90A3F" w:rsidRDefault="00952C32" w:rsidP="00F24F98">
            <w:pPr>
              <w:spacing w:after="0"/>
              <w:rPr>
                <w:b/>
                <w:sz w:val="20"/>
                <w:szCs w:val="20"/>
                <w:lang w:eastAsia="en-US"/>
              </w:rPr>
            </w:pPr>
          </w:p>
          <w:p w:rsidR="00952C32" w:rsidRPr="00E90A3F" w:rsidRDefault="00952C32" w:rsidP="00F24F98">
            <w:pPr>
              <w:spacing w:after="0"/>
              <w:rPr>
                <w:b/>
                <w:sz w:val="20"/>
                <w:szCs w:val="20"/>
                <w:lang w:eastAsia="en-US"/>
              </w:rPr>
            </w:pPr>
          </w:p>
          <w:p w:rsidR="00952C32" w:rsidRPr="00E90A3F" w:rsidRDefault="00952C32" w:rsidP="00F24F98">
            <w:pPr>
              <w:spacing w:after="0"/>
              <w:rPr>
                <w:b/>
                <w:sz w:val="20"/>
                <w:szCs w:val="20"/>
                <w:lang w:eastAsia="en-US"/>
              </w:rPr>
            </w:pPr>
          </w:p>
          <w:p w:rsidR="00952C32" w:rsidRPr="00E90A3F" w:rsidRDefault="00952C32" w:rsidP="00F24F98">
            <w:pPr>
              <w:spacing w:after="0"/>
              <w:rPr>
                <w:b/>
                <w:sz w:val="20"/>
                <w:szCs w:val="20"/>
                <w:lang w:eastAsia="en-US"/>
              </w:rPr>
            </w:pPr>
          </w:p>
          <w:p w:rsidR="00952C32" w:rsidRPr="00E90A3F" w:rsidRDefault="00952C32" w:rsidP="00F24F98">
            <w:pPr>
              <w:spacing w:after="0"/>
              <w:rPr>
                <w:b/>
                <w:sz w:val="20"/>
                <w:szCs w:val="20"/>
                <w:lang w:eastAsia="en-US"/>
              </w:rPr>
            </w:pPr>
          </w:p>
          <w:p w:rsidR="00952C32" w:rsidRPr="00E90A3F" w:rsidRDefault="00952C32" w:rsidP="00F24F98">
            <w:pPr>
              <w:spacing w:after="0"/>
              <w:rPr>
                <w:b/>
                <w:sz w:val="20"/>
                <w:szCs w:val="20"/>
                <w:lang w:eastAsia="en-US"/>
              </w:rPr>
            </w:pPr>
          </w:p>
          <w:p w:rsidR="00952C32" w:rsidRPr="00E90A3F" w:rsidRDefault="00952C32" w:rsidP="00F24F98">
            <w:pPr>
              <w:spacing w:after="0"/>
              <w:rPr>
                <w:b/>
                <w:sz w:val="20"/>
                <w:szCs w:val="20"/>
                <w:lang w:eastAsia="en-US"/>
              </w:rPr>
            </w:pPr>
          </w:p>
          <w:p w:rsidR="0002175A" w:rsidRPr="00E90A3F" w:rsidRDefault="0002175A" w:rsidP="00F24F98">
            <w:pPr>
              <w:spacing w:after="0"/>
              <w:rPr>
                <w:b/>
                <w:sz w:val="20"/>
                <w:szCs w:val="20"/>
                <w:lang w:eastAsia="en-US"/>
              </w:rPr>
            </w:pPr>
          </w:p>
          <w:p w:rsidR="0002175A" w:rsidRPr="00E90A3F" w:rsidRDefault="0002175A" w:rsidP="00F24F98">
            <w:pPr>
              <w:spacing w:after="0"/>
              <w:rPr>
                <w:b/>
                <w:sz w:val="20"/>
                <w:szCs w:val="20"/>
                <w:lang w:eastAsia="en-US"/>
              </w:rPr>
            </w:pPr>
            <w:r w:rsidRPr="00E90A3F">
              <w:rPr>
                <w:b/>
                <w:sz w:val="20"/>
                <w:szCs w:val="20"/>
                <w:lang w:eastAsia="en-US"/>
              </w:rPr>
              <w:t>§ 171</w:t>
            </w:r>
          </w:p>
          <w:p w:rsidR="0002175A" w:rsidRPr="00E90A3F" w:rsidRDefault="0002175A" w:rsidP="00F24F98">
            <w:pPr>
              <w:spacing w:after="0"/>
              <w:rPr>
                <w:b/>
                <w:sz w:val="20"/>
                <w:szCs w:val="20"/>
                <w:lang w:eastAsia="en-US"/>
              </w:rPr>
            </w:pPr>
            <w:r w:rsidRPr="00E90A3F">
              <w:rPr>
                <w:b/>
                <w:sz w:val="20"/>
                <w:szCs w:val="20"/>
                <w:lang w:eastAsia="en-US"/>
              </w:rPr>
              <w:t>O:1</w:t>
            </w:r>
          </w:p>
          <w:p w:rsidR="00952C32" w:rsidRPr="00E90A3F" w:rsidRDefault="00952C32" w:rsidP="00F24F98">
            <w:pPr>
              <w:spacing w:after="0"/>
              <w:rPr>
                <w:b/>
                <w:sz w:val="20"/>
                <w:szCs w:val="20"/>
                <w:lang w:eastAsia="en-US"/>
              </w:rPr>
            </w:pPr>
          </w:p>
          <w:p w:rsidR="0002175A" w:rsidRPr="00E90A3F" w:rsidRDefault="0002175A" w:rsidP="00F24F98">
            <w:pPr>
              <w:spacing w:after="0"/>
              <w:rPr>
                <w:b/>
                <w:sz w:val="20"/>
                <w:szCs w:val="20"/>
                <w:lang w:eastAsia="en-US"/>
              </w:rPr>
            </w:pPr>
          </w:p>
          <w:p w:rsidR="00952C32" w:rsidRPr="00E90A3F" w:rsidRDefault="00952C32" w:rsidP="00F24F98">
            <w:pPr>
              <w:spacing w:after="0"/>
              <w:rPr>
                <w:b/>
                <w:sz w:val="20"/>
                <w:szCs w:val="20"/>
                <w:lang w:eastAsia="en-US"/>
              </w:rPr>
            </w:pPr>
            <w:r w:rsidRPr="00E90A3F">
              <w:rPr>
                <w:b/>
                <w:sz w:val="20"/>
                <w:szCs w:val="20"/>
                <w:lang w:eastAsia="en-US"/>
              </w:rPr>
              <w:t>§ 130a</w:t>
            </w:r>
          </w:p>
          <w:p w:rsidR="00952C32" w:rsidRPr="00E90A3F" w:rsidRDefault="00952C32" w:rsidP="00F24F98">
            <w:pPr>
              <w:spacing w:after="0"/>
              <w:rPr>
                <w:b/>
                <w:sz w:val="20"/>
                <w:szCs w:val="20"/>
                <w:lang w:eastAsia="en-US"/>
              </w:rPr>
            </w:pPr>
            <w:r w:rsidRPr="00E90A3F">
              <w:rPr>
                <w:b/>
                <w:sz w:val="20"/>
                <w:szCs w:val="20"/>
                <w:lang w:eastAsia="en-US"/>
              </w:rPr>
              <w:t>O:2,3</w:t>
            </w:r>
          </w:p>
          <w:p w:rsidR="001D659E" w:rsidRPr="00E90A3F" w:rsidRDefault="001D659E" w:rsidP="00F24F98">
            <w:pPr>
              <w:spacing w:after="0"/>
              <w:rPr>
                <w:b/>
                <w:sz w:val="20"/>
                <w:szCs w:val="20"/>
                <w:lang w:eastAsia="en-US"/>
              </w:rPr>
            </w:pPr>
          </w:p>
          <w:p w:rsidR="001D659E" w:rsidRPr="00E90A3F" w:rsidRDefault="001D659E" w:rsidP="00F24F98">
            <w:pPr>
              <w:spacing w:after="0"/>
              <w:rPr>
                <w:b/>
                <w:sz w:val="20"/>
                <w:szCs w:val="20"/>
                <w:lang w:eastAsia="en-US"/>
              </w:rPr>
            </w:pPr>
          </w:p>
          <w:p w:rsidR="001D659E" w:rsidRPr="00E90A3F" w:rsidRDefault="001D659E" w:rsidP="00F24F98">
            <w:pPr>
              <w:spacing w:after="0"/>
              <w:rPr>
                <w:b/>
                <w:sz w:val="20"/>
                <w:szCs w:val="20"/>
                <w:lang w:eastAsia="en-US"/>
              </w:rPr>
            </w:pPr>
          </w:p>
          <w:p w:rsidR="001D659E" w:rsidRPr="00E90A3F" w:rsidRDefault="001D659E" w:rsidP="00F24F98">
            <w:pPr>
              <w:spacing w:after="0"/>
              <w:rPr>
                <w:b/>
                <w:sz w:val="20"/>
                <w:szCs w:val="20"/>
                <w:lang w:eastAsia="en-US"/>
              </w:rPr>
            </w:pPr>
          </w:p>
          <w:p w:rsidR="001D659E" w:rsidRPr="00E90A3F" w:rsidRDefault="001D659E" w:rsidP="00F24F98">
            <w:pPr>
              <w:spacing w:after="0"/>
              <w:rPr>
                <w:b/>
                <w:sz w:val="20"/>
                <w:szCs w:val="20"/>
                <w:lang w:eastAsia="en-US"/>
              </w:rPr>
            </w:pPr>
          </w:p>
          <w:p w:rsidR="001D659E" w:rsidRPr="00E90A3F" w:rsidRDefault="001D659E" w:rsidP="00F24F98">
            <w:pPr>
              <w:spacing w:after="0"/>
              <w:rPr>
                <w:b/>
                <w:sz w:val="20"/>
                <w:szCs w:val="20"/>
                <w:lang w:eastAsia="en-US"/>
              </w:rPr>
            </w:pPr>
          </w:p>
          <w:p w:rsidR="001D659E" w:rsidRPr="00E90A3F" w:rsidRDefault="001D659E" w:rsidP="00F24F98">
            <w:pPr>
              <w:spacing w:after="0"/>
              <w:rPr>
                <w:b/>
                <w:sz w:val="20"/>
                <w:szCs w:val="20"/>
                <w:lang w:eastAsia="en-US"/>
              </w:rPr>
            </w:pPr>
          </w:p>
          <w:p w:rsidR="001D659E" w:rsidRPr="00E90A3F" w:rsidRDefault="001D659E" w:rsidP="00F24F98">
            <w:pPr>
              <w:spacing w:after="0"/>
              <w:rPr>
                <w:b/>
                <w:sz w:val="20"/>
                <w:szCs w:val="20"/>
                <w:lang w:eastAsia="en-US"/>
              </w:rPr>
            </w:pPr>
          </w:p>
          <w:p w:rsidR="001D659E" w:rsidRPr="00E90A3F" w:rsidRDefault="001D659E" w:rsidP="00F24F98">
            <w:pPr>
              <w:spacing w:after="0"/>
              <w:rPr>
                <w:b/>
                <w:sz w:val="20"/>
                <w:szCs w:val="20"/>
                <w:lang w:eastAsia="en-US"/>
              </w:rPr>
            </w:pPr>
          </w:p>
          <w:p w:rsidR="001D659E" w:rsidRPr="00E90A3F" w:rsidRDefault="001D659E" w:rsidP="00F24F98">
            <w:pPr>
              <w:spacing w:after="0"/>
              <w:rPr>
                <w:b/>
                <w:sz w:val="20"/>
                <w:szCs w:val="20"/>
                <w:lang w:eastAsia="en-US"/>
              </w:rPr>
            </w:pPr>
          </w:p>
          <w:p w:rsidR="001D659E" w:rsidRPr="00E90A3F" w:rsidRDefault="001D659E" w:rsidP="00F24F98">
            <w:pPr>
              <w:spacing w:after="0"/>
              <w:rPr>
                <w:b/>
                <w:sz w:val="20"/>
                <w:szCs w:val="20"/>
                <w:lang w:eastAsia="en-US"/>
              </w:rPr>
            </w:pPr>
          </w:p>
          <w:p w:rsidR="001D659E" w:rsidRPr="00E90A3F" w:rsidRDefault="001D659E" w:rsidP="00F24F98">
            <w:pPr>
              <w:spacing w:after="0"/>
              <w:rPr>
                <w:b/>
                <w:sz w:val="20"/>
                <w:szCs w:val="20"/>
                <w:lang w:eastAsia="en-US"/>
              </w:rPr>
            </w:pPr>
          </w:p>
          <w:p w:rsidR="001D659E" w:rsidRPr="00E90A3F" w:rsidRDefault="001D659E" w:rsidP="00F24F98">
            <w:pPr>
              <w:spacing w:after="0"/>
              <w:rPr>
                <w:b/>
                <w:sz w:val="20"/>
                <w:szCs w:val="20"/>
                <w:lang w:eastAsia="en-US"/>
              </w:rPr>
            </w:pPr>
          </w:p>
          <w:p w:rsidR="001D659E" w:rsidRPr="00E90A3F" w:rsidRDefault="001D659E" w:rsidP="00F24F98">
            <w:pPr>
              <w:spacing w:after="0"/>
              <w:rPr>
                <w:b/>
                <w:sz w:val="20"/>
                <w:szCs w:val="20"/>
                <w:lang w:eastAsia="en-US"/>
              </w:rPr>
            </w:pPr>
          </w:p>
          <w:p w:rsidR="001D659E" w:rsidRPr="00E90A3F" w:rsidRDefault="001D659E" w:rsidP="00F24F98">
            <w:pPr>
              <w:spacing w:after="0"/>
              <w:rPr>
                <w:b/>
                <w:sz w:val="20"/>
                <w:szCs w:val="20"/>
                <w:lang w:eastAsia="en-US"/>
              </w:rPr>
            </w:pPr>
          </w:p>
          <w:p w:rsidR="001D659E" w:rsidRPr="00E90A3F" w:rsidRDefault="001D659E" w:rsidP="00F24F98">
            <w:pPr>
              <w:spacing w:after="0"/>
              <w:rPr>
                <w:b/>
                <w:sz w:val="20"/>
                <w:szCs w:val="20"/>
                <w:lang w:eastAsia="en-US"/>
              </w:rPr>
            </w:pPr>
          </w:p>
          <w:p w:rsidR="001D659E" w:rsidRDefault="001D659E" w:rsidP="00F24F98">
            <w:pPr>
              <w:spacing w:after="0"/>
              <w:rPr>
                <w:b/>
                <w:sz w:val="20"/>
                <w:szCs w:val="20"/>
                <w:lang w:eastAsia="en-US"/>
              </w:rPr>
            </w:pPr>
          </w:p>
          <w:p w:rsidR="00B57F4F" w:rsidRPr="00E90A3F" w:rsidRDefault="00B57F4F" w:rsidP="00F24F98">
            <w:pPr>
              <w:spacing w:after="0"/>
              <w:rPr>
                <w:b/>
                <w:sz w:val="20"/>
                <w:szCs w:val="20"/>
                <w:lang w:eastAsia="en-US"/>
              </w:rPr>
            </w:pPr>
          </w:p>
          <w:p w:rsidR="001D659E" w:rsidRPr="00E90A3F" w:rsidRDefault="001D659E" w:rsidP="00F24F98">
            <w:pPr>
              <w:spacing w:after="0"/>
              <w:rPr>
                <w:b/>
                <w:sz w:val="20"/>
                <w:szCs w:val="20"/>
                <w:lang w:eastAsia="en-US"/>
              </w:rPr>
            </w:pPr>
          </w:p>
          <w:p w:rsidR="001D659E" w:rsidRPr="00E90A3F" w:rsidRDefault="001D659E" w:rsidP="00F24F98">
            <w:pPr>
              <w:spacing w:after="0"/>
              <w:rPr>
                <w:b/>
                <w:sz w:val="20"/>
                <w:szCs w:val="20"/>
                <w:lang w:eastAsia="en-US"/>
              </w:rPr>
            </w:pPr>
          </w:p>
          <w:p w:rsidR="00392F7E" w:rsidRPr="00E90A3F" w:rsidRDefault="00EB0E6E" w:rsidP="00F24F98">
            <w:pPr>
              <w:spacing w:after="0"/>
              <w:rPr>
                <w:b/>
                <w:sz w:val="20"/>
                <w:szCs w:val="20"/>
                <w:lang w:eastAsia="en-US"/>
              </w:rPr>
            </w:pPr>
            <w:r w:rsidRPr="00E90A3F">
              <w:rPr>
                <w:b/>
                <w:sz w:val="20"/>
                <w:szCs w:val="20"/>
                <w:lang w:eastAsia="en-US"/>
              </w:rPr>
              <w:t xml:space="preserve">§ 152 </w:t>
            </w:r>
          </w:p>
          <w:p w:rsidR="00EB0E6E" w:rsidRPr="00E90A3F" w:rsidRDefault="00EB0E6E" w:rsidP="00F24F98">
            <w:pPr>
              <w:spacing w:after="0"/>
              <w:rPr>
                <w:b/>
                <w:sz w:val="20"/>
                <w:szCs w:val="20"/>
                <w:lang w:eastAsia="en-US"/>
              </w:rPr>
            </w:pPr>
            <w:r w:rsidRPr="00E90A3F">
              <w:rPr>
                <w:b/>
                <w:sz w:val="20"/>
                <w:szCs w:val="20"/>
                <w:lang w:eastAsia="en-US"/>
              </w:rPr>
              <w:t>O:2</w:t>
            </w:r>
          </w:p>
          <w:p w:rsidR="00392F7E" w:rsidRPr="00E90A3F" w:rsidRDefault="00392F7E" w:rsidP="00F24F98">
            <w:pPr>
              <w:spacing w:after="0"/>
              <w:rPr>
                <w:b/>
                <w:sz w:val="20"/>
                <w:szCs w:val="20"/>
                <w:lang w:eastAsia="en-US"/>
              </w:rPr>
            </w:pPr>
          </w:p>
          <w:p w:rsidR="00392F7E" w:rsidRPr="00E90A3F" w:rsidRDefault="00392F7E" w:rsidP="00F24F98">
            <w:pPr>
              <w:spacing w:after="0"/>
              <w:rPr>
                <w:b/>
                <w:sz w:val="20"/>
                <w:szCs w:val="20"/>
                <w:lang w:eastAsia="en-US"/>
              </w:rPr>
            </w:pPr>
          </w:p>
          <w:p w:rsidR="00392F7E" w:rsidRPr="00E90A3F" w:rsidRDefault="00392F7E" w:rsidP="00F24F98">
            <w:pPr>
              <w:spacing w:after="0"/>
              <w:rPr>
                <w:b/>
                <w:sz w:val="20"/>
                <w:szCs w:val="20"/>
                <w:lang w:eastAsia="en-US"/>
              </w:rPr>
            </w:pPr>
          </w:p>
          <w:p w:rsidR="00392F7E" w:rsidRPr="00E90A3F" w:rsidRDefault="00392F7E" w:rsidP="00F24F98">
            <w:pPr>
              <w:spacing w:after="0"/>
              <w:rPr>
                <w:b/>
                <w:sz w:val="20"/>
                <w:szCs w:val="20"/>
                <w:lang w:eastAsia="en-US"/>
              </w:rPr>
            </w:pPr>
          </w:p>
          <w:p w:rsidR="00392F7E" w:rsidRPr="00E90A3F" w:rsidRDefault="00392F7E" w:rsidP="00F24F98">
            <w:pPr>
              <w:spacing w:after="0"/>
              <w:rPr>
                <w:b/>
                <w:sz w:val="20"/>
                <w:szCs w:val="20"/>
                <w:lang w:eastAsia="en-US"/>
              </w:rPr>
            </w:pPr>
          </w:p>
          <w:p w:rsidR="00392F7E" w:rsidRPr="00E90A3F" w:rsidRDefault="00392F7E" w:rsidP="00F24F98">
            <w:pPr>
              <w:spacing w:after="0"/>
              <w:rPr>
                <w:b/>
                <w:sz w:val="20"/>
                <w:szCs w:val="20"/>
                <w:lang w:eastAsia="en-US"/>
              </w:rPr>
            </w:pPr>
          </w:p>
          <w:p w:rsidR="00EB0E6E" w:rsidRPr="00E90A3F" w:rsidRDefault="00EB0E6E" w:rsidP="00F24F98">
            <w:pPr>
              <w:spacing w:after="0"/>
              <w:rPr>
                <w:b/>
                <w:sz w:val="20"/>
                <w:szCs w:val="20"/>
                <w:lang w:eastAsia="en-US"/>
              </w:rPr>
            </w:pPr>
          </w:p>
          <w:p w:rsidR="00EB0E6E" w:rsidRPr="00E90A3F" w:rsidRDefault="00EB0E6E" w:rsidP="00F24F98">
            <w:pPr>
              <w:spacing w:after="0"/>
              <w:rPr>
                <w:b/>
                <w:sz w:val="20"/>
                <w:szCs w:val="20"/>
                <w:lang w:eastAsia="en-US"/>
              </w:rPr>
            </w:pPr>
          </w:p>
          <w:p w:rsidR="00EB0E6E" w:rsidRPr="00E90A3F" w:rsidRDefault="00EB0E6E" w:rsidP="00F24F98">
            <w:pPr>
              <w:spacing w:after="0"/>
              <w:rPr>
                <w:b/>
                <w:sz w:val="20"/>
                <w:szCs w:val="20"/>
                <w:lang w:eastAsia="en-US"/>
              </w:rPr>
            </w:pPr>
          </w:p>
          <w:p w:rsidR="00EB0E6E" w:rsidRPr="00E90A3F" w:rsidRDefault="00EB0E6E" w:rsidP="00F24F98">
            <w:pPr>
              <w:spacing w:after="0"/>
              <w:rPr>
                <w:b/>
                <w:sz w:val="20"/>
                <w:szCs w:val="20"/>
                <w:lang w:eastAsia="en-US"/>
              </w:rPr>
            </w:pPr>
          </w:p>
          <w:p w:rsidR="00EB0E6E" w:rsidRPr="00E90A3F" w:rsidRDefault="00EB0E6E" w:rsidP="00F24F98">
            <w:pPr>
              <w:spacing w:after="0"/>
              <w:rPr>
                <w:b/>
                <w:sz w:val="20"/>
                <w:szCs w:val="20"/>
                <w:lang w:eastAsia="en-US"/>
              </w:rPr>
            </w:pPr>
          </w:p>
          <w:p w:rsidR="00EB0E6E" w:rsidRPr="00E90A3F" w:rsidRDefault="0088784D" w:rsidP="00F24F98">
            <w:pPr>
              <w:spacing w:after="0"/>
              <w:rPr>
                <w:b/>
                <w:sz w:val="20"/>
                <w:szCs w:val="20"/>
                <w:lang w:eastAsia="en-US"/>
              </w:rPr>
            </w:pPr>
            <w:r w:rsidRPr="00E90A3F">
              <w:rPr>
                <w:b/>
                <w:sz w:val="20"/>
                <w:szCs w:val="20"/>
                <w:lang w:eastAsia="en-US"/>
              </w:rPr>
              <w:t>§ 102ad</w:t>
            </w:r>
          </w:p>
          <w:p w:rsidR="0088784D" w:rsidRPr="00E90A3F" w:rsidRDefault="000C02FD" w:rsidP="00F24F98">
            <w:pPr>
              <w:spacing w:after="0"/>
              <w:rPr>
                <w:b/>
                <w:sz w:val="20"/>
                <w:szCs w:val="20"/>
                <w:lang w:eastAsia="en-US"/>
              </w:rPr>
            </w:pPr>
            <w:r w:rsidRPr="00E90A3F">
              <w:rPr>
                <w:b/>
                <w:sz w:val="20"/>
                <w:szCs w:val="20"/>
                <w:lang w:eastAsia="en-US"/>
              </w:rPr>
              <w:t>O:</w:t>
            </w:r>
            <w:r w:rsidR="0088784D" w:rsidRPr="00E90A3F">
              <w:rPr>
                <w:b/>
                <w:sz w:val="20"/>
                <w:szCs w:val="20"/>
                <w:lang w:eastAsia="en-US"/>
              </w:rPr>
              <w:t>2</w:t>
            </w:r>
          </w:p>
          <w:p w:rsidR="0088784D" w:rsidRPr="00E90A3F" w:rsidRDefault="0088784D" w:rsidP="00F24F98">
            <w:pPr>
              <w:spacing w:after="0"/>
              <w:rPr>
                <w:b/>
                <w:sz w:val="20"/>
                <w:szCs w:val="20"/>
                <w:lang w:eastAsia="en-US"/>
              </w:rPr>
            </w:pPr>
          </w:p>
          <w:p w:rsidR="0088784D" w:rsidRPr="00E90A3F" w:rsidRDefault="0088784D" w:rsidP="00F24F98">
            <w:pPr>
              <w:spacing w:after="0"/>
              <w:rPr>
                <w:b/>
                <w:sz w:val="20"/>
                <w:szCs w:val="20"/>
                <w:lang w:eastAsia="en-US"/>
              </w:rPr>
            </w:pPr>
          </w:p>
          <w:p w:rsidR="0088784D" w:rsidRPr="00E90A3F" w:rsidRDefault="0088784D" w:rsidP="00F24F98">
            <w:pPr>
              <w:spacing w:after="0"/>
              <w:rPr>
                <w:b/>
                <w:sz w:val="20"/>
                <w:szCs w:val="20"/>
                <w:lang w:eastAsia="en-US"/>
              </w:rPr>
            </w:pPr>
          </w:p>
          <w:p w:rsidR="0088784D" w:rsidRPr="00E90A3F" w:rsidRDefault="0088784D" w:rsidP="00F24F98">
            <w:pPr>
              <w:spacing w:after="0"/>
              <w:rPr>
                <w:b/>
                <w:sz w:val="20"/>
                <w:szCs w:val="20"/>
                <w:lang w:eastAsia="en-US"/>
              </w:rPr>
            </w:pPr>
          </w:p>
          <w:p w:rsidR="0088784D" w:rsidRPr="00E90A3F" w:rsidRDefault="0088784D" w:rsidP="00F24F98">
            <w:pPr>
              <w:spacing w:after="0"/>
              <w:rPr>
                <w:b/>
                <w:sz w:val="20"/>
                <w:szCs w:val="20"/>
                <w:lang w:eastAsia="en-US"/>
              </w:rPr>
            </w:pPr>
          </w:p>
          <w:p w:rsidR="0088784D" w:rsidRPr="00E90A3F" w:rsidRDefault="0088784D" w:rsidP="00F24F98">
            <w:pPr>
              <w:spacing w:after="0"/>
              <w:rPr>
                <w:b/>
                <w:sz w:val="20"/>
                <w:szCs w:val="20"/>
                <w:lang w:eastAsia="en-US"/>
              </w:rPr>
            </w:pPr>
          </w:p>
          <w:p w:rsidR="0088784D" w:rsidRPr="00E90A3F" w:rsidRDefault="0088784D" w:rsidP="00F24F98">
            <w:pPr>
              <w:spacing w:after="0"/>
              <w:rPr>
                <w:b/>
                <w:sz w:val="20"/>
                <w:szCs w:val="20"/>
                <w:lang w:eastAsia="en-US"/>
              </w:rPr>
            </w:pPr>
          </w:p>
          <w:p w:rsidR="0088784D" w:rsidRPr="00E90A3F" w:rsidRDefault="0088784D" w:rsidP="00F24F98">
            <w:pPr>
              <w:spacing w:after="0"/>
              <w:rPr>
                <w:b/>
                <w:sz w:val="20"/>
                <w:szCs w:val="20"/>
                <w:lang w:eastAsia="en-US"/>
              </w:rPr>
            </w:pPr>
          </w:p>
          <w:p w:rsidR="0088784D" w:rsidRPr="00E90A3F" w:rsidRDefault="0088784D" w:rsidP="00F24F98">
            <w:pPr>
              <w:spacing w:after="0"/>
              <w:rPr>
                <w:b/>
                <w:sz w:val="20"/>
                <w:szCs w:val="20"/>
                <w:lang w:eastAsia="en-US"/>
              </w:rPr>
            </w:pPr>
          </w:p>
          <w:p w:rsidR="0088784D" w:rsidRPr="00E90A3F" w:rsidRDefault="0088784D" w:rsidP="00F24F98">
            <w:pPr>
              <w:spacing w:after="0"/>
              <w:rPr>
                <w:b/>
                <w:sz w:val="20"/>
                <w:szCs w:val="20"/>
                <w:lang w:eastAsia="en-US"/>
              </w:rPr>
            </w:pPr>
          </w:p>
          <w:p w:rsidR="001D659E" w:rsidRPr="00E90A3F" w:rsidRDefault="001D659E" w:rsidP="00F24F98">
            <w:pPr>
              <w:spacing w:after="0"/>
              <w:rPr>
                <w:b/>
                <w:sz w:val="20"/>
                <w:szCs w:val="20"/>
                <w:lang w:eastAsia="en-US"/>
              </w:rPr>
            </w:pPr>
            <w:r w:rsidRPr="00E90A3F">
              <w:rPr>
                <w:b/>
                <w:sz w:val="20"/>
                <w:szCs w:val="20"/>
                <w:lang w:eastAsia="en-US"/>
              </w:rPr>
              <w:t>§ 226</w:t>
            </w:r>
          </w:p>
          <w:p w:rsidR="001D659E" w:rsidRPr="00E90A3F" w:rsidRDefault="001D659E" w:rsidP="00F24F98">
            <w:pPr>
              <w:spacing w:after="0"/>
              <w:rPr>
                <w:b/>
                <w:sz w:val="20"/>
                <w:szCs w:val="20"/>
                <w:lang w:eastAsia="en-US"/>
              </w:rPr>
            </w:pPr>
            <w:r w:rsidRPr="00E90A3F">
              <w:rPr>
                <w:b/>
                <w:sz w:val="20"/>
                <w:szCs w:val="20"/>
                <w:lang w:eastAsia="en-US"/>
              </w:rPr>
              <w:t>O:</w:t>
            </w:r>
            <w:r w:rsidR="00ED3C35" w:rsidRPr="00E90A3F">
              <w:rPr>
                <w:b/>
                <w:sz w:val="20"/>
                <w:szCs w:val="20"/>
                <w:lang w:eastAsia="en-US"/>
              </w:rPr>
              <w:t>2</w:t>
            </w:r>
          </w:p>
          <w:p w:rsidR="001D659E" w:rsidRPr="00E90A3F" w:rsidRDefault="001D659E" w:rsidP="00F24F98">
            <w:pPr>
              <w:spacing w:after="0"/>
              <w:rPr>
                <w:b/>
                <w:sz w:val="20"/>
                <w:szCs w:val="20"/>
                <w:lang w:eastAsia="en-US"/>
              </w:rPr>
            </w:pPr>
          </w:p>
          <w:p w:rsidR="001D659E" w:rsidRPr="00E90A3F" w:rsidRDefault="001D659E" w:rsidP="00F24F98">
            <w:pPr>
              <w:spacing w:after="0"/>
              <w:rPr>
                <w:b/>
                <w:sz w:val="20"/>
                <w:szCs w:val="20"/>
                <w:lang w:eastAsia="en-US"/>
              </w:rPr>
            </w:pPr>
          </w:p>
          <w:p w:rsidR="001D659E" w:rsidRPr="00E90A3F" w:rsidRDefault="001D659E" w:rsidP="00F24F98">
            <w:pPr>
              <w:spacing w:after="0"/>
              <w:rPr>
                <w:b/>
                <w:sz w:val="20"/>
                <w:szCs w:val="20"/>
                <w:lang w:eastAsia="en-US"/>
              </w:rPr>
            </w:pPr>
          </w:p>
          <w:p w:rsidR="001D659E" w:rsidRPr="00E90A3F" w:rsidRDefault="001D659E" w:rsidP="00F24F98">
            <w:pPr>
              <w:spacing w:after="0"/>
              <w:rPr>
                <w:b/>
                <w:sz w:val="20"/>
                <w:szCs w:val="20"/>
                <w:lang w:eastAsia="en-US"/>
              </w:rPr>
            </w:pPr>
          </w:p>
          <w:p w:rsidR="001D659E" w:rsidRPr="00E90A3F" w:rsidRDefault="001D659E" w:rsidP="00F24F98">
            <w:pPr>
              <w:spacing w:after="0"/>
              <w:rPr>
                <w:b/>
                <w:sz w:val="20"/>
                <w:szCs w:val="20"/>
                <w:lang w:eastAsia="en-US"/>
              </w:rPr>
            </w:pPr>
          </w:p>
          <w:p w:rsidR="001D659E" w:rsidRPr="00E90A3F" w:rsidRDefault="001D659E" w:rsidP="00F24F98">
            <w:pPr>
              <w:spacing w:after="0"/>
              <w:rPr>
                <w:b/>
                <w:sz w:val="20"/>
                <w:szCs w:val="20"/>
                <w:lang w:eastAsia="en-US"/>
              </w:rPr>
            </w:pPr>
          </w:p>
          <w:p w:rsidR="001D659E" w:rsidRPr="00E90A3F" w:rsidRDefault="001D659E" w:rsidP="00F24F98">
            <w:pPr>
              <w:spacing w:after="0"/>
              <w:rPr>
                <w:b/>
                <w:sz w:val="20"/>
                <w:szCs w:val="20"/>
                <w:lang w:eastAsia="en-US"/>
              </w:rPr>
            </w:pPr>
          </w:p>
          <w:p w:rsidR="001D659E" w:rsidRPr="00E90A3F" w:rsidRDefault="001D659E" w:rsidP="00F24F98">
            <w:pPr>
              <w:spacing w:after="0"/>
              <w:rPr>
                <w:b/>
                <w:sz w:val="20"/>
                <w:szCs w:val="20"/>
                <w:lang w:eastAsia="en-US"/>
              </w:rPr>
            </w:pPr>
          </w:p>
          <w:p w:rsidR="001D659E" w:rsidRPr="00E90A3F" w:rsidRDefault="001D659E" w:rsidP="00F24F98">
            <w:pPr>
              <w:spacing w:after="0"/>
              <w:rPr>
                <w:b/>
                <w:sz w:val="20"/>
                <w:szCs w:val="20"/>
                <w:lang w:eastAsia="en-US"/>
              </w:rPr>
            </w:pPr>
          </w:p>
          <w:p w:rsidR="001D659E" w:rsidRPr="00E90A3F" w:rsidRDefault="001D659E" w:rsidP="00F24F98">
            <w:pPr>
              <w:spacing w:after="0"/>
              <w:rPr>
                <w:b/>
                <w:sz w:val="20"/>
                <w:szCs w:val="20"/>
                <w:lang w:eastAsia="en-US"/>
              </w:rPr>
            </w:pPr>
          </w:p>
        </w:tc>
        <w:tc>
          <w:tcPr>
            <w:tcW w:w="4495" w:type="dxa"/>
          </w:tcPr>
          <w:p w:rsidR="00147B8F" w:rsidRPr="00E90A3F" w:rsidRDefault="00147B8F" w:rsidP="00F24F98">
            <w:pPr>
              <w:autoSpaceDE w:val="0"/>
              <w:autoSpaceDN w:val="0"/>
              <w:adjustRightInd w:val="0"/>
              <w:spacing w:after="0"/>
              <w:jc w:val="both"/>
              <w:rPr>
                <w:sz w:val="20"/>
                <w:szCs w:val="20"/>
                <w:lang w:eastAsia="en-US"/>
              </w:rPr>
            </w:pPr>
            <w:r w:rsidRPr="00E90A3F">
              <w:rPr>
                <w:sz w:val="20"/>
                <w:szCs w:val="20"/>
                <w:lang w:eastAsia="en-US"/>
              </w:rPr>
              <w:t>(2) Na prehĺbenie starostlivosti o dieťa je zamestnávateľ povinný poskytnúť žene a mužovi, ktorí o to požiadajú, rodičovskú dovolenku až do dňa, v ktorom dieťa dovŕši tri roky veku. Ak ide o dlhodobo nepriaznivý zdravotný stav dieťaťa vyžadujúci osobitnú starostlivosť, je zamestnávateľ povinný poskytnúť žene a mužovi, ktorí o to požiadajú, rodičovskú dovolenku až do dňa, v ktorom dieťa dovŕši šesť rokov veku. Táto dovolenka sa poskytuje v rozsahu, o aký rodič žiada, spravidla však najmenej na jeden mesiac.</w:t>
            </w:r>
          </w:p>
          <w:p w:rsidR="00952C32" w:rsidRPr="00E90A3F" w:rsidRDefault="00952C32" w:rsidP="00F24F98">
            <w:pPr>
              <w:autoSpaceDE w:val="0"/>
              <w:autoSpaceDN w:val="0"/>
              <w:adjustRightInd w:val="0"/>
              <w:spacing w:after="0"/>
              <w:jc w:val="both"/>
              <w:rPr>
                <w:sz w:val="20"/>
                <w:szCs w:val="20"/>
                <w:lang w:eastAsia="en-US"/>
              </w:rPr>
            </w:pPr>
          </w:p>
          <w:p w:rsidR="0002175A" w:rsidRPr="00E90A3F" w:rsidRDefault="0002175A" w:rsidP="0002175A">
            <w:pPr>
              <w:autoSpaceDE w:val="0"/>
              <w:autoSpaceDN w:val="0"/>
              <w:adjustRightInd w:val="0"/>
              <w:spacing w:after="0"/>
              <w:jc w:val="both"/>
              <w:rPr>
                <w:sz w:val="20"/>
                <w:szCs w:val="20"/>
                <w:lang w:eastAsia="en-US"/>
              </w:rPr>
            </w:pPr>
            <w:r w:rsidRPr="00E90A3F">
              <w:rPr>
                <w:sz w:val="20"/>
                <w:szCs w:val="20"/>
                <w:lang w:eastAsia="en-US"/>
              </w:rPr>
              <w:t>(1) Na štátnozamestnanecké vzťahy sa primerane použijú ustanovenia ... § 164 až 170 ... Zákonníka práce.</w:t>
            </w:r>
          </w:p>
          <w:p w:rsidR="0002175A" w:rsidRPr="00E90A3F" w:rsidRDefault="0002175A" w:rsidP="00F24F98">
            <w:pPr>
              <w:autoSpaceDE w:val="0"/>
              <w:autoSpaceDN w:val="0"/>
              <w:adjustRightInd w:val="0"/>
              <w:spacing w:after="0"/>
              <w:jc w:val="both"/>
              <w:rPr>
                <w:sz w:val="20"/>
                <w:szCs w:val="20"/>
                <w:lang w:eastAsia="en-US"/>
              </w:rPr>
            </w:pPr>
          </w:p>
          <w:p w:rsidR="00952C32" w:rsidRPr="00E90A3F" w:rsidRDefault="00952C32" w:rsidP="00952C32">
            <w:pPr>
              <w:autoSpaceDE w:val="0"/>
              <w:autoSpaceDN w:val="0"/>
              <w:adjustRightInd w:val="0"/>
              <w:spacing w:after="0"/>
              <w:jc w:val="both"/>
              <w:rPr>
                <w:sz w:val="20"/>
                <w:szCs w:val="20"/>
                <w:lang w:eastAsia="en-US"/>
              </w:rPr>
            </w:pPr>
            <w:r w:rsidRPr="00E90A3F">
              <w:rPr>
                <w:sz w:val="20"/>
                <w:szCs w:val="20"/>
                <w:lang w:eastAsia="en-US"/>
              </w:rPr>
              <w:t>(2) Na prehĺbenie starostlivosti o dieťa sa poskytne profesionálnej vojačke alebo profesionálnemu vojakovi, ak o to písomne požiada, rodičovská dovolenka až do troch rokov veku dieťaťa. Ak ide o dieťa s dlhodobo nepriaznivým zdravotným stavom vyžadujúcim osobitnú starostlivosť, poskytne sa profesionálnej vojačke alebo profesionálnemu vojakovi, ak o to písomne požiada, rodičovská dovolenka až do šiestich rokov veku dieťaťa. Táto dovolenka sa poskytuje v rozsahu, o ktorý profesionálna vojačka alebo profesionálny vojak žiada, spravidla najmenej však na deväť týždňov.</w:t>
            </w:r>
          </w:p>
          <w:p w:rsidR="00952C32" w:rsidRPr="00E90A3F" w:rsidRDefault="00952C32" w:rsidP="00952C32">
            <w:pPr>
              <w:autoSpaceDE w:val="0"/>
              <w:autoSpaceDN w:val="0"/>
              <w:adjustRightInd w:val="0"/>
              <w:spacing w:after="0"/>
              <w:jc w:val="both"/>
              <w:rPr>
                <w:sz w:val="20"/>
                <w:szCs w:val="20"/>
                <w:lang w:eastAsia="en-US"/>
              </w:rPr>
            </w:pPr>
          </w:p>
          <w:p w:rsidR="00952C32" w:rsidRPr="00E90A3F" w:rsidRDefault="00952C32" w:rsidP="00952C32">
            <w:pPr>
              <w:autoSpaceDE w:val="0"/>
              <w:autoSpaceDN w:val="0"/>
              <w:adjustRightInd w:val="0"/>
              <w:spacing w:after="0"/>
              <w:jc w:val="both"/>
              <w:rPr>
                <w:sz w:val="20"/>
                <w:szCs w:val="20"/>
                <w:lang w:eastAsia="en-US"/>
              </w:rPr>
            </w:pPr>
            <w:r w:rsidRPr="00E90A3F">
              <w:rPr>
                <w:sz w:val="20"/>
                <w:szCs w:val="20"/>
                <w:lang w:eastAsia="en-US"/>
              </w:rPr>
              <w:t xml:space="preserve">(3) Ak ide o dieťa s dlhodobo nepriaznivým zdravotným stavom vyžadujúcim osobitnú starostlivosť, môže sa poskytnúť rodičovská dovolenka až do ôsmich rokov veku dieťaťa, ak o to profesionálna vojačka alebo profesionálny vojak písomne požiada, najviac v rozsahu, v ktorom sa táto dovolenka v období podľa odseku 2 nečerpala. </w:t>
            </w:r>
          </w:p>
          <w:p w:rsidR="00952C32" w:rsidRPr="00E90A3F" w:rsidRDefault="00952C32" w:rsidP="00F24F98">
            <w:pPr>
              <w:autoSpaceDE w:val="0"/>
              <w:autoSpaceDN w:val="0"/>
              <w:adjustRightInd w:val="0"/>
              <w:spacing w:after="0"/>
              <w:jc w:val="both"/>
              <w:rPr>
                <w:sz w:val="20"/>
                <w:szCs w:val="20"/>
                <w:lang w:eastAsia="en-US"/>
              </w:rPr>
            </w:pPr>
          </w:p>
          <w:p w:rsidR="00EB0E6E" w:rsidRPr="00E90A3F" w:rsidRDefault="00EB0E6E" w:rsidP="00EB0E6E">
            <w:pPr>
              <w:spacing w:after="0"/>
              <w:jc w:val="both"/>
              <w:rPr>
                <w:rFonts w:ascii="Helvetica" w:hAnsi="Helvetica"/>
                <w:sz w:val="21"/>
                <w:szCs w:val="21"/>
              </w:rPr>
            </w:pPr>
            <w:r w:rsidRPr="00E90A3F">
              <w:rPr>
                <w:sz w:val="20"/>
                <w:szCs w:val="20"/>
              </w:rPr>
              <w:t xml:space="preserve">(2) Na prehĺbenie starostlivosti o dieťa sa poskytne policajtke, policajtovi alebo policajtke a policajtovi, ak o to písomne požiadajú, rodičovská dovolenka až do troch rokov veku dieťaťa. Ak ide o dlhodobo ťažko zdravotne postihnuté dieťa vyžadujúce mimoriadnu starostlivosť alebo o dlhodobo ťažko zdravotne postihnuté dieťa vyžadujúce mimoriadnu starostlivosť osobitne náročnú, poskytne sa policajtke alebo policajtovi, ak o to písomne požiadajú, rodičovská dovolenka až do siedmich rokov veku dieťaťa. Táto dovolenka sa poskytuje v rozsahu, o ktorý policajt alebo policajtka žiada, najmenej však na jeden mesiac. </w:t>
            </w:r>
          </w:p>
          <w:p w:rsidR="00EB0E6E" w:rsidRPr="00E90A3F" w:rsidRDefault="00EB0E6E" w:rsidP="00EB0E6E">
            <w:pPr>
              <w:autoSpaceDE w:val="0"/>
              <w:autoSpaceDN w:val="0"/>
              <w:adjustRightInd w:val="0"/>
              <w:spacing w:after="0"/>
              <w:jc w:val="both"/>
              <w:rPr>
                <w:sz w:val="20"/>
                <w:szCs w:val="20"/>
                <w:lang w:eastAsia="en-US"/>
              </w:rPr>
            </w:pPr>
          </w:p>
          <w:p w:rsidR="0088784D" w:rsidRPr="00E90A3F" w:rsidRDefault="0088784D" w:rsidP="0088784D">
            <w:pPr>
              <w:spacing w:after="0"/>
              <w:jc w:val="both"/>
              <w:rPr>
                <w:sz w:val="20"/>
                <w:szCs w:val="20"/>
              </w:rPr>
            </w:pPr>
            <w:r w:rsidRPr="00E90A3F">
              <w:rPr>
                <w:sz w:val="20"/>
                <w:szCs w:val="20"/>
              </w:rPr>
              <w:t xml:space="preserve">(2) Na prehĺbenie starostlivosti o dieťa sa poskytne príslušníčke, príslušníkovi alebo príslušníčke a príslušníkovi, ak o to písomne požiadajú, rodičovská dovolenka až do troch rokov veku dieťaťa. Ak ide o dlhodobo nepriaznivý zdravotný stav dieťaťa vyžadujúci osobitnú starostlivosť, poskytne sa príslušníčke alebo príslušníkovi, ak o to písomne požiadajú, rodičovská dovolenka až do šiestich rokov veku dieťaťa. Táto dovolenka sa poskytuje v rozsahu, o ktorý príslušník alebo príslušníčka žiada, najmenej však na jeden mesiac. </w:t>
            </w:r>
          </w:p>
          <w:p w:rsidR="00392F7E" w:rsidRPr="00E90A3F" w:rsidRDefault="00392F7E" w:rsidP="001D659E">
            <w:pPr>
              <w:shd w:val="clear" w:color="auto" w:fill="FFFFFF"/>
              <w:spacing w:after="0"/>
              <w:jc w:val="both"/>
              <w:rPr>
                <w:sz w:val="20"/>
                <w:szCs w:val="20"/>
                <w:lang w:eastAsia="en-US"/>
              </w:rPr>
            </w:pPr>
          </w:p>
          <w:p w:rsidR="001D659E" w:rsidRPr="00E90A3F" w:rsidRDefault="001D659E" w:rsidP="001D659E">
            <w:pPr>
              <w:shd w:val="clear" w:color="auto" w:fill="FFFFFF"/>
              <w:spacing w:after="0"/>
              <w:jc w:val="both"/>
              <w:rPr>
                <w:sz w:val="20"/>
                <w:szCs w:val="20"/>
                <w:lang w:eastAsia="en-US"/>
              </w:rPr>
            </w:pPr>
            <w:r w:rsidRPr="00E90A3F">
              <w:rPr>
                <w:sz w:val="20"/>
                <w:szCs w:val="20"/>
                <w:lang w:eastAsia="en-US"/>
              </w:rPr>
              <w:t>(2) Na prehĺbenie starostlivosti o dieťa sa poskytne príslušníčke finančnej správy alebo príslušníkovi finančnej správy, ak o to písomne požiada, rodičovská dovolenka až do troch rokov veku dieťaťa. Ak ide o dieťa s dlhodobo nepriaznivým zdravotným stavom vyžadujúcim osobitnú starostlivosť, poskytne sa príslušníčke finančnej správy alebo príslušníkovi finančnej správy, ak o to písomne požiada, rodičovská dovolenka až do šiestich rokov veku dieťaťa. Táto dovolenka sa poskytuje v rozsahu, o ktorý príslušníčka finančnej správy alebo príslušník finančnej správy žiada, spravidla najmenej však na jeden mesiac.</w:t>
            </w:r>
          </w:p>
          <w:p w:rsidR="00F02888" w:rsidRPr="00E90A3F" w:rsidRDefault="00F02888" w:rsidP="00F24F98">
            <w:pPr>
              <w:autoSpaceDE w:val="0"/>
              <w:autoSpaceDN w:val="0"/>
              <w:adjustRightInd w:val="0"/>
              <w:spacing w:after="0"/>
              <w:jc w:val="both"/>
              <w:rPr>
                <w:sz w:val="20"/>
                <w:szCs w:val="20"/>
                <w:lang w:eastAsia="en-US"/>
              </w:rPr>
            </w:pPr>
          </w:p>
        </w:tc>
        <w:tc>
          <w:tcPr>
            <w:tcW w:w="900" w:type="dxa"/>
          </w:tcPr>
          <w:p w:rsidR="00147B8F" w:rsidRPr="00E90A3F" w:rsidRDefault="002E4913" w:rsidP="003A0F4C">
            <w:pPr>
              <w:spacing w:after="0"/>
              <w:jc w:val="center"/>
              <w:rPr>
                <w:b/>
                <w:sz w:val="20"/>
                <w:szCs w:val="20"/>
                <w:lang w:eastAsia="en-US"/>
              </w:rPr>
            </w:pPr>
            <w:r w:rsidRPr="00E90A3F">
              <w:rPr>
                <w:b/>
                <w:sz w:val="20"/>
                <w:szCs w:val="20"/>
                <w:lang w:eastAsia="en-US"/>
              </w:rPr>
              <w:t>Ú</w:t>
            </w:r>
          </w:p>
        </w:tc>
        <w:tc>
          <w:tcPr>
            <w:tcW w:w="1409" w:type="dxa"/>
          </w:tcPr>
          <w:p w:rsidR="00147B8F" w:rsidRPr="00E90A3F" w:rsidRDefault="00147B8F" w:rsidP="003A0F4C">
            <w:pPr>
              <w:spacing w:after="0"/>
              <w:rPr>
                <w:i/>
                <w:sz w:val="20"/>
                <w:szCs w:val="20"/>
                <w:lang w:eastAsia="en-US"/>
              </w:rPr>
            </w:pPr>
          </w:p>
        </w:tc>
      </w:tr>
      <w:tr w:rsidR="00123022" w:rsidRPr="00E90A3F" w:rsidTr="00D6255F">
        <w:tc>
          <w:tcPr>
            <w:tcW w:w="970" w:type="dxa"/>
            <w:vMerge/>
          </w:tcPr>
          <w:p w:rsidR="00147B8F" w:rsidRPr="00E90A3F" w:rsidRDefault="00147B8F" w:rsidP="003A0F4C">
            <w:pPr>
              <w:spacing w:after="0"/>
              <w:rPr>
                <w:b/>
                <w:sz w:val="20"/>
                <w:szCs w:val="20"/>
                <w:lang w:eastAsia="en-US"/>
              </w:rPr>
            </w:pPr>
          </w:p>
        </w:tc>
        <w:tc>
          <w:tcPr>
            <w:tcW w:w="4190" w:type="dxa"/>
          </w:tcPr>
          <w:p w:rsidR="00147B8F" w:rsidRPr="00E90A3F" w:rsidRDefault="00147B8F" w:rsidP="003A0F4C">
            <w:pPr>
              <w:spacing w:after="0"/>
              <w:ind w:right="58"/>
              <w:jc w:val="both"/>
              <w:rPr>
                <w:sz w:val="20"/>
                <w:szCs w:val="20"/>
                <w:lang w:eastAsia="en-US"/>
              </w:rPr>
            </w:pPr>
            <w:r w:rsidRPr="00E90A3F">
              <w:rPr>
                <w:sz w:val="20"/>
                <w:szCs w:val="20"/>
                <w:lang w:eastAsia="en-US"/>
              </w:rPr>
              <w:t>2.   Členské štáty zabezpečia, aby boli dva mesiace rodičovskej dovolenky neprenosné.</w:t>
            </w:r>
          </w:p>
        </w:tc>
        <w:tc>
          <w:tcPr>
            <w:tcW w:w="722" w:type="dxa"/>
          </w:tcPr>
          <w:p w:rsidR="00147B8F" w:rsidRPr="00E90A3F" w:rsidRDefault="00147B8F" w:rsidP="003A0F4C">
            <w:pPr>
              <w:spacing w:after="0"/>
              <w:jc w:val="center"/>
              <w:rPr>
                <w:b/>
                <w:sz w:val="20"/>
                <w:szCs w:val="20"/>
                <w:lang w:eastAsia="en-US"/>
              </w:rPr>
            </w:pPr>
            <w:r w:rsidRPr="00E90A3F">
              <w:rPr>
                <w:b/>
                <w:sz w:val="20"/>
                <w:szCs w:val="20"/>
                <w:lang w:eastAsia="en-US"/>
              </w:rPr>
              <w:t>N</w:t>
            </w:r>
          </w:p>
        </w:tc>
        <w:tc>
          <w:tcPr>
            <w:tcW w:w="1348" w:type="dxa"/>
          </w:tcPr>
          <w:p w:rsidR="00147B8F" w:rsidRPr="00E90A3F" w:rsidRDefault="00EC0915" w:rsidP="00F24F98">
            <w:pPr>
              <w:spacing w:after="0"/>
              <w:rPr>
                <w:b/>
                <w:sz w:val="20"/>
                <w:szCs w:val="20"/>
                <w:lang w:eastAsia="en-US"/>
              </w:rPr>
            </w:pPr>
            <w:r w:rsidRPr="00E90A3F">
              <w:rPr>
                <w:b/>
                <w:sz w:val="20"/>
                <w:szCs w:val="20"/>
                <w:lang w:eastAsia="en-US"/>
              </w:rPr>
              <w:t>Návrh zákona</w:t>
            </w:r>
          </w:p>
          <w:p w:rsidR="00EC0915" w:rsidRPr="00E90A3F" w:rsidRDefault="00EC0915" w:rsidP="00F24F98">
            <w:pPr>
              <w:spacing w:after="0"/>
              <w:rPr>
                <w:b/>
                <w:sz w:val="20"/>
                <w:szCs w:val="20"/>
                <w:lang w:eastAsia="en-US"/>
              </w:rPr>
            </w:pPr>
            <w:r w:rsidRPr="00E90A3F">
              <w:rPr>
                <w:b/>
                <w:sz w:val="20"/>
                <w:szCs w:val="20"/>
                <w:lang w:eastAsia="en-US"/>
              </w:rPr>
              <w:t>(čl. II)</w:t>
            </w:r>
          </w:p>
          <w:p w:rsidR="0044562A" w:rsidRPr="00E90A3F" w:rsidRDefault="0044562A" w:rsidP="00F24F98">
            <w:pPr>
              <w:spacing w:after="0"/>
              <w:rPr>
                <w:b/>
                <w:sz w:val="20"/>
                <w:szCs w:val="20"/>
                <w:lang w:eastAsia="en-US"/>
              </w:rPr>
            </w:pPr>
          </w:p>
          <w:p w:rsidR="0044562A" w:rsidRPr="00E90A3F" w:rsidRDefault="0044562A" w:rsidP="00F24F98">
            <w:pPr>
              <w:spacing w:after="0"/>
              <w:rPr>
                <w:b/>
                <w:sz w:val="20"/>
                <w:szCs w:val="20"/>
                <w:lang w:eastAsia="en-US"/>
              </w:rPr>
            </w:pPr>
          </w:p>
          <w:p w:rsidR="0044562A" w:rsidRPr="00E90A3F" w:rsidRDefault="0044562A" w:rsidP="00F24F98">
            <w:pPr>
              <w:spacing w:after="0"/>
              <w:rPr>
                <w:b/>
                <w:sz w:val="20"/>
                <w:szCs w:val="20"/>
                <w:lang w:eastAsia="en-US"/>
              </w:rPr>
            </w:pPr>
          </w:p>
          <w:p w:rsidR="0044562A" w:rsidRPr="00E90A3F" w:rsidRDefault="0044562A" w:rsidP="00F24F98">
            <w:pPr>
              <w:spacing w:after="0"/>
              <w:rPr>
                <w:b/>
                <w:sz w:val="20"/>
                <w:szCs w:val="20"/>
                <w:lang w:eastAsia="en-US"/>
              </w:rPr>
            </w:pPr>
          </w:p>
          <w:p w:rsidR="0044562A" w:rsidRPr="00E90A3F" w:rsidRDefault="0044562A" w:rsidP="00F24F98">
            <w:pPr>
              <w:spacing w:after="0"/>
              <w:rPr>
                <w:b/>
                <w:sz w:val="20"/>
                <w:szCs w:val="20"/>
                <w:lang w:eastAsia="en-US"/>
              </w:rPr>
            </w:pPr>
          </w:p>
          <w:p w:rsidR="0044562A" w:rsidRPr="00E90A3F" w:rsidRDefault="0044562A" w:rsidP="00F24F98">
            <w:pPr>
              <w:spacing w:after="0"/>
              <w:rPr>
                <w:b/>
                <w:sz w:val="20"/>
                <w:szCs w:val="20"/>
                <w:lang w:eastAsia="en-US"/>
              </w:rPr>
            </w:pPr>
          </w:p>
          <w:p w:rsidR="0044562A" w:rsidRPr="00E90A3F" w:rsidRDefault="0044562A" w:rsidP="00F24F98">
            <w:pPr>
              <w:spacing w:after="0"/>
              <w:rPr>
                <w:b/>
                <w:sz w:val="20"/>
                <w:szCs w:val="20"/>
                <w:lang w:eastAsia="en-US"/>
              </w:rPr>
            </w:pPr>
          </w:p>
          <w:p w:rsidR="0044562A" w:rsidRPr="00E90A3F" w:rsidRDefault="0044562A" w:rsidP="00F24F98">
            <w:pPr>
              <w:spacing w:after="0"/>
              <w:rPr>
                <w:b/>
                <w:sz w:val="20"/>
                <w:szCs w:val="20"/>
                <w:lang w:eastAsia="en-US"/>
              </w:rPr>
            </w:pPr>
            <w:r w:rsidRPr="00E90A3F">
              <w:rPr>
                <w:b/>
                <w:sz w:val="20"/>
                <w:szCs w:val="20"/>
                <w:lang w:eastAsia="en-US"/>
              </w:rPr>
              <w:t xml:space="preserve">Návrh zákona </w:t>
            </w:r>
          </w:p>
          <w:p w:rsidR="0044562A" w:rsidRPr="00E90A3F" w:rsidRDefault="0044562A" w:rsidP="00F24F98">
            <w:pPr>
              <w:spacing w:after="0"/>
              <w:rPr>
                <w:b/>
                <w:sz w:val="20"/>
                <w:szCs w:val="20"/>
                <w:lang w:eastAsia="en-US"/>
              </w:rPr>
            </w:pPr>
            <w:r w:rsidRPr="00E90A3F">
              <w:rPr>
                <w:b/>
                <w:sz w:val="20"/>
                <w:szCs w:val="20"/>
                <w:lang w:eastAsia="en-US"/>
              </w:rPr>
              <w:t>(čl. III)</w:t>
            </w:r>
          </w:p>
          <w:p w:rsidR="0044562A" w:rsidRPr="00E90A3F" w:rsidRDefault="0044562A" w:rsidP="00F24F98">
            <w:pPr>
              <w:spacing w:after="0"/>
              <w:rPr>
                <w:b/>
                <w:sz w:val="20"/>
                <w:szCs w:val="20"/>
                <w:lang w:eastAsia="en-US"/>
              </w:rPr>
            </w:pPr>
          </w:p>
        </w:tc>
        <w:tc>
          <w:tcPr>
            <w:tcW w:w="851" w:type="dxa"/>
          </w:tcPr>
          <w:p w:rsidR="00147B8F" w:rsidRPr="00E90A3F" w:rsidRDefault="00EC0915" w:rsidP="00F24F98">
            <w:pPr>
              <w:spacing w:after="0"/>
              <w:rPr>
                <w:b/>
                <w:sz w:val="20"/>
                <w:szCs w:val="20"/>
                <w:lang w:eastAsia="en-US"/>
              </w:rPr>
            </w:pPr>
            <w:r w:rsidRPr="00E90A3F">
              <w:rPr>
                <w:b/>
                <w:sz w:val="20"/>
                <w:szCs w:val="20"/>
                <w:lang w:eastAsia="en-US"/>
              </w:rPr>
              <w:t>§ 152</w:t>
            </w:r>
          </w:p>
          <w:p w:rsidR="00EC0915" w:rsidRPr="00E90A3F" w:rsidRDefault="00EC0915" w:rsidP="00F24F98">
            <w:pPr>
              <w:spacing w:after="0"/>
              <w:rPr>
                <w:b/>
                <w:sz w:val="20"/>
                <w:szCs w:val="20"/>
                <w:lang w:eastAsia="en-US"/>
              </w:rPr>
            </w:pPr>
            <w:r w:rsidRPr="00E90A3F">
              <w:rPr>
                <w:b/>
                <w:sz w:val="20"/>
                <w:szCs w:val="20"/>
                <w:lang w:eastAsia="en-US"/>
              </w:rPr>
              <w:t>O:3</w:t>
            </w:r>
          </w:p>
          <w:p w:rsidR="0044562A" w:rsidRPr="00E90A3F" w:rsidRDefault="0044562A" w:rsidP="00F24F98">
            <w:pPr>
              <w:spacing w:after="0"/>
              <w:rPr>
                <w:b/>
                <w:sz w:val="20"/>
                <w:szCs w:val="20"/>
                <w:lang w:eastAsia="en-US"/>
              </w:rPr>
            </w:pPr>
          </w:p>
          <w:p w:rsidR="0044562A" w:rsidRPr="00E90A3F" w:rsidRDefault="0044562A" w:rsidP="00F24F98">
            <w:pPr>
              <w:spacing w:after="0"/>
              <w:rPr>
                <w:b/>
                <w:sz w:val="20"/>
                <w:szCs w:val="20"/>
                <w:lang w:eastAsia="en-US"/>
              </w:rPr>
            </w:pPr>
          </w:p>
          <w:p w:rsidR="0044562A" w:rsidRPr="00E90A3F" w:rsidRDefault="0044562A" w:rsidP="00F24F98">
            <w:pPr>
              <w:spacing w:after="0"/>
              <w:rPr>
                <w:b/>
                <w:sz w:val="20"/>
                <w:szCs w:val="20"/>
                <w:lang w:eastAsia="en-US"/>
              </w:rPr>
            </w:pPr>
          </w:p>
          <w:p w:rsidR="0044562A" w:rsidRPr="00E90A3F" w:rsidRDefault="0044562A" w:rsidP="00F24F98">
            <w:pPr>
              <w:spacing w:after="0"/>
              <w:rPr>
                <w:b/>
                <w:sz w:val="20"/>
                <w:szCs w:val="20"/>
                <w:lang w:eastAsia="en-US"/>
              </w:rPr>
            </w:pPr>
          </w:p>
          <w:p w:rsidR="0044562A" w:rsidRPr="00E90A3F" w:rsidRDefault="0044562A" w:rsidP="00F24F98">
            <w:pPr>
              <w:spacing w:after="0"/>
              <w:rPr>
                <w:b/>
                <w:sz w:val="20"/>
                <w:szCs w:val="20"/>
                <w:lang w:eastAsia="en-US"/>
              </w:rPr>
            </w:pPr>
          </w:p>
          <w:p w:rsidR="0044562A" w:rsidRPr="00E90A3F" w:rsidRDefault="0044562A" w:rsidP="00F24F98">
            <w:pPr>
              <w:spacing w:after="0"/>
              <w:rPr>
                <w:b/>
                <w:sz w:val="20"/>
                <w:szCs w:val="20"/>
                <w:lang w:eastAsia="en-US"/>
              </w:rPr>
            </w:pPr>
          </w:p>
          <w:p w:rsidR="0044562A" w:rsidRPr="00E90A3F" w:rsidRDefault="0044562A" w:rsidP="00F24F98">
            <w:pPr>
              <w:spacing w:after="0"/>
              <w:rPr>
                <w:b/>
                <w:sz w:val="20"/>
                <w:szCs w:val="20"/>
                <w:lang w:eastAsia="en-US"/>
              </w:rPr>
            </w:pPr>
          </w:p>
          <w:p w:rsidR="0044562A" w:rsidRPr="00E90A3F" w:rsidRDefault="0044562A" w:rsidP="00F24F98">
            <w:pPr>
              <w:spacing w:after="0"/>
              <w:rPr>
                <w:b/>
                <w:sz w:val="20"/>
                <w:szCs w:val="20"/>
                <w:lang w:eastAsia="en-US"/>
              </w:rPr>
            </w:pPr>
            <w:r w:rsidRPr="00E90A3F">
              <w:rPr>
                <w:b/>
                <w:sz w:val="20"/>
                <w:szCs w:val="20"/>
                <w:lang w:eastAsia="en-US"/>
              </w:rPr>
              <w:t>§ 102ad</w:t>
            </w:r>
          </w:p>
          <w:p w:rsidR="0044562A" w:rsidRPr="00E90A3F" w:rsidRDefault="0044562A" w:rsidP="000C02FD">
            <w:pPr>
              <w:spacing w:after="0"/>
              <w:rPr>
                <w:b/>
                <w:sz w:val="20"/>
                <w:szCs w:val="20"/>
                <w:lang w:eastAsia="en-US"/>
              </w:rPr>
            </w:pPr>
            <w:r w:rsidRPr="00E90A3F">
              <w:rPr>
                <w:b/>
                <w:sz w:val="20"/>
                <w:szCs w:val="20"/>
                <w:lang w:eastAsia="en-US"/>
              </w:rPr>
              <w:t>O:3</w:t>
            </w:r>
          </w:p>
        </w:tc>
        <w:tc>
          <w:tcPr>
            <w:tcW w:w="4495" w:type="dxa"/>
          </w:tcPr>
          <w:p w:rsidR="00EC0915" w:rsidRPr="00E90A3F" w:rsidRDefault="00EC0915" w:rsidP="00EC0915">
            <w:pPr>
              <w:jc w:val="both"/>
              <w:rPr>
                <w:sz w:val="20"/>
                <w:szCs w:val="20"/>
              </w:rPr>
            </w:pPr>
            <w:r w:rsidRPr="00E90A3F">
              <w:rPr>
                <w:sz w:val="20"/>
                <w:szCs w:val="20"/>
              </w:rPr>
              <w:t xml:space="preserve">(3) V súvislosti so starostlivosťou o narodené dieťa sa policajtovi poskytne na jeho žiadosť rodičovská dovolenka v rozsahu deväť týždňov s nárokom na služobný plat najskôr po uplynutí šiestich týždňov odo dňa pôrodu do troch rokov veku dieťaťa, ak žiaden z oprávnených nepoberá na dieťa materské alebo rodičovský príspevok. Splnenie podmienok </w:t>
            </w:r>
            <w:r w:rsidR="0044562A" w:rsidRPr="00E90A3F">
              <w:rPr>
                <w:sz w:val="20"/>
                <w:szCs w:val="20"/>
              </w:rPr>
              <w:t>je policajt povinný preukázať.</w:t>
            </w:r>
          </w:p>
          <w:p w:rsidR="00147B8F" w:rsidRPr="00E90A3F" w:rsidRDefault="0044562A" w:rsidP="0044562A">
            <w:pPr>
              <w:jc w:val="both"/>
              <w:rPr>
                <w:sz w:val="20"/>
                <w:szCs w:val="20"/>
                <w:lang w:eastAsia="en-US"/>
              </w:rPr>
            </w:pPr>
            <w:r w:rsidRPr="00E90A3F">
              <w:rPr>
                <w:sz w:val="20"/>
                <w:szCs w:val="20"/>
              </w:rPr>
              <w:t>(3) V súvislosti so starostlivosťou o narodené dieťa sa príslušníkovi poskytne na jeho žiadosť rodičovská dovolenka v rozsahu deväť týždňov s nárokom na služobný plat najskôr po uplynutí šiestich týždňov odo dňa pôrodu do troch rokov veku dieťaťa, ak žiaden z oprávnených nepoberá na dieťa materské alebo rodičovský príspevok. Splnenie podmienok je príslušník povinný preukázať.</w:t>
            </w:r>
          </w:p>
        </w:tc>
        <w:tc>
          <w:tcPr>
            <w:tcW w:w="900" w:type="dxa"/>
          </w:tcPr>
          <w:p w:rsidR="00147B8F" w:rsidRPr="00E90A3F" w:rsidRDefault="000C02FD" w:rsidP="003A0F4C">
            <w:pPr>
              <w:spacing w:after="0"/>
              <w:jc w:val="center"/>
              <w:rPr>
                <w:b/>
                <w:sz w:val="20"/>
                <w:szCs w:val="20"/>
                <w:lang w:eastAsia="en-US"/>
              </w:rPr>
            </w:pPr>
            <w:r w:rsidRPr="00E90A3F">
              <w:rPr>
                <w:b/>
                <w:sz w:val="20"/>
                <w:szCs w:val="20"/>
                <w:lang w:eastAsia="en-US"/>
              </w:rPr>
              <w:t>Ú</w:t>
            </w:r>
          </w:p>
        </w:tc>
        <w:tc>
          <w:tcPr>
            <w:tcW w:w="1409" w:type="dxa"/>
          </w:tcPr>
          <w:p w:rsidR="00147B8F" w:rsidRPr="00E90A3F" w:rsidRDefault="00147B8F" w:rsidP="003A0F4C">
            <w:pPr>
              <w:spacing w:after="0"/>
              <w:rPr>
                <w:i/>
                <w:sz w:val="20"/>
                <w:szCs w:val="20"/>
                <w:lang w:eastAsia="en-US"/>
              </w:rPr>
            </w:pPr>
          </w:p>
        </w:tc>
      </w:tr>
      <w:tr w:rsidR="00123022" w:rsidRPr="00E90A3F" w:rsidTr="00D6255F">
        <w:tc>
          <w:tcPr>
            <w:tcW w:w="970" w:type="dxa"/>
            <w:vMerge/>
          </w:tcPr>
          <w:p w:rsidR="00147B8F" w:rsidRPr="00E90A3F" w:rsidRDefault="00147B8F" w:rsidP="003A0F4C">
            <w:pPr>
              <w:spacing w:after="0"/>
              <w:rPr>
                <w:b/>
                <w:sz w:val="20"/>
                <w:szCs w:val="20"/>
                <w:lang w:eastAsia="en-US"/>
              </w:rPr>
            </w:pPr>
          </w:p>
        </w:tc>
        <w:tc>
          <w:tcPr>
            <w:tcW w:w="4190" w:type="dxa"/>
          </w:tcPr>
          <w:p w:rsidR="00147B8F" w:rsidRPr="00E90A3F" w:rsidRDefault="00147B8F" w:rsidP="003A0F4C">
            <w:pPr>
              <w:spacing w:after="0"/>
              <w:ind w:right="58"/>
              <w:jc w:val="both"/>
              <w:rPr>
                <w:sz w:val="20"/>
                <w:szCs w:val="20"/>
                <w:lang w:eastAsia="en-US"/>
              </w:rPr>
            </w:pPr>
            <w:r w:rsidRPr="00E90A3F">
              <w:rPr>
                <w:sz w:val="20"/>
                <w:szCs w:val="20"/>
                <w:lang w:eastAsia="en-US"/>
              </w:rPr>
              <w:t>3.   Členské štáty určia primeranú dĺžku lehoty, v rámci ktorej musia pracovníci zamestnávateľa informovať o uplatnení svojho práva na rodičovskú dovolenku. Členské štáty pri tom zohľadnia potreby zamestnávateľov, ako aj pracovníkov.</w:t>
            </w:r>
          </w:p>
          <w:p w:rsidR="00147B8F" w:rsidRPr="00E90A3F" w:rsidRDefault="00147B8F" w:rsidP="003A0F4C">
            <w:pPr>
              <w:spacing w:after="0"/>
              <w:ind w:right="58"/>
              <w:jc w:val="both"/>
              <w:rPr>
                <w:sz w:val="20"/>
                <w:szCs w:val="20"/>
                <w:lang w:eastAsia="en-US"/>
              </w:rPr>
            </w:pPr>
          </w:p>
          <w:p w:rsidR="00147B8F" w:rsidRPr="00E90A3F" w:rsidRDefault="00147B8F" w:rsidP="003A0F4C">
            <w:pPr>
              <w:spacing w:after="0"/>
              <w:ind w:right="58"/>
              <w:jc w:val="both"/>
              <w:rPr>
                <w:sz w:val="20"/>
                <w:szCs w:val="20"/>
                <w:lang w:eastAsia="en-US"/>
              </w:rPr>
            </w:pPr>
            <w:r w:rsidRPr="00E90A3F">
              <w:rPr>
                <w:sz w:val="20"/>
                <w:szCs w:val="20"/>
                <w:lang w:eastAsia="en-US"/>
              </w:rPr>
              <w:t>Členské štáty zabezpečia, aby sa v žiadosti pracovníka o rodičovskú dovolenku uvádzal plánovaný začiatok i koniec obdobia tejto dovolenky.</w:t>
            </w:r>
          </w:p>
        </w:tc>
        <w:tc>
          <w:tcPr>
            <w:tcW w:w="722" w:type="dxa"/>
          </w:tcPr>
          <w:p w:rsidR="00147B8F" w:rsidRPr="00E90A3F" w:rsidRDefault="00147B8F" w:rsidP="003A0F4C">
            <w:pPr>
              <w:spacing w:after="0"/>
              <w:jc w:val="center"/>
              <w:rPr>
                <w:b/>
                <w:sz w:val="20"/>
                <w:szCs w:val="20"/>
                <w:lang w:eastAsia="en-US"/>
              </w:rPr>
            </w:pPr>
            <w:r w:rsidRPr="00E90A3F">
              <w:rPr>
                <w:b/>
                <w:sz w:val="20"/>
                <w:szCs w:val="20"/>
                <w:lang w:eastAsia="en-US"/>
              </w:rPr>
              <w:t>N</w:t>
            </w:r>
          </w:p>
        </w:tc>
        <w:tc>
          <w:tcPr>
            <w:tcW w:w="1348" w:type="dxa"/>
          </w:tcPr>
          <w:p w:rsidR="00147B8F" w:rsidRPr="00E90A3F" w:rsidRDefault="00A73115" w:rsidP="00A73115">
            <w:pPr>
              <w:spacing w:after="0"/>
              <w:rPr>
                <w:b/>
                <w:sz w:val="20"/>
                <w:szCs w:val="20"/>
                <w:lang w:eastAsia="en-US"/>
              </w:rPr>
            </w:pPr>
            <w:r w:rsidRPr="00E90A3F">
              <w:rPr>
                <w:b/>
                <w:sz w:val="20"/>
                <w:szCs w:val="20"/>
                <w:lang w:eastAsia="en-US"/>
              </w:rPr>
              <w:t>Návrh zákona</w:t>
            </w:r>
          </w:p>
          <w:p w:rsidR="00713817" w:rsidRPr="00E90A3F" w:rsidRDefault="00713817" w:rsidP="00A73115">
            <w:pPr>
              <w:spacing w:after="0"/>
              <w:rPr>
                <w:b/>
                <w:sz w:val="20"/>
                <w:szCs w:val="20"/>
                <w:lang w:eastAsia="en-US"/>
              </w:rPr>
            </w:pPr>
            <w:r w:rsidRPr="00E90A3F">
              <w:rPr>
                <w:b/>
                <w:sz w:val="20"/>
                <w:szCs w:val="20"/>
                <w:lang w:eastAsia="en-US"/>
              </w:rPr>
              <w:t>(čl. I)</w:t>
            </w:r>
          </w:p>
          <w:p w:rsidR="00713817" w:rsidRPr="00E90A3F" w:rsidRDefault="00713817" w:rsidP="00A73115">
            <w:pPr>
              <w:spacing w:after="0"/>
              <w:rPr>
                <w:b/>
                <w:sz w:val="20"/>
                <w:szCs w:val="20"/>
                <w:lang w:eastAsia="en-US"/>
              </w:rPr>
            </w:pPr>
          </w:p>
          <w:p w:rsidR="00713817" w:rsidRPr="00E90A3F" w:rsidRDefault="00713817" w:rsidP="00A73115">
            <w:pPr>
              <w:spacing w:after="0"/>
              <w:rPr>
                <w:b/>
                <w:sz w:val="20"/>
                <w:szCs w:val="20"/>
                <w:lang w:eastAsia="en-US"/>
              </w:rPr>
            </w:pPr>
          </w:p>
          <w:p w:rsidR="00713817" w:rsidRPr="00E90A3F" w:rsidRDefault="00713817" w:rsidP="00A73115">
            <w:pPr>
              <w:spacing w:after="0"/>
              <w:rPr>
                <w:b/>
                <w:sz w:val="20"/>
                <w:szCs w:val="20"/>
                <w:lang w:eastAsia="en-US"/>
              </w:rPr>
            </w:pPr>
          </w:p>
          <w:p w:rsidR="00713817" w:rsidRPr="00E90A3F" w:rsidRDefault="00713817" w:rsidP="00A73115">
            <w:pPr>
              <w:spacing w:after="0"/>
              <w:rPr>
                <w:b/>
                <w:sz w:val="20"/>
                <w:szCs w:val="20"/>
                <w:lang w:eastAsia="en-US"/>
              </w:rPr>
            </w:pPr>
          </w:p>
          <w:p w:rsidR="00713817" w:rsidRPr="00E90A3F" w:rsidRDefault="00713817" w:rsidP="00A73115">
            <w:pPr>
              <w:spacing w:after="0"/>
              <w:rPr>
                <w:b/>
                <w:sz w:val="20"/>
                <w:szCs w:val="20"/>
                <w:lang w:eastAsia="en-US"/>
              </w:rPr>
            </w:pPr>
          </w:p>
          <w:p w:rsidR="00713817" w:rsidRPr="00E90A3F" w:rsidRDefault="00713817" w:rsidP="00A73115">
            <w:pPr>
              <w:spacing w:after="0"/>
              <w:rPr>
                <w:b/>
                <w:sz w:val="20"/>
                <w:szCs w:val="20"/>
                <w:lang w:eastAsia="en-US"/>
              </w:rPr>
            </w:pPr>
          </w:p>
          <w:p w:rsidR="00713817" w:rsidRPr="00E90A3F" w:rsidRDefault="00713817" w:rsidP="00A73115">
            <w:pPr>
              <w:spacing w:after="0"/>
              <w:rPr>
                <w:b/>
                <w:sz w:val="20"/>
                <w:szCs w:val="20"/>
                <w:lang w:eastAsia="en-US"/>
              </w:rPr>
            </w:pPr>
            <w:r w:rsidRPr="00E90A3F">
              <w:rPr>
                <w:b/>
                <w:sz w:val="20"/>
                <w:szCs w:val="20"/>
                <w:lang w:eastAsia="en-US"/>
              </w:rPr>
              <w:t>Návrh zákona</w:t>
            </w:r>
          </w:p>
          <w:p w:rsidR="00713817" w:rsidRPr="00E90A3F" w:rsidRDefault="00713817" w:rsidP="00A73115">
            <w:pPr>
              <w:spacing w:after="0"/>
              <w:rPr>
                <w:b/>
                <w:sz w:val="20"/>
                <w:szCs w:val="20"/>
                <w:lang w:eastAsia="en-US"/>
              </w:rPr>
            </w:pPr>
            <w:r w:rsidRPr="00E90A3F">
              <w:rPr>
                <w:b/>
                <w:sz w:val="20"/>
                <w:szCs w:val="20"/>
                <w:lang w:eastAsia="en-US"/>
              </w:rPr>
              <w:t>(čl. VI)</w:t>
            </w:r>
          </w:p>
          <w:p w:rsidR="001D659E" w:rsidRPr="00E90A3F" w:rsidRDefault="001D659E" w:rsidP="00A73115">
            <w:pPr>
              <w:spacing w:after="0"/>
              <w:rPr>
                <w:b/>
                <w:sz w:val="20"/>
                <w:szCs w:val="20"/>
                <w:lang w:eastAsia="en-US"/>
              </w:rPr>
            </w:pPr>
          </w:p>
          <w:p w:rsidR="001D659E" w:rsidRPr="00E90A3F" w:rsidRDefault="001D659E" w:rsidP="00A73115">
            <w:pPr>
              <w:spacing w:after="0"/>
              <w:rPr>
                <w:b/>
                <w:sz w:val="20"/>
                <w:szCs w:val="20"/>
                <w:lang w:eastAsia="en-US"/>
              </w:rPr>
            </w:pPr>
          </w:p>
          <w:p w:rsidR="001D659E" w:rsidRPr="00E90A3F" w:rsidRDefault="001D659E" w:rsidP="00A73115">
            <w:pPr>
              <w:spacing w:after="0"/>
              <w:rPr>
                <w:b/>
                <w:sz w:val="20"/>
                <w:szCs w:val="20"/>
                <w:lang w:eastAsia="en-US"/>
              </w:rPr>
            </w:pPr>
          </w:p>
          <w:p w:rsidR="001D659E" w:rsidRPr="00E90A3F" w:rsidRDefault="001D659E" w:rsidP="00A73115">
            <w:pPr>
              <w:spacing w:after="0"/>
              <w:rPr>
                <w:b/>
                <w:sz w:val="20"/>
                <w:szCs w:val="20"/>
                <w:lang w:eastAsia="en-US"/>
              </w:rPr>
            </w:pPr>
          </w:p>
          <w:p w:rsidR="0002175A" w:rsidRPr="00E90A3F" w:rsidRDefault="0002175A" w:rsidP="00A73115">
            <w:pPr>
              <w:spacing w:after="0"/>
              <w:rPr>
                <w:b/>
                <w:sz w:val="20"/>
                <w:szCs w:val="20"/>
                <w:lang w:eastAsia="en-US"/>
              </w:rPr>
            </w:pPr>
          </w:p>
          <w:p w:rsidR="0002175A" w:rsidRPr="00E90A3F" w:rsidRDefault="0002175A" w:rsidP="00A73115">
            <w:pPr>
              <w:spacing w:after="0"/>
              <w:rPr>
                <w:b/>
                <w:sz w:val="20"/>
                <w:szCs w:val="20"/>
                <w:lang w:eastAsia="en-US"/>
              </w:rPr>
            </w:pPr>
          </w:p>
          <w:p w:rsidR="001D659E" w:rsidRPr="00E90A3F" w:rsidRDefault="0002175A" w:rsidP="00A73115">
            <w:pPr>
              <w:spacing w:after="0"/>
              <w:rPr>
                <w:b/>
                <w:sz w:val="20"/>
                <w:szCs w:val="20"/>
                <w:lang w:eastAsia="en-US"/>
              </w:rPr>
            </w:pPr>
            <w:r w:rsidRPr="00E90A3F">
              <w:rPr>
                <w:b/>
                <w:sz w:val="20"/>
                <w:szCs w:val="20"/>
                <w:lang w:eastAsia="en-US"/>
              </w:rPr>
              <w:t>55/2017 Z. z.</w:t>
            </w:r>
          </w:p>
          <w:p w:rsidR="0002175A" w:rsidRPr="00E90A3F" w:rsidRDefault="0002175A" w:rsidP="00A73115">
            <w:pPr>
              <w:spacing w:after="0"/>
              <w:rPr>
                <w:b/>
                <w:sz w:val="20"/>
                <w:szCs w:val="20"/>
                <w:lang w:eastAsia="en-US"/>
              </w:rPr>
            </w:pPr>
          </w:p>
          <w:p w:rsidR="0002175A" w:rsidRPr="00E90A3F" w:rsidRDefault="0002175A" w:rsidP="00A73115">
            <w:pPr>
              <w:spacing w:after="0"/>
              <w:rPr>
                <w:b/>
                <w:sz w:val="20"/>
                <w:szCs w:val="20"/>
                <w:lang w:eastAsia="en-US"/>
              </w:rPr>
            </w:pPr>
          </w:p>
          <w:p w:rsidR="001D659E" w:rsidRPr="00E90A3F" w:rsidRDefault="001D659E" w:rsidP="00A73115">
            <w:pPr>
              <w:spacing w:after="0"/>
              <w:rPr>
                <w:b/>
                <w:sz w:val="20"/>
                <w:szCs w:val="20"/>
                <w:lang w:eastAsia="en-US"/>
              </w:rPr>
            </w:pPr>
          </w:p>
          <w:p w:rsidR="00EB0E6E" w:rsidRPr="00E90A3F" w:rsidRDefault="00EB0E6E" w:rsidP="00ED3C35">
            <w:pPr>
              <w:spacing w:after="0"/>
              <w:rPr>
                <w:b/>
                <w:sz w:val="20"/>
                <w:szCs w:val="20"/>
                <w:lang w:eastAsia="en-US"/>
              </w:rPr>
            </w:pPr>
            <w:r w:rsidRPr="00E90A3F">
              <w:rPr>
                <w:b/>
                <w:sz w:val="20"/>
                <w:szCs w:val="20"/>
                <w:lang w:eastAsia="en-US"/>
              </w:rPr>
              <w:t>73/1998 Z. z.</w:t>
            </w:r>
          </w:p>
          <w:p w:rsidR="00EB0E6E" w:rsidRPr="00E90A3F" w:rsidRDefault="00EB0E6E" w:rsidP="00ED3C35">
            <w:pPr>
              <w:spacing w:after="0"/>
              <w:rPr>
                <w:b/>
                <w:sz w:val="20"/>
                <w:szCs w:val="20"/>
                <w:lang w:eastAsia="en-US"/>
              </w:rPr>
            </w:pPr>
          </w:p>
          <w:p w:rsidR="00EB0E6E" w:rsidRPr="00E90A3F" w:rsidRDefault="00EB0E6E" w:rsidP="00ED3C35">
            <w:pPr>
              <w:spacing w:after="0"/>
              <w:rPr>
                <w:b/>
                <w:sz w:val="20"/>
                <w:szCs w:val="20"/>
                <w:lang w:eastAsia="en-US"/>
              </w:rPr>
            </w:pPr>
          </w:p>
          <w:p w:rsidR="00EB0E6E" w:rsidRPr="00E90A3F" w:rsidRDefault="00EB0E6E" w:rsidP="00ED3C35">
            <w:pPr>
              <w:spacing w:after="0"/>
              <w:rPr>
                <w:b/>
                <w:sz w:val="20"/>
                <w:szCs w:val="20"/>
                <w:lang w:eastAsia="en-US"/>
              </w:rPr>
            </w:pPr>
          </w:p>
          <w:p w:rsidR="00EB0E6E" w:rsidRPr="00E90A3F" w:rsidRDefault="00EB0E6E" w:rsidP="00ED3C35">
            <w:pPr>
              <w:spacing w:after="0"/>
              <w:rPr>
                <w:b/>
                <w:sz w:val="20"/>
                <w:szCs w:val="20"/>
                <w:lang w:eastAsia="en-US"/>
              </w:rPr>
            </w:pPr>
          </w:p>
          <w:p w:rsidR="00EB0E6E" w:rsidRPr="00E90A3F" w:rsidRDefault="00EB0E6E" w:rsidP="00ED3C35">
            <w:pPr>
              <w:spacing w:after="0"/>
              <w:rPr>
                <w:b/>
                <w:sz w:val="20"/>
                <w:szCs w:val="20"/>
                <w:lang w:eastAsia="en-US"/>
              </w:rPr>
            </w:pPr>
          </w:p>
          <w:p w:rsidR="00EB0E6E" w:rsidRPr="00E90A3F" w:rsidRDefault="00EB0E6E" w:rsidP="00ED3C35">
            <w:pPr>
              <w:spacing w:after="0"/>
              <w:rPr>
                <w:b/>
                <w:sz w:val="20"/>
                <w:szCs w:val="20"/>
                <w:lang w:eastAsia="en-US"/>
              </w:rPr>
            </w:pPr>
          </w:p>
          <w:p w:rsidR="00A33CBB" w:rsidRPr="00E90A3F" w:rsidRDefault="00A33CBB" w:rsidP="00ED3C35">
            <w:pPr>
              <w:spacing w:after="0"/>
              <w:rPr>
                <w:b/>
                <w:sz w:val="20"/>
                <w:szCs w:val="20"/>
                <w:lang w:eastAsia="en-US"/>
              </w:rPr>
            </w:pPr>
          </w:p>
          <w:p w:rsidR="00EB0E6E" w:rsidRPr="00E90A3F" w:rsidRDefault="00A33CBB" w:rsidP="00ED3C35">
            <w:pPr>
              <w:spacing w:after="0"/>
              <w:rPr>
                <w:b/>
                <w:sz w:val="20"/>
                <w:szCs w:val="20"/>
                <w:lang w:eastAsia="en-US"/>
              </w:rPr>
            </w:pPr>
            <w:r w:rsidRPr="00E90A3F">
              <w:rPr>
                <w:b/>
                <w:sz w:val="20"/>
                <w:szCs w:val="20"/>
                <w:lang w:eastAsia="en-US"/>
              </w:rPr>
              <w:t>315/2001 Z. z.</w:t>
            </w:r>
          </w:p>
          <w:p w:rsidR="00A33CBB" w:rsidRPr="00E90A3F" w:rsidRDefault="00A33CBB" w:rsidP="00ED3C35">
            <w:pPr>
              <w:spacing w:after="0"/>
              <w:rPr>
                <w:b/>
                <w:sz w:val="20"/>
                <w:szCs w:val="20"/>
                <w:lang w:eastAsia="en-US"/>
              </w:rPr>
            </w:pPr>
          </w:p>
          <w:p w:rsidR="00A33CBB" w:rsidRPr="00E90A3F" w:rsidRDefault="00A33CBB" w:rsidP="00ED3C35">
            <w:pPr>
              <w:spacing w:after="0"/>
              <w:rPr>
                <w:b/>
                <w:sz w:val="20"/>
                <w:szCs w:val="20"/>
                <w:lang w:eastAsia="en-US"/>
              </w:rPr>
            </w:pPr>
          </w:p>
          <w:p w:rsidR="00ED3C35" w:rsidRPr="00E90A3F" w:rsidRDefault="00ED3C35" w:rsidP="00ED3C35">
            <w:pPr>
              <w:spacing w:after="0"/>
              <w:rPr>
                <w:b/>
                <w:sz w:val="20"/>
                <w:szCs w:val="20"/>
                <w:lang w:eastAsia="en-US"/>
              </w:rPr>
            </w:pPr>
            <w:r w:rsidRPr="00E90A3F">
              <w:rPr>
                <w:b/>
                <w:sz w:val="20"/>
                <w:szCs w:val="20"/>
                <w:lang w:eastAsia="en-US"/>
              </w:rPr>
              <w:t>35/2019 Z. z.</w:t>
            </w:r>
          </w:p>
          <w:p w:rsidR="001D659E" w:rsidRPr="00E90A3F" w:rsidRDefault="001D659E" w:rsidP="00A73115">
            <w:pPr>
              <w:spacing w:after="0"/>
              <w:rPr>
                <w:b/>
                <w:sz w:val="20"/>
                <w:szCs w:val="20"/>
                <w:lang w:eastAsia="en-US"/>
              </w:rPr>
            </w:pPr>
          </w:p>
        </w:tc>
        <w:tc>
          <w:tcPr>
            <w:tcW w:w="851" w:type="dxa"/>
          </w:tcPr>
          <w:p w:rsidR="00147B8F" w:rsidRPr="00E90A3F" w:rsidRDefault="00147B8F" w:rsidP="00F24F98">
            <w:pPr>
              <w:spacing w:after="0"/>
              <w:rPr>
                <w:b/>
                <w:sz w:val="20"/>
                <w:szCs w:val="20"/>
                <w:lang w:eastAsia="en-US"/>
              </w:rPr>
            </w:pPr>
            <w:r w:rsidRPr="00E90A3F">
              <w:rPr>
                <w:b/>
                <w:sz w:val="20"/>
                <w:szCs w:val="20"/>
                <w:lang w:eastAsia="en-US"/>
              </w:rPr>
              <w:lastRenderedPageBreak/>
              <w:t>§ 166</w:t>
            </w:r>
          </w:p>
          <w:p w:rsidR="00147B8F" w:rsidRPr="00E90A3F" w:rsidRDefault="00147B8F" w:rsidP="00F24F98">
            <w:pPr>
              <w:spacing w:after="0"/>
              <w:rPr>
                <w:b/>
                <w:sz w:val="20"/>
                <w:szCs w:val="20"/>
                <w:lang w:eastAsia="en-US"/>
              </w:rPr>
            </w:pPr>
            <w:r w:rsidRPr="00E90A3F">
              <w:rPr>
                <w:b/>
                <w:sz w:val="20"/>
                <w:szCs w:val="20"/>
                <w:lang w:eastAsia="en-US"/>
              </w:rPr>
              <w:t>O:3</w:t>
            </w: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r w:rsidRPr="00E90A3F">
              <w:rPr>
                <w:b/>
                <w:sz w:val="20"/>
                <w:szCs w:val="20"/>
                <w:lang w:eastAsia="en-US"/>
              </w:rPr>
              <w:t>§ 116a</w:t>
            </w:r>
          </w:p>
          <w:p w:rsidR="00713817" w:rsidRPr="00E90A3F" w:rsidRDefault="00713817" w:rsidP="00F24F98">
            <w:pPr>
              <w:spacing w:after="0"/>
              <w:rPr>
                <w:b/>
                <w:sz w:val="20"/>
                <w:szCs w:val="20"/>
                <w:lang w:eastAsia="en-US"/>
              </w:rPr>
            </w:pPr>
            <w:r w:rsidRPr="00E90A3F">
              <w:rPr>
                <w:b/>
                <w:sz w:val="20"/>
                <w:szCs w:val="20"/>
                <w:lang w:eastAsia="en-US"/>
              </w:rPr>
              <w:t>O:7</w:t>
            </w:r>
          </w:p>
          <w:p w:rsidR="001D659E" w:rsidRPr="00E90A3F" w:rsidRDefault="001D659E" w:rsidP="00F24F98">
            <w:pPr>
              <w:spacing w:after="0"/>
              <w:rPr>
                <w:b/>
                <w:sz w:val="20"/>
                <w:szCs w:val="20"/>
                <w:lang w:eastAsia="en-US"/>
              </w:rPr>
            </w:pPr>
          </w:p>
          <w:p w:rsidR="001D659E" w:rsidRPr="00E90A3F" w:rsidRDefault="001D659E" w:rsidP="00F24F98">
            <w:pPr>
              <w:spacing w:after="0"/>
              <w:rPr>
                <w:b/>
                <w:sz w:val="20"/>
                <w:szCs w:val="20"/>
                <w:lang w:eastAsia="en-US"/>
              </w:rPr>
            </w:pPr>
          </w:p>
          <w:p w:rsidR="001D659E" w:rsidRPr="00E90A3F" w:rsidRDefault="001D659E" w:rsidP="00F24F98">
            <w:pPr>
              <w:spacing w:after="0"/>
              <w:rPr>
                <w:b/>
                <w:sz w:val="20"/>
                <w:szCs w:val="20"/>
                <w:lang w:eastAsia="en-US"/>
              </w:rPr>
            </w:pPr>
          </w:p>
          <w:p w:rsidR="001D659E" w:rsidRPr="00E90A3F" w:rsidRDefault="001D659E" w:rsidP="00F24F98">
            <w:pPr>
              <w:spacing w:after="0"/>
              <w:rPr>
                <w:b/>
                <w:sz w:val="20"/>
                <w:szCs w:val="20"/>
                <w:lang w:eastAsia="en-US"/>
              </w:rPr>
            </w:pPr>
          </w:p>
          <w:p w:rsidR="001D659E" w:rsidRPr="00E90A3F" w:rsidRDefault="001D659E" w:rsidP="00F24F98">
            <w:pPr>
              <w:spacing w:after="0"/>
              <w:rPr>
                <w:b/>
                <w:sz w:val="20"/>
                <w:szCs w:val="20"/>
                <w:lang w:eastAsia="en-US"/>
              </w:rPr>
            </w:pPr>
          </w:p>
          <w:p w:rsidR="0002175A" w:rsidRPr="00E90A3F" w:rsidRDefault="0002175A" w:rsidP="00F24F98">
            <w:pPr>
              <w:spacing w:after="0"/>
              <w:rPr>
                <w:b/>
                <w:sz w:val="20"/>
                <w:szCs w:val="20"/>
                <w:lang w:eastAsia="en-US"/>
              </w:rPr>
            </w:pPr>
          </w:p>
          <w:p w:rsidR="0002175A" w:rsidRPr="00E90A3F" w:rsidRDefault="0002175A" w:rsidP="00F24F98">
            <w:pPr>
              <w:spacing w:after="0"/>
              <w:rPr>
                <w:b/>
                <w:sz w:val="20"/>
                <w:szCs w:val="20"/>
                <w:lang w:eastAsia="en-US"/>
              </w:rPr>
            </w:pPr>
            <w:r w:rsidRPr="00E90A3F">
              <w:rPr>
                <w:b/>
                <w:sz w:val="20"/>
                <w:szCs w:val="20"/>
                <w:lang w:eastAsia="en-US"/>
              </w:rPr>
              <w:t>§ 171</w:t>
            </w:r>
          </w:p>
          <w:p w:rsidR="0002175A" w:rsidRPr="00E90A3F" w:rsidRDefault="0002175A" w:rsidP="00F24F98">
            <w:pPr>
              <w:spacing w:after="0"/>
              <w:rPr>
                <w:b/>
                <w:sz w:val="20"/>
                <w:szCs w:val="20"/>
                <w:lang w:eastAsia="en-US"/>
              </w:rPr>
            </w:pPr>
            <w:r w:rsidRPr="00E90A3F">
              <w:rPr>
                <w:b/>
                <w:sz w:val="20"/>
                <w:szCs w:val="20"/>
                <w:lang w:eastAsia="en-US"/>
              </w:rPr>
              <w:t>O:1</w:t>
            </w:r>
          </w:p>
          <w:p w:rsidR="001D659E" w:rsidRPr="00E90A3F" w:rsidRDefault="001D659E" w:rsidP="00F24F98">
            <w:pPr>
              <w:spacing w:after="0"/>
              <w:rPr>
                <w:b/>
                <w:sz w:val="20"/>
                <w:szCs w:val="20"/>
                <w:lang w:eastAsia="en-US"/>
              </w:rPr>
            </w:pPr>
          </w:p>
          <w:p w:rsidR="0002175A" w:rsidRPr="00E90A3F" w:rsidRDefault="0002175A" w:rsidP="00F24F98">
            <w:pPr>
              <w:spacing w:after="0"/>
              <w:rPr>
                <w:b/>
                <w:sz w:val="20"/>
                <w:szCs w:val="20"/>
                <w:lang w:eastAsia="en-US"/>
              </w:rPr>
            </w:pPr>
          </w:p>
          <w:p w:rsidR="00EB0E6E" w:rsidRPr="00E90A3F" w:rsidRDefault="00EB0E6E" w:rsidP="00F24F98">
            <w:pPr>
              <w:spacing w:after="0"/>
              <w:rPr>
                <w:b/>
                <w:sz w:val="20"/>
                <w:szCs w:val="20"/>
                <w:lang w:eastAsia="en-US"/>
              </w:rPr>
            </w:pPr>
            <w:r w:rsidRPr="00E90A3F">
              <w:rPr>
                <w:b/>
                <w:sz w:val="20"/>
                <w:szCs w:val="20"/>
                <w:lang w:eastAsia="en-US"/>
              </w:rPr>
              <w:t>§ 152</w:t>
            </w:r>
          </w:p>
          <w:p w:rsidR="00EB0E6E" w:rsidRPr="00E90A3F" w:rsidRDefault="00EB0E6E" w:rsidP="00F24F98">
            <w:pPr>
              <w:spacing w:after="0"/>
              <w:rPr>
                <w:b/>
                <w:sz w:val="20"/>
                <w:szCs w:val="20"/>
                <w:lang w:eastAsia="en-US"/>
              </w:rPr>
            </w:pPr>
            <w:r w:rsidRPr="00E90A3F">
              <w:rPr>
                <w:b/>
                <w:sz w:val="20"/>
                <w:szCs w:val="20"/>
                <w:lang w:eastAsia="en-US"/>
              </w:rPr>
              <w:t>O:8</w:t>
            </w:r>
          </w:p>
          <w:p w:rsidR="00EB0E6E" w:rsidRPr="00E90A3F" w:rsidRDefault="00EB0E6E" w:rsidP="00F24F98">
            <w:pPr>
              <w:spacing w:after="0"/>
              <w:rPr>
                <w:b/>
                <w:sz w:val="20"/>
                <w:szCs w:val="20"/>
                <w:lang w:eastAsia="en-US"/>
              </w:rPr>
            </w:pPr>
          </w:p>
          <w:p w:rsidR="00EB0E6E" w:rsidRPr="00E90A3F" w:rsidRDefault="00EB0E6E" w:rsidP="00F24F98">
            <w:pPr>
              <w:spacing w:after="0"/>
              <w:rPr>
                <w:b/>
                <w:sz w:val="20"/>
                <w:szCs w:val="20"/>
                <w:lang w:eastAsia="en-US"/>
              </w:rPr>
            </w:pPr>
          </w:p>
          <w:p w:rsidR="00EB0E6E" w:rsidRPr="00E90A3F" w:rsidRDefault="00EB0E6E" w:rsidP="00F24F98">
            <w:pPr>
              <w:spacing w:after="0"/>
              <w:rPr>
                <w:b/>
                <w:sz w:val="20"/>
                <w:szCs w:val="20"/>
                <w:lang w:eastAsia="en-US"/>
              </w:rPr>
            </w:pPr>
          </w:p>
          <w:p w:rsidR="00EB0E6E" w:rsidRPr="00E90A3F" w:rsidRDefault="00EB0E6E" w:rsidP="00F24F98">
            <w:pPr>
              <w:spacing w:after="0"/>
              <w:rPr>
                <w:b/>
                <w:sz w:val="20"/>
                <w:szCs w:val="20"/>
                <w:lang w:eastAsia="en-US"/>
              </w:rPr>
            </w:pPr>
          </w:p>
          <w:p w:rsidR="00EB0E6E" w:rsidRPr="00E90A3F" w:rsidRDefault="00EB0E6E" w:rsidP="00F24F98">
            <w:pPr>
              <w:spacing w:after="0"/>
              <w:rPr>
                <w:b/>
                <w:sz w:val="20"/>
                <w:szCs w:val="20"/>
                <w:lang w:eastAsia="en-US"/>
              </w:rPr>
            </w:pPr>
          </w:p>
          <w:p w:rsidR="00EB0E6E" w:rsidRPr="00E90A3F" w:rsidRDefault="00EB0E6E" w:rsidP="00F24F98">
            <w:pPr>
              <w:spacing w:after="0"/>
              <w:rPr>
                <w:b/>
                <w:sz w:val="20"/>
                <w:szCs w:val="20"/>
                <w:lang w:eastAsia="en-US"/>
              </w:rPr>
            </w:pPr>
          </w:p>
          <w:p w:rsidR="00A33CBB" w:rsidRPr="00E90A3F" w:rsidRDefault="00A33CBB" w:rsidP="00F24F98">
            <w:pPr>
              <w:spacing w:after="0"/>
              <w:rPr>
                <w:b/>
                <w:sz w:val="20"/>
                <w:szCs w:val="20"/>
                <w:lang w:eastAsia="en-US"/>
              </w:rPr>
            </w:pPr>
            <w:r w:rsidRPr="00E90A3F">
              <w:rPr>
                <w:b/>
                <w:sz w:val="20"/>
                <w:szCs w:val="20"/>
                <w:lang w:eastAsia="en-US"/>
              </w:rPr>
              <w:t>§ 193</w:t>
            </w:r>
          </w:p>
          <w:p w:rsidR="00A33CBB" w:rsidRPr="00E90A3F" w:rsidRDefault="00A33CBB" w:rsidP="00F24F98">
            <w:pPr>
              <w:spacing w:after="0"/>
              <w:rPr>
                <w:b/>
                <w:sz w:val="20"/>
                <w:szCs w:val="20"/>
                <w:lang w:eastAsia="en-US"/>
              </w:rPr>
            </w:pPr>
          </w:p>
          <w:p w:rsidR="00A33CBB" w:rsidRPr="00E90A3F" w:rsidRDefault="00A33CBB" w:rsidP="00F24F98">
            <w:pPr>
              <w:spacing w:after="0"/>
              <w:rPr>
                <w:b/>
                <w:sz w:val="20"/>
                <w:szCs w:val="20"/>
                <w:lang w:eastAsia="en-US"/>
              </w:rPr>
            </w:pPr>
          </w:p>
          <w:p w:rsidR="001D659E" w:rsidRPr="00E90A3F" w:rsidRDefault="001D659E" w:rsidP="00F24F98">
            <w:pPr>
              <w:spacing w:after="0"/>
              <w:rPr>
                <w:b/>
                <w:sz w:val="20"/>
                <w:szCs w:val="20"/>
                <w:lang w:eastAsia="en-US"/>
              </w:rPr>
            </w:pPr>
            <w:r w:rsidRPr="00E90A3F">
              <w:rPr>
                <w:b/>
                <w:sz w:val="20"/>
                <w:szCs w:val="20"/>
                <w:lang w:eastAsia="en-US"/>
              </w:rPr>
              <w:t>§ 226</w:t>
            </w:r>
            <w:r w:rsidRPr="00E90A3F">
              <w:rPr>
                <w:b/>
                <w:sz w:val="20"/>
                <w:szCs w:val="20"/>
                <w:lang w:eastAsia="en-US"/>
              </w:rPr>
              <w:br/>
              <w:t>O:7</w:t>
            </w:r>
          </w:p>
        </w:tc>
        <w:tc>
          <w:tcPr>
            <w:tcW w:w="4495" w:type="dxa"/>
          </w:tcPr>
          <w:p w:rsidR="00147B8F" w:rsidRPr="00E90A3F" w:rsidRDefault="00147B8F" w:rsidP="00F24F98">
            <w:pPr>
              <w:spacing w:after="0"/>
              <w:jc w:val="both"/>
              <w:rPr>
                <w:sz w:val="20"/>
                <w:szCs w:val="20"/>
                <w:lang w:eastAsia="en-US"/>
              </w:rPr>
            </w:pPr>
            <w:r w:rsidRPr="00E90A3F">
              <w:rPr>
                <w:sz w:val="20"/>
                <w:szCs w:val="20"/>
                <w:lang w:eastAsia="en-US"/>
              </w:rPr>
              <w:lastRenderedPageBreak/>
              <w:t>(3) Žena a muž písomne oznámia zamestnávateľovi najmenej jeden mesiac vopred predpokladaný deň nástupu na materskú dovolenku</w:t>
            </w:r>
            <w:r w:rsidR="00A73115" w:rsidRPr="00E90A3F">
              <w:rPr>
                <w:b/>
                <w:sz w:val="20"/>
                <w:szCs w:val="20"/>
                <w:lang w:eastAsia="en-US"/>
              </w:rPr>
              <w:t>, otcovskú dovolenku</w:t>
            </w:r>
            <w:r w:rsidRPr="00E90A3F">
              <w:rPr>
                <w:sz w:val="20"/>
                <w:szCs w:val="20"/>
                <w:lang w:eastAsia="en-US"/>
              </w:rPr>
              <w:t xml:space="preserve"> a rodičovskú dovolenku, predpokladaný deň ich prerušenia, skončenia a zmeny týkajúce sa nástupu, prerušenia a skončenia materskej dovolenky</w:t>
            </w:r>
            <w:r w:rsidR="00A73115" w:rsidRPr="00E90A3F">
              <w:rPr>
                <w:b/>
                <w:sz w:val="20"/>
                <w:szCs w:val="20"/>
                <w:lang w:eastAsia="en-US"/>
              </w:rPr>
              <w:t>, otcovskej dovolenk</w:t>
            </w:r>
            <w:r w:rsidR="00A73115" w:rsidRPr="00E90A3F">
              <w:rPr>
                <w:sz w:val="20"/>
                <w:szCs w:val="20"/>
                <w:lang w:eastAsia="en-US"/>
              </w:rPr>
              <w:t>y</w:t>
            </w:r>
            <w:r w:rsidRPr="00E90A3F">
              <w:rPr>
                <w:sz w:val="20"/>
                <w:szCs w:val="20"/>
                <w:lang w:eastAsia="en-US"/>
              </w:rPr>
              <w:t xml:space="preserve"> a rodičovskej dovolenky.</w:t>
            </w:r>
          </w:p>
          <w:p w:rsidR="00713817" w:rsidRPr="00E90A3F" w:rsidRDefault="00713817" w:rsidP="00F24F98">
            <w:pPr>
              <w:spacing w:after="0"/>
              <w:jc w:val="both"/>
              <w:rPr>
                <w:sz w:val="20"/>
                <w:szCs w:val="20"/>
                <w:lang w:eastAsia="en-US"/>
              </w:rPr>
            </w:pPr>
          </w:p>
          <w:p w:rsidR="00713817" w:rsidRPr="00E90A3F" w:rsidRDefault="00713817" w:rsidP="00713817">
            <w:pPr>
              <w:spacing w:after="0"/>
              <w:jc w:val="both"/>
              <w:rPr>
                <w:sz w:val="20"/>
                <w:szCs w:val="20"/>
                <w:lang w:eastAsia="en-US"/>
              </w:rPr>
            </w:pPr>
            <w:r w:rsidRPr="00E90A3F">
              <w:rPr>
                <w:sz w:val="20"/>
                <w:szCs w:val="20"/>
                <w:lang w:eastAsia="en-US"/>
              </w:rPr>
              <w:t xml:space="preserve">(7) Profesionálna vojačka a profesionálny vojak sú povinní písomne oznámiť služobnému úradu najmenej jeden mesiac </w:t>
            </w:r>
            <w:r w:rsidRPr="00E90A3F">
              <w:rPr>
                <w:sz w:val="20"/>
                <w:szCs w:val="20"/>
                <w:lang w:eastAsia="en-US"/>
              </w:rPr>
              <w:lastRenderedPageBreak/>
              <w:t>vopred predpokladaný deň nástupu na materskú dovolenku alebo rodičovskú dovolenku, predpokladaný deň ich prerušenia, skončenia a zmeny týkajúce sa nástupu, prerušenia a skončenia materskej dovolenky a rodičovskej dovolenky.</w:t>
            </w:r>
          </w:p>
          <w:p w:rsidR="001D659E" w:rsidRPr="00E90A3F" w:rsidRDefault="001D659E" w:rsidP="00713817">
            <w:pPr>
              <w:spacing w:after="0"/>
              <w:jc w:val="both"/>
              <w:rPr>
                <w:sz w:val="20"/>
                <w:szCs w:val="20"/>
                <w:lang w:eastAsia="en-US"/>
              </w:rPr>
            </w:pPr>
          </w:p>
          <w:p w:rsidR="0002175A" w:rsidRPr="00E90A3F" w:rsidRDefault="0002175A" w:rsidP="0002175A">
            <w:pPr>
              <w:spacing w:after="0"/>
              <w:jc w:val="both"/>
              <w:rPr>
                <w:sz w:val="20"/>
                <w:szCs w:val="20"/>
                <w:lang w:eastAsia="en-US"/>
              </w:rPr>
            </w:pPr>
            <w:r w:rsidRPr="00E90A3F">
              <w:rPr>
                <w:sz w:val="20"/>
                <w:szCs w:val="20"/>
                <w:lang w:eastAsia="en-US"/>
              </w:rPr>
              <w:t>(1) Na štátnozamestnanecké vzťahy sa primerane použijú ustanovenia ... § 164 až 170 ... Zákonníka práce.</w:t>
            </w:r>
          </w:p>
          <w:p w:rsidR="0002175A" w:rsidRPr="00E90A3F" w:rsidRDefault="0002175A" w:rsidP="00713817">
            <w:pPr>
              <w:spacing w:after="0"/>
              <w:jc w:val="both"/>
              <w:rPr>
                <w:sz w:val="20"/>
                <w:szCs w:val="20"/>
                <w:lang w:eastAsia="en-US"/>
              </w:rPr>
            </w:pPr>
          </w:p>
          <w:p w:rsidR="00EB0E6E" w:rsidRPr="00E90A3F" w:rsidRDefault="00EB0E6E" w:rsidP="00EB0E6E">
            <w:pPr>
              <w:spacing w:after="0"/>
              <w:jc w:val="both"/>
              <w:rPr>
                <w:sz w:val="20"/>
                <w:szCs w:val="20"/>
              </w:rPr>
            </w:pPr>
            <w:r w:rsidRPr="00E90A3F">
              <w:rPr>
                <w:rFonts w:ascii="Helvetica" w:hAnsi="Helvetica"/>
                <w:sz w:val="21"/>
                <w:szCs w:val="21"/>
              </w:rPr>
              <w:t>(</w:t>
            </w:r>
            <w:r w:rsidRPr="00E90A3F">
              <w:rPr>
                <w:sz w:val="20"/>
                <w:szCs w:val="20"/>
              </w:rPr>
              <w:t xml:space="preserve">8) Policajtka alebo policajt písomne oznámia nadriadenému najmenej jeden mesiac vopred predpokladaný dátum nástupu na materskú dovolenku alebo rodičovskú dovolenku, predpokladaný dátum ich skončenia a zmeny týkajúce sa dátumu nástupu a skončenia materskej dovolenky alebo rodičovskej dovolenky. </w:t>
            </w:r>
          </w:p>
          <w:p w:rsidR="00EB0E6E" w:rsidRPr="00E90A3F" w:rsidRDefault="00EB0E6E" w:rsidP="00ED3C35">
            <w:pPr>
              <w:spacing w:after="0"/>
              <w:jc w:val="both"/>
              <w:rPr>
                <w:sz w:val="20"/>
                <w:szCs w:val="20"/>
                <w:lang w:eastAsia="en-US"/>
              </w:rPr>
            </w:pPr>
          </w:p>
          <w:p w:rsidR="00A33CBB" w:rsidRPr="00E90A3F" w:rsidRDefault="00A33CBB" w:rsidP="00A33CBB">
            <w:pPr>
              <w:autoSpaceDE w:val="0"/>
              <w:autoSpaceDN w:val="0"/>
              <w:adjustRightInd w:val="0"/>
              <w:spacing w:after="0"/>
              <w:jc w:val="both"/>
              <w:rPr>
                <w:sz w:val="20"/>
                <w:szCs w:val="20"/>
                <w:shd w:val="clear" w:color="auto" w:fill="FFFFFF"/>
              </w:rPr>
            </w:pPr>
            <w:r w:rsidRPr="00E90A3F">
              <w:rPr>
                <w:sz w:val="20"/>
                <w:szCs w:val="20"/>
                <w:shd w:val="clear" w:color="auto" w:fill="FFFFFF"/>
              </w:rPr>
              <w:t>Na služobný pomer príslušníkov sa použijú primerane ustanovenia ...§ 166 ods. 3 ... Zákonníka práce.</w:t>
            </w:r>
          </w:p>
          <w:p w:rsidR="00A33CBB" w:rsidRPr="00E90A3F" w:rsidRDefault="00A33CBB" w:rsidP="00ED3C35">
            <w:pPr>
              <w:spacing w:after="0"/>
              <w:jc w:val="both"/>
              <w:rPr>
                <w:sz w:val="20"/>
                <w:szCs w:val="20"/>
                <w:lang w:eastAsia="en-US"/>
              </w:rPr>
            </w:pPr>
          </w:p>
          <w:p w:rsidR="00713817" w:rsidRPr="00E90A3F" w:rsidRDefault="001D659E" w:rsidP="00ED3C35">
            <w:pPr>
              <w:spacing w:after="0"/>
              <w:jc w:val="both"/>
              <w:rPr>
                <w:sz w:val="20"/>
                <w:szCs w:val="20"/>
                <w:lang w:eastAsia="en-US"/>
              </w:rPr>
            </w:pPr>
            <w:r w:rsidRPr="00E90A3F">
              <w:rPr>
                <w:sz w:val="20"/>
                <w:szCs w:val="20"/>
                <w:lang w:eastAsia="en-US"/>
              </w:rPr>
              <w:t>(7) Príslušníčka finančnej správy a príslušník finančnej správy sú povinní písomne oznámiť služobnému úradu najmenej jeden mesiac vopred predpokladaný deň nástupu na materskú dovolenku alebo rodičovskú dovolenku, predpokladaný deň ich prerušenia, skončenia a zmeny týkajúce sa nástupu, prerušenia a skončenia materskej dovolenky a rodičovskej dovolenky.</w:t>
            </w:r>
            <w:r w:rsidR="00ED3C35" w:rsidRPr="00E90A3F" w:rsidDel="00ED3C35">
              <w:rPr>
                <w:sz w:val="20"/>
                <w:szCs w:val="20"/>
                <w:lang w:eastAsia="en-US"/>
              </w:rPr>
              <w:t xml:space="preserve"> </w:t>
            </w:r>
          </w:p>
        </w:tc>
        <w:tc>
          <w:tcPr>
            <w:tcW w:w="900" w:type="dxa"/>
          </w:tcPr>
          <w:p w:rsidR="00147B8F" w:rsidRPr="00E90A3F" w:rsidRDefault="00565739" w:rsidP="003A0F4C">
            <w:pPr>
              <w:spacing w:after="0"/>
              <w:jc w:val="center"/>
              <w:rPr>
                <w:b/>
                <w:sz w:val="20"/>
                <w:szCs w:val="20"/>
                <w:lang w:eastAsia="en-US"/>
              </w:rPr>
            </w:pPr>
            <w:r w:rsidRPr="00E90A3F">
              <w:rPr>
                <w:b/>
                <w:sz w:val="20"/>
                <w:szCs w:val="20"/>
                <w:lang w:eastAsia="en-US"/>
              </w:rPr>
              <w:lastRenderedPageBreak/>
              <w:t>Ú</w:t>
            </w:r>
          </w:p>
        </w:tc>
        <w:tc>
          <w:tcPr>
            <w:tcW w:w="1409" w:type="dxa"/>
          </w:tcPr>
          <w:p w:rsidR="00147B8F" w:rsidRPr="00E90A3F" w:rsidRDefault="00147B8F" w:rsidP="003A0F4C">
            <w:pPr>
              <w:spacing w:after="0"/>
              <w:rPr>
                <w:i/>
                <w:sz w:val="20"/>
                <w:szCs w:val="20"/>
                <w:lang w:eastAsia="en-US"/>
              </w:rPr>
            </w:pPr>
          </w:p>
        </w:tc>
      </w:tr>
      <w:tr w:rsidR="00123022" w:rsidRPr="00E90A3F" w:rsidTr="00D6255F">
        <w:tc>
          <w:tcPr>
            <w:tcW w:w="970" w:type="dxa"/>
            <w:vMerge/>
          </w:tcPr>
          <w:p w:rsidR="0020369B" w:rsidRPr="00E90A3F" w:rsidRDefault="0020369B" w:rsidP="003A0F4C">
            <w:pPr>
              <w:spacing w:after="0"/>
              <w:rPr>
                <w:b/>
                <w:sz w:val="20"/>
                <w:szCs w:val="20"/>
                <w:lang w:eastAsia="en-US"/>
              </w:rPr>
            </w:pPr>
          </w:p>
        </w:tc>
        <w:tc>
          <w:tcPr>
            <w:tcW w:w="4190" w:type="dxa"/>
          </w:tcPr>
          <w:p w:rsidR="0020369B" w:rsidRPr="00E90A3F" w:rsidRDefault="0020369B" w:rsidP="003A0F4C">
            <w:pPr>
              <w:spacing w:after="0"/>
              <w:ind w:right="58"/>
              <w:jc w:val="both"/>
              <w:rPr>
                <w:sz w:val="20"/>
                <w:szCs w:val="20"/>
                <w:lang w:eastAsia="en-US"/>
              </w:rPr>
            </w:pPr>
            <w:r w:rsidRPr="00E90A3F">
              <w:rPr>
                <w:sz w:val="20"/>
                <w:szCs w:val="20"/>
                <w:lang w:eastAsia="en-US"/>
              </w:rPr>
              <w:t>4.   Členské štáty môžu podmieniť nárok na rodičovskú dovolenku požiadavkou na určité odpracované obdobie alebo určitú dĺžku pracovnoprávneho vzťahu, ktorá nesmie presiahnuť jeden rok. V prípade po sebe nasledujúcich pracovných zmlúv na dobu určitú v zmysle smernice Rady 1999/70/ES u toho istého zamestnávateľa sa na účely výpočtu kvalifikovateľného obdobia vezme do úvahy súhrn týchto zmlúv.</w:t>
            </w:r>
          </w:p>
        </w:tc>
        <w:tc>
          <w:tcPr>
            <w:tcW w:w="722" w:type="dxa"/>
          </w:tcPr>
          <w:p w:rsidR="0020369B" w:rsidRPr="00E90A3F" w:rsidRDefault="00C169E7" w:rsidP="003A0F4C">
            <w:pPr>
              <w:spacing w:after="0"/>
              <w:jc w:val="center"/>
              <w:rPr>
                <w:b/>
                <w:sz w:val="20"/>
                <w:szCs w:val="20"/>
                <w:lang w:eastAsia="en-US"/>
              </w:rPr>
            </w:pPr>
            <w:r w:rsidRPr="00E90A3F">
              <w:rPr>
                <w:b/>
                <w:sz w:val="20"/>
                <w:szCs w:val="20"/>
                <w:lang w:eastAsia="en-US"/>
              </w:rPr>
              <w:t>D</w:t>
            </w:r>
          </w:p>
        </w:tc>
        <w:tc>
          <w:tcPr>
            <w:tcW w:w="1348" w:type="dxa"/>
          </w:tcPr>
          <w:p w:rsidR="0020369B" w:rsidRPr="00E90A3F" w:rsidRDefault="0020369B" w:rsidP="003A0F4C">
            <w:pPr>
              <w:spacing w:after="0"/>
              <w:rPr>
                <w:b/>
                <w:sz w:val="20"/>
                <w:szCs w:val="20"/>
                <w:lang w:eastAsia="en-US"/>
              </w:rPr>
            </w:pPr>
          </w:p>
        </w:tc>
        <w:tc>
          <w:tcPr>
            <w:tcW w:w="851" w:type="dxa"/>
          </w:tcPr>
          <w:p w:rsidR="0020369B" w:rsidRPr="00E90A3F" w:rsidRDefault="0020369B" w:rsidP="003A0F4C">
            <w:pPr>
              <w:spacing w:after="0"/>
              <w:rPr>
                <w:b/>
                <w:sz w:val="20"/>
                <w:szCs w:val="20"/>
                <w:lang w:eastAsia="en-US"/>
              </w:rPr>
            </w:pPr>
          </w:p>
        </w:tc>
        <w:tc>
          <w:tcPr>
            <w:tcW w:w="4495" w:type="dxa"/>
          </w:tcPr>
          <w:p w:rsidR="0020369B" w:rsidRPr="00E90A3F" w:rsidRDefault="0020369B" w:rsidP="003A0F4C">
            <w:pPr>
              <w:spacing w:after="0"/>
              <w:jc w:val="both"/>
              <w:rPr>
                <w:sz w:val="20"/>
                <w:szCs w:val="20"/>
                <w:lang w:eastAsia="en-US"/>
              </w:rPr>
            </w:pPr>
          </w:p>
        </w:tc>
        <w:tc>
          <w:tcPr>
            <w:tcW w:w="900" w:type="dxa"/>
          </w:tcPr>
          <w:p w:rsidR="0020369B" w:rsidRPr="00E90A3F" w:rsidRDefault="000708B4" w:rsidP="003A0F4C">
            <w:pPr>
              <w:spacing w:after="0"/>
              <w:jc w:val="center"/>
              <w:rPr>
                <w:b/>
                <w:sz w:val="20"/>
                <w:szCs w:val="20"/>
                <w:lang w:eastAsia="en-US"/>
              </w:rPr>
            </w:pPr>
            <w:r w:rsidRPr="00E90A3F">
              <w:rPr>
                <w:b/>
                <w:sz w:val="20"/>
                <w:szCs w:val="20"/>
                <w:lang w:eastAsia="en-US"/>
              </w:rPr>
              <w:t>n.a.</w:t>
            </w:r>
          </w:p>
        </w:tc>
        <w:tc>
          <w:tcPr>
            <w:tcW w:w="1409" w:type="dxa"/>
          </w:tcPr>
          <w:p w:rsidR="0020369B" w:rsidRPr="00E90A3F" w:rsidRDefault="00147B8F" w:rsidP="003A0F4C">
            <w:pPr>
              <w:spacing w:after="0"/>
              <w:rPr>
                <w:i/>
                <w:sz w:val="20"/>
                <w:szCs w:val="20"/>
                <w:lang w:eastAsia="en-US"/>
              </w:rPr>
            </w:pPr>
            <w:r w:rsidRPr="00E90A3F">
              <w:rPr>
                <w:i/>
                <w:sz w:val="20"/>
                <w:szCs w:val="20"/>
                <w:lang w:eastAsia="en-US"/>
              </w:rPr>
              <w:t>Pozn. v SR sa toto právo nepodmieňuje odpracovaným časom.</w:t>
            </w:r>
          </w:p>
        </w:tc>
      </w:tr>
      <w:tr w:rsidR="00123022" w:rsidRPr="00E90A3F" w:rsidTr="00D6255F">
        <w:tc>
          <w:tcPr>
            <w:tcW w:w="970" w:type="dxa"/>
            <w:vMerge/>
          </w:tcPr>
          <w:p w:rsidR="0020369B" w:rsidRPr="00E90A3F" w:rsidRDefault="0020369B" w:rsidP="003A0F4C">
            <w:pPr>
              <w:spacing w:after="0"/>
              <w:rPr>
                <w:b/>
                <w:sz w:val="20"/>
                <w:szCs w:val="20"/>
                <w:lang w:eastAsia="en-US"/>
              </w:rPr>
            </w:pPr>
          </w:p>
        </w:tc>
        <w:tc>
          <w:tcPr>
            <w:tcW w:w="4190" w:type="dxa"/>
          </w:tcPr>
          <w:p w:rsidR="0020369B" w:rsidRPr="00E90A3F" w:rsidRDefault="0020369B" w:rsidP="003A0F4C">
            <w:pPr>
              <w:spacing w:after="0"/>
              <w:ind w:right="58"/>
              <w:jc w:val="both"/>
              <w:rPr>
                <w:sz w:val="20"/>
                <w:szCs w:val="20"/>
                <w:lang w:eastAsia="en-US"/>
              </w:rPr>
            </w:pPr>
            <w:r w:rsidRPr="00E90A3F">
              <w:rPr>
                <w:sz w:val="20"/>
                <w:szCs w:val="20"/>
                <w:lang w:eastAsia="en-US"/>
              </w:rPr>
              <w:t>5.   Členské štáty môžu vymedziť okolnosti, za ktorých môže byť zamestnávateľovi po konzultácii v súlade s vnútroštátnym právom, kolektívnymi zmluvami alebo zaužívanou praxou umožnené odložiť schválenie rodičovskej dovolenky o primeranú lehotu z dôvodu, že čerpanie rodičovskej dovolenky by v požadovanom čase vážnym spôsobom narušilo riadne fungovanie zamestnávateľa. Zamestnávatelia písomne odôvodnia akýkoľvek takýto odklad rodičovskej dovolenky.</w:t>
            </w:r>
          </w:p>
        </w:tc>
        <w:tc>
          <w:tcPr>
            <w:tcW w:w="722" w:type="dxa"/>
          </w:tcPr>
          <w:p w:rsidR="0020369B" w:rsidRPr="00E90A3F" w:rsidRDefault="00C169E7" w:rsidP="003A0F4C">
            <w:pPr>
              <w:spacing w:after="0"/>
              <w:jc w:val="center"/>
              <w:rPr>
                <w:b/>
                <w:sz w:val="20"/>
                <w:szCs w:val="20"/>
                <w:lang w:eastAsia="en-US"/>
              </w:rPr>
            </w:pPr>
            <w:r w:rsidRPr="00E90A3F">
              <w:rPr>
                <w:b/>
                <w:sz w:val="20"/>
                <w:szCs w:val="20"/>
                <w:lang w:eastAsia="en-US"/>
              </w:rPr>
              <w:t>D</w:t>
            </w:r>
          </w:p>
        </w:tc>
        <w:tc>
          <w:tcPr>
            <w:tcW w:w="1348" w:type="dxa"/>
          </w:tcPr>
          <w:p w:rsidR="0020369B" w:rsidRPr="00E90A3F" w:rsidRDefault="00147B8F" w:rsidP="003A0F4C">
            <w:pPr>
              <w:spacing w:after="0"/>
              <w:rPr>
                <w:b/>
                <w:sz w:val="20"/>
                <w:szCs w:val="20"/>
                <w:lang w:eastAsia="en-US"/>
              </w:rPr>
            </w:pPr>
            <w:r w:rsidRPr="00E90A3F">
              <w:rPr>
                <w:b/>
                <w:sz w:val="20"/>
                <w:szCs w:val="20"/>
                <w:lang w:eastAsia="en-US"/>
              </w:rPr>
              <w:t>311/2001 Z. z.</w:t>
            </w:r>
          </w:p>
          <w:p w:rsidR="00713817" w:rsidRPr="00E90A3F" w:rsidRDefault="00713817" w:rsidP="003A0F4C">
            <w:pPr>
              <w:spacing w:after="0"/>
              <w:rPr>
                <w:b/>
                <w:sz w:val="20"/>
                <w:szCs w:val="20"/>
                <w:lang w:eastAsia="en-US"/>
              </w:rPr>
            </w:pPr>
          </w:p>
          <w:p w:rsidR="00713817" w:rsidRPr="00E90A3F" w:rsidRDefault="00713817" w:rsidP="003A0F4C">
            <w:pPr>
              <w:spacing w:after="0"/>
              <w:rPr>
                <w:b/>
                <w:sz w:val="20"/>
                <w:szCs w:val="20"/>
                <w:lang w:eastAsia="en-US"/>
              </w:rPr>
            </w:pPr>
          </w:p>
          <w:p w:rsidR="00713817" w:rsidRPr="00E90A3F" w:rsidRDefault="00713817" w:rsidP="003A0F4C">
            <w:pPr>
              <w:spacing w:after="0"/>
              <w:rPr>
                <w:b/>
                <w:sz w:val="20"/>
                <w:szCs w:val="20"/>
                <w:lang w:eastAsia="en-US"/>
              </w:rPr>
            </w:pPr>
          </w:p>
          <w:p w:rsidR="00713817" w:rsidRPr="00E90A3F" w:rsidRDefault="00713817" w:rsidP="003A0F4C">
            <w:pPr>
              <w:spacing w:after="0"/>
              <w:rPr>
                <w:b/>
                <w:sz w:val="20"/>
                <w:szCs w:val="20"/>
                <w:lang w:eastAsia="en-US"/>
              </w:rPr>
            </w:pPr>
          </w:p>
          <w:p w:rsidR="00713817" w:rsidRPr="00E90A3F" w:rsidRDefault="00713817" w:rsidP="003A0F4C">
            <w:pPr>
              <w:spacing w:after="0"/>
              <w:rPr>
                <w:b/>
                <w:sz w:val="20"/>
                <w:szCs w:val="20"/>
                <w:lang w:eastAsia="en-US"/>
              </w:rPr>
            </w:pPr>
          </w:p>
          <w:p w:rsidR="00713817" w:rsidRPr="00E90A3F" w:rsidRDefault="00713817" w:rsidP="003A0F4C">
            <w:pPr>
              <w:spacing w:after="0"/>
              <w:rPr>
                <w:b/>
                <w:sz w:val="20"/>
                <w:szCs w:val="20"/>
                <w:lang w:eastAsia="en-US"/>
              </w:rPr>
            </w:pPr>
          </w:p>
          <w:p w:rsidR="00713817" w:rsidRDefault="00713817" w:rsidP="003A0F4C">
            <w:pPr>
              <w:spacing w:after="0"/>
              <w:rPr>
                <w:b/>
                <w:sz w:val="20"/>
                <w:szCs w:val="20"/>
                <w:lang w:eastAsia="en-US"/>
              </w:rPr>
            </w:pPr>
          </w:p>
          <w:p w:rsidR="00B57F4F" w:rsidRPr="00E90A3F" w:rsidRDefault="00B57F4F" w:rsidP="003A0F4C">
            <w:pPr>
              <w:spacing w:after="0"/>
              <w:rPr>
                <w:b/>
                <w:sz w:val="20"/>
                <w:szCs w:val="20"/>
                <w:lang w:eastAsia="en-US"/>
              </w:rPr>
            </w:pPr>
          </w:p>
          <w:p w:rsidR="00713817" w:rsidRPr="00E90A3F" w:rsidRDefault="00713817" w:rsidP="003A0F4C">
            <w:pPr>
              <w:spacing w:after="0"/>
              <w:rPr>
                <w:b/>
                <w:sz w:val="20"/>
                <w:szCs w:val="20"/>
                <w:lang w:eastAsia="en-US"/>
              </w:rPr>
            </w:pPr>
          </w:p>
          <w:p w:rsidR="0002175A" w:rsidRPr="00E90A3F" w:rsidRDefault="0002175A" w:rsidP="003A0F4C">
            <w:pPr>
              <w:spacing w:after="0"/>
              <w:rPr>
                <w:b/>
                <w:sz w:val="20"/>
                <w:szCs w:val="20"/>
                <w:lang w:eastAsia="en-US"/>
              </w:rPr>
            </w:pPr>
            <w:r w:rsidRPr="00E90A3F">
              <w:rPr>
                <w:b/>
                <w:sz w:val="20"/>
                <w:szCs w:val="20"/>
                <w:lang w:eastAsia="en-US"/>
              </w:rPr>
              <w:t>55/2017 Z. z.</w:t>
            </w:r>
          </w:p>
          <w:p w:rsidR="0002175A" w:rsidRPr="00E90A3F" w:rsidRDefault="0002175A" w:rsidP="003A0F4C">
            <w:pPr>
              <w:spacing w:after="0"/>
              <w:rPr>
                <w:b/>
                <w:sz w:val="20"/>
                <w:szCs w:val="20"/>
                <w:lang w:eastAsia="en-US"/>
              </w:rPr>
            </w:pPr>
          </w:p>
          <w:p w:rsidR="0002175A" w:rsidRDefault="0002175A" w:rsidP="003A0F4C">
            <w:pPr>
              <w:spacing w:after="0"/>
              <w:rPr>
                <w:b/>
                <w:sz w:val="20"/>
                <w:szCs w:val="20"/>
                <w:lang w:eastAsia="en-US"/>
              </w:rPr>
            </w:pPr>
          </w:p>
          <w:p w:rsidR="00B57F4F" w:rsidRPr="00E90A3F" w:rsidRDefault="00B57F4F" w:rsidP="003A0F4C">
            <w:pPr>
              <w:spacing w:after="0"/>
              <w:rPr>
                <w:b/>
                <w:sz w:val="20"/>
                <w:szCs w:val="20"/>
                <w:lang w:eastAsia="en-US"/>
              </w:rPr>
            </w:pPr>
          </w:p>
          <w:p w:rsidR="00713817" w:rsidRPr="00E90A3F" w:rsidRDefault="00713817" w:rsidP="003A0F4C">
            <w:pPr>
              <w:spacing w:after="0"/>
              <w:rPr>
                <w:b/>
                <w:sz w:val="20"/>
                <w:szCs w:val="20"/>
                <w:lang w:eastAsia="en-US"/>
              </w:rPr>
            </w:pPr>
            <w:r w:rsidRPr="00E90A3F">
              <w:rPr>
                <w:b/>
                <w:sz w:val="20"/>
                <w:szCs w:val="20"/>
                <w:lang w:eastAsia="en-US"/>
              </w:rPr>
              <w:t>Návrh zákona</w:t>
            </w:r>
          </w:p>
          <w:p w:rsidR="00713817" w:rsidRPr="00E90A3F" w:rsidRDefault="00713817" w:rsidP="003A0F4C">
            <w:pPr>
              <w:spacing w:after="0"/>
              <w:rPr>
                <w:b/>
                <w:sz w:val="20"/>
                <w:szCs w:val="20"/>
                <w:lang w:eastAsia="en-US"/>
              </w:rPr>
            </w:pPr>
            <w:r w:rsidRPr="00E90A3F">
              <w:rPr>
                <w:b/>
                <w:sz w:val="20"/>
                <w:szCs w:val="20"/>
                <w:lang w:eastAsia="en-US"/>
              </w:rPr>
              <w:t>(čl. VI)</w:t>
            </w:r>
          </w:p>
          <w:p w:rsidR="001D659E" w:rsidRPr="00E90A3F" w:rsidRDefault="001D659E" w:rsidP="003A0F4C">
            <w:pPr>
              <w:spacing w:after="0"/>
              <w:rPr>
                <w:b/>
                <w:sz w:val="20"/>
                <w:szCs w:val="20"/>
                <w:lang w:eastAsia="en-US"/>
              </w:rPr>
            </w:pPr>
          </w:p>
          <w:p w:rsidR="001D659E" w:rsidRPr="00E90A3F" w:rsidRDefault="001D659E" w:rsidP="003A0F4C">
            <w:pPr>
              <w:spacing w:after="0"/>
              <w:rPr>
                <w:b/>
                <w:sz w:val="20"/>
                <w:szCs w:val="20"/>
                <w:lang w:eastAsia="en-US"/>
              </w:rPr>
            </w:pPr>
          </w:p>
          <w:p w:rsidR="001D659E" w:rsidRPr="00E90A3F" w:rsidRDefault="001D659E" w:rsidP="003A0F4C">
            <w:pPr>
              <w:spacing w:after="0"/>
              <w:rPr>
                <w:b/>
                <w:sz w:val="20"/>
                <w:szCs w:val="20"/>
                <w:lang w:eastAsia="en-US"/>
              </w:rPr>
            </w:pPr>
          </w:p>
          <w:p w:rsidR="001D659E" w:rsidRPr="00E90A3F" w:rsidRDefault="001D659E" w:rsidP="003A0F4C">
            <w:pPr>
              <w:spacing w:after="0"/>
              <w:rPr>
                <w:b/>
                <w:sz w:val="20"/>
                <w:szCs w:val="20"/>
                <w:lang w:eastAsia="en-US"/>
              </w:rPr>
            </w:pPr>
          </w:p>
          <w:p w:rsidR="001D659E" w:rsidRPr="00E90A3F" w:rsidRDefault="001D659E" w:rsidP="003A0F4C">
            <w:pPr>
              <w:spacing w:after="0"/>
              <w:rPr>
                <w:b/>
                <w:sz w:val="20"/>
                <w:szCs w:val="20"/>
                <w:lang w:eastAsia="en-US"/>
              </w:rPr>
            </w:pPr>
          </w:p>
          <w:p w:rsidR="001D659E" w:rsidRPr="00E90A3F" w:rsidRDefault="001D659E" w:rsidP="003A0F4C">
            <w:pPr>
              <w:spacing w:after="0"/>
              <w:rPr>
                <w:b/>
                <w:sz w:val="20"/>
                <w:szCs w:val="20"/>
                <w:lang w:eastAsia="en-US"/>
              </w:rPr>
            </w:pPr>
          </w:p>
          <w:p w:rsidR="001D659E" w:rsidRPr="00E90A3F" w:rsidRDefault="001D659E" w:rsidP="003A0F4C">
            <w:pPr>
              <w:spacing w:after="0"/>
              <w:rPr>
                <w:b/>
                <w:sz w:val="20"/>
                <w:szCs w:val="20"/>
                <w:lang w:eastAsia="en-US"/>
              </w:rPr>
            </w:pPr>
          </w:p>
          <w:p w:rsidR="001D659E" w:rsidRPr="00E90A3F" w:rsidRDefault="001D659E" w:rsidP="003A0F4C">
            <w:pPr>
              <w:spacing w:after="0"/>
              <w:rPr>
                <w:b/>
                <w:sz w:val="20"/>
                <w:szCs w:val="20"/>
                <w:lang w:eastAsia="en-US"/>
              </w:rPr>
            </w:pPr>
          </w:p>
          <w:p w:rsidR="001D659E" w:rsidRPr="00E90A3F" w:rsidRDefault="001D659E" w:rsidP="003A0F4C">
            <w:pPr>
              <w:spacing w:after="0"/>
              <w:rPr>
                <w:b/>
                <w:sz w:val="20"/>
                <w:szCs w:val="20"/>
                <w:lang w:eastAsia="en-US"/>
              </w:rPr>
            </w:pPr>
          </w:p>
          <w:p w:rsidR="001D659E" w:rsidRPr="00E90A3F" w:rsidRDefault="001D659E" w:rsidP="003A0F4C">
            <w:pPr>
              <w:spacing w:after="0"/>
              <w:rPr>
                <w:b/>
                <w:sz w:val="20"/>
                <w:szCs w:val="20"/>
                <w:lang w:eastAsia="en-US"/>
              </w:rPr>
            </w:pPr>
          </w:p>
          <w:p w:rsidR="001D659E" w:rsidRPr="00E90A3F" w:rsidRDefault="001D659E" w:rsidP="003A0F4C">
            <w:pPr>
              <w:spacing w:after="0"/>
              <w:rPr>
                <w:b/>
                <w:sz w:val="20"/>
                <w:szCs w:val="20"/>
                <w:lang w:eastAsia="en-US"/>
              </w:rPr>
            </w:pPr>
          </w:p>
          <w:p w:rsidR="001D659E" w:rsidRPr="00E90A3F" w:rsidRDefault="001D659E" w:rsidP="003A0F4C">
            <w:pPr>
              <w:spacing w:after="0"/>
              <w:rPr>
                <w:b/>
                <w:sz w:val="20"/>
                <w:szCs w:val="20"/>
                <w:lang w:eastAsia="en-US"/>
              </w:rPr>
            </w:pPr>
          </w:p>
          <w:p w:rsidR="001D659E" w:rsidRPr="00E90A3F" w:rsidRDefault="001D659E" w:rsidP="003A0F4C">
            <w:pPr>
              <w:spacing w:after="0"/>
              <w:rPr>
                <w:b/>
                <w:sz w:val="20"/>
                <w:szCs w:val="20"/>
                <w:lang w:eastAsia="en-US"/>
              </w:rPr>
            </w:pPr>
          </w:p>
          <w:p w:rsidR="001D659E" w:rsidRPr="00E90A3F" w:rsidRDefault="001D659E" w:rsidP="003A0F4C">
            <w:pPr>
              <w:spacing w:after="0"/>
              <w:rPr>
                <w:b/>
                <w:sz w:val="20"/>
                <w:szCs w:val="20"/>
                <w:lang w:eastAsia="en-US"/>
              </w:rPr>
            </w:pPr>
          </w:p>
          <w:p w:rsidR="001D659E" w:rsidRPr="00E90A3F" w:rsidRDefault="001D659E" w:rsidP="003A0F4C">
            <w:pPr>
              <w:spacing w:after="0"/>
              <w:rPr>
                <w:b/>
                <w:sz w:val="20"/>
                <w:szCs w:val="20"/>
                <w:lang w:eastAsia="en-US"/>
              </w:rPr>
            </w:pPr>
          </w:p>
          <w:p w:rsidR="001D659E" w:rsidRPr="00E90A3F" w:rsidRDefault="001D659E" w:rsidP="003A0F4C">
            <w:pPr>
              <w:spacing w:after="0"/>
              <w:rPr>
                <w:b/>
                <w:sz w:val="20"/>
                <w:szCs w:val="20"/>
                <w:lang w:eastAsia="en-US"/>
              </w:rPr>
            </w:pPr>
          </w:p>
          <w:p w:rsidR="001D659E" w:rsidRPr="00E90A3F" w:rsidRDefault="001D659E" w:rsidP="003A0F4C">
            <w:pPr>
              <w:spacing w:after="0"/>
              <w:rPr>
                <w:b/>
                <w:sz w:val="20"/>
                <w:szCs w:val="20"/>
                <w:lang w:eastAsia="en-US"/>
              </w:rPr>
            </w:pPr>
          </w:p>
          <w:p w:rsidR="001D659E" w:rsidRPr="00E90A3F" w:rsidRDefault="001D659E" w:rsidP="003A0F4C">
            <w:pPr>
              <w:spacing w:after="0"/>
              <w:rPr>
                <w:b/>
                <w:sz w:val="20"/>
                <w:szCs w:val="20"/>
                <w:lang w:eastAsia="en-US"/>
              </w:rPr>
            </w:pPr>
          </w:p>
          <w:p w:rsidR="001D659E" w:rsidRPr="00E90A3F" w:rsidRDefault="001D659E" w:rsidP="003A0F4C">
            <w:pPr>
              <w:spacing w:after="0"/>
              <w:rPr>
                <w:b/>
                <w:sz w:val="20"/>
                <w:szCs w:val="20"/>
                <w:lang w:eastAsia="en-US"/>
              </w:rPr>
            </w:pPr>
          </w:p>
          <w:p w:rsidR="00EB0E6E" w:rsidRPr="00E90A3F" w:rsidRDefault="00EB0E6E" w:rsidP="00EB0E6E">
            <w:pPr>
              <w:spacing w:after="0"/>
              <w:rPr>
                <w:b/>
                <w:sz w:val="20"/>
                <w:szCs w:val="20"/>
                <w:lang w:eastAsia="en-US"/>
              </w:rPr>
            </w:pPr>
            <w:r w:rsidRPr="00E90A3F">
              <w:rPr>
                <w:b/>
                <w:sz w:val="20"/>
                <w:szCs w:val="20"/>
                <w:lang w:eastAsia="en-US"/>
              </w:rPr>
              <w:t>73/1998 Z. z.</w:t>
            </w:r>
          </w:p>
          <w:p w:rsidR="00EB0E6E" w:rsidRPr="00E90A3F" w:rsidRDefault="00EB0E6E" w:rsidP="00ED3C35">
            <w:pPr>
              <w:spacing w:after="0"/>
              <w:rPr>
                <w:b/>
                <w:sz w:val="20"/>
                <w:szCs w:val="20"/>
                <w:lang w:eastAsia="en-US"/>
              </w:rPr>
            </w:pPr>
          </w:p>
          <w:p w:rsidR="00EB0E6E" w:rsidRPr="00E90A3F" w:rsidRDefault="00EB0E6E" w:rsidP="00ED3C35">
            <w:pPr>
              <w:spacing w:after="0"/>
              <w:rPr>
                <w:b/>
                <w:sz w:val="20"/>
                <w:szCs w:val="20"/>
                <w:lang w:eastAsia="en-US"/>
              </w:rPr>
            </w:pPr>
          </w:p>
          <w:p w:rsidR="00EB0E6E" w:rsidRPr="00E90A3F" w:rsidRDefault="00EB0E6E" w:rsidP="00ED3C35">
            <w:pPr>
              <w:spacing w:after="0"/>
              <w:rPr>
                <w:b/>
                <w:sz w:val="20"/>
                <w:szCs w:val="20"/>
                <w:lang w:eastAsia="en-US"/>
              </w:rPr>
            </w:pPr>
          </w:p>
          <w:p w:rsidR="00EB0E6E" w:rsidRPr="00E90A3F" w:rsidRDefault="00EB0E6E" w:rsidP="00ED3C35">
            <w:pPr>
              <w:spacing w:after="0"/>
              <w:rPr>
                <w:b/>
                <w:sz w:val="20"/>
                <w:szCs w:val="20"/>
                <w:lang w:eastAsia="en-US"/>
              </w:rPr>
            </w:pPr>
          </w:p>
          <w:p w:rsidR="00EB0E6E" w:rsidRPr="00E90A3F" w:rsidRDefault="00EB0E6E" w:rsidP="00ED3C35">
            <w:pPr>
              <w:spacing w:after="0"/>
              <w:rPr>
                <w:b/>
                <w:sz w:val="20"/>
                <w:szCs w:val="20"/>
                <w:lang w:eastAsia="en-US"/>
              </w:rPr>
            </w:pPr>
          </w:p>
          <w:p w:rsidR="00EB0E6E" w:rsidRPr="00E90A3F" w:rsidRDefault="00EB0E6E" w:rsidP="00ED3C35">
            <w:pPr>
              <w:spacing w:after="0"/>
              <w:rPr>
                <w:b/>
                <w:sz w:val="20"/>
                <w:szCs w:val="20"/>
                <w:lang w:eastAsia="en-US"/>
              </w:rPr>
            </w:pPr>
          </w:p>
          <w:p w:rsidR="00EB0E6E" w:rsidRPr="00E90A3F" w:rsidRDefault="00EB0E6E" w:rsidP="00ED3C35">
            <w:pPr>
              <w:spacing w:after="0"/>
              <w:rPr>
                <w:b/>
                <w:sz w:val="20"/>
                <w:szCs w:val="20"/>
                <w:lang w:eastAsia="en-US"/>
              </w:rPr>
            </w:pPr>
          </w:p>
          <w:p w:rsidR="00EB0E6E" w:rsidRPr="00E90A3F" w:rsidRDefault="00EB0E6E" w:rsidP="00ED3C35">
            <w:pPr>
              <w:spacing w:after="0"/>
              <w:rPr>
                <w:b/>
                <w:sz w:val="20"/>
                <w:szCs w:val="20"/>
                <w:lang w:eastAsia="en-US"/>
              </w:rPr>
            </w:pPr>
          </w:p>
          <w:p w:rsidR="00EB0E6E" w:rsidRPr="00E90A3F" w:rsidRDefault="00EB0E6E" w:rsidP="00ED3C35">
            <w:pPr>
              <w:spacing w:after="0"/>
              <w:rPr>
                <w:b/>
                <w:sz w:val="20"/>
                <w:szCs w:val="20"/>
                <w:lang w:eastAsia="en-US"/>
              </w:rPr>
            </w:pPr>
          </w:p>
          <w:p w:rsidR="00EB0E6E" w:rsidRPr="00E90A3F" w:rsidRDefault="00EB0E6E" w:rsidP="00ED3C35">
            <w:pPr>
              <w:spacing w:after="0"/>
              <w:rPr>
                <w:b/>
                <w:sz w:val="20"/>
                <w:szCs w:val="20"/>
                <w:lang w:eastAsia="en-US"/>
              </w:rPr>
            </w:pPr>
          </w:p>
          <w:p w:rsidR="00EB0E6E" w:rsidRPr="00E90A3F" w:rsidRDefault="00EB0E6E" w:rsidP="00ED3C35">
            <w:pPr>
              <w:spacing w:after="0"/>
              <w:rPr>
                <w:b/>
                <w:sz w:val="20"/>
                <w:szCs w:val="20"/>
                <w:lang w:eastAsia="en-US"/>
              </w:rPr>
            </w:pPr>
          </w:p>
          <w:p w:rsidR="00EB0E6E" w:rsidRPr="00E90A3F" w:rsidRDefault="00EB0E6E" w:rsidP="00ED3C35">
            <w:pPr>
              <w:spacing w:after="0"/>
              <w:rPr>
                <w:b/>
                <w:sz w:val="20"/>
                <w:szCs w:val="20"/>
                <w:lang w:eastAsia="en-US"/>
              </w:rPr>
            </w:pPr>
          </w:p>
          <w:p w:rsidR="00A33CBB" w:rsidRPr="00E90A3F" w:rsidRDefault="00A33CBB" w:rsidP="00ED3C35">
            <w:pPr>
              <w:spacing w:after="0"/>
              <w:rPr>
                <w:b/>
                <w:sz w:val="20"/>
                <w:szCs w:val="20"/>
                <w:lang w:eastAsia="en-US"/>
              </w:rPr>
            </w:pPr>
            <w:r w:rsidRPr="00E90A3F">
              <w:rPr>
                <w:b/>
                <w:sz w:val="20"/>
                <w:szCs w:val="20"/>
                <w:lang w:eastAsia="en-US"/>
              </w:rPr>
              <w:t xml:space="preserve">315/2001 Z. z. </w:t>
            </w:r>
          </w:p>
          <w:p w:rsidR="00A33CBB" w:rsidRPr="00E90A3F" w:rsidRDefault="00A33CBB" w:rsidP="00ED3C35">
            <w:pPr>
              <w:spacing w:after="0"/>
              <w:rPr>
                <w:b/>
                <w:sz w:val="20"/>
                <w:szCs w:val="20"/>
                <w:lang w:eastAsia="en-US"/>
              </w:rPr>
            </w:pPr>
          </w:p>
          <w:p w:rsidR="00A33CBB" w:rsidRPr="00E90A3F" w:rsidRDefault="00A33CBB" w:rsidP="00ED3C35">
            <w:pPr>
              <w:spacing w:after="0"/>
              <w:rPr>
                <w:b/>
                <w:sz w:val="20"/>
                <w:szCs w:val="20"/>
                <w:lang w:eastAsia="en-US"/>
              </w:rPr>
            </w:pPr>
          </w:p>
          <w:p w:rsidR="00A33CBB" w:rsidRPr="00E90A3F" w:rsidRDefault="00A33CBB" w:rsidP="00ED3C35">
            <w:pPr>
              <w:spacing w:after="0"/>
              <w:rPr>
                <w:b/>
                <w:sz w:val="20"/>
                <w:szCs w:val="20"/>
                <w:lang w:eastAsia="en-US"/>
              </w:rPr>
            </w:pPr>
          </w:p>
          <w:p w:rsidR="00A33CBB" w:rsidRPr="00E90A3F" w:rsidRDefault="00A33CBB" w:rsidP="00ED3C35">
            <w:pPr>
              <w:spacing w:after="0"/>
              <w:rPr>
                <w:b/>
                <w:sz w:val="20"/>
                <w:szCs w:val="20"/>
                <w:lang w:eastAsia="en-US"/>
              </w:rPr>
            </w:pPr>
          </w:p>
          <w:p w:rsidR="00A33CBB" w:rsidRPr="00E90A3F" w:rsidRDefault="00A33CBB" w:rsidP="00ED3C35">
            <w:pPr>
              <w:spacing w:after="0"/>
              <w:rPr>
                <w:b/>
                <w:sz w:val="20"/>
                <w:szCs w:val="20"/>
                <w:lang w:eastAsia="en-US"/>
              </w:rPr>
            </w:pPr>
          </w:p>
          <w:p w:rsidR="00A33CBB" w:rsidRPr="00E90A3F" w:rsidRDefault="00A33CBB" w:rsidP="00ED3C35">
            <w:pPr>
              <w:spacing w:after="0"/>
              <w:rPr>
                <w:b/>
                <w:sz w:val="20"/>
                <w:szCs w:val="20"/>
                <w:lang w:eastAsia="en-US"/>
              </w:rPr>
            </w:pPr>
          </w:p>
          <w:p w:rsidR="00A33CBB" w:rsidRPr="00E90A3F" w:rsidRDefault="00A33CBB" w:rsidP="00ED3C35">
            <w:pPr>
              <w:spacing w:after="0"/>
              <w:rPr>
                <w:b/>
                <w:sz w:val="20"/>
                <w:szCs w:val="20"/>
                <w:lang w:eastAsia="en-US"/>
              </w:rPr>
            </w:pPr>
          </w:p>
          <w:p w:rsidR="00A33CBB" w:rsidRPr="00E90A3F" w:rsidRDefault="00A33CBB" w:rsidP="00ED3C35">
            <w:pPr>
              <w:spacing w:after="0"/>
              <w:rPr>
                <w:b/>
                <w:sz w:val="20"/>
                <w:szCs w:val="20"/>
                <w:lang w:eastAsia="en-US"/>
              </w:rPr>
            </w:pPr>
          </w:p>
          <w:p w:rsidR="00A33CBB" w:rsidRPr="00E90A3F" w:rsidRDefault="00A33CBB" w:rsidP="00ED3C35">
            <w:pPr>
              <w:spacing w:after="0"/>
              <w:rPr>
                <w:b/>
                <w:sz w:val="20"/>
                <w:szCs w:val="20"/>
                <w:lang w:eastAsia="en-US"/>
              </w:rPr>
            </w:pPr>
          </w:p>
          <w:p w:rsidR="00A33CBB" w:rsidRPr="00E90A3F" w:rsidRDefault="00A33CBB" w:rsidP="00ED3C35">
            <w:pPr>
              <w:spacing w:after="0"/>
              <w:rPr>
                <w:b/>
                <w:sz w:val="20"/>
                <w:szCs w:val="20"/>
                <w:lang w:eastAsia="en-US"/>
              </w:rPr>
            </w:pPr>
          </w:p>
          <w:p w:rsidR="00A33CBB" w:rsidRPr="00E90A3F" w:rsidRDefault="00A33CBB" w:rsidP="00ED3C35">
            <w:pPr>
              <w:spacing w:after="0"/>
              <w:rPr>
                <w:b/>
                <w:sz w:val="20"/>
                <w:szCs w:val="20"/>
                <w:lang w:eastAsia="en-US"/>
              </w:rPr>
            </w:pPr>
          </w:p>
          <w:p w:rsidR="00ED3C35" w:rsidRPr="00E90A3F" w:rsidRDefault="00ED3C35" w:rsidP="00ED3C35">
            <w:pPr>
              <w:spacing w:after="0"/>
              <w:rPr>
                <w:b/>
                <w:sz w:val="20"/>
                <w:szCs w:val="20"/>
                <w:lang w:eastAsia="en-US"/>
              </w:rPr>
            </w:pPr>
            <w:r w:rsidRPr="00E90A3F">
              <w:rPr>
                <w:b/>
                <w:sz w:val="20"/>
                <w:szCs w:val="20"/>
                <w:lang w:eastAsia="en-US"/>
              </w:rPr>
              <w:t>35/2019 Z. z.</w:t>
            </w:r>
          </w:p>
          <w:p w:rsidR="001D659E" w:rsidRPr="00E90A3F" w:rsidRDefault="001D659E" w:rsidP="003A0F4C">
            <w:pPr>
              <w:spacing w:after="0"/>
              <w:rPr>
                <w:b/>
                <w:sz w:val="20"/>
                <w:szCs w:val="20"/>
                <w:lang w:eastAsia="en-US"/>
              </w:rPr>
            </w:pPr>
          </w:p>
          <w:p w:rsidR="001D659E" w:rsidRPr="00E90A3F" w:rsidRDefault="001D659E" w:rsidP="003A0F4C">
            <w:pPr>
              <w:spacing w:after="0"/>
              <w:rPr>
                <w:b/>
                <w:sz w:val="20"/>
                <w:szCs w:val="20"/>
                <w:lang w:eastAsia="en-US"/>
              </w:rPr>
            </w:pPr>
          </w:p>
          <w:p w:rsidR="001D659E" w:rsidRPr="00E90A3F" w:rsidRDefault="001D659E" w:rsidP="003A0F4C">
            <w:pPr>
              <w:spacing w:after="0"/>
              <w:rPr>
                <w:b/>
                <w:sz w:val="20"/>
                <w:szCs w:val="20"/>
                <w:lang w:eastAsia="en-US"/>
              </w:rPr>
            </w:pPr>
          </w:p>
        </w:tc>
        <w:tc>
          <w:tcPr>
            <w:tcW w:w="851" w:type="dxa"/>
          </w:tcPr>
          <w:p w:rsidR="0020369B" w:rsidRPr="00E90A3F" w:rsidRDefault="00147B8F" w:rsidP="003A0F4C">
            <w:pPr>
              <w:spacing w:after="0"/>
              <w:rPr>
                <w:b/>
                <w:sz w:val="20"/>
                <w:szCs w:val="20"/>
                <w:lang w:eastAsia="en-US"/>
              </w:rPr>
            </w:pPr>
            <w:r w:rsidRPr="00E90A3F">
              <w:rPr>
                <w:b/>
                <w:sz w:val="20"/>
                <w:szCs w:val="20"/>
                <w:lang w:eastAsia="en-US"/>
              </w:rPr>
              <w:t>§ 166</w:t>
            </w:r>
          </w:p>
          <w:p w:rsidR="00147B8F" w:rsidRPr="00E90A3F" w:rsidRDefault="00147B8F" w:rsidP="003A0F4C">
            <w:pPr>
              <w:spacing w:after="0"/>
              <w:rPr>
                <w:b/>
                <w:sz w:val="20"/>
                <w:szCs w:val="20"/>
                <w:lang w:eastAsia="en-US"/>
              </w:rPr>
            </w:pPr>
            <w:r w:rsidRPr="00E90A3F">
              <w:rPr>
                <w:b/>
                <w:sz w:val="20"/>
                <w:szCs w:val="20"/>
                <w:lang w:eastAsia="en-US"/>
              </w:rPr>
              <w:t>O:4</w:t>
            </w:r>
          </w:p>
          <w:p w:rsidR="00713817" w:rsidRPr="00E90A3F" w:rsidRDefault="00713817" w:rsidP="003A0F4C">
            <w:pPr>
              <w:spacing w:after="0"/>
              <w:rPr>
                <w:b/>
                <w:sz w:val="20"/>
                <w:szCs w:val="20"/>
                <w:lang w:eastAsia="en-US"/>
              </w:rPr>
            </w:pPr>
          </w:p>
          <w:p w:rsidR="00713817" w:rsidRPr="00E90A3F" w:rsidRDefault="00713817" w:rsidP="003A0F4C">
            <w:pPr>
              <w:spacing w:after="0"/>
              <w:rPr>
                <w:b/>
                <w:sz w:val="20"/>
                <w:szCs w:val="20"/>
                <w:lang w:eastAsia="en-US"/>
              </w:rPr>
            </w:pPr>
          </w:p>
          <w:p w:rsidR="00713817" w:rsidRPr="00E90A3F" w:rsidRDefault="00713817" w:rsidP="003A0F4C">
            <w:pPr>
              <w:spacing w:after="0"/>
              <w:rPr>
                <w:b/>
                <w:sz w:val="20"/>
                <w:szCs w:val="20"/>
                <w:lang w:eastAsia="en-US"/>
              </w:rPr>
            </w:pPr>
          </w:p>
          <w:p w:rsidR="00713817" w:rsidRPr="00E90A3F" w:rsidRDefault="00713817" w:rsidP="003A0F4C">
            <w:pPr>
              <w:spacing w:after="0"/>
              <w:rPr>
                <w:b/>
                <w:sz w:val="20"/>
                <w:szCs w:val="20"/>
                <w:lang w:eastAsia="en-US"/>
              </w:rPr>
            </w:pPr>
          </w:p>
          <w:p w:rsidR="00713817" w:rsidRPr="00E90A3F" w:rsidRDefault="00713817" w:rsidP="003A0F4C">
            <w:pPr>
              <w:spacing w:after="0"/>
              <w:rPr>
                <w:b/>
                <w:sz w:val="20"/>
                <w:szCs w:val="20"/>
                <w:lang w:eastAsia="en-US"/>
              </w:rPr>
            </w:pPr>
          </w:p>
          <w:p w:rsidR="00713817" w:rsidRDefault="00713817" w:rsidP="003A0F4C">
            <w:pPr>
              <w:spacing w:after="0"/>
              <w:rPr>
                <w:b/>
                <w:sz w:val="20"/>
                <w:szCs w:val="20"/>
                <w:lang w:eastAsia="en-US"/>
              </w:rPr>
            </w:pPr>
          </w:p>
          <w:p w:rsidR="00B57F4F" w:rsidRPr="00E90A3F" w:rsidRDefault="00B57F4F" w:rsidP="003A0F4C">
            <w:pPr>
              <w:spacing w:after="0"/>
              <w:rPr>
                <w:b/>
                <w:sz w:val="20"/>
                <w:szCs w:val="20"/>
                <w:lang w:eastAsia="en-US"/>
              </w:rPr>
            </w:pPr>
          </w:p>
          <w:p w:rsidR="00713817" w:rsidRPr="00E90A3F" w:rsidRDefault="00713817" w:rsidP="003A0F4C">
            <w:pPr>
              <w:spacing w:after="0"/>
              <w:rPr>
                <w:b/>
                <w:sz w:val="20"/>
                <w:szCs w:val="20"/>
                <w:lang w:eastAsia="en-US"/>
              </w:rPr>
            </w:pPr>
          </w:p>
          <w:p w:rsidR="0002175A" w:rsidRPr="00E90A3F" w:rsidRDefault="0002175A" w:rsidP="003A0F4C">
            <w:pPr>
              <w:spacing w:after="0"/>
              <w:rPr>
                <w:b/>
                <w:sz w:val="20"/>
                <w:szCs w:val="20"/>
                <w:lang w:eastAsia="en-US"/>
              </w:rPr>
            </w:pPr>
            <w:r w:rsidRPr="00E90A3F">
              <w:rPr>
                <w:b/>
                <w:sz w:val="20"/>
                <w:szCs w:val="20"/>
                <w:lang w:eastAsia="en-US"/>
              </w:rPr>
              <w:t>§ 171</w:t>
            </w:r>
          </w:p>
          <w:p w:rsidR="0002175A" w:rsidRPr="00E90A3F" w:rsidRDefault="0002175A" w:rsidP="003A0F4C">
            <w:pPr>
              <w:spacing w:after="0"/>
              <w:rPr>
                <w:b/>
                <w:sz w:val="20"/>
                <w:szCs w:val="20"/>
                <w:lang w:eastAsia="en-US"/>
              </w:rPr>
            </w:pPr>
            <w:r w:rsidRPr="00E90A3F">
              <w:rPr>
                <w:b/>
                <w:sz w:val="20"/>
                <w:szCs w:val="20"/>
                <w:lang w:eastAsia="en-US"/>
              </w:rPr>
              <w:t>O:1</w:t>
            </w:r>
          </w:p>
          <w:p w:rsidR="0002175A" w:rsidRDefault="0002175A" w:rsidP="003A0F4C">
            <w:pPr>
              <w:spacing w:after="0"/>
              <w:rPr>
                <w:b/>
                <w:sz w:val="20"/>
                <w:szCs w:val="20"/>
                <w:lang w:eastAsia="en-US"/>
              </w:rPr>
            </w:pPr>
          </w:p>
          <w:p w:rsidR="00B57F4F" w:rsidRPr="00E90A3F" w:rsidRDefault="00B57F4F" w:rsidP="003A0F4C">
            <w:pPr>
              <w:spacing w:after="0"/>
              <w:rPr>
                <w:b/>
                <w:sz w:val="20"/>
                <w:szCs w:val="20"/>
                <w:lang w:eastAsia="en-US"/>
              </w:rPr>
            </w:pPr>
          </w:p>
          <w:p w:rsidR="00713817" w:rsidRPr="00E90A3F" w:rsidRDefault="00713817" w:rsidP="003A0F4C">
            <w:pPr>
              <w:spacing w:after="0"/>
              <w:rPr>
                <w:b/>
                <w:sz w:val="20"/>
                <w:szCs w:val="20"/>
                <w:lang w:eastAsia="en-US"/>
              </w:rPr>
            </w:pPr>
            <w:r w:rsidRPr="00E90A3F">
              <w:rPr>
                <w:b/>
                <w:sz w:val="20"/>
                <w:szCs w:val="20"/>
                <w:lang w:eastAsia="en-US"/>
              </w:rPr>
              <w:t>§ 116a</w:t>
            </w:r>
          </w:p>
          <w:p w:rsidR="00713817" w:rsidRPr="00E90A3F" w:rsidRDefault="00713817" w:rsidP="003A0F4C">
            <w:pPr>
              <w:spacing w:after="0"/>
              <w:rPr>
                <w:b/>
                <w:sz w:val="20"/>
                <w:szCs w:val="20"/>
                <w:lang w:eastAsia="en-US"/>
              </w:rPr>
            </w:pPr>
            <w:r w:rsidRPr="00E90A3F">
              <w:rPr>
                <w:b/>
                <w:sz w:val="20"/>
                <w:szCs w:val="20"/>
                <w:lang w:eastAsia="en-US"/>
              </w:rPr>
              <w:t>O:2,3</w:t>
            </w:r>
          </w:p>
          <w:p w:rsidR="001D659E" w:rsidRPr="00E90A3F" w:rsidRDefault="001D659E" w:rsidP="003A0F4C">
            <w:pPr>
              <w:spacing w:after="0"/>
              <w:rPr>
                <w:b/>
                <w:sz w:val="20"/>
                <w:szCs w:val="20"/>
                <w:lang w:eastAsia="en-US"/>
              </w:rPr>
            </w:pPr>
          </w:p>
          <w:p w:rsidR="001D659E" w:rsidRPr="00E90A3F" w:rsidRDefault="001D659E" w:rsidP="003A0F4C">
            <w:pPr>
              <w:spacing w:after="0"/>
              <w:rPr>
                <w:b/>
                <w:sz w:val="20"/>
                <w:szCs w:val="20"/>
                <w:lang w:eastAsia="en-US"/>
              </w:rPr>
            </w:pPr>
          </w:p>
          <w:p w:rsidR="001D659E" w:rsidRPr="00E90A3F" w:rsidRDefault="001D659E" w:rsidP="003A0F4C">
            <w:pPr>
              <w:spacing w:after="0"/>
              <w:rPr>
                <w:b/>
                <w:sz w:val="20"/>
                <w:szCs w:val="20"/>
                <w:lang w:eastAsia="en-US"/>
              </w:rPr>
            </w:pPr>
          </w:p>
          <w:p w:rsidR="001D659E" w:rsidRPr="00E90A3F" w:rsidRDefault="001D659E" w:rsidP="003A0F4C">
            <w:pPr>
              <w:spacing w:after="0"/>
              <w:rPr>
                <w:b/>
                <w:sz w:val="20"/>
                <w:szCs w:val="20"/>
                <w:lang w:eastAsia="en-US"/>
              </w:rPr>
            </w:pPr>
          </w:p>
          <w:p w:rsidR="001D659E" w:rsidRPr="00E90A3F" w:rsidRDefault="001D659E" w:rsidP="003A0F4C">
            <w:pPr>
              <w:spacing w:after="0"/>
              <w:rPr>
                <w:b/>
                <w:sz w:val="20"/>
                <w:szCs w:val="20"/>
                <w:lang w:eastAsia="en-US"/>
              </w:rPr>
            </w:pPr>
          </w:p>
          <w:p w:rsidR="001D659E" w:rsidRPr="00E90A3F" w:rsidRDefault="001D659E" w:rsidP="003A0F4C">
            <w:pPr>
              <w:spacing w:after="0"/>
              <w:rPr>
                <w:b/>
                <w:sz w:val="20"/>
                <w:szCs w:val="20"/>
                <w:lang w:eastAsia="en-US"/>
              </w:rPr>
            </w:pPr>
          </w:p>
          <w:p w:rsidR="001D659E" w:rsidRPr="00E90A3F" w:rsidRDefault="001D659E" w:rsidP="003A0F4C">
            <w:pPr>
              <w:spacing w:after="0"/>
              <w:rPr>
                <w:b/>
                <w:sz w:val="20"/>
                <w:szCs w:val="20"/>
                <w:lang w:eastAsia="en-US"/>
              </w:rPr>
            </w:pPr>
          </w:p>
          <w:p w:rsidR="001D659E" w:rsidRPr="00E90A3F" w:rsidRDefault="001D659E" w:rsidP="003A0F4C">
            <w:pPr>
              <w:spacing w:after="0"/>
              <w:rPr>
                <w:b/>
                <w:sz w:val="20"/>
                <w:szCs w:val="20"/>
                <w:lang w:eastAsia="en-US"/>
              </w:rPr>
            </w:pPr>
          </w:p>
          <w:p w:rsidR="001D659E" w:rsidRPr="00E90A3F" w:rsidRDefault="001D659E" w:rsidP="003A0F4C">
            <w:pPr>
              <w:spacing w:after="0"/>
              <w:rPr>
                <w:b/>
                <w:sz w:val="20"/>
                <w:szCs w:val="20"/>
                <w:lang w:eastAsia="en-US"/>
              </w:rPr>
            </w:pPr>
          </w:p>
          <w:p w:rsidR="001D659E" w:rsidRPr="00E90A3F" w:rsidRDefault="001D659E" w:rsidP="003A0F4C">
            <w:pPr>
              <w:spacing w:after="0"/>
              <w:rPr>
                <w:b/>
                <w:sz w:val="20"/>
                <w:szCs w:val="20"/>
                <w:lang w:eastAsia="en-US"/>
              </w:rPr>
            </w:pPr>
          </w:p>
          <w:p w:rsidR="001D659E" w:rsidRPr="00E90A3F" w:rsidRDefault="001D659E" w:rsidP="003A0F4C">
            <w:pPr>
              <w:spacing w:after="0"/>
              <w:rPr>
                <w:b/>
                <w:sz w:val="20"/>
                <w:szCs w:val="20"/>
                <w:lang w:eastAsia="en-US"/>
              </w:rPr>
            </w:pPr>
          </w:p>
          <w:p w:rsidR="001D659E" w:rsidRPr="00E90A3F" w:rsidRDefault="001D659E" w:rsidP="003A0F4C">
            <w:pPr>
              <w:spacing w:after="0"/>
              <w:rPr>
                <w:b/>
                <w:sz w:val="20"/>
                <w:szCs w:val="20"/>
                <w:lang w:eastAsia="en-US"/>
              </w:rPr>
            </w:pPr>
          </w:p>
          <w:p w:rsidR="001D659E" w:rsidRPr="00E90A3F" w:rsidRDefault="001D659E" w:rsidP="003A0F4C">
            <w:pPr>
              <w:spacing w:after="0"/>
              <w:rPr>
                <w:b/>
                <w:sz w:val="20"/>
                <w:szCs w:val="20"/>
                <w:lang w:eastAsia="en-US"/>
              </w:rPr>
            </w:pPr>
          </w:p>
          <w:p w:rsidR="001D659E" w:rsidRPr="00E90A3F" w:rsidRDefault="001D659E" w:rsidP="003A0F4C">
            <w:pPr>
              <w:spacing w:after="0"/>
              <w:rPr>
                <w:b/>
                <w:sz w:val="20"/>
                <w:szCs w:val="20"/>
                <w:lang w:eastAsia="en-US"/>
              </w:rPr>
            </w:pPr>
          </w:p>
          <w:p w:rsidR="001D659E" w:rsidRPr="00E90A3F" w:rsidRDefault="001D659E" w:rsidP="003A0F4C">
            <w:pPr>
              <w:spacing w:after="0"/>
              <w:rPr>
                <w:b/>
                <w:sz w:val="20"/>
                <w:szCs w:val="20"/>
                <w:lang w:eastAsia="en-US"/>
              </w:rPr>
            </w:pPr>
          </w:p>
          <w:p w:rsidR="001D659E" w:rsidRPr="00E90A3F" w:rsidRDefault="001D659E" w:rsidP="003A0F4C">
            <w:pPr>
              <w:spacing w:after="0"/>
              <w:rPr>
                <w:b/>
                <w:sz w:val="20"/>
                <w:szCs w:val="20"/>
                <w:lang w:eastAsia="en-US"/>
              </w:rPr>
            </w:pPr>
          </w:p>
          <w:p w:rsidR="001D659E" w:rsidRPr="00E90A3F" w:rsidRDefault="001D659E" w:rsidP="003A0F4C">
            <w:pPr>
              <w:spacing w:after="0"/>
              <w:rPr>
                <w:b/>
                <w:sz w:val="20"/>
                <w:szCs w:val="20"/>
                <w:lang w:eastAsia="en-US"/>
              </w:rPr>
            </w:pPr>
          </w:p>
          <w:p w:rsidR="001D659E" w:rsidRPr="00E90A3F" w:rsidRDefault="001D659E" w:rsidP="003A0F4C">
            <w:pPr>
              <w:spacing w:after="0"/>
              <w:rPr>
                <w:b/>
                <w:sz w:val="20"/>
                <w:szCs w:val="20"/>
                <w:lang w:eastAsia="en-US"/>
              </w:rPr>
            </w:pPr>
          </w:p>
          <w:p w:rsidR="001D659E" w:rsidRPr="00E90A3F" w:rsidRDefault="001D659E" w:rsidP="003A0F4C">
            <w:pPr>
              <w:spacing w:after="0"/>
              <w:rPr>
                <w:b/>
                <w:sz w:val="20"/>
                <w:szCs w:val="20"/>
                <w:lang w:eastAsia="en-US"/>
              </w:rPr>
            </w:pPr>
          </w:p>
          <w:p w:rsidR="00EB0E6E" w:rsidRPr="00E90A3F" w:rsidRDefault="00EB0E6E" w:rsidP="00EB0E6E">
            <w:pPr>
              <w:spacing w:after="0"/>
              <w:rPr>
                <w:b/>
                <w:sz w:val="20"/>
                <w:szCs w:val="20"/>
                <w:lang w:eastAsia="en-US"/>
              </w:rPr>
            </w:pPr>
            <w:r w:rsidRPr="00E90A3F">
              <w:rPr>
                <w:b/>
                <w:sz w:val="20"/>
                <w:szCs w:val="20"/>
                <w:lang w:eastAsia="en-US"/>
              </w:rPr>
              <w:t xml:space="preserve">§ 152 </w:t>
            </w:r>
          </w:p>
          <w:p w:rsidR="00EB0E6E" w:rsidRPr="00E90A3F" w:rsidRDefault="00EE0197" w:rsidP="00EB0E6E">
            <w:pPr>
              <w:spacing w:after="0"/>
              <w:rPr>
                <w:b/>
                <w:sz w:val="20"/>
                <w:szCs w:val="20"/>
                <w:lang w:eastAsia="en-US"/>
              </w:rPr>
            </w:pPr>
            <w:r w:rsidRPr="00E90A3F">
              <w:rPr>
                <w:b/>
                <w:sz w:val="20"/>
                <w:szCs w:val="20"/>
                <w:lang w:eastAsia="en-US"/>
              </w:rPr>
              <w:t>O:</w:t>
            </w:r>
            <w:r w:rsidR="00EB0E6E" w:rsidRPr="00E90A3F">
              <w:rPr>
                <w:b/>
                <w:sz w:val="20"/>
                <w:szCs w:val="20"/>
                <w:lang w:eastAsia="en-US"/>
              </w:rPr>
              <w:t>2</w:t>
            </w:r>
          </w:p>
          <w:p w:rsidR="00EB0E6E" w:rsidRPr="00E90A3F" w:rsidRDefault="00EB0E6E" w:rsidP="00302724">
            <w:pPr>
              <w:spacing w:after="0"/>
              <w:rPr>
                <w:b/>
                <w:sz w:val="20"/>
                <w:szCs w:val="20"/>
                <w:lang w:eastAsia="en-US"/>
              </w:rPr>
            </w:pPr>
          </w:p>
          <w:p w:rsidR="00EB0E6E" w:rsidRPr="00E90A3F" w:rsidRDefault="00EB0E6E" w:rsidP="00302724">
            <w:pPr>
              <w:spacing w:after="0"/>
              <w:rPr>
                <w:b/>
                <w:sz w:val="20"/>
                <w:szCs w:val="20"/>
                <w:lang w:eastAsia="en-US"/>
              </w:rPr>
            </w:pPr>
          </w:p>
          <w:p w:rsidR="00EB0E6E" w:rsidRPr="00E90A3F" w:rsidRDefault="00EB0E6E" w:rsidP="00302724">
            <w:pPr>
              <w:spacing w:after="0"/>
              <w:rPr>
                <w:b/>
                <w:sz w:val="20"/>
                <w:szCs w:val="20"/>
                <w:lang w:eastAsia="en-US"/>
              </w:rPr>
            </w:pPr>
          </w:p>
          <w:p w:rsidR="00EB0E6E" w:rsidRPr="00E90A3F" w:rsidRDefault="00EB0E6E" w:rsidP="00302724">
            <w:pPr>
              <w:spacing w:after="0"/>
              <w:rPr>
                <w:b/>
                <w:sz w:val="20"/>
                <w:szCs w:val="20"/>
                <w:lang w:eastAsia="en-US"/>
              </w:rPr>
            </w:pPr>
          </w:p>
          <w:p w:rsidR="00EB0E6E" w:rsidRPr="00E90A3F" w:rsidRDefault="00EB0E6E" w:rsidP="00302724">
            <w:pPr>
              <w:spacing w:after="0"/>
              <w:rPr>
                <w:b/>
                <w:sz w:val="20"/>
                <w:szCs w:val="20"/>
                <w:lang w:eastAsia="en-US"/>
              </w:rPr>
            </w:pPr>
          </w:p>
          <w:p w:rsidR="00EB0E6E" w:rsidRPr="00E90A3F" w:rsidRDefault="00EB0E6E" w:rsidP="00302724">
            <w:pPr>
              <w:spacing w:after="0"/>
              <w:rPr>
                <w:b/>
                <w:sz w:val="20"/>
                <w:szCs w:val="20"/>
                <w:lang w:eastAsia="en-US"/>
              </w:rPr>
            </w:pPr>
          </w:p>
          <w:p w:rsidR="00EB0E6E" w:rsidRPr="00E90A3F" w:rsidRDefault="00EB0E6E" w:rsidP="00302724">
            <w:pPr>
              <w:spacing w:after="0"/>
              <w:rPr>
                <w:b/>
                <w:sz w:val="20"/>
                <w:szCs w:val="20"/>
                <w:lang w:eastAsia="en-US"/>
              </w:rPr>
            </w:pPr>
          </w:p>
          <w:p w:rsidR="00EB0E6E" w:rsidRPr="00E90A3F" w:rsidRDefault="00EB0E6E" w:rsidP="00302724">
            <w:pPr>
              <w:spacing w:after="0"/>
              <w:rPr>
                <w:b/>
                <w:sz w:val="20"/>
                <w:szCs w:val="20"/>
                <w:lang w:eastAsia="en-US"/>
              </w:rPr>
            </w:pPr>
          </w:p>
          <w:p w:rsidR="00EB0E6E" w:rsidRPr="00E90A3F" w:rsidRDefault="00EB0E6E" w:rsidP="00302724">
            <w:pPr>
              <w:spacing w:after="0"/>
              <w:rPr>
                <w:b/>
                <w:sz w:val="20"/>
                <w:szCs w:val="20"/>
                <w:lang w:eastAsia="en-US"/>
              </w:rPr>
            </w:pPr>
          </w:p>
          <w:p w:rsidR="00EB0E6E" w:rsidRPr="00E90A3F" w:rsidRDefault="00EB0E6E" w:rsidP="00302724">
            <w:pPr>
              <w:spacing w:after="0"/>
              <w:rPr>
                <w:b/>
                <w:sz w:val="20"/>
                <w:szCs w:val="20"/>
                <w:lang w:eastAsia="en-US"/>
              </w:rPr>
            </w:pPr>
          </w:p>
          <w:p w:rsidR="00EB0E6E" w:rsidRPr="00E90A3F" w:rsidRDefault="00EB0E6E" w:rsidP="00302724">
            <w:pPr>
              <w:spacing w:after="0"/>
              <w:rPr>
                <w:b/>
                <w:sz w:val="20"/>
                <w:szCs w:val="20"/>
                <w:lang w:eastAsia="en-US"/>
              </w:rPr>
            </w:pPr>
          </w:p>
          <w:p w:rsidR="00A33CBB" w:rsidRPr="00E90A3F" w:rsidRDefault="00A33CBB" w:rsidP="00A33CBB">
            <w:pPr>
              <w:spacing w:after="0"/>
              <w:rPr>
                <w:b/>
                <w:sz w:val="20"/>
                <w:szCs w:val="20"/>
                <w:lang w:eastAsia="en-US"/>
              </w:rPr>
            </w:pPr>
            <w:r w:rsidRPr="00E90A3F">
              <w:rPr>
                <w:b/>
                <w:sz w:val="20"/>
                <w:szCs w:val="20"/>
                <w:lang w:eastAsia="en-US"/>
              </w:rPr>
              <w:t>§ 102ad</w:t>
            </w:r>
          </w:p>
          <w:p w:rsidR="00A33CBB" w:rsidRPr="00E90A3F" w:rsidRDefault="00A33CBB" w:rsidP="00A33CBB">
            <w:pPr>
              <w:spacing w:after="0"/>
              <w:rPr>
                <w:b/>
                <w:sz w:val="20"/>
                <w:szCs w:val="20"/>
                <w:lang w:eastAsia="en-US"/>
              </w:rPr>
            </w:pPr>
            <w:r w:rsidRPr="00E90A3F">
              <w:rPr>
                <w:b/>
                <w:sz w:val="20"/>
                <w:szCs w:val="20"/>
                <w:lang w:eastAsia="en-US"/>
              </w:rPr>
              <w:t>O:2</w:t>
            </w:r>
          </w:p>
          <w:p w:rsidR="00A33CBB" w:rsidRPr="00E90A3F" w:rsidRDefault="00A33CBB" w:rsidP="00302724">
            <w:pPr>
              <w:spacing w:after="0"/>
              <w:rPr>
                <w:b/>
                <w:sz w:val="20"/>
                <w:szCs w:val="20"/>
                <w:lang w:eastAsia="en-US"/>
              </w:rPr>
            </w:pPr>
          </w:p>
          <w:p w:rsidR="00A33CBB" w:rsidRPr="00E90A3F" w:rsidRDefault="00A33CBB" w:rsidP="00302724">
            <w:pPr>
              <w:spacing w:after="0"/>
              <w:rPr>
                <w:b/>
                <w:sz w:val="20"/>
                <w:szCs w:val="20"/>
                <w:lang w:eastAsia="en-US"/>
              </w:rPr>
            </w:pPr>
          </w:p>
          <w:p w:rsidR="00A33CBB" w:rsidRPr="00E90A3F" w:rsidRDefault="00A33CBB" w:rsidP="00302724">
            <w:pPr>
              <w:spacing w:after="0"/>
              <w:rPr>
                <w:b/>
                <w:sz w:val="20"/>
                <w:szCs w:val="20"/>
                <w:lang w:eastAsia="en-US"/>
              </w:rPr>
            </w:pPr>
          </w:p>
          <w:p w:rsidR="00A33CBB" w:rsidRPr="00E90A3F" w:rsidRDefault="00A33CBB" w:rsidP="00302724">
            <w:pPr>
              <w:spacing w:after="0"/>
              <w:rPr>
                <w:b/>
                <w:sz w:val="20"/>
                <w:szCs w:val="20"/>
                <w:lang w:eastAsia="en-US"/>
              </w:rPr>
            </w:pPr>
          </w:p>
          <w:p w:rsidR="00A33CBB" w:rsidRPr="00E90A3F" w:rsidRDefault="00A33CBB" w:rsidP="00302724">
            <w:pPr>
              <w:spacing w:after="0"/>
              <w:rPr>
                <w:b/>
                <w:sz w:val="20"/>
                <w:szCs w:val="20"/>
                <w:lang w:eastAsia="en-US"/>
              </w:rPr>
            </w:pPr>
          </w:p>
          <w:p w:rsidR="00A33CBB" w:rsidRPr="00E90A3F" w:rsidRDefault="00A33CBB" w:rsidP="00302724">
            <w:pPr>
              <w:spacing w:after="0"/>
              <w:rPr>
                <w:b/>
                <w:sz w:val="20"/>
                <w:szCs w:val="20"/>
                <w:lang w:eastAsia="en-US"/>
              </w:rPr>
            </w:pPr>
          </w:p>
          <w:p w:rsidR="00A33CBB" w:rsidRPr="00E90A3F" w:rsidRDefault="00A33CBB" w:rsidP="00302724">
            <w:pPr>
              <w:spacing w:after="0"/>
              <w:rPr>
                <w:b/>
                <w:sz w:val="20"/>
                <w:szCs w:val="20"/>
                <w:lang w:eastAsia="en-US"/>
              </w:rPr>
            </w:pPr>
          </w:p>
          <w:p w:rsidR="00A33CBB" w:rsidRPr="00E90A3F" w:rsidRDefault="00A33CBB" w:rsidP="00302724">
            <w:pPr>
              <w:spacing w:after="0"/>
              <w:rPr>
                <w:b/>
                <w:sz w:val="20"/>
                <w:szCs w:val="20"/>
                <w:lang w:eastAsia="en-US"/>
              </w:rPr>
            </w:pPr>
          </w:p>
          <w:p w:rsidR="00A33CBB" w:rsidRPr="00E90A3F" w:rsidRDefault="00A33CBB" w:rsidP="00302724">
            <w:pPr>
              <w:spacing w:after="0"/>
              <w:rPr>
                <w:b/>
                <w:sz w:val="20"/>
                <w:szCs w:val="20"/>
                <w:lang w:eastAsia="en-US"/>
              </w:rPr>
            </w:pPr>
          </w:p>
          <w:p w:rsidR="00A33CBB" w:rsidRPr="00E90A3F" w:rsidRDefault="00A33CBB" w:rsidP="00302724">
            <w:pPr>
              <w:spacing w:after="0"/>
              <w:rPr>
                <w:b/>
                <w:sz w:val="20"/>
                <w:szCs w:val="20"/>
                <w:lang w:eastAsia="en-US"/>
              </w:rPr>
            </w:pPr>
          </w:p>
          <w:p w:rsidR="001D659E" w:rsidRPr="00E90A3F" w:rsidRDefault="001D659E" w:rsidP="00302724">
            <w:pPr>
              <w:spacing w:after="0"/>
              <w:rPr>
                <w:b/>
                <w:sz w:val="20"/>
                <w:szCs w:val="20"/>
                <w:lang w:eastAsia="en-US"/>
              </w:rPr>
            </w:pPr>
            <w:r w:rsidRPr="00E90A3F">
              <w:rPr>
                <w:b/>
                <w:sz w:val="20"/>
                <w:szCs w:val="20"/>
                <w:lang w:eastAsia="en-US"/>
              </w:rPr>
              <w:t>§ 226</w:t>
            </w:r>
            <w:r w:rsidRPr="00E90A3F">
              <w:rPr>
                <w:b/>
                <w:sz w:val="20"/>
                <w:szCs w:val="20"/>
                <w:lang w:eastAsia="en-US"/>
              </w:rPr>
              <w:br/>
              <w:t>O:2</w:t>
            </w:r>
          </w:p>
        </w:tc>
        <w:tc>
          <w:tcPr>
            <w:tcW w:w="4495" w:type="dxa"/>
          </w:tcPr>
          <w:p w:rsidR="0020369B" w:rsidRPr="00E90A3F" w:rsidRDefault="00713817" w:rsidP="003A0F4C">
            <w:pPr>
              <w:spacing w:after="0"/>
              <w:jc w:val="both"/>
              <w:rPr>
                <w:sz w:val="20"/>
                <w:szCs w:val="20"/>
                <w:lang w:eastAsia="en-US"/>
              </w:rPr>
            </w:pPr>
            <w:r w:rsidRPr="00E90A3F">
              <w:rPr>
                <w:sz w:val="20"/>
                <w:szCs w:val="20"/>
                <w:lang w:eastAsia="en-US"/>
              </w:rPr>
              <w:t xml:space="preserve">(4) </w:t>
            </w:r>
            <w:r w:rsidR="00147B8F" w:rsidRPr="00E90A3F">
              <w:rPr>
                <w:sz w:val="20"/>
                <w:szCs w:val="20"/>
                <w:lang w:eastAsia="en-US"/>
              </w:rPr>
              <w:t>Zamestnávateľ sa môže so zamestnancom dohodnúť, že rodičovskú dovolenku podľa odseku 2 možno poskytnúť najdlhšie do dňa, v ktorom dieťa dovŕši päť rokov veku, a ak ide o dieťa s dlhodobo nepriaznivým zdravotným stavom vyžadujúcim osobitnú starostlivosť, najdlhšie do dňa, v ktorom dieťa dovŕši osem rokov veku, a to najviac v rozsahu, v ktorom sa táto dovolenka v období podľa odseku 2 nečerpala.</w:t>
            </w:r>
          </w:p>
          <w:p w:rsidR="00B57F4F" w:rsidRDefault="00B57F4F" w:rsidP="0002175A">
            <w:pPr>
              <w:spacing w:after="0"/>
              <w:jc w:val="both"/>
              <w:rPr>
                <w:sz w:val="20"/>
                <w:szCs w:val="20"/>
                <w:lang w:eastAsia="en-US"/>
              </w:rPr>
            </w:pPr>
          </w:p>
          <w:p w:rsidR="0002175A" w:rsidRPr="00E90A3F" w:rsidRDefault="0002175A" w:rsidP="0002175A">
            <w:pPr>
              <w:spacing w:after="0"/>
              <w:jc w:val="both"/>
              <w:rPr>
                <w:sz w:val="20"/>
                <w:szCs w:val="20"/>
                <w:lang w:eastAsia="en-US"/>
              </w:rPr>
            </w:pPr>
            <w:r w:rsidRPr="00E90A3F">
              <w:rPr>
                <w:sz w:val="20"/>
                <w:szCs w:val="20"/>
                <w:lang w:eastAsia="en-US"/>
              </w:rPr>
              <w:t>(1) Na štátnozamestnanecké vzťahy sa primerane použijú ustanovenia ... § 164 až 170 ... Zákonníka práce.</w:t>
            </w:r>
          </w:p>
          <w:p w:rsidR="00B57F4F" w:rsidRDefault="00B57F4F" w:rsidP="00713817">
            <w:pPr>
              <w:spacing w:after="0"/>
              <w:jc w:val="both"/>
              <w:rPr>
                <w:sz w:val="20"/>
                <w:szCs w:val="20"/>
                <w:lang w:eastAsia="en-US"/>
              </w:rPr>
            </w:pPr>
          </w:p>
          <w:p w:rsidR="00713817" w:rsidRPr="00E90A3F" w:rsidRDefault="00713817" w:rsidP="00713817">
            <w:pPr>
              <w:spacing w:after="0"/>
              <w:jc w:val="both"/>
              <w:rPr>
                <w:sz w:val="20"/>
                <w:szCs w:val="20"/>
                <w:lang w:eastAsia="en-US"/>
              </w:rPr>
            </w:pPr>
            <w:r w:rsidRPr="00E90A3F">
              <w:rPr>
                <w:sz w:val="20"/>
                <w:szCs w:val="20"/>
                <w:lang w:eastAsia="en-US"/>
              </w:rPr>
              <w:t>(2) Na prehĺbenie starostlivosti o dieťa sa poskytne profesionálnej vojačke alebo profesionálnemu vojakovi, ak o to písomne požiada, rodičovská dovolenka až do troch rokov veku dieťaťa. Ak ide o dieťa s dlhodobo nepriaznivým zdravotným stavom vyžadujúcim osobitnú starostlivosť, poskytne sa profesionálnej vojačke alebo profesionálnemu vojakovi, ak o to písomne požiada, rodičovská dovolenka až do šiestich rokov veku dieťaťa. Táto dovolenka sa poskytuje v rozsahu, o ktorý profesionálna vojačka alebo profesionálny vojak žiada, spravidla najmenej však na deväť týždňov.</w:t>
            </w:r>
          </w:p>
          <w:p w:rsidR="00713817" w:rsidRPr="00E90A3F" w:rsidRDefault="00713817" w:rsidP="00713817">
            <w:pPr>
              <w:spacing w:after="0"/>
              <w:jc w:val="both"/>
              <w:rPr>
                <w:sz w:val="20"/>
                <w:szCs w:val="20"/>
                <w:lang w:eastAsia="en-US"/>
              </w:rPr>
            </w:pPr>
          </w:p>
          <w:p w:rsidR="00713817" w:rsidRPr="00E90A3F" w:rsidRDefault="00713817" w:rsidP="00713817">
            <w:pPr>
              <w:spacing w:after="0"/>
              <w:jc w:val="both"/>
              <w:rPr>
                <w:sz w:val="20"/>
                <w:szCs w:val="20"/>
                <w:lang w:eastAsia="en-US"/>
              </w:rPr>
            </w:pPr>
            <w:r w:rsidRPr="00E90A3F">
              <w:rPr>
                <w:sz w:val="20"/>
                <w:szCs w:val="20"/>
                <w:lang w:eastAsia="en-US"/>
              </w:rPr>
              <w:t>(3) Ak ide o dieťa s dlhodobo nepriaznivým zdravotným stavom vyžadujúcim osobitnú starostlivosť, môže sa poskytnúť rodičovská dovolenka až do ôsmich rokov veku dieťaťa, ak o to profesionálna vojačka alebo profesionálny vojak písomne požiada, najviac v rozsahu, v ktorom sa táto dovolenka v období podľa odseku 2 nečerpala.</w:t>
            </w:r>
          </w:p>
          <w:p w:rsidR="001D659E" w:rsidRPr="00E90A3F" w:rsidRDefault="001D659E" w:rsidP="00713817">
            <w:pPr>
              <w:spacing w:after="0"/>
              <w:jc w:val="both"/>
              <w:rPr>
                <w:sz w:val="20"/>
                <w:szCs w:val="20"/>
                <w:lang w:eastAsia="en-US"/>
              </w:rPr>
            </w:pPr>
          </w:p>
          <w:p w:rsidR="00EB0E6E" w:rsidRPr="00E90A3F" w:rsidRDefault="00EB0E6E" w:rsidP="00EB0E6E">
            <w:pPr>
              <w:spacing w:after="0"/>
              <w:jc w:val="both"/>
              <w:rPr>
                <w:rFonts w:ascii="Helvetica" w:hAnsi="Helvetica"/>
                <w:sz w:val="21"/>
                <w:szCs w:val="21"/>
              </w:rPr>
            </w:pPr>
            <w:r w:rsidRPr="00E90A3F">
              <w:rPr>
                <w:sz w:val="20"/>
                <w:szCs w:val="20"/>
              </w:rPr>
              <w:t xml:space="preserve">(2) Na prehĺbenie starostlivosti o dieťa sa poskytne policajtke, policajtovi alebo policajtke a policajtovi, ak o to písomne požiadajú, rodičovská dovolenka až do troch rokov veku dieťaťa. Ak ide o dlhodobo ťažko zdravotne postihnuté dieťa vyžadujúce mimoriadnu starostlivosť alebo o dlhodobo ťažko zdravotne postihnuté dieťa vyžadujúce mimoriadnu starostlivosť osobitne náročnú, poskytne sa policajtke alebo policajtovi, ak o to písomne požiadajú, rodičovská dovolenka až do siedmich rokov veku dieťaťa. Táto dovolenka sa poskytuje v rozsahu, o ktorý policajt alebo policajtka žiada, najmenej však na jeden mesiac. </w:t>
            </w:r>
          </w:p>
          <w:p w:rsidR="00EB0E6E" w:rsidRPr="00E90A3F" w:rsidRDefault="00EB0E6E" w:rsidP="001D659E">
            <w:pPr>
              <w:spacing w:after="0"/>
              <w:jc w:val="both"/>
              <w:rPr>
                <w:sz w:val="20"/>
                <w:szCs w:val="20"/>
                <w:lang w:eastAsia="en-US"/>
              </w:rPr>
            </w:pPr>
          </w:p>
          <w:p w:rsidR="00A33CBB" w:rsidRPr="00E90A3F" w:rsidRDefault="00A33CBB" w:rsidP="00A33CBB">
            <w:pPr>
              <w:spacing w:after="0"/>
              <w:jc w:val="both"/>
              <w:rPr>
                <w:sz w:val="20"/>
                <w:szCs w:val="20"/>
              </w:rPr>
            </w:pPr>
            <w:r w:rsidRPr="00E90A3F">
              <w:rPr>
                <w:sz w:val="20"/>
                <w:szCs w:val="20"/>
              </w:rPr>
              <w:t xml:space="preserve">(2) Na prehĺbenie starostlivosti o dieťa sa poskytne príslušníčke, príslušníkovi alebo príslušníčke a príslušníkovi, ak o to písomne požiadajú, rodičovská dovolenka až do troch rokov veku dieťaťa. Ak ide o dlhodobo nepriaznivý zdravotný stav dieťaťa vyžadujúci osobitnú starostlivosť, poskytne sa príslušníčke alebo príslušníkovi, ak o to písomne požiadajú, rodičovská dovolenka až do šiestich rokov veku dieťaťa. Táto dovolenka sa poskytuje v rozsahu, o ktorý príslušník alebo príslušníčka žiada, najmenej však na jeden mesiac. </w:t>
            </w:r>
          </w:p>
          <w:p w:rsidR="00EB0E6E" w:rsidRPr="00E90A3F" w:rsidRDefault="00EB0E6E" w:rsidP="001D659E">
            <w:pPr>
              <w:spacing w:after="0"/>
              <w:jc w:val="both"/>
              <w:rPr>
                <w:sz w:val="20"/>
                <w:szCs w:val="20"/>
                <w:lang w:eastAsia="en-US"/>
              </w:rPr>
            </w:pPr>
          </w:p>
          <w:p w:rsidR="001D659E" w:rsidRPr="00E90A3F" w:rsidRDefault="001D659E" w:rsidP="001D659E">
            <w:pPr>
              <w:spacing w:after="0"/>
              <w:jc w:val="both"/>
              <w:rPr>
                <w:sz w:val="20"/>
                <w:szCs w:val="20"/>
                <w:lang w:eastAsia="en-US"/>
              </w:rPr>
            </w:pPr>
            <w:r w:rsidRPr="00E90A3F">
              <w:rPr>
                <w:sz w:val="20"/>
                <w:szCs w:val="20"/>
                <w:lang w:eastAsia="en-US"/>
              </w:rPr>
              <w:t>(2) Na prehĺbenie starostlivosti o dieťa sa poskytne príslušníčke finančnej správy alebo príslušníkovi finančnej správy, ak o to písomne požiada, rodičovská dovolenka až do troch rokov veku dieťaťa. Ak ide o dieťa s dlhodobo nepriaznivým zdravotným stavom vyžadujúcim osobitnú starostlivosť, poskytne sa príslušníčke finančnej správy alebo príslušníkovi finančnej správy, ak o to písomne požiada, rodičovská dovolenka až do šiestich rokov veku dieťaťa. Táto dovolenka sa poskytuje v rozsahu, o ktorý príslušníčka finančnej správy alebo príslušník finančnej správy žiada, spravidla najmenej však na jeden mesiac.</w:t>
            </w:r>
          </w:p>
          <w:p w:rsidR="001D659E" w:rsidRPr="00E90A3F" w:rsidRDefault="001D659E" w:rsidP="00713817">
            <w:pPr>
              <w:spacing w:after="0"/>
              <w:jc w:val="both"/>
              <w:rPr>
                <w:sz w:val="20"/>
                <w:szCs w:val="20"/>
                <w:lang w:eastAsia="en-US"/>
              </w:rPr>
            </w:pPr>
          </w:p>
        </w:tc>
        <w:tc>
          <w:tcPr>
            <w:tcW w:w="900" w:type="dxa"/>
          </w:tcPr>
          <w:p w:rsidR="0020369B" w:rsidRPr="00E90A3F" w:rsidRDefault="00565739" w:rsidP="003A0F4C">
            <w:pPr>
              <w:spacing w:after="0"/>
              <w:jc w:val="center"/>
              <w:rPr>
                <w:b/>
                <w:sz w:val="20"/>
                <w:szCs w:val="20"/>
                <w:lang w:eastAsia="en-US"/>
              </w:rPr>
            </w:pPr>
            <w:r w:rsidRPr="00E90A3F">
              <w:rPr>
                <w:b/>
                <w:sz w:val="20"/>
                <w:szCs w:val="20"/>
                <w:lang w:eastAsia="en-US"/>
              </w:rPr>
              <w:t>Ú</w:t>
            </w:r>
          </w:p>
        </w:tc>
        <w:tc>
          <w:tcPr>
            <w:tcW w:w="1409" w:type="dxa"/>
          </w:tcPr>
          <w:p w:rsidR="0020369B" w:rsidRPr="00E90A3F" w:rsidRDefault="0020369B" w:rsidP="003A0F4C">
            <w:pPr>
              <w:spacing w:after="0"/>
              <w:rPr>
                <w:i/>
                <w:sz w:val="20"/>
                <w:szCs w:val="20"/>
                <w:lang w:eastAsia="en-US"/>
              </w:rPr>
            </w:pPr>
          </w:p>
        </w:tc>
      </w:tr>
      <w:tr w:rsidR="00123022" w:rsidRPr="00E90A3F" w:rsidTr="00D6255F">
        <w:tc>
          <w:tcPr>
            <w:tcW w:w="970" w:type="dxa"/>
            <w:vMerge/>
          </w:tcPr>
          <w:p w:rsidR="00147B8F" w:rsidRPr="00E90A3F" w:rsidRDefault="00147B8F" w:rsidP="003A0F4C">
            <w:pPr>
              <w:spacing w:after="0"/>
              <w:rPr>
                <w:b/>
                <w:sz w:val="20"/>
                <w:szCs w:val="20"/>
                <w:lang w:eastAsia="en-US"/>
              </w:rPr>
            </w:pPr>
          </w:p>
        </w:tc>
        <w:tc>
          <w:tcPr>
            <w:tcW w:w="4190" w:type="dxa"/>
          </w:tcPr>
          <w:p w:rsidR="00147B8F" w:rsidRPr="00E90A3F" w:rsidRDefault="00147B8F" w:rsidP="003A0F4C">
            <w:pPr>
              <w:spacing w:after="0"/>
              <w:ind w:right="58"/>
              <w:jc w:val="both"/>
              <w:rPr>
                <w:sz w:val="20"/>
                <w:szCs w:val="20"/>
                <w:lang w:eastAsia="en-US"/>
              </w:rPr>
            </w:pPr>
            <w:r w:rsidRPr="00E90A3F">
              <w:rPr>
                <w:sz w:val="20"/>
                <w:szCs w:val="20"/>
                <w:lang w:eastAsia="en-US"/>
              </w:rPr>
              <w:t xml:space="preserve">6.   Členské štáty prijmú opatrenia potrebné na zabezpečenie toho, aby pracovníci mali právo požiadať o čerpanie rodičovskej dovolenky flexibilným spôsobom. Členské štáty môžu špecifikovať podrobné náležitosti na uplatnenie takéhoto flexibilného spôsobu čerpania. Zamestnávateľ takéto žiadosti zváži a bude </w:t>
            </w:r>
            <w:r w:rsidRPr="00E90A3F">
              <w:rPr>
                <w:sz w:val="20"/>
                <w:szCs w:val="20"/>
                <w:lang w:eastAsia="en-US"/>
              </w:rPr>
              <w:lastRenderedPageBreak/>
              <w:t>na ne reagovať s prihliadnutím na svoje potreby, ako aj potreby pracovníka. Zamestnávateľ písomne odôvodní akékoľvek zamietnutie takejto žiadosti v primeranej lehote po podaní žiadosti.</w:t>
            </w:r>
          </w:p>
        </w:tc>
        <w:tc>
          <w:tcPr>
            <w:tcW w:w="722" w:type="dxa"/>
          </w:tcPr>
          <w:p w:rsidR="00147B8F" w:rsidRPr="00E90A3F" w:rsidRDefault="00147B8F" w:rsidP="003A0F4C">
            <w:pPr>
              <w:spacing w:after="0"/>
              <w:jc w:val="center"/>
              <w:rPr>
                <w:b/>
                <w:sz w:val="20"/>
                <w:szCs w:val="20"/>
                <w:lang w:eastAsia="en-US"/>
              </w:rPr>
            </w:pPr>
            <w:r w:rsidRPr="00E90A3F">
              <w:rPr>
                <w:b/>
                <w:sz w:val="20"/>
                <w:szCs w:val="20"/>
                <w:lang w:eastAsia="en-US"/>
              </w:rPr>
              <w:lastRenderedPageBreak/>
              <w:t>N</w:t>
            </w:r>
          </w:p>
        </w:tc>
        <w:tc>
          <w:tcPr>
            <w:tcW w:w="1348" w:type="dxa"/>
          </w:tcPr>
          <w:p w:rsidR="00147B8F" w:rsidRPr="00E90A3F" w:rsidRDefault="00147B8F" w:rsidP="00F24F98">
            <w:pPr>
              <w:spacing w:after="0"/>
              <w:rPr>
                <w:b/>
                <w:sz w:val="20"/>
                <w:szCs w:val="20"/>
                <w:lang w:eastAsia="en-US"/>
              </w:rPr>
            </w:pPr>
            <w:r w:rsidRPr="00E90A3F">
              <w:rPr>
                <w:b/>
                <w:sz w:val="20"/>
                <w:szCs w:val="20"/>
                <w:lang w:eastAsia="en-US"/>
              </w:rPr>
              <w:t>311/2001 Z. z.</w:t>
            </w: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02175A" w:rsidRPr="00E90A3F" w:rsidRDefault="0002175A" w:rsidP="00F24F98">
            <w:pPr>
              <w:spacing w:after="0"/>
              <w:rPr>
                <w:b/>
                <w:sz w:val="20"/>
                <w:szCs w:val="20"/>
                <w:lang w:eastAsia="en-US"/>
              </w:rPr>
            </w:pPr>
            <w:r w:rsidRPr="00E90A3F">
              <w:rPr>
                <w:b/>
                <w:sz w:val="20"/>
                <w:szCs w:val="20"/>
                <w:lang w:eastAsia="en-US"/>
              </w:rPr>
              <w:t>55/2017 Z. z.</w:t>
            </w:r>
          </w:p>
          <w:p w:rsidR="0002175A" w:rsidRPr="00E90A3F" w:rsidRDefault="0002175A" w:rsidP="00F24F98">
            <w:pPr>
              <w:spacing w:after="0"/>
              <w:rPr>
                <w:b/>
                <w:sz w:val="20"/>
                <w:szCs w:val="20"/>
                <w:lang w:eastAsia="en-US"/>
              </w:rPr>
            </w:pPr>
          </w:p>
          <w:p w:rsidR="0002175A" w:rsidRPr="00E90A3F" w:rsidRDefault="0002175A" w:rsidP="00F24F98">
            <w:pPr>
              <w:spacing w:after="0"/>
              <w:rPr>
                <w:b/>
                <w:sz w:val="20"/>
                <w:szCs w:val="20"/>
                <w:lang w:eastAsia="en-US"/>
              </w:rPr>
            </w:pPr>
          </w:p>
          <w:p w:rsidR="0002175A" w:rsidRPr="00E90A3F" w:rsidRDefault="0002175A" w:rsidP="00F24F98">
            <w:pPr>
              <w:spacing w:after="0"/>
              <w:rPr>
                <w:b/>
                <w:sz w:val="20"/>
                <w:szCs w:val="20"/>
                <w:lang w:eastAsia="en-US"/>
              </w:rPr>
            </w:pPr>
          </w:p>
          <w:p w:rsidR="00713817" w:rsidRPr="00E90A3F" w:rsidRDefault="00713817" w:rsidP="00713817">
            <w:pPr>
              <w:spacing w:after="0"/>
              <w:rPr>
                <w:b/>
                <w:sz w:val="20"/>
                <w:szCs w:val="20"/>
                <w:lang w:eastAsia="en-US"/>
              </w:rPr>
            </w:pPr>
            <w:r w:rsidRPr="00E90A3F">
              <w:rPr>
                <w:b/>
                <w:sz w:val="20"/>
                <w:szCs w:val="20"/>
                <w:lang w:eastAsia="en-US"/>
              </w:rPr>
              <w:t>Návrh zákona</w:t>
            </w:r>
          </w:p>
          <w:p w:rsidR="00713817" w:rsidRPr="00E90A3F" w:rsidRDefault="00713817" w:rsidP="00713817">
            <w:pPr>
              <w:spacing w:after="0"/>
              <w:rPr>
                <w:b/>
                <w:sz w:val="20"/>
                <w:szCs w:val="20"/>
                <w:lang w:eastAsia="en-US"/>
              </w:rPr>
            </w:pPr>
            <w:r w:rsidRPr="00E90A3F">
              <w:rPr>
                <w:b/>
                <w:sz w:val="20"/>
                <w:szCs w:val="20"/>
                <w:lang w:eastAsia="en-US"/>
              </w:rPr>
              <w:t>(čl. VI)</w:t>
            </w:r>
          </w:p>
          <w:p w:rsidR="00A8284E" w:rsidRPr="00E90A3F" w:rsidRDefault="00A8284E" w:rsidP="00713817">
            <w:pPr>
              <w:spacing w:after="0"/>
              <w:rPr>
                <w:b/>
                <w:sz w:val="20"/>
                <w:szCs w:val="20"/>
                <w:lang w:eastAsia="en-US"/>
              </w:rPr>
            </w:pPr>
          </w:p>
          <w:p w:rsidR="00A8284E" w:rsidRPr="00E90A3F" w:rsidRDefault="00A8284E" w:rsidP="00713817">
            <w:pPr>
              <w:spacing w:after="0"/>
              <w:rPr>
                <w:b/>
                <w:sz w:val="20"/>
                <w:szCs w:val="20"/>
                <w:lang w:eastAsia="en-US"/>
              </w:rPr>
            </w:pPr>
          </w:p>
          <w:p w:rsidR="00A8284E" w:rsidRPr="00E90A3F" w:rsidRDefault="00A8284E" w:rsidP="00713817">
            <w:pPr>
              <w:spacing w:after="0"/>
              <w:rPr>
                <w:b/>
                <w:sz w:val="20"/>
                <w:szCs w:val="20"/>
                <w:lang w:eastAsia="en-US"/>
              </w:rPr>
            </w:pPr>
          </w:p>
          <w:p w:rsidR="00A8284E" w:rsidRPr="00E90A3F" w:rsidRDefault="00A8284E" w:rsidP="00713817">
            <w:pPr>
              <w:spacing w:after="0"/>
              <w:rPr>
                <w:b/>
                <w:sz w:val="20"/>
                <w:szCs w:val="20"/>
                <w:lang w:eastAsia="en-US"/>
              </w:rPr>
            </w:pPr>
          </w:p>
          <w:p w:rsidR="00A8284E" w:rsidRPr="00E90A3F" w:rsidRDefault="00A8284E" w:rsidP="00713817">
            <w:pPr>
              <w:spacing w:after="0"/>
              <w:rPr>
                <w:b/>
                <w:sz w:val="20"/>
                <w:szCs w:val="20"/>
                <w:lang w:eastAsia="en-US"/>
              </w:rPr>
            </w:pPr>
          </w:p>
          <w:p w:rsidR="00A8284E" w:rsidRPr="00E90A3F" w:rsidRDefault="00A8284E" w:rsidP="00713817">
            <w:pPr>
              <w:spacing w:after="0"/>
              <w:rPr>
                <w:b/>
                <w:sz w:val="20"/>
                <w:szCs w:val="20"/>
                <w:lang w:eastAsia="en-US"/>
              </w:rPr>
            </w:pPr>
          </w:p>
          <w:p w:rsidR="00A8284E" w:rsidRPr="00E90A3F" w:rsidRDefault="00A8284E" w:rsidP="00713817">
            <w:pPr>
              <w:spacing w:after="0"/>
              <w:rPr>
                <w:b/>
                <w:sz w:val="20"/>
                <w:szCs w:val="20"/>
                <w:lang w:eastAsia="en-US"/>
              </w:rPr>
            </w:pPr>
          </w:p>
          <w:p w:rsidR="00A8284E" w:rsidRPr="00E90A3F" w:rsidRDefault="00A8284E" w:rsidP="00713817">
            <w:pPr>
              <w:spacing w:after="0"/>
              <w:rPr>
                <w:b/>
                <w:sz w:val="20"/>
                <w:szCs w:val="20"/>
                <w:lang w:eastAsia="en-US"/>
              </w:rPr>
            </w:pPr>
          </w:p>
          <w:p w:rsidR="00A8284E" w:rsidRPr="00E90A3F" w:rsidRDefault="00A8284E" w:rsidP="00713817">
            <w:pPr>
              <w:spacing w:after="0"/>
              <w:rPr>
                <w:b/>
                <w:sz w:val="20"/>
                <w:szCs w:val="20"/>
                <w:lang w:eastAsia="en-US"/>
              </w:rPr>
            </w:pPr>
          </w:p>
          <w:p w:rsidR="00A8284E" w:rsidRPr="00E90A3F" w:rsidRDefault="00A8284E" w:rsidP="00713817">
            <w:pPr>
              <w:spacing w:after="0"/>
              <w:rPr>
                <w:b/>
                <w:sz w:val="20"/>
                <w:szCs w:val="20"/>
                <w:lang w:eastAsia="en-US"/>
              </w:rPr>
            </w:pPr>
          </w:p>
          <w:p w:rsidR="00A8284E" w:rsidRPr="00E90A3F" w:rsidRDefault="00A8284E" w:rsidP="00713817">
            <w:pPr>
              <w:spacing w:after="0"/>
              <w:rPr>
                <w:b/>
                <w:sz w:val="20"/>
                <w:szCs w:val="20"/>
                <w:lang w:eastAsia="en-US"/>
              </w:rPr>
            </w:pPr>
          </w:p>
          <w:p w:rsidR="00A8284E" w:rsidRPr="00E90A3F" w:rsidRDefault="00A8284E" w:rsidP="00713817">
            <w:pPr>
              <w:spacing w:after="0"/>
              <w:rPr>
                <w:b/>
                <w:sz w:val="20"/>
                <w:szCs w:val="20"/>
                <w:lang w:eastAsia="en-US"/>
              </w:rPr>
            </w:pPr>
          </w:p>
          <w:p w:rsidR="00A8284E" w:rsidRPr="00E90A3F" w:rsidRDefault="00A8284E" w:rsidP="00713817">
            <w:pPr>
              <w:spacing w:after="0"/>
              <w:rPr>
                <w:b/>
                <w:sz w:val="20"/>
                <w:szCs w:val="20"/>
                <w:lang w:eastAsia="en-US"/>
              </w:rPr>
            </w:pPr>
          </w:p>
          <w:p w:rsidR="00A8284E" w:rsidRPr="00E90A3F" w:rsidRDefault="00A8284E" w:rsidP="00713817">
            <w:pPr>
              <w:spacing w:after="0"/>
              <w:rPr>
                <w:b/>
                <w:sz w:val="20"/>
                <w:szCs w:val="20"/>
                <w:lang w:eastAsia="en-US"/>
              </w:rPr>
            </w:pPr>
          </w:p>
          <w:p w:rsidR="00A8284E" w:rsidRPr="00E90A3F" w:rsidRDefault="00A8284E" w:rsidP="00713817">
            <w:pPr>
              <w:spacing w:after="0"/>
              <w:rPr>
                <w:b/>
                <w:sz w:val="20"/>
                <w:szCs w:val="20"/>
                <w:lang w:eastAsia="en-US"/>
              </w:rPr>
            </w:pPr>
          </w:p>
          <w:p w:rsidR="00A8284E" w:rsidRPr="00E90A3F" w:rsidRDefault="00A8284E" w:rsidP="00713817">
            <w:pPr>
              <w:spacing w:after="0"/>
              <w:rPr>
                <w:b/>
                <w:sz w:val="20"/>
                <w:szCs w:val="20"/>
                <w:lang w:eastAsia="en-US"/>
              </w:rPr>
            </w:pPr>
          </w:p>
          <w:p w:rsidR="00A8284E" w:rsidRPr="00E90A3F" w:rsidRDefault="00A8284E" w:rsidP="00713817">
            <w:pPr>
              <w:spacing w:after="0"/>
              <w:rPr>
                <w:b/>
                <w:sz w:val="20"/>
                <w:szCs w:val="20"/>
                <w:lang w:eastAsia="en-US"/>
              </w:rPr>
            </w:pPr>
          </w:p>
          <w:p w:rsidR="00A8284E" w:rsidRPr="00E90A3F" w:rsidRDefault="00A8284E" w:rsidP="00713817">
            <w:pPr>
              <w:spacing w:after="0"/>
              <w:rPr>
                <w:b/>
                <w:sz w:val="20"/>
                <w:szCs w:val="20"/>
                <w:lang w:eastAsia="en-US"/>
              </w:rPr>
            </w:pPr>
          </w:p>
          <w:p w:rsidR="00A8284E" w:rsidRPr="00E90A3F" w:rsidRDefault="00A8284E" w:rsidP="00713817">
            <w:pPr>
              <w:spacing w:after="0"/>
              <w:rPr>
                <w:b/>
                <w:sz w:val="20"/>
                <w:szCs w:val="20"/>
                <w:lang w:eastAsia="en-US"/>
              </w:rPr>
            </w:pPr>
          </w:p>
          <w:p w:rsidR="00EB0E6E" w:rsidRPr="00E90A3F" w:rsidRDefault="00EB0E6E" w:rsidP="00EB0E6E">
            <w:pPr>
              <w:spacing w:after="0"/>
              <w:rPr>
                <w:b/>
                <w:sz w:val="20"/>
                <w:szCs w:val="20"/>
                <w:lang w:eastAsia="en-US"/>
              </w:rPr>
            </w:pPr>
            <w:r w:rsidRPr="00E90A3F">
              <w:rPr>
                <w:b/>
                <w:sz w:val="20"/>
                <w:szCs w:val="20"/>
                <w:lang w:eastAsia="en-US"/>
              </w:rPr>
              <w:t>73/1998 Z. z.</w:t>
            </w:r>
          </w:p>
          <w:p w:rsidR="00EB0E6E" w:rsidRPr="00E90A3F" w:rsidRDefault="00EB0E6E" w:rsidP="00ED3C35">
            <w:pPr>
              <w:spacing w:after="0"/>
              <w:rPr>
                <w:b/>
                <w:sz w:val="20"/>
                <w:szCs w:val="20"/>
                <w:lang w:eastAsia="en-US"/>
              </w:rPr>
            </w:pPr>
          </w:p>
          <w:p w:rsidR="00EB0E6E" w:rsidRPr="00E90A3F" w:rsidRDefault="00EB0E6E" w:rsidP="00ED3C35">
            <w:pPr>
              <w:spacing w:after="0"/>
              <w:rPr>
                <w:b/>
                <w:sz w:val="20"/>
                <w:szCs w:val="20"/>
                <w:lang w:eastAsia="en-US"/>
              </w:rPr>
            </w:pPr>
          </w:p>
          <w:p w:rsidR="00EB0E6E" w:rsidRPr="00E90A3F" w:rsidRDefault="00EB0E6E" w:rsidP="00ED3C35">
            <w:pPr>
              <w:spacing w:after="0"/>
              <w:rPr>
                <w:b/>
                <w:sz w:val="20"/>
                <w:szCs w:val="20"/>
                <w:lang w:eastAsia="en-US"/>
              </w:rPr>
            </w:pPr>
          </w:p>
          <w:p w:rsidR="00EB0E6E" w:rsidRPr="00E90A3F" w:rsidRDefault="00EB0E6E" w:rsidP="00ED3C35">
            <w:pPr>
              <w:spacing w:after="0"/>
              <w:rPr>
                <w:b/>
                <w:sz w:val="20"/>
                <w:szCs w:val="20"/>
                <w:lang w:eastAsia="en-US"/>
              </w:rPr>
            </w:pPr>
          </w:p>
          <w:p w:rsidR="00EB0E6E" w:rsidRPr="00E90A3F" w:rsidRDefault="00EB0E6E" w:rsidP="00ED3C35">
            <w:pPr>
              <w:spacing w:after="0"/>
              <w:rPr>
                <w:b/>
                <w:sz w:val="20"/>
                <w:szCs w:val="20"/>
                <w:lang w:eastAsia="en-US"/>
              </w:rPr>
            </w:pPr>
          </w:p>
          <w:p w:rsidR="00EB0E6E" w:rsidRPr="00E90A3F" w:rsidRDefault="00EB0E6E" w:rsidP="00ED3C35">
            <w:pPr>
              <w:spacing w:after="0"/>
              <w:rPr>
                <w:b/>
                <w:sz w:val="20"/>
                <w:szCs w:val="20"/>
                <w:lang w:eastAsia="en-US"/>
              </w:rPr>
            </w:pPr>
          </w:p>
          <w:p w:rsidR="00EB0E6E" w:rsidRPr="00E90A3F" w:rsidRDefault="00EB0E6E" w:rsidP="00ED3C35">
            <w:pPr>
              <w:spacing w:after="0"/>
              <w:rPr>
                <w:b/>
                <w:sz w:val="20"/>
                <w:szCs w:val="20"/>
                <w:lang w:eastAsia="en-US"/>
              </w:rPr>
            </w:pPr>
          </w:p>
          <w:p w:rsidR="00EB0E6E" w:rsidRPr="00E90A3F" w:rsidRDefault="00EB0E6E" w:rsidP="00ED3C35">
            <w:pPr>
              <w:spacing w:after="0"/>
              <w:rPr>
                <w:b/>
                <w:sz w:val="20"/>
                <w:szCs w:val="20"/>
                <w:lang w:eastAsia="en-US"/>
              </w:rPr>
            </w:pPr>
          </w:p>
          <w:p w:rsidR="00EB0E6E" w:rsidRPr="00E90A3F" w:rsidRDefault="00EB0E6E" w:rsidP="00ED3C35">
            <w:pPr>
              <w:spacing w:after="0"/>
              <w:rPr>
                <w:b/>
                <w:sz w:val="20"/>
                <w:szCs w:val="20"/>
                <w:lang w:eastAsia="en-US"/>
              </w:rPr>
            </w:pPr>
          </w:p>
          <w:p w:rsidR="00EB0E6E" w:rsidRPr="00E90A3F" w:rsidRDefault="00EB0E6E" w:rsidP="00ED3C35">
            <w:pPr>
              <w:spacing w:after="0"/>
              <w:rPr>
                <w:b/>
                <w:sz w:val="20"/>
                <w:szCs w:val="20"/>
                <w:lang w:eastAsia="en-US"/>
              </w:rPr>
            </w:pPr>
          </w:p>
          <w:p w:rsidR="00EB0E6E" w:rsidRPr="00E90A3F" w:rsidRDefault="00EB0E6E" w:rsidP="00ED3C35">
            <w:pPr>
              <w:spacing w:after="0"/>
              <w:rPr>
                <w:b/>
                <w:sz w:val="20"/>
                <w:szCs w:val="20"/>
                <w:lang w:eastAsia="en-US"/>
              </w:rPr>
            </w:pPr>
          </w:p>
          <w:p w:rsidR="00EB0E6E" w:rsidRPr="00E90A3F" w:rsidRDefault="00EB0E6E" w:rsidP="00ED3C35">
            <w:pPr>
              <w:spacing w:after="0"/>
              <w:rPr>
                <w:b/>
                <w:sz w:val="20"/>
                <w:szCs w:val="20"/>
                <w:lang w:eastAsia="en-US"/>
              </w:rPr>
            </w:pPr>
          </w:p>
          <w:p w:rsidR="00A33CBB" w:rsidRPr="00E90A3F" w:rsidRDefault="00A33CBB" w:rsidP="00ED3C35">
            <w:pPr>
              <w:spacing w:after="0"/>
              <w:rPr>
                <w:b/>
                <w:sz w:val="20"/>
                <w:szCs w:val="20"/>
                <w:lang w:eastAsia="en-US"/>
              </w:rPr>
            </w:pPr>
            <w:r w:rsidRPr="00E90A3F">
              <w:rPr>
                <w:b/>
                <w:sz w:val="20"/>
                <w:szCs w:val="20"/>
                <w:lang w:eastAsia="en-US"/>
              </w:rPr>
              <w:t xml:space="preserve">315/2001 Z. z. </w:t>
            </w:r>
          </w:p>
          <w:p w:rsidR="00A33CBB" w:rsidRPr="00E90A3F" w:rsidRDefault="00A33CBB" w:rsidP="00ED3C35">
            <w:pPr>
              <w:spacing w:after="0"/>
              <w:rPr>
                <w:b/>
                <w:sz w:val="20"/>
                <w:szCs w:val="20"/>
                <w:lang w:eastAsia="en-US"/>
              </w:rPr>
            </w:pPr>
          </w:p>
          <w:p w:rsidR="00A33CBB" w:rsidRPr="00E90A3F" w:rsidRDefault="00A33CBB" w:rsidP="00ED3C35">
            <w:pPr>
              <w:spacing w:after="0"/>
              <w:rPr>
                <w:b/>
                <w:sz w:val="20"/>
                <w:szCs w:val="20"/>
                <w:lang w:eastAsia="en-US"/>
              </w:rPr>
            </w:pPr>
          </w:p>
          <w:p w:rsidR="00A33CBB" w:rsidRPr="00E90A3F" w:rsidRDefault="00A33CBB" w:rsidP="00ED3C35">
            <w:pPr>
              <w:spacing w:after="0"/>
              <w:rPr>
                <w:b/>
                <w:sz w:val="20"/>
                <w:szCs w:val="20"/>
                <w:lang w:eastAsia="en-US"/>
              </w:rPr>
            </w:pPr>
          </w:p>
          <w:p w:rsidR="00A33CBB" w:rsidRPr="00E90A3F" w:rsidRDefault="00A33CBB" w:rsidP="00ED3C35">
            <w:pPr>
              <w:spacing w:after="0"/>
              <w:rPr>
                <w:b/>
                <w:sz w:val="20"/>
                <w:szCs w:val="20"/>
                <w:lang w:eastAsia="en-US"/>
              </w:rPr>
            </w:pPr>
          </w:p>
          <w:p w:rsidR="00A33CBB" w:rsidRPr="00E90A3F" w:rsidRDefault="00A33CBB" w:rsidP="00ED3C35">
            <w:pPr>
              <w:spacing w:after="0"/>
              <w:rPr>
                <w:b/>
                <w:sz w:val="20"/>
                <w:szCs w:val="20"/>
                <w:lang w:eastAsia="en-US"/>
              </w:rPr>
            </w:pPr>
          </w:p>
          <w:p w:rsidR="00A33CBB" w:rsidRPr="00E90A3F" w:rsidRDefault="00A33CBB" w:rsidP="00ED3C35">
            <w:pPr>
              <w:spacing w:after="0"/>
              <w:rPr>
                <w:b/>
                <w:sz w:val="20"/>
                <w:szCs w:val="20"/>
                <w:lang w:eastAsia="en-US"/>
              </w:rPr>
            </w:pPr>
          </w:p>
          <w:p w:rsidR="00A33CBB" w:rsidRPr="00E90A3F" w:rsidRDefault="00A33CBB" w:rsidP="00ED3C35">
            <w:pPr>
              <w:spacing w:after="0"/>
              <w:rPr>
                <w:b/>
                <w:sz w:val="20"/>
                <w:szCs w:val="20"/>
                <w:lang w:eastAsia="en-US"/>
              </w:rPr>
            </w:pPr>
          </w:p>
          <w:p w:rsidR="00A33CBB" w:rsidRPr="00E90A3F" w:rsidRDefault="00A33CBB" w:rsidP="00ED3C35">
            <w:pPr>
              <w:spacing w:after="0"/>
              <w:rPr>
                <w:b/>
                <w:sz w:val="20"/>
                <w:szCs w:val="20"/>
                <w:lang w:eastAsia="en-US"/>
              </w:rPr>
            </w:pPr>
          </w:p>
          <w:p w:rsidR="00A33CBB" w:rsidRPr="00E90A3F" w:rsidRDefault="00A33CBB" w:rsidP="00ED3C35">
            <w:pPr>
              <w:spacing w:after="0"/>
              <w:rPr>
                <w:b/>
                <w:sz w:val="20"/>
                <w:szCs w:val="20"/>
                <w:lang w:eastAsia="en-US"/>
              </w:rPr>
            </w:pPr>
          </w:p>
          <w:p w:rsidR="00A33CBB" w:rsidRPr="00E90A3F" w:rsidRDefault="00A33CBB" w:rsidP="00ED3C35">
            <w:pPr>
              <w:spacing w:after="0"/>
              <w:rPr>
                <w:b/>
                <w:sz w:val="20"/>
                <w:szCs w:val="20"/>
                <w:lang w:eastAsia="en-US"/>
              </w:rPr>
            </w:pPr>
          </w:p>
          <w:p w:rsidR="00A33CBB" w:rsidRPr="00E90A3F" w:rsidRDefault="00A33CBB" w:rsidP="00ED3C35">
            <w:pPr>
              <w:spacing w:after="0"/>
              <w:rPr>
                <w:b/>
                <w:sz w:val="20"/>
                <w:szCs w:val="20"/>
                <w:lang w:eastAsia="en-US"/>
              </w:rPr>
            </w:pPr>
          </w:p>
          <w:p w:rsidR="00ED3C35" w:rsidRPr="00E90A3F" w:rsidRDefault="00ED3C35" w:rsidP="00ED3C35">
            <w:pPr>
              <w:spacing w:after="0"/>
              <w:rPr>
                <w:b/>
                <w:sz w:val="20"/>
                <w:szCs w:val="20"/>
                <w:lang w:eastAsia="en-US"/>
              </w:rPr>
            </w:pPr>
            <w:r w:rsidRPr="00E90A3F">
              <w:rPr>
                <w:b/>
                <w:sz w:val="20"/>
                <w:szCs w:val="20"/>
                <w:lang w:eastAsia="en-US"/>
              </w:rPr>
              <w:t>35/2019 Z. z.</w:t>
            </w:r>
          </w:p>
          <w:p w:rsidR="00A8284E" w:rsidRPr="00E90A3F" w:rsidRDefault="00A8284E" w:rsidP="00713817">
            <w:pPr>
              <w:spacing w:after="0"/>
              <w:rPr>
                <w:b/>
                <w:sz w:val="20"/>
                <w:szCs w:val="20"/>
                <w:lang w:eastAsia="en-US"/>
              </w:rPr>
            </w:pPr>
          </w:p>
        </w:tc>
        <w:tc>
          <w:tcPr>
            <w:tcW w:w="851" w:type="dxa"/>
          </w:tcPr>
          <w:p w:rsidR="00147B8F" w:rsidRPr="00E90A3F" w:rsidRDefault="00147B8F" w:rsidP="00F24F98">
            <w:pPr>
              <w:spacing w:after="0"/>
              <w:rPr>
                <w:b/>
                <w:sz w:val="20"/>
                <w:szCs w:val="20"/>
                <w:lang w:eastAsia="en-US"/>
              </w:rPr>
            </w:pPr>
            <w:r w:rsidRPr="00E90A3F">
              <w:rPr>
                <w:b/>
                <w:sz w:val="20"/>
                <w:szCs w:val="20"/>
                <w:lang w:eastAsia="en-US"/>
              </w:rPr>
              <w:lastRenderedPageBreak/>
              <w:t>§ 166</w:t>
            </w:r>
          </w:p>
          <w:p w:rsidR="00147B8F" w:rsidRPr="00E90A3F" w:rsidRDefault="00147B8F" w:rsidP="00F24F98">
            <w:pPr>
              <w:spacing w:after="0"/>
              <w:rPr>
                <w:b/>
                <w:sz w:val="20"/>
                <w:szCs w:val="20"/>
                <w:lang w:eastAsia="en-US"/>
              </w:rPr>
            </w:pPr>
            <w:r w:rsidRPr="00E90A3F">
              <w:rPr>
                <w:b/>
                <w:sz w:val="20"/>
                <w:szCs w:val="20"/>
                <w:lang w:eastAsia="en-US"/>
              </w:rPr>
              <w:t>O:2</w:t>
            </w: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02175A" w:rsidRPr="00E90A3F" w:rsidRDefault="0002175A" w:rsidP="00F24F98">
            <w:pPr>
              <w:spacing w:after="0"/>
              <w:rPr>
                <w:b/>
                <w:sz w:val="20"/>
                <w:szCs w:val="20"/>
                <w:lang w:eastAsia="en-US"/>
              </w:rPr>
            </w:pPr>
            <w:r w:rsidRPr="00E90A3F">
              <w:rPr>
                <w:b/>
                <w:sz w:val="20"/>
                <w:szCs w:val="20"/>
                <w:lang w:eastAsia="en-US"/>
              </w:rPr>
              <w:t>§ 171</w:t>
            </w:r>
          </w:p>
          <w:p w:rsidR="0002175A" w:rsidRPr="00E90A3F" w:rsidRDefault="0002175A" w:rsidP="00F24F98">
            <w:pPr>
              <w:spacing w:after="0"/>
              <w:rPr>
                <w:b/>
                <w:sz w:val="20"/>
                <w:szCs w:val="20"/>
                <w:lang w:eastAsia="en-US"/>
              </w:rPr>
            </w:pPr>
            <w:r w:rsidRPr="00E90A3F">
              <w:rPr>
                <w:b/>
                <w:sz w:val="20"/>
                <w:szCs w:val="20"/>
                <w:lang w:eastAsia="en-US"/>
              </w:rPr>
              <w:t>O:1</w:t>
            </w:r>
          </w:p>
          <w:p w:rsidR="0002175A" w:rsidRPr="00E90A3F" w:rsidRDefault="0002175A" w:rsidP="00F24F98">
            <w:pPr>
              <w:spacing w:after="0"/>
              <w:rPr>
                <w:b/>
                <w:sz w:val="20"/>
                <w:szCs w:val="20"/>
                <w:lang w:eastAsia="en-US"/>
              </w:rPr>
            </w:pPr>
          </w:p>
          <w:p w:rsidR="0002175A" w:rsidRPr="00E90A3F" w:rsidRDefault="0002175A" w:rsidP="00F24F98">
            <w:pPr>
              <w:spacing w:after="0"/>
              <w:rPr>
                <w:b/>
                <w:sz w:val="20"/>
                <w:szCs w:val="20"/>
                <w:lang w:eastAsia="en-US"/>
              </w:rPr>
            </w:pPr>
          </w:p>
          <w:p w:rsidR="00713817" w:rsidRPr="00E90A3F" w:rsidRDefault="00713817" w:rsidP="00713817">
            <w:pPr>
              <w:spacing w:after="0"/>
              <w:rPr>
                <w:b/>
                <w:sz w:val="20"/>
                <w:szCs w:val="20"/>
                <w:lang w:eastAsia="en-US"/>
              </w:rPr>
            </w:pPr>
            <w:r w:rsidRPr="00E90A3F">
              <w:rPr>
                <w:b/>
                <w:sz w:val="20"/>
                <w:szCs w:val="20"/>
                <w:lang w:eastAsia="en-US"/>
              </w:rPr>
              <w:t>§ 116a</w:t>
            </w:r>
          </w:p>
          <w:p w:rsidR="00713817" w:rsidRPr="00E90A3F" w:rsidRDefault="00713817" w:rsidP="00713817">
            <w:pPr>
              <w:spacing w:after="0"/>
              <w:rPr>
                <w:b/>
                <w:sz w:val="20"/>
                <w:szCs w:val="20"/>
                <w:lang w:eastAsia="en-US"/>
              </w:rPr>
            </w:pPr>
            <w:r w:rsidRPr="00E90A3F">
              <w:rPr>
                <w:b/>
                <w:sz w:val="20"/>
                <w:szCs w:val="20"/>
                <w:lang w:eastAsia="en-US"/>
              </w:rPr>
              <w:t>O:2,3</w:t>
            </w:r>
          </w:p>
          <w:p w:rsidR="00A8284E" w:rsidRPr="00E90A3F" w:rsidRDefault="00A8284E" w:rsidP="00713817">
            <w:pPr>
              <w:spacing w:after="0"/>
              <w:rPr>
                <w:b/>
                <w:sz w:val="20"/>
                <w:szCs w:val="20"/>
                <w:lang w:eastAsia="en-US"/>
              </w:rPr>
            </w:pPr>
          </w:p>
          <w:p w:rsidR="00A8284E" w:rsidRPr="00E90A3F" w:rsidRDefault="00A8284E" w:rsidP="00713817">
            <w:pPr>
              <w:spacing w:after="0"/>
              <w:rPr>
                <w:b/>
                <w:sz w:val="20"/>
                <w:szCs w:val="20"/>
                <w:lang w:eastAsia="en-US"/>
              </w:rPr>
            </w:pPr>
          </w:p>
          <w:p w:rsidR="00A8284E" w:rsidRPr="00E90A3F" w:rsidRDefault="00A8284E" w:rsidP="00713817">
            <w:pPr>
              <w:spacing w:after="0"/>
              <w:rPr>
                <w:b/>
                <w:sz w:val="20"/>
                <w:szCs w:val="20"/>
                <w:lang w:eastAsia="en-US"/>
              </w:rPr>
            </w:pPr>
          </w:p>
          <w:p w:rsidR="00A8284E" w:rsidRPr="00E90A3F" w:rsidRDefault="00A8284E" w:rsidP="00713817">
            <w:pPr>
              <w:spacing w:after="0"/>
              <w:rPr>
                <w:b/>
                <w:sz w:val="20"/>
                <w:szCs w:val="20"/>
                <w:lang w:eastAsia="en-US"/>
              </w:rPr>
            </w:pPr>
          </w:p>
          <w:p w:rsidR="00A8284E" w:rsidRPr="00E90A3F" w:rsidRDefault="00A8284E" w:rsidP="00713817">
            <w:pPr>
              <w:spacing w:after="0"/>
              <w:rPr>
                <w:b/>
                <w:sz w:val="20"/>
                <w:szCs w:val="20"/>
                <w:lang w:eastAsia="en-US"/>
              </w:rPr>
            </w:pPr>
          </w:p>
          <w:p w:rsidR="00A8284E" w:rsidRPr="00E90A3F" w:rsidRDefault="00A8284E" w:rsidP="00713817">
            <w:pPr>
              <w:spacing w:after="0"/>
              <w:rPr>
                <w:b/>
                <w:sz w:val="20"/>
                <w:szCs w:val="20"/>
                <w:lang w:eastAsia="en-US"/>
              </w:rPr>
            </w:pPr>
          </w:p>
          <w:p w:rsidR="00A8284E" w:rsidRPr="00E90A3F" w:rsidRDefault="00A8284E" w:rsidP="00713817">
            <w:pPr>
              <w:spacing w:after="0"/>
              <w:rPr>
                <w:b/>
                <w:sz w:val="20"/>
                <w:szCs w:val="20"/>
                <w:lang w:eastAsia="en-US"/>
              </w:rPr>
            </w:pPr>
          </w:p>
          <w:p w:rsidR="00A8284E" w:rsidRPr="00E90A3F" w:rsidRDefault="00A8284E" w:rsidP="00713817">
            <w:pPr>
              <w:spacing w:after="0"/>
              <w:rPr>
                <w:b/>
                <w:sz w:val="20"/>
                <w:szCs w:val="20"/>
                <w:lang w:eastAsia="en-US"/>
              </w:rPr>
            </w:pPr>
          </w:p>
          <w:p w:rsidR="00A8284E" w:rsidRPr="00E90A3F" w:rsidRDefault="00A8284E" w:rsidP="00713817">
            <w:pPr>
              <w:spacing w:after="0"/>
              <w:rPr>
                <w:sz w:val="20"/>
                <w:szCs w:val="20"/>
                <w:lang w:eastAsia="en-US"/>
              </w:rPr>
            </w:pPr>
          </w:p>
          <w:p w:rsidR="00A8284E" w:rsidRPr="00E90A3F" w:rsidRDefault="00A8284E" w:rsidP="00713817">
            <w:pPr>
              <w:spacing w:after="0"/>
              <w:rPr>
                <w:sz w:val="20"/>
                <w:szCs w:val="20"/>
                <w:lang w:eastAsia="en-US"/>
              </w:rPr>
            </w:pPr>
          </w:p>
          <w:p w:rsidR="00A8284E" w:rsidRPr="00E90A3F" w:rsidRDefault="00A8284E" w:rsidP="00713817">
            <w:pPr>
              <w:spacing w:after="0"/>
              <w:rPr>
                <w:sz w:val="20"/>
                <w:szCs w:val="20"/>
                <w:lang w:eastAsia="en-US"/>
              </w:rPr>
            </w:pPr>
          </w:p>
          <w:p w:rsidR="00A8284E" w:rsidRPr="00E90A3F" w:rsidRDefault="00A8284E" w:rsidP="00713817">
            <w:pPr>
              <w:spacing w:after="0"/>
              <w:rPr>
                <w:sz w:val="20"/>
                <w:szCs w:val="20"/>
                <w:lang w:eastAsia="en-US"/>
              </w:rPr>
            </w:pPr>
          </w:p>
          <w:p w:rsidR="00A8284E" w:rsidRPr="00E90A3F" w:rsidRDefault="00A8284E" w:rsidP="00713817">
            <w:pPr>
              <w:spacing w:after="0"/>
              <w:rPr>
                <w:sz w:val="20"/>
                <w:szCs w:val="20"/>
                <w:lang w:eastAsia="en-US"/>
              </w:rPr>
            </w:pPr>
          </w:p>
          <w:p w:rsidR="00A8284E" w:rsidRPr="00E90A3F" w:rsidRDefault="00A8284E" w:rsidP="00713817">
            <w:pPr>
              <w:spacing w:after="0"/>
              <w:rPr>
                <w:sz w:val="20"/>
                <w:szCs w:val="20"/>
                <w:lang w:eastAsia="en-US"/>
              </w:rPr>
            </w:pPr>
          </w:p>
          <w:p w:rsidR="00A8284E" w:rsidRPr="00E90A3F" w:rsidRDefault="00A8284E" w:rsidP="00713817">
            <w:pPr>
              <w:spacing w:after="0"/>
              <w:rPr>
                <w:sz w:val="20"/>
                <w:szCs w:val="20"/>
                <w:lang w:eastAsia="en-US"/>
              </w:rPr>
            </w:pPr>
          </w:p>
          <w:p w:rsidR="00A8284E" w:rsidRPr="00E90A3F" w:rsidRDefault="00A8284E" w:rsidP="00A8284E">
            <w:pPr>
              <w:rPr>
                <w:sz w:val="20"/>
                <w:szCs w:val="20"/>
                <w:lang w:eastAsia="en-US"/>
              </w:rPr>
            </w:pPr>
          </w:p>
          <w:p w:rsidR="00A8284E" w:rsidRPr="00E90A3F" w:rsidRDefault="00A8284E" w:rsidP="00A8284E">
            <w:pPr>
              <w:rPr>
                <w:sz w:val="20"/>
                <w:szCs w:val="20"/>
                <w:lang w:eastAsia="en-US"/>
              </w:rPr>
            </w:pPr>
          </w:p>
          <w:p w:rsidR="00EB0E6E" w:rsidRPr="00E90A3F" w:rsidRDefault="00EB0E6E" w:rsidP="00EB0E6E">
            <w:pPr>
              <w:spacing w:after="0"/>
              <w:rPr>
                <w:b/>
                <w:sz w:val="20"/>
                <w:szCs w:val="20"/>
                <w:lang w:eastAsia="en-US"/>
              </w:rPr>
            </w:pPr>
          </w:p>
          <w:p w:rsidR="00EB0E6E" w:rsidRPr="00E90A3F" w:rsidRDefault="00EB0E6E" w:rsidP="00EB0E6E">
            <w:pPr>
              <w:spacing w:after="0"/>
              <w:rPr>
                <w:b/>
                <w:sz w:val="20"/>
                <w:szCs w:val="20"/>
                <w:lang w:eastAsia="en-US"/>
              </w:rPr>
            </w:pPr>
            <w:r w:rsidRPr="00E90A3F">
              <w:rPr>
                <w:b/>
                <w:sz w:val="20"/>
                <w:szCs w:val="20"/>
                <w:lang w:eastAsia="en-US"/>
              </w:rPr>
              <w:t xml:space="preserve">§ 152 </w:t>
            </w:r>
          </w:p>
          <w:p w:rsidR="00EB0E6E" w:rsidRPr="00E90A3F" w:rsidRDefault="00EB0E6E" w:rsidP="00EB0E6E">
            <w:pPr>
              <w:spacing w:after="0"/>
              <w:rPr>
                <w:b/>
                <w:sz w:val="20"/>
                <w:szCs w:val="20"/>
                <w:lang w:eastAsia="en-US"/>
              </w:rPr>
            </w:pPr>
            <w:r w:rsidRPr="00E90A3F">
              <w:rPr>
                <w:b/>
                <w:sz w:val="20"/>
                <w:szCs w:val="20"/>
                <w:lang w:eastAsia="en-US"/>
              </w:rPr>
              <w:t>O:2</w:t>
            </w:r>
          </w:p>
          <w:p w:rsidR="00EB0E6E" w:rsidRPr="00E90A3F" w:rsidRDefault="00EB0E6E" w:rsidP="00713817">
            <w:pPr>
              <w:spacing w:after="0"/>
              <w:rPr>
                <w:b/>
                <w:sz w:val="20"/>
                <w:szCs w:val="20"/>
                <w:lang w:eastAsia="en-US"/>
              </w:rPr>
            </w:pPr>
          </w:p>
          <w:p w:rsidR="00EB0E6E" w:rsidRPr="00E90A3F" w:rsidRDefault="00EB0E6E" w:rsidP="00713817">
            <w:pPr>
              <w:spacing w:after="0"/>
              <w:rPr>
                <w:b/>
                <w:sz w:val="20"/>
                <w:szCs w:val="20"/>
                <w:lang w:eastAsia="en-US"/>
              </w:rPr>
            </w:pPr>
          </w:p>
          <w:p w:rsidR="00EB0E6E" w:rsidRPr="00E90A3F" w:rsidRDefault="00EB0E6E" w:rsidP="00713817">
            <w:pPr>
              <w:spacing w:after="0"/>
              <w:rPr>
                <w:b/>
                <w:sz w:val="20"/>
                <w:szCs w:val="20"/>
                <w:lang w:eastAsia="en-US"/>
              </w:rPr>
            </w:pPr>
          </w:p>
          <w:p w:rsidR="00EB0E6E" w:rsidRPr="00E90A3F" w:rsidRDefault="00EB0E6E" w:rsidP="00713817">
            <w:pPr>
              <w:spacing w:after="0"/>
              <w:rPr>
                <w:b/>
                <w:sz w:val="20"/>
                <w:szCs w:val="20"/>
                <w:lang w:eastAsia="en-US"/>
              </w:rPr>
            </w:pPr>
          </w:p>
          <w:p w:rsidR="00EB0E6E" w:rsidRPr="00E90A3F" w:rsidRDefault="00EB0E6E" w:rsidP="00713817">
            <w:pPr>
              <w:spacing w:after="0"/>
              <w:rPr>
                <w:b/>
                <w:sz w:val="20"/>
                <w:szCs w:val="20"/>
                <w:lang w:eastAsia="en-US"/>
              </w:rPr>
            </w:pPr>
          </w:p>
          <w:p w:rsidR="00EB0E6E" w:rsidRPr="00E90A3F" w:rsidRDefault="00EB0E6E" w:rsidP="00713817">
            <w:pPr>
              <w:spacing w:after="0"/>
              <w:rPr>
                <w:b/>
                <w:sz w:val="20"/>
                <w:szCs w:val="20"/>
                <w:lang w:eastAsia="en-US"/>
              </w:rPr>
            </w:pPr>
          </w:p>
          <w:p w:rsidR="00EB0E6E" w:rsidRPr="00E90A3F" w:rsidRDefault="00EB0E6E" w:rsidP="00713817">
            <w:pPr>
              <w:spacing w:after="0"/>
              <w:rPr>
                <w:b/>
                <w:sz w:val="20"/>
                <w:szCs w:val="20"/>
                <w:lang w:eastAsia="en-US"/>
              </w:rPr>
            </w:pPr>
          </w:p>
          <w:p w:rsidR="00EB0E6E" w:rsidRPr="00E90A3F" w:rsidRDefault="00EB0E6E" w:rsidP="00713817">
            <w:pPr>
              <w:spacing w:after="0"/>
              <w:rPr>
                <w:b/>
                <w:sz w:val="20"/>
                <w:szCs w:val="20"/>
                <w:lang w:eastAsia="en-US"/>
              </w:rPr>
            </w:pPr>
          </w:p>
          <w:p w:rsidR="00EB0E6E" w:rsidRPr="00E90A3F" w:rsidRDefault="00EB0E6E" w:rsidP="00713817">
            <w:pPr>
              <w:spacing w:after="0"/>
              <w:rPr>
                <w:b/>
                <w:sz w:val="20"/>
                <w:szCs w:val="20"/>
                <w:lang w:eastAsia="en-US"/>
              </w:rPr>
            </w:pPr>
          </w:p>
          <w:p w:rsidR="00EB0E6E" w:rsidRPr="00E90A3F" w:rsidRDefault="00EB0E6E" w:rsidP="00713817">
            <w:pPr>
              <w:spacing w:after="0"/>
              <w:rPr>
                <w:b/>
                <w:sz w:val="20"/>
                <w:szCs w:val="20"/>
                <w:lang w:eastAsia="en-US"/>
              </w:rPr>
            </w:pPr>
          </w:p>
          <w:p w:rsidR="00EB0E6E" w:rsidRPr="00E90A3F" w:rsidRDefault="00EB0E6E" w:rsidP="00713817">
            <w:pPr>
              <w:spacing w:after="0"/>
              <w:rPr>
                <w:b/>
                <w:sz w:val="20"/>
                <w:szCs w:val="20"/>
                <w:lang w:eastAsia="en-US"/>
              </w:rPr>
            </w:pPr>
          </w:p>
          <w:p w:rsidR="00A33CBB" w:rsidRPr="00E90A3F" w:rsidRDefault="00A33CBB" w:rsidP="00A33CBB">
            <w:pPr>
              <w:spacing w:after="0"/>
              <w:rPr>
                <w:b/>
                <w:sz w:val="20"/>
                <w:szCs w:val="20"/>
                <w:lang w:eastAsia="en-US"/>
              </w:rPr>
            </w:pPr>
            <w:r w:rsidRPr="00E90A3F">
              <w:rPr>
                <w:b/>
                <w:sz w:val="20"/>
                <w:szCs w:val="20"/>
                <w:lang w:eastAsia="en-US"/>
              </w:rPr>
              <w:t>§ 102ad</w:t>
            </w:r>
          </w:p>
          <w:p w:rsidR="00A33CBB" w:rsidRPr="00E90A3F" w:rsidRDefault="00A33CBB" w:rsidP="00A33CBB">
            <w:pPr>
              <w:spacing w:after="0"/>
              <w:rPr>
                <w:b/>
                <w:sz w:val="20"/>
                <w:szCs w:val="20"/>
                <w:lang w:eastAsia="en-US"/>
              </w:rPr>
            </w:pPr>
            <w:r w:rsidRPr="00E90A3F">
              <w:rPr>
                <w:b/>
                <w:sz w:val="20"/>
                <w:szCs w:val="20"/>
                <w:lang w:eastAsia="en-US"/>
              </w:rPr>
              <w:t>O:2</w:t>
            </w:r>
          </w:p>
          <w:p w:rsidR="00A33CBB" w:rsidRPr="00E90A3F" w:rsidRDefault="00A33CBB" w:rsidP="00713817">
            <w:pPr>
              <w:spacing w:after="0"/>
              <w:rPr>
                <w:b/>
                <w:sz w:val="20"/>
                <w:szCs w:val="20"/>
                <w:lang w:eastAsia="en-US"/>
              </w:rPr>
            </w:pPr>
          </w:p>
          <w:p w:rsidR="00A33CBB" w:rsidRPr="00E90A3F" w:rsidRDefault="00A33CBB" w:rsidP="00713817">
            <w:pPr>
              <w:spacing w:after="0"/>
              <w:rPr>
                <w:b/>
                <w:sz w:val="20"/>
                <w:szCs w:val="20"/>
                <w:lang w:eastAsia="en-US"/>
              </w:rPr>
            </w:pPr>
          </w:p>
          <w:p w:rsidR="00A33CBB" w:rsidRPr="00E90A3F" w:rsidRDefault="00A33CBB" w:rsidP="00713817">
            <w:pPr>
              <w:spacing w:after="0"/>
              <w:rPr>
                <w:b/>
                <w:sz w:val="20"/>
                <w:szCs w:val="20"/>
                <w:lang w:eastAsia="en-US"/>
              </w:rPr>
            </w:pPr>
          </w:p>
          <w:p w:rsidR="00A33CBB" w:rsidRPr="00E90A3F" w:rsidRDefault="00A33CBB" w:rsidP="00713817">
            <w:pPr>
              <w:spacing w:after="0"/>
              <w:rPr>
                <w:b/>
                <w:sz w:val="20"/>
                <w:szCs w:val="20"/>
                <w:lang w:eastAsia="en-US"/>
              </w:rPr>
            </w:pPr>
          </w:p>
          <w:p w:rsidR="00A33CBB" w:rsidRPr="00E90A3F" w:rsidRDefault="00A33CBB" w:rsidP="00713817">
            <w:pPr>
              <w:spacing w:after="0"/>
              <w:rPr>
                <w:b/>
                <w:sz w:val="20"/>
                <w:szCs w:val="20"/>
                <w:lang w:eastAsia="en-US"/>
              </w:rPr>
            </w:pPr>
          </w:p>
          <w:p w:rsidR="00A33CBB" w:rsidRPr="00E90A3F" w:rsidRDefault="00A33CBB" w:rsidP="00713817">
            <w:pPr>
              <w:spacing w:after="0"/>
              <w:rPr>
                <w:b/>
                <w:sz w:val="20"/>
                <w:szCs w:val="20"/>
                <w:lang w:eastAsia="en-US"/>
              </w:rPr>
            </w:pPr>
          </w:p>
          <w:p w:rsidR="00A33CBB" w:rsidRPr="00E90A3F" w:rsidRDefault="00A33CBB" w:rsidP="00713817">
            <w:pPr>
              <w:spacing w:after="0"/>
              <w:rPr>
                <w:b/>
                <w:sz w:val="20"/>
                <w:szCs w:val="20"/>
                <w:lang w:eastAsia="en-US"/>
              </w:rPr>
            </w:pPr>
          </w:p>
          <w:p w:rsidR="00A33CBB" w:rsidRPr="00E90A3F" w:rsidRDefault="00A33CBB" w:rsidP="00713817">
            <w:pPr>
              <w:spacing w:after="0"/>
              <w:rPr>
                <w:b/>
                <w:sz w:val="20"/>
                <w:szCs w:val="20"/>
                <w:lang w:eastAsia="en-US"/>
              </w:rPr>
            </w:pPr>
          </w:p>
          <w:p w:rsidR="00A33CBB" w:rsidRPr="00E90A3F" w:rsidRDefault="00A33CBB" w:rsidP="00713817">
            <w:pPr>
              <w:spacing w:after="0"/>
              <w:rPr>
                <w:b/>
                <w:sz w:val="20"/>
                <w:szCs w:val="20"/>
                <w:lang w:eastAsia="en-US"/>
              </w:rPr>
            </w:pPr>
          </w:p>
          <w:p w:rsidR="00A33CBB" w:rsidRPr="00E90A3F" w:rsidRDefault="00A33CBB" w:rsidP="00713817">
            <w:pPr>
              <w:spacing w:after="0"/>
              <w:rPr>
                <w:b/>
                <w:sz w:val="20"/>
                <w:szCs w:val="20"/>
                <w:lang w:eastAsia="en-US"/>
              </w:rPr>
            </w:pPr>
          </w:p>
          <w:p w:rsidR="00A8284E" w:rsidRPr="00E90A3F" w:rsidRDefault="003D698F" w:rsidP="00713817">
            <w:pPr>
              <w:spacing w:after="0"/>
              <w:rPr>
                <w:b/>
                <w:sz w:val="20"/>
                <w:szCs w:val="20"/>
                <w:lang w:eastAsia="en-US"/>
              </w:rPr>
            </w:pPr>
            <w:r w:rsidRPr="00E90A3F">
              <w:rPr>
                <w:b/>
                <w:sz w:val="20"/>
                <w:szCs w:val="20"/>
                <w:lang w:eastAsia="en-US"/>
              </w:rPr>
              <w:t>§ 226</w:t>
            </w:r>
            <w:r w:rsidRPr="00E90A3F">
              <w:rPr>
                <w:b/>
                <w:sz w:val="20"/>
                <w:szCs w:val="20"/>
                <w:lang w:eastAsia="en-US"/>
              </w:rPr>
              <w:br/>
              <w:t>O:</w:t>
            </w:r>
            <w:r w:rsidR="00A8284E" w:rsidRPr="00E90A3F">
              <w:rPr>
                <w:b/>
                <w:sz w:val="20"/>
                <w:szCs w:val="20"/>
                <w:lang w:eastAsia="en-US"/>
              </w:rPr>
              <w:t>2</w:t>
            </w:r>
          </w:p>
          <w:p w:rsidR="00A8284E" w:rsidRPr="00E90A3F" w:rsidRDefault="00A8284E" w:rsidP="00713817">
            <w:pPr>
              <w:spacing w:after="0"/>
              <w:rPr>
                <w:b/>
                <w:sz w:val="20"/>
                <w:szCs w:val="20"/>
                <w:lang w:eastAsia="en-US"/>
              </w:rPr>
            </w:pPr>
          </w:p>
        </w:tc>
        <w:tc>
          <w:tcPr>
            <w:tcW w:w="4495" w:type="dxa"/>
          </w:tcPr>
          <w:p w:rsidR="00147B8F" w:rsidRPr="00E90A3F" w:rsidRDefault="00147B8F" w:rsidP="00F24F98">
            <w:pPr>
              <w:autoSpaceDE w:val="0"/>
              <w:autoSpaceDN w:val="0"/>
              <w:adjustRightInd w:val="0"/>
              <w:spacing w:after="0"/>
              <w:jc w:val="both"/>
              <w:rPr>
                <w:sz w:val="20"/>
                <w:szCs w:val="20"/>
                <w:lang w:eastAsia="en-US"/>
              </w:rPr>
            </w:pPr>
            <w:r w:rsidRPr="00E90A3F">
              <w:rPr>
                <w:sz w:val="20"/>
                <w:szCs w:val="20"/>
                <w:lang w:eastAsia="en-US"/>
              </w:rPr>
              <w:lastRenderedPageBreak/>
              <w:t xml:space="preserve">(2) Na prehĺbenie starostlivosti o dieťa je zamestnávateľ povinný poskytnúť žene a mužovi, ktorí o to požiadajú, rodičovskú dovolenku až do dňa, v ktorom dieťa dovŕši tri roky veku. Ak ide o dlhodobo nepriaznivý zdravotný stav dieťaťa vyžadujúci osobitnú starostlivosť, je zamestnávateľ povinný poskytnúť žene a mužovi, ktorí o to požiadajú, </w:t>
            </w:r>
            <w:r w:rsidRPr="00E90A3F">
              <w:rPr>
                <w:sz w:val="20"/>
                <w:szCs w:val="20"/>
                <w:lang w:eastAsia="en-US"/>
              </w:rPr>
              <w:lastRenderedPageBreak/>
              <w:t>rodičovskú dovolenku až do dňa, v ktorom dieťa dovŕši šesť rokov veku. Táto dovolenka sa poskytuje v rozsahu, o aký rodič žiada, spravidla však najmenej na jeden mesiac.</w:t>
            </w:r>
          </w:p>
          <w:p w:rsidR="00713817" w:rsidRPr="00E90A3F" w:rsidRDefault="00713817" w:rsidP="00F24F98">
            <w:pPr>
              <w:autoSpaceDE w:val="0"/>
              <w:autoSpaceDN w:val="0"/>
              <w:adjustRightInd w:val="0"/>
              <w:spacing w:after="0"/>
              <w:jc w:val="both"/>
              <w:rPr>
                <w:sz w:val="20"/>
                <w:szCs w:val="20"/>
                <w:lang w:eastAsia="en-US"/>
              </w:rPr>
            </w:pPr>
          </w:p>
          <w:p w:rsidR="0002175A" w:rsidRPr="00E90A3F" w:rsidRDefault="0002175A" w:rsidP="0002175A">
            <w:pPr>
              <w:spacing w:after="0"/>
              <w:jc w:val="both"/>
              <w:rPr>
                <w:sz w:val="20"/>
                <w:szCs w:val="20"/>
                <w:lang w:eastAsia="en-US"/>
              </w:rPr>
            </w:pPr>
            <w:r w:rsidRPr="00E90A3F">
              <w:rPr>
                <w:sz w:val="20"/>
                <w:szCs w:val="20"/>
                <w:lang w:eastAsia="en-US"/>
              </w:rPr>
              <w:t>(1) Na štátnozamestnanecké vzťahy sa primerane použijú ustanovenia ... § 164 až 170 ... Zákonníka práce.</w:t>
            </w:r>
          </w:p>
          <w:p w:rsidR="0002175A" w:rsidRPr="00E90A3F" w:rsidRDefault="0002175A" w:rsidP="00F24F98">
            <w:pPr>
              <w:autoSpaceDE w:val="0"/>
              <w:autoSpaceDN w:val="0"/>
              <w:adjustRightInd w:val="0"/>
              <w:spacing w:after="0"/>
              <w:jc w:val="both"/>
              <w:rPr>
                <w:sz w:val="20"/>
                <w:szCs w:val="20"/>
                <w:lang w:eastAsia="en-US"/>
              </w:rPr>
            </w:pPr>
          </w:p>
          <w:p w:rsidR="00713817" w:rsidRPr="00E90A3F" w:rsidRDefault="00713817" w:rsidP="00713817">
            <w:pPr>
              <w:spacing w:after="0"/>
              <w:jc w:val="both"/>
              <w:rPr>
                <w:sz w:val="20"/>
                <w:szCs w:val="20"/>
                <w:lang w:eastAsia="en-US"/>
              </w:rPr>
            </w:pPr>
            <w:r w:rsidRPr="00E90A3F">
              <w:rPr>
                <w:sz w:val="20"/>
                <w:szCs w:val="20"/>
                <w:lang w:eastAsia="en-US"/>
              </w:rPr>
              <w:t>(2) Na prehĺbenie starostlivosti o dieťa sa poskytne profesionálnej vojačke alebo profesionálnemu vojakovi, ak o to písomne požiada, rodičovská dovolenka až do troch rokov veku dieťaťa. Ak ide o dieťa s dlhodobo nepriaznivým zdravotným stavom vyžadujúcim osobitnú starostlivosť, poskytne sa profesionálnej vojačke alebo profesionálnemu vojakovi, ak o to písomne požiada, rodičovská dovolenka až do šiestich rokov veku dieťaťa. Táto dovolenka sa poskytuje v rozsahu, o ktorý profesionálna vojačka alebo profesionálny vojak žiada, spravidla najmenej však na deväť týždňov.</w:t>
            </w:r>
          </w:p>
          <w:p w:rsidR="00713817" w:rsidRPr="00E90A3F" w:rsidRDefault="00713817" w:rsidP="00713817">
            <w:pPr>
              <w:spacing w:after="0"/>
              <w:jc w:val="both"/>
              <w:rPr>
                <w:sz w:val="20"/>
                <w:szCs w:val="20"/>
                <w:lang w:eastAsia="en-US"/>
              </w:rPr>
            </w:pPr>
          </w:p>
          <w:p w:rsidR="00713817" w:rsidRPr="00E90A3F" w:rsidRDefault="00713817" w:rsidP="00713817">
            <w:pPr>
              <w:spacing w:after="0"/>
              <w:jc w:val="both"/>
              <w:rPr>
                <w:sz w:val="20"/>
                <w:szCs w:val="20"/>
                <w:lang w:eastAsia="en-US"/>
              </w:rPr>
            </w:pPr>
            <w:r w:rsidRPr="00E90A3F">
              <w:rPr>
                <w:sz w:val="20"/>
                <w:szCs w:val="20"/>
                <w:lang w:eastAsia="en-US"/>
              </w:rPr>
              <w:t>(3) Ak ide o dieťa s dlhodobo nepriaznivým zdravotným stavom vyžadujúcim osobitnú starostlivosť, môže sa poskytnúť rodičovská dovolenka až do ôsmich rokov veku dieťaťa, ak o to profesionálna vojačka alebo profesionálny vojak písomne požiada, najviac v rozsahu, v ktorom sa táto dovolenka v období podľa odseku 2 nečerpala.</w:t>
            </w:r>
          </w:p>
          <w:p w:rsidR="00A8284E" w:rsidRPr="00E90A3F" w:rsidRDefault="00A8284E" w:rsidP="00713817">
            <w:pPr>
              <w:spacing w:after="0"/>
              <w:jc w:val="both"/>
              <w:rPr>
                <w:sz w:val="20"/>
                <w:szCs w:val="20"/>
                <w:lang w:eastAsia="en-US"/>
              </w:rPr>
            </w:pPr>
          </w:p>
          <w:p w:rsidR="00EB0E6E" w:rsidRPr="00E90A3F" w:rsidRDefault="00EB0E6E" w:rsidP="00EB0E6E">
            <w:pPr>
              <w:spacing w:after="0"/>
              <w:jc w:val="both"/>
              <w:rPr>
                <w:rFonts w:ascii="Helvetica" w:hAnsi="Helvetica"/>
                <w:sz w:val="21"/>
                <w:szCs w:val="21"/>
              </w:rPr>
            </w:pPr>
            <w:r w:rsidRPr="00E90A3F">
              <w:rPr>
                <w:sz w:val="20"/>
                <w:szCs w:val="20"/>
              </w:rPr>
              <w:t xml:space="preserve">(2) Na prehĺbenie starostlivosti o dieťa sa poskytne policajtke, policajtovi alebo policajtke a policajtovi, ak o to písomne požiadajú, rodičovská dovolenka až do troch rokov veku dieťaťa. Ak ide o dlhodobo ťažko zdravotne postihnuté dieťa vyžadujúce mimoriadnu starostlivosť alebo o dlhodobo ťažko zdravotne postihnuté dieťa vyžadujúce mimoriadnu starostlivosť osobitne náročnú, poskytne sa policajtke alebo policajtovi, ak o to písomne požiadajú, rodičovská dovolenka až do siedmich rokov veku dieťaťa. Táto dovolenka sa poskytuje v rozsahu, o ktorý policajt alebo policajtka žiada, najmenej však na jeden mesiac. </w:t>
            </w:r>
          </w:p>
          <w:p w:rsidR="00EB0E6E" w:rsidRPr="00E90A3F" w:rsidRDefault="00EB0E6E" w:rsidP="00A8284E">
            <w:pPr>
              <w:shd w:val="clear" w:color="auto" w:fill="FFFFFF"/>
              <w:spacing w:after="0"/>
              <w:jc w:val="both"/>
              <w:rPr>
                <w:sz w:val="20"/>
                <w:szCs w:val="20"/>
                <w:lang w:eastAsia="en-US"/>
              </w:rPr>
            </w:pPr>
          </w:p>
          <w:p w:rsidR="00A33CBB" w:rsidRPr="00E90A3F" w:rsidRDefault="00A33CBB" w:rsidP="00A33CBB">
            <w:pPr>
              <w:spacing w:after="0"/>
              <w:jc w:val="both"/>
              <w:rPr>
                <w:sz w:val="20"/>
                <w:szCs w:val="20"/>
              </w:rPr>
            </w:pPr>
            <w:r w:rsidRPr="00E90A3F">
              <w:rPr>
                <w:sz w:val="20"/>
                <w:szCs w:val="20"/>
              </w:rPr>
              <w:t xml:space="preserve">(2) Na prehĺbenie starostlivosti o dieťa sa poskytne príslušníčke, príslušníkovi alebo príslušníčke a príslušníkovi, ak o to písomne požiadajú, rodičovská dovolenka až do troch rokov veku dieťaťa. Ak ide o dlhodobo nepriaznivý zdravotný stav dieťaťa vyžadujúci osobitnú starostlivosť, poskytne sa príslušníčke alebo príslušníkovi, ak o to písomne požiadajú, rodičovská dovolenka až do šiestich rokov veku dieťaťa. Táto dovolenka sa poskytuje v rozsahu, o ktorý príslušník alebo príslušníčka žiada, najmenej však na jeden mesiac. </w:t>
            </w:r>
          </w:p>
          <w:p w:rsidR="00A33CBB" w:rsidRPr="00E90A3F" w:rsidRDefault="00A33CBB" w:rsidP="00A8284E">
            <w:pPr>
              <w:shd w:val="clear" w:color="auto" w:fill="FFFFFF"/>
              <w:spacing w:after="0"/>
              <w:jc w:val="both"/>
              <w:rPr>
                <w:sz w:val="20"/>
                <w:szCs w:val="20"/>
                <w:lang w:eastAsia="en-US"/>
              </w:rPr>
            </w:pPr>
          </w:p>
          <w:p w:rsidR="00A8284E" w:rsidRPr="00E90A3F" w:rsidRDefault="00A8284E" w:rsidP="00A8284E">
            <w:pPr>
              <w:shd w:val="clear" w:color="auto" w:fill="FFFFFF"/>
              <w:spacing w:after="0"/>
              <w:jc w:val="both"/>
              <w:rPr>
                <w:sz w:val="20"/>
                <w:szCs w:val="20"/>
                <w:lang w:eastAsia="en-US"/>
              </w:rPr>
            </w:pPr>
            <w:r w:rsidRPr="00E90A3F">
              <w:rPr>
                <w:sz w:val="20"/>
                <w:szCs w:val="20"/>
                <w:lang w:eastAsia="en-US"/>
              </w:rPr>
              <w:t>(2) Na prehĺbenie starostlivosti o dieťa sa poskytne príslušníčke finančnej správy alebo príslušníkovi finančnej správy, ak o to písomne požiada, rodičovská dovolenka až do troch rokov veku dieťaťa. Ak ide o dieťa s dlhodobo nepriaznivým zdravotným stavom vyžadujúcim osobitnú starostlivosť, poskytne sa príslušníčke finančnej správy alebo príslušníkovi finančnej správy, ak o to písomne požiada, rodičovská dovolenka až do šiestich rokov veku dieťaťa. Táto dovolenka sa poskytuje v rozsahu, o ktorý príslušníčka finančnej správy alebo príslušník finančnej správy žiada, spravidla najmenej však na jeden mesiac.</w:t>
            </w:r>
          </w:p>
          <w:p w:rsidR="00A8284E" w:rsidRPr="00E90A3F" w:rsidRDefault="00A8284E" w:rsidP="00713817">
            <w:pPr>
              <w:spacing w:after="0"/>
              <w:jc w:val="both"/>
              <w:rPr>
                <w:sz w:val="20"/>
                <w:szCs w:val="20"/>
                <w:lang w:eastAsia="en-US"/>
              </w:rPr>
            </w:pPr>
          </w:p>
        </w:tc>
        <w:tc>
          <w:tcPr>
            <w:tcW w:w="900" w:type="dxa"/>
          </w:tcPr>
          <w:p w:rsidR="00147B8F" w:rsidRPr="00E90A3F" w:rsidRDefault="00565739" w:rsidP="003A0F4C">
            <w:pPr>
              <w:spacing w:after="0"/>
              <w:jc w:val="center"/>
              <w:rPr>
                <w:b/>
                <w:sz w:val="20"/>
                <w:szCs w:val="20"/>
                <w:lang w:eastAsia="en-US"/>
              </w:rPr>
            </w:pPr>
            <w:r w:rsidRPr="00E90A3F">
              <w:rPr>
                <w:b/>
                <w:sz w:val="20"/>
                <w:szCs w:val="20"/>
                <w:lang w:eastAsia="en-US"/>
              </w:rPr>
              <w:lastRenderedPageBreak/>
              <w:t>Ú</w:t>
            </w:r>
          </w:p>
        </w:tc>
        <w:tc>
          <w:tcPr>
            <w:tcW w:w="1409" w:type="dxa"/>
          </w:tcPr>
          <w:p w:rsidR="00147B8F" w:rsidRPr="00E90A3F" w:rsidRDefault="00147B8F" w:rsidP="003A0F4C">
            <w:pPr>
              <w:spacing w:after="0"/>
              <w:rPr>
                <w:i/>
                <w:sz w:val="20"/>
                <w:szCs w:val="20"/>
                <w:lang w:eastAsia="en-US"/>
              </w:rPr>
            </w:pPr>
            <w:r w:rsidRPr="00E90A3F">
              <w:rPr>
                <w:i/>
                <w:sz w:val="20"/>
                <w:szCs w:val="20"/>
                <w:lang w:eastAsia="en-US"/>
              </w:rPr>
              <w:t>Pozn.</w:t>
            </w:r>
            <w:r w:rsidR="003763D3" w:rsidRPr="00E90A3F">
              <w:rPr>
                <w:i/>
                <w:sz w:val="20"/>
                <w:szCs w:val="20"/>
                <w:lang w:eastAsia="en-US"/>
              </w:rPr>
              <w:t>:</w:t>
            </w:r>
            <w:r w:rsidRPr="00E90A3F">
              <w:rPr>
                <w:i/>
                <w:sz w:val="20"/>
                <w:szCs w:val="20"/>
                <w:lang w:eastAsia="en-US"/>
              </w:rPr>
              <w:t xml:space="preserve"> SR umožňuje čerpanie rodičovskej dovolenky aj po úsekoch a opakovane.</w:t>
            </w:r>
          </w:p>
        </w:tc>
      </w:tr>
      <w:tr w:rsidR="00123022" w:rsidRPr="00E90A3F" w:rsidTr="00D6255F">
        <w:tc>
          <w:tcPr>
            <w:tcW w:w="970" w:type="dxa"/>
            <w:vMerge/>
          </w:tcPr>
          <w:p w:rsidR="00147B8F" w:rsidRPr="00E90A3F" w:rsidRDefault="00147B8F" w:rsidP="003A0F4C">
            <w:pPr>
              <w:spacing w:after="0"/>
              <w:rPr>
                <w:b/>
                <w:sz w:val="20"/>
                <w:szCs w:val="20"/>
                <w:lang w:eastAsia="en-US"/>
              </w:rPr>
            </w:pPr>
          </w:p>
        </w:tc>
        <w:tc>
          <w:tcPr>
            <w:tcW w:w="4190" w:type="dxa"/>
          </w:tcPr>
          <w:p w:rsidR="00147B8F" w:rsidRPr="00E90A3F" w:rsidRDefault="00147B8F" w:rsidP="003A0F4C">
            <w:pPr>
              <w:spacing w:after="0"/>
              <w:ind w:right="58"/>
              <w:jc w:val="both"/>
              <w:rPr>
                <w:sz w:val="20"/>
                <w:szCs w:val="20"/>
                <w:lang w:eastAsia="en-US"/>
              </w:rPr>
            </w:pPr>
            <w:r w:rsidRPr="00E90A3F">
              <w:rPr>
                <w:sz w:val="20"/>
                <w:szCs w:val="20"/>
                <w:lang w:eastAsia="en-US"/>
              </w:rPr>
              <w:t>7.   Členské štáty prijmú potrebné opatrenia na zabezpečenie toho, aby zamestnávatelia pri posudzovaní žiadostí o rodičovskú dovolenku na plný úväzok, pred akýmkoľvek odkladom v súlade s odsekom 5, v čo najväčšej možnej miere ponúkali flexibilné spôsoby čerpania rodičovskej dovolenky podľa odseku 6.</w:t>
            </w:r>
          </w:p>
          <w:p w:rsidR="00147B8F" w:rsidRPr="00E90A3F" w:rsidRDefault="00147B8F" w:rsidP="003A0F4C">
            <w:pPr>
              <w:spacing w:after="0"/>
              <w:ind w:right="58"/>
              <w:jc w:val="both"/>
              <w:rPr>
                <w:sz w:val="20"/>
                <w:szCs w:val="20"/>
                <w:lang w:eastAsia="en-US"/>
              </w:rPr>
            </w:pPr>
          </w:p>
        </w:tc>
        <w:tc>
          <w:tcPr>
            <w:tcW w:w="722" w:type="dxa"/>
          </w:tcPr>
          <w:p w:rsidR="00147B8F" w:rsidRPr="00E90A3F" w:rsidRDefault="00147B8F" w:rsidP="003A0F4C">
            <w:pPr>
              <w:spacing w:after="0"/>
              <w:jc w:val="center"/>
              <w:rPr>
                <w:b/>
                <w:sz w:val="20"/>
                <w:szCs w:val="20"/>
                <w:lang w:eastAsia="en-US"/>
              </w:rPr>
            </w:pPr>
            <w:r w:rsidRPr="00E90A3F">
              <w:rPr>
                <w:b/>
                <w:sz w:val="20"/>
                <w:szCs w:val="20"/>
                <w:lang w:eastAsia="en-US"/>
              </w:rPr>
              <w:t>N</w:t>
            </w:r>
          </w:p>
        </w:tc>
        <w:tc>
          <w:tcPr>
            <w:tcW w:w="1348" w:type="dxa"/>
          </w:tcPr>
          <w:p w:rsidR="00147B8F" w:rsidRPr="00E90A3F" w:rsidRDefault="00147B8F" w:rsidP="00F24F98">
            <w:pPr>
              <w:spacing w:after="0"/>
              <w:rPr>
                <w:b/>
                <w:sz w:val="20"/>
                <w:szCs w:val="20"/>
                <w:lang w:eastAsia="en-US"/>
              </w:rPr>
            </w:pPr>
            <w:r w:rsidRPr="00E90A3F">
              <w:rPr>
                <w:b/>
                <w:sz w:val="20"/>
                <w:szCs w:val="20"/>
                <w:lang w:eastAsia="en-US"/>
              </w:rPr>
              <w:t>311/2001 Z. z.</w:t>
            </w: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02175A" w:rsidRPr="00E90A3F" w:rsidRDefault="0002175A" w:rsidP="00F24F98">
            <w:pPr>
              <w:spacing w:after="0"/>
              <w:rPr>
                <w:b/>
                <w:sz w:val="20"/>
                <w:szCs w:val="20"/>
                <w:lang w:eastAsia="en-US"/>
              </w:rPr>
            </w:pPr>
            <w:r w:rsidRPr="00E90A3F">
              <w:rPr>
                <w:b/>
                <w:sz w:val="20"/>
                <w:szCs w:val="20"/>
                <w:lang w:eastAsia="en-US"/>
              </w:rPr>
              <w:t>55/2017 Z. z.</w:t>
            </w:r>
          </w:p>
          <w:p w:rsidR="0002175A" w:rsidRPr="00E90A3F" w:rsidRDefault="0002175A" w:rsidP="00F24F98">
            <w:pPr>
              <w:spacing w:after="0"/>
              <w:rPr>
                <w:b/>
                <w:sz w:val="20"/>
                <w:szCs w:val="20"/>
                <w:lang w:eastAsia="en-US"/>
              </w:rPr>
            </w:pPr>
          </w:p>
          <w:p w:rsidR="0002175A" w:rsidRPr="00E90A3F" w:rsidRDefault="0002175A" w:rsidP="00F24F98">
            <w:pPr>
              <w:spacing w:after="0"/>
              <w:rPr>
                <w:b/>
                <w:sz w:val="20"/>
                <w:szCs w:val="20"/>
                <w:lang w:eastAsia="en-US"/>
              </w:rPr>
            </w:pPr>
          </w:p>
          <w:p w:rsidR="0002175A" w:rsidRPr="00E90A3F" w:rsidRDefault="0002175A" w:rsidP="00F24F98">
            <w:pPr>
              <w:spacing w:after="0"/>
              <w:rPr>
                <w:b/>
                <w:sz w:val="20"/>
                <w:szCs w:val="20"/>
                <w:lang w:eastAsia="en-US"/>
              </w:rPr>
            </w:pPr>
          </w:p>
          <w:p w:rsidR="00713817" w:rsidRPr="00E90A3F" w:rsidRDefault="00713817" w:rsidP="00F24F98">
            <w:pPr>
              <w:spacing w:after="0"/>
              <w:rPr>
                <w:b/>
                <w:sz w:val="20"/>
                <w:szCs w:val="20"/>
                <w:lang w:eastAsia="en-US"/>
              </w:rPr>
            </w:pPr>
            <w:r w:rsidRPr="00E90A3F">
              <w:rPr>
                <w:b/>
                <w:sz w:val="20"/>
                <w:szCs w:val="20"/>
                <w:lang w:eastAsia="en-US"/>
              </w:rPr>
              <w:t>Návrh zákona</w:t>
            </w:r>
          </w:p>
          <w:p w:rsidR="00713817" w:rsidRPr="00E90A3F" w:rsidRDefault="00713817" w:rsidP="00F24F98">
            <w:pPr>
              <w:spacing w:after="0"/>
              <w:rPr>
                <w:b/>
                <w:sz w:val="20"/>
                <w:szCs w:val="20"/>
                <w:lang w:eastAsia="en-US"/>
              </w:rPr>
            </w:pPr>
            <w:r w:rsidRPr="00E90A3F">
              <w:rPr>
                <w:b/>
                <w:sz w:val="20"/>
                <w:szCs w:val="20"/>
                <w:lang w:eastAsia="en-US"/>
              </w:rPr>
              <w:t>(čl. VI)</w:t>
            </w:r>
          </w:p>
          <w:p w:rsidR="00A8284E" w:rsidRPr="00E90A3F" w:rsidRDefault="00A8284E" w:rsidP="00F24F98">
            <w:pPr>
              <w:spacing w:after="0"/>
              <w:rPr>
                <w:b/>
                <w:sz w:val="20"/>
                <w:szCs w:val="20"/>
                <w:lang w:eastAsia="en-US"/>
              </w:rPr>
            </w:pPr>
          </w:p>
          <w:p w:rsidR="00A8284E" w:rsidRPr="00E90A3F" w:rsidRDefault="00A8284E" w:rsidP="00F24F98">
            <w:pPr>
              <w:spacing w:after="0"/>
              <w:rPr>
                <w:b/>
                <w:sz w:val="20"/>
                <w:szCs w:val="20"/>
                <w:lang w:eastAsia="en-US"/>
              </w:rPr>
            </w:pPr>
          </w:p>
          <w:p w:rsidR="00A8284E" w:rsidRPr="00E90A3F" w:rsidRDefault="00A8284E" w:rsidP="00F24F98">
            <w:pPr>
              <w:spacing w:after="0"/>
              <w:rPr>
                <w:b/>
                <w:sz w:val="20"/>
                <w:szCs w:val="20"/>
                <w:lang w:eastAsia="en-US"/>
              </w:rPr>
            </w:pPr>
          </w:p>
          <w:p w:rsidR="00A8284E" w:rsidRPr="00E90A3F" w:rsidRDefault="00A8284E" w:rsidP="00F24F98">
            <w:pPr>
              <w:spacing w:after="0"/>
              <w:rPr>
                <w:b/>
                <w:sz w:val="20"/>
                <w:szCs w:val="20"/>
                <w:lang w:eastAsia="en-US"/>
              </w:rPr>
            </w:pPr>
          </w:p>
          <w:p w:rsidR="00A8284E" w:rsidRPr="00E90A3F" w:rsidRDefault="00A8284E" w:rsidP="00F24F98">
            <w:pPr>
              <w:spacing w:after="0"/>
              <w:rPr>
                <w:b/>
                <w:sz w:val="20"/>
                <w:szCs w:val="20"/>
                <w:lang w:eastAsia="en-US"/>
              </w:rPr>
            </w:pPr>
          </w:p>
          <w:p w:rsidR="00A8284E" w:rsidRPr="00E90A3F" w:rsidRDefault="00A8284E" w:rsidP="00F24F98">
            <w:pPr>
              <w:spacing w:after="0"/>
              <w:rPr>
                <w:b/>
                <w:sz w:val="20"/>
                <w:szCs w:val="20"/>
                <w:lang w:eastAsia="en-US"/>
              </w:rPr>
            </w:pPr>
          </w:p>
          <w:p w:rsidR="00A8284E" w:rsidRPr="00E90A3F" w:rsidRDefault="00A8284E" w:rsidP="00F24F98">
            <w:pPr>
              <w:spacing w:after="0"/>
              <w:rPr>
                <w:b/>
                <w:sz w:val="20"/>
                <w:szCs w:val="20"/>
                <w:lang w:eastAsia="en-US"/>
              </w:rPr>
            </w:pPr>
          </w:p>
          <w:p w:rsidR="00A8284E" w:rsidRPr="00E90A3F" w:rsidRDefault="00A8284E" w:rsidP="00F24F98">
            <w:pPr>
              <w:spacing w:after="0"/>
              <w:rPr>
                <w:b/>
                <w:sz w:val="20"/>
                <w:szCs w:val="20"/>
                <w:lang w:eastAsia="en-US"/>
              </w:rPr>
            </w:pPr>
          </w:p>
          <w:p w:rsidR="00A8284E" w:rsidRPr="00E90A3F" w:rsidRDefault="00A8284E" w:rsidP="00F24F98">
            <w:pPr>
              <w:spacing w:after="0"/>
              <w:rPr>
                <w:b/>
                <w:sz w:val="20"/>
                <w:szCs w:val="20"/>
                <w:lang w:eastAsia="en-US"/>
              </w:rPr>
            </w:pPr>
          </w:p>
          <w:p w:rsidR="00A8284E" w:rsidRPr="00E90A3F" w:rsidRDefault="00A8284E" w:rsidP="00F24F98">
            <w:pPr>
              <w:spacing w:after="0"/>
              <w:rPr>
                <w:b/>
                <w:sz w:val="20"/>
                <w:szCs w:val="20"/>
                <w:lang w:eastAsia="en-US"/>
              </w:rPr>
            </w:pPr>
          </w:p>
          <w:p w:rsidR="00A8284E" w:rsidRPr="00E90A3F" w:rsidRDefault="00A8284E" w:rsidP="00F24F98">
            <w:pPr>
              <w:spacing w:after="0"/>
              <w:rPr>
                <w:b/>
                <w:sz w:val="20"/>
                <w:szCs w:val="20"/>
                <w:lang w:eastAsia="en-US"/>
              </w:rPr>
            </w:pPr>
          </w:p>
          <w:p w:rsidR="00A8284E" w:rsidRPr="00E90A3F" w:rsidRDefault="00A8284E" w:rsidP="00F24F98">
            <w:pPr>
              <w:spacing w:after="0"/>
              <w:rPr>
                <w:b/>
                <w:sz w:val="20"/>
                <w:szCs w:val="20"/>
                <w:lang w:eastAsia="en-US"/>
              </w:rPr>
            </w:pPr>
          </w:p>
          <w:p w:rsidR="00A8284E" w:rsidRPr="00E90A3F" w:rsidRDefault="00A8284E" w:rsidP="00F24F98">
            <w:pPr>
              <w:spacing w:after="0"/>
              <w:rPr>
                <w:b/>
                <w:sz w:val="20"/>
                <w:szCs w:val="20"/>
                <w:lang w:eastAsia="en-US"/>
              </w:rPr>
            </w:pPr>
          </w:p>
          <w:p w:rsidR="00A8284E" w:rsidRPr="00E90A3F" w:rsidRDefault="00A8284E" w:rsidP="00F24F98">
            <w:pPr>
              <w:spacing w:after="0"/>
              <w:rPr>
                <w:b/>
                <w:sz w:val="20"/>
                <w:szCs w:val="20"/>
                <w:lang w:eastAsia="en-US"/>
              </w:rPr>
            </w:pPr>
          </w:p>
          <w:p w:rsidR="00A8284E" w:rsidRPr="00E90A3F" w:rsidRDefault="00A8284E" w:rsidP="00F24F98">
            <w:pPr>
              <w:spacing w:after="0"/>
              <w:rPr>
                <w:b/>
                <w:sz w:val="20"/>
                <w:szCs w:val="20"/>
                <w:lang w:eastAsia="en-US"/>
              </w:rPr>
            </w:pPr>
          </w:p>
          <w:p w:rsidR="00A8284E" w:rsidRPr="00E90A3F" w:rsidRDefault="00A8284E" w:rsidP="00F24F98">
            <w:pPr>
              <w:spacing w:after="0"/>
              <w:rPr>
                <w:b/>
                <w:sz w:val="20"/>
                <w:szCs w:val="20"/>
                <w:lang w:eastAsia="en-US"/>
              </w:rPr>
            </w:pPr>
          </w:p>
          <w:p w:rsidR="00A8284E" w:rsidRPr="00E90A3F" w:rsidRDefault="00A8284E" w:rsidP="00F24F98">
            <w:pPr>
              <w:spacing w:after="0"/>
              <w:rPr>
                <w:b/>
                <w:sz w:val="20"/>
                <w:szCs w:val="20"/>
                <w:lang w:eastAsia="en-US"/>
              </w:rPr>
            </w:pPr>
          </w:p>
          <w:p w:rsidR="00A8284E" w:rsidRPr="00E90A3F" w:rsidRDefault="00A8284E" w:rsidP="00F24F98">
            <w:pPr>
              <w:spacing w:after="0"/>
              <w:rPr>
                <w:b/>
                <w:sz w:val="20"/>
                <w:szCs w:val="20"/>
                <w:lang w:eastAsia="en-US"/>
              </w:rPr>
            </w:pPr>
          </w:p>
          <w:p w:rsidR="00A33CBB" w:rsidRPr="00E90A3F" w:rsidRDefault="00A33CBB" w:rsidP="00EB0E6E">
            <w:pPr>
              <w:spacing w:after="0"/>
              <w:rPr>
                <w:b/>
                <w:sz w:val="20"/>
                <w:szCs w:val="20"/>
                <w:lang w:eastAsia="en-US"/>
              </w:rPr>
            </w:pPr>
          </w:p>
          <w:p w:rsidR="00EB0E6E" w:rsidRPr="00E90A3F" w:rsidRDefault="00EB0E6E" w:rsidP="00EB0E6E">
            <w:pPr>
              <w:spacing w:after="0"/>
              <w:rPr>
                <w:b/>
                <w:sz w:val="20"/>
                <w:szCs w:val="20"/>
                <w:lang w:eastAsia="en-US"/>
              </w:rPr>
            </w:pPr>
            <w:r w:rsidRPr="00E90A3F">
              <w:rPr>
                <w:b/>
                <w:sz w:val="20"/>
                <w:szCs w:val="20"/>
                <w:lang w:eastAsia="en-US"/>
              </w:rPr>
              <w:t>73/1998 Z. z.</w:t>
            </w:r>
          </w:p>
          <w:p w:rsidR="00EB0E6E" w:rsidRPr="00E90A3F" w:rsidRDefault="00EB0E6E" w:rsidP="00ED3C35">
            <w:pPr>
              <w:spacing w:after="0"/>
              <w:rPr>
                <w:b/>
                <w:sz w:val="20"/>
                <w:szCs w:val="20"/>
                <w:lang w:eastAsia="en-US"/>
              </w:rPr>
            </w:pPr>
          </w:p>
          <w:p w:rsidR="00EB0E6E" w:rsidRPr="00E90A3F" w:rsidRDefault="00EB0E6E" w:rsidP="00ED3C35">
            <w:pPr>
              <w:spacing w:after="0"/>
              <w:rPr>
                <w:b/>
                <w:sz w:val="20"/>
                <w:szCs w:val="20"/>
                <w:lang w:eastAsia="en-US"/>
              </w:rPr>
            </w:pPr>
          </w:p>
          <w:p w:rsidR="00EB0E6E" w:rsidRPr="00E90A3F" w:rsidRDefault="00EB0E6E" w:rsidP="00ED3C35">
            <w:pPr>
              <w:spacing w:after="0"/>
              <w:rPr>
                <w:b/>
                <w:sz w:val="20"/>
                <w:szCs w:val="20"/>
                <w:lang w:eastAsia="en-US"/>
              </w:rPr>
            </w:pPr>
          </w:p>
          <w:p w:rsidR="00EB0E6E" w:rsidRPr="00E90A3F" w:rsidRDefault="00EB0E6E" w:rsidP="00ED3C35">
            <w:pPr>
              <w:spacing w:after="0"/>
              <w:rPr>
                <w:b/>
                <w:sz w:val="20"/>
                <w:szCs w:val="20"/>
                <w:lang w:eastAsia="en-US"/>
              </w:rPr>
            </w:pPr>
          </w:p>
          <w:p w:rsidR="00EB0E6E" w:rsidRPr="00E90A3F" w:rsidRDefault="00EB0E6E" w:rsidP="00ED3C35">
            <w:pPr>
              <w:spacing w:after="0"/>
              <w:rPr>
                <w:b/>
                <w:sz w:val="20"/>
                <w:szCs w:val="20"/>
                <w:lang w:eastAsia="en-US"/>
              </w:rPr>
            </w:pPr>
          </w:p>
          <w:p w:rsidR="00EB0E6E" w:rsidRPr="00E90A3F" w:rsidRDefault="00EB0E6E" w:rsidP="00ED3C35">
            <w:pPr>
              <w:spacing w:after="0"/>
              <w:rPr>
                <w:b/>
                <w:sz w:val="20"/>
                <w:szCs w:val="20"/>
                <w:lang w:eastAsia="en-US"/>
              </w:rPr>
            </w:pPr>
          </w:p>
          <w:p w:rsidR="00EB0E6E" w:rsidRPr="00E90A3F" w:rsidRDefault="00EB0E6E" w:rsidP="00ED3C35">
            <w:pPr>
              <w:spacing w:after="0"/>
              <w:rPr>
                <w:b/>
                <w:sz w:val="20"/>
                <w:szCs w:val="20"/>
                <w:lang w:eastAsia="en-US"/>
              </w:rPr>
            </w:pPr>
          </w:p>
          <w:p w:rsidR="00EB0E6E" w:rsidRPr="00E90A3F" w:rsidRDefault="00EB0E6E" w:rsidP="00ED3C35">
            <w:pPr>
              <w:spacing w:after="0"/>
              <w:rPr>
                <w:b/>
                <w:sz w:val="20"/>
                <w:szCs w:val="20"/>
                <w:lang w:eastAsia="en-US"/>
              </w:rPr>
            </w:pPr>
          </w:p>
          <w:p w:rsidR="00EB0E6E" w:rsidRPr="00E90A3F" w:rsidRDefault="00EB0E6E" w:rsidP="00ED3C35">
            <w:pPr>
              <w:spacing w:after="0"/>
              <w:rPr>
                <w:b/>
                <w:sz w:val="20"/>
                <w:szCs w:val="20"/>
                <w:lang w:eastAsia="en-US"/>
              </w:rPr>
            </w:pPr>
          </w:p>
          <w:p w:rsidR="00EB0E6E" w:rsidRPr="00E90A3F" w:rsidRDefault="00EB0E6E" w:rsidP="00ED3C35">
            <w:pPr>
              <w:spacing w:after="0"/>
              <w:rPr>
                <w:b/>
                <w:sz w:val="20"/>
                <w:szCs w:val="20"/>
                <w:lang w:eastAsia="en-US"/>
              </w:rPr>
            </w:pPr>
          </w:p>
          <w:p w:rsidR="00EB0E6E" w:rsidRPr="00E90A3F" w:rsidRDefault="00EB0E6E" w:rsidP="00ED3C35">
            <w:pPr>
              <w:spacing w:after="0"/>
              <w:rPr>
                <w:b/>
                <w:sz w:val="20"/>
                <w:szCs w:val="20"/>
                <w:lang w:eastAsia="en-US"/>
              </w:rPr>
            </w:pPr>
          </w:p>
          <w:p w:rsidR="00A33CBB" w:rsidRPr="00E90A3F" w:rsidRDefault="00A33CBB" w:rsidP="00ED3C35">
            <w:pPr>
              <w:spacing w:after="0"/>
              <w:rPr>
                <w:b/>
                <w:sz w:val="20"/>
                <w:szCs w:val="20"/>
                <w:lang w:eastAsia="en-US"/>
              </w:rPr>
            </w:pPr>
          </w:p>
          <w:p w:rsidR="00A33CBB" w:rsidRPr="00E90A3F" w:rsidRDefault="00A33CBB" w:rsidP="00A33CBB">
            <w:pPr>
              <w:spacing w:after="0"/>
              <w:rPr>
                <w:b/>
                <w:sz w:val="20"/>
                <w:szCs w:val="20"/>
                <w:lang w:eastAsia="en-US"/>
              </w:rPr>
            </w:pPr>
            <w:r w:rsidRPr="00E90A3F">
              <w:rPr>
                <w:b/>
                <w:sz w:val="20"/>
                <w:szCs w:val="20"/>
                <w:lang w:eastAsia="en-US"/>
              </w:rPr>
              <w:t xml:space="preserve">315/2001 Z. z. </w:t>
            </w:r>
          </w:p>
          <w:p w:rsidR="00A33CBB" w:rsidRPr="00E90A3F" w:rsidRDefault="00A33CBB" w:rsidP="00ED3C35">
            <w:pPr>
              <w:spacing w:after="0"/>
              <w:rPr>
                <w:b/>
                <w:sz w:val="20"/>
                <w:szCs w:val="20"/>
                <w:lang w:eastAsia="en-US"/>
              </w:rPr>
            </w:pPr>
          </w:p>
          <w:p w:rsidR="00A33CBB" w:rsidRPr="00E90A3F" w:rsidRDefault="00A33CBB" w:rsidP="00ED3C35">
            <w:pPr>
              <w:spacing w:after="0"/>
              <w:rPr>
                <w:b/>
                <w:sz w:val="20"/>
                <w:szCs w:val="20"/>
                <w:lang w:eastAsia="en-US"/>
              </w:rPr>
            </w:pPr>
          </w:p>
          <w:p w:rsidR="00A33CBB" w:rsidRPr="00E90A3F" w:rsidRDefault="00A33CBB" w:rsidP="00ED3C35">
            <w:pPr>
              <w:spacing w:after="0"/>
              <w:rPr>
                <w:b/>
                <w:sz w:val="20"/>
                <w:szCs w:val="20"/>
                <w:lang w:eastAsia="en-US"/>
              </w:rPr>
            </w:pPr>
          </w:p>
          <w:p w:rsidR="00A33CBB" w:rsidRPr="00E90A3F" w:rsidRDefault="00A33CBB" w:rsidP="00ED3C35">
            <w:pPr>
              <w:spacing w:after="0"/>
              <w:rPr>
                <w:b/>
                <w:sz w:val="20"/>
                <w:szCs w:val="20"/>
                <w:lang w:eastAsia="en-US"/>
              </w:rPr>
            </w:pPr>
          </w:p>
          <w:p w:rsidR="00A33CBB" w:rsidRPr="00E90A3F" w:rsidRDefault="00A33CBB" w:rsidP="00ED3C35">
            <w:pPr>
              <w:spacing w:after="0"/>
              <w:rPr>
                <w:b/>
                <w:sz w:val="20"/>
                <w:szCs w:val="20"/>
                <w:lang w:eastAsia="en-US"/>
              </w:rPr>
            </w:pPr>
          </w:p>
          <w:p w:rsidR="00A33CBB" w:rsidRPr="00E90A3F" w:rsidRDefault="00A33CBB" w:rsidP="00ED3C35">
            <w:pPr>
              <w:spacing w:after="0"/>
              <w:rPr>
                <w:b/>
                <w:sz w:val="20"/>
                <w:szCs w:val="20"/>
                <w:lang w:eastAsia="en-US"/>
              </w:rPr>
            </w:pPr>
          </w:p>
          <w:p w:rsidR="00A33CBB" w:rsidRPr="00E90A3F" w:rsidRDefault="00A33CBB" w:rsidP="00ED3C35">
            <w:pPr>
              <w:spacing w:after="0"/>
              <w:rPr>
                <w:b/>
                <w:sz w:val="20"/>
                <w:szCs w:val="20"/>
                <w:lang w:eastAsia="en-US"/>
              </w:rPr>
            </w:pPr>
          </w:p>
          <w:p w:rsidR="00A33CBB" w:rsidRPr="00E90A3F" w:rsidRDefault="00A33CBB" w:rsidP="00ED3C35">
            <w:pPr>
              <w:spacing w:after="0"/>
              <w:rPr>
                <w:b/>
                <w:sz w:val="20"/>
                <w:szCs w:val="20"/>
                <w:lang w:eastAsia="en-US"/>
              </w:rPr>
            </w:pPr>
          </w:p>
          <w:p w:rsidR="00A33CBB" w:rsidRPr="00E90A3F" w:rsidRDefault="00A33CBB" w:rsidP="00ED3C35">
            <w:pPr>
              <w:spacing w:after="0"/>
              <w:rPr>
                <w:b/>
                <w:sz w:val="20"/>
                <w:szCs w:val="20"/>
                <w:lang w:eastAsia="en-US"/>
              </w:rPr>
            </w:pPr>
          </w:p>
          <w:p w:rsidR="00A33CBB" w:rsidRPr="00E90A3F" w:rsidRDefault="00A33CBB" w:rsidP="00ED3C35">
            <w:pPr>
              <w:spacing w:after="0"/>
              <w:rPr>
                <w:b/>
                <w:sz w:val="20"/>
                <w:szCs w:val="20"/>
                <w:lang w:eastAsia="en-US"/>
              </w:rPr>
            </w:pPr>
          </w:p>
          <w:p w:rsidR="00A33CBB" w:rsidRPr="00E90A3F" w:rsidRDefault="00A33CBB" w:rsidP="00ED3C35">
            <w:pPr>
              <w:spacing w:after="0"/>
              <w:rPr>
                <w:b/>
                <w:sz w:val="20"/>
                <w:szCs w:val="20"/>
                <w:lang w:eastAsia="en-US"/>
              </w:rPr>
            </w:pPr>
          </w:p>
          <w:p w:rsidR="00ED3C35" w:rsidRPr="00E90A3F" w:rsidRDefault="00ED3C35" w:rsidP="00ED3C35">
            <w:pPr>
              <w:spacing w:after="0"/>
              <w:rPr>
                <w:b/>
                <w:sz w:val="20"/>
                <w:szCs w:val="20"/>
                <w:lang w:eastAsia="en-US"/>
              </w:rPr>
            </w:pPr>
            <w:r w:rsidRPr="00E90A3F">
              <w:rPr>
                <w:b/>
                <w:sz w:val="20"/>
                <w:szCs w:val="20"/>
                <w:lang w:eastAsia="en-US"/>
              </w:rPr>
              <w:t>35/2019 Z. z.</w:t>
            </w:r>
          </w:p>
          <w:p w:rsidR="00A8284E" w:rsidRPr="00E90A3F" w:rsidRDefault="00A8284E" w:rsidP="00A8284E">
            <w:pPr>
              <w:spacing w:after="0"/>
              <w:rPr>
                <w:b/>
                <w:sz w:val="20"/>
                <w:szCs w:val="20"/>
                <w:lang w:eastAsia="en-US"/>
              </w:rPr>
            </w:pPr>
          </w:p>
          <w:p w:rsidR="00A8284E" w:rsidRPr="00E90A3F" w:rsidRDefault="00A8284E" w:rsidP="00F24F98">
            <w:pPr>
              <w:spacing w:after="0"/>
              <w:rPr>
                <w:b/>
                <w:sz w:val="20"/>
                <w:szCs w:val="20"/>
                <w:lang w:eastAsia="en-US"/>
              </w:rPr>
            </w:pPr>
          </w:p>
          <w:p w:rsidR="00A8284E" w:rsidRPr="00E90A3F" w:rsidRDefault="00A8284E" w:rsidP="00F24F98">
            <w:pPr>
              <w:spacing w:after="0"/>
              <w:rPr>
                <w:b/>
                <w:sz w:val="20"/>
                <w:szCs w:val="20"/>
                <w:lang w:eastAsia="en-US"/>
              </w:rPr>
            </w:pPr>
          </w:p>
        </w:tc>
        <w:tc>
          <w:tcPr>
            <w:tcW w:w="851" w:type="dxa"/>
          </w:tcPr>
          <w:p w:rsidR="00147B8F" w:rsidRPr="00E90A3F" w:rsidRDefault="00147B8F" w:rsidP="00F24F98">
            <w:pPr>
              <w:spacing w:after="0"/>
              <w:rPr>
                <w:b/>
                <w:sz w:val="20"/>
                <w:szCs w:val="20"/>
                <w:lang w:eastAsia="en-US"/>
              </w:rPr>
            </w:pPr>
            <w:r w:rsidRPr="00E90A3F">
              <w:rPr>
                <w:b/>
                <w:sz w:val="20"/>
                <w:szCs w:val="20"/>
                <w:lang w:eastAsia="en-US"/>
              </w:rPr>
              <w:lastRenderedPageBreak/>
              <w:t>§ 166</w:t>
            </w:r>
          </w:p>
          <w:p w:rsidR="00147B8F" w:rsidRPr="00E90A3F" w:rsidRDefault="00147B8F" w:rsidP="00F24F98">
            <w:pPr>
              <w:spacing w:after="0"/>
              <w:rPr>
                <w:b/>
                <w:sz w:val="20"/>
                <w:szCs w:val="20"/>
                <w:lang w:eastAsia="en-US"/>
              </w:rPr>
            </w:pPr>
            <w:r w:rsidRPr="00E90A3F">
              <w:rPr>
                <w:b/>
                <w:sz w:val="20"/>
                <w:szCs w:val="20"/>
                <w:lang w:eastAsia="en-US"/>
              </w:rPr>
              <w:t>O:2</w:t>
            </w: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02175A" w:rsidRPr="00E90A3F" w:rsidRDefault="0002175A" w:rsidP="00F24F98">
            <w:pPr>
              <w:spacing w:after="0"/>
              <w:rPr>
                <w:b/>
                <w:sz w:val="20"/>
                <w:szCs w:val="20"/>
                <w:lang w:eastAsia="en-US"/>
              </w:rPr>
            </w:pPr>
            <w:r w:rsidRPr="00E90A3F">
              <w:rPr>
                <w:b/>
                <w:sz w:val="20"/>
                <w:szCs w:val="20"/>
                <w:lang w:eastAsia="en-US"/>
              </w:rPr>
              <w:t>§ 171</w:t>
            </w:r>
          </w:p>
          <w:p w:rsidR="0002175A" w:rsidRPr="00E90A3F" w:rsidRDefault="0002175A" w:rsidP="00F24F98">
            <w:pPr>
              <w:spacing w:after="0"/>
              <w:rPr>
                <w:b/>
                <w:sz w:val="20"/>
                <w:szCs w:val="20"/>
                <w:lang w:eastAsia="en-US"/>
              </w:rPr>
            </w:pPr>
            <w:r w:rsidRPr="00E90A3F">
              <w:rPr>
                <w:b/>
                <w:sz w:val="20"/>
                <w:szCs w:val="20"/>
                <w:lang w:eastAsia="en-US"/>
              </w:rPr>
              <w:t>O:1</w:t>
            </w:r>
          </w:p>
          <w:p w:rsidR="0002175A" w:rsidRPr="00E90A3F" w:rsidRDefault="0002175A" w:rsidP="00F24F98">
            <w:pPr>
              <w:spacing w:after="0"/>
              <w:rPr>
                <w:b/>
                <w:sz w:val="20"/>
                <w:szCs w:val="20"/>
                <w:lang w:eastAsia="en-US"/>
              </w:rPr>
            </w:pPr>
          </w:p>
          <w:p w:rsidR="0002175A" w:rsidRPr="00E90A3F" w:rsidRDefault="0002175A" w:rsidP="00F24F98">
            <w:pPr>
              <w:spacing w:after="0"/>
              <w:rPr>
                <w:b/>
                <w:sz w:val="20"/>
                <w:szCs w:val="20"/>
                <w:lang w:eastAsia="en-US"/>
              </w:rPr>
            </w:pPr>
          </w:p>
          <w:p w:rsidR="00713817" w:rsidRPr="00E90A3F" w:rsidRDefault="00713817" w:rsidP="00F24F98">
            <w:pPr>
              <w:spacing w:after="0"/>
              <w:rPr>
                <w:b/>
                <w:sz w:val="20"/>
                <w:szCs w:val="20"/>
                <w:lang w:eastAsia="en-US"/>
              </w:rPr>
            </w:pPr>
            <w:r w:rsidRPr="00E90A3F">
              <w:rPr>
                <w:b/>
                <w:sz w:val="20"/>
                <w:szCs w:val="20"/>
                <w:lang w:eastAsia="en-US"/>
              </w:rPr>
              <w:t>§ 116a</w:t>
            </w:r>
          </w:p>
          <w:p w:rsidR="00713817" w:rsidRPr="00E90A3F" w:rsidRDefault="00713817" w:rsidP="00F24F98">
            <w:pPr>
              <w:spacing w:after="0"/>
              <w:rPr>
                <w:b/>
                <w:sz w:val="20"/>
                <w:szCs w:val="20"/>
                <w:lang w:eastAsia="en-US"/>
              </w:rPr>
            </w:pPr>
            <w:r w:rsidRPr="00E90A3F">
              <w:rPr>
                <w:b/>
                <w:sz w:val="20"/>
                <w:szCs w:val="20"/>
                <w:lang w:eastAsia="en-US"/>
              </w:rPr>
              <w:t>O:2,3</w:t>
            </w:r>
          </w:p>
          <w:p w:rsidR="00A8284E" w:rsidRPr="00E90A3F" w:rsidRDefault="00A8284E" w:rsidP="00F24F98">
            <w:pPr>
              <w:spacing w:after="0"/>
              <w:rPr>
                <w:b/>
                <w:sz w:val="20"/>
                <w:szCs w:val="20"/>
                <w:lang w:eastAsia="en-US"/>
              </w:rPr>
            </w:pPr>
          </w:p>
          <w:p w:rsidR="00A8284E" w:rsidRPr="00E90A3F" w:rsidRDefault="00A8284E" w:rsidP="00F24F98">
            <w:pPr>
              <w:spacing w:after="0"/>
              <w:rPr>
                <w:b/>
                <w:sz w:val="20"/>
                <w:szCs w:val="20"/>
                <w:lang w:eastAsia="en-US"/>
              </w:rPr>
            </w:pPr>
          </w:p>
          <w:p w:rsidR="00A8284E" w:rsidRPr="00E90A3F" w:rsidRDefault="00A8284E" w:rsidP="00F24F98">
            <w:pPr>
              <w:spacing w:after="0"/>
              <w:rPr>
                <w:b/>
                <w:sz w:val="20"/>
                <w:szCs w:val="20"/>
                <w:lang w:eastAsia="en-US"/>
              </w:rPr>
            </w:pPr>
          </w:p>
          <w:p w:rsidR="00A8284E" w:rsidRPr="00E90A3F" w:rsidRDefault="00A8284E" w:rsidP="00F24F98">
            <w:pPr>
              <w:spacing w:after="0"/>
              <w:rPr>
                <w:b/>
                <w:sz w:val="20"/>
                <w:szCs w:val="20"/>
                <w:lang w:eastAsia="en-US"/>
              </w:rPr>
            </w:pPr>
          </w:p>
          <w:p w:rsidR="00A8284E" w:rsidRPr="00E90A3F" w:rsidRDefault="00A8284E" w:rsidP="00F24F98">
            <w:pPr>
              <w:spacing w:after="0"/>
              <w:rPr>
                <w:b/>
                <w:sz w:val="20"/>
                <w:szCs w:val="20"/>
                <w:lang w:eastAsia="en-US"/>
              </w:rPr>
            </w:pPr>
          </w:p>
          <w:p w:rsidR="00A8284E" w:rsidRPr="00E90A3F" w:rsidRDefault="00A8284E" w:rsidP="00F24F98">
            <w:pPr>
              <w:spacing w:after="0"/>
              <w:rPr>
                <w:b/>
                <w:sz w:val="20"/>
                <w:szCs w:val="20"/>
                <w:lang w:eastAsia="en-US"/>
              </w:rPr>
            </w:pPr>
          </w:p>
          <w:p w:rsidR="00A8284E" w:rsidRPr="00E90A3F" w:rsidRDefault="00A8284E" w:rsidP="00F24F98">
            <w:pPr>
              <w:spacing w:after="0"/>
              <w:rPr>
                <w:b/>
                <w:sz w:val="20"/>
                <w:szCs w:val="20"/>
                <w:lang w:eastAsia="en-US"/>
              </w:rPr>
            </w:pPr>
          </w:p>
          <w:p w:rsidR="00A8284E" w:rsidRPr="00E90A3F" w:rsidRDefault="00A8284E" w:rsidP="00F24F98">
            <w:pPr>
              <w:spacing w:after="0"/>
              <w:rPr>
                <w:b/>
                <w:sz w:val="20"/>
                <w:szCs w:val="20"/>
                <w:lang w:eastAsia="en-US"/>
              </w:rPr>
            </w:pPr>
          </w:p>
          <w:p w:rsidR="00A8284E" w:rsidRPr="00E90A3F" w:rsidRDefault="00A8284E" w:rsidP="00F24F98">
            <w:pPr>
              <w:spacing w:after="0"/>
              <w:rPr>
                <w:b/>
                <w:sz w:val="20"/>
                <w:szCs w:val="20"/>
                <w:lang w:eastAsia="en-US"/>
              </w:rPr>
            </w:pPr>
          </w:p>
          <w:p w:rsidR="00A8284E" w:rsidRPr="00E90A3F" w:rsidRDefault="00A8284E" w:rsidP="00F24F98">
            <w:pPr>
              <w:spacing w:after="0"/>
              <w:rPr>
                <w:b/>
                <w:sz w:val="20"/>
                <w:szCs w:val="20"/>
                <w:lang w:eastAsia="en-US"/>
              </w:rPr>
            </w:pPr>
          </w:p>
          <w:p w:rsidR="00A8284E" w:rsidRPr="00E90A3F" w:rsidRDefault="00A8284E" w:rsidP="00F24F98">
            <w:pPr>
              <w:spacing w:after="0"/>
              <w:rPr>
                <w:b/>
                <w:sz w:val="20"/>
                <w:szCs w:val="20"/>
                <w:lang w:eastAsia="en-US"/>
              </w:rPr>
            </w:pPr>
          </w:p>
          <w:p w:rsidR="00A8284E" w:rsidRPr="00E90A3F" w:rsidRDefault="00A8284E" w:rsidP="00F24F98">
            <w:pPr>
              <w:spacing w:after="0"/>
              <w:rPr>
                <w:b/>
                <w:sz w:val="20"/>
                <w:szCs w:val="20"/>
                <w:lang w:eastAsia="en-US"/>
              </w:rPr>
            </w:pPr>
          </w:p>
          <w:p w:rsidR="00A8284E" w:rsidRPr="00E90A3F" w:rsidRDefault="00A8284E" w:rsidP="00F24F98">
            <w:pPr>
              <w:spacing w:after="0"/>
              <w:rPr>
                <w:b/>
                <w:sz w:val="20"/>
                <w:szCs w:val="20"/>
                <w:lang w:eastAsia="en-US"/>
              </w:rPr>
            </w:pPr>
          </w:p>
          <w:p w:rsidR="00A8284E" w:rsidRPr="00E90A3F" w:rsidRDefault="00A8284E" w:rsidP="00F24F98">
            <w:pPr>
              <w:spacing w:after="0"/>
              <w:rPr>
                <w:b/>
                <w:sz w:val="20"/>
                <w:szCs w:val="20"/>
                <w:lang w:eastAsia="en-US"/>
              </w:rPr>
            </w:pPr>
          </w:p>
          <w:p w:rsidR="00A8284E" w:rsidRPr="00E90A3F" w:rsidRDefault="00A8284E" w:rsidP="00F24F98">
            <w:pPr>
              <w:spacing w:after="0"/>
              <w:rPr>
                <w:b/>
                <w:sz w:val="20"/>
                <w:szCs w:val="20"/>
                <w:lang w:eastAsia="en-US"/>
              </w:rPr>
            </w:pPr>
          </w:p>
          <w:p w:rsidR="00A8284E" w:rsidRPr="00E90A3F" w:rsidRDefault="00A8284E" w:rsidP="00F24F98">
            <w:pPr>
              <w:spacing w:after="0"/>
              <w:rPr>
                <w:b/>
                <w:sz w:val="20"/>
                <w:szCs w:val="20"/>
                <w:lang w:eastAsia="en-US"/>
              </w:rPr>
            </w:pPr>
          </w:p>
          <w:p w:rsidR="00A8284E" w:rsidRPr="00E90A3F" w:rsidRDefault="00A8284E" w:rsidP="00F24F98">
            <w:pPr>
              <w:spacing w:after="0"/>
              <w:rPr>
                <w:b/>
                <w:sz w:val="20"/>
                <w:szCs w:val="20"/>
                <w:lang w:eastAsia="en-US"/>
              </w:rPr>
            </w:pPr>
          </w:p>
          <w:p w:rsidR="00A8284E" w:rsidRPr="00E90A3F" w:rsidRDefault="00A8284E" w:rsidP="00F24F98">
            <w:pPr>
              <w:spacing w:after="0"/>
              <w:rPr>
                <w:b/>
                <w:sz w:val="20"/>
                <w:szCs w:val="20"/>
                <w:lang w:eastAsia="en-US"/>
              </w:rPr>
            </w:pPr>
          </w:p>
          <w:p w:rsidR="00A8284E" w:rsidRPr="00E90A3F" w:rsidRDefault="00A8284E" w:rsidP="00F24F98">
            <w:pPr>
              <w:spacing w:after="0"/>
              <w:rPr>
                <w:b/>
                <w:sz w:val="20"/>
                <w:szCs w:val="20"/>
                <w:lang w:eastAsia="en-US"/>
              </w:rPr>
            </w:pPr>
          </w:p>
          <w:p w:rsidR="00EB0E6E" w:rsidRPr="00E90A3F" w:rsidRDefault="00EB0E6E" w:rsidP="00EB0E6E">
            <w:pPr>
              <w:spacing w:after="0"/>
              <w:rPr>
                <w:b/>
                <w:sz w:val="20"/>
                <w:szCs w:val="20"/>
                <w:lang w:eastAsia="en-US"/>
              </w:rPr>
            </w:pPr>
            <w:r w:rsidRPr="00E90A3F">
              <w:rPr>
                <w:b/>
                <w:sz w:val="20"/>
                <w:szCs w:val="20"/>
                <w:lang w:eastAsia="en-US"/>
              </w:rPr>
              <w:t xml:space="preserve">§ 152 </w:t>
            </w:r>
          </w:p>
          <w:p w:rsidR="00EB0E6E" w:rsidRPr="00E90A3F" w:rsidRDefault="00EB0E6E" w:rsidP="00EB0E6E">
            <w:pPr>
              <w:spacing w:after="0"/>
              <w:rPr>
                <w:b/>
                <w:sz w:val="20"/>
                <w:szCs w:val="20"/>
                <w:lang w:eastAsia="en-US"/>
              </w:rPr>
            </w:pPr>
            <w:r w:rsidRPr="00E90A3F">
              <w:rPr>
                <w:b/>
                <w:sz w:val="20"/>
                <w:szCs w:val="20"/>
                <w:lang w:eastAsia="en-US"/>
              </w:rPr>
              <w:t>O:2</w:t>
            </w:r>
          </w:p>
          <w:p w:rsidR="00EB0E6E" w:rsidRPr="00E90A3F" w:rsidRDefault="00EB0E6E" w:rsidP="00A8284E">
            <w:pPr>
              <w:spacing w:after="0"/>
              <w:rPr>
                <w:b/>
                <w:sz w:val="20"/>
                <w:szCs w:val="20"/>
                <w:lang w:eastAsia="en-US"/>
              </w:rPr>
            </w:pPr>
          </w:p>
          <w:p w:rsidR="00EB0E6E" w:rsidRPr="00E90A3F" w:rsidRDefault="00EB0E6E" w:rsidP="00A8284E">
            <w:pPr>
              <w:spacing w:after="0"/>
              <w:rPr>
                <w:b/>
                <w:sz w:val="20"/>
                <w:szCs w:val="20"/>
                <w:lang w:eastAsia="en-US"/>
              </w:rPr>
            </w:pPr>
          </w:p>
          <w:p w:rsidR="00EB0E6E" w:rsidRPr="00E90A3F" w:rsidRDefault="00EB0E6E" w:rsidP="00A8284E">
            <w:pPr>
              <w:spacing w:after="0"/>
              <w:rPr>
                <w:b/>
                <w:sz w:val="20"/>
                <w:szCs w:val="20"/>
                <w:lang w:eastAsia="en-US"/>
              </w:rPr>
            </w:pPr>
          </w:p>
          <w:p w:rsidR="00EB0E6E" w:rsidRPr="00E90A3F" w:rsidRDefault="00EB0E6E" w:rsidP="00A8284E">
            <w:pPr>
              <w:spacing w:after="0"/>
              <w:rPr>
                <w:b/>
                <w:sz w:val="20"/>
                <w:szCs w:val="20"/>
                <w:lang w:eastAsia="en-US"/>
              </w:rPr>
            </w:pPr>
          </w:p>
          <w:p w:rsidR="00EB0E6E" w:rsidRPr="00E90A3F" w:rsidRDefault="00EB0E6E" w:rsidP="00A8284E">
            <w:pPr>
              <w:spacing w:after="0"/>
              <w:rPr>
                <w:b/>
                <w:sz w:val="20"/>
                <w:szCs w:val="20"/>
                <w:lang w:eastAsia="en-US"/>
              </w:rPr>
            </w:pPr>
          </w:p>
          <w:p w:rsidR="00EB0E6E" w:rsidRPr="00E90A3F" w:rsidRDefault="00EB0E6E" w:rsidP="00A8284E">
            <w:pPr>
              <w:spacing w:after="0"/>
              <w:rPr>
                <w:b/>
                <w:sz w:val="20"/>
                <w:szCs w:val="20"/>
                <w:lang w:eastAsia="en-US"/>
              </w:rPr>
            </w:pPr>
          </w:p>
          <w:p w:rsidR="00EB0E6E" w:rsidRPr="00E90A3F" w:rsidRDefault="00EB0E6E" w:rsidP="00A8284E">
            <w:pPr>
              <w:spacing w:after="0"/>
              <w:rPr>
                <w:b/>
                <w:sz w:val="20"/>
                <w:szCs w:val="20"/>
                <w:lang w:eastAsia="en-US"/>
              </w:rPr>
            </w:pPr>
          </w:p>
          <w:p w:rsidR="00EB0E6E" w:rsidRPr="00E90A3F" w:rsidRDefault="00EB0E6E" w:rsidP="00A8284E">
            <w:pPr>
              <w:spacing w:after="0"/>
              <w:rPr>
                <w:b/>
                <w:sz w:val="20"/>
                <w:szCs w:val="20"/>
                <w:lang w:eastAsia="en-US"/>
              </w:rPr>
            </w:pPr>
          </w:p>
          <w:p w:rsidR="00EB0E6E" w:rsidRPr="00E90A3F" w:rsidRDefault="00EB0E6E" w:rsidP="00A8284E">
            <w:pPr>
              <w:spacing w:after="0"/>
              <w:rPr>
                <w:b/>
                <w:sz w:val="20"/>
                <w:szCs w:val="20"/>
                <w:lang w:eastAsia="en-US"/>
              </w:rPr>
            </w:pPr>
          </w:p>
          <w:p w:rsidR="00EB0E6E" w:rsidRPr="00E90A3F" w:rsidRDefault="00EB0E6E" w:rsidP="00A8284E">
            <w:pPr>
              <w:spacing w:after="0"/>
              <w:rPr>
                <w:b/>
                <w:sz w:val="20"/>
                <w:szCs w:val="20"/>
                <w:lang w:eastAsia="en-US"/>
              </w:rPr>
            </w:pPr>
          </w:p>
          <w:p w:rsidR="00A33CBB" w:rsidRPr="00E90A3F" w:rsidRDefault="00A33CBB" w:rsidP="00A8284E">
            <w:pPr>
              <w:spacing w:after="0"/>
              <w:rPr>
                <w:b/>
                <w:sz w:val="20"/>
                <w:szCs w:val="20"/>
                <w:lang w:eastAsia="en-US"/>
              </w:rPr>
            </w:pPr>
          </w:p>
          <w:p w:rsidR="00A33CBB" w:rsidRPr="00E90A3F" w:rsidRDefault="00A33CBB" w:rsidP="00A33CBB">
            <w:pPr>
              <w:spacing w:after="0"/>
              <w:rPr>
                <w:b/>
                <w:sz w:val="20"/>
                <w:szCs w:val="20"/>
                <w:lang w:eastAsia="en-US"/>
              </w:rPr>
            </w:pPr>
            <w:r w:rsidRPr="00E90A3F">
              <w:rPr>
                <w:b/>
                <w:sz w:val="20"/>
                <w:szCs w:val="20"/>
                <w:lang w:eastAsia="en-US"/>
              </w:rPr>
              <w:t>§ 102ad</w:t>
            </w:r>
          </w:p>
          <w:p w:rsidR="00A33CBB" w:rsidRPr="00E90A3F" w:rsidRDefault="00A33CBB" w:rsidP="00A33CBB">
            <w:pPr>
              <w:spacing w:after="0"/>
              <w:rPr>
                <w:b/>
                <w:sz w:val="20"/>
                <w:szCs w:val="20"/>
                <w:lang w:eastAsia="en-US"/>
              </w:rPr>
            </w:pPr>
            <w:r w:rsidRPr="00E90A3F">
              <w:rPr>
                <w:b/>
                <w:sz w:val="20"/>
                <w:szCs w:val="20"/>
                <w:lang w:eastAsia="en-US"/>
              </w:rPr>
              <w:t>O:2</w:t>
            </w:r>
          </w:p>
          <w:p w:rsidR="00A33CBB" w:rsidRPr="00E90A3F" w:rsidRDefault="00A33CBB" w:rsidP="00A8284E">
            <w:pPr>
              <w:spacing w:after="0"/>
              <w:rPr>
                <w:b/>
                <w:sz w:val="20"/>
                <w:szCs w:val="20"/>
                <w:lang w:eastAsia="en-US"/>
              </w:rPr>
            </w:pPr>
          </w:p>
          <w:p w:rsidR="00A33CBB" w:rsidRPr="00E90A3F" w:rsidRDefault="00A33CBB" w:rsidP="00A8284E">
            <w:pPr>
              <w:spacing w:after="0"/>
              <w:rPr>
                <w:b/>
                <w:sz w:val="20"/>
                <w:szCs w:val="20"/>
                <w:lang w:eastAsia="en-US"/>
              </w:rPr>
            </w:pPr>
          </w:p>
          <w:p w:rsidR="00A33CBB" w:rsidRPr="00E90A3F" w:rsidRDefault="00A33CBB" w:rsidP="00A8284E">
            <w:pPr>
              <w:spacing w:after="0"/>
              <w:rPr>
                <w:b/>
                <w:sz w:val="20"/>
                <w:szCs w:val="20"/>
                <w:lang w:eastAsia="en-US"/>
              </w:rPr>
            </w:pPr>
          </w:p>
          <w:p w:rsidR="00A33CBB" w:rsidRPr="00E90A3F" w:rsidRDefault="00A33CBB" w:rsidP="00A8284E">
            <w:pPr>
              <w:spacing w:after="0"/>
              <w:rPr>
                <w:b/>
                <w:sz w:val="20"/>
                <w:szCs w:val="20"/>
                <w:lang w:eastAsia="en-US"/>
              </w:rPr>
            </w:pPr>
          </w:p>
          <w:p w:rsidR="00A33CBB" w:rsidRPr="00E90A3F" w:rsidRDefault="00A33CBB" w:rsidP="00A8284E">
            <w:pPr>
              <w:spacing w:after="0"/>
              <w:rPr>
                <w:b/>
                <w:sz w:val="20"/>
                <w:szCs w:val="20"/>
                <w:lang w:eastAsia="en-US"/>
              </w:rPr>
            </w:pPr>
          </w:p>
          <w:p w:rsidR="00A33CBB" w:rsidRPr="00E90A3F" w:rsidRDefault="00A33CBB" w:rsidP="00A8284E">
            <w:pPr>
              <w:spacing w:after="0"/>
              <w:rPr>
                <w:b/>
                <w:sz w:val="20"/>
                <w:szCs w:val="20"/>
                <w:lang w:eastAsia="en-US"/>
              </w:rPr>
            </w:pPr>
          </w:p>
          <w:p w:rsidR="00A33CBB" w:rsidRPr="00E90A3F" w:rsidRDefault="00A33CBB" w:rsidP="00A8284E">
            <w:pPr>
              <w:spacing w:after="0"/>
              <w:rPr>
                <w:b/>
                <w:sz w:val="20"/>
                <w:szCs w:val="20"/>
                <w:lang w:eastAsia="en-US"/>
              </w:rPr>
            </w:pPr>
          </w:p>
          <w:p w:rsidR="00A33CBB" w:rsidRPr="00E90A3F" w:rsidRDefault="00A33CBB" w:rsidP="00A8284E">
            <w:pPr>
              <w:spacing w:after="0"/>
              <w:rPr>
                <w:b/>
                <w:sz w:val="20"/>
                <w:szCs w:val="20"/>
                <w:lang w:eastAsia="en-US"/>
              </w:rPr>
            </w:pPr>
          </w:p>
          <w:p w:rsidR="00A33CBB" w:rsidRPr="00E90A3F" w:rsidRDefault="00A33CBB" w:rsidP="00A8284E">
            <w:pPr>
              <w:spacing w:after="0"/>
              <w:rPr>
                <w:b/>
                <w:sz w:val="20"/>
                <w:szCs w:val="20"/>
                <w:lang w:eastAsia="en-US"/>
              </w:rPr>
            </w:pPr>
          </w:p>
          <w:p w:rsidR="00A33CBB" w:rsidRPr="00E90A3F" w:rsidRDefault="00A33CBB" w:rsidP="00A8284E">
            <w:pPr>
              <w:spacing w:after="0"/>
              <w:rPr>
                <w:b/>
                <w:sz w:val="20"/>
                <w:szCs w:val="20"/>
                <w:lang w:eastAsia="en-US"/>
              </w:rPr>
            </w:pPr>
          </w:p>
          <w:p w:rsidR="00A8284E" w:rsidRPr="00E90A3F" w:rsidRDefault="00A8284E" w:rsidP="00A8284E">
            <w:pPr>
              <w:spacing w:after="0"/>
              <w:rPr>
                <w:b/>
                <w:sz w:val="20"/>
                <w:szCs w:val="20"/>
                <w:lang w:eastAsia="en-US"/>
              </w:rPr>
            </w:pPr>
            <w:r w:rsidRPr="00E90A3F">
              <w:rPr>
                <w:b/>
                <w:sz w:val="20"/>
                <w:szCs w:val="20"/>
                <w:lang w:eastAsia="en-US"/>
              </w:rPr>
              <w:t>§ 226</w:t>
            </w:r>
            <w:r w:rsidRPr="00E90A3F">
              <w:rPr>
                <w:b/>
                <w:sz w:val="20"/>
                <w:szCs w:val="20"/>
                <w:lang w:eastAsia="en-US"/>
              </w:rPr>
              <w:br/>
              <w:t>O:2</w:t>
            </w:r>
          </w:p>
          <w:p w:rsidR="00A8284E" w:rsidRPr="00E90A3F" w:rsidRDefault="00A8284E" w:rsidP="00F24F98">
            <w:pPr>
              <w:spacing w:after="0"/>
              <w:rPr>
                <w:b/>
                <w:sz w:val="20"/>
                <w:szCs w:val="20"/>
                <w:lang w:eastAsia="en-US"/>
              </w:rPr>
            </w:pPr>
          </w:p>
        </w:tc>
        <w:tc>
          <w:tcPr>
            <w:tcW w:w="4495" w:type="dxa"/>
          </w:tcPr>
          <w:p w:rsidR="00147B8F" w:rsidRPr="00E90A3F" w:rsidRDefault="00147B8F" w:rsidP="00F24F98">
            <w:pPr>
              <w:autoSpaceDE w:val="0"/>
              <w:autoSpaceDN w:val="0"/>
              <w:adjustRightInd w:val="0"/>
              <w:spacing w:after="0"/>
              <w:jc w:val="both"/>
              <w:rPr>
                <w:sz w:val="20"/>
                <w:szCs w:val="20"/>
                <w:lang w:eastAsia="en-US"/>
              </w:rPr>
            </w:pPr>
            <w:r w:rsidRPr="00E90A3F">
              <w:rPr>
                <w:sz w:val="20"/>
                <w:szCs w:val="20"/>
                <w:lang w:eastAsia="en-US"/>
              </w:rPr>
              <w:lastRenderedPageBreak/>
              <w:t>(2) Na prehĺbenie starostlivosti o dieťa je zamestnávateľ povinný poskytnúť žene a mužovi, ktorí o to požiadajú, rodičovskú dovolenku až do dňa, v ktorom dieťa dovŕši tri roky veku. Ak ide o dlhodobo nepriaznivý zdravotný stav dieťaťa vyžadujúci osobitnú starostlivosť, je zamestnávateľ povinný poskytnúť žene a mužovi, ktorí o to požiadajú, rodičovskú dovolenku až do dňa, v ktorom dieťa dovŕši šesť rokov veku. Táto dovolenka sa poskytuje v rozsahu, o aký rodič žiada, spravidla však najmenej na jeden mesiac.</w:t>
            </w:r>
          </w:p>
          <w:p w:rsidR="0002175A" w:rsidRPr="00E90A3F" w:rsidRDefault="0002175A" w:rsidP="00F24F98">
            <w:pPr>
              <w:autoSpaceDE w:val="0"/>
              <w:autoSpaceDN w:val="0"/>
              <w:adjustRightInd w:val="0"/>
              <w:spacing w:after="0"/>
              <w:jc w:val="both"/>
              <w:rPr>
                <w:sz w:val="20"/>
                <w:szCs w:val="20"/>
                <w:lang w:eastAsia="en-US"/>
              </w:rPr>
            </w:pPr>
          </w:p>
          <w:p w:rsidR="0002175A" w:rsidRPr="00E90A3F" w:rsidRDefault="0002175A" w:rsidP="0002175A">
            <w:pPr>
              <w:spacing w:after="0"/>
              <w:jc w:val="both"/>
              <w:rPr>
                <w:sz w:val="20"/>
                <w:szCs w:val="20"/>
                <w:lang w:eastAsia="en-US"/>
              </w:rPr>
            </w:pPr>
            <w:r w:rsidRPr="00E90A3F">
              <w:rPr>
                <w:sz w:val="20"/>
                <w:szCs w:val="20"/>
                <w:lang w:eastAsia="en-US"/>
              </w:rPr>
              <w:t>(1) Na štátnozamestnanecké vzťahy sa primerane použijú ustanovenia ... § 164 až 170 ... Zákonníka práce.</w:t>
            </w:r>
          </w:p>
          <w:p w:rsidR="0002175A" w:rsidRPr="00E90A3F" w:rsidRDefault="0002175A" w:rsidP="00F24F98">
            <w:pPr>
              <w:autoSpaceDE w:val="0"/>
              <w:autoSpaceDN w:val="0"/>
              <w:adjustRightInd w:val="0"/>
              <w:spacing w:after="0"/>
              <w:jc w:val="both"/>
              <w:rPr>
                <w:sz w:val="20"/>
                <w:szCs w:val="20"/>
                <w:lang w:eastAsia="en-US"/>
              </w:rPr>
            </w:pPr>
          </w:p>
          <w:p w:rsidR="00713817" w:rsidRPr="00E90A3F" w:rsidRDefault="00713817" w:rsidP="00713817">
            <w:pPr>
              <w:spacing w:after="0"/>
              <w:jc w:val="both"/>
              <w:rPr>
                <w:sz w:val="20"/>
                <w:szCs w:val="20"/>
                <w:lang w:eastAsia="en-US"/>
              </w:rPr>
            </w:pPr>
            <w:r w:rsidRPr="00E90A3F">
              <w:rPr>
                <w:sz w:val="20"/>
                <w:szCs w:val="20"/>
                <w:lang w:eastAsia="en-US"/>
              </w:rPr>
              <w:t>(2) Na prehĺbenie starostlivosti o dieťa sa poskytne profesionálnej vojačke alebo profesionálnemu vojakovi, ak o to písomne požiada, rodičovská dovolenka až do troch rokov veku dieťaťa. Ak ide o dieťa s dlhodobo nepriaznivým zdravotným stavom vyžadujúcim osobitnú starostlivosť, poskytne sa profesionálnej vojačke alebo profesionálnemu vojakovi, ak o to písomne požiada, rodičovská dovolenka až do šiestich rokov veku dieťaťa. Táto dovolenka sa poskytuje v rozsahu, o ktorý profesionálna vojačka alebo profesionálny vojak žiada, spravidla najmenej však na deväť týždňov.</w:t>
            </w:r>
          </w:p>
          <w:p w:rsidR="00713817" w:rsidRPr="00E90A3F" w:rsidRDefault="00713817" w:rsidP="00713817">
            <w:pPr>
              <w:spacing w:after="0"/>
              <w:jc w:val="both"/>
              <w:rPr>
                <w:sz w:val="20"/>
                <w:szCs w:val="20"/>
                <w:lang w:eastAsia="en-US"/>
              </w:rPr>
            </w:pPr>
          </w:p>
          <w:p w:rsidR="00713817" w:rsidRPr="00E90A3F" w:rsidRDefault="00713817" w:rsidP="00713817">
            <w:pPr>
              <w:autoSpaceDE w:val="0"/>
              <w:autoSpaceDN w:val="0"/>
              <w:adjustRightInd w:val="0"/>
              <w:spacing w:after="0"/>
              <w:jc w:val="both"/>
              <w:rPr>
                <w:sz w:val="20"/>
                <w:szCs w:val="20"/>
                <w:lang w:eastAsia="en-US"/>
              </w:rPr>
            </w:pPr>
            <w:r w:rsidRPr="00E90A3F">
              <w:rPr>
                <w:sz w:val="20"/>
                <w:szCs w:val="20"/>
                <w:lang w:eastAsia="en-US"/>
              </w:rPr>
              <w:t>(3) Ak ide o dieťa s dlhodobo nepriaznivým zdravotným stavom vyžadujúcim osobitnú starostlivosť, môže sa poskytnúť rodičovská dovolenka až do ôsmich rokov veku dieťaťa, ak o to profesionálna vojačka alebo profesionálny vojak písomne požiada, najviac v rozsahu, v ktorom sa táto dovolenka v období podľa odseku 2 nečerpala.</w:t>
            </w:r>
          </w:p>
          <w:p w:rsidR="00A8284E" w:rsidRPr="00E90A3F" w:rsidRDefault="00A8284E" w:rsidP="00713817">
            <w:pPr>
              <w:autoSpaceDE w:val="0"/>
              <w:autoSpaceDN w:val="0"/>
              <w:adjustRightInd w:val="0"/>
              <w:spacing w:after="0"/>
              <w:jc w:val="both"/>
              <w:rPr>
                <w:sz w:val="20"/>
                <w:szCs w:val="20"/>
                <w:lang w:eastAsia="en-US"/>
              </w:rPr>
            </w:pPr>
          </w:p>
          <w:p w:rsidR="00EB0E6E" w:rsidRPr="00E90A3F" w:rsidRDefault="00EB0E6E" w:rsidP="00EB0E6E">
            <w:pPr>
              <w:spacing w:after="0"/>
              <w:jc w:val="both"/>
              <w:rPr>
                <w:rFonts w:ascii="Helvetica" w:hAnsi="Helvetica"/>
                <w:sz w:val="21"/>
                <w:szCs w:val="21"/>
              </w:rPr>
            </w:pPr>
            <w:r w:rsidRPr="00E90A3F">
              <w:rPr>
                <w:sz w:val="20"/>
                <w:szCs w:val="20"/>
              </w:rPr>
              <w:t xml:space="preserve">(2) Na prehĺbenie starostlivosti o dieťa sa poskytne policajtke, policajtovi alebo policajtke a policajtovi, ak o to písomne požiadajú, rodičovská dovolenka až do troch rokov veku dieťaťa. Ak ide o dlhodobo ťažko zdravotne postihnuté dieťa vyžadujúce mimoriadnu starostlivosť alebo o dlhodobo ťažko zdravotne postihnuté dieťa vyžadujúce mimoriadnu starostlivosť osobitne náročnú, poskytne sa policajtke alebo policajtovi, ak o to písomne požiadajú, rodičovská dovolenka až do siedmich rokov veku dieťaťa. Táto dovolenka sa poskytuje v rozsahu, o ktorý policajt alebo policajtka žiada, najmenej však na jeden mesiac. </w:t>
            </w:r>
          </w:p>
          <w:p w:rsidR="00EB0E6E" w:rsidRPr="00E90A3F" w:rsidRDefault="00EB0E6E" w:rsidP="00A8284E">
            <w:pPr>
              <w:shd w:val="clear" w:color="auto" w:fill="FFFFFF"/>
              <w:spacing w:after="0"/>
              <w:jc w:val="both"/>
              <w:rPr>
                <w:sz w:val="20"/>
                <w:szCs w:val="20"/>
                <w:lang w:eastAsia="en-US"/>
              </w:rPr>
            </w:pPr>
          </w:p>
          <w:p w:rsidR="00A33CBB" w:rsidRPr="00E90A3F" w:rsidRDefault="00A33CBB" w:rsidP="00A33CBB">
            <w:pPr>
              <w:spacing w:after="0"/>
              <w:jc w:val="both"/>
              <w:rPr>
                <w:sz w:val="20"/>
                <w:szCs w:val="20"/>
              </w:rPr>
            </w:pPr>
            <w:r w:rsidRPr="00E90A3F">
              <w:rPr>
                <w:sz w:val="20"/>
                <w:szCs w:val="20"/>
              </w:rPr>
              <w:lastRenderedPageBreak/>
              <w:t xml:space="preserve">(2) Na prehĺbenie starostlivosti o dieťa sa poskytne príslušníčke, príslušníkovi alebo príslušníčke a príslušníkovi, ak o to písomne požiadajú, rodičovská dovolenka až do troch rokov veku dieťaťa. Ak ide o dlhodobo nepriaznivý zdravotný stav dieťaťa vyžadujúci osobitnú starostlivosť, poskytne sa príslušníčke alebo príslušníkovi, ak o to písomne požiadajú, rodičovská dovolenka až do šiestich rokov veku dieťaťa. Táto dovolenka sa poskytuje v rozsahu, o ktorý príslušník alebo príslušníčka žiada, najmenej však na jeden mesiac. </w:t>
            </w:r>
          </w:p>
          <w:p w:rsidR="00A33CBB" w:rsidRPr="00E90A3F" w:rsidRDefault="00A33CBB" w:rsidP="00A8284E">
            <w:pPr>
              <w:shd w:val="clear" w:color="auto" w:fill="FFFFFF"/>
              <w:spacing w:after="0"/>
              <w:jc w:val="both"/>
              <w:rPr>
                <w:sz w:val="20"/>
                <w:szCs w:val="20"/>
                <w:lang w:eastAsia="en-US"/>
              </w:rPr>
            </w:pPr>
          </w:p>
          <w:p w:rsidR="00A8284E" w:rsidRPr="00E90A3F" w:rsidRDefault="0002175A" w:rsidP="00A8284E">
            <w:pPr>
              <w:shd w:val="clear" w:color="auto" w:fill="FFFFFF"/>
              <w:spacing w:after="0"/>
              <w:jc w:val="both"/>
              <w:rPr>
                <w:sz w:val="20"/>
                <w:szCs w:val="20"/>
                <w:lang w:eastAsia="en-US"/>
              </w:rPr>
            </w:pPr>
            <w:r w:rsidRPr="00E90A3F">
              <w:rPr>
                <w:sz w:val="20"/>
                <w:szCs w:val="20"/>
                <w:lang w:eastAsia="en-US"/>
              </w:rPr>
              <w:t>(</w:t>
            </w:r>
            <w:r w:rsidR="00A8284E" w:rsidRPr="00E90A3F">
              <w:rPr>
                <w:sz w:val="20"/>
                <w:szCs w:val="20"/>
                <w:lang w:eastAsia="en-US"/>
              </w:rPr>
              <w:t>2) Na prehĺbenie starostlivosti o dieťa sa poskytne príslušníčke finančnej správy alebo príslušníkovi finančnej správy, ak o to písomne požiada, rodičovská dovolenka až do troch rokov veku dieťaťa. Ak ide o dieťa s dlhodobo nepriaznivým zdravotným stavom vyžadujúcim osobitnú starostlivosť, poskytne sa príslušníčke finančnej správy alebo príslušníkovi finančnej správy, ak o to písomne požiada, rodičovská dovolenka až do šiestich rokov veku dieťaťa. Táto dovolenka sa poskytuje v rozsahu, o ktorý príslušníčka finančnej správy alebo príslušník finančnej správy žiada, spravidla najmenej však na jeden mesiac.</w:t>
            </w:r>
          </w:p>
          <w:p w:rsidR="00A8284E" w:rsidRPr="00E90A3F" w:rsidRDefault="00A8284E" w:rsidP="00713817">
            <w:pPr>
              <w:autoSpaceDE w:val="0"/>
              <w:autoSpaceDN w:val="0"/>
              <w:adjustRightInd w:val="0"/>
              <w:spacing w:after="0"/>
              <w:jc w:val="both"/>
              <w:rPr>
                <w:sz w:val="20"/>
                <w:szCs w:val="20"/>
                <w:lang w:eastAsia="en-US"/>
              </w:rPr>
            </w:pPr>
          </w:p>
        </w:tc>
        <w:tc>
          <w:tcPr>
            <w:tcW w:w="900" w:type="dxa"/>
          </w:tcPr>
          <w:p w:rsidR="00147B8F" w:rsidRPr="00E90A3F" w:rsidRDefault="00565739" w:rsidP="003A0F4C">
            <w:pPr>
              <w:spacing w:after="0"/>
              <w:jc w:val="center"/>
              <w:rPr>
                <w:b/>
                <w:sz w:val="20"/>
                <w:szCs w:val="20"/>
                <w:lang w:eastAsia="en-US"/>
              </w:rPr>
            </w:pPr>
            <w:r w:rsidRPr="00E90A3F">
              <w:rPr>
                <w:b/>
                <w:sz w:val="20"/>
                <w:szCs w:val="20"/>
                <w:lang w:eastAsia="en-US"/>
              </w:rPr>
              <w:lastRenderedPageBreak/>
              <w:t>Ú</w:t>
            </w:r>
          </w:p>
        </w:tc>
        <w:tc>
          <w:tcPr>
            <w:tcW w:w="1409" w:type="dxa"/>
          </w:tcPr>
          <w:p w:rsidR="00147B8F" w:rsidRPr="00E90A3F" w:rsidRDefault="00147B8F" w:rsidP="003A0F4C">
            <w:pPr>
              <w:spacing w:after="0"/>
              <w:rPr>
                <w:i/>
                <w:sz w:val="20"/>
                <w:szCs w:val="20"/>
                <w:lang w:eastAsia="en-US"/>
              </w:rPr>
            </w:pPr>
            <w:r w:rsidRPr="00E90A3F">
              <w:rPr>
                <w:i/>
                <w:sz w:val="20"/>
                <w:szCs w:val="20"/>
                <w:lang w:eastAsia="en-US"/>
              </w:rPr>
              <w:t>Pozn.</w:t>
            </w:r>
            <w:r w:rsidR="003763D3" w:rsidRPr="00E90A3F">
              <w:rPr>
                <w:i/>
                <w:sz w:val="20"/>
                <w:szCs w:val="20"/>
                <w:lang w:eastAsia="en-US"/>
              </w:rPr>
              <w:t>:</w:t>
            </w:r>
            <w:r w:rsidRPr="00E90A3F">
              <w:rPr>
                <w:i/>
                <w:sz w:val="20"/>
                <w:szCs w:val="20"/>
                <w:lang w:eastAsia="en-US"/>
              </w:rPr>
              <w:t xml:space="preserve"> v SR ide o právo a zamestnávateľ nemôže žiadosť o čerpanie rodičovskej dovolenky odmietnuť.</w:t>
            </w:r>
          </w:p>
        </w:tc>
      </w:tr>
      <w:tr w:rsidR="00123022" w:rsidRPr="00E90A3F" w:rsidTr="00D6255F">
        <w:tc>
          <w:tcPr>
            <w:tcW w:w="970" w:type="dxa"/>
            <w:vMerge/>
          </w:tcPr>
          <w:p w:rsidR="0020369B" w:rsidRPr="00E90A3F" w:rsidRDefault="0020369B" w:rsidP="003A0F4C">
            <w:pPr>
              <w:spacing w:after="0"/>
              <w:rPr>
                <w:b/>
                <w:sz w:val="20"/>
                <w:szCs w:val="20"/>
                <w:lang w:eastAsia="en-US"/>
              </w:rPr>
            </w:pPr>
          </w:p>
        </w:tc>
        <w:tc>
          <w:tcPr>
            <w:tcW w:w="4190" w:type="dxa"/>
          </w:tcPr>
          <w:p w:rsidR="0020369B" w:rsidRPr="00E90A3F" w:rsidRDefault="0020369B" w:rsidP="003A0F4C">
            <w:pPr>
              <w:spacing w:after="0"/>
              <w:ind w:right="58"/>
              <w:jc w:val="both"/>
              <w:rPr>
                <w:sz w:val="20"/>
                <w:szCs w:val="20"/>
                <w:lang w:eastAsia="en-US"/>
              </w:rPr>
            </w:pPr>
            <w:r w:rsidRPr="00E90A3F">
              <w:rPr>
                <w:sz w:val="20"/>
                <w:szCs w:val="20"/>
                <w:lang w:eastAsia="en-US"/>
              </w:rPr>
              <w:t>8.   Členské štáty posúdia, či je potrebné prispôsobiť podmienky prístupu k rodičovskej dovolenke a podrobné náležitosti na jej uplatňovanie potrebám adoptívnych rodičov, rodičov so zdravotným postihnutím a rodičov s deťmi so zdravotným postihnutím alebo dlhodobou chorobou.</w:t>
            </w:r>
          </w:p>
        </w:tc>
        <w:tc>
          <w:tcPr>
            <w:tcW w:w="722" w:type="dxa"/>
          </w:tcPr>
          <w:p w:rsidR="0020369B" w:rsidRPr="00E90A3F" w:rsidRDefault="00C169E7" w:rsidP="003A0F4C">
            <w:pPr>
              <w:spacing w:after="0"/>
              <w:jc w:val="center"/>
              <w:rPr>
                <w:b/>
                <w:sz w:val="20"/>
                <w:szCs w:val="20"/>
                <w:lang w:eastAsia="en-US"/>
              </w:rPr>
            </w:pPr>
            <w:r w:rsidRPr="00E90A3F">
              <w:rPr>
                <w:b/>
                <w:sz w:val="20"/>
                <w:szCs w:val="20"/>
                <w:lang w:eastAsia="en-US"/>
              </w:rPr>
              <w:t>D</w:t>
            </w:r>
          </w:p>
        </w:tc>
        <w:tc>
          <w:tcPr>
            <w:tcW w:w="1348" w:type="dxa"/>
          </w:tcPr>
          <w:p w:rsidR="0020369B" w:rsidRPr="00E90A3F" w:rsidRDefault="00CD45FA" w:rsidP="003A0F4C">
            <w:pPr>
              <w:spacing w:after="0"/>
              <w:rPr>
                <w:b/>
                <w:sz w:val="20"/>
                <w:szCs w:val="20"/>
                <w:lang w:eastAsia="en-US"/>
              </w:rPr>
            </w:pPr>
            <w:r w:rsidRPr="00E90A3F">
              <w:rPr>
                <w:b/>
                <w:sz w:val="20"/>
                <w:szCs w:val="20"/>
                <w:lang w:eastAsia="en-US"/>
              </w:rPr>
              <w:t>Návrh zákona</w:t>
            </w:r>
          </w:p>
          <w:p w:rsidR="00CD45FA" w:rsidRPr="00E90A3F" w:rsidRDefault="00CD45FA" w:rsidP="003A0F4C">
            <w:pPr>
              <w:spacing w:after="0"/>
              <w:rPr>
                <w:b/>
                <w:sz w:val="20"/>
                <w:szCs w:val="20"/>
                <w:lang w:eastAsia="en-US"/>
              </w:rPr>
            </w:pPr>
            <w:r w:rsidRPr="00E90A3F">
              <w:rPr>
                <w:b/>
                <w:sz w:val="20"/>
                <w:szCs w:val="20"/>
                <w:lang w:eastAsia="en-US"/>
              </w:rPr>
              <w:t>(čl. I)</w:t>
            </w: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02175A" w:rsidRPr="00E90A3F" w:rsidRDefault="0002175A" w:rsidP="003A0F4C">
            <w:pPr>
              <w:spacing w:after="0"/>
              <w:rPr>
                <w:b/>
                <w:sz w:val="20"/>
                <w:szCs w:val="20"/>
                <w:lang w:eastAsia="en-US"/>
              </w:rPr>
            </w:pPr>
            <w:r w:rsidRPr="00E90A3F">
              <w:rPr>
                <w:b/>
                <w:sz w:val="20"/>
                <w:szCs w:val="20"/>
                <w:lang w:eastAsia="en-US"/>
              </w:rPr>
              <w:t>55/2017 Z. z.</w:t>
            </w:r>
          </w:p>
          <w:p w:rsidR="0002175A" w:rsidRPr="00E90A3F" w:rsidRDefault="0002175A" w:rsidP="003A0F4C">
            <w:pPr>
              <w:spacing w:after="0"/>
              <w:rPr>
                <w:b/>
                <w:sz w:val="20"/>
                <w:szCs w:val="20"/>
                <w:lang w:eastAsia="en-US"/>
              </w:rPr>
            </w:pPr>
          </w:p>
          <w:p w:rsidR="0002175A" w:rsidRPr="00E90A3F" w:rsidRDefault="0002175A" w:rsidP="003A0F4C">
            <w:pPr>
              <w:spacing w:after="0"/>
              <w:rPr>
                <w:b/>
                <w:sz w:val="20"/>
                <w:szCs w:val="20"/>
                <w:lang w:eastAsia="en-US"/>
              </w:rPr>
            </w:pPr>
          </w:p>
          <w:p w:rsidR="0002175A" w:rsidRPr="00E90A3F" w:rsidRDefault="0002175A" w:rsidP="003A0F4C">
            <w:pPr>
              <w:spacing w:after="0"/>
              <w:rPr>
                <w:b/>
                <w:sz w:val="20"/>
                <w:szCs w:val="20"/>
                <w:lang w:eastAsia="en-US"/>
              </w:rPr>
            </w:pPr>
          </w:p>
          <w:p w:rsidR="00CD45FA" w:rsidRPr="00E90A3F" w:rsidRDefault="00CD45FA" w:rsidP="00CD45FA">
            <w:pPr>
              <w:spacing w:after="0"/>
              <w:rPr>
                <w:b/>
                <w:sz w:val="20"/>
                <w:szCs w:val="20"/>
                <w:lang w:eastAsia="en-US"/>
              </w:rPr>
            </w:pPr>
            <w:r w:rsidRPr="00E90A3F">
              <w:rPr>
                <w:b/>
                <w:sz w:val="20"/>
                <w:szCs w:val="20"/>
                <w:lang w:eastAsia="en-US"/>
              </w:rPr>
              <w:t>Návrh zákona</w:t>
            </w:r>
          </w:p>
          <w:p w:rsidR="00CD45FA" w:rsidRPr="00E90A3F" w:rsidRDefault="00CD45FA" w:rsidP="00CD45FA">
            <w:pPr>
              <w:spacing w:after="0"/>
              <w:rPr>
                <w:b/>
                <w:sz w:val="20"/>
                <w:szCs w:val="20"/>
                <w:lang w:eastAsia="en-US"/>
              </w:rPr>
            </w:pPr>
            <w:r w:rsidRPr="00E90A3F">
              <w:rPr>
                <w:b/>
                <w:sz w:val="20"/>
                <w:szCs w:val="20"/>
                <w:lang w:eastAsia="en-US"/>
              </w:rPr>
              <w:t>(čl. VI)</w:t>
            </w:r>
          </w:p>
          <w:p w:rsidR="007A2DD9" w:rsidRPr="00E90A3F" w:rsidRDefault="007A2DD9" w:rsidP="00CD45FA">
            <w:pPr>
              <w:spacing w:after="0"/>
              <w:rPr>
                <w:b/>
                <w:sz w:val="20"/>
                <w:szCs w:val="20"/>
                <w:lang w:eastAsia="en-US"/>
              </w:rPr>
            </w:pPr>
          </w:p>
          <w:p w:rsidR="007A2DD9" w:rsidRPr="00E90A3F" w:rsidRDefault="007A2DD9" w:rsidP="00CD45FA">
            <w:pPr>
              <w:spacing w:after="0"/>
              <w:rPr>
                <w:b/>
                <w:sz w:val="20"/>
                <w:szCs w:val="20"/>
                <w:lang w:eastAsia="en-US"/>
              </w:rPr>
            </w:pPr>
          </w:p>
          <w:p w:rsidR="007A2DD9" w:rsidRPr="00E90A3F" w:rsidRDefault="007A2DD9" w:rsidP="00CD45FA">
            <w:pPr>
              <w:spacing w:after="0"/>
              <w:rPr>
                <w:b/>
                <w:sz w:val="20"/>
                <w:szCs w:val="20"/>
                <w:lang w:eastAsia="en-US"/>
              </w:rPr>
            </w:pPr>
          </w:p>
          <w:p w:rsidR="007A2DD9" w:rsidRPr="00E90A3F" w:rsidRDefault="007A2DD9" w:rsidP="00CD45FA">
            <w:pPr>
              <w:spacing w:after="0"/>
              <w:rPr>
                <w:b/>
                <w:sz w:val="20"/>
                <w:szCs w:val="20"/>
                <w:lang w:eastAsia="en-US"/>
              </w:rPr>
            </w:pPr>
          </w:p>
          <w:p w:rsidR="007A2DD9" w:rsidRPr="00E90A3F" w:rsidRDefault="007A2DD9" w:rsidP="00CD45FA">
            <w:pPr>
              <w:spacing w:after="0"/>
              <w:rPr>
                <w:b/>
                <w:sz w:val="20"/>
                <w:szCs w:val="20"/>
                <w:lang w:eastAsia="en-US"/>
              </w:rPr>
            </w:pPr>
          </w:p>
          <w:p w:rsidR="007A2DD9" w:rsidRPr="00E90A3F" w:rsidRDefault="007A2DD9" w:rsidP="00CD45FA">
            <w:pPr>
              <w:spacing w:after="0"/>
              <w:rPr>
                <w:b/>
                <w:sz w:val="20"/>
                <w:szCs w:val="20"/>
                <w:lang w:eastAsia="en-US"/>
              </w:rPr>
            </w:pPr>
          </w:p>
          <w:p w:rsidR="007A2DD9" w:rsidRPr="00E90A3F" w:rsidRDefault="007A2DD9" w:rsidP="00CD45FA">
            <w:pPr>
              <w:spacing w:after="0"/>
              <w:rPr>
                <w:b/>
                <w:sz w:val="20"/>
                <w:szCs w:val="20"/>
                <w:lang w:eastAsia="en-US"/>
              </w:rPr>
            </w:pPr>
          </w:p>
          <w:p w:rsidR="007A2DD9" w:rsidRPr="00E90A3F" w:rsidRDefault="007A2DD9" w:rsidP="00CD45FA">
            <w:pPr>
              <w:spacing w:after="0"/>
              <w:rPr>
                <w:b/>
                <w:sz w:val="20"/>
                <w:szCs w:val="20"/>
                <w:lang w:eastAsia="en-US"/>
              </w:rPr>
            </w:pPr>
          </w:p>
          <w:p w:rsidR="007A2DD9" w:rsidRPr="00E90A3F" w:rsidRDefault="007A2DD9" w:rsidP="00CD45FA">
            <w:pPr>
              <w:spacing w:after="0"/>
              <w:rPr>
                <w:b/>
                <w:sz w:val="20"/>
                <w:szCs w:val="20"/>
                <w:lang w:eastAsia="en-US"/>
              </w:rPr>
            </w:pPr>
          </w:p>
          <w:p w:rsidR="007A2DD9" w:rsidRPr="00E90A3F" w:rsidRDefault="007A2DD9" w:rsidP="00CD45FA">
            <w:pPr>
              <w:spacing w:after="0"/>
              <w:rPr>
                <w:b/>
                <w:sz w:val="20"/>
                <w:szCs w:val="20"/>
                <w:lang w:eastAsia="en-US"/>
              </w:rPr>
            </w:pPr>
          </w:p>
          <w:p w:rsidR="007A2DD9" w:rsidRPr="00E90A3F" w:rsidRDefault="007A2DD9" w:rsidP="00CD45FA">
            <w:pPr>
              <w:spacing w:after="0"/>
              <w:rPr>
                <w:b/>
                <w:sz w:val="20"/>
                <w:szCs w:val="20"/>
                <w:lang w:eastAsia="en-US"/>
              </w:rPr>
            </w:pPr>
          </w:p>
          <w:p w:rsidR="007A2DD9" w:rsidRPr="00E90A3F" w:rsidRDefault="007A2DD9" w:rsidP="00CD45FA">
            <w:pPr>
              <w:spacing w:after="0"/>
              <w:rPr>
                <w:b/>
                <w:sz w:val="20"/>
                <w:szCs w:val="20"/>
                <w:lang w:eastAsia="en-US"/>
              </w:rPr>
            </w:pPr>
          </w:p>
          <w:p w:rsidR="007A2DD9" w:rsidRPr="00E90A3F" w:rsidRDefault="007A2DD9" w:rsidP="00CD45FA">
            <w:pPr>
              <w:spacing w:after="0"/>
              <w:rPr>
                <w:b/>
                <w:sz w:val="20"/>
                <w:szCs w:val="20"/>
                <w:lang w:eastAsia="en-US"/>
              </w:rPr>
            </w:pPr>
          </w:p>
          <w:p w:rsidR="007A2DD9" w:rsidRPr="00E90A3F" w:rsidRDefault="007A2DD9" w:rsidP="00CD45FA">
            <w:pPr>
              <w:spacing w:after="0"/>
              <w:rPr>
                <w:b/>
                <w:sz w:val="20"/>
                <w:szCs w:val="20"/>
                <w:lang w:eastAsia="en-US"/>
              </w:rPr>
            </w:pPr>
          </w:p>
          <w:p w:rsidR="007A2DD9" w:rsidRPr="00E90A3F" w:rsidRDefault="007A2DD9" w:rsidP="00CD45FA">
            <w:pPr>
              <w:spacing w:after="0"/>
              <w:rPr>
                <w:b/>
                <w:sz w:val="20"/>
                <w:szCs w:val="20"/>
                <w:lang w:eastAsia="en-US"/>
              </w:rPr>
            </w:pPr>
          </w:p>
          <w:p w:rsidR="007A2DD9" w:rsidRPr="00E90A3F" w:rsidRDefault="007A2DD9" w:rsidP="00CD45FA">
            <w:pPr>
              <w:spacing w:after="0"/>
              <w:rPr>
                <w:b/>
                <w:sz w:val="20"/>
                <w:szCs w:val="20"/>
                <w:lang w:eastAsia="en-US"/>
              </w:rPr>
            </w:pPr>
          </w:p>
          <w:p w:rsidR="007A2DD9" w:rsidRPr="00E90A3F" w:rsidRDefault="007A2DD9" w:rsidP="00CD45FA">
            <w:pPr>
              <w:spacing w:after="0"/>
              <w:rPr>
                <w:b/>
                <w:sz w:val="20"/>
                <w:szCs w:val="20"/>
                <w:lang w:eastAsia="en-US"/>
              </w:rPr>
            </w:pPr>
          </w:p>
          <w:p w:rsidR="007A2DD9" w:rsidRPr="00E90A3F" w:rsidRDefault="007A2DD9" w:rsidP="00CD45FA">
            <w:pPr>
              <w:spacing w:after="0"/>
              <w:rPr>
                <w:b/>
                <w:sz w:val="20"/>
                <w:szCs w:val="20"/>
                <w:lang w:eastAsia="en-US"/>
              </w:rPr>
            </w:pPr>
          </w:p>
          <w:p w:rsidR="007A2DD9" w:rsidRPr="00E90A3F" w:rsidRDefault="007A2DD9" w:rsidP="00CD45FA">
            <w:pPr>
              <w:spacing w:after="0"/>
              <w:rPr>
                <w:b/>
                <w:sz w:val="20"/>
                <w:szCs w:val="20"/>
                <w:lang w:eastAsia="en-US"/>
              </w:rPr>
            </w:pPr>
          </w:p>
          <w:p w:rsidR="007A2DD9" w:rsidRPr="00E90A3F" w:rsidRDefault="007A2DD9" w:rsidP="00CD45FA">
            <w:pPr>
              <w:spacing w:after="0"/>
              <w:rPr>
                <w:b/>
                <w:sz w:val="20"/>
                <w:szCs w:val="20"/>
                <w:lang w:eastAsia="en-US"/>
              </w:rPr>
            </w:pPr>
          </w:p>
          <w:p w:rsidR="007A2DD9" w:rsidRPr="00E90A3F" w:rsidRDefault="007A2DD9" w:rsidP="00CD45FA">
            <w:pPr>
              <w:spacing w:after="0"/>
              <w:rPr>
                <w:b/>
                <w:sz w:val="20"/>
                <w:szCs w:val="20"/>
                <w:lang w:eastAsia="en-US"/>
              </w:rPr>
            </w:pPr>
          </w:p>
          <w:p w:rsidR="007A2DD9" w:rsidRPr="00E90A3F" w:rsidRDefault="007A2DD9" w:rsidP="00CD45FA">
            <w:pPr>
              <w:spacing w:after="0"/>
              <w:rPr>
                <w:b/>
                <w:sz w:val="20"/>
                <w:szCs w:val="20"/>
                <w:lang w:eastAsia="en-US"/>
              </w:rPr>
            </w:pPr>
          </w:p>
          <w:p w:rsidR="007A2DD9" w:rsidRPr="00E90A3F" w:rsidRDefault="007A2DD9" w:rsidP="00CD45FA">
            <w:pPr>
              <w:spacing w:after="0"/>
              <w:rPr>
                <w:b/>
                <w:sz w:val="20"/>
                <w:szCs w:val="20"/>
                <w:lang w:eastAsia="en-US"/>
              </w:rPr>
            </w:pPr>
          </w:p>
          <w:p w:rsidR="007A2DD9" w:rsidRPr="00E90A3F" w:rsidRDefault="007A2DD9" w:rsidP="00CD45FA">
            <w:pPr>
              <w:spacing w:after="0"/>
              <w:rPr>
                <w:b/>
                <w:sz w:val="20"/>
                <w:szCs w:val="20"/>
                <w:lang w:eastAsia="en-US"/>
              </w:rPr>
            </w:pPr>
          </w:p>
          <w:p w:rsidR="007A2DD9" w:rsidRPr="00E90A3F" w:rsidRDefault="007A2DD9" w:rsidP="00CD45FA">
            <w:pPr>
              <w:spacing w:after="0"/>
              <w:rPr>
                <w:b/>
                <w:sz w:val="20"/>
                <w:szCs w:val="20"/>
                <w:lang w:eastAsia="en-US"/>
              </w:rPr>
            </w:pPr>
          </w:p>
          <w:p w:rsidR="007A2DD9" w:rsidRPr="00E90A3F" w:rsidRDefault="007A2DD9" w:rsidP="00CD45FA">
            <w:pPr>
              <w:spacing w:after="0"/>
              <w:rPr>
                <w:b/>
                <w:sz w:val="20"/>
                <w:szCs w:val="20"/>
                <w:lang w:eastAsia="en-US"/>
              </w:rPr>
            </w:pPr>
          </w:p>
          <w:p w:rsidR="007A2DD9" w:rsidRPr="00E90A3F" w:rsidRDefault="007A2DD9" w:rsidP="00CD45FA">
            <w:pPr>
              <w:spacing w:after="0"/>
              <w:rPr>
                <w:b/>
                <w:sz w:val="20"/>
                <w:szCs w:val="20"/>
                <w:lang w:eastAsia="en-US"/>
              </w:rPr>
            </w:pPr>
          </w:p>
          <w:p w:rsidR="007A2DD9" w:rsidRPr="00E90A3F" w:rsidRDefault="007A2DD9" w:rsidP="00CD45FA">
            <w:pPr>
              <w:spacing w:after="0"/>
              <w:rPr>
                <w:b/>
                <w:sz w:val="20"/>
                <w:szCs w:val="20"/>
                <w:lang w:eastAsia="en-US"/>
              </w:rPr>
            </w:pPr>
          </w:p>
          <w:p w:rsidR="007A2DD9" w:rsidRPr="00E90A3F" w:rsidRDefault="007A2DD9" w:rsidP="00CD45FA">
            <w:pPr>
              <w:spacing w:after="0"/>
              <w:rPr>
                <w:b/>
                <w:sz w:val="20"/>
                <w:szCs w:val="20"/>
                <w:lang w:eastAsia="en-US"/>
              </w:rPr>
            </w:pPr>
          </w:p>
          <w:p w:rsidR="007A2DD9" w:rsidRPr="00E90A3F" w:rsidRDefault="007A2DD9" w:rsidP="00CD45FA">
            <w:pPr>
              <w:spacing w:after="0"/>
              <w:rPr>
                <w:b/>
                <w:sz w:val="20"/>
                <w:szCs w:val="20"/>
                <w:lang w:eastAsia="en-US"/>
              </w:rPr>
            </w:pPr>
          </w:p>
          <w:p w:rsidR="007A2DD9" w:rsidRPr="00E90A3F" w:rsidRDefault="007A2DD9" w:rsidP="00CD45FA">
            <w:pPr>
              <w:spacing w:after="0"/>
              <w:rPr>
                <w:b/>
                <w:sz w:val="20"/>
                <w:szCs w:val="20"/>
                <w:lang w:eastAsia="en-US"/>
              </w:rPr>
            </w:pPr>
          </w:p>
          <w:p w:rsidR="007A2DD9" w:rsidRPr="00E90A3F" w:rsidRDefault="007A2DD9" w:rsidP="00CD45FA">
            <w:pPr>
              <w:spacing w:after="0"/>
              <w:rPr>
                <w:b/>
                <w:sz w:val="20"/>
                <w:szCs w:val="20"/>
                <w:lang w:eastAsia="en-US"/>
              </w:rPr>
            </w:pPr>
          </w:p>
          <w:p w:rsidR="007A2DD9" w:rsidRPr="00E90A3F" w:rsidRDefault="007A2DD9" w:rsidP="00CD45FA">
            <w:pPr>
              <w:spacing w:after="0"/>
              <w:rPr>
                <w:b/>
                <w:sz w:val="20"/>
                <w:szCs w:val="20"/>
                <w:lang w:eastAsia="en-US"/>
              </w:rPr>
            </w:pPr>
          </w:p>
          <w:p w:rsidR="007A2DD9" w:rsidRPr="00E90A3F" w:rsidRDefault="007A2DD9" w:rsidP="00CD45FA">
            <w:pPr>
              <w:spacing w:after="0"/>
              <w:rPr>
                <w:b/>
                <w:sz w:val="20"/>
                <w:szCs w:val="20"/>
                <w:lang w:eastAsia="en-US"/>
              </w:rPr>
            </w:pPr>
          </w:p>
          <w:p w:rsidR="007A2DD9" w:rsidRPr="00E90A3F" w:rsidRDefault="007A2DD9" w:rsidP="00CD45FA">
            <w:pPr>
              <w:spacing w:after="0"/>
              <w:rPr>
                <w:b/>
                <w:sz w:val="20"/>
                <w:szCs w:val="20"/>
                <w:lang w:eastAsia="en-US"/>
              </w:rPr>
            </w:pPr>
          </w:p>
          <w:p w:rsidR="007A2DD9" w:rsidRPr="00E90A3F" w:rsidRDefault="007A2DD9" w:rsidP="00CD45FA">
            <w:pPr>
              <w:spacing w:after="0"/>
              <w:rPr>
                <w:b/>
                <w:sz w:val="20"/>
                <w:szCs w:val="20"/>
                <w:lang w:eastAsia="en-US"/>
              </w:rPr>
            </w:pPr>
          </w:p>
          <w:p w:rsidR="0002175A" w:rsidRPr="00E90A3F" w:rsidRDefault="0002175A" w:rsidP="00CD45FA">
            <w:pPr>
              <w:spacing w:after="0"/>
              <w:rPr>
                <w:b/>
                <w:sz w:val="20"/>
                <w:szCs w:val="20"/>
                <w:lang w:eastAsia="en-US"/>
              </w:rPr>
            </w:pPr>
          </w:p>
          <w:p w:rsidR="007A2DD9" w:rsidRPr="00E90A3F" w:rsidRDefault="007A2DD9" w:rsidP="00CD45FA">
            <w:pPr>
              <w:spacing w:after="0"/>
              <w:rPr>
                <w:b/>
                <w:sz w:val="20"/>
                <w:szCs w:val="20"/>
                <w:lang w:eastAsia="en-US"/>
              </w:rPr>
            </w:pPr>
          </w:p>
          <w:p w:rsidR="007A2DD9" w:rsidRPr="00E90A3F" w:rsidRDefault="007A2DD9" w:rsidP="00CD45FA">
            <w:pPr>
              <w:spacing w:after="0"/>
              <w:rPr>
                <w:b/>
                <w:sz w:val="20"/>
                <w:szCs w:val="20"/>
                <w:lang w:eastAsia="en-US"/>
              </w:rPr>
            </w:pPr>
          </w:p>
          <w:p w:rsidR="007A2DD9" w:rsidRPr="00E90A3F" w:rsidRDefault="007A2DD9" w:rsidP="00CD45FA">
            <w:pPr>
              <w:spacing w:after="0"/>
              <w:rPr>
                <w:b/>
                <w:sz w:val="20"/>
                <w:szCs w:val="20"/>
                <w:lang w:eastAsia="en-US"/>
              </w:rPr>
            </w:pPr>
          </w:p>
          <w:p w:rsidR="007A2DD9" w:rsidRPr="00E90A3F" w:rsidRDefault="007A2DD9" w:rsidP="00CD45FA">
            <w:pPr>
              <w:spacing w:after="0"/>
              <w:rPr>
                <w:b/>
                <w:sz w:val="20"/>
                <w:szCs w:val="20"/>
                <w:lang w:eastAsia="en-US"/>
              </w:rPr>
            </w:pPr>
          </w:p>
          <w:p w:rsidR="007A2DD9" w:rsidRPr="00E90A3F" w:rsidRDefault="007A2DD9" w:rsidP="00CD45FA">
            <w:pPr>
              <w:spacing w:after="0"/>
              <w:rPr>
                <w:b/>
                <w:sz w:val="20"/>
                <w:szCs w:val="20"/>
                <w:lang w:eastAsia="en-US"/>
              </w:rPr>
            </w:pPr>
          </w:p>
          <w:p w:rsidR="00D76A65" w:rsidRPr="00E90A3F" w:rsidRDefault="00D76A65" w:rsidP="00ED3C35">
            <w:pPr>
              <w:spacing w:after="0"/>
              <w:rPr>
                <w:b/>
                <w:sz w:val="20"/>
                <w:szCs w:val="20"/>
                <w:lang w:eastAsia="en-US"/>
              </w:rPr>
            </w:pPr>
            <w:r w:rsidRPr="00E90A3F">
              <w:rPr>
                <w:b/>
                <w:sz w:val="20"/>
                <w:szCs w:val="20"/>
                <w:lang w:eastAsia="en-US"/>
              </w:rPr>
              <w:t xml:space="preserve">73/1998 Z. z. </w:t>
            </w:r>
          </w:p>
          <w:p w:rsidR="00D76A65" w:rsidRPr="00E90A3F" w:rsidRDefault="00D76A65" w:rsidP="00ED3C35">
            <w:pPr>
              <w:spacing w:after="0"/>
              <w:rPr>
                <w:b/>
                <w:sz w:val="20"/>
                <w:szCs w:val="20"/>
                <w:lang w:eastAsia="en-US"/>
              </w:rPr>
            </w:pPr>
          </w:p>
          <w:p w:rsidR="00D76A65" w:rsidRPr="00E90A3F" w:rsidRDefault="00D76A65" w:rsidP="00ED3C35">
            <w:pPr>
              <w:spacing w:after="0"/>
              <w:rPr>
                <w:b/>
                <w:sz w:val="20"/>
                <w:szCs w:val="20"/>
                <w:lang w:eastAsia="en-US"/>
              </w:rPr>
            </w:pPr>
          </w:p>
          <w:p w:rsidR="00D76A65" w:rsidRPr="00E90A3F" w:rsidRDefault="00D76A65" w:rsidP="00ED3C35">
            <w:pPr>
              <w:spacing w:after="0"/>
              <w:rPr>
                <w:b/>
                <w:sz w:val="20"/>
                <w:szCs w:val="20"/>
                <w:lang w:eastAsia="en-US"/>
              </w:rPr>
            </w:pPr>
          </w:p>
          <w:p w:rsidR="00D76A65" w:rsidRPr="00E90A3F" w:rsidRDefault="00D76A65" w:rsidP="00ED3C35">
            <w:pPr>
              <w:spacing w:after="0"/>
              <w:rPr>
                <w:b/>
                <w:sz w:val="20"/>
                <w:szCs w:val="20"/>
                <w:lang w:eastAsia="en-US"/>
              </w:rPr>
            </w:pPr>
          </w:p>
          <w:p w:rsidR="00D76A65" w:rsidRPr="00E90A3F" w:rsidRDefault="00D76A65" w:rsidP="00ED3C35">
            <w:pPr>
              <w:spacing w:after="0"/>
              <w:rPr>
                <w:b/>
                <w:sz w:val="20"/>
                <w:szCs w:val="20"/>
                <w:lang w:eastAsia="en-US"/>
              </w:rPr>
            </w:pPr>
          </w:p>
          <w:p w:rsidR="00D76A65" w:rsidRPr="00E90A3F" w:rsidRDefault="00D76A65" w:rsidP="00ED3C35">
            <w:pPr>
              <w:spacing w:after="0"/>
              <w:rPr>
                <w:b/>
                <w:sz w:val="20"/>
                <w:szCs w:val="20"/>
                <w:lang w:eastAsia="en-US"/>
              </w:rPr>
            </w:pPr>
          </w:p>
          <w:p w:rsidR="00D76A65" w:rsidRPr="00E90A3F" w:rsidRDefault="00D76A65" w:rsidP="00ED3C35">
            <w:pPr>
              <w:spacing w:after="0"/>
              <w:rPr>
                <w:b/>
                <w:sz w:val="20"/>
                <w:szCs w:val="20"/>
                <w:lang w:eastAsia="en-US"/>
              </w:rPr>
            </w:pPr>
          </w:p>
          <w:p w:rsidR="00D76A65" w:rsidRPr="00E90A3F" w:rsidRDefault="00D76A65" w:rsidP="00ED3C35">
            <w:pPr>
              <w:spacing w:after="0"/>
              <w:rPr>
                <w:b/>
                <w:sz w:val="20"/>
                <w:szCs w:val="20"/>
                <w:lang w:eastAsia="en-US"/>
              </w:rPr>
            </w:pPr>
          </w:p>
          <w:p w:rsidR="00D76A65" w:rsidRPr="00E90A3F" w:rsidRDefault="00D76A65" w:rsidP="00ED3C35">
            <w:pPr>
              <w:spacing w:after="0"/>
              <w:rPr>
                <w:b/>
                <w:sz w:val="20"/>
                <w:szCs w:val="20"/>
                <w:lang w:eastAsia="en-US"/>
              </w:rPr>
            </w:pPr>
          </w:p>
          <w:p w:rsidR="00D76A65" w:rsidRPr="00E90A3F" w:rsidRDefault="00D76A65" w:rsidP="00ED3C35">
            <w:pPr>
              <w:spacing w:after="0"/>
              <w:rPr>
                <w:b/>
                <w:sz w:val="20"/>
                <w:szCs w:val="20"/>
                <w:lang w:eastAsia="en-US"/>
              </w:rPr>
            </w:pPr>
          </w:p>
          <w:p w:rsidR="00D76A65" w:rsidRPr="00E90A3F" w:rsidRDefault="00D76A65" w:rsidP="00ED3C35">
            <w:pPr>
              <w:spacing w:after="0"/>
              <w:rPr>
                <w:b/>
                <w:sz w:val="20"/>
                <w:szCs w:val="20"/>
                <w:lang w:eastAsia="en-US"/>
              </w:rPr>
            </w:pPr>
          </w:p>
          <w:p w:rsidR="00D76A65" w:rsidRPr="00E90A3F" w:rsidRDefault="00D76A65" w:rsidP="00ED3C35">
            <w:pPr>
              <w:spacing w:after="0"/>
              <w:rPr>
                <w:b/>
                <w:sz w:val="20"/>
                <w:szCs w:val="20"/>
                <w:lang w:eastAsia="en-US"/>
              </w:rPr>
            </w:pPr>
          </w:p>
          <w:p w:rsidR="00D76A65" w:rsidRPr="00E90A3F" w:rsidRDefault="00D76A65" w:rsidP="00ED3C35">
            <w:pPr>
              <w:spacing w:after="0"/>
              <w:rPr>
                <w:b/>
                <w:sz w:val="20"/>
                <w:szCs w:val="20"/>
                <w:lang w:eastAsia="en-US"/>
              </w:rPr>
            </w:pPr>
          </w:p>
          <w:p w:rsidR="00D76A65" w:rsidRPr="00E90A3F" w:rsidRDefault="00D76A65" w:rsidP="00ED3C35">
            <w:pPr>
              <w:spacing w:after="0"/>
              <w:rPr>
                <w:b/>
                <w:sz w:val="20"/>
                <w:szCs w:val="20"/>
                <w:lang w:eastAsia="en-US"/>
              </w:rPr>
            </w:pPr>
          </w:p>
          <w:p w:rsidR="00D76A65" w:rsidRPr="00E90A3F" w:rsidRDefault="00D76A65" w:rsidP="00ED3C35">
            <w:pPr>
              <w:spacing w:after="0"/>
              <w:rPr>
                <w:b/>
                <w:sz w:val="20"/>
                <w:szCs w:val="20"/>
                <w:lang w:eastAsia="en-US"/>
              </w:rPr>
            </w:pPr>
          </w:p>
          <w:p w:rsidR="00D76A65" w:rsidRPr="00E90A3F" w:rsidRDefault="00D76A65" w:rsidP="00ED3C35">
            <w:pPr>
              <w:spacing w:after="0"/>
              <w:rPr>
                <w:b/>
                <w:sz w:val="20"/>
                <w:szCs w:val="20"/>
                <w:lang w:eastAsia="en-US"/>
              </w:rPr>
            </w:pPr>
          </w:p>
          <w:p w:rsidR="00D76A65" w:rsidRPr="00E90A3F" w:rsidRDefault="00D76A65" w:rsidP="00ED3C35">
            <w:pPr>
              <w:spacing w:after="0"/>
              <w:rPr>
                <w:b/>
                <w:sz w:val="20"/>
                <w:szCs w:val="20"/>
                <w:lang w:eastAsia="en-US"/>
              </w:rPr>
            </w:pPr>
          </w:p>
          <w:p w:rsidR="00D76A65" w:rsidRPr="00E90A3F" w:rsidRDefault="00D76A65" w:rsidP="00ED3C35">
            <w:pPr>
              <w:spacing w:after="0"/>
              <w:rPr>
                <w:b/>
                <w:sz w:val="20"/>
                <w:szCs w:val="20"/>
                <w:lang w:eastAsia="en-US"/>
              </w:rPr>
            </w:pPr>
          </w:p>
          <w:p w:rsidR="00D76A65" w:rsidRPr="00E90A3F" w:rsidRDefault="00D76A65" w:rsidP="00ED3C35">
            <w:pPr>
              <w:spacing w:after="0"/>
              <w:rPr>
                <w:b/>
                <w:sz w:val="20"/>
                <w:szCs w:val="20"/>
                <w:lang w:eastAsia="en-US"/>
              </w:rPr>
            </w:pPr>
          </w:p>
          <w:p w:rsidR="00D76A65" w:rsidRPr="00E90A3F" w:rsidRDefault="00D76A65" w:rsidP="00ED3C35">
            <w:pPr>
              <w:spacing w:after="0"/>
              <w:rPr>
                <w:b/>
                <w:sz w:val="20"/>
                <w:szCs w:val="20"/>
                <w:lang w:eastAsia="en-US"/>
              </w:rPr>
            </w:pPr>
          </w:p>
          <w:p w:rsidR="00D76A65" w:rsidRPr="00E90A3F" w:rsidRDefault="00D76A65" w:rsidP="00ED3C35">
            <w:pPr>
              <w:spacing w:after="0"/>
              <w:rPr>
                <w:b/>
                <w:sz w:val="20"/>
                <w:szCs w:val="20"/>
                <w:lang w:eastAsia="en-US"/>
              </w:rPr>
            </w:pPr>
          </w:p>
          <w:p w:rsidR="00A33CBB" w:rsidRPr="00E90A3F" w:rsidRDefault="00A33CBB" w:rsidP="00ED3C35">
            <w:pPr>
              <w:spacing w:after="0"/>
              <w:rPr>
                <w:b/>
                <w:sz w:val="20"/>
                <w:szCs w:val="20"/>
                <w:lang w:eastAsia="en-US"/>
              </w:rPr>
            </w:pPr>
          </w:p>
          <w:p w:rsidR="00A33CBB" w:rsidRPr="00E90A3F" w:rsidRDefault="00A33CBB" w:rsidP="00ED3C35">
            <w:pPr>
              <w:spacing w:after="0"/>
              <w:rPr>
                <w:b/>
                <w:sz w:val="20"/>
                <w:szCs w:val="20"/>
                <w:lang w:eastAsia="en-US"/>
              </w:rPr>
            </w:pPr>
            <w:r w:rsidRPr="00E90A3F">
              <w:rPr>
                <w:b/>
                <w:sz w:val="20"/>
                <w:szCs w:val="20"/>
                <w:lang w:eastAsia="en-US"/>
              </w:rPr>
              <w:t xml:space="preserve">315/2001 Z. z. </w:t>
            </w:r>
          </w:p>
          <w:p w:rsidR="00A33CBB" w:rsidRPr="00E90A3F" w:rsidRDefault="00A33CBB" w:rsidP="00ED3C35">
            <w:pPr>
              <w:spacing w:after="0"/>
              <w:rPr>
                <w:b/>
                <w:sz w:val="20"/>
                <w:szCs w:val="20"/>
                <w:lang w:eastAsia="en-US"/>
              </w:rPr>
            </w:pPr>
          </w:p>
          <w:p w:rsidR="00A33CBB" w:rsidRPr="00E90A3F" w:rsidRDefault="00A33CBB" w:rsidP="00ED3C35">
            <w:pPr>
              <w:spacing w:after="0"/>
              <w:rPr>
                <w:b/>
                <w:sz w:val="20"/>
                <w:szCs w:val="20"/>
                <w:lang w:eastAsia="en-US"/>
              </w:rPr>
            </w:pPr>
          </w:p>
          <w:p w:rsidR="00A33CBB" w:rsidRPr="00E90A3F" w:rsidRDefault="00A33CBB" w:rsidP="00ED3C35">
            <w:pPr>
              <w:spacing w:after="0"/>
              <w:rPr>
                <w:b/>
                <w:sz w:val="20"/>
                <w:szCs w:val="20"/>
                <w:lang w:eastAsia="en-US"/>
              </w:rPr>
            </w:pPr>
          </w:p>
          <w:p w:rsidR="00A33CBB" w:rsidRPr="00E90A3F" w:rsidRDefault="00A33CBB" w:rsidP="00ED3C35">
            <w:pPr>
              <w:spacing w:after="0"/>
              <w:rPr>
                <w:b/>
                <w:sz w:val="20"/>
                <w:szCs w:val="20"/>
                <w:lang w:eastAsia="en-US"/>
              </w:rPr>
            </w:pPr>
          </w:p>
          <w:p w:rsidR="00A33CBB" w:rsidRPr="00E90A3F" w:rsidRDefault="00A33CBB" w:rsidP="00ED3C35">
            <w:pPr>
              <w:spacing w:after="0"/>
              <w:rPr>
                <w:b/>
                <w:sz w:val="20"/>
                <w:szCs w:val="20"/>
                <w:lang w:eastAsia="en-US"/>
              </w:rPr>
            </w:pPr>
          </w:p>
          <w:p w:rsidR="00A33CBB" w:rsidRPr="00E90A3F" w:rsidRDefault="00A33CBB" w:rsidP="00ED3C35">
            <w:pPr>
              <w:spacing w:after="0"/>
              <w:rPr>
                <w:b/>
                <w:sz w:val="20"/>
                <w:szCs w:val="20"/>
                <w:lang w:eastAsia="en-US"/>
              </w:rPr>
            </w:pPr>
          </w:p>
          <w:p w:rsidR="00A33CBB" w:rsidRPr="00E90A3F" w:rsidRDefault="00A33CBB" w:rsidP="00ED3C35">
            <w:pPr>
              <w:spacing w:after="0"/>
              <w:rPr>
                <w:b/>
                <w:sz w:val="20"/>
                <w:szCs w:val="20"/>
                <w:lang w:eastAsia="en-US"/>
              </w:rPr>
            </w:pPr>
          </w:p>
          <w:p w:rsidR="00A33CBB" w:rsidRPr="00E90A3F" w:rsidRDefault="00A33CBB" w:rsidP="00ED3C35">
            <w:pPr>
              <w:spacing w:after="0"/>
              <w:rPr>
                <w:b/>
                <w:sz w:val="20"/>
                <w:szCs w:val="20"/>
                <w:lang w:eastAsia="en-US"/>
              </w:rPr>
            </w:pPr>
          </w:p>
          <w:p w:rsidR="00A33CBB" w:rsidRPr="00E90A3F" w:rsidRDefault="00A33CBB" w:rsidP="00ED3C35">
            <w:pPr>
              <w:spacing w:after="0"/>
              <w:rPr>
                <w:b/>
                <w:sz w:val="20"/>
                <w:szCs w:val="20"/>
                <w:lang w:eastAsia="en-US"/>
              </w:rPr>
            </w:pPr>
          </w:p>
          <w:p w:rsidR="00A33CBB" w:rsidRPr="00E90A3F" w:rsidRDefault="00A33CBB" w:rsidP="00ED3C35">
            <w:pPr>
              <w:spacing w:after="0"/>
              <w:rPr>
                <w:b/>
                <w:sz w:val="20"/>
                <w:szCs w:val="20"/>
                <w:lang w:eastAsia="en-US"/>
              </w:rPr>
            </w:pPr>
          </w:p>
          <w:p w:rsidR="00A33CBB" w:rsidRPr="00E90A3F" w:rsidRDefault="00A33CBB" w:rsidP="00ED3C35">
            <w:pPr>
              <w:spacing w:after="0"/>
              <w:rPr>
                <w:b/>
                <w:sz w:val="20"/>
                <w:szCs w:val="20"/>
                <w:lang w:eastAsia="en-US"/>
              </w:rPr>
            </w:pPr>
          </w:p>
          <w:p w:rsidR="00A33CBB" w:rsidRPr="00E90A3F" w:rsidRDefault="00A33CBB" w:rsidP="00ED3C35">
            <w:pPr>
              <w:spacing w:after="0"/>
              <w:rPr>
                <w:b/>
                <w:sz w:val="20"/>
                <w:szCs w:val="20"/>
                <w:lang w:eastAsia="en-US"/>
              </w:rPr>
            </w:pPr>
          </w:p>
          <w:p w:rsidR="00A33CBB" w:rsidRPr="00E90A3F" w:rsidRDefault="00A33CBB" w:rsidP="00ED3C35">
            <w:pPr>
              <w:spacing w:after="0"/>
              <w:rPr>
                <w:b/>
                <w:sz w:val="20"/>
                <w:szCs w:val="20"/>
                <w:lang w:eastAsia="en-US"/>
              </w:rPr>
            </w:pPr>
          </w:p>
          <w:p w:rsidR="00A33CBB" w:rsidRPr="00E90A3F" w:rsidRDefault="00A33CBB" w:rsidP="00ED3C35">
            <w:pPr>
              <w:spacing w:after="0"/>
              <w:rPr>
                <w:b/>
                <w:sz w:val="20"/>
                <w:szCs w:val="20"/>
                <w:lang w:eastAsia="en-US"/>
              </w:rPr>
            </w:pPr>
          </w:p>
          <w:p w:rsidR="00A33CBB" w:rsidRPr="00E90A3F" w:rsidRDefault="00A33CBB" w:rsidP="00ED3C35">
            <w:pPr>
              <w:spacing w:after="0"/>
              <w:rPr>
                <w:b/>
                <w:sz w:val="20"/>
                <w:szCs w:val="20"/>
                <w:lang w:eastAsia="en-US"/>
              </w:rPr>
            </w:pPr>
          </w:p>
          <w:p w:rsidR="00A33CBB" w:rsidRPr="00E90A3F" w:rsidRDefault="00A33CBB" w:rsidP="00ED3C35">
            <w:pPr>
              <w:spacing w:after="0"/>
              <w:rPr>
                <w:b/>
                <w:sz w:val="20"/>
                <w:szCs w:val="20"/>
                <w:lang w:eastAsia="en-US"/>
              </w:rPr>
            </w:pPr>
          </w:p>
          <w:p w:rsidR="00A33CBB" w:rsidRPr="00E90A3F" w:rsidRDefault="00A33CBB" w:rsidP="00ED3C35">
            <w:pPr>
              <w:spacing w:after="0"/>
              <w:rPr>
                <w:b/>
                <w:sz w:val="20"/>
                <w:szCs w:val="20"/>
                <w:lang w:eastAsia="en-US"/>
              </w:rPr>
            </w:pPr>
          </w:p>
          <w:p w:rsidR="00A33CBB" w:rsidRPr="00E90A3F" w:rsidRDefault="00A33CBB" w:rsidP="00ED3C35">
            <w:pPr>
              <w:spacing w:after="0"/>
              <w:rPr>
                <w:b/>
                <w:sz w:val="20"/>
                <w:szCs w:val="20"/>
                <w:lang w:eastAsia="en-US"/>
              </w:rPr>
            </w:pPr>
          </w:p>
          <w:p w:rsidR="00A33CBB" w:rsidRPr="00E90A3F" w:rsidRDefault="00A33CBB" w:rsidP="00ED3C35">
            <w:pPr>
              <w:spacing w:after="0"/>
              <w:rPr>
                <w:b/>
                <w:sz w:val="20"/>
                <w:szCs w:val="20"/>
                <w:lang w:eastAsia="en-US"/>
              </w:rPr>
            </w:pPr>
          </w:p>
          <w:p w:rsidR="00A33CBB" w:rsidRPr="00E90A3F" w:rsidRDefault="00A33CBB" w:rsidP="00ED3C35">
            <w:pPr>
              <w:spacing w:after="0"/>
              <w:rPr>
                <w:b/>
                <w:sz w:val="20"/>
                <w:szCs w:val="20"/>
                <w:lang w:eastAsia="en-US"/>
              </w:rPr>
            </w:pPr>
          </w:p>
          <w:p w:rsidR="00ED3C35" w:rsidRPr="00E90A3F" w:rsidRDefault="00ED3C35" w:rsidP="00ED3C35">
            <w:pPr>
              <w:spacing w:after="0"/>
              <w:rPr>
                <w:b/>
                <w:sz w:val="20"/>
                <w:szCs w:val="20"/>
                <w:lang w:eastAsia="en-US"/>
              </w:rPr>
            </w:pPr>
            <w:r w:rsidRPr="00E90A3F">
              <w:rPr>
                <w:b/>
                <w:sz w:val="20"/>
                <w:szCs w:val="20"/>
                <w:lang w:eastAsia="en-US"/>
              </w:rPr>
              <w:t>35/2019 Z. z.</w:t>
            </w:r>
          </w:p>
          <w:p w:rsidR="007A2DD9" w:rsidRPr="00E90A3F" w:rsidRDefault="007A2DD9" w:rsidP="00CD45FA">
            <w:pPr>
              <w:spacing w:after="0"/>
              <w:rPr>
                <w:b/>
                <w:sz w:val="20"/>
                <w:szCs w:val="20"/>
                <w:lang w:eastAsia="en-US"/>
              </w:rPr>
            </w:pPr>
          </w:p>
        </w:tc>
        <w:tc>
          <w:tcPr>
            <w:tcW w:w="851" w:type="dxa"/>
          </w:tcPr>
          <w:p w:rsidR="0020369B" w:rsidRPr="00E90A3F" w:rsidRDefault="00CD45FA" w:rsidP="003A0F4C">
            <w:pPr>
              <w:spacing w:after="0"/>
              <w:rPr>
                <w:b/>
                <w:sz w:val="20"/>
                <w:szCs w:val="20"/>
                <w:lang w:eastAsia="en-US"/>
              </w:rPr>
            </w:pPr>
            <w:r w:rsidRPr="00E90A3F">
              <w:rPr>
                <w:b/>
                <w:sz w:val="20"/>
                <w:szCs w:val="20"/>
                <w:lang w:eastAsia="en-US"/>
              </w:rPr>
              <w:lastRenderedPageBreak/>
              <w:t>§ 169</w:t>
            </w:r>
          </w:p>
          <w:p w:rsidR="00CD45FA" w:rsidRPr="00E90A3F" w:rsidRDefault="00CD45FA" w:rsidP="003A0F4C">
            <w:pPr>
              <w:spacing w:after="0"/>
              <w:rPr>
                <w:b/>
                <w:sz w:val="20"/>
                <w:szCs w:val="20"/>
                <w:lang w:eastAsia="en-US"/>
              </w:rPr>
            </w:pPr>
            <w:r w:rsidRPr="00E90A3F">
              <w:rPr>
                <w:b/>
                <w:sz w:val="20"/>
                <w:szCs w:val="20"/>
                <w:lang w:eastAsia="en-US"/>
              </w:rPr>
              <w:t>O:1,2</w:t>
            </w: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02175A" w:rsidRPr="00E90A3F" w:rsidRDefault="0002175A" w:rsidP="003A0F4C">
            <w:pPr>
              <w:spacing w:after="0"/>
              <w:rPr>
                <w:b/>
                <w:sz w:val="20"/>
                <w:szCs w:val="20"/>
                <w:lang w:eastAsia="en-US"/>
              </w:rPr>
            </w:pPr>
          </w:p>
          <w:p w:rsidR="0002175A" w:rsidRPr="00E90A3F" w:rsidRDefault="0002175A" w:rsidP="003A0F4C">
            <w:pPr>
              <w:spacing w:after="0"/>
              <w:rPr>
                <w:b/>
                <w:sz w:val="20"/>
                <w:szCs w:val="20"/>
                <w:lang w:eastAsia="en-US"/>
              </w:rPr>
            </w:pPr>
            <w:r w:rsidRPr="00E90A3F">
              <w:rPr>
                <w:b/>
                <w:sz w:val="20"/>
                <w:szCs w:val="20"/>
                <w:lang w:eastAsia="en-US"/>
              </w:rPr>
              <w:t>§ 171</w:t>
            </w:r>
          </w:p>
          <w:p w:rsidR="0002175A" w:rsidRPr="00E90A3F" w:rsidRDefault="0002175A" w:rsidP="003A0F4C">
            <w:pPr>
              <w:spacing w:after="0"/>
              <w:rPr>
                <w:b/>
                <w:sz w:val="20"/>
                <w:szCs w:val="20"/>
                <w:lang w:eastAsia="en-US"/>
              </w:rPr>
            </w:pPr>
            <w:r w:rsidRPr="00E90A3F">
              <w:rPr>
                <w:b/>
                <w:sz w:val="20"/>
                <w:szCs w:val="20"/>
                <w:lang w:eastAsia="en-US"/>
              </w:rPr>
              <w:t>O:1</w:t>
            </w:r>
          </w:p>
          <w:p w:rsidR="0002175A" w:rsidRPr="00E90A3F" w:rsidRDefault="0002175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r w:rsidRPr="00E90A3F">
              <w:rPr>
                <w:b/>
                <w:sz w:val="20"/>
                <w:szCs w:val="20"/>
                <w:lang w:eastAsia="en-US"/>
              </w:rPr>
              <w:t>§ 130b</w:t>
            </w:r>
          </w:p>
          <w:p w:rsidR="007A2DD9" w:rsidRPr="00E90A3F" w:rsidRDefault="007A2DD9" w:rsidP="003A0F4C">
            <w:pPr>
              <w:spacing w:after="0"/>
              <w:rPr>
                <w:b/>
                <w:sz w:val="20"/>
                <w:szCs w:val="20"/>
                <w:lang w:eastAsia="en-US"/>
              </w:rPr>
            </w:pPr>
          </w:p>
          <w:p w:rsidR="007A2DD9" w:rsidRPr="00E90A3F" w:rsidRDefault="007A2DD9" w:rsidP="003A0F4C">
            <w:pPr>
              <w:spacing w:after="0"/>
              <w:rPr>
                <w:b/>
                <w:sz w:val="20"/>
                <w:szCs w:val="20"/>
                <w:lang w:eastAsia="en-US"/>
              </w:rPr>
            </w:pPr>
          </w:p>
          <w:p w:rsidR="007A2DD9" w:rsidRPr="00E90A3F" w:rsidRDefault="007A2DD9" w:rsidP="003A0F4C">
            <w:pPr>
              <w:spacing w:after="0"/>
              <w:rPr>
                <w:b/>
                <w:sz w:val="20"/>
                <w:szCs w:val="20"/>
                <w:lang w:eastAsia="en-US"/>
              </w:rPr>
            </w:pPr>
          </w:p>
          <w:p w:rsidR="007A2DD9" w:rsidRPr="00E90A3F" w:rsidRDefault="007A2DD9" w:rsidP="003A0F4C">
            <w:pPr>
              <w:spacing w:after="0"/>
              <w:rPr>
                <w:b/>
                <w:sz w:val="20"/>
                <w:szCs w:val="20"/>
                <w:lang w:eastAsia="en-US"/>
              </w:rPr>
            </w:pPr>
          </w:p>
          <w:p w:rsidR="007A2DD9" w:rsidRPr="00E90A3F" w:rsidRDefault="007A2DD9" w:rsidP="003A0F4C">
            <w:pPr>
              <w:spacing w:after="0"/>
              <w:rPr>
                <w:b/>
                <w:sz w:val="20"/>
                <w:szCs w:val="20"/>
                <w:lang w:eastAsia="en-US"/>
              </w:rPr>
            </w:pPr>
          </w:p>
          <w:p w:rsidR="007A2DD9" w:rsidRPr="00E90A3F" w:rsidRDefault="007A2DD9" w:rsidP="003A0F4C">
            <w:pPr>
              <w:spacing w:after="0"/>
              <w:rPr>
                <w:b/>
                <w:sz w:val="20"/>
                <w:szCs w:val="20"/>
                <w:lang w:eastAsia="en-US"/>
              </w:rPr>
            </w:pPr>
          </w:p>
          <w:p w:rsidR="007A2DD9" w:rsidRPr="00E90A3F" w:rsidRDefault="007A2DD9" w:rsidP="003A0F4C">
            <w:pPr>
              <w:spacing w:after="0"/>
              <w:rPr>
                <w:b/>
                <w:sz w:val="20"/>
                <w:szCs w:val="20"/>
                <w:lang w:eastAsia="en-US"/>
              </w:rPr>
            </w:pPr>
          </w:p>
          <w:p w:rsidR="007A2DD9" w:rsidRPr="00E90A3F" w:rsidRDefault="007A2DD9" w:rsidP="003A0F4C">
            <w:pPr>
              <w:spacing w:after="0"/>
              <w:rPr>
                <w:b/>
                <w:sz w:val="20"/>
                <w:szCs w:val="20"/>
                <w:lang w:eastAsia="en-US"/>
              </w:rPr>
            </w:pPr>
          </w:p>
          <w:p w:rsidR="007A2DD9" w:rsidRPr="00E90A3F" w:rsidRDefault="007A2DD9" w:rsidP="003A0F4C">
            <w:pPr>
              <w:spacing w:after="0"/>
              <w:rPr>
                <w:b/>
                <w:sz w:val="20"/>
                <w:szCs w:val="20"/>
                <w:lang w:eastAsia="en-US"/>
              </w:rPr>
            </w:pPr>
          </w:p>
          <w:p w:rsidR="007A2DD9" w:rsidRPr="00E90A3F" w:rsidRDefault="007A2DD9" w:rsidP="003A0F4C">
            <w:pPr>
              <w:spacing w:after="0"/>
              <w:rPr>
                <w:b/>
                <w:sz w:val="20"/>
                <w:szCs w:val="20"/>
                <w:lang w:eastAsia="en-US"/>
              </w:rPr>
            </w:pPr>
          </w:p>
          <w:p w:rsidR="007A2DD9" w:rsidRPr="00E90A3F" w:rsidRDefault="007A2DD9" w:rsidP="003A0F4C">
            <w:pPr>
              <w:spacing w:after="0"/>
              <w:rPr>
                <w:b/>
                <w:sz w:val="20"/>
                <w:szCs w:val="20"/>
                <w:lang w:eastAsia="en-US"/>
              </w:rPr>
            </w:pPr>
          </w:p>
          <w:p w:rsidR="007A2DD9" w:rsidRPr="00E90A3F" w:rsidRDefault="007A2DD9" w:rsidP="003A0F4C">
            <w:pPr>
              <w:spacing w:after="0"/>
              <w:rPr>
                <w:b/>
                <w:sz w:val="20"/>
                <w:szCs w:val="20"/>
                <w:lang w:eastAsia="en-US"/>
              </w:rPr>
            </w:pPr>
          </w:p>
          <w:p w:rsidR="007A2DD9" w:rsidRPr="00E90A3F" w:rsidRDefault="007A2DD9" w:rsidP="003A0F4C">
            <w:pPr>
              <w:spacing w:after="0"/>
              <w:rPr>
                <w:b/>
                <w:sz w:val="20"/>
                <w:szCs w:val="20"/>
                <w:lang w:eastAsia="en-US"/>
              </w:rPr>
            </w:pPr>
          </w:p>
          <w:p w:rsidR="007A2DD9" w:rsidRPr="00E90A3F" w:rsidRDefault="007A2DD9" w:rsidP="003A0F4C">
            <w:pPr>
              <w:spacing w:after="0"/>
              <w:rPr>
                <w:b/>
                <w:sz w:val="20"/>
                <w:szCs w:val="20"/>
                <w:lang w:eastAsia="en-US"/>
              </w:rPr>
            </w:pPr>
          </w:p>
          <w:p w:rsidR="007A2DD9" w:rsidRPr="00E90A3F" w:rsidRDefault="007A2DD9" w:rsidP="003A0F4C">
            <w:pPr>
              <w:spacing w:after="0"/>
              <w:rPr>
                <w:b/>
                <w:sz w:val="20"/>
                <w:szCs w:val="20"/>
                <w:lang w:eastAsia="en-US"/>
              </w:rPr>
            </w:pPr>
          </w:p>
          <w:p w:rsidR="007A2DD9" w:rsidRPr="00E90A3F" w:rsidRDefault="007A2DD9" w:rsidP="003A0F4C">
            <w:pPr>
              <w:spacing w:after="0"/>
              <w:rPr>
                <w:b/>
                <w:sz w:val="20"/>
                <w:szCs w:val="20"/>
                <w:lang w:eastAsia="en-US"/>
              </w:rPr>
            </w:pPr>
          </w:p>
          <w:p w:rsidR="007A2DD9" w:rsidRPr="00E90A3F" w:rsidRDefault="007A2DD9" w:rsidP="003A0F4C">
            <w:pPr>
              <w:spacing w:after="0"/>
              <w:rPr>
                <w:b/>
                <w:sz w:val="20"/>
                <w:szCs w:val="20"/>
                <w:lang w:eastAsia="en-US"/>
              </w:rPr>
            </w:pPr>
          </w:p>
          <w:p w:rsidR="007A2DD9" w:rsidRPr="00E90A3F" w:rsidRDefault="007A2DD9" w:rsidP="003A0F4C">
            <w:pPr>
              <w:spacing w:after="0"/>
              <w:rPr>
                <w:b/>
                <w:sz w:val="20"/>
                <w:szCs w:val="20"/>
                <w:lang w:eastAsia="en-US"/>
              </w:rPr>
            </w:pPr>
          </w:p>
          <w:p w:rsidR="007A2DD9" w:rsidRPr="00E90A3F" w:rsidRDefault="007A2DD9" w:rsidP="003A0F4C">
            <w:pPr>
              <w:spacing w:after="0"/>
              <w:rPr>
                <w:b/>
                <w:sz w:val="20"/>
                <w:szCs w:val="20"/>
                <w:lang w:eastAsia="en-US"/>
              </w:rPr>
            </w:pPr>
          </w:p>
          <w:p w:rsidR="007A2DD9" w:rsidRPr="00E90A3F" w:rsidRDefault="007A2DD9" w:rsidP="003A0F4C">
            <w:pPr>
              <w:spacing w:after="0"/>
              <w:rPr>
                <w:b/>
                <w:sz w:val="20"/>
                <w:szCs w:val="20"/>
                <w:lang w:eastAsia="en-US"/>
              </w:rPr>
            </w:pPr>
          </w:p>
          <w:p w:rsidR="007A2DD9" w:rsidRPr="00E90A3F" w:rsidRDefault="007A2DD9" w:rsidP="003A0F4C">
            <w:pPr>
              <w:spacing w:after="0"/>
              <w:rPr>
                <w:b/>
                <w:sz w:val="20"/>
                <w:szCs w:val="20"/>
                <w:lang w:eastAsia="en-US"/>
              </w:rPr>
            </w:pPr>
          </w:p>
          <w:p w:rsidR="007A2DD9" w:rsidRPr="00E90A3F" w:rsidRDefault="007A2DD9" w:rsidP="003A0F4C">
            <w:pPr>
              <w:spacing w:after="0"/>
              <w:rPr>
                <w:b/>
                <w:sz w:val="20"/>
                <w:szCs w:val="20"/>
                <w:lang w:eastAsia="en-US"/>
              </w:rPr>
            </w:pPr>
          </w:p>
          <w:p w:rsidR="007A2DD9" w:rsidRPr="00E90A3F" w:rsidRDefault="007A2DD9" w:rsidP="003A0F4C">
            <w:pPr>
              <w:spacing w:after="0"/>
              <w:rPr>
                <w:b/>
                <w:sz w:val="20"/>
                <w:szCs w:val="20"/>
                <w:lang w:eastAsia="en-US"/>
              </w:rPr>
            </w:pPr>
          </w:p>
          <w:p w:rsidR="007A2DD9" w:rsidRPr="00E90A3F" w:rsidRDefault="007A2DD9" w:rsidP="003A0F4C">
            <w:pPr>
              <w:spacing w:after="0"/>
              <w:rPr>
                <w:b/>
                <w:sz w:val="20"/>
                <w:szCs w:val="20"/>
                <w:lang w:eastAsia="en-US"/>
              </w:rPr>
            </w:pPr>
          </w:p>
          <w:p w:rsidR="007A2DD9" w:rsidRPr="00E90A3F" w:rsidRDefault="007A2DD9" w:rsidP="003A0F4C">
            <w:pPr>
              <w:spacing w:after="0"/>
              <w:rPr>
                <w:b/>
                <w:sz w:val="20"/>
                <w:szCs w:val="20"/>
                <w:lang w:eastAsia="en-US"/>
              </w:rPr>
            </w:pPr>
          </w:p>
          <w:p w:rsidR="007A2DD9" w:rsidRPr="00E90A3F" w:rsidRDefault="007A2DD9" w:rsidP="003A0F4C">
            <w:pPr>
              <w:spacing w:after="0"/>
              <w:rPr>
                <w:b/>
                <w:sz w:val="20"/>
                <w:szCs w:val="20"/>
                <w:lang w:eastAsia="en-US"/>
              </w:rPr>
            </w:pPr>
          </w:p>
          <w:p w:rsidR="007A2DD9" w:rsidRPr="00E90A3F" w:rsidRDefault="007A2DD9" w:rsidP="003A0F4C">
            <w:pPr>
              <w:spacing w:after="0"/>
              <w:rPr>
                <w:b/>
                <w:sz w:val="20"/>
                <w:szCs w:val="20"/>
                <w:lang w:eastAsia="en-US"/>
              </w:rPr>
            </w:pPr>
          </w:p>
          <w:p w:rsidR="007A2DD9" w:rsidRPr="00E90A3F" w:rsidRDefault="007A2DD9" w:rsidP="003A0F4C">
            <w:pPr>
              <w:spacing w:after="0"/>
              <w:rPr>
                <w:b/>
                <w:sz w:val="20"/>
                <w:szCs w:val="20"/>
                <w:lang w:eastAsia="en-US"/>
              </w:rPr>
            </w:pPr>
          </w:p>
          <w:p w:rsidR="007A2DD9" w:rsidRPr="00E90A3F" w:rsidRDefault="007A2DD9" w:rsidP="003A0F4C">
            <w:pPr>
              <w:spacing w:after="0"/>
              <w:rPr>
                <w:b/>
                <w:sz w:val="20"/>
                <w:szCs w:val="20"/>
                <w:lang w:eastAsia="en-US"/>
              </w:rPr>
            </w:pPr>
          </w:p>
          <w:p w:rsidR="007A2DD9" w:rsidRPr="00E90A3F" w:rsidRDefault="007A2DD9" w:rsidP="003A0F4C">
            <w:pPr>
              <w:spacing w:after="0"/>
              <w:rPr>
                <w:b/>
                <w:sz w:val="20"/>
                <w:szCs w:val="20"/>
                <w:lang w:eastAsia="en-US"/>
              </w:rPr>
            </w:pPr>
          </w:p>
          <w:p w:rsidR="007A2DD9" w:rsidRPr="00E90A3F" w:rsidRDefault="007A2DD9" w:rsidP="003A0F4C">
            <w:pPr>
              <w:spacing w:after="0"/>
              <w:rPr>
                <w:b/>
                <w:sz w:val="20"/>
                <w:szCs w:val="20"/>
                <w:lang w:eastAsia="en-US"/>
              </w:rPr>
            </w:pPr>
          </w:p>
          <w:p w:rsidR="007A2DD9" w:rsidRPr="00E90A3F" w:rsidRDefault="007A2DD9" w:rsidP="003A0F4C">
            <w:pPr>
              <w:spacing w:after="0"/>
              <w:rPr>
                <w:b/>
                <w:sz w:val="20"/>
                <w:szCs w:val="20"/>
                <w:lang w:eastAsia="en-US"/>
              </w:rPr>
            </w:pPr>
          </w:p>
          <w:p w:rsidR="007A2DD9" w:rsidRPr="00E90A3F" w:rsidRDefault="007A2DD9" w:rsidP="003A0F4C">
            <w:pPr>
              <w:spacing w:after="0"/>
              <w:rPr>
                <w:b/>
                <w:sz w:val="20"/>
                <w:szCs w:val="20"/>
                <w:lang w:eastAsia="en-US"/>
              </w:rPr>
            </w:pPr>
          </w:p>
          <w:p w:rsidR="007A2DD9" w:rsidRPr="00E90A3F" w:rsidRDefault="007A2DD9" w:rsidP="003A0F4C">
            <w:pPr>
              <w:spacing w:after="0"/>
              <w:rPr>
                <w:b/>
                <w:sz w:val="20"/>
                <w:szCs w:val="20"/>
                <w:lang w:eastAsia="en-US"/>
              </w:rPr>
            </w:pPr>
          </w:p>
          <w:p w:rsidR="007A2DD9" w:rsidRPr="00E90A3F" w:rsidRDefault="007A2DD9" w:rsidP="003A0F4C">
            <w:pPr>
              <w:spacing w:after="0"/>
              <w:rPr>
                <w:b/>
                <w:sz w:val="20"/>
                <w:szCs w:val="20"/>
                <w:lang w:eastAsia="en-US"/>
              </w:rPr>
            </w:pPr>
          </w:p>
          <w:p w:rsidR="007A2DD9" w:rsidRPr="00E90A3F" w:rsidRDefault="007A2DD9" w:rsidP="003A0F4C">
            <w:pPr>
              <w:spacing w:after="0"/>
              <w:rPr>
                <w:b/>
                <w:sz w:val="20"/>
                <w:szCs w:val="20"/>
                <w:lang w:eastAsia="en-US"/>
              </w:rPr>
            </w:pPr>
          </w:p>
          <w:p w:rsidR="0002175A" w:rsidRPr="00E90A3F" w:rsidRDefault="0002175A" w:rsidP="003A0F4C">
            <w:pPr>
              <w:spacing w:after="0"/>
              <w:rPr>
                <w:b/>
                <w:sz w:val="20"/>
                <w:szCs w:val="20"/>
                <w:lang w:eastAsia="en-US"/>
              </w:rPr>
            </w:pPr>
          </w:p>
          <w:p w:rsidR="007A2DD9" w:rsidRPr="00E90A3F" w:rsidRDefault="007A2DD9" w:rsidP="003A0F4C">
            <w:pPr>
              <w:spacing w:after="0"/>
              <w:rPr>
                <w:b/>
                <w:sz w:val="20"/>
                <w:szCs w:val="20"/>
                <w:lang w:eastAsia="en-US"/>
              </w:rPr>
            </w:pPr>
          </w:p>
          <w:p w:rsidR="007A2DD9" w:rsidRPr="00E90A3F" w:rsidRDefault="007A2DD9" w:rsidP="003A0F4C">
            <w:pPr>
              <w:spacing w:after="0"/>
              <w:rPr>
                <w:b/>
                <w:sz w:val="20"/>
                <w:szCs w:val="20"/>
                <w:lang w:eastAsia="en-US"/>
              </w:rPr>
            </w:pPr>
          </w:p>
          <w:p w:rsidR="007A2DD9" w:rsidRPr="00E90A3F" w:rsidRDefault="007A2DD9" w:rsidP="003A0F4C">
            <w:pPr>
              <w:spacing w:after="0"/>
              <w:rPr>
                <w:b/>
                <w:sz w:val="20"/>
                <w:szCs w:val="20"/>
                <w:lang w:eastAsia="en-US"/>
              </w:rPr>
            </w:pPr>
          </w:p>
          <w:p w:rsidR="007A2DD9" w:rsidRPr="00E90A3F" w:rsidRDefault="007A2DD9" w:rsidP="003A0F4C">
            <w:pPr>
              <w:spacing w:after="0"/>
              <w:rPr>
                <w:b/>
                <w:sz w:val="20"/>
                <w:szCs w:val="20"/>
                <w:lang w:eastAsia="en-US"/>
              </w:rPr>
            </w:pPr>
          </w:p>
          <w:p w:rsidR="007A2DD9" w:rsidRPr="00E90A3F" w:rsidRDefault="007A2DD9" w:rsidP="003A0F4C">
            <w:pPr>
              <w:spacing w:after="0"/>
              <w:rPr>
                <w:b/>
                <w:sz w:val="20"/>
                <w:szCs w:val="20"/>
                <w:lang w:eastAsia="en-US"/>
              </w:rPr>
            </w:pPr>
          </w:p>
          <w:p w:rsidR="007A2DD9" w:rsidRPr="00E90A3F" w:rsidRDefault="007A2DD9" w:rsidP="003A0F4C">
            <w:pPr>
              <w:spacing w:after="0"/>
              <w:rPr>
                <w:b/>
                <w:sz w:val="20"/>
                <w:szCs w:val="20"/>
                <w:lang w:eastAsia="en-US"/>
              </w:rPr>
            </w:pPr>
          </w:p>
          <w:p w:rsidR="00D76A65" w:rsidRPr="00E90A3F" w:rsidRDefault="00D76A65" w:rsidP="007A2DD9">
            <w:pPr>
              <w:spacing w:after="0"/>
              <w:rPr>
                <w:b/>
                <w:sz w:val="20"/>
                <w:szCs w:val="20"/>
                <w:lang w:eastAsia="en-US"/>
              </w:rPr>
            </w:pPr>
            <w:r w:rsidRPr="00E90A3F">
              <w:rPr>
                <w:b/>
                <w:sz w:val="20"/>
                <w:szCs w:val="20"/>
                <w:lang w:eastAsia="en-US"/>
              </w:rPr>
              <w:t>§ 153</w:t>
            </w:r>
          </w:p>
          <w:p w:rsidR="00D76A65" w:rsidRPr="00E90A3F" w:rsidRDefault="00D76A65" w:rsidP="007A2DD9">
            <w:pPr>
              <w:spacing w:after="0"/>
              <w:rPr>
                <w:b/>
                <w:sz w:val="20"/>
                <w:szCs w:val="20"/>
                <w:lang w:eastAsia="en-US"/>
              </w:rPr>
            </w:pPr>
            <w:r w:rsidRPr="00E90A3F">
              <w:rPr>
                <w:b/>
                <w:sz w:val="20"/>
                <w:szCs w:val="20"/>
                <w:lang w:eastAsia="en-US"/>
              </w:rPr>
              <w:t>O:1</w:t>
            </w:r>
            <w:r w:rsidR="00EE0197" w:rsidRPr="00E90A3F">
              <w:rPr>
                <w:b/>
                <w:sz w:val="20"/>
                <w:szCs w:val="20"/>
                <w:lang w:eastAsia="en-US"/>
              </w:rPr>
              <w:t>,</w:t>
            </w:r>
            <w:r w:rsidRPr="00E90A3F">
              <w:rPr>
                <w:b/>
                <w:sz w:val="20"/>
                <w:szCs w:val="20"/>
                <w:lang w:eastAsia="en-US"/>
              </w:rPr>
              <w:t>2</w:t>
            </w:r>
          </w:p>
          <w:p w:rsidR="00D76A65" w:rsidRPr="00E90A3F" w:rsidRDefault="00D76A65" w:rsidP="007A2DD9">
            <w:pPr>
              <w:spacing w:after="0"/>
              <w:rPr>
                <w:b/>
                <w:sz w:val="20"/>
                <w:szCs w:val="20"/>
                <w:lang w:eastAsia="en-US"/>
              </w:rPr>
            </w:pPr>
          </w:p>
          <w:p w:rsidR="00D76A65" w:rsidRPr="00E90A3F" w:rsidRDefault="00D76A65" w:rsidP="007A2DD9">
            <w:pPr>
              <w:spacing w:after="0"/>
              <w:rPr>
                <w:b/>
                <w:sz w:val="20"/>
                <w:szCs w:val="20"/>
                <w:lang w:eastAsia="en-US"/>
              </w:rPr>
            </w:pPr>
          </w:p>
          <w:p w:rsidR="00D76A65" w:rsidRPr="00E90A3F" w:rsidRDefault="00D76A65" w:rsidP="007A2DD9">
            <w:pPr>
              <w:spacing w:after="0"/>
              <w:rPr>
                <w:b/>
                <w:sz w:val="20"/>
                <w:szCs w:val="20"/>
                <w:lang w:eastAsia="en-US"/>
              </w:rPr>
            </w:pPr>
          </w:p>
          <w:p w:rsidR="00D76A65" w:rsidRPr="00E90A3F" w:rsidRDefault="00D76A65" w:rsidP="007A2DD9">
            <w:pPr>
              <w:spacing w:after="0"/>
              <w:rPr>
                <w:b/>
                <w:sz w:val="20"/>
                <w:szCs w:val="20"/>
                <w:lang w:eastAsia="en-US"/>
              </w:rPr>
            </w:pPr>
          </w:p>
          <w:p w:rsidR="00D76A65" w:rsidRPr="00E90A3F" w:rsidRDefault="00D76A65" w:rsidP="007A2DD9">
            <w:pPr>
              <w:spacing w:after="0"/>
              <w:rPr>
                <w:b/>
                <w:sz w:val="20"/>
                <w:szCs w:val="20"/>
                <w:lang w:eastAsia="en-US"/>
              </w:rPr>
            </w:pPr>
          </w:p>
          <w:p w:rsidR="00D76A65" w:rsidRPr="00E90A3F" w:rsidRDefault="00D76A65" w:rsidP="007A2DD9">
            <w:pPr>
              <w:spacing w:after="0"/>
              <w:rPr>
                <w:b/>
                <w:sz w:val="20"/>
                <w:szCs w:val="20"/>
                <w:lang w:eastAsia="en-US"/>
              </w:rPr>
            </w:pPr>
          </w:p>
          <w:p w:rsidR="00D76A65" w:rsidRPr="00E90A3F" w:rsidRDefault="00D76A65" w:rsidP="007A2DD9">
            <w:pPr>
              <w:spacing w:after="0"/>
              <w:rPr>
                <w:b/>
                <w:sz w:val="20"/>
                <w:szCs w:val="20"/>
                <w:lang w:eastAsia="en-US"/>
              </w:rPr>
            </w:pPr>
          </w:p>
          <w:p w:rsidR="00D76A65" w:rsidRPr="00E90A3F" w:rsidRDefault="00D76A65" w:rsidP="007A2DD9">
            <w:pPr>
              <w:spacing w:after="0"/>
              <w:rPr>
                <w:b/>
                <w:sz w:val="20"/>
                <w:szCs w:val="20"/>
                <w:lang w:eastAsia="en-US"/>
              </w:rPr>
            </w:pPr>
          </w:p>
          <w:p w:rsidR="00D76A65" w:rsidRPr="00E90A3F" w:rsidRDefault="00D76A65" w:rsidP="007A2DD9">
            <w:pPr>
              <w:spacing w:after="0"/>
              <w:rPr>
                <w:b/>
                <w:sz w:val="20"/>
                <w:szCs w:val="20"/>
                <w:lang w:eastAsia="en-US"/>
              </w:rPr>
            </w:pPr>
          </w:p>
          <w:p w:rsidR="00D76A65" w:rsidRPr="00E90A3F" w:rsidRDefault="00D76A65" w:rsidP="007A2DD9">
            <w:pPr>
              <w:spacing w:after="0"/>
              <w:rPr>
                <w:b/>
                <w:sz w:val="20"/>
                <w:szCs w:val="20"/>
                <w:lang w:eastAsia="en-US"/>
              </w:rPr>
            </w:pPr>
          </w:p>
          <w:p w:rsidR="00D76A65" w:rsidRPr="00E90A3F" w:rsidRDefault="00D76A65" w:rsidP="007A2DD9">
            <w:pPr>
              <w:spacing w:after="0"/>
              <w:rPr>
                <w:b/>
                <w:sz w:val="20"/>
                <w:szCs w:val="20"/>
                <w:lang w:eastAsia="en-US"/>
              </w:rPr>
            </w:pPr>
          </w:p>
          <w:p w:rsidR="00D76A65" w:rsidRPr="00E90A3F" w:rsidRDefault="00D76A65" w:rsidP="007A2DD9">
            <w:pPr>
              <w:spacing w:after="0"/>
              <w:rPr>
                <w:b/>
                <w:sz w:val="20"/>
                <w:szCs w:val="20"/>
                <w:lang w:eastAsia="en-US"/>
              </w:rPr>
            </w:pPr>
          </w:p>
          <w:p w:rsidR="00D76A65" w:rsidRPr="00E90A3F" w:rsidRDefault="00D76A65" w:rsidP="007A2DD9">
            <w:pPr>
              <w:spacing w:after="0"/>
              <w:rPr>
                <w:b/>
                <w:sz w:val="20"/>
                <w:szCs w:val="20"/>
                <w:lang w:eastAsia="en-US"/>
              </w:rPr>
            </w:pPr>
          </w:p>
          <w:p w:rsidR="00D76A65" w:rsidRPr="00E90A3F" w:rsidRDefault="00D76A65" w:rsidP="007A2DD9">
            <w:pPr>
              <w:spacing w:after="0"/>
              <w:rPr>
                <w:b/>
                <w:sz w:val="20"/>
                <w:szCs w:val="20"/>
                <w:lang w:eastAsia="en-US"/>
              </w:rPr>
            </w:pPr>
          </w:p>
          <w:p w:rsidR="00D76A65" w:rsidRPr="00E90A3F" w:rsidRDefault="00D76A65" w:rsidP="007A2DD9">
            <w:pPr>
              <w:spacing w:after="0"/>
              <w:rPr>
                <w:b/>
                <w:sz w:val="20"/>
                <w:szCs w:val="20"/>
                <w:lang w:eastAsia="en-US"/>
              </w:rPr>
            </w:pPr>
          </w:p>
          <w:p w:rsidR="00D76A65" w:rsidRPr="00E90A3F" w:rsidRDefault="00D76A65" w:rsidP="007A2DD9">
            <w:pPr>
              <w:spacing w:after="0"/>
              <w:rPr>
                <w:b/>
                <w:sz w:val="20"/>
                <w:szCs w:val="20"/>
                <w:lang w:eastAsia="en-US"/>
              </w:rPr>
            </w:pPr>
          </w:p>
          <w:p w:rsidR="00D76A65" w:rsidRPr="00E90A3F" w:rsidRDefault="00D76A65" w:rsidP="007A2DD9">
            <w:pPr>
              <w:spacing w:after="0"/>
              <w:rPr>
                <w:b/>
                <w:sz w:val="20"/>
                <w:szCs w:val="20"/>
                <w:lang w:eastAsia="en-US"/>
              </w:rPr>
            </w:pPr>
          </w:p>
          <w:p w:rsidR="00D76A65" w:rsidRPr="00E90A3F" w:rsidRDefault="00D76A65" w:rsidP="007A2DD9">
            <w:pPr>
              <w:spacing w:after="0"/>
              <w:rPr>
                <w:b/>
                <w:sz w:val="20"/>
                <w:szCs w:val="20"/>
                <w:lang w:eastAsia="en-US"/>
              </w:rPr>
            </w:pPr>
          </w:p>
          <w:p w:rsidR="00D76A65" w:rsidRPr="00E90A3F" w:rsidRDefault="00D76A65" w:rsidP="007A2DD9">
            <w:pPr>
              <w:spacing w:after="0"/>
              <w:rPr>
                <w:b/>
                <w:sz w:val="20"/>
                <w:szCs w:val="20"/>
                <w:lang w:eastAsia="en-US"/>
              </w:rPr>
            </w:pPr>
          </w:p>
          <w:p w:rsidR="00D76A65" w:rsidRPr="00E90A3F" w:rsidRDefault="00D76A65" w:rsidP="007A2DD9">
            <w:pPr>
              <w:spacing w:after="0"/>
              <w:rPr>
                <w:b/>
                <w:sz w:val="20"/>
                <w:szCs w:val="20"/>
                <w:lang w:eastAsia="en-US"/>
              </w:rPr>
            </w:pPr>
          </w:p>
          <w:p w:rsidR="00A33CBB" w:rsidRPr="00E90A3F" w:rsidRDefault="00A33CBB" w:rsidP="007A2DD9">
            <w:pPr>
              <w:spacing w:after="0"/>
              <w:rPr>
                <w:b/>
                <w:sz w:val="20"/>
                <w:szCs w:val="20"/>
                <w:lang w:eastAsia="en-US"/>
              </w:rPr>
            </w:pPr>
          </w:p>
          <w:p w:rsidR="00A33CBB" w:rsidRPr="00E90A3F" w:rsidRDefault="00A33CBB" w:rsidP="007A2DD9">
            <w:pPr>
              <w:spacing w:after="0"/>
              <w:rPr>
                <w:b/>
                <w:sz w:val="20"/>
                <w:szCs w:val="20"/>
                <w:lang w:eastAsia="en-US"/>
              </w:rPr>
            </w:pPr>
            <w:r w:rsidRPr="00E90A3F">
              <w:rPr>
                <w:b/>
                <w:sz w:val="20"/>
                <w:szCs w:val="20"/>
                <w:lang w:eastAsia="en-US"/>
              </w:rPr>
              <w:t>§ 102ae</w:t>
            </w:r>
          </w:p>
          <w:p w:rsidR="00A33CBB" w:rsidRPr="00E90A3F" w:rsidRDefault="00A33CBB" w:rsidP="007A2DD9">
            <w:pPr>
              <w:spacing w:after="0"/>
              <w:rPr>
                <w:b/>
                <w:sz w:val="20"/>
                <w:szCs w:val="20"/>
                <w:lang w:eastAsia="en-US"/>
              </w:rPr>
            </w:pPr>
            <w:r w:rsidRPr="00E90A3F">
              <w:rPr>
                <w:b/>
                <w:sz w:val="20"/>
                <w:szCs w:val="20"/>
                <w:lang w:eastAsia="en-US"/>
              </w:rPr>
              <w:t>O:1</w:t>
            </w:r>
            <w:r w:rsidR="00EE0197" w:rsidRPr="00E90A3F">
              <w:rPr>
                <w:b/>
                <w:sz w:val="20"/>
                <w:szCs w:val="20"/>
                <w:lang w:eastAsia="en-US"/>
              </w:rPr>
              <w:t>,</w:t>
            </w:r>
            <w:r w:rsidRPr="00E90A3F">
              <w:rPr>
                <w:b/>
                <w:sz w:val="20"/>
                <w:szCs w:val="20"/>
                <w:lang w:eastAsia="en-US"/>
              </w:rPr>
              <w:t>2</w:t>
            </w:r>
          </w:p>
          <w:p w:rsidR="00A33CBB" w:rsidRPr="00E90A3F" w:rsidRDefault="00A33CBB" w:rsidP="007A2DD9">
            <w:pPr>
              <w:spacing w:after="0"/>
              <w:rPr>
                <w:b/>
                <w:sz w:val="20"/>
                <w:szCs w:val="20"/>
                <w:lang w:eastAsia="en-US"/>
              </w:rPr>
            </w:pPr>
          </w:p>
          <w:p w:rsidR="00A33CBB" w:rsidRPr="00E90A3F" w:rsidRDefault="00A33CBB" w:rsidP="007A2DD9">
            <w:pPr>
              <w:spacing w:after="0"/>
              <w:rPr>
                <w:b/>
                <w:sz w:val="20"/>
                <w:szCs w:val="20"/>
                <w:lang w:eastAsia="en-US"/>
              </w:rPr>
            </w:pPr>
          </w:p>
          <w:p w:rsidR="00A33CBB" w:rsidRPr="00E90A3F" w:rsidRDefault="00A33CBB" w:rsidP="007A2DD9">
            <w:pPr>
              <w:spacing w:after="0"/>
              <w:rPr>
                <w:b/>
                <w:sz w:val="20"/>
                <w:szCs w:val="20"/>
                <w:lang w:eastAsia="en-US"/>
              </w:rPr>
            </w:pPr>
          </w:p>
          <w:p w:rsidR="00A33CBB" w:rsidRPr="00E90A3F" w:rsidRDefault="00A33CBB" w:rsidP="007A2DD9">
            <w:pPr>
              <w:spacing w:after="0"/>
              <w:rPr>
                <w:b/>
                <w:sz w:val="20"/>
                <w:szCs w:val="20"/>
                <w:lang w:eastAsia="en-US"/>
              </w:rPr>
            </w:pPr>
          </w:p>
          <w:p w:rsidR="00A33CBB" w:rsidRPr="00E90A3F" w:rsidRDefault="00A33CBB" w:rsidP="007A2DD9">
            <w:pPr>
              <w:spacing w:after="0"/>
              <w:rPr>
                <w:b/>
                <w:sz w:val="20"/>
                <w:szCs w:val="20"/>
                <w:lang w:eastAsia="en-US"/>
              </w:rPr>
            </w:pPr>
          </w:p>
          <w:p w:rsidR="00A33CBB" w:rsidRPr="00E90A3F" w:rsidRDefault="00A33CBB" w:rsidP="007A2DD9">
            <w:pPr>
              <w:spacing w:after="0"/>
              <w:rPr>
                <w:b/>
                <w:sz w:val="20"/>
                <w:szCs w:val="20"/>
                <w:lang w:eastAsia="en-US"/>
              </w:rPr>
            </w:pPr>
          </w:p>
          <w:p w:rsidR="00A33CBB" w:rsidRPr="00E90A3F" w:rsidRDefault="00A33CBB" w:rsidP="007A2DD9">
            <w:pPr>
              <w:spacing w:after="0"/>
              <w:rPr>
                <w:b/>
                <w:sz w:val="20"/>
                <w:szCs w:val="20"/>
                <w:lang w:eastAsia="en-US"/>
              </w:rPr>
            </w:pPr>
          </w:p>
          <w:p w:rsidR="00A33CBB" w:rsidRPr="00E90A3F" w:rsidRDefault="00A33CBB" w:rsidP="007A2DD9">
            <w:pPr>
              <w:spacing w:after="0"/>
              <w:rPr>
                <w:b/>
                <w:sz w:val="20"/>
                <w:szCs w:val="20"/>
                <w:lang w:eastAsia="en-US"/>
              </w:rPr>
            </w:pPr>
          </w:p>
          <w:p w:rsidR="00A33CBB" w:rsidRPr="00E90A3F" w:rsidRDefault="00A33CBB" w:rsidP="007A2DD9">
            <w:pPr>
              <w:spacing w:after="0"/>
              <w:rPr>
                <w:b/>
                <w:sz w:val="20"/>
                <w:szCs w:val="20"/>
                <w:lang w:eastAsia="en-US"/>
              </w:rPr>
            </w:pPr>
          </w:p>
          <w:p w:rsidR="00A33CBB" w:rsidRPr="00E90A3F" w:rsidRDefault="00A33CBB" w:rsidP="007A2DD9">
            <w:pPr>
              <w:spacing w:after="0"/>
              <w:rPr>
                <w:b/>
                <w:sz w:val="20"/>
                <w:szCs w:val="20"/>
                <w:lang w:eastAsia="en-US"/>
              </w:rPr>
            </w:pPr>
          </w:p>
          <w:p w:rsidR="00A33CBB" w:rsidRPr="00E90A3F" w:rsidRDefault="00A33CBB" w:rsidP="007A2DD9">
            <w:pPr>
              <w:spacing w:after="0"/>
              <w:rPr>
                <w:b/>
                <w:sz w:val="20"/>
                <w:szCs w:val="20"/>
                <w:lang w:eastAsia="en-US"/>
              </w:rPr>
            </w:pPr>
          </w:p>
          <w:p w:rsidR="00A33CBB" w:rsidRPr="00E90A3F" w:rsidRDefault="00A33CBB" w:rsidP="007A2DD9">
            <w:pPr>
              <w:spacing w:after="0"/>
              <w:rPr>
                <w:b/>
                <w:sz w:val="20"/>
                <w:szCs w:val="20"/>
                <w:lang w:eastAsia="en-US"/>
              </w:rPr>
            </w:pPr>
          </w:p>
          <w:p w:rsidR="00A33CBB" w:rsidRPr="00E90A3F" w:rsidRDefault="00A33CBB" w:rsidP="007A2DD9">
            <w:pPr>
              <w:spacing w:after="0"/>
              <w:rPr>
                <w:b/>
                <w:sz w:val="20"/>
                <w:szCs w:val="20"/>
                <w:lang w:eastAsia="en-US"/>
              </w:rPr>
            </w:pPr>
          </w:p>
          <w:p w:rsidR="00A33CBB" w:rsidRPr="00E90A3F" w:rsidRDefault="00A33CBB" w:rsidP="007A2DD9">
            <w:pPr>
              <w:spacing w:after="0"/>
              <w:rPr>
                <w:b/>
                <w:sz w:val="20"/>
                <w:szCs w:val="20"/>
                <w:lang w:eastAsia="en-US"/>
              </w:rPr>
            </w:pPr>
          </w:p>
          <w:p w:rsidR="00A33CBB" w:rsidRPr="00E90A3F" w:rsidRDefault="00A33CBB" w:rsidP="007A2DD9">
            <w:pPr>
              <w:spacing w:after="0"/>
              <w:rPr>
                <w:b/>
                <w:sz w:val="20"/>
                <w:szCs w:val="20"/>
                <w:lang w:eastAsia="en-US"/>
              </w:rPr>
            </w:pPr>
          </w:p>
          <w:p w:rsidR="00A33CBB" w:rsidRPr="00E90A3F" w:rsidRDefault="00A33CBB" w:rsidP="007A2DD9">
            <w:pPr>
              <w:spacing w:after="0"/>
              <w:rPr>
                <w:b/>
                <w:sz w:val="20"/>
                <w:szCs w:val="20"/>
                <w:lang w:eastAsia="en-US"/>
              </w:rPr>
            </w:pPr>
          </w:p>
          <w:p w:rsidR="00A33CBB" w:rsidRPr="00E90A3F" w:rsidRDefault="00A33CBB" w:rsidP="007A2DD9">
            <w:pPr>
              <w:spacing w:after="0"/>
              <w:rPr>
                <w:b/>
                <w:sz w:val="20"/>
                <w:szCs w:val="20"/>
                <w:lang w:eastAsia="en-US"/>
              </w:rPr>
            </w:pPr>
          </w:p>
          <w:p w:rsidR="00A33CBB" w:rsidRPr="00E90A3F" w:rsidRDefault="00A33CBB" w:rsidP="007A2DD9">
            <w:pPr>
              <w:spacing w:after="0"/>
              <w:rPr>
                <w:b/>
                <w:sz w:val="20"/>
                <w:szCs w:val="20"/>
                <w:lang w:eastAsia="en-US"/>
              </w:rPr>
            </w:pPr>
          </w:p>
          <w:p w:rsidR="00A33CBB" w:rsidRPr="00E90A3F" w:rsidRDefault="00A33CBB" w:rsidP="007A2DD9">
            <w:pPr>
              <w:spacing w:after="0"/>
              <w:rPr>
                <w:b/>
                <w:sz w:val="20"/>
                <w:szCs w:val="20"/>
                <w:lang w:eastAsia="en-US"/>
              </w:rPr>
            </w:pPr>
          </w:p>
          <w:p w:rsidR="007A2DD9" w:rsidRPr="00E90A3F" w:rsidRDefault="00ED3C35" w:rsidP="007A2DD9">
            <w:pPr>
              <w:spacing w:after="0"/>
              <w:rPr>
                <w:b/>
                <w:sz w:val="20"/>
                <w:szCs w:val="20"/>
                <w:lang w:eastAsia="en-US"/>
              </w:rPr>
            </w:pPr>
            <w:r w:rsidRPr="00E90A3F">
              <w:rPr>
                <w:b/>
                <w:sz w:val="20"/>
                <w:szCs w:val="20"/>
                <w:lang w:eastAsia="en-US"/>
              </w:rPr>
              <w:t>§ 226</w:t>
            </w:r>
            <w:r w:rsidRPr="00E90A3F">
              <w:rPr>
                <w:b/>
                <w:sz w:val="20"/>
                <w:szCs w:val="20"/>
                <w:lang w:eastAsia="en-US"/>
              </w:rPr>
              <w:br/>
              <w:t>O:2</w:t>
            </w:r>
          </w:p>
          <w:p w:rsidR="007A2DD9" w:rsidRPr="00E90A3F" w:rsidRDefault="007A2DD9" w:rsidP="007A2DD9">
            <w:pPr>
              <w:spacing w:after="0"/>
              <w:rPr>
                <w:b/>
                <w:sz w:val="20"/>
                <w:szCs w:val="20"/>
                <w:lang w:eastAsia="en-US"/>
              </w:rPr>
            </w:pPr>
          </w:p>
          <w:p w:rsidR="007A2DD9" w:rsidRPr="00E90A3F" w:rsidRDefault="007A2DD9" w:rsidP="007A2DD9">
            <w:pPr>
              <w:spacing w:after="0"/>
              <w:rPr>
                <w:b/>
                <w:sz w:val="20"/>
                <w:szCs w:val="20"/>
                <w:lang w:eastAsia="en-US"/>
              </w:rPr>
            </w:pPr>
          </w:p>
          <w:p w:rsidR="007A2DD9" w:rsidRPr="00E90A3F" w:rsidRDefault="007A2DD9" w:rsidP="007A2DD9">
            <w:pPr>
              <w:spacing w:after="0"/>
              <w:rPr>
                <w:b/>
                <w:sz w:val="20"/>
                <w:szCs w:val="20"/>
                <w:lang w:eastAsia="en-US"/>
              </w:rPr>
            </w:pPr>
          </w:p>
          <w:p w:rsidR="007A2DD9" w:rsidRPr="00E90A3F" w:rsidRDefault="007A2DD9" w:rsidP="007A2DD9">
            <w:pPr>
              <w:spacing w:after="0"/>
              <w:rPr>
                <w:b/>
                <w:sz w:val="20"/>
                <w:szCs w:val="20"/>
                <w:lang w:eastAsia="en-US"/>
              </w:rPr>
            </w:pPr>
          </w:p>
          <w:p w:rsidR="007A2DD9" w:rsidRPr="00E90A3F" w:rsidRDefault="007A2DD9" w:rsidP="007A2DD9">
            <w:pPr>
              <w:spacing w:after="0"/>
              <w:rPr>
                <w:b/>
                <w:sz w:val="20"/>
                <w:szCs w:val="20"/>
                <w:lang w:eastAsia="en-US"/>
              </w:rPr>
            </w:pPr>
          </w:p>
          <w:p w:rsidR="007A2DD9" w:rsidRPr="00E90A3F" w:rsidRDefault="007A2DD9" w:rsidP="007A2DD9">
            <w:pPr>
              <w:spacing w:after="0"/>
              <w:rPr>
                <w:b/>
                <w:sz w:val="20"/>
                <w:szCs w:val="20"/>
                <w:lang w:eastAsia="en-US"/>
              </w:rPr>
            </w:pPr>
          </w:p>
          <w:p w:rsidR="007A2DD9" w:rsidRPr="00E90A3F" w:rsidRDefault="007A2DD9" w:rsidP="007A2DD9">
            <w:pPr>
              <w:spacing w:after="0"/>
              <w:rPr>
                <w:b/>
                <w:sz w:val="20"/>
                <w:szCs w:val="20"/>
                <w:lang w:eastAsia="en-US"/>
              </w:rPr>
            </w:pPr>
          </w:p>
          <w:p w:rsidR="007A2DD9" w:rsidRPr="00E90A3F" w:rsidRDefault="007A2DD9" w:rsidP="007A2DD9">
            <w:pPr>
              <w:spacing w:after="0"/>
              <w:rPr>
                <w:b/>
                <w:sz w:val="20"/>
                <w:szCs w:val="20"/>
                <w:lang w:eastAsia="en-US"/>
              </w:rPr>
            </w:pPr>
          </w:p>
          <w:p w:rsidR="007A2DD9" w:rsidRPr="00E90A3F" w:rsidRDefault="007A2DD9" w:rsidP="007A2DD9">
            <w:pPr>
              <w:spacing w:after="0"/>
              <w:rPr>
                <w:b/>
                <w:sz w:val="20"/>
                <w:szCs w:val="20"/>
                <w:lang w:eastAsia="en-US"/>
              </w:rPr>
            </w:pPr>
          </w:p>
          <w:p w:rsidR="007A2DD9" w:rsidRPr="00E90A3F" w:rsidRDefault="007A2DD9" w:rsidP="007A2DD9">
            <w:pPr>
              <w:spacing w:after="0"/>
              <w:rPr>
                <w:b/>
                <w:sz w:val="20"/>
                <w:szCs w:val="20"/>
                <w:lang w:eastAsia="en-US"/>
              </w:rPr>
            </w:pPr>
          </w:p>
          <w:p w:rsidR="007A2DD9" w:rsidRPr="00E90A3F" w:rsidRDefault="007A2DD9" w:rsidP="007A2DD9">
            <w:pPr>
              <w:spacing w:after="0"/>
              <w:rPr>
                <w:b/>
                <w:sz w:val="20"/>
                <w:szCs w:val="20"/>
                <w:lang w:eastAsia="en-US"/>
              </w:rPr>
            </w:pPr>
          </w:p>
          <w:p w:rsidR="007A2DD9" w:rsidRPr="00E90A3F" w:rsidRDefault="007A2DD9" w:rsidP="007A2DD9">
            <w:pPr>
              <w:spacing w:after="0"/>
              <w:rPr>
                <w:b/>
                <w:sz w:val="20"/>
                <w:szCs w:val="20"/>
                <w:lang w:eastAsia="en-US"/>
              </w:rPr>
            </w:pPr>
            <w:r w:rsidRPr="00E90A3F">
              <w:rPr>
                <w:b/>
                <w:sz w:val="20"/>
                <w:szCs w:val="20"/>
                <w:lang w:eastAsia="en-US"/>
              </w:rPr>
              <w:t>§ 227</w:t>
            </w:r>
            <w:r w:rsidRPr="00E90A3F">
              <w:rPr>
                <w:b/>
                <w:sz w:val="20"/>
                <w:szCs w:val="20"/>
                <w:lang w:eastAsia="en-US"/>
              </w:rPr>
              <w:br/>
            </w:r>
          </w:p>
          <w:p w:rsidR="007A2DD9" w:rsidRPr="00E90A3F" w:rsidRDefault="007A2DD9" w:rsidP="007A2DD9">
            <w:pPr>
              <w:spacing w:after="0"/>
              <w:rPr>
                <w:b/>
                <w:sz w:val="20"/>
                <w:szCs w:val="20"/>
                <w:lang w:eastAsia="en-US"/>
              </w:rPr>
            </w:pPr>
          </w:p>
          <w:p w:rsidR="007A2DD9" w:rsidRPr="00E90A3F" w:rsidRDefault="007A2DD9" w:rsidP="003A0F4C">
            <w:pPr>
              <w:spacing w:after="0"/>
              <w:rPr>
                <w:b/>
                <w:sz w:val="20"/>
                <w:szCs w:val="20"/>
                <w:lang w:eastAsia="en-US"/>
              </w:rPr>
            </w:pPr>
          </w:p>
          <w:p w:rsidR="007A2DD9" w:rsidRPr="00E90A3F" w:rsidRDefault="007A2DD9" w:rsidP="003A0F4C">
            <w:pPr>
              <w:spacing w:after="0"/>
              <w:rPr>
                <w:b/>
                <w:sz w:val="20"/>
                <w:szCs w:val="20"/>
                <w:lang w:eastAsia="en-US"/>
              </w:rPr>
            </w:pPr>
          </w:p>
          <w:p w:rsidR="007A2DD9" w:rsidRPr="00E90A3F" w:rsidRDefault="007A2DD9" w:rsidP="003A0F4C">
            <w:pPr>
              <w:spacing w:after="0"/>
              <w:rPr>
                <w:b/>
                <w:sz w:val="20"/>
                <w:szCs w:val="20"/>
                <w:lang w:eastAsia="en-US"/>
              </w:rPr>
            </w:pPr>
          </w:p>
          <w:p w:rsidR="007A2DD9" w:rsidRPr="00E90A3F" w:rsidRDefault="007A2DD9" w:rsidP="003A0F4C">
            <w:pPr>
              <w:spacing w:after="0"/>
              <w:rPr>
                <w:b/>
                <w:sz w:val="20"/>
                <w:szCs w:val="20"/>
                <w:lang w:eastAsia="en-US"/>
              </w:rPr>
            </w:pPr>
          </w:p>
          <w:p w:rsidR="007A2DD9" w:rsidRPr="00E90A3F" w:rsidRDefault="007A2DD9" w:rsidP="003A0F4C">
            <w:pPr>
              <w:spacing w:after="0"/>
              <w:rPr>
                <w:b/>
                <w:sz w:val="20"/>
                <w:szCs w:val="20"/>
                <w:lang w:eastAsia="en-US"/>
              </w:rPr>
            </w:pPr>
          </w:p>
          <w:p w:rsidR="007A2DD9" w:rsidRPr="00E90A3F" w:rsidRDefault="007A2DD9" w:rsidP="003A0F4C">
            <w:pPr>
              <w:spacing w:after="0"/>
              <w:rPr>
                <w:b/>
                <w:sz w:val="20"/>
                <w:szCs w:val="20"/>
                <w:lang w:eastAsia="en-US"/>
              </w:rPr>
            </w:pPr>
          </w:p>
          <w:p w:rsidR="007A2DD9" w:rsidRPr="00E90A3F" w:rsidRDefault="007A2DD9" w:rsidP="003A0F4C">
            <w:pPr>
              <w:spacing w:after="0"/>
              <w:rPr>
                <w:b/>
                <w:sz w:val="20"/>
                <w:szCs w:val="20"/>
                <w:lang w:eastAsia="en-US"/>
              </w:rPr>
            </w:pPr>
          </w:p>
          <w:p w:rsidR="007A2DD9" w:rsidRPr="00E90A3F" w:rsidRDefault="007A2DD9" w:rsidP="003A0F4C">
            <w:pPr>
              <w:spacing w:after="0"/>
              <w:rPr>
                <w:b/>
                <w:sz w:val="20"/>
                <w:szCs w:val="20"/>
                <w:lang w:eastAsia="en-US"/>
              </w:rPr>
            </w:pPr>
          </w:p>
          <w:p w:rsidR="007A2DD9" w:rsidRPr="00E90A3F" w:rsidRDefault="007A2DD9" w:rsidP="003A0F4C">
            <w:pPr>
              <w:spacing w:after="0"/>
              <w:rPr>
                <w:b/>
                <w:sz w:val="20"/>
                <w:szCs w:val="20"/>
                <w:lang w:eastAsia="en-US"/>
              </w:rPr>
            </w:pPr>
          </w:p>
          <w:p w:rsidR="007A2DD9" w:rsidRPr="00E90A3F" w:rsidRDefault="007A2DD9" w:rsidP="003A0F4C">
            <w:pPr>
              <w:spacing w:after="0"/>
              <w:rPr>
                <w:b/>
                <w:sz w:val="20"/>
                <w:szCs w:val="20"/>
                <w:lang w:eastAsia="en-US"/>
              </w:rPr>
            </w:pPr>
          </w:p>
          <w:p w:rsidR="007A2DD9" w:rsidRPr="00E90A3F" w:rsidRDefault="007A2DD9" w:rsidP="003A0F4C">
            <w:pPr>
              <w:spacing w:after="0"/>
              <w:rPr>
                <w:b/>
                <w:sz w:val="20"/>
                <w:szCs w:val="20"/>
                <w:lang w:eastAsia="en-US"/>
              </w:rPr>
            </w:pPr>
          </w:p>
          <w:p w:rsidR="007A2DD9" w:rsidRPr="00E90A3F" w:rsidRDefault="007A2DD9" w:rsidP="003A0F4C">
            <w:pPr>
              <w:spacing w:after="0"/>
              <w:rPr>
                <w:b/>
                <w:sz w:val="20"/>
                <w:szCs w:val="20"/>
                <w:lang w:eastAsia="en-US"/>
              </w:rPr>
            </w:pPr>
          </w:p>
          <w:p w:rsidR="007A2DD9" w:rsidRPr="00E90A3F" w:rsidRDefault="007A2DD9" w:rsidP="003A0F4C">
            <w:pPr>
              <w:spacing w:after="0"/>
              <w:rPr>
                <w:b/>
                <w:sz w:val="20"/>
                <w:szCs w:val="20"/>
                <w:lang w:eastAsia="en-US"/>
              </w:rPr>
            </w:pPr>
          </w:p>
        </w:tc>
        <w:tc>
          <w:tcPr>
            <w:tcW w:w="4495" w:type="dxa"/>
          </w:tcPr>
          <w:p w:rsidR="00302724" w:rsidRPr="00E90A3F" w:rsidRDefault="00302724" w:rsidP="00302724">
            <w:pPr>
              <w:spacing w:after="0"/>
              <w:jc w:val="both"/>
              <w:rPr>
                <w:sz w:val="20"/>
                <w:szCs w:val="20"/>
                <w:lang w:eastAsia="en-US"/>
              </w:rPr>
            </w:pPr>
            <w:r w:rsidRPr="00E90A3F">
              <w:rPr>
                <w:sz w:val="20"/>
                <w:szCs w:val="20"/>
                <w:lang w:eastAsia="en-US"/>
              </w:rPr>
              <w:lastRenderedPageBreak/>
              <w:t>(1) Materská dovolenka, otcovská dovolenka a rodičovská dovolenka patrí aj žene a mužovi, ktorí prevzali dieťa na základe rozhodnutia súdu o zverení dieťaťa do starostlivosti nahrádzajúcej starostlivosť rodičov podľa osobitného predpisu.</w:t>
            </w:r>
          </w:p>
          <w:p w:rsidR="00302724" w:rsidRPr="00E90A3F" w:rsidRDefault="00302724" w:rsidP="00302724">
            <w:pPr>
              <w:spacing w:after="0"/>
              <w:jc w:val="both"/>
              <w:rPr>
                <w:sz w:val="20"/>
                <w:szCs w:val="20"/>
                <w:lang w:eastAsia="en-US"/>
              </w:rPr>
            </w:pPr>
          </w:p>
          <w:p w:rsidR="00CD45FA" w:rsidRPr="00E90A3F" w:rsidRDefault="00302724" w:rsidP="00302724">
            <w:pPr>
              <w:spacing w:after="0"/>
              <w:jc w:val="both"/>
              <w:rPr>
                <w:sz w:val="20"/>
                <w:szCs w:val="20"/>
                <w:lang w:eastAsia="en-US"/>
              </w:rPr>
            </w:pPr>
            <w:r w:rsidRPr="00E90A3F">
              <w:rPr>
                <w:sz w:val="20"/>
                <w:szCs w:val="20"/>
                <w:lang w:eastAsia="en-US"/>
              </w:rPr>
              <w:t>(2) Materská dovolenka sa poskytuje žene podľa odseku 1 a otcovská dovolenka sa poskytuje mužovi podľa odseku 1 odo dňa prvého rozhodnutia súdu o zverení dieťaťa do starostlivosti nahrádzajúcej starostlivosť rodičov podľa osobitného predpisu v trvaní 28 týždňov, osamelej žene a osamelému mužovi v trvaní 31 týždňov a žene alebo mužovi, ktorí prevzali dve deti alebo viac detí, v trvaní 37 týždňov, najdlhšie však do dovŕšenia troch rokov veku dieťaťa. Rodičovská dovolenka sa poskytuje žene odo dňa skončenia materskej dovolenky a mužovi odo dňa skončenia otcovskej dovolenky podľa prvej vety alebo odo dňa prevzatia dieťaťa, ktoré dovŕšilo tri roky veku, až do uplynutia troch rokov odo dňa prvého rozhodnutia súdu o zverení dieťaťa do starostlivosti nahrádzajúcej starostlivosť rodičov podľa osobitného predpisu, najdlhšie do dňa, v ktorom dieťa dovŕši šesť rokov veku. Ak ide o dieťa s dlhodobo nepriaznivým zdravotným stavom vyžadujúcim osobitnú starostlivosť, rodičovská dovolenka sa poskytuje do dňa, v ktorom dieťa dovŕši šesť rokov veku.</w:t>
            </w:r>
          </w:p>
          <w:p w:rsidR="00302724" w:rsidRPr="00E90A3F" w:rsidRDefault="00302724" w:rsidP="00302724">
            <w:pPr>
              <w:spacing w:after="0"/>
              <w:jc w:val="both"/>
              <w:rPr>
                <w:sz w:val="20"/>
                <w:szCs w:val="20"/>
                <w:lang w:eastAsia="en-US"/>
              </w:rPr>
            </w:pPr>
          </w:p>
          <w:p w:rsidR="0002175A" w:rsidRPr="00E90A3F" w:rsidRDefault="0002175A" w:rsidP="0002175A">
            <w:pPr>
              <w:spacing w:after="0"/>
              <w:jc w:val="both"/>
              <w:rPr>
                <w:sz w:val="20"/>
                <w:szCs w:val="20"/>
                <w:lang w:eastAsia="en-US"/>
              </w:rPr>
            </w:pPr>
            <w:r w:rsidRPr="00E90A3F">
              <w:rPr>
                <w:sz w:val="20"/>
                <w:szCs w:val="20"/>
                <w:lang w:eastAsia="en-US"/>
              </w:rPr>
              <w:t>(1) Na štátnozamestnanecké vzťahy sa primerane použijú ustanovenia ... § 164 až 170 ... Zákonníka práce.</w:t>
            </w:r>
          </w:p>
          <w:p w:rsidR="0002175A" w:rsidRPr="00E90A3F" w:rsidRDefault="0002175A" w:rsidP="00CD45FA">
            <w:pPr>
              <w:spacing w:after="0"/>
              <w:jc w:val="both"/>
              <w:rPr>
                <w:sz w:val="20"/>
                <w:szCs w:val="20"/>
                <w:lang w:eastAsia="en-US"/>
              </w:rPr>
            </w:pPr>
          </w:p>
          <w:p w:rsidR="00CD45FA" w:rsidRPr="00E90A3F" w:rsidRDefault="00CD45FA" w:rsidP="00CD45FA">
            <w:pPr>
              <w:spacing w:after="0"/>
              <w:jc w:val="both"/>
              <w:rPr>
                <w:sz w:val="20"/>
                <w:szCs w:val="20"/>
                <w:lang w:eastAsia="en-US"/>
              </w:rPr>
            </w:pPr>
            <w:r w:rsidRPr="00E90A3F">
              <w:rPr>
                <w:sz w:val="20"/>
                <w:szCs w:val="20"/>
                <w:lang w:eastAsia="en-US"/>
              </w:rPr>
              <w:t>(1) Nárok na materskú dovolenku a rodičovskú dovolenku má aj profesionálna vojačka alebo profesionálny vojak, ktorí prevzali na základe právoplatného rozhodnutia príslušného orgánu dieťa do starostlivosti nahrádzajúcej starostlivosť rodičov, ktoré im súd zveril do  náhradnej osobnej starostlivosti, pestúnskej starostlivosti, starostlivosti budúcich osvojiteľov alebo do poručníctva, ak sa poručník osobne stará o dieťa podľa osobitného predpisu</w:t>
            </w:r>
            <w:r w:rsidRPr="00E90A3F">
              <w:rPr>
                <w:sz w:val="20"/>
                <w:szCs w:val="20"/>
                <w:vertAlign w:val="superscript"/>
                <w:lang w:eastAsia="en-US"/>
              </w:rPr>
              <w:t>91b</w:t>
            </w:r>
            <w:r w:rsidRPr="00E90A3F">
              <w:rPr>
                <w:sz w:val="20"/>
                <w:szCs w:val="20"/>
                <w:lang w:eastAsia="en-US"/>
              </w:rPr>
              <w:t>) alebo o dieťa, ktorého matka zomrela.</w:t>
            </w:r>
          </w:p>
          <w:p w:rsidR="00CD45FA" w:rsidRPr="00E90A3F" w:rsidRDefault="00CD45FA" w:rsidP="00CD45FA">
            <w:pPr>
              <w:spacing w:after="0"/>
              <w:jc w:val="both"/>
              <w:rPr>
                <w:sz w:val="20"/>
                <w:szCs w:val="20"/>
                <w:lang w:eastAsia="en-US"/>
              </w:rPr>
            </w:pPr>
          </w:p>
          <w:p w:rsidR="00CD45FA" w:rsidRPr="00E90A3F" w:rsidRDefault="00CD45FA" w:rsidP="00CD45FA">
            <w:pPr>
              <w:spacing w:after="0"/>
              <w:jc w:val="both"/>
              <w:rPr>
                <w:sz w:val="20"/>
                <w:szCs w:val="20"/>
                <w:lang w:eastAsia="en-US"/>
              </w:rPr>
            </w:pPr>
            <w:r w:rsidRPr="00E90A3F">
              <w:rPr>
                <w:sz w:val="20"/>
                <w:szCs w:val="20"/>
                <w:lang w:eastAsia="en-US"/>
              </w:rPr>
              <w:t xml:space="preserve">(2) Materská dovolenka alebo rodičovská dovolenka podľa § 130a ods. 1 sa  poskytuje profesionálnej vojačke alebo profesionálnemu vojakovi odo dňa prevzatia dieťaťa v trvaní 28 týždňov; osamelej profesionálnej vojačke alebo osamelému profesionálnemu vojakovi sa poskytuje v trvaní 31 týždňov a profesionálnej vojačke alebo profesionálnemu vojakovi, ktorý prevzal dve alebo viac detí, v trvaní 37 týždňov, najdlhšie do dňa, v ktorom dieťa dovŕši tri roky veku. </w:t>
            </w:r>
          </w:p>
          <w:p w:rsidR="00CD45FA" w:rsidRPr="00E90A3F" w:rsidRDefault="00CD45FA" w:rsidP="00CD45FA">
            <w:pPr>
              <w:spacing w:after="0"/>
              <w:jc w:val="both"/>
              <w:rPr>
                <w:sz w:val="20"/>
                <w:szCs w:val="20"/>
                <w:lang w:eastAsia="en-US"/>
              </w:rPr>
            </w:pPr>
          </w:p>
          <w:p w:rsidR="00CD45FA" w:rsidRPr="00E90A3F" w:rsidRDefault="00CD45FA" w:rsidP="00CD45FA">
            <w:pPr>
              <w:spacing w:after="0"/>
              <w:jc w:val="both"/>
              <w:rPr>
                <w:sz w:val="20"/>
                <w:szCs w:val="20"/>
                <w:lang w:eastAsia="en-US"/>
              </w:rPr>
            </w:pPr>
            <w:r w:rsidRPr="00E90A3F">
              <w:rPr>
                <w:sz w:val="20"/>
                <w:szCs w:val="20"/>
                <w:lang w:eastAsia="en-US"/>
              </w:rPr>
              <w:t xml:space="preserve">(3) Rodičovská dovolenka podľa § 130a ods. 2 sa poskytuje v trvaní troch rokov odo dňa skončenia materskej dovolenky alebo rodičovskej dovolenky podľa odseku 2 alebo odo dňa prevzatia dieťaťa, ktoré dovŕši tri roky veku najdlhšie do dňa, v ktorom dieťa dovŕši šesť rokov veku. Ak ide o dieťa s dlhodobo nepriaznivým zdravotným stavom vyžadujúcim osobitnú starostlivosť, rodičovská dovolenka sa poskytuje v trvaní šesť rokov odo dňa skončenia materskej dovolenky alebo rodičovskej dovolenky podľa odseku 2 alebo odo dňa prevzatia dieťaťa, ktoré dovŕši tri roky veku najdlhšie do dňa, v ktorom dieťa dovŕši šesť rokov veku. </w:t>
            </w:r>
          </w:p>
          <w:p w:rsidR="00CD45FA" w:rsidRPr="00E90A3F" w:rsidRDefault="00CD45FA" w:rsidP="00CD45FA">
            <w:pPr>
              <w:spacing w:after="0"/>
              <w:jc w:val="both"/>
              <w:rPr>
                <w:sz w:val="20"/>
                <w:szCs w:val="20"/>
                <w:lang w:eastAsia="en-US"/>
              </w:rPr>
            </w:pPr>
          </w:p>
          <w:p w:rsidR="00CD45FA" w:rsidRPr="00E90A3F" w:rsidRDefault="00CD45FA" w:rsidP="00CD45FA">
            <w:pPr>
              <w:spacing w:after="0"/>
              <w:jc w:val="both"/>
              <w:rPr>
                <w:sz w:val="20"/>
                <w:szCs w:val="20"/>
                <w:lang w:eastAsia="en-US"/>
              </w:rPr>
            </w:pPr>
            <w:r w:rsidRPr="00E90A3F">
              <w:rPr>
                <w:sz w:val="20"/>
                <w:szCs w:val="20"/>
                <w:lang w:eastAsia="en-US"/>
              </w:rPr>
              <w:t>(4) Ak ide o dieťa s dlhodobo nepriaznivým zdravotným stavom vyžadujúcim osobitnú starostlivosť, môže sa poskytnúť rodičovská dovolenka až do ôsmich rokov veku dieťaťa, ak o to profesionálna vojačka alebo profesionálny vojak písomne požiada, najviac v rozsahu, v ktorom sa táto dovolenka v období podľa odseku 3 nečerpala.</w:t>
            </w:r>
          </w:p>
          <w:p w:rsidR="007A2DD9" w:rsidRPr="00E90A3F" w:rsidRDefault="007A2DD9" w:rsidP="00CD45FA">
            <w:pPr>
              <w:spacing w:after="0"/>
              <w:jc w:val="both"/>
              <w:rPr>
                <w:sz w:val="20"/>
                <w:szCs w:val="20"/>
                <w:lang w:eastAsia="en-US"/>
              </w:rPr>
            </w:pPr>
          </w:p>
          <w:p w:rsidR="00D76A65" w:rsidRPr="00E90A3F" w:rsidRDefault="00D76A65" w:rsidP="00D76A65">
            <w:pPr>
              <w:spacing w:after="120"/>
              <w:jc w:val="both"/>
              <w:rPr>
                <w:sz w:val="20"/>
                <w:szCs w:val="20"/>
              </w:rPr>
            </w:pPr>
            <w:r w:rsidRPr="00E90A3F">
              <w:rPr>
                <w:sz w:val="20"/>
                <w:szCs w:val="20"/>
              </w:rPr>
              <w:t xml:space="preserve">(1) Nárok na materskú dovolenku a rodičovskú dovolenku má aj policajtka alebo policajt, ktorý prevzal na základe právoplatného rozhodnutia príslušného orgánu dieťa do starostlivosti nahrádzajúcej starostlivosť rodičov, ktoré mu bolo zverené rozhodnutím príslušných orgánov na neskoršie osvojenie alebo do pestúnskej starostlivosti, alebo dieťa, ktorého matka zomrela. </w:t>
            </w:r>
          </w:p>
          <w:p w:rsidR="00D76A65" w:rsidRPr="00E90A3F" w:rsidRDefault="00D76A65" w:rsidP="00D76A65">
            <w:pPr>
              <w:spacing w:after="0"/>
              <w:jc w:val="both"/>
              <w:rPr>
                <w:sz w:val="20"/>
                <w:szCs w:val="20"/>
              </w:rPr>
            </w:pPr>
            <w:r w:rsidRPr="00E90A3F">
              <w:rPr>
                <w:sz w:val="20"/>
                <w:szCs w:val="20"/>
              </w:rPr>
              <w:t xml:space="preserve">(2) Materská dovolenka alebo rodičovská dovolenka sa poskytuje policajtke alebo policajtovi odo dňa prevzatia dieťaťa v trvaní 28 týždňov; osamelej policajtke alebo osamelému policajtovi sa poskytuje 31 týždňov a policajtke alebo policajtovi, ktorý prevzal dve alebo viac detí, 37 týždňov, najdlhšie do dňa, v ktorom dieťa dovŕši tri roky veku. Rodičovská dovolenka sa poskytuje až do dňa, kým dieťa dosiahne tri roky veku, a kým dlhodobo ťažko zdravotne postihnuté dieťa vyžadujúce mimoriadnu </w:t>
            </w:r>
            <w:r w:rsidRPr="00E90A3F">
              <w:rPr>
                <w:sz w:val="20"/>
                <w:szCs w:val="20"/>
              </w:rPr>
              <w:lastRenderedPageBreak/>
              <w:t xml:space="preserve">starostlivosť a dlhodobo ťažko zdravotne postihnuté dieťa vyžadujúce mimoriadnu starostlivosť osobitne náročnú dosiahne sedem rokov veku. </w:t>
            </w:r>
          </w:p>
          <w:p w:rsidR="00D76A65" w:rsidRPr="00E90A3F" w:rsidRDefault="00D76A65" w:rsidP="007A2DD9">
            <w:pPr>
              <w:spacing w:after="0"/>
              <w:jc w:val="both"/>
              <w:rPr>
                <w:sz w:val="20"/>
                <w:szCs w:val="20"/>
                <w:lang w:eastAsia="en-US"/>
              </w:rPr>
            </w:pPr>
          </w:p>
          <w:p w:rsidR="00A33CBB" w:rsidRPr="00E90A3F" w:rsidRDefault="0020380E" w:rsidP="0020380E">
            <w:pPr>
              <w:spacing w:after="120"/>
              <w:jc w:val="both"/>
              <w:rPr>
                <w:sz w:val="20"/>
                <w:szCs w:val="20"/>
              </w:rPr>
            </w:pPr>
            <w:r w:rsidRPr="00E90A3F">
              <w:rPr>
                <w:sz w:val="20"/>
                <w:szCs w:val="20"/>
              </w:rPr>
              <w:t xml:space="preserve">(1) </w:t>
            </w:r>
            <w:r w:rsidR="00A33CBB" w:rsidRPr="00E90A3F">
              <w:rPr>
                <w:sz w:val="20"/>
                <w:szCs w:val="20"/>
              </w:rPr>
              <w:t xml:space="preserve">Nárok na materskú dovolenku a rodičovskú dovolenku má aj príslušníčka alebo príslušník, ktorý prevzal na základe právoplatného rozhodnutia príslušného orgánu dieťa do starostlivosti nahrádzajúcej starostlivosť rodičov, ktoré mu bolo zverené rozhodnutím príslušných orgánov na neskoršie osvojenie alebo do pestúnskej starostlivosti, alebo dieťa, ktorého matka zomrela. </w:t>
            </w:r>
          </w:p>
          <w:p w:rsidR="00A33CBB" w:rsidRPr="00E90A3F" w:rsidRDefault="00A33CBB" w:rsidP="0020380E">
            <w:pPr>
              <w:spacing w:after="0"/>
              <w:jc w:val="both"/>
              <w:rPr>
                <w:sz w:val="20"/>
                <w:szCs w:val="20"/>
              </w:rPr>
            </w:pPr>
            <w:r w:rsidRPr="00E90A3F">
              <w:rPr>
                <w:sz w:val="20"/>
                <w:szCs w:val="20"/>
              </w:rPr>
              <w:t>(2)</w:t>
            </w:r>
            <w:r w:rsidR="0020380E" w:rsidRPr="00E90A3F">
              <w:rPr>
                <w:sz w:val="20"/>
                <w:szCs w:val="20"/>
              </w:rPr>
              <w:t xml:space="preserve"> </w:t>
            </w:r>
            <w:r w:rsidRPr="00E90A3F">
              <w:rPr>
                <w:sz w:val="20"/>
                <w:szCs w:val="20"/>
              </w:rPr>
              <w:t xml:space="preserve">Materská dovolenka alebo rodičovská dovolenka sa poskytuje príslušníčke alebo príslušníkovi odo dňa prevzatia dieťaťa v trvaní 28 týždňov; osamelej príslušníčke alebo osamelému príslušníkovi v trvaní 31 týždňov a príslušníčke alebo príslušníkovi, ktorý prevzal dve alebo viac detí, 37 týždňov, najdlhšie do dňa, v ktorom dieťa dovŕši tri roky veku. Rodičovská dovolenka sa poskytuje až do dňa, kým dieťa dosiahne tri roky veku, alebo kým dieťa s dlhodobo nepriaznivým zdravotným stavom vyžadujúcim osobitnú starostlivosť dosiahne šesť rokov veku. </w:t>
            </w:r>
          </w:p>
          <w:p w:rsidR="0020380E" w:rsidRPr="00E90A3F" w:rsidRDefault="0020380E" w:rsidP="007A2DD9">
            <w:pPr>
              <w:spacing w:after="0"/>
              <w:jc w:val="both"/>
              <w:rPr>
                <w:sz w:val="20"/>
                <w:szCs w:val="20"/>
                <w:lang w:eastAsia="en-US"/>
              </w:rPr>
            </w:pPr>
          </w:p>
          <w:p w:rsidR="007A2DD9" w:rsidRPr="00E90A3F" w:rsidRDefault="007A2DD9" w:rsidP="007A2DD9">
            <w:pPr>
              <w:spacing w:after="0"/>
              <w:jc w:val="both"/>
              <w:rPr>
                <w:sz w:val="20"/>
                <w:szCs w:val="20"/>
                <w:lang w:eastAsia="en-US"/>
              </w:rPr>
            </w:pPr>
            <w:r w:rsidRPr="00E90A3F">
              <w:rPr>
                <w:sz w:val="20"/>
                <w:szCs w:val="20"/>
                <w:lang w:eastAsia="en-US"/>
              </w:rPr>
              <w:t>(2) Na prehĺbenie starostlivosti o dieťa sa poskytne príslušníčke finančnej správy alebo príslušníkovi finančnej správy, ak o to písomne požiada, rodičovská dovolenka až do troch rokov veku dieťaťa. Ak ide o dieťa s dlhodobo nepriaznivým zdravotným stavom vyžadujúcim osobitnú starostlivosť, poskytne sa príslušníčke finančnej správy alebo príslušníkovi finančnej správy, ak o to písomne požiada, rodičovská dovolenka až do šiestich rokov veku dieťaťa. Táto dovolenka sa poskytuje v rozsahu, o ktorý príslušníčka finančnej správy alebo príslušník finančnej správy žiada, spravidla najmenej však na jeden mesiac.</w:t>
            </w:r>
          </w:p>
          <w:p w:rsidR="007A2DD9" w:rsidRPr="00E90A3F" w:rsidRDefault="007A2DD9" w:rsidP="007A2DD9">
            <w:pPr>
              <w:spacing w:after="0"/>
              <w:jc w:val="both"/>
              <w:rPr>
                <w:sz w:val="20"/>
                <w:szCs w:val="20"/>
                <w:lang w:eastAsia="en-US"/>
              </w:rPr>
            </w:pPr>
          </w:p>
          <w:p w:rsidR="007A2DD9" w:rsidRPr="00E90A3F" w:rsidRDefault="007A2DD9" w:rsidP="007A2DD9">
            <w:pPr>
              <w:spacing w:after="0"/>
              <w:jc w:val="both"/>
              <w:rPr>
                <w:sz w:val="20"/>
                <w:szCs w:val="20"/>
                <w:lang w:eastAsia="en-US"/>
              </w:rPr>
            </w:pPr>
            <w:r w:rsidRPr="00E90A3F">
              <w:rPr>
                <w:sz w:val="20"/>
                <w:szCs w:val="20"/>
                <w:lang w:eastAsia="en-US"/>
              </w:rPr>
              <w:t>(1) Nárok na materskú dovolenku a rodičovskú dovolenku má aj príslušníčka finančnej správy alebo príslušník finančnej správy, ktorí prevzali na základe právoplatného rozhodnutia príslušného orgánu dieťa do starostlivosti nahrádzajúcej starostlivosť rodičov, ktoré im súd zveril do náhradnej osobnej starostlivosti, pestúnskej starostlivosti, starostlivosti budúcich osvojiteľov alebo do poručníctva, ak sa poručník osobne stará o dieťa podľa osobitného predpisu</w:t>
            </w:r>
            <w:hyperlink r:id="rId8" w:anchor="poznamky.poznamka-183" w:tooltip="Odkaz na predpis alebo ustanovenie" w:history="1">
              <w:r w:rsidRPr="00E90A3F">
                <w:rPr>
                  <w:sz w:val="20"/>
                  <w:szCs w:val="20"/>
                  <w:lang w:eastAsia="en-US"/>
                </w:rPr>
                <w:t>183)</w:t>
              </w:r>
            </w:hyperlink>
            <w:r w:rsidRPr="00E90A3F">
              <w:rPr>
                <w:sz w:val="20"/>
                <w:szCs w:val="20"/>
                <w:lang w:eastAsia="en-US"/>
              </w:rPr>
              <w:t> alebo dieťa, ktorého matka zomrela.</w:t>
            </w:r>
          </w:p>
          <w:p w:rsidR="007A2DD9" w:rsidRPr="00E90A3F" w:rsidRDefault="007A2DD9" w:rsidP="007A2DD9">
            <w:pPr>
              <w:spacing w:after="0"/>
              <w:jc w:val="both"/>
              <w:rPr>
                <w:sz w:val="20"/>
                <w:szCs w:val="20"/>
                <w:lang w:eastAsia="en-US"/>
              </w:rPr>
            </w:pPr>
          </w:p>
          <w:p w:rsidR="007A2DD9" w:rsidRPr="00E90A3F" w:rsidRDefault="007A2DD9" w:rsidP="007A2DD9">
            <w:pPr>
              <w:spacing w:after="0"/>
              <w:jc w:val="both"/>
              <w:rPr>
                <w:sz w:val="20"/>
                <w:szCs w:val="20"/>
                <w:lang w:eastAsia="en-US"/>
              </w:rPr>
            </w:pPr>
            <w:r w:rsidRPr="00E90A3F">
              <w:rPr>
                <w:sz w:val="20"/>
                <w:szCs w:val="20"/>
                <w:lang w:eastAsia="en-US"/>
              </w:rPr>
              <w:t>(2) Materská dovolenka alebo rodičovská dovolenka podľa </w:t>
            </w:r>
            <w:hyperlink r:id="rId9" w:anchor="paragraf-226.odsek-1" w:tooltip="Odkaz na predpis alebo ustanovenie" w:history="1">
              <w:r w:rsidRPr="00E90A3F">
                <w:rPr>
                  <w:sz w:val="20"/>
                  <w:szCs w:val="20"/>
                  <w:lang w:eastAsia="en-US"/>
                </w:rPr>
                <w:t>§ 226 ods. 1</w:t>
              </w:r>
            </w:hyperlink>
            <w:r w:rsidRPr="00E90A3F">
              <w:rPr>
                <w:sz w:val="20"/>
                <w:szCs w:val="20"/>
                <w:lang w:eastAsia="en-US"/>
              </w:rPr>
              <w:t> sa poskytuje príslušníčke finančnej správy alebo príslušníkovi finančnej správy odo dňa prevzatia dieťaťa v trvaní 28 týždňov; osamelej príslušníčke finančnej správy alebo osamelému príslušníkovi finančnej správy sa poskytuje v trvaní 31 týždňov a príslušníčke finančnej správy alebo príslušníkovi finančnej správy, ktorý prevzal dve alebo viac detí, v trvaní 37 týždňov, najdlhšie do dňa, v ktorom dieťa dovŕši tri roky veku. Rodičovská dovolenka podľa </w:t>
            </w:r>
            <w:hyperlink r:id="rId10" w:anchor="paragraf-226.odsek-2" w:tooltip="Odkaz na predpis alebo ustanovenie" w:history="1">
              <w:r w:rsidRPr="00E90A3F">
                <w:rPr>
                  <w:sz w:val="20"/>
                  <w:szCs w:val="20"/>
                  <w:lang w:eastAsia="en-US"/>
                </w:rPr>
                <w:t>§ 226 ods. 2</w:t>
              </w:r>
            </w:hyperlink>
            <w:r w:rsidRPr="00E90A3F">
              <w:rPr>
                <w:sz w:val="20"/>
                <w:szCs w:val="20"/>
                <w:lang w:eastAsia="en-US"/>
              </w:rPr>
              <w:t> sa poskytuje až do dňa, kým dieťa dosiahne tri roky veku a kým dieťa s dlhodobo nepriaznivým zdravotným stavom vyžadujúcim osobitnú starostlivosť dosiahne šesť rokov veku.</w:t>
            </w:r>
          </w:p>
          <w:p w:rsidR="00CD45FA" w:rsidRPr="00E90A3F" w:rsidRDefault="00CD45FA" w:rsidP="00CD45FA">
            <w:pPr>
              <w:spacing w:after="0"/>
              <w:jc w:val="both"/>
              <w:rPr>
                <w:sz w:val="20"/>
                <w:szCs w:val="20"/>
                <w:lang w:eastAsia="en-US"/>
              </w:rPr>
            </w:pPr>
          </w:p>
        </w:tc>
        <w:tc>
          <w:tcPr>
            <w:tcW w:w="900" w:type="dxa"/>
          </w:tcPr>
          <w:p w:rsidR="0020369B" w:rsidRPr="00E90A3F" w:rsidRDefault="000708B4" w:rsidP="003A0F4C">
            <w:pPr>
              <w:spacing w:after="0"/>
              <w:jc w:val="center"/>
              <w:rPr>
                <w:b/>
                <w:sz w:val="20"/>
                <w:szCs w:val="20"/>
                <w:lang w:eastAsia="en-US"/>
              </w:rPr>
            </w:pPr>
            <w:r w:rsidRPr="00E90A3F">
              <w:rPr>
                <w:b/>
                <w:sz w:val="20"/>
                <w:szCs w:val="20"/>
                <w:lang w:eastAsia="en-US"/>
              </w:rPr>
              <w:lastRenderedPageBreak/>
              <w:t>Ú</w:t>
            </w:r>
          </w:p>
        </w:tc>
        <w:tc>
          <w:tcPr>
            <w:tcW w:w="1409" w:type="dxa"/>
          </w:tcPr>
          <w:p w:rsidR="0020369B" w:rsidRPr="00E90A3F" w:rsidRDefault="0020369B" w:rsidP="003A0F4C">
            <w:pPr>
              <w:spacing w:after="0"/>
              <w:rPr>
                <w:i/>
                <w:sz w:val="20"/>
                <w:szCs w:val="20"/>
                <w:lang w:eastAsia="en-US"/>
              </w:rPr>
            </w:pPr>
          </w:p>
        </w:tc>
      </w:tr>
      <w:tr w:rsidR="00123022" w:rsidRPr="00E90A3F" w:rsidTr="00D6255F">
        <w:tc>
          <w:tcPr>
            <w:tcW w:w="970" w:type="dxa"/>
            <w:vMerge w:val="restart"/>
          </w:tcPr>
          <w:p w:rsidR="00261905" w:rsidRPr="00E90A3F" w:rsidRDefault="00261905" w:rsidP="003A0F4C">
            <w:pPr>
              <w:spacing w:after="0"/>
              <w:rPr>
                <w:b/>
                <w:sz w:val="20"/>
                <w:szCs w:val="20"/>
                <w:lang w:eastAsia="en-US"/>
              </w:rPr>
            </w:pPr>
            <w:r w:rsidRPr="00E90A3F">
              <w:rPr>
                <w:b/>
                <w:sz w:val="20"/>
                <w:szCs w:val="20"/>
                <w:lang w:eastAsia="en-US"/>
              </w:rPr>
              <w:t>Č: 6</w:t>
            </w:r>
          </w:p>
        </w:tc>
        <w:tc>
          <w:tcPr>
            <w:tcW w:w="4190" w:type="dxa"/>
          </w:tcPr>
          <w:p w:rsidR="007161DB" w:rsidRPr="00E90A3F" w:rsidRDefault="007161DB" w:rsidP="003A0F4C">
            <w:pPr>
              <w:pStyle w:val="Zkladntext"/>
              <w:ind w:right="58"/>
              <w:jc w:val="both"/>
              <w:rPr>
                <w:b/>
              </w:rPr>
            </w:pPr>
            <w:r w:rsidRPr="00E90A3F">
              <w:rPr>
                <w:b/>
              </w:rPr>
              <w:t>Opatrovateľská dovolenka</w:t>
            </w:r>
          </w:p>
          <w:p w:rsidR="00261905" w:rsidRPr="00E90A3F" w:rsidRDefault="00261905" w:rsidP="003A0F4C">
            <w:pPr>
              <w:pStyle w:val="Zkladntext"/>
              <w:ind w:right="58"/>
              <w:jc w:val="both"/>
            </w:pPr>
            <w:r w:rsidRPr="00E90A3F">
              <w:t>1.   Členské štáty prijmú nevyhnutné opatrenia na zabezpečenie toho, aby mal každý pracovník právo na opatrovateľskú dovolenku v trvaní piatich pracovných dní ročne. Členské štáty môžu určiť dodatočné podrobnosti, pokiaľ ide o rozsah a podmienky opatrovateľskej dovolenky, v súlade s vnútroštátnym právom alebo zaužívanou praxou. Využitie tohto práva môže byť podmienené riadnym zdôvodnením v súlade s vnútroštátnym právom alebo zaužívanou praxou.</w:t>
            </w:r>
          </w:p>
          <w:p w:rsidR="00261905" w:rsidRPr="00E90A3F" w:rsidRDefault="00261905" w:rsidP="003A0F4C">
            <w:pPr>
              <w:pStyle w:val="Zkladntext"/>
              <w:ind w:right="58"/>
              <w:jc w:val="both"/>
            </w:pPr>
          </w:p>
        </w:tc>
        <w:tc>
          <w:tcPr>
            <w:tcW w:w="722" w:type="dxa"/>
          </w:tcPr>
          <w:p w:rsidR="00261905" w:rsidRPr="00E90A3F" w:rsidRDefault="00261905" w:rsidP="003A0F4C">
            <w:pPr>
              <w:spacing w:after="0"/>
              <w:jc w:val="center"/>
              <w:rPr>
                <w:b/>
                <w:sz w:val="20"/>
                <w:szCs w:val="20"/>
                <w:lang w:eastAsia="en-US"/>
              </w:rPr>
            </w:pPr>
            <w:r w:rsidRPr="00E90A3F">
              <w:rPr>
                <w:b/>
                <w:sz w:val="20"/>
                <w:szCs w:val="20"/>
                <w:lang w:eastAsia="en-US"/>
              </w:rPr>
              <w:t>N</w:t>
            </w:r>
          </w:p>
        </w:tc>
        <w:tc>
          <w:tcPr>
            <w:tcW w:w="1348" w:type="dxa"/>
          </w:tcPr>
          <w:p w:rsidR="00261905" w:rsidRPr="00E90A3F" w:rsidRDefault="00261905" w:rsidP="00F24F98">
            <w:pPr>
              <w:spacing w:after="0"/>
              <w:rPr>
                <w:b/>
                <w:sz w:val="20"/>
                <w:szCs w:val="20"/>
                <w:lang w:eastAsia="en-US"/>
              </w:rPr>
            </w:pPr>
            <w:r w:rsidRPr="00E90A3F">
              <w:rPr>
                <w:b/>
                <w:sz w:val="20"/>
                <w:szCs w:val="20"/>
                <w:lang w:eastAsia="en-US"/>
              </w:rPr>
              <w:t>311/2001 Z. z.</w:t>
            </w:r>
          </w:p>
          <w:p w:rsidR="00261905" w:rsidRPr="00E90A3F" w:rsidRDefault="00261905" w:rsidP="00F24F98">
            <w:pPr>
              <w:spacing w:after="0"/>
              <w:rPr>
                <w:b/>
                <w:sz w:val="20"/>
                <w:szCs w:val="20"/>
                <w:lang w:eastAsia="en-US"/>
              </w:rPr>
            </w:pPr>
          </w:p>
          <w:p w:rsidR="00261905" w:rsidRPr="00E90A3F" w:rsidRDefault="00261905" w:rsidP="00F24F98">
            <w:pPr>
              <w:spacing w:after="0"/>
              <w:rPr>
                <w:b/>
                <w:sz w:val="20"/>
                <w:szCs w:val="20"/>
                <w:lang w:eastAsia="en-US"/>
              </w:rPr>
            </w:pPr>
          </w:p>
          <w:p w:rsidR="00261905" w:rsidRPr="00E90A3F" w:rsidRDefault="00261905" w:rsidP="00F24F98">
            <w:pPr>
              <w:spacing w:after="0"/>
              <w:rPr>
                <w:b/>
                <w:sz w:val="20"/>
                <w:szCs w:val="20"/>
                <w:lang w:eastAsia="en-US"/>
              </w:rPr>
            </w:pPr>
          </w:p>
          <w:p w:rsidR="00261905" w:rsidRPr="00E90A3F" w:rsidRDefault="00261905" w:rsidP="00F24F98">
            <w:pPr>
              <w:spacing w:after="0"/>
              <w:rPr>
                <w:b/>
                <w:sz w:val="20"/>
                <w:szCs w:val="20"/>
                <w:lang w:eastAsia="en-US"/>
              </w:rPr>
            </w:pPr>
          </w:p>
          <w:p w:rsidR="00261905" w:rsidRPr="00E90A3F" w:rsidRDefault="00261905" w:rsidP="00F24F98">
            <w:pPr>
              <w:spacing w:after="0"/>
              <w:rPr>
                <w:b/>
                <w:sz w:val="20"/>
                <w:szCs w:val="20"/>
                <w:lang w:eastAsia="en-US"/>
              </w:rPr>
            </w:pPr>
          </w:p>
          <w:p w:rsidR="00261905" w:rsidRPr="00E90A3F" w:rsidRDefault="00261905" w:rsidP="00F24F98">
            <w:pPr>
              <w:spacing w:after="0"/>
              <w:rPr>
                <w:b/>
                <w:sz w:val="20"/>
                <w:szCs w:val="20"/>
                <w:lang w:eastAsia="en-US"/>
              </w:rPr>
            </w:pPr>
          </w:p>
          <w:p w:rsidR="00261905" w:rsidRPr="00E90A3F" w:rsidRDefault="00261905" w:rsidP="00F24F98">
            <w:pPr>
              <w:spacing w:after="0"/>
              <w:rPr>
                <w:b/>
                <w:sz w:val="20"/>
                <w:szCs w:val="20"/>
                <w:lang w:eastAsia="en-US"/>
              </w:rPr>
            </w:pPr>
          </w:p>
          <w:p w:rsidR="00261905" w:rsidRPr="00E90A3F" w:rsidRDefault="00261905" w:rsidP="00F24F98">
            <w:pPr>
              <w:spacing w:after="0"/>
              <w:rPr>
                <w:b/>
                <w:sz w:val="20"/>
                <w:szCs w:val="20"/>
                <w:lang w:eastAsia="en-US"/>
              </w:rPr>
            </w:pPr>
          </w:p>
          <w:p w:rsidR="00261905" w:rsidRPr="00E90A3F" w:rsidRDefault="00261905" w:rsidP="00F24F98">
            <w:pPr>
              <w:spacing w:after="0"/>
              <w:rPr>
                <w:b/>
                <w:sz w:val="20"/>
                <w:szCs w:val="20"/>
                <w:lang w:eastAsia="en-US"/>
              </w:rPr>
            </w:pPr>
          </w:p>
          <w:p w:rsidR="00261905" w:rsidRPr="00E90A3F" w:rsidRDefault="00261905" w:rsidP="00F24F98">
            <w:pPr>
              <w:spacing w:after="0"/>
              <w:rPr>
                <w:b/>
                <w:sz w:val="20"/>
                <w:szCs w:val="20"/>
                <w:lang w:eastAsia="en-US"/>
              </w:rPr>
            </w:pPr>
          </w:p>
          <w:p w:rsidR="003763D3" w:rsidRPr="00E90A3F" w:rsidRDefault="003763D3" w:rsidP="00F24F98">
            <w:pPr>
              <w:spacing w:after="0"/>
              <w:rPr>
                <w:b/>
                <w:sz w:val="20"/>
                <w:szCs w:val="20"/>
                <w:lang w:eastAsia="en-US"/>
              </w:rPr>
            </w:pPr>
          </w:p>
          <w:p w:rsidR="0002175A" w:rsidRPr="00E90A3F" w:rsidRDefault="0002175A" w:rsidP="00F24F98">
            <w:pPr>
              <w:spacing w:after="0"/>
              <w:rPr>
                <w:b/>
                <w:sz w:val="20"/>
                <w:szCs w:val="20"/>
                <w:lang w:eastAsia="en-US"/>
              </w:rPr>
            </w:pPr>
          </w:p>
          <w:p w:rsidR="0002175A" w:rsidRPr="00E90A3F" w:rsidRDefault="0002175A" w:rsidP="00F24F98">
            <w:pPr>
              <w:spacing w:after="0"/>
              <w:rPr>
                <w:b/>
                <w:sz w:val="20"/>
                <w:szCs w:val="20"/>
                <w:lang w:eastAsia="en-US"/>
              </w:rPr>
            </w:pPr>
            <w:r w:rsidRPr="00E90A3F">
              <w:rPr>
                <w:b/>
                <w:sz w:val="20"/>
                <w:szCs w:val="20"/>
                <w:lang w:eastAsia="en-US"/>
              </w:rPr>
              <w:t>55/2017 Z. z.</w:t>
            </w:r>
          </w:p>
          <w:p w:rsidR="0002175A" w:rsidRPr="00E90A3F" w:rsidRDefault="0002175A" w:rsidP="00F24F98">
            <w:pPr>
              <w:spacing w:after="0"/>
              <w:rPr>
                <w:b/>
                <w:sz w:val="20"/>
                <w:szCs w:val="20"/>
                <w:lang w:eastAsia="en-US"/>
              </w:rPr>
            </w:pPr>
          </w:p>
          <w:p w:rsidR="00261905" w:rsidRPr="00E90A3F" w:rsidRDefault="00261905" w:rsidP="00F24F98">
            <w:pPr>
              <w:spacing w:after="0"/>
              <w:rPr>
                <w:b/>
                <w:sz w:val="20"/>
                <w:szCs w:val="20"/>
                <w:lang w:eastAsia="en-US"/>
              </w:rPr>
            </w:pPr>
          </w:p>
          <w:p w:rsidR="00261905" w:rsidRPr="00E90A3F" w:rsidRDefault="00261905" w:rsidP="00F24F98">
            <w:pPr>
              <w:spacing w:after="0"/>
              <w:rPr>
                <w:b/>
                <w:sz w:val="20"/>
                <w:szCs w:val="20"/>
                <w:lang w:eastAsia="en-US"/>
              </w:rPr>
            </w:pPr>
            <w:r w:rsidRPr="00E90A3F">
              <w:rPr>
                <w:b/>
                <w:sz w:val="20"/>
                <w:szCs w:val="20"/>
                <w:lang w:eastAsia="en-US"/>
              </w:rPr>
              <w:t>461/2003 Z.</w:t>
            </w:r>
            <w:r w:rsidR="003763D3" w:rsidRPr="00E90A3F">
              <w:rPr>
                <w:b/>
                <w:sz w:val="20"/>
                <w:szCs w:val="20"/>
                <w:lang w:eastAsia="en-US"/>
              </w:rPr>
              <w:t xml:space="preserve"> </w:t>
            </w:r>
            <w:r w:rsidRPr="00E90A3F">
              <w:rPr>
                <w:b/>
                <w:sz w:val="20"/>
                <w:szCs w:val="20"/>
                <w:lang w:eastAsia="en-US"/>
              </w:rPr>
              <w:t>z.</w:t>
            </w: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EE0197" w:rsidRPr="00E90A3F" w:rsidRDefault="00EE019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CD45FA" w:rsidP="00F24F98">
            <w:pPr>
              <w:spacing w:after="0"/>
              <w:rPr>
                <w:b/>
                <w:sz w:val="20"/>
                <w:szCs w:val="20"/>
                <w:lang w:eastAsia="en-US"/>
              </w:rPr>
            </w:pPr>
            <w:r w:rsidRPr="00E90A3F">
              <w:rPr>
                <w:b/>
                <w:sz w:val="20"/>
                <w:szCs w:val="20"/>
                <w:lang w:eastAsia="en-US"/>
              </w:rPr>
              <w:t xml:space="preserve">Návrh zákona </w:t>
            </w:r>
          </w:p>
          <w:p w:rsidR="00817B56" w:rsidRPr="00E90A3F" w:rsidRDefault="00CD45FA" w:rsidP="00F24F98">
            <w:pPr>
              <w:spacing w:after="0"/>
              <w:rPr>
                <w:b/>
                <w:sz w:val="20"/>
                <w:szCs w:val="20"/>
                <w:lang w:eastAsia="en-US"/>
              </w:rPr>
            </w:pPr>
            <w:r w:rsidRPr="00E90A3F">
              <w:rPr>
                <w:b/>
                <w:sz w:val="20"/>
                <w:szCs w:val="20"/>
                <w:lang w:eastAsia="en-US"/>
              </w:rPr>
              <w:t>(čl. VI)</w:t>
            </w: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A64AE4" w:rsidRPr="00E90A3F" w:rsidRDefault="00A64AE4" w:rsidP="003221E3">
            <w:pPr>
              <w:spacing w:after="0"/>
              <w:rPr>
                <w:b/>
                <w:sz w:val="20"/>
                <w:szCs w:val="20"/>
                <w:lang w:eastAsia="en-US"/>
              </w:rPr>
            </w:pPr>
          </w:p>
          <w:p w:rsidR="00A64AE4" w:rsidRPr="00E90A3F" w:rsidRDefault="00A64AE4" w:rsidP="003221E3">
            <w:pPr>
              <w:spacing w:after="0"/>
              <w:rPr>
                <w:b/>
                <w:sz w:val="20"/>
                <w:szCs w:val="20"/>
                <w:lang w:eastAsia="en-US"/>
              </w:rPr>
            </w:pPr>
          </w:p>
          <w:p w:rsidR="00A64AE4" w:rsidRPr="00E90A3F" w:rsidRDefault="00A64AE4" w:rsidP="003221E3">
            <w:pPr>
              <w:spacing w:after="0"/>
              <w:rPr>
                <w:b/>
                <w:sz w:val="20"/>
                <w:szCs w:val="20"/>
                <w:lang w:eastAsia="en-US"/>
              </w:rPr>
            </w:pPr>
          </w:p>
          <w:p w:rsidR="00A64AE4" w:rsidRPr="00E90A3F" w:rsidRDefault="00A64AE4" w:rsidP="003221E3">
            <w:pPr>
              <w:spacing w:after="0"/>
              <w:rPr>
                <w:b/>
                <w:sz w:val="20"/>
                <w:szCs w:val="20"/>
                <w:lang w:eastAsia="en-US"/>
              </w:rPr>
            </w:pPr>
          </w:p>
          <w:p w:rsidR="00A64AE4" w:rsidRPr="00E90A3F" w:rsidRDefault="00A64AE4" w:rsidP="00A64AE4">
            <w:pPr>
              <w:spacing w:after="0"/>
              <w:rPr>
                <w:b/>
                <w:sz w:val="20"/>
                <w:szCs w:val="20"/>
                <w:lang w:eastAsia="en-US"/>
              </w:rPr>
            </w:pPr>
            <w:r w:rsidRPr="00E90A3F">
              <w:rPr>
                <w:b/>
                <w:sz w:val="20"/>
                <w:szCs w:val="20"/>
                <w:lang w:eastAsia="en-US"/>
              </w:rPr>
              <w:t>Návrh zákona</w:t>
            </w:r>
          </w:p>
          <w:p w:rsidR="00A64AE4" w:rsidRPr="00E90A3F" w:rsidRDefault="00A64AE4" w:rsidP="00A64AE4">
            <w:pPr>
              <w:spacing w:after="0"/>
              <w:rPr>
                <w:b/>
                <w:sz w:val="20"/>
                <w:szCs w:val="20"/>
                <w:lang w:eastAsia="en-US"/>
              </w:rPr>
            </w:pPr>
            <w:r w:rsidRPr="00E90A3F">
              <w:rPr>
                <w:b/>
                <w:sz w:val="20"/>
                <w:szCs w:val="20"/>
                <w:lang w:eastAsia="en-US"/>
              </w:rPr>
              <w:t>(čl. II)</w:t>
            </w:r>
          </w:p>
          <w:p w:rsidR="00A64AE4" w:rsidRPr="00E90A3F" w:rsidRDefault="00A64AE4" w:rsidP="00A64AE4">
            <w:pPr>
              <w:spacing w:after="0"/>
              <w:rPr>
                <w:b/>
                <w:sz w:val="20"/>
                <w:szCs w:val="20"/>
                <w:lang w:eastAsia="en-US"/>
              </w:rPr>
            </w:pPr>
          </w:p>
          <w:p w:rsidR="00A64AE4" w:rsidRPr="00E90A3F" w:rsidRDefault="00A64AE4" w:rsidP="00A64AE4">
            <w:pPr>
              <w:spacing w:after="0"/>
              <w:rPr>
                <w:b/>
                <w:sz w:val="20"/>
                <w:szCs w:val="20"/>
                <w:lang w:eastAsia="en-US"/>
              </w:rPr>
            </w:pPr>
          </w:p>
          <w:p w:rsidR="00A64AE4" w:rsidRPr="00E90A3F" w:rsidRDefault="00A64AE4" w:rsidP="00A64AE4">
            <w:pPr>
              <w:spacing w:after="0"/>
              <w:rPr>
                <w:b/>
                <w:sz w:val="20"/>
                <w:szCs w:val="20"/>
                <w:lang w:eastAsia="en-US"/>
              </w:rPr>
            </w:pPr>
          </w:p>
          <w:p w:rsidR="00A64AE4" w:rsidRPr="00E90A3F" w:rsidRDefault="00A64AE4" w:rsidP="00A64AE4">
            <w:pPr>
              <w:spacing w:after="0"/>
              <w:rPr>
                <w:b/>
                <w:sz w:val="20"/>
                <w:szCs w:val="20"/>
                <w:lang w:eastAsia="en-US"/>
              </w:rPr>
            </w:pPr>
          </w:p>
          <w:p w:rsidR="00A64AE4" w:rsidRPr="00E90A3F" w:rsidRDefault="00A64AE4" w:rsidP="00A64AE4">
            <w:pPr>
              <w:spacing w:after="0"/>
              <w:rPr>
                <w:b/>
                <w:sz w:val="20"/>
                <w:szCs w:val="20"/>
                <w:lang w:eastAsia="en-US"/>
              </w:rPr>
            </w:pPr>
          </w:p>
          <w:p w:rsidR="00A64AE4" w:rsidRPr="00E90A3F" w:rsidRDefault="00A64AE4" w:rsidP="00A64AE4">
            <w:pPr>
              <w:spacing w:after="0"/>
              <w:rPr>
                <w:b/>
                <w:sz w:val="20"/>
                <w:szCs w:val="20"/>
                <w:lang w:eastAsia="en-US"/>
              </w:rPr>
            </w:pPr>
          </w:p>
          <w:p w:rsidR="00A64AE4" w:rsidRPr="00E90A3F" w:rsidRDefault="00A64AE4" w:rsidP="00A64AE4">
            <w:pPr>
              <w:spacing w:after="0"/>
              <w:rPr>
                <w:b/>
                <w:sz w:val="20"/>
                <w:szCs w:val="20"/>
                <w:lang w:eastAsia="en-US"/>
              </w:rPr>
            </w:pPr>
          </w:p>
          <w:p w:rsidR="00A64AE4" w:rsidRPr="00E90A3F" w:rsidRDefault="00A64AE4" w:rsidP="00A64AE4">
            <w:pPr>
              <w:spacing w:after="0"/>
              <w:rPr>
                <w:b/>
                <w:sz w:val="20"/>
                <w:szCs w:val="20"/>
                <w:lang w:eastAsia="en-US"/>
              </w:rPr>
            </w:pPr>
          </w:p>
          <w:p w:rsidR="00A64AE4" w:rsidRPr="00E90A3F" w:rsidRDefault="00A64AE4" w:rsidP="00A64AE4">
            <w:pPr>
              <w:spacing w:after="0"/>
              <w:rPr>
                <w:b/>
                <w:sz w:val="20"/>
                <w:szCs w:val="20"/>
                <w:lang w:eastAsia="en-US"/>
              </w:rPr>
            </w:pPr>
            <w:r w:rsidRPr="00E90A3F">
              <w:rPr>
                <w:b/>
                <w:sz w:val="20"/>
                <w:szCs w:val="20"/>
                <w:lang w:eastAsia="en-US"/>
              </w:rPr>
              <w:t xml:space="preserve">Návrh zákona </w:t>
            </w:r>
          </w:p>
          <w:p w:rsidR="00A64AE4" w:rsidRPr="00E90A3F" w:rsidRDefault="00A64AE4" w:rsidP="00A64AE4">
            <w:pPr>
              <w:spacing w:after="0"/>
              <w:rPr>
                <w:b/>
                <w:sz w:val="20"/>
                <w:szCs w:val="20"/>
                <w:lang w:eastAsia="en-US"/>
              </w:rPr>
            </w:pPr>
            <w:r w:rsidRPr="00E90A3F">
              <w:rPr>
                <w:b/>
                <w:sz w:val="20"/>
                <w:szCs w:val="20"/>
                <w:lang w:eastAsia="en-US"/>
              </w:rPr>
              <w:lastRenderedPageBreak/>
              <w:t>(čl. III)</w:t>
            </w:r>
          </w:p>
          <w:p w:rsidR="00A64AE4" w:rsidRPr="00E90A3F" w:rsidRDefault="00A64AE4" w:rsidP="003221E3">
            <w:pPr>
              <w:spacing w:after="0"/>
              <w:rPr>
                <w:b/>
                <w:sz w:val="20"/>
                <w:szCs w:val="20"/>
                <w:lang w:eastAsia="en-US"/>
              </w:rPr>
            </w:pPr>
          </w:p>
          <w:p w:rsidR="00A64AE4" w:rsidRPr="00E90A3F" w:rsidRDefault="00A64AE4" w:rsidP="003221E3">
            <w:pPr>
              <w:spacing w:after="0"/>
              <w:rPr>
                <w:b/>
                <w:sz w:val="20"/>
                <w:szCs w:val="20"/>
                <w:lang w:eastAsia="en-US"/>
              </w:rPr>
            </w:pPr>
          </w:p>
          <w:p w:rsidR="00A64AE4" w:rsidRPr="00E90A3F" w:rsidRDefault="00A64AE4" w:rsidP="003221E3">
            <w:pPr>
              <w:spacing w:after="0"/>
              <w:rPr>
                <w:b/>
                <w:sz w:val="20"/>
                <w:szCs w:val="20"/>
                <w:lang w:eastAsia="en-US"/>
              </w:rPr>
            </w:pPr>
          </w:p>
          <w:p w:rsidR="00A64AE4" w:rsidRPr="00E90A3F" w:rsidRDefault="00A64AE4" w:rsidP="003221E3">
            <w:pPr>
              <w:spacing w:after="0"/>
              <w:rPr>
                <w:b/>
                <w:sz w:val="20"/>
                <w:szCs w:val="20"/>
                <w:lang w:eastAsia="en-US"/>
              </w:rPr>
            </w:pPr>
          </w:p>
          <w:p w:rsidR="00A64AE4" w:rsidRPr="00E90A3F" w:rsidRDefault="00A64AE4" w:rsidP="003221E3">
            <w:pPr>
              <w:spacing w:after="0"/>
              <w:rPr>
                <w:b/>
                <w:sz w:val="20"/>
                <w:szCs w:val="20"/>
                <w:lang w:eastAsia="en-US"/>
              </w:rPr>
            </w:pPr>
          </w:p>
          <w:p w:rsidR="00A64AE4" w:rsidRPr="00E90A3F" w:rsidRDefault="00A64AE4" w:rsidP="003221E3">
            <w:pPr>
              <w:spacing w:after="0"/>
              <w:rPr>
                <w:b/>
                <w:sz w:val="20"/>
                <w:szCs w:val="20"/>
                <w:lang w:eastAsia="en-US"/>
              </w:rPr>
            </w:pPr>
          </w:p>
          <w:p w:rsidR="003221E3" w:rsidRPr="00E90A3F" w:rsidRDefault="003221E3" w:rsidP="003221E3">
            <w:pPr>
              <w:spacing w:after="0"/>
              <w:rPr>
                <w:b/>
                <w:sz w:val="20"/>
                <w:szCs w:val="20"/>
                <w:lang w:eastAsia="en-US"/>
              </w:rPr>
            </w:pPr>
            <w:r w:rsidRPr="00E90A3F">
              <w:rPr>
                <w:b/>
                <w:sz w:val="20"/>
                <w:szCs w:val="20"/>
                <w:lang w:eastAsia="en-US"/>
              </w:rPr>
              <w:t>Návrh zákona</w:t>
            </w:r>
          </w:p>
          <w:p w:rsidR="003221E3" w:rsidRPr="00E90A3F" w:rsidRDefault="003221E3" w:rsidP="003221E3">
            <w:pPr>
              <w:spacing w:after="0"/>
              <w:rPr>
                <w:b/>
                <w:sz w:val="20"/>
                <w:szCs w:val="20"/>
                <w:lang w:eastAsia="en-US"/>
              </w:rPr>
            </w:pPr>
            <w:r w:rsidRPr="00E90A3F">
              <w:rPr>
                <w:b/>
                <w:sz w:val="20"/>
                <w:szCs w:val="20"/>
                <w:lang w:eastAsia="en-US"/>
              </w:rPr>
              <w:t>(čl. VIII)</w:t>
            </w:r>
          </w:p>
          <w:p w:rsidR="00817B56" w:rsidRPr="00E90A3F" w:rsidRDefault="00817B56" w:rsidP="00F24F98">
            <w:pPr>
              <w:spacing w:after="0"/>
              <w:rPr>
                <w:b/>
                <w:sz w:val="20"/>
                <w:szCs w:val="20"/>
                <w:lang w:eastAsia="en-US"/>
              </w:rPr>
            </w:pPr>
          </w:p>
          <w:p w:rsidR="00713817" w:rsidRPr="00E90A3F" w:rsidRDefault="00713817" w:rsidP="00F24F98">
            <w:pPr>
              <w:spacing w:after="0"/>
              <w:rPr>
                <w:b/>
                <w:sz w:val="20"/>
                <w:szCs w:val="20"/>
                <w:lang w:eastAsia="en-US"/>
              </w:rPr>
            </w:pPr>
          </w:p>
          <w:p w:rsidR="00713817" w:rsidRPr="00E90A3F" w:rsidRDefault="00713817" w:rsidP="00EC709D">
            <w:pPr>
              <w:spacing w:after="0"/>
              <w:rPr>
                <w:b/>
                <w:sz w:val="20"/>
                <w:szCs w:val="20"/>
                <w:lang w:eastAsia="en-US"/>
              </w:rPr>
            </w:pPr>
          </w:p>
        </w:tc>
        <w:tc>
          <w:tcPr>
            <w:tcW w:w="851" w:type="dxa"/>
          </w:tcPr>
          <w:p w:rsidR="00261905" w:rsidRPr="00E90A3F" w:rsidRDefault="00261905" w:rsidP="00F24F98">
            <w:pPr>
              <w:spacing w:after="0"/>
              <w:rPr>
                <w:b/>
                <w:sz w:val="20"/>
                <w:szCs w:val="20"/>
                <w:lang w:eastAsia="en-US"/>
              </w:rPr>
            </w:pPr>
            <w:r w:rsidRPr="00E90A3F">
              <w:rPr>
                <w:b/>
                <w:sz w:val="20"/>
                <w:szCs w:val="20"/>
                <w:lang w:eastAsia="en-US"/>
              </w:rPr>
              <w:lastRenderedPageBreak/>
              <w:t>§ 141</w:t>
            </w:r>
          </w:p>
          <w:p w:rsidR="00261905" w:rsidRPr="00E90A3F" w:rsidRDefault="003763D3" w:rsidP="00F24F98">
            <w:pPr>
              <w:spacing w:after="0"/>
              <w:rPr>
                <w:b/>
                <w:sz w:val="20"/>
                <w:szCs w:val="20"/>
                <w:lang w:eastAsia="en-US"/>
              </w:rPr>
            </w:pPr>
            <w:r w:rsidRPr="00E90A3F">
              <w:rPr>
                <w:b/>
                <w:sz w:val="20"/>
                <w:szCs w:val="20"/>
                <w:lang w:eastAsia="en-US"/>
              </w:rPr>
              <w:t>O:</w:t>
            </w:r>
            <w:r w:rsidR="00261905" w:rsidRPr="00E90A3F">
              <w:rPr>
                <w:b/>
                <w:sz w:val="20"/>
                <w:szCs w:val="20"/>
                <w:lang w:eastAsia="en-US"/>
              </w:rPr>
              <w:t>1</w:t>
            </w:r>
          </w:p>
          <w:p w:rsidR="00261905" w:rsidRPr="00E90A3F" w:rsidRDefault="00261905" w:rsidP="00F24F98">
            <w:pPr>
              <w:spacing w:after="0"/>
              <w:rPr>
                <w:b/>
                <w:sz w:val="20"/>
                <w:szCs w:val="20"/>
                <w:lang w:eastAsia="en-US"/>
              </w:rPr>
            </w:pPr>
          </w:p>
          <w:p w:rsidR="00261905" w:rsidRPr="00E90A3F" w:rsidRDefault="00261905" w:rsidP="00F24F98">
            <w:pPr>
              <w:spacing w:after="0"/>
              <w:rPr>
                <w:b/>
                <w:sz w:val="20"/>
                <w:szCs w:val="20"/>
                <w:lang w:eastAsia="en-US"/>
              </w:rPr>
            </w:pPr>
          </w:p>
          <w:p w:rsidR="00261905" w:rsidRPr="00E90A3F" w:rsidRDefault="00261905" w:rsidP="00F24F98">
            <w:pPr>
              <w:spacing w:after="0"/>
              <w:rPr>
                <w:b/>
                <w:sz w:val="20"/>
                <w:szCs w:val="20"/>
                <w:lang w:eastAsia="en-US"/>
              </w:rPr>
            </w:pPr>
          </w:p>
          <w:p w:rsidR="00261905" w:rsidRPr="00E90A3F" w:rsidRDefault="00261905" w:rsidP="00F24F98">
            <w:pPr>
              <w:spacing w:after="0"/>
              <w:rPr>
                <w:b/>
                <w:sz w:val="20"/>
                <w:szCs w:val="20"/>
                <w:lang w:eastAsia="en-US"/>
              </w:rPr>
            </w:pPr>
          </w:p>
          <w:p w:rsidR="00261905" w:rsidRPr="00E90A3F" w:rsidRDefault="00261905" w:rsidP="00F24F98">
            <w:pPr>
              <w:spacing w:after="0"/>
              <w:rPr>
                <w:b/>
                <w:sz w:val="20"/>
                <w:szCs w:val="20"/>
                <w:lang w:eastAsia="en-US"/>
              </w:rPr>
            </w:pPr>
          </w:p>
          <w:p w:rsidR="00261905" w:rsidRPr="00E90A3F" w:rsidRDefault="00261905" w:rsidP="00F24F98">
            <w:pPr>
              <w:spacing w:after="0"/>
              <w:rPr>
                <w:b/>
                <w:sz w:val="20"/>
                <w:szCs w:val="20"/>
                <w:lang w:eastAsia="en-US"/>
              </w:rPr>
            </w:pPr>
          </w:p>
          <w:p w:rsidR="00261905" w:rsidRPr="00E90A3F" w:rsidRDefault="00261905" w:rsidP="00F24F98">
            <w:pPr>
              <w:spacing w:after="0"/>
              <w:rPr>
                <w:b/>
                <w:sz w:val="20"/>
                <w:szCs w:val="20"/>
                <w:lang w:eastAsia="en-US"/>
              </w:rPr>
            </w:pPr>
          </w:p>
          <w:p w:rsidR="00261905" w:rsidRPr="00E90A3F" w:rsidRDefault="00261905" w:rsidP="00F24F98">
            <w:pPr>
              <w:spacing w:after="0"/>
              <w:rPr>
                <w:b/>
                <w:sz w:val="20"/>
                <w:szCs w:val="20"/>
                <w:lang w:eastAsia="en-US"/>
              </w:rPr>
            </w:pPr>
          </w:p>
          <w:p w:rsidR="00261905" w:rsidRPr="00E90A3F" w:rsidRDefault="00261905" w:rsidP="00F24F98">
            <w:pPr>
              <w:spacing w:after="0"/>
              <w:rPr>
                <w:b/>
                <w:sz w:val="20"/>
                <w:szCs w:val="20"/>
                <w:lang w:eastAsia="en-US"/>
              </w:rPr>
            </w:pPr>
          </w:p>
          <w:p w:rsidR="00261905" w:rsidRPr="00E90A3F" w:rsidRDefault="00261905" w:rsidP="00F24F98">
            <w:pPr>
              <w:spacing w:after="0"/>
              <w:rPr>
                <w:b/>
                <w:sz w:val="20"/>
                <w:szCs w:val="20"/>
                <w:lang w:eastAsia="en-US"/>
              </w:rPr>
            </w:pPr>
          </w:p>
          <w:p w:rsidR="0002175A" w:rsidRPr="00E90A3F" w:rsidRDefault="0002175A" w:rsidP="00F24F98">
            <w:pPr>
              <w:spacing w:after="0"/>
              <w:rPr>
                <w:b/>
                <w:sz w:val="20"/>
                <w:szCs w:val="20"/>
                <w:lang w:eastAsia="en-US"/>
              </w:rPr>
            </w:pPr>
          </w:p>
          <w:p w:rsidR="0002175A" w:rsidRPr="00E90A3F" w:rsidRDefault="0002175A" w:rsidP="00F24F98">
            <w:pPr>
              <w:spacing w:after="0"/>
              <w:rPr>
                <w:b/>
                <w:sz w:val="20"/>
                <w:szCs w:val="20"/>
                <w:lang w:eastAsia="en-US"/>
              </w:rPr>
            </w:pPr>
            <w:r w:rsidRPr="00E90A3F">
              <w:rPr>
                <w:b/>
                <w:sz w:val="20"/>
                <w:szCs w:val="20"/>
                <w:lang w:eastAsia="en-US"/>
              </w:rPr>
              <w:t>§ 171</w:t>
            </w:r>
          </w:p>
          <w:p w:rsidR="0002175A" w:rsidRPr="00E90A3F" w:rsidRDefault="0002175A" w:rsidP="00F24F98">
            <w:pPr>
              <w:spacing w:after="0"/>
              <w:rPr>
                <w:b/>
                <w:sz w:val="20"/>
                <w:szCs w:val="20"/>
                <w:lang w:eastAsia="en-US"/>
              </w:rPr>
            </w:pPr>
            <w:r w:rsidRPr="00E90A3F">
              <w:rPr>
                <w:b/>
                <w:sz w:val="20"/>
                <w:szCs w:val="20"/>
                <w:lang w:eastAsia="en-US"/>
              </w:rPr>
              <w:t>O:1</w:t>
            </w:r>
          </w:p>
          <w:p w:rsidR="00261905" w:rsidRPr="00E90A3F" w:rsidRDefault="00261905" w:rsidP="00F24F98">
            <w:pPr>
              <w:spacing w:after="0"/>
              <w:rPr>
                <w:b/>
                <w:sz w:val="20"/>
                <w:szCs w:val="20"/>
                <w:lang w:eastAsia="en-US"/>
              </w:rPr>
            </w:pPr>
          </w:p>
          <w:p w:rsidR="00261905" w:rsidRPr="00E90A3F" w:rsidRDefault="00261905" w:rsidP="00F24F98">
            <w:pPr>
              <w:spacing w:after="0"/>
              <w:rPr>
                <w:b/>
                <w:sz w:val="20"/>
                <w:szCs w:val="20"/>
                <w:lang w:eastAsia="en-US"/>
              </w:rPr>
            </w:pPr>
            <w:r w:rsidRPr="00E90A3F">
              <w:rPr>
                <w:b/>
                <w:sz w:val="20"/>
                <w:szCs w:val="20"/>
                <w:lang w:eastAsia="en-US"/>
              </w:rPr>
              <w:t>§ 39</w:t>
            </w:r>
          </w:p>
          <w:p w:rsidR="0009208F" w:rsidRPr="00E90A3F" w:rsidRDefault="0009208F" w:rsidP="00F24F98">
            <w:pPr>
              <w:spacing w:after="0"/>
              <w:rPr>
                <w:b/>
                <w:sz w:val="20"/>
                <w:szCs w:val="20"/>
                <w:lang w:eastAsia="en-US"/>
              </w:rPr>
            </w:pPr>
          </w:p>
          <w:p w:rsidR="0009208F" w:rsidRPr="00E90A3F" w:rsidRDefault="0009208F" w:rsidP="00F24F98">
            <w:pPr>
              <w:spacing w:after="0"/>
              <w:rPr>
                <w:b/>
                <w:sz w:val="20"/>
                <w:szCs w:val="20"/>
                <w:lang w:eastAsia="en-US"/>
              </w:rPr>
            </w:pPr>
          </w:p>
          <w:p w:rsidR="0009208F" w:rsidRPr="00E90A3F" w:rsidRDefault="0009208F" w:rsidP="00F24F98">
            <w:pPr>
              <w:spacing w:after="0"/>
              <w:rPr>
                <w:b/>
                <w:sz w:val="20"/>
                <w:szCs w:val="20"/>
                <w:lang w:eastAsia="en-US"/>
              </w:rPr>
            </w:pPr>
          </w:p>
          <w:p w:rsidR="0009208F" w:rsidRPr="00E90A3F" w:rsidRDefault="0009208F" w:rsidP="00F24F98">
            <w:pPr>
              <w:spacing w:after="0"/>
              <w:rPr>
                <w:b/>
                <w:sz w:val="20"/>
                <w:szCs w:val="20"/>
                <w:lang w:eastAsia="en-US"/>
              </w:rPr>
            </w:pPr>
          </w:p>
          <w:p w:rsidR="0009208F" w:rsidRPr="00E90A3F" w:rsidRDefault="0009208F" w:rsidP="00F24F98">
            <w:pPr>
              <w:spacing w:after="0"/>
              <w:rPr>
                <w:b/>
                <w:sz w:val="20"/>
                <w:szCs w:val="20"/>
                <w:lang w:eastAsia="en-US"/>
              </w:rPr>
            </w:pPr>
          </w:p>
          <w:p w:rsidR="0009208F" w:rsidRPr="00E90A3F" w:rsidRDefault="0009208F" w:rsidP="00F24F98">
            <w:pPr>
              <w:spacing w:after="0"/>
              <w:rPr>
                <w:b/>
                <w:sz w:val="20"/>
                <w:szCs w:val="20"/>
                <w:lang w:eastAsia="en-US"/>
              </w:rPr>
            </w:pPr>
          </w:p>
          <w:p w:rsidR="0009208F" w:rsidRPr="00E90A3F" w:rsidRDefault="0009208F" w:rsidP="00F24F98">
            <w:pPr>
              <w:spacing w:after="0"/>
              <w:rPr>
                <w:b/>
                <w:sz w:val="20"/>
                <w:szCs w:val="20"/>
                <w:lang w:eastAsia="en-US"/>
              </w:rPr>
            </w:pPr>
          </w:p>
          <w:p w:rsidR="0009208F" w:rsidRPr="00E90A3F" w:rsidRDefault="0009208F" w:rsidP="00F24F98">
            <w:pPr>
              <w:spacing w:after="0"/>
              <w:rPr>
                <w:b/>
                <w:sz w:val="20"/>
                <w:szCs w:val="20"/>
                <w:lang w:eastAsia="en-US"/>
              </w:rPr>
            </w:pPr>
          </w:p>
          <w:p w:rsidR="0009208F" w:rsidRPr="00E90A3F" w:rsidRDefault="0009208F" w:rsidP="00F24F98">
            <w:pPr>
              <w:spacing w:after="0"/>
              <w:rPr>
                <w:b/>
                <w:sz w:val="20"/>
                <w:szCs w:val="20"/>
                <w:lang w:eastAsia="en-US"/>
              </w:rPr>
            </w:pPr>
          </w:p>
          <w:p w:rsidR="0009208F" w:rsidRPr="00E90A3F" w:rsidRDefault="0009208F" w:rsidP="00F24F98">
            <w:pPr>
              <w:spacing w:after="0"/>
              <w:rPr>
                <w:b/>
                <w:sz w:val="20"/>
                <w:szCs w:val="20"/>
                <w:lang w:eastAsia="en-US"/>
              </w:rPr>
            </w:pPr>
          </w:p>
          <w:p w:rsidR="0009208F" w:rsidRPr="00E90A3F" w:rsidRDefault="0009208F" w:rsidP="00F24F98">
            <w:pPr>
              <w:spacing w:after="0"/>
              <w:rPr>
                <w:b/>
                <w:sz w:val="20"/>
                <w:szCs w:val="20"/>
                <w:lang w:eastAsia="en-US"/>
              </w:rPr>
            </w:pPr>
          </w:p>
          <w:p w:rsidR="0009208F" w:rsidRPr="00E90A3F" w:rsidRDefault="0009208F" w:rsidP="00F24F98">
            <w:pPr>
              <w:spacing w:after="0"/>
              <w:rPr>
                <w:b/>
                <w:sz w:val="20"/>
                <w:szCs w:val="20"/>
                <w:lang w:eastAsia="en-US"/>
              </w:rPr>
            </w:pPr>
          </w:p>
          <w:p w:rsidR="0009208F" w:rsidRPr="00E90A3F" w:rsidRDefault="0009208F" w:rsidP="00F24F98">
            <w:pPr>
              <w:spacing w:after="0"/>
              <w:rPr>
                <w:b/>
                <w:sz w:val="20"/>
                <w:szCs w:val="20"/>
                <w:lang w:eastAsia="en-US"/>
              </w:rPr>
            </w:pPr>
          </w:p>
          <w:p w:rsidR="0009208F" w:rsidRPr="00E90A3F" w:rsidRDefault="0009208F" w:rsidP="00F24F98">
            <w:pPr>
              <w:spacing w:after="0"/>
              <w:rPr>
                <w:b/>
                <w:sz w:val="20"/>
                <w:szCs w:val="20"/>
                <w:lang w:eastAsia="en-US"/>
              </w:rPr>
            </w:pPr>
          </w:p>
          <w:p w:rsidR="0009208F" w:rsidRPr="00E90A3F" w:rsidRDefault="0009208F" w:rsidP="00F24F98">
            <w:pPr>
              <w:spacing w:after="0"/>
              <w:rPr>
                <w:b/>
                <w:sz w:val="20"/>
                <w:szCs w:val="20"/>
                <w:lang w:eastAsia="en-US"/>
              </w:rPr>
            </w:pPr>
          </w:p>
          <w:p w:rsidR="0009208F" w:rsidRPr="00E90A3F" w:rsidRDefault="0009208F" w:rsidP="00F24F98">
            <w:pPr>
              <w:spacing w:after="0"/>
              <w:rPr>
                <w:b/>
                <w:sz w:val="20"/>
                <w:szCs w:val="20"/>
                <w:lang w:eastAsia="en-US"/>
              </w:rPr>
            </w:pPr>
          </w:p>
          <w:p w:rsidR="0009208F" w:rsidRPr="00E90A3F" w:rsidRDefault="0009208F" w:rsidP="00F24F98">
            <w:pPr>
              <w:spacing w:after="0"/>
              <w:rPr>
                <w:b/>
                <w:sz w:val="20"/>
                <w:szCs w:val="20"/>
                <w:lang w:eastAsia="en-US"/>
              </w:rPr>
            </w:pPr>
          </w:p>
          <w:p w:rsidR="0009208F" w:rsidRPr="00E90A3F" w:rsidRDefault="0009208F" w:rsidP="00F24F98">
            <w:pPr>
              <w:spacing w:after="0"/>
              <w:rPr>
                <w:b/>
                <w:sz w:val="20"/>
                <w:szCs w:val="20"/>
                <w:lang w:eastAsia="en-US"/>
              </w:rPr>
            </w:pPr>
          </w:p>
          <w:p w:rsidR="0009208F" w:rsidRPr="00E90A3F" w:rsidRDefault="0009208F" w:rsidP="00F24F98">
            <w:pPr>
              <w:spacing w:after="0"/>
              <w:rPr>
                <w:b/>
                <w:sz w:val="20"/>
                <w:szCs w:val="20"/>
                <w:lang w:eastAsia="en-US"/>
              </w:rPr>
            </w:pPr>
          </w:p>
          <w:p w:rsidR="0009208F" w:rsidRPr="00E90A3F" w:rsidRDefault="0009208F" w:rsidP="00F24F98">
            <w:pPr>
              <w:spacing w:after="0"/>
              <w:rPr>
                <w:b/>
                <w:sz w:val="20"/>
                <w:szCs w:val="20"/>
                <w:lang w:eastAsia="en-US"/>
              </w:rPr>
            </w:pPr>
          </w:p>
          <w:p w:rsidR="0009208F" w:rsidRPr="00E90A3F" w:rsidRDefault="0009208F" w:rsidP="00F24F98">
            <w:pPr>
              <w:spacing w:after="0"/>
              <w:rPr>
                <w:b/>
                <w:sz w:val="20"/>
                <w:szCs w:val="20"/>
                <w:lang w:eastAsia="en-US"/>
              </w:rPr>
            </w:pPr>
          </w:p>
          <w:p w:rsidR="0009208F" w:rsidRPr="00E90A3F" w:rsidRDefault="0009208F" w:rsidP="00F24F98">
            <w:pPr>
              <w:spacing w:after="0"/>
              <w:rPr>
                <w:b/>
                <w:sz w:val="20"/>
                <w:szCs w:val="20"/>
                <w:lang w:eastAsia="en-US"/>
              </w:rPr>
            </w:pPr>
          </w:p>
          <w:p w:rsidR="0009208F" w:rsidRPr="00E90A3F" w:rsidRDefault="0009208F" w:rsidP="00F24F98">
            <w:pPr>
              <w:spacing w:after="0"/>
              <w:rPr>
                <w:b/>
                <w:sz w:val="20"/>
                <w:szCs w:val="20"/>
                <w:lang w:eastAsia="en-US"/>
              </w:rPr>
            </w:pPr>
          </w:p>
          <w:p w:rsidR="0009208F" w:rsidRPr="00E90A3F" w:rsidRDefault="0009208F" w:rsidP="00F24F98">
            <w:pPr>
              <w:spacing w:after="0"/>
              <w:rPr>
                <w:b/>
                <w:sz w:val="20"/>
                <w:szCs w:val="20"/>
                <w:lang w:eastAsia="en-US"/>
              </w:rPr>
            </w:pPr>
          </w:p>
          <w:p w:rsidR="0009208F" w:rsidRPr="00E90A3F" w:rsidRDefault="0009208F" w:rsidP="00F24F98">
            <w:pPr>
              <w:spacing w:after="0"/>
              <w:rPr>
                <w:b/>
                <w:sz w:val="20"/>
                <w:szCs w:val="20"/>
                <w:lang w:eastAsia="en-US"/>
              </w:rPr>
            </w:pPr>
          </w:p>
          <w:p w:rsidR="0009208F" w:rsidRPr="00E90A3F" w:rsidRDefault="0009208F" w:rsidP="00F24F98">
            <w:pPr>
              <w:spacing w:after="0"/>
              <w:rPr>
                <w:b/>
                <w:sz w:val="20"/>
                <w:szCs w:val="20"/>
                <w:lang w:eastAsia="en-US"/>
              </w:rPr>
            </w:pPr>
          </w:p>
          <w:p w:rsidR="0009208F" w:rsidRPr="00E90A3F" w:rsidRDefault="0009208F" w:rsidP="00F24F98">
            <w:pPr>
              <w:spacing w:after="0"/>
              <w:rPr>
                <w:b/>
                <w:sz w:val="20"/>
                <w:szCs w:val="20"/>
                <w:lang w:eastAsia="en-US"/>
              </w:rPr>
            </w:pPr>
          </w:p>
          <w:p w:rsidR="0009208F" w:rsidRPr="00E90A3F" w:rsidRDefault="0009208F" w:rsidP="00F24F98">
            <w:pPr>
              <w:spacing w:after="0"/>
              <w:rPr>
                <w:b/>
                <w:sz w:val="20"/>
                <w:szCs w:val="20"/>
                <w:lang w:eastAsia="en-US"/>
              </w:rPr>
            </w:pPr>
          </w:p>
          <w:p w:rsidR="0009208F" w:rsidRPr="00E90A3F" w:rsidRDefault="0009208F" w:rsidP="00F24F98">
            <w:pPr>
              <w:spacing w:after="0"/>
              <w:rPr>
                <w:b/>
                <w:sz w:val="20"/>
                <w:szCs w:val="20"/>
                <w:lang w:eastAsia="en-US"/>
              </w:rPr>
            </w:pPr>
          </w:p>
          <w:p w:rsidR="0009208F" w:rsidRPr="00E90A3F" w:rsidRDefault="0009208F" w:rsidP="00F24F98">
            <w:pPr>
              <w:spacing w:after="0"/>
              <w:rPr>
                <w:b/>
                <w:sz w:val="20"/>
                <w:szCs w:val="20"/>
                <w:lang w:eastAsia="en-US"/>
              </w:rPr>
            </w:pPr>
          </w:p>
          <w:p w:rsidR="0009208F" w:rsidRPr="00E90A3F" w:rsidRDefault="0009208F" w:rsidP="00F24F98">
            <w:pPr>
              <w:spacing w:after="0"/>
              <w:rPr>
                <w:b/>
                <w:sz w:val="20"/>
                <w:szCs w:val="20"/>
                <w:lang w:eastAsia="en-US"/>
              </w:rPr>
            </w:pPr>
          </w:p>
          <w:p w:rsidR="0009208F" w:rsidRPr="00E90A3F" w:rsidRDefault="0009208F" w:rsidP="00F24F98">
            <w:pPr>
              <w:spacing w:after="0"/>
              <w:rPr>
                <w:b/>
                <w:sz w:val="20"/>
                <w:szCs w:val="20"/>
                <w:lang w:eastAsia="en-US"/>
              </w:rPr>
            </w:pPr>
          </w:p>
          <w:p w:rsidR="0009208F" w:rsidRPr="00E90A3F" w:rsidRDefault="0009208F" w:rsidP="00F24F98">
            <w:pPr>
              <w:spacing w:after="0"/>
              <w:rPr>
                <w:b/>
                <w:sz w:val="20"/>
                <w:szCs w:val="20"/>
                <w:lang w:eastAsia="en-US"/>
              </w:rPr>
            </w:pPr>
          </w:p>
          <w:p w:rsidR="0009208F" w:rsidRPr="00E90A3F" w:rsidRDefault="0009208F" w:rsidP="00F24F98">
            <w:pPr>
              <w:spacing w:after="0"/>
              <w:rPr>
                <w:b/>
                <w:sz w:val="20"/>
                <w:szCs w:val="20"/>
                <w:lang w:eastAsia="en-US"/>
              </w:rPr>
            </w:pPr>
          </w:p>
          <w:p w:rsidR="0009208F" w:rsidRPr="00E90A3F" w:rsidRDefault="0009208F" w:rsidP="00F24F98">
            <w:pPr>
              <w:spacing w:after="0"/>
              <w:rPr>
                <w:b/>
                <w:sz w:val="20"/>
                <w:szCs w:val="20"/>
                <w:lang w:eastAsia="en-US"/>
              </w:rPr>
            </w:pPr>
          </w:p>
          <w:p w:rsidR="0009208F" w:rsidRPr="00E90A3F" w:rsidRDefault="0009208F" w:rsidP="00F24F98">
            <w:pPr>
              <w:spacing w:after="0"/>
              <w:rPr>
                <w:b/>
                <w:sz w:val="20"/>
                <w:szCs w:val="20"/>
                <w:lang w:eastAsia="en-US"/>
              </w:rPr>
            </w:pPr>
          </w:p>
          <w:p w:rsidR="0009208F" w:rsidRPr="00E90A3F" w:rsidRDefault="0009208F" w:rsidP="00F24F98">
            <w:pPr>
              <w:spacing w:after="0"/>
              <w:rPr>
                <w:b/>
                <w:sz w:val="20"/>
                <w:szCs w:val="20"/>
                <w:lang w:eastAsia="en-US"/>
              </w:rPr>
            </w:pPr>
          </w:p>
          <w:p w:rsidR="0009208F" w:rsidRPr="00E90A3F" w:rsidRDefault="0009208F" w:rsidP="00F24F98">
            <w:pPr>
              <w:spacing w:after="0"/>
              <w:rPr>
                <w:b/>
                <w:sz w:val="20"/>
                <w:szCs w:val="20"/>
                <w:lang w:eastAsia="en-US"/>
              </w:rPr>
            </w:pPr>
          </w:p>
          <w:p w:rsidR="0009208F" w:rsidRPr="00E90A3F" w:rsidRDefault="0009208F" w:rsidP="00F24F98">
            <w:pPr>
              <w:spacing w:after="0"/>
              <w:rPr>
                <w:b/>
                <w:sz w:val="20"/>
                <w:szCs w:val="20"/>
                <w:lang w:eastAsia="en-US"/>
              </w:rPr>
            </w:pPr>
          </w:p>
          <w:p w:rsidR="0009208F" w:rsidRPr="00E90A3F" w:rsidRDefault="0009208F" w:rsidP="00F24F98">
            <w:pPr>
              <w:spacing w:after="0"/>
              <w:rPr>
                <w:b/>
                <w:sz w:val="20"/>
                <w:szCs w:val="20"/>
                <w:lang w:eastAsia="en-US"/>
              </w:rPr>
            </w:pPr>
          </w:p>
          <w:p w:rsidR="0009208F" w:rsidRPr="00E90A3F" w:rsidRDefault="0009208F" w:rsidP="00F24F98">
            <w:pPr>
              <w:spacing w:after="0"/>
              <w:rPr>
                <w:b/>
                <w:sz w:val="20"/>
                <w:szCs w:val="20"/>
                <w:lang w:eastAsia="en-US"/>
              </w:rPr>
            </w:pPr>
          </w:p>
          <w:p w:rsidR="0009208F" w:rsidRPr="00E90A3F" w:rsidRDefault="0009208F" w:rsidP="00F24F98">
            <w:pPr>
              <w:spacing w:after="0"/>
              <w:rPr>
                <w:b/>
                <w:sz w:val="20"/>
                <w:szCs w:val="20"/>
                <w:lang w:eastAsia="en-US"/>
              </w:rPr>
            </w:pPr>
          </w:p>
          <w:p w:rsidR="0009208F" w:rsidRPr="00E90A3F" w:rsidRDefault="0009208F" w:rsidP="00F24F98">
            <w:pPr>
              <w:spacing w:after="0"/>
              <w:rPr>
                <w:b/>
                <w:sz w:val="20"/>
                <w:szCs w:val="20"/>
                <w:lang w:eastAsia="en-US"/>
              </w:rPr>
            </w:pPr>
          </w:p>
          <w:p w:rsidR="0009208F" w:rsidRPr="00E90A3F" w:rsidRDefault="0009208F" w:rsidP="00F24F98">
            <w:pPr>
              <w:spacing w:after="0"/>
              <w:rPr>
                <w:b/>
                <w:sz w:val="20"/>
                <w:szCs w:val="20"/>
                <w:lang w:eastAsia="en-US"/>
              </w:rPr>
            </w:pPr>
          </w:p>
          <w:p w:rsidR="0009208F" w:rsidRPr="00E90A3F" w:rsidRDefault="0009208F" w:rsidP="00F24F98">
            <w:pPr>
              <w:spacing w:after="0"/>
              <w:rPr>
                <w:b/>
                <w:sz w:val="20"/>
                <w:szCs w:val="20"/>
                <w:lang w:eastAsia="en-US"/>
              </w:rPr>
            </w:pPr>
          </w:p>
          <w:p w:rsidR="0009208F" w:rsidRPr="00E90A3F" w:rsidRDefault="0009208F" w:rsidP="00F24F98">
            <w:pPr>
              <w:spacing w:after="0"/>
              <w:rPr>
                <w:b/>
                <w:sz w:val="20"/>
                <w:szCs w:val="20"/>
                <w:lang w:eastAsia="en-US"/>
              </w:rPr>
            </w:pPr>
          </w:p>
          <w:p w:rsidR="0009208F" w:rsidRPr="00E90A3F" w:rsidRDefault="0009208F" w:rsidP="00F24F98">
            <w:pPr>
              <w:spacing w:after="0"/>
              <w:rPr>
                <w:b/>
                <w:sz w:val="20"/>
                <w:szCs w:val="20"/>
                <w:lang w:eastAsia="en-US"/>
              </w:rPr>
            </w:pPr>
          </w:p>
          <w:p w:rsidR="0009208F" w:rsidRPr="00E90A3F" w:rsidRDefault="0009208F" w:rsidP="00F24F98">
            <w:pPr>
              <w:spacing w:after="0"/>
              <w:rPr>
                <w:b/>
                <w:sz w:val="20"/>
                <w:szCs w:val="20"/>
                <w:lang w:eastAsia="en-US"/>
              </w:rPr>
            </w:pPr>
          </w:p>
          <w:p w:rsidR="0009208F" w:rsidRPr="00E90A3F" w:rsidRDefault="0009208F" w:rsidP="00F24F98">
            <w:pPr>
              <w:spacing w:after="0"/>
              <w:rPr>
                <w:b/>
                <w:sz w:val="20"/>
                <w:szCs w:val="20"/>
                <w:lang w:eastAsia="en-US"/>
              </w:rPr>
            </w:pPr>
          </w:p>
          <w:p w:rsidR="0009208F" w:rsidRPr="00E90A3F" w:rsidRDefault="0009208F" w:rsidP="00F24F98">
            <w:pPr>
              <w:spacing w:after="0"/>
              <w:rPr>
                <w:b/>
                <w:sz w:val="20"/>
                <w:szCs w:val="20"/>
                <w:lang w:eastAsia="en-US"/>
              </w:rPr>
            </w:pPr>
          </w:p>
          <w:p w:rsidR="0009208F" w:rsidRPr="00E90A3F" w:rsidRDefault="0009208F" w:rsidP="00F24F98">
            <w:pPr>
              <w:spacing w:after="0"/>
              <w:rPr>
                <w:b/>
                <w:sz w:val="20"/>
                <w:szCs w:val="20"/>
                <w:lang w:eastAsia="en-US"/>
              </w:rPr>
            </w:pPr>
          </w:p>
          <w:p w:rsidR="0009208F" w:rsidRPr="00E90A3F" w:rsidRDefault="0009208F" w:rsidP="00F24F98">
            <w:pPr>
              <w:spacing w:after="0"/>
              <w:rPr>
                <w:b/>
                <w:sz w:val="20"/>
                <w:szCs w:val="20"/>
                <w:lang w:eastAsia="en-US"/>
              </w:rPr>
            </w:pPr>
          </w:p>
          <w:p w:rsidR="0009208F" w:rsidRPr="00E90A3F" w:rsidRDefault="0009208F" w:rsidP="00F24F98">
            <w:pPr>
              <w:spacing w:after="0"/>
              <w:rPr>
                <w:b/>
                <w:sz w:val="20"/>
                <w:szCs w:val="20"/>
                <w:lang w:eastAsia="en-US"/>
              </w:rPr>
            </w:pPr>
          </w:p>
          <w:p w:rsidR="0009208F" w:rsidRPr="00E90A3F" w:rsidRDefault="0009208F" w:rsidP="00F24F98">
            <w:pPr>
              <w:spacing w:after="0"/>
              <w:rPr>
                <w:b/>
                <w:sz w:val="20"/>
                <w:szCs w:val="20"/>
                <w:lang w:eastAsia="en-US"/>
              </w:rPr>
            </w:pPr>
          </w:p>
          <w:p w:rsidR="0009208F" w:rsidRPr="00E90A3F" w:rsidRDefault="0009208F" w:rsidP="00F24F98">
            <w:pPr>
              <w:spacing w:after="0"/>
              <w:rPr>
                <w:b/>
                <w:sz w:val="20"/>
                <w:szCs w:val="20"/>
                <w:lang w:eastAsia="en-US"/>
              </w:rPr>
            </w:pPr>
          </w:p>
          <w:p w:rsidR="0009208F" w:rsidRPr="00E90A3F" w:rsidRDefault="0009208F" w:rsidP="00F24F98">
            <w:pPr>
              <w:spacing w:after="0"/>
              <w:rPr>
                <w:b/>
                <w:sz w:val="20"/>
                <w:szCs w:val="20"/>
                <w:lang w:eastAsia="en-US"/>
              </w:rPr>
            </w:pPr>
          </w:p>
          <w:p w:rsidR="0009208F" w:rsidRPr="00E90A3F" w:rsidRDefault="0009208F" w:rsidP="00F24F98">
            <w:pPr>
              <w:spacing w:after="0"/>
              <w:rPr>
                <w:b/>
                <w:sz w:val="20"/>
                <w:szCs w:val="20"/>
                <w:lang w:eastAsia="en-US"/>
              </w:rPr>
            </w:pPr>
          </w:p>
          <w:p w:rsidR="0009208F" w:rsidRPr="00E90A3F" w:rsidRDefault="0009208F" w:rsidP="00F24F98">
            <w:pPr>
              <w:spacing w:after="0"/>
              <w:rPr>
                <w:b/>
                <w:sz w:val="20"/>
                <w:szCs w:val="20"/>
                <w:lang w:eastAsia="en-US"/>
              </w:rPr>
            </w:pPr>
          </w:p>
          <w:p w:rsidR="0009208F" w:rsidRPr="00E90A3F" w:rsidRDefault="0009208F" w:rsidP="00F24F98">
            <w:pPr>
              <w:spacing w:after="0"/>
              <w:rPr>
                <w:b/>
                <w:sz w:val="20"/>
                <w:szCs w:val="20"/>
                <w:lang w:eastAsia="en-US"/>
              </w:rPr>
            </w:pPr>
          </w:p>
          <w:p w:rsidR="0009208F" w:rsidRPr="00E90A3F" w:rsidRDefault="0009208F" w:rsidP="00F24F98">
            <w:pPr>
              <w:spacing w:after="0"/>
              <w:rPr>
                <w:b/>
                <w:sz w:val="20"/>
                <w:szCs w:val="20"/>
                <w:lang w:eastAsia="en-US"/>
              </w:rPr>
            </w:pPr>
            <w:r w:rsidRPr="00E90A3F">
              <w:rPr>
                <w:b/>
                <w:sz w:val="20"/>
                <w:szCs w:val="20"/>
                <w:lang w:eastAsia="en-US"/>
              </w:rPr>
              <w:t>§ 42</w:t>
            </w:r>
          </w:p>
          <w:p w:rsidR="00CD45FA" w:rsidRPr="00E90A3F" w:rsidRDefault="00CD45FA" w:rsidP="00F24F98">
            <w:pPr>
              <w:spacing w:after="0"/>
              <w:rPr>
                <w:b/>
                <w:sz w:val="20"/>
                <w:szCs w:val="20"/>
                <w:lang w:eastAsia="en-US"/>
              </w:rPr>
            </w:pPr>
          </w:p>
          <w:p w:rsidR="00CD45FA" w:rsidRPr="00E90A3F" w:rsidRDefault="00CD45FA" w:rsidP="00F24F98">
            <w:pPr>
              <w:spacing w:after="0"/>
              <w:rPr>
                <w:b/>
                <w:sz w:val="20"/>
                <w:szCs w:val="20"/>
                <w:lang w:eastAsia="en-US"/>
              </w:rPr>
            </w:pPr>
          </w:p>
          <w:p w:rsidR="00CD45FA" w:rsidRPr="00E90A3F" w:rsidRDefault="00CD45FA" w:rsidP="00F24F98">
            <w:pPr>
              <w:spacing w:after="0"/>
              <w:rPr>
                <w:b/>
                <w:sz w:val="20"/>
                <w:szCs w:val="20"/>
                <w:lang w:eastAsia="en-US"/>
              </w:rPr>
            </w:pPr>
          </w:p>
          <w:p w:rsidR="00CD45FA" w:rsidRPr="00E90A3F" w:rsidRDefault="00CD45FA" w:rsidP="00F24F98">
            <w:pPr>
              <w:spacing w:after="0"/>
              <w:rPr>
                <w:b/>
                <w:sz w:val="20"/>
                <w:szCs w:val="20"/>
                <w:lang w:eastAsia="en-US"/>
              </w:rPr>
            </w:pPr>
          </w:p>
          <w:p w:rsidR="00CD45FA" w:rsidRPr="00E90A3F" w:rsidRDefault="00CD45FA" w:rsidP="00F24F98">
            <w:pPr>
              <w:spacing w:after="0"/>
              <w:rPr>
                <w:b/>
                <w:sz w:val="20"/>
                <w:szCs w:val="20"/>
                <w:lang w:eastAsia="en-US"/>
              </w:rPr>
            </w:pPr>
          </w:p>
          <w:p w:rsidR="00CD45FA" w:rsidRPr="00E90A3F" w:rsidRDefault="00CD45FA" w:rsidP="00F24F98">
            <w:pPr>
              <w:spacing w:after="0"/>
              <w:rPr>
                <w:b/>
                <w:sz w:val="20"/>
                <w:szCs w:val="20"/>
                <w:lang w:eastAsia="en-US"/>
              </w:rPr>
            </w:pPr>
          </w:p>
          <w:p w:rsidR="00CD45FA" w:rsidRPr="00E90A3F" w:rsidRDefault="00CD45FA" w:rsidP="00F24F98">
            <w:pPr>
              <w:spacing w:after="0"/>
              <w:rPr>
                <w:b/>
                <w:sz w:val="20"/>
                <w:szCs w:val="20"/>
                <w:lang w:eastAsia="en-US"/>
              </w:rPr>
            </w:pPr>
          </w:p>
          <w:p w:rsidR="00CD45FA" w:rsidRPr="00E90A3F" w:rsidRDefault="00CD45FA" w:rsidP="00F24F98">
            <w:pPr>
              <w:spacing w:after="0"/>
              <w:rPr>
                <w:b/>
                <w:sz w:val="20"/>
                <w:szCs w:val="20"/>
                <w:lang w:eastAsia="en-US"/>
              </w:rPr>
            </w:pPr>
          </w:p>
          <w:p w:rsidR="00CD45FA" w:rsidRPr="00E90A3F" w:rsidRDefault="00CD45FA" w:rsidP="00F24F98">
            <w:pPr>
              <w:spacing w:after="0"/>
              <w:rPr>
                <w:b/>
                <w:sz w:val="20"/>
                <w:szCs w:val="20"/>
                <w:lang w:eastAsia="en-US"/>
              </w:rPr>
            </w:pPr>
          </w:p>
          <w:p w:rsidR="00CD45FA" w:rsidRPr="00E90A3F" w:rsidRDefault="00CD45FA" w:rsidP="00F24F98">
            <w:pPr>
              <w:spacing w:after="0"/>
              <w:rPr>
                <w:b/>
                <w:sz w:val="20"/>
                <w:szCs w:val="20"/>
                <w:lang w:eastAsia="en-US"/>
              </w:rPr>
            </w:pPr>
          </w:p>
          <w:p w:rsidR="00CD45FA" w:rsidRPr="00E90A3F" w:rsidRDefault="00CD45FA" w:rsidP="00F24F98">
            <w:pPr>
              <w:spacing w:after="0"/>
              <w:rPr>
                <w:b/>
                <w:sz w:val="20"/>
                <w:szCs w:val="20"/>
                <w:lang w:eastAsia="en-US"/>
              </w:rPr>
            </w:pPr>
          </w:p>
          <w:p w:rsidR="00CD45FA" w:rsidRPr="00E90A3F" w:rsidRDefault="00CD45FA" w:rsidP="00F24F98">
            <w:pPr>
              <w:spacing w:after="0"/>
              <w:rPr>
                <w:b/>
                <w:sz w:val="20"/>
                <w:szCs w:val="20"/>
                <w:lang w:eastAsia="en-US"/>
              </w:rPr>
            </w:pPr>
          </w:p>
          <w:p w:rsidR="00CD45FA" w:rsidRPr="00E90A3F" w:rsidRDefault="00CD45FA" w:rsidP="00F24F98">
            <w:pPr>
              <w:spacing w:after="0"/>
              <w:rPr>
                <w:b/>
                <w:sz w:val="20"/>
                <w:szCs w:val="20"/>
                <w:lang w:eastAsia="en-US"/>
              </w:rPr>
            </w:pPr>
          </w:p>
          <w:p w:rsidR="00EE0197" w:rsidRPr="00E90A3F" w:rsidRDefault="00EE0197" w:rsidP="00F24F98">
            <w:pPr>
              <w:spacing w:after="0"/>
              <w:rPr>
                <w:b/>
                <w:sz w:val="20"/>
                <w:szCs w:val="20"/>
                <w:lang w:eastAsia="en-US"/>
              </w:rPr>
            </w:pPr>
          </w:p>
          <w:p w:rsidR="00EE0197" w:rsidRPr="00E90A3F" w:rsidRDefault="00EE0197" w:rsidP="00F24F98">
            <w:pPr>
              <w:spacing w:after="0"/>
              <w:rPr>
                <w:b/>
                <w:sz w:val="20"/>
                <w:szCs w:val="20"/>
                <w:lang w:eastAsia="en-US"/>
              </w:rPr>
            </w:pPr>
          </w:p>
          <w:p w:rsidR="00EE0197" w:rsidRPr="00E90A3F" w:rsidRDefault="00EE0197" w:rsidP="00F24F98">
            <w:pPr>
              <w:spacing w:after="0"/>
              <w:rPr>
                <w:b/>
                <w:sz w:val="20"/>
                <w:szCs w:val="20"/>
                <w:lang w:eastAsia="en-US"/>
              </w:rPr>
            </w:pPr>
          </w:p>
          <w:p w:rsidR="00CD45FA" w:rsidRPr="00E90A3F" w:rsidRDefault="00CD45FA" w:rsidP="00F24F98">
            <w:pPr>
              <w:spacing w:after="0"/>
              <w:rPr>
                <w:b/>
                <w:sz w:val="20"/>
                <w:szCs w:val="20"/>
                <w:lang w:eastAsia="en-US"/>
              </w:rPr>
            </w:pPr>
          </w:p>
          <w:p w:rsidR="00CD45FA" w:rsidRPr="00E90A3F" w:rsidRDefault="00CD45FA" w:rsidP="00F24F98">
            <w:pPr>
              <w:spacing w:after="0"/>
              <w:rPr>
                <w:b/>
                <w:sz w:val="20"/>
                <w:szCs w:val="20"/>
                <w:lang w:eastAsia="en-US"/>
              </w:rPr>
            </w:pPr>
          </w:p>
          <w:p w:rsidR="00CD45FA" w:rsidRPr="00E90A3F" w:rsidRDefault="00CD45FA" w:rsidP="00F24F98">
            <w:pPr>
              <w:spacing w:after="0"/>
              <w:rPr>
                <w:b/>
                <w:sz w:val="20"/>
                <w:szCs w:val="20"/>
                <w:lang w:eastAsia="en-US"/>
              </w:rPr>
            </w:pPr>
          </w:p>
          <w:p w:rsidR="00CD45FA" w:rsidRPr="00E90A3F" w:rsidRDefault="00CD45FA" w:rsidP="00F24F98">
            <w:pPr>
              <w:spacing w:after="0"/>
              <w:rPr>
                <w:b/>
                <w:sz w:val="20"/>
                <w:szCs w:val="20"/>
                <w:lang w:eastAsia="en-US"/>
              </w:rPr>
            </w:pPr>
            <w:r w:rsidRPr="00E90A3F">
              <w:rPr>
                <w:b/>
                <w:sz w:val="20"/>
                <w:szCs w:val="20"/>
                <w:lang w:eastAsia="en-US"/>
              </w:rPr>
              <w:t>§ 116</w:t>
            </w:r>
          </w:p>
          <w:p w:rsidR="00CD45FA" w:rsidRPr="00E90A3F" w:rsidRDefault="00CD45FA" w:rsidP="00F24F98">
            <w:pPr>
              <w:spacing w:after="0"/>
              <w:rPr>
                <w:b/>
                <w:sz w:val="20"/>
                <w:szCs w:val="20"/>
                <w:lang w:eastAsia="en-US"/>
              </w:rPr>
            </w:pPr>
            <w:r w:rsidRPr="00E90A3F">
              <w:rPr>
                <w:b/>
                <w:sz w:val="20"/>
                <w:szCs w:val="20"/>
                <w:lang w:eastAsia="en-US"/>
              </w:rPr>
              <w:t>O:2 až 5</w:t>
            </w: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A64AE4" w:rsidRPr="00E90A3F" w:rsidRDefault="00A64AE4" w:rsidP="00817B56">
            <w:pPr>
              <w:spacing w:after="0"/>
              <w:rPr>
                <w:b/>
                <w:sz w:val="20"/>
                <w:szCs w:val="20"/>
                <w:lang w:eastAsia="en-US"/>
              </w:rPr>
            </w:pPr>
          </w:p>
          <w:p w:rsidR="00A64AE4" w:rsidRPr="00E90A3F" w:rsidRDefault="00DD6523" w:rsidP="00A64AE4">
            <w:pPr>
              <w:spacing w:after="0"/>
              <w:rPr>
                <w:b/>
                <w:sz w:val="20"/>
                <w:szCs w:val="20"/>
                <w:lang w:eastAsia="en-US"/>
              </w:rPr>
            </w:pPr>
            <w:r w:rsidRPr="00E90A3F">
              <w:rPr>
                <w:b/>
                <w:sz w:val="20"/>
                <w:szCs w:val="20"/>
                <w:lang w:eastAsia="en-US"/>
              </w:rPr>
              <w:t>§ 83</w:t>
            </w:r>
          </w:p>
          <w:p w:rsidR="00A64AE4" w:rsidRPr="00E90A3F" w:rsidRDefault="00A64AE4" w:rsidP="00A64AE4">
            <w:pPr>
              <w:spacing w:after="0"/>
              <w:rPr>
                <w:b/>
                <w:sz w:val="20"/>
                <w:szCs w:val="20"/>
                <w:lang w:eastAsia="en-US"/>
              </w:rPr>
            </w:pPr>
            <w:r w:rsidRPr="00E90A3F">
              <w:rPr>
                <w:b/>
                <w:sz w:val="20"/>
                <w:szCs w:val="20"/>
                <w:lang w:eastAsia="en-US"/>
              </w:rPr>
              <w:t>O:1</w:t>
            </w:r>
          </w:p>
          <w:p w:rsidR="00A64AE4" w:rsidRPr="00E90A3F" w:rsidRDefault="00A64AE4" w:rsidP="00A64AE4">
            <w:pPr>
              <w:spacing w:after="0"/>
              <w:rPr>
                <w:b/>
                <w:sz w:val="20"/>
                <w:szCs w:val="20"/>
                <w:lang w:eastAsia="en-US"/>
              </w:rPr>
            </w:pPr>
            <w:r w:rsidRPr="00E90A3F">
              <w:rPr>
                <w:b/>
                <w:sz w:val="20"/>
                <w:szCs w:val="20"/>
                <w:lang w:eastAsia="en-US"/>
              </w:rPr>
              <w:t>P:</w:t>
            </w:r>
            <w:r w:rsidR="00F56C0E" w:rsidRPr="00E90A3F">
              <w:rPr>
                <w:b/>
                <w:sz w:val="20"/>
                <w:szCs w:val="20"/>
                <w:lang w:eastAsia="en-US"/>
              </w:rPr>
              <w:t>d</w:t>
            </w:r>
          </w:p>
          <w:p w:rsidR="00A64AE4" w:rsidRPr="00E90A3F" w:rsidRDefault="00A64AE4" w:rsidP="00A64AE4">
            <w:pPr>
              <w:spacing w:after="0"/>
              <w:rPr>
                <w:b/>
                <w:sz w:val="20"/>
                <w:szCs w:val="20"/>
                <w:lang w:eastAsia="en-US"/>
              </w:rPr>
            </w:pPr>
          </w:p>
          <w:p w:rsidR="00A64AE4" w:rsidRPr="00E90A3F" w:rsidRDefault="00A64AE4" w:rsidP="00A64AE4">
            <w:pPr>
              <w:spacing w:after="0"/>
              <w:rPr>
                <w:b/>
                <w:sz w:val="20"/>
                <w:szCs w:val="20"/>
                <w:lang w:eastAsia="en-US"/>
              </w:rPr>
            </w:pPr>
          </w:p>
          <w:p w:rsidR="00A64AE4" w:rsidRPr="00E90A3F" w:rsidRDefault="00A64AE4" w:rsidP="00A64AE4">
            <w:pPr>
              <w:spacing w:after="0"/>
              <w:rPr>
                <w:b/>
                <w:sz w:val="20"/>
                <w:szCs w:val="20"/>
                <w:lang w:eastAsia="en-US"/>
              </w:rPr>
            </w:pPr>
          </w:p>
          <w:p w:rsidR="00A64AE4" w:rsidRPr="00E90A3F" w:rsidRDefault="00A64AE4" w:rsidP="00A64AE4">
            <w:pPr>
              <w:spacing w:after="0"/>
              <w:rPr>
                <w:b/>
                <w:sz w:val="20"/>
                <w:szCs w:val="20"/>
                <w:lang w:eastAsia="en-US"/>
              </w:rPr>
            </w:pPr>
          </w:p>
          <w:p w:rsidR="00A64AE4" w:rsidRPr="00E90A3F" w:rsidRDefault="00A64AE4" w:rsidP="00A64AE4">
            <w:pPr>
              <w:spacing w:after="0"/>
              <w:rPr>
                <w:b/>
                <w:sz w:val="20"/>
                <w:szCs w:val="20"/>
                <w:lang w:eastAsia="en-US"/>
              </w:rPr>
            </w:pPr>
          </w:p>
          <w:p w:rsidR="00A64AE4" w:rsidRPr="00E90A3F" w:rsidRDefault="00A64AE4" w:rsidP="00A64AE4">
            <w:pPr>
              <w:spacing w:after="0"/>
              <w:rPr>
                <w:b/>
                <w:sz w:val="20"/>
                <w:szCs w:val="20"/>
                <w:lang w:eastAsia="en-US"/>
              </w:rPr>
            </w:pPr>
          </w:p>
          <w:p w:rsidR="00A64AE4" w:rsidRPr="00E90A3F" w:rsidRDefault="00A64AE4" w:rsidP="00A64AE4">
            <w:pPr>
              <w:spacing w:after="0"/>
              <w:rPr>
                <w:b/>
                <w:sz w:val="20"/>
                <w:szCs w:val="20"/>
                <w:lang w:eastAsia="en-US"/>
              </w:rPr>
            </w:pPr>
          </w:p>
          <w:p w:rsidR="00A64AE4" w:rsidRPr="00E90A3F" w:rsidRDefault="00A64AE4" w:rsidP="00A64AE4">
            <w:pPr>
              <w:spacing w:after="0"/>
              <w:rPr>
                <w:b/>
                <w:sz w:val="20"/>
                <w:szCs w:val="20"/>
                <w:lang w:eastAsia="en-US"/>
              </w:rPr>
            </w:pPr>
            <w:r w:rsidRPr="00E90A3F">
              <w:rPr>
                <w:b/>
                <w:sz w:val="20"/>
                <w:szCs w:val="20"/>
                <w:lang w:eastAsia="en-US"/>
              </w:rPr>
              <w:t xml:space="preserve">§ 96 </w:t>
            </w:r>
          </w:p>
          <w:p w:rsidR="00A64AE4" w:rsidRPr="00E90A3F" w:rsidRDefault="00A64AE4" w:rsidP="00A64AE4">
            <w:pPr>
              <w:spacing w:after="0"/>
              <w:rPr>
                <w:b/>
                <w:sz w:val="20"/>
                <w:szCs w:val="20"/>
                <w:lang w:eastAsia="en-US"/>
              </w:rPr>
            </w:pPr>
            <w:r w:rsidRPr="00E90A3F">
              <w:rPr>
                <w:b/>
                <w:sz w:val="20"/>
                <w:szCs w:val="20"/>
                <w:lang w:eastAsia="en-US"/>
              </w:rPr>
              <w:lastRenderedPageBreak/>
              <w:t>O:3</w:t>
            </w:r>
          </w:p>
          <w:p w:rsidR="00A64AE4" w:rsidRPr="00E90A3F" w:rsidRDefault="00A64AE4" w:rsidP="00A64AE4">
            <w:pPr>
              <w:spacing w:after="0"/>
              <w:rPr>
                <w:b/>
                <w:sz w:val="20"/>
                <w:szCs w:val="20"/>
                <w:lang w:eastAsia="en-US"/>
              </w:rPr>
            </w:pPr>
          </w:p>
          <w:p w:rsidR="00A64AE4" w:rsidRPr="00E90A3F" w:rsidRDefault="00A64AE4" w:rsidP="00817B56">
            <w:pPr>
              <w:spacing w:after="0"/>
              <w:rPr>
                <w:b/>
                <w:sz w:val="20"/>
                <w:szCs w:val="20"/>
                <w:lang w:eastAsia="en-US"/>
              </w:rPr>
            </w:pPr>
          </w:p>
          <w:p w:rsidR="00A64AE4" w:rsidRPr="00E90A3F" w:rsidRDefault="00A64AE4" w:rsidP="00817B56">
            <w:pPr>
              <w:spacing w:after="0"/>
              <w:rPr>
                <w:b/>
                <w:sz w:val="20"/>
                <w:szCs w:val="20"/>
                <w:lang w:eastAsia="en-US"/>
              </w:rPr>
            </w:pPr>
          </w:p>
          <w:p w:rsidR="00A64AE4" w:rsidRPr="00E90A3F" w:rsidRDefault="00A64AE4" w:rsidP="00817B56">
            <w:pPr>
              <w:spacing w:after="0"/>
              <w:rPr>
                <w:b/>
                <w:sz w:val="20"/>
                <w:szCs w:val="20"/>
                <w:lang w:eastAsia="en-US"/>
              </w:rPr>
            </w:pPr>
          </w:p>
          <w:p w:rsidR="00A64AE4" w:rsidRPr="00E90A3F" w:rsidRDefault="00A64AE4" w:rsidP="00817B56">
            <w:pPr>
              <w:spacing w:after="0"/>
              <w:rPr>
                <w:b/>
                <w:sz w:val="20"/>
                <w:szCs w:val="20"/>
                <w:lang w:eastAsia="en-US"/>
              </w:rPr>
            </w:pPr>
          </w:p>
          <w:p w:rsidR="00A64AE4" w:rsidRPr="00E90A3F" w:rsidRDefault="00A64AE4" w:rsidP="00817B56">
            <w:pPr>
              <w:spacing w:after="0"/>
              <w:rPr>
                <w:b/>
                <w:sz w:val="20"/>
                <w:szCs w:val="20"/>
                <w:lang w:eastAsia="en-US"/>
              </w:rPr>
            </w:pPr>
          </w:p>
          <w:p w:rsidR="00817B56" w:rsidRPr="00E90A3F" w:rsidRDefault="00817B56" w:rsidP="00817B56">
            <w:pPr>
              <w:spacing w:after="0"/>
              <w:rPr>
                <w:b/>
                <w:sz w:val="20"/>
                <w:szCs w:val="20"/>
                <w:lang w:eastAsia="en-US"/>
              </w:rPr>
            </w:pPr>
            <w:r w:rsidRPr="00E90A3F">
              <w:rPr>
                <w:b/>
                <w:sz w:val="20"/>
                <w:szCs w:val="20"/>
                <w:lang w:eastAsia="en-US"/>
              </w:rPr>
              <w:t>§ 157</w:t>
            </w:r>
          </w:p>
          <w:p w:rsidR="00817B56" w:rsidRPr="00E90A3F" w:rsidRDefault="00817B56" w:rsidP="00817B56">
            <w:pPr>
              <w:spacing w:after="0"/>
              <w:rPr>
                <w:b/>
                <w:sz w:val="20"/>
                <w:szCs w:val="20"/>
                <w:lang w:eastAsia="en-US"/>
              </w:rPr>
            </w:pPr>
            <w:r w:rsidRPr="00E90A3F">
              <w:rPr>
                <w:b/>
                <w:sz w:val="20"/>
                <w:szCs w:val="20"/>
                <w:lang w:eastAsia="en-US"/>
              </w:rPr>
              <w:t>O:4</w:t>
            </w:r>
          </w:p>
          <w:p w:rsidR="00817B56" w:rsidRPr="00E90A3F" w:rsidRDefault="00817B56" w:rsidP="00F24F98">
            <w:pPr>
              <w:spacing w:after="0"/>
              <w:rPr>
                <w:b/>
                <w:sz w:val="20"/>
                <w:szCs w:val="20"/>
                <w:lang w:eastAsia="en-US"/>
              </w:rPr>
            </w:pPr>
          </w:p>
          <w:p w:rsidR="00817B56" w:rsidRPr="00E90A3F" w:rsidRDefault="00817B56" w:rsidP="00F24F98">
            <w:pPr>
              <w:spacing w:after="0"/>
              <w:rPr>
                <w:b/>
                <w:sz w:val="20"/>
                <w:szCs w:val="20"/>
                <w:lang w:eastAsia="en-US"/>
              </w:rPr>
            </w:pPr>
          </w:p>
          <w:p w:rsidR="00CD45FA" w:rsidRPr="00E90A3F" w:rsidRDefault="00CD45FA" w:rsidP="00EC709D">
            <w:pPr>
              <w:spacing w:after="0"/>
              <w:rPr>
                <w:b/>
                <w:sz w:val="20"/>
                <w:szCs w:val="20"/>
                <w:lang w:eastAsia="en-US"/>
              </w:rPr>
            </w:pPr>
          </w:p>
        </w:tc>
        <w:tc>
          <w:tcPr>
            <w:tcW w:w="4495" w:type="dxa"/>
          </w:tcPr>
          <w:p w:rsidR="00261905" w:rsidRPr="00E90A3F" w:rsidRDefault="00261905" w:rsidP="00F24F98">
            <w:pPr>
              <w:autoSpaceDE w:val="0"/>
              <w:autoSpaceDN w:val="0"/>
              <w:adjustRightInd w:val="0"/>
              <w:spacing w:after="0"/>
              <w:jc w:val="both"/>
              <w:rPr>
                <w:sz w:val="20"/>
                <w:szCs w:val="20"/>
                <w:lang w:eastAsia="en-US"/>
              </w:rPr>
            </w:pPr>
            <w:r w:rsidRPr="00E90A3F">
              <w:rPr>
                <w:sz w:val="20"/>
                <w:szCs w:val="20"/>
                <w:lang w:eastAsia="en-US"/>
              </w:rPr>
              <w:lastRenderedPageBreak/>
              <w:t xml:space="preserve">Zamestnávateľ ospravedlní neprítomnosť zamestnanca v práci počas ... celodenného ošetrovania chorého člena rodiny podľa osobitného predpisu, osobnej a celodennej starostlivosti o fyzickú osobu podľa osobitného predpisu a počas obdobia, kedy sa osoba, ktorá sa inak stará o dieťa do dovŕšenia jedenásteho roku veku dieťaťa alebo do dovŕšenia osemnásteho roku veku dieťaťa, ak ide o dieťa s dlhodobým nepriaznivým zdravotným stavom, podrobila vyšetreniu alebo ošetreniu v zdravotníckom zariadení, ktoré nebolo možné zabezpečiť mimo pracovného času zamestnanca. </w:t>
            </w:r>
          </w:p>
          <w:p w:rsidR="00261905" w:rsidRPr="00E90A3F" w:rsidRDefault="00261905" w:rsidP="00F24F98">
            <w:pPr>
              <w:autoSpaceDE w:val="0"/>
              <w:autoSpaceDN w:val="0"/>
              <w:adjustRightInd w:val="0"/>
              <w:spacing w:after="0"/>
              <w:jc w:val="both"/>
              <w:rPr>
                <w:sz w:val="20"/>
                <w:szCs w:val="20"/>
                <w:lang w:eastAsia="en-US"/>
              </w:rPr>
            </w:pPr>
          </w:p>
          <w:p w:rsidR="0002175A" w:rsidRPr="00E90A3F" w:rsidRDefault="0002175A" w:rsidP="0002175A">
            <w:pPr>
              <w:autoSpaceDE w:val="0"/>
              <w:autoSpaceDN w:val="0"/>
              <w:adjustRightInd w:val="0"/>
              <w:spacing w:after="0"/>
              <w:jc w:val="both"/>
              <w:rPr>
                <w:sz w:val="20"/>
                <w:szCs w:val="20"/>
                <w:lang w:eastAsia="en-US"/>
              </w:rPr>
            </w:pPr>
            <w:r w:rsidRPr="00E90A3F">
              <w:rPr>
                <w:sz w:val="20"/>
                <w:szCs w:val="20"/>
                <w:lang w:eastAsia="en-US"/>
              </w:rPr>
              <w:t>(1) Na štátnozamestnanecké vzťahy sa primerane použijú ustanovenia ... § 141 ... Zákonníka práce.</w:t>
            </w:r>
          </w:p>
          <w:p w:rsidR="0002175A" w:rsidRPr="00E90A3F" w:rsidRDefault="0002175A" w:rsidP="00F24F98">
            <w:pPr>
              <w:autoSpaceDE w:val="0"/>
              <w:autoSpaceDN w:val="0"/>
              <w:adjustRightInd w:val="0"/>
              <w:spacing w:after="0"/>
              <w:jc w:val="both"/>
              <w:rPr>
                <w:sz w:val="20"/>
                <w:szCs w:val="20"/>
                <w:lang w:eastAsia="en-US"/>
              </w:rPr>
            </w:pPr>
          </w:p>
          <w:p w:rsidR="00261905" w:rsidRPr="00E90A3F" w:rsidRDefault="00261905" w:rsidP="00F24F98">
            <w:pPr>
              <w:autoSpaceDE w:val="0"/>
              <w:autoSpaceDN w:val="0"/>
              <w:adjustRightInd w:val="0"/>
              <w:spacing w:after="0"/>
              <w:jc w:val="both"/>
              <w:rPr>
                <w:sz w:val="20"/>
                <w:szCs w:val="20"/>
                <w:lang w:eastAsia="en-US"/>
              </w:rPr>
            </w:pPr>
            <w:r w:rsidRPr="00E90A3F">
              <w:rPr>
                <w:sz w:val="20"/>
                <w:szCs w:val="20"/>
                <w:lang w:eastAsia="en-US"/>
              </w:rPr>
              <w:t>(1) Poistenec má nárok na ošetrovné, ak osobne a celodenne</w:t>
            </w:r>
          </w:p>
          <w:p w:rsidR="00261905" w:rsidRPr="00E90A3F" w:rsidRDefault="00261905" w:rsidP="00F24F98">
            <w:pPr>
              <w:autoSpaceDE w:val="0"/>
              <w:autoSpaceDN w:val="0"/>
              <w:adjustRightInd w:val="0"/>
              <w:spacing w:after="0"/>
              <w:jc w:val="both"/>
              <w:rPr>
                <w:sz w:val="20"/>
                <w:szCs w:val="20"/>
                <w:lang w:eastAsia="en-US"/>
              </w:rPr>
            </w:pPr>
            <w:r w:rsidRPr="00E90A3F">
              <w:rPr>
                <w:sz w:val="20"/>
                <w:szCs w:val="20"/>
                <w:lang w:eastAsia="en-US"/>
              </w:rPr>
              <w:t>a) ošetruje chorého príbuzného v priamom rade, choré dieťa, ktoré nie je príbuzný v priamom rade, chorého súrodenca, chorého manžela, chorú manželku alebo chorého rodiča manžela alebo manželky, ktorého zdravotný stav podľa potvrdenia príslušného lekára</w:t>
            </w:r>
          </w:p>
          <w:p w:rsidR="00261905" w:rsidRPr="00E90A3F" w:rsidRDefault="00261905" w:rsidP="00F24F98">
            <w:pPr>
              <w:autoSpaceDE w:val="0"/>
              <w:autoSpaceDN w:val="0"/>
              <w:adjustRightInd w:val="0"/>
              <w:spacing w:after="0"/>
              <w:jc w:val="both"/>
              <w:rPr>
                <w:sz w:val="20"/>
                <w:szCs w:val="20"/>
                <w:lang w:eastAsia="en-US"/>
              </w:rPr>
            </w:pPr>
            <w:r w:rsidRPr="00E90A3F">
              <w:rPr>
                <w:sz w:val="20"/>
                <w:szCs w:val="20"/>
                <w:lang w:eastAsia="en-US"/>
              </w:rPr>
              <w:t>1. nevyhnutne vyžaduje ošetrovanie inou fyzickou osobou alebo</w:t>
            </w:r>
          </w:p>
          <w:p w:rsidR="00261905" w:rsidRPr="00E90A3F" w:rsidRDefault="00261905" w:rsidP="00F24F98">
            <w:pPr>
              <w:autoSpaceDE w:val="0"/>
              <w:autoSpaceDN w:val="0"/>
              <w:adjustRightInd w:val="0"/>
              <w:spacing w:after="0"/>
              <w:jc w:val="both"/>
              <w:rPr>
                <w:sz w:val="20"/>
                <w:szCs w:val="20"/>
                <w:lang w:eastAsia="en-US"/>
              </w:rPr>
            </w:pPr>
            <w:r w:rsidRPr="00E90A3F">
              <w:rPr>
                <w:sz w:val="20"/>
                <w:szCs w:val="20"/>
                <w:lang w:eastAsia="en-US"/>
              </w:rPr>
              <w:t xml:space="preserve">2. vyžaduje ošetrovanie inou fyzickou osobou z dôvodu potreby poskytovania osobnej starostlivosti v </w:t>
            </w:r>
            <w:r w:rsidR="003763D3" w:rsidRPr="00E90A3F">
              <w:rPr>
                <w:sz w:val="20"/>
                <w:szCs w:val="20"/>
                <w:lang w:eastAsia="en-US"/>
              </w:rPr>
              <w:t>prirodzenom prostredí osoby,</w:t>
            </w:r>
            <w:r w:rsidRPr="00E90A3F">
              <w:rPr>
                <w:sz w:val="20"/>
                <w:szCs w:val="20"/>
                <w:lang w:eastAsia="en-US"/>
              </w:rPr>
              <w:t xml:space="preserve"> ak neprejavil písomný nesúhlas s vykonávaním ošetrovania poistencom, alebo</w:t>
            </w:r>
          </w:p>
          <w:p w:rsidR="00261905" w:rsidRPr="00E90A3F" w:rsidRDefault="00261905" w:rsidP="00F24F98">
            <w:pPr>
              <w:autoSpaceDE w:val="0"/>
              <w:autoSpaceDN w:val="0"/>
              <w:adjustRightInd w:val="0"/>
              <w:spacing w:after="0"/>
              <w:jc w:val="both"/>
              <w:rPr>
                <w:sz w:val="20"/>
                <w:szCs w:val="20"/>
                <w:lang w:eastAsia="en-US"/>
              </w:rPr>
            </w:pPr>
            <w:r w:rsidRPr="00E90A3F">
              <w:rPr>
                <w:sz w:val="20"/>
                <w:szCs w:val="20"/>
                <w:lang w:eastAsia="en-US"/>
              </w:rPr>
              <w:t>b) sa stará o dieťa do dovŕšenia jedenásteho roku veku, alebo do dovŕšenia osemnásteho roku veku, ak ide o dieťa s dlhodobo nepriaznivým zdravotným stavom, ak</w:t>
            </w:r>
          </w:p>
          <w:p w:rsidR="00261905" w:rsidRPr="00E90A3F" w:rsidRDefault="00261905" w:rsidP="00F24F98">
            <w:pPr>
              <w:autoSpaceDE w:val="0"/>
              <w:autoSpaceDN w:val="0"/>
              <w:adjustRightInd w:val="0"/>
              <w:spacing w:after="0"/>
              <w:jc w:val="both"/>
              <w:rPr>
                <w:sz w:val="20"/>
                <w:szCs w:val="20"/>
                <w:lang w:eastAsia="en-US"/>
              </w:rPr>
            </w:pPr>
            <w:r w:rsidRPr="00E90A3F">
              <w:rPr>
                <w:sz w:val="20"/>
                <w:szCs w:val="20"/>
                <w:lang w:eastAsia="en-US"/>
              </w:rPr>
              <w:t>1. dieťaťu bolo nariadené karanté</w:t>
            </w:r>
            <w:r w:rsidR="003763D3" w:rsidRPr="00E90A3F">
              <w:rPr>
                <w:sz w:val="20"/>
                <w:szCs w:val="20"/>
                <w:lang w:eastAsia="en-US"/>
              </w:rPr>
              <w:t>nne opatrenie alebo izolácia,</w:t>
            </w:r>
          </w:p>
          <w:p w:rsidR="00261905" w:rsidRPr="00E90A3F" w:rsidRDefault="00261905" w:rsidP="00F24F98">
            <w:pPr>
              <w:autoSpaceDE w:val="0"/>
              <w:autoSpaceDN w:val="0"/>
              <w:adjustRightInd w:val="0"/>
              <w:spacing w:after="0"/>
              <w:jc w:val="both"/>
              <w:rPr>
                <w:sz w:val="20"/>
                <w:szCs w:val="20"/>
                <w:lang w:eastAsia="en-US"/>
              </w:rPr>
            </w:pPr>
            <w:r w:rsidRPr="00E90A3F">
              <w:rPr>
                <w:sz w:val="20"/>
                <w:szCs w:val="20"/>
                <w:lang w:eastAsia="en-US"/>
              </w:rPr>
              <w:t>2. predškolské zariadenie alebo zariadenie sociálnych služieb, v ktorých sa poskytuje dieťaťu starostlivosť, alebo škola, ktorú dieťa navštevuje, boli rozhodnutím príslušných orgánov uzavreté alebo v nich bolo nariadené karanténne opatre</w:t>
            </w:r>
            <w:r w:rsidR="003763D3" w:rsidRPr="00E90A3F">
              <w:rPr>
                <w:sz w:val="20"/>
                <w:szCs w:val="20"/>
                <w:lang w:eastAsia="en-US"/>
              </w:rPr>
              <w:t>nie podľa osobitného predpisu</w:t>
            </w:r>
            <w:r w:rsidRPr="00E90A3F">
              <w:rPr>
                <w:sz w:val="20"/>
                <w:szCs w:val="20"/>
                <w:lang w:eastAsia="en-US"/>
              </w:rPr>
              <w:t xml:space="preserve"> alebo</w:t>
            </w:r>
          </w:p>
          <w:p w:rsidR="00261905" w:rsidRPr="00E90A3F" w:rsidRDefault="00261905" w:rsidP="00F24F98">
            <w:pPr>
              <w:autoSpaceDE w:val="0"/>
              <w:autoSpaceDN w:val="0"/>
              <w:adjustRightInd w:val="0"/>
              <w:spacing w:after="0"/>
              <w:jc w:val="both"/>
              <w:rPr>
                <w:sz w:val="20"/>
                <w:szCs w:val="20"/>
                <w:lang w:eastAsia="en-US"/>
              </w:rPr>
            </w:pPr>
            <w:r w:rsidRPr="00E90A3F">
              <w:rPr>
                <w:sz w:val="20"/>
                <w:szCs w:val="20"/>
                <w:lang w:eastAsia="en-US"/>
              </w:rPr>
              <w:t>3. fyzická osoba, ktorá sa inak o dieťa stará, ochorela, bolo jej nariadené karant</w:t>
            </w:r>
            <w:r w:rsidR="003763D3" w:rsidRPr="00E90A3F">
              <w:rPr>
                <w:sz w:val="20"/>
                <w:szCs w:val="20"/>
                <w:lang w:eastAsia="en-US"/>
              </w:rPr>
              <w:t>énne opatrenie alebo izolácia</w:t>
            </w:r>
            <w:r w:rsidRPr="00E90A3F">
              <w:rPr>
                <w:sz w:val="20"/>
                <w:szCs w:val="20"/>
                <w:lang w:eastAsia="en-US"/>
              </w:rPr>
              <w:t xml:space="preserve"> alebo bola prijatá do ústavnej starostlivosti zdravotníckeho zariadenia, a preto sa nemôže o dieťa starať.</w:t>
            </w:r>
          </w:p>
          <w:p w:rsidR="00261905" w:rsidRPr="00E90A3F" w:rsidRDefault="00261905" w:rsidP="00F24F98">
            <w:pPr>
              <w:autoSpaceDE w:val="0"/>
              <w:autoSpaceDN w:val="0"/>
              <w:adjustRightInd w:val="0"/>
              <w:spacing w:after="0"/>
              <w:jc w:val="both"/>
              <w:rPr>
                <w:sz w:val="20"/>
                <w:szCs w:val="20"/>
                <w:lang w:eastAsia="en-US"/>
              </w:rPr>
            </w:pPr>
          </w:p>
          <w:p w:rsidR="00261905" w:rsidRPr="00E90A3F" w:rsidRDefault="00261905" w:rsidP="00F24F98">
            <w:pPr>
              <w:autoSpaceDE w:val="0"/>
              <w:autoSpaceDN w:val="0"/>
              <w:adjustRightInd w:val="0"/>
              <w:spacing w:after="0"/>
              <w:jc w:val="both"/>
              <w:rPr>
                <w:sz w:val="20"/>
                <w:szCs w:val="20"/>
                <w:lang w:eastAsia="en-US"/>
              </w:rPr>
            </w:pPr>
            <w:r w:rsidRPr="00E90A3F">
              <w:rPr>
                <w:sz w:val="20"/>
                <w:szCs w:val="20"/>
                <w:lang w:eastAsia="en-US"/>
              </w:rPr>
              <w:t xml:space="preserve">(2) Dobrovoľne nemocensky poistená osoba má nárok na ošetrovné, ak vznikla potreba osobného a celodenného ošetrovania fyzickej osoby uvedenej v odseku 1 písm. a) </w:t>
            </w:r>
            <w:r w:rsidRPr="00E90A3F">
              <w:rPr>
                <w:sz w:val="20"/>
                <w:szCs w:val="20"/>
                <w:lang w:eastAsia="en-US"/>
              </w:rPr>
              <w:lastRenderedPageBreak/>
              <w:t>alebo potreba osobnej a celodennej starostlivosti o dieťa uvedené v odseku 1 písm. b) a v posledných dvoch rokoch pred vznikom tejto potreby bola nemocensky poistená najmenej 270 dní.</w:t>
            </w:r>
          </w:p>
          <w:p w:rsidR="00261905" w:rsidRPr="00E90A3F" w:rsidRDefault="00261905" w:rsidP="00F24F98">
            <w:pPr>
              <w:autoSpaceDE w:val="0"/>
              <w:autoSpaceDN w:val="0"/>
              <w:adjustRightInd w:val="0"/>
              <w:spacing w:after="0"/>
              <w:jc w:val="both"/>
              <w:rPr>
                <w:sz w:val="20"/>
                <w:szCs w:val="20"/>
                <w:lang w:eastAsia="en-US"/>
              </w:rPr>
            </w:pPr>
          </w:p>
          <w:p w:rsidR="00261905" w:rsidRPr="00E90A3F" w:rsidRDefault="00261905" w:rsidP="00F24F98">
            <w:pPr>
              <w:autoSpaceDE w:val="0"/>
              <w:autoSpaceDN w:val="0"/>
              <w:adjustRightInd w:val="0"/>
              <w:spacing w:after="0"/>
              <w:jc w:val="both"/>
              <w:rPr>
                <w:sz w:val="20"/>
                <w:szCs w:val="20"/>
                <w:lang w:eastAsia="en-US"/>
              </w:rPr>
            </w:pPr>
            <w:r w:rsidRPr="00E90A3F">
              <w:rPr>
                <w:sz w:val="20"/>
                <w:szCs w:val="20"/>
                <w:lang w:eastAsia="en-US"/>
              </w:rPr>
              <w:t>(3) Dieťa na účely poskytovania ošetrovného je</w:t>
            </w:r>
          </w:p>
          <w:p w:rsidR="00261905" w:rsidRPr="00E90A3F" w:rsidRDefault="00261905" w:rsidP="00F24F98">
            <w:pPr>
              <w:autoSpaceDE w:val="0"/>
              <w:autoSpaceDN w:val="0"/>
              <w:adjustRightInd w:val="0"/>
              <w:spacing w:after="0"/>
              <w:jc w:val="both"/>
              <w:rPr>
                <w:sz w:val="20"/>
                <w:szCs w:val="20"/>
                <w:lang w:eastAsia="en-US"/>
              </w:rPr>
            </w:pPr>
            <w:r w:rsidRPr="00E90A3F">
              <w:rPr>
                <w:sz w:val="20"/>
                <w:szCs w:val="20"/>
                <w:lang w:eastAsia="en-US"/>
              </w:rPr>
              <w:t>a) vlastné dieťa alebo osvojené dieťa poistenca alebo jeho manžela (manželky),</w:t>
            </w:r>
          </w:p>
          <w:p w:rsidR="00261905" w:rsidRPr="00E90A3F" w:rsidRDefault="00261905" w:rsidP="00F24F98">
            <w:pPr>
              <w:autoSpaceDE w:val="0"/>
              <w:autoSpaceDN w:val="0"/>
              <w:adjustRightInd w:val="0"/>
              <w:spacing w:after="0"/>
              <w:jc w:val="both"/>
              <w:rPr>
                <w:sz w:val="20"/>
                <w:szCs w:val="20"/>
                <w:lang w:eastAsia="en-US"/>
              </w:rPr>
            </w:pPr>
            <w:r w:rsidRPr="00E90A3F">
              <w:rPr>
                <w:sz w:val="20"/>
                <w:szCs w:val="20"/>
                <w:lang w:eastAsia="en-US"/>
              </w:rPr>
              <w:t>b) dieťa, ktoré bolo poistencovi zverené do starostlivosti nahrádzajúcej starostlivosť rodičov na základe rozhodnutia príslušného orgánu.</w:t>
            </w:r>
          </w:p>
          <w:p w:rsidR="00261905" w:rsidRPr="00E90A3F" w:rsidRDefault="00261905" w:rsidP="00F24F98">
            <w:pPr>
              <w:autoSpaceDE w:val="0"/>
              <w:autoSpaceDN w:val="0"/>
              <w:adjustRightInd w:val="0"/>
              <w:spacing w:after="0"/>
              <w:jc w:val="both"/>
              <w:rPr>
                <w:sz w:val="20"/>
                <w:szCs w:val="20"/>
                <w:lang w:eastAsia="en-US"/>
              </w:rPr>
            </w:pPr>
          </w:p>
          <w:p w:rsidR="00261905" w:rsidRPr="00E90A3F" w:rsidRDefault="00261905" w:rsidP="00F24F98">
            <w:pPr>
              <w:autoSpaceDE w:val="0"/>
              <w:autoSpaceDN w:val="0"/>
              <w:adjustRightInd w:val="0"/>
              <w:spacing w:after="0"/>
              <w:jc w:val="both"/>
              <w:rPr>
                <w:sz w:val="20"/>
                <w:szCs w:val="20"/>
                <w:lang w:eastAsia="en-US"/>
              </w:rPr>
            </w:pPr>
            <w:r w:rsidRPr="00E90A3F">
              <w:rPr>
                <w:sz w:val="20"/>
                <w:szCs w:val="20"/>
                <w:lang w:eastAsia="en-US"/>
              </w:rPr>
              <w:t>(4) Ak v tom istom prípade dôjde k opätovnému prevzatiu ošetrovania fyzickej osoby uvedenej v odseku 1 písm. a) druhom bode tým istým poistencom, podmienky nároku na ošetrovné podľa odseku 1 písm. a) druhého bodu sa posudzujú ku dňu prvého prevzatia. Poistenec môže prevziať ošetrovanie fyzickej osoby uvedenej v odseku 1 písm. a) druhom bode v tom istom prípade od iného poistenca najskôr po uplynutí 30 dní od predchádzajúceho prevzatia; to neplatí, ak poistenec nemôže pokračovať v ošetrovaní fyzickej osoby uvedenej v odseku 1 písm. a) druhom bode z dôvodu, že mu to podľa lekárskeho posudku neumožňuje jeho nepriaznivý zdravotný stav.</w:t>
            </w:r>
          </w:p>
          <w:p w:rsidR="0009208F" w:rsidRPr="00E90A3F" w:rsidRDefault="0009208F" w:rsidP="00F24F98">
            <w:pPr>
              <w:autoSpaceDE w:val="0"/>
              <w:autoSpaceDN w:val="0"/>
              <w:adjustRightInd w:val="0"/>
              <w:spacing w:after="0"/>
              <w:jc w:val="both"/>
              <w:rPr>
                <w:sz w:val="20"/>
                <w:szCs w:val="20"/>
                <w:lang w:eastAsia="en-US"/>
              </w:rPr>
            </w:pPr>
          </w:p>
          <w:p w:rsidR="0009208F" w:rsidRPr="00E90A3F" w:rsidRDefault="0009208F" w:rsidP="0009208F">
            <w:pPr>
              <w:autoSpaceDE w:val="0"/>
              <w:autoSpaceDN w:val="0"/>
              <w:adjustRightInd w:val="0"/>
              <w:spacing w:after="0"/>
              <w:jc w:val="both"/>
              <w:rPr>
                <w:sz w:val="20"/>
                <w:szCs w:val="20"/>
                <w:lang w:eastAsia="en-US"/>
              </w:rPr>
            </w:pPr>
            <w:r w:rsidRPr="00E90A3F">
              <w:rPr>
                <w:sz w:val="20"/>
                <w:szCs w:val="20"/>
                <w:lang w:eastAsia="en-US"/>
              </w:rPr>
              <w:t xml:space="preserve">Poistencovi vzniká nárok na ošetrovné od prvého dňa potreby osobného a celodenného ošetrovania fyzickej osoby uvedenej v </w:t>
            </w:r>
            <w:r w:rsidRPr="00E90A3F">
              <w:rPr>
                <w:bCs/>
                <w:sz w:val="20"/>
                <w:szCs w:val="20"/>
                <w:lang w:eastAsia="en-US"/>
              </w:rPr>
              <w:t>§ 39 ods. 1 písm. a)</w:t>
            </w:r>
            <w:r w:rsidRPr="00E90A3F">
              <w:rPr>
                <w:sz w:val="20"/>
                <w:szCs w:val="20"/>
                <w:lang w:eastAsia="en-US"/>
              </w:rPr>
              <w:t xml:space="preserve"> alebo potreby osobnej a celodennej starostlivosti o dieťa uvedené v </w:t>
            </w:r>
            <w:r w:rsidRPr="00E90A3F">
              <w:rPr>
                <w:bCs/>
                <w:sz w:val="20"/>
                <w:szCs w:val="20"/>
                <w:lang w:eastAsia="en-US"/>
              </w:rPr>
              <w:t>§ 39 ods. 1 písm. b)</w:t>
            </w:r>
            <w:r w:rsidRPr="00E90A3F">
              <w:rPr>
                <w:sz w:val="20"/>
                <w:szCs w:val="20"/>
                <w:lang w:eastAsia="en-US"/>
              </w:rPr>
              <w:t xml:space="preserve">. Nárok na ošetrovné zaniká dňom skončenia potreby osobného a celodenného ošetrovania fyzickej osoby uvedenej v </w:t>
            </w:r>
            <w:r w:rsidRPr="00E90A3F">
              <w:rPr>
                <w:bCs/>
                <w:sz w:val="20"/>
                <w:szCs w:val="20"/>
                <w:lang w:eastAsia="en-US"/>
              </w:rPr>
              <w:t>§ 39 ods. 1 písm. a)</w:t>
            </w:r>
            <w:r w:rsidRPr="00E90A3F">
              <w:rPr>
                <w:sz w:val="20"/>
                <w:szCs w:val="20"/>
                <w:lang w:eastAsia="en-US"/>
              </w:rPr>
              <w:t xml:space="preserve"> alebo potreby osobnej a celodennej starostlivosti o dieťa uvedené v </w:t>
            </w:r>
            <w:r w:rsidRPr="00E90A3F">
              <w:rPr>
                <w:bCs/>
                <w:sz w:val="20"/>
                <w:szCs w:val="20"/>
                <w:lang w:eastAsia="en-US"/>
              </w:rPr>
              <w:t>§ 39 ods. 1 písm. b)</w:t>
            </w:r>
            <w:r w:rsidRPr="00E90A3F">
              <w:rPr>
                <w:sz w:val="20"/>
                <w:szCs w:val="20"/>
                <w:lang w:eastAsia="en-US"/>
              </w:rPr>
              <w:t xml:space="preserve">, najneskôr uplynutím </w:t>
            </w:r>
          </w:p>
          <w:p w:rsidR="0009208F" w:rsidRPr="00E90A3F" w:rsidRDefault="0009208F" w:rsidP="0009208F">
            <w:pPr>
              <w:autoSpaceDE w:val="0"/>
              <w:autoSpaceDN w:val="0"/>
              <w:adjustRightInd w:val="0"/>
              <w:spacing w:after="0"/>
              <w:jc w:val="both"/>
              <w:rPr>
                <w:sz w:val="20"/>
                <w:szCs w:val="20"/>
                <w:lang w:eastAsia="en-US"/>
              </w:rPr>
            </w:pPr>
            <w:r w:rsidRPr="00E90A3F">
              <w:rPr>
                <w:sz w:val="20"/>
                <w:szCs w:val="20"/>
                <w:lang w:eastAsia="en-US"/>
              </w:rPr>
              <w:t xml:space="preserve">a) 14 dní od vzniku potreby osobného a celodenného ošetrovania alebo potreby osobnej a celodennej starostlivosti, ak nárok na ošetrovné vznikol podľa </w:t>
            </w:r>
            <w:r w:rsidRPr="00E90A3F">
              <w:rPr>
                <w:bCs/>
                <w:sz w:val="20"/>
                <w:szCs w:val="20"/>
                <w:lang w:eastAsia="en-US"/>
              </w:rPr>
              <w:t>§ 39 ods. 1 písm. a) prvého bodu</w:t>
            </w:r>
            <w:r w:rsidRPr="00E90A3F">
              <w:rPr>
                <w:sz w:val="20"/>
                <w:szCs w:val="20"/>
                <w:lang w:eastAsia="en-US"/>
              </w:rPr>
              <w:t xml:space="preserve"> alebo </w:t>
            </w:r>
            <w:r w:rsidRPr="00E90A3F">
              <w:rPr>
                <w:bCs/>
                <w:sz w:val="20"/>
                <w:szCs w:val="20"/>
                <w:lang w:eastAsia="en-US"/>
              </w:rPr>
              <w:t>§ 39 ods. 1 písm. b)</w:t>
            </w:r>
            <w:r w:rsidRPr="00E90A3F">
              <w:rPr>
                <w:sz w:val="20"/>
                <w:szCs w:val="20"/>
                <w:lang w:eastAsia="en-US"/>
              </w:rPr>
              <w:t xml:space="preserve">, alebo </w:t>
            </w:r>
          </w:p>
          <w:p w:rsidR="0009208F" w:rsidRPr="00E90A3F" w:rsidRDefault="0009208F" w:rsidP="0009208F">
            <w:pPr>
              <w:autoSpaceDE w:val="0"/>
              <w:autoSpaceDN w:val="0"/>
              <w:adjustRightInd w:val="0"/>
              <w:spacing w:after="0"/>
              <w:jc w:val="both"/>
              <w:rPr>
                <w:sz w:val="20"/>
                <w:szCs w:val="20"/>
                <w:lang w:eastAsia="en-US"/>
              </w:rPr>
            </w:pPr>
            <w:r w:rsidRPr="00E90A3F">
              <w:rPr>
                <w:sz w:val="20"/>
                <w:szCs w:val="20"/>
                <w:lang w:eastAsia="en-US"/>
              </w:rPr>
              <w:t xml:space="preserve">b) 90 dní trvania nároku na výplatu ošetrovného v úhrne všetkým poistencom, ak nárok na ošetrovné vznikol podľa </w:t>
            </w:r>
            <w:r w:rsidRPr="00E90A3F">
              <w:rPr>
                <w:bCs/>
                <w:sz w:val="20"/>
                <w:szCs w:val="20"/>
                <w:lang w:eastAsia="en-US"/>
              </w:rPr>
              <w:t>§ 39 ods. 1 písm. a) druhého bodu</w:t>
            </w:r>
            <w:r w:rsidRPr="00E90A3F">
              <w:rPr>
                <w:sz w:val="20"/>
                <w:szCs w:val="20"/>
                <w:lang w:eastAsia="en-US"/>
              </w:rPr>
              <w:t xml:space="preserve">. </w:t>
            </w:r>
          </w:p>
          <w:p w:rsidR="0009208F" w:rsidRPr="00E90A3F" w:rsidRDefault="0009208F" w:rsidP="00F24F98">
            <w:pPr>
              <w:autoSpaceDE w:val="0"/>
              <w:autoSpaceDN w:val="0"/>
              <w:adjustRightInd w:val="0"/>
              <w:spacing w:after="0"/>
              <w:jc w:val="both"/>
              <w:rPr>
                <w:sz w:val="20"/>
                <w:szCs w:val="20"/>
                <w:lang w:eastAsia="en-US"/>
              </w:rPr>
            </w:pPr>
          </w:p>
          <w:p w:rsidR="00CD45FA" w:rsidRPr="00E90A3F" w:rsidRDefault="00CD45FA" w:rsidP="00CD45FA">
            <w:pPr>
              <w:autoSpaceDE w:val="0"/>
              <w:autoSpaceDN w:val="0"/>
              <w:adjustRightInd w:val="0"/>
              <w:spacing w:after="0"/>
              <w:jc w:val="both"/>
              <w:rPr>
                <w:sz w:val="20"/>
                <w:szCs w:val="20"/>
                <w:lang w:eastAsia="en-US"/>
              </w:rPr>
            </w:pPr>
            <w:r w:rsidRPr="00E90A3F">
              <w:rPr>
                <w:sz w:val="20"/>
                <w:szCs w:val="20"/>
                <w:lang w:eastAsia="en-US"/>
              </w:rPr>
              <w:t xml:space="preserve">(2) </w:t>
            </w:r>
            <w:r w:rsidRPr="00E90A3F">
              <w:rPr>
                <w:b/>
                <w:sz w:val="20"/>
                <w:szCs w:val="20"/>
                <w:lang w:eastAsia="en-US"/>
              </w:rPr>
              <w:t>Profesionálnemu vojakovi veliteľ poskytne služobné voľno  počas</w:t>
            </w:r>
            <w:r w:rsidRPr="00E90A3F">
              <w:rPr>
                <w:sz w:val="20"/>
                <w:szCs w:val="20"/>
                <w:lang w:eastAsia="en-US"/>
              </w:rPr>
              <w:t xml:space="preserve"> </w:t>
            </w:r>
          </w:p>
          <w:p w:rsidR="00CD45FA" w:rsidRPr="00E90A3F" w:rsidRDefault="00CD45FA" w:rsidP="00CD45FA">
            <w:pPr>
              <w:autoSpaceDE w:val="0"/>
              <w:autoSpaceDN w:val="0"/>
              <w:adjustRightInd w:val="0"/>
              <w:spacing w:after="0"/>
              <w:jc w:val="both"/>
              <w:rPr>
                <w:sz w:val="20"/>
                <w:szCs w:val="20"/>
                <w:lang w:eastAsia="en-US"/>
              </w:rPr>
            </w:pPr>
            <w:r w:rsidRPr="00E90A3F">
              <w:rPr>
                <w:sz w:val="20"/>
                <w:szCs w:val="20"/>
                <w:lang w:eastAsia="en-US"/>
              </w:rPr>
              <w:t>a) ošetrovania chorého dieťaťa mladšieho ako 11 rokov,</w:t>
            </w:r>
          </w:p>
          <w:p w:rsidR="00CD45FA" w:rsidRPr="00E90A3F" w:rsidRDefault="00CD45FA" w:rsidP="00CD45FA">
            <w:pPr>
              <w:autoSpaceDE w:val="0"/>
              <w:autoSpaceDN w:val="0"/>
              <w:adjustRightInd w:val="0"/>
              <w:spacing w:after="0"/>
              <w:jc w:val="both"/>
              <w:rPr>
                <w:sz w:val="20"/>
                <w:szCs w:val="20"/>
                <w:lang w:eastAsia="en-US"/>
              </w:rPr>
            </w:pPr>
            <w:r w:rsidRPr="00E90A3F">
              <w:rPr>
                <w:sz w:val="20"/>
                <w:szCs w:val="20"/>
                <w:lang w:eastAsia="en-US"/>
              </w:rPr>
              <w:t>b) starostlivosti o dieťa mladšie ako 11 rokov z toho dôvodu, že</w:t>
            </w:r>
          </w:p>
          <w:p w:rsidR="00CD45FA" w:rsidRPr="00E90A3F" w:rsidRDefault="00CD45FA" w:rsidP="00CD45FA">
            <w:pPr>
              <w:autoSpaceDE w:val="0"/>
              <w:autoSpaceDN w:val="0"/>
              <w:adjustRightInd w:val="0"/>
              <w:spacing w:after="0"/>
              <w:jc w:val="both"/>
              <w:rPr>
                <w:sz w:val="20"/>
                <w:szCs w:val="20"/>
                <w:lang w:eastAsia="en-US"/>
              </w:rPr>
            </w:pPr>
            <w:r w:rsidRPr="00E90A3F">
              <w:rPr>
                <w:sz w:val="20"/>
                <w:szCs w:val="20"/>
                <w:lang w:eastAsia="en-US"/>
              </w:rPr>
              <w:t>1. predškolské zariadenie alebo zariadenie sociálnych služieb, v ktorých sa poskytuje dieťaťu starostlivosť, alebo škola, ktorú dieťa navštevuje, boli rozhodnutím príslušných orgánov uzavreté alebo v nich bolo nariadené karanténne opatrenie podľa osobitného predpisu,</w:t>
            </w:r>
          </w:p>
          <w:p w:rsidR="00CD45FA" w:rsidRPr="00E90A3F" w:rsidRDefault="00CD45FA" w:rsidP="00CD45FA">
            <w:pPr>
              <w:autoSpaceDE w:val="0"/>
              <w:autoSpaceDN w:val="0"/>
              <w:adjustRightInd w:val="0"/>
              <w:spacing w:after="0"/>
              <w:jc w:val="both"/>
              <w:rPr>
                <w:sz w:val="20"/>
                <w:szCs w:val="20"/>
                <w:lang w:eastAsia="en-US"/>
              </w:rPr>
            </w:pPr>
            <w:r w:rsidRPr="00E90A3F">
              <w:rPr>
                <w:sz w:val="20"/>
                <w:szCs w:val="20"/>
                <w:lang w:eastAsia="en-US"/>
              </w:rPr>
              <w:t xml:space="preserve">2. osoba, ktorá sa inak o dieťa stará, ochorela, bolo jej nariadené karanténne opatrenie podľa osobitného predpisu alebo bola prijatá do ústavnej zdravotnej starostlivosti, a preto sa nemôže o dieťa starať, </w:t>
            </w:r>
          </w:p>
          <w:p w:rsidR="00CD45FA" w:rsidRPr="00E90A3F" w:rsidRDefault="00CD45FA" w:rsidP="00CD45FA">
            <w:pPr>
              <w:autoSpaceDE w:val="0"/>
              <w:autoSpaceDN w:val="0"/>
              <w:adjustRightInd w:val="0"/>
              <w:spacing w:after="0"/>
              <w:jc w:val="both"/>
              <w:rPr>
                <w:sz w:val="20"/>
                <w:szCs w:val="20"/>
                <w:lang w:eastAsia="en-US"/>
              </w:rPr>
            </w:pPr>
            <w:r w:rsidRPr="00E90A3F">
              <w:rPr>
                <w:sz w:val="20"/>
                <w:szCs w:val="20"/>
                <w:lang w:eastAsia="en-US"/>
              </w:rPr>
              <w:t>c) ošetrovania iného chorého člena rodiny, ktorý žije s profesionálnym vojakom v domácnosti,</w:t>
            </w:r>
            <w:hyperlink r:id="rId11" w:anchor="poznamky.poznamka-80" w:tooltip="Odkaz na predpis alebo ustanovenie" w:history="1"/>
            <w:r w:rsidRPr="00E90A3F">
              <w:rPr>
                <w:sz w:val="20"/>
                <w:szCs w:val="20"/>
                <w:lang w:eastAsia="en-US"/>
              </w:rPr>
              <w:t xml:space="preserve"> ak jeho zdravotný stav nevyhnutne vyžaduje ošetrenie inou osobou a chorého nie je možné alebo vhodné umiestniť v ústavnej zdravotnej starostlivosti. </w:t>
            </w:r>
          </w:p>
          <w:p w:rsidR="00CD45FA" w:rsidRPr="00E90A3F" w:rsidRDefault="00CD45FA" w:rsidP="00CD45FA">
            <w:pPr>
              <w:autoSpaceDE w:val="0"/>
              <w:autoSpaceDN w:val="0"/>
              <w:adjustRightInd w:val="0"/>
              <w:spacing w:after="0"/>
              <w:jc w:val="both"/>
              <w:rPr>
                <w:sz w:val="20"/>
                <w:szCs w:val="20"/>
                <w:lang w:eastAsia="en-US"/>
              </w:rPr>
            </w:pPr>
            <w:r w:rsidRPr="00E90A3F">
              <w:rPr>
                <w:sz w:val="20"/>
                <w:szCs w:val="20"/>
                <w:lang w:eastAsia="en-US"/>
              </w:rPr>
              <w:t xml:space="preserve">    </w:t>
            </w:r>
          </w:p>
          <w:p w:rsidR="00CD45FA" w:rsidRPr="00E90A3F" w:rsidRDefault="00CD45FA" w:rsidP="00CD45FA">
            <w:pPr>
              <w:autoSpaceDE w:val="0"/>
              <w:autoSpaceDN w:val="0"/>
              <w:adjustRightInd w:val="0"/>
              <w:spacing w:after="0"/>
              <w:jc w:val="both"/>
              <w:rPr>
                <w:b/>
                <w:sz w:val="20"/>
                <w:szCs w:val="20"/>
                <w:lang w:eastAsia="en-US"/>
              </w:rPr>
            </w:pPr>
            <w:r w:rsidRPr="00E90A3F">
              <w:rPr>
                <w:b/>
                <w:sz w:val="20"/>
                <w:szCs w:val="20"/>
                <w:lang w:eastAsia="en-US"/>
              </w:rPr>
              <w:t xml:space="preserve">(3) Profesionálnemu vojakovi veliteľ poskytne </w:t>
            </w:r>
            <w:r w:rsidR="000945A7" w:rsidRPr="00E90A3F">
              <w:rPr>
                <w:b/>
                <w:sz w:val="20"/>
                <w:szCs w:val="20"/>
                <w:lang w:eastAsia="en-US"/>
              </w:rPr>
              <w:t xml:space="preserve">najviac </w:t>
            </w:r>
            <w:r w:rsidRPr="00E90A3F">
              <w:rPr>
                <w:b/>
                <w:sz w:val="20"/>
                <w:szCs w:val="20"/>
                <w:lang w:eastAsia="en-US"/>
              </w:rPr>
              <w:t xml:space="preserve">päť dní služobného voľna </w:t>
            </w:r>
            <w:r w:rsidR="000945A7" w:rsidRPr="00E90A3F">
              <w:rPr>
                <w:b/>
                <w:sz w:val="20"/>
                <w:szCs w:val="20"/>
                <w:lang w:eastAsia="en-US"/>
              </w:rPr>
              <w:t xml:space="preserve">v kalendárnom roku </w:t>
            </w:r>
            <w:r w:rsidRPr="00E90A3F">
              <w:rPr>
                <w:b/>
                <w:sz w:val="20"/>
                <w:szCs w:val="20"/>
                <w:lang w:eastAsia="en-US"/>
              </w:rPr>
              <w:t xml:space="preserve">počas ošetrovania dieťaťa, ak sa na neho nevzťahuje odsek 2 písm. a) až c), ošetrovania manželky, manžela, vlastného rodiča, osvojiteľa, opatrovníka, pestúna alebo ošetrovania vlastného rodiča, osvojiteľa, opatrovníka alebo pestúna manželky, ak sa na nich nevzťahuje odsek 2 písm. c), a ak tieto osoby potrebujú rozsiahlu opateru alebo podporu na základe vážneho zdravotného dôvodu. </w:t>
            </w:r>
          </w:p>
          <w:p w:rsidR="00CD45FA" w:rsidRPr="00E90A3F" w:rsidRDefault="00CD45FA" w:rsidP="00CD45FA">
            <w:pPr>
              <w:autoSpaceDE w:val="0"/>
              <w:autoSpaceDN w:val="0"/>
              <w:adjustRightInd w:val="0"/>
              <w:spacing w:after="0"/>
              <w:jc w:val="both"/>
              <w:rPr>
                <w:b/>
                <w:sz w:val="20"/>
                <w:szCs w:val="20"/>
                <w:lang w:eastAsia="en-US"/>
              </w:rPr>
            </w:pPr>
          </w:p>
          <w:p w:rsidR="00CD45FA" w:rsidRPr="00E90A3F" w:rsidRDefault="00CD45FA" w:rsidP="00CD45FA">
            <w:pPr>
              <w:autoSpaceDE w:val="0"/>
              <w:autoSpaceDN w:val="0"/>
              <w:adjustRightInd w:val="0"/>
              <w:spacing w:after="0"/>
              <w:jc w:val="both"/>
              <w:rPr>
                <w:sz w:val="20"/>
                <w:szCs w:val="20"/>
                <w:lang w:eastAsia="en-US"/>
              </w:rPr>
            </w:pPr>
            <w:r w:rsidRPr="00E90A3F">
              <w:rPr>
                <w:b/>
                <w:sz w:val="20"/>
                <w:szCs w:val="20"/>
                <w:lang w:eastAsia="en-US"/>
              </w:rPr>
              <w:t>(4) Profesionálnemu vojakovi sa poskytuje služobné voľno podľa odsekov 2 a 3 v rozsahu najviac 15 služobných dní v kalendárnom roku a osamelému profesionálnemu vojakovi, ktorý má v trvalej starostlivosti aspoň jedno dieťa vo veku do skončenia povinnej školskej dochádzky, v rozsahu najviac 21 služobných dní v kalendárnom roku.</w:t>
            </w:r>
            <w:r w:rsidRPr="00E90A3F">
              <w:rPr>
                <w:sz w:val="20"/>
                <w:szCs w:val="20"/>
                <w:lang w:eastAsia="en-US"/>
              </w:rPr>
              <w:t xml:space="preserve"> </w:t>
            </w:r>
          </w:p>
          <w:p w:rsidR="00CD45FA" w:rsidRPr="00E90A3F" w:rsidRDefault="00CD45FA" w:rsidP="00CD45FA">
            <w:pPr>
              <w:autoSpaceDE w:val="0"/>
              <w:autoSpaceDN w:val="0"/>
              <w:adjustRightInd w:val="0"/>
              <w:spacing w:after="0"/>
              <w:jc w:val="both"/>
              <w:rPr>
                <w:sz w:val="20"/>
                <w:szCs w:val="20"/>
                <w:lang w:eastAsia="en-US"/>
              </w:rPr>
            </w:pPr>
          </w:p>
          <w:p w:rsidR="00CD45FA" w:rsidRPr="00E90A3F" w:rsidRDefault="00CD45FA" w:rsidP="00CD45FA">
            <w:pPr>
              <w:autoSpaceDE w:val="0"/>
              <w:autoSpaceDN w:val="0"/>
              <w:adjustRightInd w:val="0"/>
              <w:spacing w:after="0"/>
              <w:jc w:val="both"/>
              <w:rPr>
                <w:sz w:val="20"/>
                <w:szCs w:val="20"/>
                <w:lang w:eastAsia="en-US"/>
              </w:rPr>
            </w:pPr>
            <w:r w:rsidRPr="00E90A3F">
              <w:rPr>
                <w:sz w:val="20"/>
                <w:szCs w:val="20"/>
                <w:lang w:eastAsia="en-US"/>
              </w:rPr>
              <w:t xml:space="preserve">(5) V tom istom prípade ošetrovania alebo starostlivosti sa služobné voľno poskytne len raz a len jednému z oprávnených. </w:t>
            </w:r>
          </w:p>
          <w:p w:rsidR="00817B56" w:rsidRPr="00E90A3F" w:rsidRDefault="00817B56" w:rsidP="00CD45FA">
            <w:pPr>
              <w:autoSpaceDE w:val="0"/>
              <w:autoSpaceDN w:val="0"/>
              <w:adjustRightInd w:val="0"/>
              <w:spacing w:after="0"/>
              <w:jc w:val="both"/>
              <w:rPr>
                <w:sz w:val="20"/>
                <w:szCs w:val="20"/>
                <w:lang w:eastAsia="en-US"/>
              </w:rPr>
            </w:pPr>
          </w:p>
          <w:p w:rsidR="00A64AE4" w:rsidRPr="00E90A3F" w:rsidRDefault="00A64AE4" w:rsidP="00A64AE4">
            <w:pPr>
              <w:spacing w:after="0"/>
              <w:rPr>
                <w:sz w:val="20"/>
                <w:szCs w:val="20"/>
              </w:rPr>
            </w:pPr>
            <w:r w:rsidRPr="00E90A3F">
              <w:rPr>
                <w:sz w:val="20"/>
                <w:szCs w:val="20"/>
              </w:rPr>
              <w:t>(1)</w:t>
            </w:r>
            <w:r w:rsidR="00EE0197" w:rsidRPr="00E90A3F">
              <w:rPr>
                <w:sz w:val="20"/>
                <w:szCs w:val="20"/>
              </w:rPr>
              <w:t xml:space="preserve"> </w:t>
            </w:r>
            <w:r w:rsidRPr="00E90A3F">
              <w:rPr>
                <w:sz w:val="20"/>
                <w:szCs w:val="20"/>
              </w:rPr>
              <w:t xml:space="preserve">Služobné voľno bez nároku na služobný plat sa policajtovi poskytne na nevyhnutne potrebný čas z dôvodu </w:t>
            </w:r>
          </w:p>
          <w:p w:rsidR="00A64AE4" w:rsidRPr="00E90A3F" w:rsidRDefault="00A64AE4" w:rsidP="00EE0197">
            <w:pPr>
              <w:spacing w:after="0"/>
              <w:jc w:val="both"/>
              <w:rPr>
                <w:b/>
                <w:sz w:val="20"/>
                <w:szCs w:val="20"/>
              </w:rPr>
            </w:pPr>
            <w:r w:rsidRPr="00E90A3F">
              <w:rPr>
                <w:b/>
                <w:sz w:val="20"/>
                <w:szCs w:val="20"/>
              </w:rPr>
              <w:t>d) poskytovania osobnej starostlivosti svojmu dieťaťu, manželovi, manželke alebo  rodičovi,  vyžadujúcim  rozsiahlu opateru  alebo podporu z vážneho zdravotného dôvodu alebo s vekom súvisiaceho dôvodu; služobné voľno sa poskytne najviac na päť dní v kalendárnom roku,</w:t>
            </w:r>
          </w:p>
          <w:p w:rsidR="00A64AE4" w:rsidRPr="00E90A3F" w:rsidRDefault="00A64AE4" w:rsidP="00EE0197">
            <w:pPr>
              <w:spacing w:after="0"/>
              <w:rPr>
                <w:sz w:val="20"/>
                <w:szCs w:val="20"/>
              </w:rPr>
            </w:pPr>
          </w:p>
          <w:p w:rsidR="00A64AE4" w:rsidRPr="00E90A3F" w:rsidRDefault="00A64AE4" w:rsidP="00EE0197">
            <w:pPr>
              <w:spacing w:after="0"/>
              <w:jc w:val="both"/>
              <w:rPr>
                <w:sz w:val="20"/>
                <w:szCs w:val="20"/>
              </w:rPr>
            </w:pPr>
            <w:r w:rsidRPr="00E90A3F">
              <w:rPr>
                <w:sz w:val="20"/>
                <w:szCs w:val="20"/>
              </w:rPr>
              <w:t>Neplatené služobné voľno sa príslušníkovi poskytne z dôvodu poskytovania osobnej starostlivosti svojmu dieťaťu, manželovi, manželke alebo rodičovi, vyžadujúcim  rozsiahlu opateru alebo podporu z vážneho zdravotného alebo s  vekom súvisiaceho dôvodu na nevyhnutne potrebný čas, najviac na päť dní v kalendárnom roku.</w:t>
            </w:r>
          </w:p>
          <w:p w:rsidR="00A64AE4" w:rsidRPr="00E90A3F" w:rsidRDefault="00A64AE4" w:rsidP="00CD45FA">
            <w:pPr>
              <w:autoSpaceDE w:val="0"/>
              <w:autoSpaceDN w:val="0"/>
              <w:adjustRightInd w:val="0"/>
              <w:spacing w:after="0"/>
              <w:jc w:val="both"/>
              <w:rPr>
                <w:sz w:val="20"/>
                <w:szCs w:val="20"/>
              </w:rPr>
            </w:pPr>
          </w:p>
          <w:p w:rsidR="00817B56" w:rsidRPr="00E90A3F" w:rsidRDefault="00817B56" w:rsidP="00CD45FA">
            <w:pPr>
              <w:autoSpaceDE w:val="0"/>
              <w:autoSpaceDN w:val="0"/>
              <w:adjustRightInd w:val="0"/>
              <w:spacing w:after="0"/>
              <w:jc w:val="both"/>
              <w:rPr>
                <w:sz w:val="20"/>
                <w:szCs w:val="20"/>
                <w:lang w:eastAsia="en-US"/>
              </w:rPr>
            </w:pPr>
            <w:r w:rsidRPr="00E90A3F">
              <w:rPr>
                <w:sz w:val="20"/>
                <w:szCs w:val="20"/>
              </w:rPr>
              <w:t>(</w:t>
            </w:r>
            <w:r w:rsidRPr="00E90A3F">
              <w:rPr>
                <w:sz w:val="20"/>
                <w:szCs w:val="20"/>
                <w:lang w:eastAsia="en-US"/>
              </w:rPr>
              <w:t>4) Služobné voľno bez nároku na služobný plat sa príslušníkovi finančnej správy poskytne, ak poskytuje osobnú starostlivosť svojmu dieťaťu, manželovi, manželke alebo rodičovi, ktorý vyžaduje rozsiahlu opateru alebo podporu z vážneho zdravotného dôvodu alebo s vekom súvisiaceho dôvodu, najviac na päť dní v kalendárnom roku.</w:t>
            </w:r>
          </w:p>
        </w:tc>
        <w:tc>
          <w:tcPr>
            <w:tcW w:w="900" w:type="dxa"/>
          </w:tcPr>
          <w:p w:rsidR="00261905" w:rsidRPr="00E90A3F" w:rsidRDefault="00565739" w:rsidP="003A0F4C">
            <w:pPr>
              <w:spacing w:after="0"/>
              <w:jc w:val="center"/>
              <w:rPr>
                <w:b/>
                <w:sz w:val="20"/>
                <w:szCs w:val="20"/>
                <w:lang w:eastAsia="en-US"/>
              </w:rPr>
            </w:pPr>
            <w:r w:rsidRPr="00E90A3F">
              <w:rPr>
                <w:b/>
                <w:sz w:val="20"/>
                <w:szCs w:val="20"/>
                <w:lang w:eastAsia="en-US"/>
              </w:rPr>
              <w:lastRenderedPageBreak/>
              <w:t>Ú</w:t>
            </w: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p w:rsidR="005D1EE3" w:rsidRPr="00E90A3F" w:rsidRDefault="005D1EE3" w:rsidP="003A0F4C">
            <w:pPr>
              <w:spacing w:after="0"/>
              <w:jc w:val="center"/>
              <w:rPr>
                <w:b/>
                <w:sz w:val="20"/>
                <w:szCs w:val="20"/>
                <w:lang w:eastAsia="en-US"/>
              </w:rPr>
            </w:pPr>
          </w:p>
        </w:tc>
        <w:tc>
          <w:tcPr>
            <w:tcW w:w="1409" w:type="dxa"/>
          </w:tcPr>
          <w:p w:rsidR="00261905" w:rsidRPr="00E90A3F" w:rsidRDefault="00261905" w:rsidP="003A0F4C">
            <w:pPr>
              <w:spacing w:after="0"/>
              <w:rPr>
                <w:i/>
                <w:sz w:val="20"/>
                <w:szCs w:val="20"/>
                <w:lang w:eastAsia="en-US"/>
              </w:rPr>
            </w:pPr>
          </w:p>
        </w:tc>
      </w:tr>
      <w:tr w:rsidR="00123022" w:rsidRPr="00E90A3F" w:rsidTr="00D6255F">
        <w:tc>
          <w:tcPr>
            <w:tcW w:w="970" w:type="dxa"/>
            <w:vMerge/>
          </w:tcPr>
          <w:p w:rsidR="000675A5" w:rsidRPr="00E90A3F" w:rsidRDefault="000675A5" w:rsidP="003A0F4C">
            <w:pPr>
              <w:spacing w:after="0"/>
              <w:rPr>
                <w:b/>
                <w:sz w:val="20"/>
                <w:szCs w:val="20"/>
                <w:lang w:eastAsia="en-US"/>
              </w:rPr>
            </w:pPr>
          </w:p>
        </w:tc>
        <w:tc>
          <w:tcPr>
            <w:tcW w:w="4190" w:type="dxa"/>
          </w:tcPr>
          <w:p w:rsidR="000675A5" w:rsidRPr="00E90A3F" w:rsidRDefault="0020369B" w:rsidP="003A0F4C">
            <w:pPr>
              <w:spacing w:after="0"/>
              <w:ind w:right="58"/>
              <w:jc w:val="both"/>
              <w:rPr>
                <w:sz w:val="20"/>
                <w:szCs w:val="20"/>
                <w:lang w:eastAsia="en-US"/>
              </w:rPr>
            </w:pPr>
            <w:r w:rsidRPr="00E90A3F">
              <w:rPr>
                <w:sz w:val="20"/>
                <w:szCs w:val="20"/>
                <w:lang w:eastAsia="en-US"/>
              </w:rPr>
              <w:t>2.   Členské štáty môžu prideliť opatrovateľskú dovolenku na základe iného referenčného obdobia ako je jeden rok, za osobu, ktorá potrebuje opateru alebo podporu, alebo za jednotlivý prípad.</w:t>
            </w:r>
          </w:p>
        </w:tc>
        <w:tc>
          <w:tcPr>
            <w:tcW w:w="722" w:type="dxa"/>
          </w:tcPr>
          <w:p w:rsidR="000675A5" w:rsidRPr="00E90A3F" w:rsidRDefault="00C169E7" w:rsidP="003A0F4C">
            <w:pPr>
              <w:spacing w:after="0"/>
              <w:jc w:val="center"/>
              <w:rPr>
                <w:b/>
                <w:sz w:val="20"/>
                <w:szCs w:val="20"/>
                <w:lang w:eastAsia="en-US"/>
              </w:rPr>
            </w:pPr>
            <w:r w:rsidRPr="00E90A3F">
              <w:rPr>
                <w:b/>
                <w:sz w:val="20"/>
                <w:szCs w:val="20"/>
                <w:lang w:eastAsia="en-US"/>
              </w:rPr>
              <w:t>D</w:t>
            </w:r>
          </w:p>
        </w:tc>
        <w:tc>
          <w:tcPr>
            <w:tcW w:w="1348" w:type="dxa"/>
          </w:tcPr>
          <w:p w:rsidR="000675A5" w:rsidRPr="00E90A3F" w:rsidRDefault="000675A5" w:rsidP="003A0F4C">
            <w:pPr>
              <w:spacing w:after="0"/>
              <w:rPr>
                <w:b/>
                <w:sz w:val="20"/>
                <w:szCs w:val="20"/>
                <w:lang w:eastAsia="en-US"/>
              </w:rPr>
            </w:pPr>
          </w:p>
        </w:tc>
        <w:tc>
          <w:tcPr>
            <w:tcW w:w="851" w:type="dxa"/>
          </w:tcPr>
          <w:p w:rsidR="000675A5" w:rsidRPr="00E90A3F" w:rsidRDefault="000675A5" w:rsidP="003A0F4C">
            <w:pPr>
              <w:spacing w:after="0"/>
              <w:rPr>
                <w:b/>
                <w:sz w:val="20"/>
                <w:szCs w:val="20"/>
                <w:lang w:eastAsia="en-US"/>
              </w:rPr>
            </w:pPr>
          </w:p>
        </w:tc>
        <w:tc>
          <w:tcPr>
            <w:tcW w:w="4495" w:type="dxa"/>
          </w:tcPr>
          <w:p w:rsidR="000675A5" w:rsidRPr="00E90A3F" w:rsidRDefault="000675A5" w:rsidP="003A0F4C">
            <w:pPr>
              <w:spacing w:after="0"/>
              <w:jc w:val="both"/>
              <w:rPr>
                <w:iCs/>
                <w:sz w:val="20"/>
                <w:szCs w:val="20"/>
                <w:lang w:eastAsia="en-US"/>
              </w:rPr>
            </w:pPr>
          </w:p>
        </w:tc>
        <w:tc>
          <w:tcPr>
            <w:tcW w:w="900" w:type="dxa"/>
          </w:tcPr>
          <w:p w:rsidR="000675A5" w:rsidRPr="00E90A3F" w:rsidRDefault="000708B4" w:rsidP="003A0F4C">
            <w:pPr>
              <w:spacing w:after="0"/>
              <w:jc w:val="center"/>
              <w:rPr>
                <w:b/>
                <w:sz w:val="20"/>
                <w:szCs w:val="20"/>
                <w:lang w:eastAsia="en-US"/>
              </w:rPr>
            </w:pPr>
            <w:r w:rsidRPr="00E90A3F">
              <w:rPr>
                <w:b/>
                <w:sz w:val="20"/>
                <w:szCs w:val="20"/>
                <w:lang w:eastAsia="en-US"/>
              </w:rPr>
              <w:t>n.a.</w:t>
            </w:r>
          </w:p>
        </w:tc>
        <w:tc>
          <w:tcPr>
            <w:tcW w:w="1409" w:type="dxa"/>
          </w:tcPr>
          <w:p w:rsidR="000675A5" w:rsidRPr="00E90A3F" w:rsidRDefault="00261905" w:rsidP="003A0F4C">
            <w:pPr>
              <w:spacing w:after="0"/>
              <w:rPr>
                <w:i/>
                <w:sz w:val="20"/>
                <w:szCs w:val="20"/>
                <w:lang w:eastAsia="en-US"/>
              </w:rPr>
            </w:pPr>
            <w:r w:rsidRPr="00E90A3F">
              <w:rPr>
                <w:i/>
                <w:sz w:val="20"/>
                <w:szCs w:val="20"/>
                <w:lang w:eastAsia="en-US"/>
              </w:rPr>
              <w:t>Pozn.</w:t>
            </w:r>
            <w:r w:rsidR="003763D3" w:rsidRPr="00E90A3F">
              <w:rPr>
                <w:i/>
                <w:sz w:val="20"/>
                <w:szCs w:val="20"/>
                <w:lang w:eastAsia="en-US"/>
              </w:rPr>
              <w:t>:</w:t>
            </w:r>
            <w:r w:rsidRPr="00E90A3F">
              <w:rPr>
                <w:i/>
                <w:sz w:val="20"/>
                <w:szCs w:val="20"/>
                <w:lang w:eastAsia="en-US"/>
              </w:rPr>
              <w:t xml:space="preserve"> Zákonník práce SR neobsahuje takéto obmedzenie.</w:t>
            </w:r>
          </w:p>
        </w:tc>
      </w:tr>
      <w:tr w:rsidR="00123022" w:rsidRPr="00E90A3F" w:rsidTr="00D6255F">
        <w:tc>
          <w:tcPr>
            <w:tcW w:w="970" w:type="dxa"/>
          </w:tcPr>
          <w:p w:rsidR="000675A5" w:rsidRPr="00E90A3F" w:rsidRDefault="000675A5" w:rsidP="003A0F4C">
            <w:pPr>
              <w:spacing w:after="0"/>
              <w:rPr>
                <w:b/>
                <w:sz w:val="20"/>
                <w:szCs w:val="20"/>
                <w:lang w:eastAsia="en-US"/>
              </w:rPr>
            </w:pPr>
            <w:r w:rsidRPr="00E90A3F">
              <w:rPr>
                <w:b/>
                <w:sz w:val="20"/>
                <w:szCs w:val="20"/>
                <w:lang w:eastAsia="en-US"/>
              </w:rPr>
              <w:t>Č: 7</w:t>
            </w:r>
          </w:p>
        </w:tc>
        <w:tc>
          <w:tcPr>
            <w:tcW w:w="4190" w:type="dxa"/>
          </w:tcPr>
          <w:p w:rsidR="007161DB" w:rsidRPr="00E90A3F" w:rsidRDefault="007161DB" w:rsidP="003A0F4C">
            <w:pPr>
              <w:spacing w:after="0"/>
              <w:ind w:right="58"/>
              <w:jc w:val="both"/>
              <w:rPr>
                <w:b/>
                <w:sz w:val="20"/>
                <w:szCs w:val="20"/>
                <w:lang w:eastAsia="en-US"/>
              </w:rPr>
            </w:pPr>
            <w:r w:rsidRPr="00E90A3F">
              <w:rPr>
                <w:b/>
                <w:sz w:val="20"/>
                <w:szCs w:val="20"/>
                <w:lang w:eastAsia="en-US"/>
              </w:rPr>
              <w:t>Pracovné voľno z dôvodu vyššej moci</w:t>
            </w:r>
          </w:p>
          <w:p w:rsidR="0020369B" w:rsidRPr="00E90A3F" w:rsidRDefault="0020369B" w:rsidP="003A0F4C">
            <w:pPr>
              <w:spacing w:after="0"/>
              <w:ind w:right="58"/>
              <w:jc w:val="both"/>
              <w:rPr>
                <w:sz w:val="20"/>
                <w:szCs w:val="20"/>
                <w:lang w:eastAsia="en-US"/>
              </w:rPr>
            </w:pPr>
            <w:r w:rsidRPr="00E90A3F">
              <w:rPr>
                <w:sz w:val="20"/>
                <w:szCs w:val="20"/>
                <w:lang w:eastAsia="en-US"/>
              </w:rPr>
              <w:t>Členské štáty prijmú nevyhnutné opatrenia na zabezpečenie toho, aby mal každý pracovník právo na pracovné voľno z dôvodu vyššej moci z naliehavých rodinných dôvodov v prípade choroby alebo úrazu, pri ktorých je nevyhnutná bezprostredná prítomnosť pracovníka. Členské štáty môžu obmedziť právo každého pracovníka na pracovné voľno z dôvodu vyššej moci na určité časové obdobie za každý rok, alebo na jednotlivé prípady alebo obidvoje.</w:t>
            </w:r>
          </w:p>
          <w:p w:rsidR="000675A5" w:rsidRPr="00E90A3F" w:rsidRDefault="000675A5" w:rsidP="003A0F4C">
            <w:pPr>
              <w:spacing w:after="0"/>
              <w:ind w:right="58"/>
              <w:jc w:val="both"/>
              <w:rPr>
                <w:sz w:val="20"/>
                <w:szCs w:val="20"/>
                <w:lang w:eastAsia="en-US"/>
              </w:rPr>
            </w:pPr>
          </w:p>
        </w:tc>
        <w:tc>
          <w:tcPr>
            <w:tcW w:w="722" w:type="dxa"/>
          </w:tcPr>
          <w:p w:rsidR="000675A5" w:rsidRPr="00E90A3F" w:rsidRDefault="00C169E7" w:rsidP="003A0F4C">
            <w:pPr>
              <w:spacing w:after="0"/>
              <w:jc w:val="center"/>
              <w:rPr>
                <w:b/>
                <w:sz w:val="20"/>
                <w:szCs w:val="20"/>
                <w:lang w:eastAsia="en-US"/>
              </w:rPr>
            </w:pPr>
            <w:r w:rsidRPr="00E90A3F">
              <w:rPr>
                <w:b/>
                <w:sz w:val="20"/>
                <w:szCs w:val="20"/>
                <w:lang w:eastAsia="en-US"/>
              </w:rPr>
              <w:t>N</w:t>
            </w:r>
          </w:p>
        </w:tc>
        <w:tc>
          <w:tcPr>
            <w:tcW w:w="1348" w:type="dxa"/>
          </w:tcPr>
          <w:p w:rsidR="000675A5" w:rsidRPr="00E90A3F" w:rsidRDefault="00261905" w:rsidP="003A0F4C">
            <w:pPr>
              <w:spacing w:after="0"/>
              <w:rPr>
                <w:b/>
                <w:sz w:val="20"/>
                <w:szCs w:val="20"/>
                <w:lang w:eastAsia="en-US"/>
              </w:rPr>
            </w:pPr>
            <w:r w:rsidRPr="00E90A3F">
              <w:rPr>
                <w:b/>
                <w:sz w:val="20"/>
                <w:szCs w:val="20"/>
                <w:lang w:eastAsia="en-US"/>
              </w:rPr>
              <w:t>311/2001 Z. z.</w:t>
            </w: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02175A" w:rsidRPr="00E90A3F" w:rsidRDefault="0002175A" w:rsidP="003A0F4C">
            <w:pPr>
              <w:spacing w:after="0"/>
              <w:rPr>
                <w:b/>
                <w:sz w:val="20"/>
                <w:szCs w:val="20"/>
                <w:lang w:eastAsia="en-US"/>
              </w:rPr>
            </w:pPr>
            <w:r w:rsidRPr="00E90A3F">
              <w:rPr>
                <w:b/>
                <w:sz w:val="20"/>
                <w:szCs w:val="20"/>
                <w:lang w:eastAsia="en-US"/>
              </w:rPr>
              <w:t>55/2017 Z. z.</w:t>
            </w:r>
          </w:p>
          <w:p w:rsidR="0002175A" w:rsidRPr="00E90A3F" w:rsidRDefault="0002175A" w:rsidP="003A0F4C">
            <w:pPr>
              <w:spacing w:after="0"/>
              <w:rPr>
                <w:b/>
                <w:sz w:val="20"/>
                <w:szCs w:val="20"/>
                <w:lang w:eastAsia="en-US"/>
              </w:rPr>
            </w:pPr>
          </w:p>
          <w:p w:rsidR="0002175A" w:rsidRPr="00E90A3F" w:rsidRDefault="0002175A" w:rsidP="003A0F4C">
            <w:pPr>
              <w:spacing w:after="0"/>
              <w:rPr>
                <w:b/>
                <w:sz w:val="20"/>
                <w:szCs w:val="20"/>
                <w:lang w:eastAsia="en-US"/>
              </w:rPr>
            </w:pPr>
          </w:p>
          <w:p w:rsidR="00EE0197" w:rsidRPr="00E90A3F" w:rsidRDefault="00EE0197" w:rsidP="003A0F4C">
            <w:pPr>
              <w:spacing w:after="0"/>
              <w:rPr>
                <w:b/>
                <w:sz w:val="20"/>
                <w:szCs w:val="20"/>
                <w:lang w:eastAsia="en-US"/>
              </w:rPr>
            </w:pPr>
          </w:p>
          <w:p w:rsidR="00CD45FA" w:rsidRPr="00E90A3F" w:rsidRDefault="00CD45FA" w:rsidP="003A0F4C">
            <w:pPr>
              <w:spacing w:after="0"/>
              <w:rPr>
                <w:b/>
                <w:sz w:val="20"/>
                <w:szCs w:val="20"/>
                <w:lang w:eastAsia="en-US"/>
              </w:rPr>
            </w:pPr>
            <w:r w:rsidRPr="00E90A3F">
              <w:rPr>
                <w:b/>
                <w:sz w:val="20"/>
                <w:szCs w:val="20"/>
                <w:lang w:eastAsia="en-US"/>
              </w:rPr>
              <w:t>281/2015 Z. z.</w:t>
            </w:r>
          </w:p>
          <w:p w:rsidR="00CD45FA" w:rsidRPr="00E90A3F" w:rsidRDefault="00CD45FA"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6F6B4D" w:rsidRPr="00E90A3F" w:rsidRDefault="006F6B4D" w:rsidP="003A0F4C">
            <w:pPr>
              <w:spacing w:after="0"/>
              <w:rPr>
                <w:b/>
                <w:sz w:val="20"/>
                <w:szCs w:val="20"/>
                <w:lang w:eastAsia="en-US"/>
              </w:rPr>
            </w:pPr>
          </w:p>
          <w:p w:rsidR="00895D92" w:rsidRPr="00E90A3F" w:rsidRDefault="00895D92" w:rsidP="003A0F4C">
            <w:pPr>
              <w:spacing w:after="0"/>
              <w:rPr>
                <w:b/>
                <w:sz w:val="20"/>
                <w:szCs w:val="20"/>
                <w:lang w:eastAsia="en-US"/>
              </w:rPr>
            </w:pPr>
            <w:r w:rsidRPr="00E90A3F">
              <w:rPr>
                <w:b/>
                <w:sz w:val="20"/>
                <w:szCs w:val="20"/>
                <w:lang w:eastAsia="en-US"/>
              </w:rPr>
              <w:t>Návrh zákona</w:t>
            </w:r>
          </w:p>
          <w:p w:rsidR="00895D92" w:rsidRPr="00E90A3F" w:rsidRDefault="00895D92" w:rsidP="003A0F4C">
            <w:pPr>
              <w:spacing w:after="0"/>
              <w:rPr>
                <w:b/>
                <w:sz w:val="20"/>
                <w:szCs w:val="20"/>
                <w:lang w:eastAsia="en-US"/>
              </w:rPr>
            </w:pPr>
            <w:r w:rsidRPr="00E90A3F">
              <w:rPr>
                <w:b/>
                <w:sz w:val="20"/>
                <w:szCs w:val="20"/>
                <w:lang w:eastAsia="en-US"/>
              </w:rPr>
              <w:t>(čl. VI)</w:t>
            </w: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02175A" w:rsidRPr="00E90A3F" w:rsidRDefault="0002175A" w:rsidP="003A0F4C">
            <w:pPr>
              <w:spacing w:after="0"/>
              <w:rPr>
                <w:b/>
                <w:sz w:val="20"/>
                <w:szCs w:val="20"/>
                <w:lang w:eastAsia="en-US"/>
              </w:rPr>
            </w:pPr>
          </w:p>
          <w:p w:rsidR="0002175A" w:rsidRPr="00E90A3F" w:rsidRDefault="0002175A" w:rsidP="003A0F4C">
            <w:pPr>
              <w:spacing w:after="0"/>
              <w:rPr>
                <w:b/>
                <w:sz w:val="20"/>
                <w:szCs w:val="20"/>
                <w:lang w:eastAsia="en-US"/>
              </w:rPr>
            </w:pPr>
          </w:p>
          <w:p w:rsidR="0002175A" w:rsidRPr="00E90A3F" w:rsidRDefault="0002175A" w:rsidP="003A0F4C">
            <w:pPr>
              <w:spacing w:after="0"/>
              <w:rPr>
                <w:b/>
                <w:sz w:val="20"/>
                <w:szCs w:val="20"/>
                <w:lang w:eastAsia="en-US"/>
              </w:rPr>
            </w:pPr>
          </w:p>
          <w:p w:rsidR="0002175A" w:rsidRPr="00E90A3F" w:rsidRDefault="0002175A"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r w:rsidRPr="00E90A3F">
              <w:rPr>
                <w:b/>
                <w:sz w:val="20"/>
                <w:szCs w:val="20"/>
                <w:lang w:eastAsia="en-US"/>
              </w:rPr>
              <w:t>281/2015 Z. z.</w:t>
            </w: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D76A65" w:rsidRPr="00E90A3F" w:rsidRDefault="00D76A65" w:rsidP="003A0F4C">
            <w:pPr>
              <w:spacing w:after="0"/>
              <w:rPr>
                <w:b/>
                <w:sz w:val="20"/>
                <w:szCs w:val="20"/>
                <w:lang w:eastAsia="en-US"/>
              </w:rPr>
            </w:pPr>
          </w:p>
          <w:p w:rsidR="00030110" w:rsidRPr="00E90A3F" w:rsidRDefault="00C05FDE" w:rsidP="003A0F4C">
            <w:pPr>
              <w:spacing w:after="0"/>
              <w:rPr>
                <w:b/>
                <w:sz w:val="20"/>
                <w:szCs w:val="20"/>
                <w:lang w:eastAsia="en-US"/>
              </w:rPr>
            </w:pPr>
            <w:r w:rsidRPr="00E90A3F">
              <w:rPr>
                <w:b/>
                <w:sz w:val="20"/>
                <w:szCs w:val="20"/>
                <w:lang w:eastAsia="en-US"/>
              </w:rPr>
              <w:t xml:space="preserve">73/1998 Z. z. </w:t>
            </w:r>
          </w:p>
          <w:p w:rsidR="00C05FDE" w:rsidRPr="00E90A3F" w:rsidRDefault="00C05FDE" w:rsidP="00030110">
            <w:pPr>
              <w:spacing w:after="0"/>
              <w:rPr>
                <w:b/>
                <w:sz w:val="20"/>
                <w:szCs w:val="20"/>
                <w:lang w:eastAsia="en-US"/>
              </w:rPr>
            </w:pPr>
          </w:p>
          <w:p w:rsidR="00C05FDE" w:rsidRPr="00E90A3F" w:rsidRDefault="00C05FDE" w:rsidP="00030110">
            <w:pPr>
              <w:spacing w:after="0"/>
              <w:rPr>
                <w:b/>
                <w:sz w:val="20"/>
                <w:szCs w:val="20"/>
                <w:lang w:eastAsia="en-US"/>
              </w:rPr>
            </w:pPr>
          </w:p>
          <w:p w:rsidR="00C05FDE" w:rsidRPr="00E90A3F" w:rsidRDefault="00C05FDE" w:rsidP="00030110">
            <w:pPr>
              <w:spacing w:after="0"/>
              <w:rPr>
                <w:b/>
                <w:sz w:val="20"/>
                <w:szCs w:val="20"/>
                <w:lang w:eastAsia="en-US"/>
              </w:rPr>
            </w:pPr>
          </w:p>
          <w:p w:rsidR="00C05FDE" w:rsidRPr="00E90A3F" w:rsidRDefault="00C05FDE" w:rsidP="00030110">
            <w:pPr>
              <w:spacing w:after="0"/>
              <w:rPr>
                <w:b/>
                <w:sz w:val="20"/>
                <w:szCs w:val="20"/>
                <w:lang w:eastAsia="en-US"/>
              </w:rPr>
            </w:pPr>
          </w:p>
          <w:p w:rsidR="00C05FDE" w:rsidRPr="00E90A3F" w:rsidRDefault="00C05FDE" w:rsidP="00030110">
            <w:pPr>
              <w:spacing w:after="0"/>
              <w:rPr>
                <w:b/>
                <w:sz w:val="20"/>
                <w:szCs w:val="20"/>
                <w:lang w:eastAsia="en-US"/>
              </w:rPr>
            </w:pPr>
          </w:p>
          <w:p w:rsidR="00C05FDE" w:rsidRPr="00E90A3F" w:rsidRDefault="00C05FDE" w:rsidP="00030110">
            <w:pPr>
              <w:spacing w:after="0"/>
              <w:rPr>
                <w:b/>
                <w:sz w:val="20"/>
                <w:szCs w:val="20"/>
                <w:lang w:eastAsia="en-US"/>
              </w:rPr>
            </w:pPr>
          </w:p>
          <w:p w:rsidR="00C05FDE" w:rsidRPr="00E90A3F" w:rsidRDefault="00C05FDE" w:rsidP="00030110">
            <w:pPr>
              <w:spacing w:after="0"/>
              <w:rPr>
                <w:b/>
                <w:sz w:val="20"/>
                <w:szCs w:val="20"/>
                <w:lang w:eastAsia="en-US"/>
              </w:rPr>
            </w:pPr>
          </w:p>
          <w:p w:rsidR="00C05FDE" w:rsidRPr="00E90A3F" w:rsidRDefault="00C05FDE" w:rsidP="00030110">
            <w:pPr>
              <w:spacing w:after="0"/>
              <w:rPr>
                <w:b/>
                <w:sz w:val="20"/>
                <w:szCs w:val="20"/>
                <w:lang w:eastAsia="en-US"/>
              </w:rPr>
            </w:pPr>
          </w:p>
          <w:p w:rsidR="00C05FDE" w:rsidRPr="00E90A3F" w:rsidRDefault="00C05FDE" w:rsidP="00030110">
            <w:pPr>
              <w:spacing w:after="0"/>
              <w:rPr>
                <w:b/>
                <w:sz w:val="20"/>
                <w:szCs w:val="20"/>
                <w:lang w:eastAsia="en-US"/>
              </w:rPr>
            </w:pPr>
          </w:p>
          <w:p w:rsidR="00C05FDE" w:rsidRPr="00E90A3F" w:rsidRDefault="00C05FDE" w:rsidP="00030110">
            <w:pPr>
              <w:spacing w:after="0"/>
              <w:rPr>
                <w:b/>
                <w:sz w:val="20"/>
                <w:szCs w:val="20"/>
                <w:lang w:eastAsia="en-US"/>
              </w:rPr>
            </w:pPr>
          </w:p>
          <w:p w:rsidR="00C05FDE" w:rsidRPr="00E90A3F" w:rsidRDefault="00C05FDE" w:rsidP="00030110">
            <w:pPr>
              <w:spacing w:after="0"/>
              <w:rPr>
                <w:b/>
                <w:sz w:val="20"/>
                <w:szCs w:val="20"/>
                <w:lang w:eastAsia="en-US"/>
              </w:rPr>
            </w:pPr>
          </w:p>
          <w:p w:rsidR="00C05FDE" w:rsidRPr="00E90A3F" w:rsidRDefault="00C05FDE"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DD6523" w:rsidP="00030110">
            <w:pPr>
              <w:spacing w:after="0"/>
              <w:rPr>
                <w:b/>
                <w:sz w:val="20"/>
                <w:szCs w:val="20"/>
                <w:lang w:eastAsia="en-US"/>
              </w:rPr>
            </w:pPr>
            <w:r w:rsidRPr="00E90A3F">
              <w:rPr>
                <w:b/>
                <w:sz w:val="20"/>
                <w:szCs w:val="20"/>
                <w:lang w:eastAsia="en-US"/>
              </w:rPr>
              <w:t>Návrh zákona</w:t>
            </w:r>
          </w:p>
          <w:p w:rsidR="00DD6523" w:rsidRPr="00E90A3F" w:rsidRDefault="00DD6523" w:rsidP="00030110">
            <w:pPr>
              <w:spacing w:after="0"/>
              <w:rPr>
                <w:b/>
                <w:sz w:val="20"/>
                <w:szCs w:val="20"/>
                <w:lang w:eastAsia="en-US"/>
              </w:rPr>
            </w:pPr>
            <w:r w:rsidRPr="00E90A3F">
              <w:rPr>
                <w:b/>
                <w:sz w:val="20"/>
                <w:szCs w:val="20"/>
                <w:lang w:eastAsia="en-US"/>
              </w:rPr>
              <w:t>(čl. II)</w:t>
            </w: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F12ECA" w:rsidRPr="00E90A3F" w:rsidRDefault="00F12ECA" w:rsidP="00030110">
            <w:pPr>
              <w:spacing w:after="0"/>
              <w:rPr>
                <w:b/>
                <w:sz w:val="20"/>
                <w:szCs w:val="20"/>
                <w:lang w:eastAsia="en-US"/>
              </w:rPr>
            </w:pPr>
          </w:p>
          <w:p w:rsidR="00EE0197" w:rsidRPr="00E90A3F" w:rsidRDefault="00EE0197" w:rsidP="00030110">
            <w:pPr>
              <w:spacing w:after="0"/>
              <w:rPr>
                <w:b/>
                <w:sz w:val="20"/>
                <w:szCs w:val="20"/>
                <w:lang w:eastAsia="en-US"/>
              </w:rPr>
            </w:pPr>
          </w:p>
          <w:p w:rsidR="00F12ECA" w:rsidRPr="00E90A3F" w:rsidRDefault="00F12ECA" w:rsidP="00030110">
            <w:pPr>
              <w:spacing w:after="0"/>
              <w:rPr>
                <w:b/>
                <w:sz w:val="20"/>
                <w:szCs w:val="20"/>
                <w:lang w:eastAsia="en-US"/>
              </w:rPr>
            </w:pPr>
          </w:p>
          <w:p w:rsidR="002A2B31" w:rsidRPr="00E90A3F" w:rsidRDefault="002A2B31" w:rsidP="00030110">
            <w:pPr>
              <w:spacing w:after="0"/>
              <w:rPr>
                <w:b/>
                <w:sz w:val="20"/>
                <w:szCs w:val="20"/>
                <w:lang w:eastAsia="en-US"/>
              </w:rPr>
            </w:pPr>
          </w:p>
          <w:p w:rsidR="00D76A65" w:rsidRPr="00E90A3F" w:rsidRDefault="00D76A65" w:rsidP="00030110">
            <w:pPr>
              <w:spacing w:after="0"/>
              <w:rPr>
                <w:b/>
                <w:sz w:val="20"/>
                <w:szCs w:val="20"/>
                <w:lang w:eastAsia="en-US"/>
              </w:rPr>
            </w:pPr>
            <w:r w:rsidRPr="00E90A3F">
              <w:rPr>
                <w:b/>
                <w:sz w:val="20"/>
                <w:szCs w:val="20"/>
                <w:lang w:eastAsia="en-US"/>
              </w:rPr>
              <w:t xml:space="preserve">315/2001 Z. z. </w:t>
            </w:r>
          </w:p>
          <w:p w:rsidR="00D76A65" w:rsidRPr="00E90A3F" w:rsidRDefault="00D76A65" w:rsidP="00030110">
            <w:pPr>
              <w:spacing w:after="0"/>
              <w:rPr>
                <w:b/>
                <w:sz w:val="20"/>
                <w:szCs w:val="20"/>
                <w:lang w:eastAsia="en-US"/>
              </w:rPr>
            </w:pPr>
          </w:p>
          <w:p w:rsidR="00D76A65" w:rsidRPr="00E90A3F" w:rsidRDefault="00D76A65" w:rsidP="00030110">
            <w:pPr>
              <w:spacing w:after="0"/>
              <w:rPr>
                <w:b/>
                <w:sz w:val="20"/>
                <w:szCs w:val="20"/>
                <w:lang w:eastAsia="en-US"/>
              </w:rPr>
            </w:pPr>
          </w:p>
          <w:p w:rsidR="0020380E" w:rsidRPr="00E90A3F" w:rsidRDefault="0020380E" w:rsidP="00030110">
            <w:pPr>
              <w:spacing w:after="0"/>
              <w:rPr>
                <w:b/>
                <w:sz w:val="20"/>
                <w:szCs w:val="20"/>
                <w:lang w:eastAsia="en-US"/>
              </w:rPr>
            </w:pPr>
          </w:p>
          <w:p w:rsidR="0020380E" w:rsidRPr="00E90A3F" w:rsidRDefault="0020380E" w:rsidP="00030110">
            <w:pPr>
              <w:spacing w:after="0"/>
              <w:rPr>
                <w:b/>
                <w:sz w:val="20"/>
                <w:szCs w:val="20"/>
                <w:lang w:eastAsia="en-US"/>
              </w:rPr>
            </w:pPr>
          </w:p>
          <w:p w:rsidR="0020380E" w:rsidRPr="00E90A3F" w:rsidRDefault="0020380E" w:rsidP="00030110">
            <w:pPr>
              <w:spacing w:after="0"/>
              <w:rPr>
                <w:b/>
                <w:sz w:val="20"/>
                <w:szCs w:val="20"/>
                <w:lang w:eastAsia="en-US"/>
              </w:rPr>
            </w:pPr>
          </w:p>
          <w:p w:rsidR="0020380E" w:rsidRPr="00E90A3F" w:rsidRDefault="0020380E" w:rsidP="00030110">
            <w:pPr>
              <w:spacing w:after="0"/>
              <w:rPr>
                <w:b/>
                <w:sz w:val="20"/>
                <w:szCs w:val="20"/>
                <w:lang w:eastAsia="en-US"/>
              </w:rPr>
            </w:pPr>
          </w:p>
          <w:p w:rsidR="0020380E" w:rsidRPr="00E90A3F" w:rsidRDefault="0020380E" w:rsidP="00030110">
            <w:pPr>
              <w:spacing w:after="0"/>
              <w:rPr>
                <w:b/>
                <w:sz w:val="20"/>
                <w:szCs w:val="20"/>
                <w:lang w:eastAsia="en-US"/>
              </w:rPr>
            </w:pPr>
          </w:p>
          <w:p w:rsidR="0020380E" w:rsidRPr="00E90A3F" w:rsidRDefault="0020380E" w:rsidP="00030110">
            <w:pPr>
              <w:spacing w:after="0"/>
              <w:rPr>
                <w:b/>
                <w:sz w:val="20"/>
                <w:szCs w:val="20"/>
                <w:lang w:eastAsia="en-US"/>
              </w:rPr>
            </w:pPr>
          </w:p>
          <w:p w:rsidR="0020380E" w:rsidRPr="00E90A3F" w:rsidRDefault="0020380E" w:rsidP="00030110">
            <w:pPr>
              <w:spacing w:after="0"/>
              <w:rPr>
                <w:b/>
                <w:sz w:val="20"/>
                <w:szCs w:val="20"/>
                <w:lang w:eastAsia="en-US"/>
              </w:rPr>
            </w:pPr>
          </w:p>
          <w:p w:rsidR="0020380E" w:rsidRPr="00E90A3F" w:rsidRDefault="0020380E" w:rsidP="00030110">
            <w:pPr>
              <w:spacing w:after="0"/>
              <w:rPr>
                <w:b/>
                <w:sz w:val="20"/>
                <w:szCs w:val="20"/>
                <w:lang w:eastAsia="en-US"/>
              </w:rPr>
            </w:pPr>
          </w:p>
          <w:p w:rsidR="0020380E" w:rsidRPr="00E90A3F" w:rsidRDefault="0020380E" w:rsidP="00030110">
            <w:pPr>
              <w:spacing w:after="0"/>
              <w:rPr>
                <w:b/>
                <w:sz w:val="20"/>
                <w:szCs w:val="20"/>
                <w:lang w:eastAsia="en-US"/>
              </w:rPr>
            </w:pPr>
          </w:p>
          <w:p w:rsidR="0020380E" w:rsidRPr="00E90A3F" w:rsidRDefault="0020380E" w:rsidP="00030110">
            <w:pPr>
              <w:spacing w:after="0"/>
              <w:rPr>
                <w:b/>
                <w:sz w:val="20"/>
                <w:szCs w:val="20"/>
                <w:lang w:eastAsia="en-US"/>
              </w:rPr>
            </w:pPr>
          </w:p>
          <w:p w:rsidR="0020380E" w:rsidRPr="00E90A3F" w:rsidRDefault="0020380E" w:rsidP="00030110">
            <w:pPr>
              <w:spacing w:after="0"/>
              <w:rPr>
                <w:b/>
                <w:sz w:val="20"/>
                <w:szCs w:val="20"/>
                <w:lang w:eastAsia="en-US"/>
              </w:rPr>
            </w:pPr>
          </w:p>
          <w:p w:rsidR="0020380E" w:rsidRPr="00E90A3F" w:rsidRDefault="0020380E" w:rsidP="00030110">
            <w:pPr>
              <w:spacing w:after="0"/>
              <w:rPr>
                <w:b/>
                <w:sz w:val="20"/>
                <w:szCs w:val="20"/>
                <w:lang w:eastAsia="en-US"/>
              </w:rPr>
            </w:pPr>
          </w:p>
          <w:p w:rsidR="0020380E" w:rsidRPr="00E90A3F" w:rsidRDefault="0020380E" w:rsidP="00030110">
            <w:pPr>
              <w:spacing w:after="0"/>
              <w:rPr>
                <w:b/>
                <w:sz w:val="20"/>
                <w:szCs w:val="20"/>
                <w:lang w:eastAsia="en-US"/>
              </w:rPr>
            </w:pPr>
          </w:p>
          <w:p w:rsidR="0020380E" w:rsidRPr="00E90A3F" w:rsidRDefault="0020380E" w:rsidP="00030110">
            <w:pPr>
              <w:spacing w:after="0"/>
              <w:rPr>
                <w:b/>
                <w:sz w:val="20"/>
                <w:szCs w:val="20"/>
                <w:lang w:eastAsia="en-US"/>
              </w:rPr>
            </w:pPr>
          </w:p>
          <w:p w:rsidR="0020380E" w:rsidRPr="00E90A3F" w:rsidRDefault="0020380E" w:rsidP="00030110">
            <w:pPr>
              <w:spacing w:after="0"/>
              <w:rPr>
                <w:b/>
                <w:sz w:val="20"/>
                <w:szCs w:val="20"/>
                <w:lang w:eastAsia="en-US"/>
              </w:rPr>
            </w:pPr>
          </w:p>
          <w:p w:rsidR="0020380E" w:rsidRPr="00E90A3F" w:rsidRDefault="0020380E" w:rsidP="00030110">
            <w:pPr>
              <w:spacing w:after="0"/>
              <w:rPr>
                <w:b/>
                <w:sz w:val="20"/>
                <w:szCs w:val="20"/>
                <w:lang w:eastAsia="en-US"/>
              </w:rPr>
            </w:pPr>
          </w:p>
          <w:p w:rsidR="0020380E" w:rsidRPr="00E90A3F" w:rsidRDefault="0020380E" w:rsidP="00030110">
            <w:pPr>
              <w:spacing w:after="0"/>
              <w:rPr>
                <w:b/>
                <w:sz w:val="20"/>
                <w:szCs w:val="20"/>
                <w:lang w:eastAsia="en-US"/>
              </w:rPr>
            </w:pPr>
          </w:p>
          <w:p w:rsidR="0020380E" w:rsidRPr="00E90A3F" w:rsidRDefault="0020380E" w:rsidP="00030110">
            <w:pPr>
              <w:spacing w:after="0"/>
              <w:rPr>
                <w:b/>
                <w:sz w:val="20"/>
                <w:szCs w:val="20"/>
                <w:lang w:eastAsia="en-US"/>
              </w:rPr>
            </w:pPr>
          </w:p>
          <w:p w:rsidR="0020380E" w:rsidRPr="00E90A3F" w:rsidRDefault="0020380E" w:rsidP="00030110">
            <w:pPr>
              <w:spacing w:after="0"/>
              <w:rPr>
                <w:b/>
                <w:sz w:val="20"/>
                <w:szCs w:val="20"/>
                <w:lang w:eastAsia="en-US"/>
              </w:rPr>
            </w:pPr>
          </w:p>
          <w:p w:rsidR="0020380E" w:rsidRPr="00E90A3F" w:rsidRDefault="0020380E" w:rsidP="00030110">
            <w:pPr>
              <w:spacing w:after="0"/>
              <w:rPr>
                <w:b/>
                <w:sz w:val="20"/>
                <w:szCs w:val="20"/>
                <w:lang w:eastAsia="en-US"/>
              </w:rPr>
            </w:pPr>
          </w:p>
          <w:p w:rsidR="0020380E" w:rsidRPr="00E90A3F" w:rsidRDefault="0020380E" w:rsidP="00030110">
            <w:pPr>
              <w:spacing w:after="0"/>
              <w:rPr>
                <w:b/>
                <w:sz w:val="20"/>
                <w:szCs w:val="20"/>
                <w:lang w:eastAsia="en-US"/>
              </w:rPr>
            </w:pPr>
          </w:p>
          <w:p w:rsidR="0020380E" w:rsidRPr="00E90A3F" w:rsidRDefault="0020380E" w:rsidP="00030110">
            <w:pPr>
              <w:spacing w:after="0"/>
              <w:rPr>
                <w:b/>
                <w:sz w:val="20"/>
                <w:szCs w:val="20"/>
                <w:lang w:eastAsia="en-US"/>
              </w:rPr>
            </w:pPr>
          </w:p>
          <w:p w:rsidR="0020380E" w:rsidRPr="00E90A3F" w:rsidRDefault="0020380E" w:rsidP="00030110">
            <w:pPr>
              <w:spacing w:after="0"/>
              <w:rPr>
                <w:b/>
                <w:sz w:val="20"/>
                <w:szCs w:val="20"/>
                <w:lang w:eastAsia="en-US"/>
              </w:rPr>
            </w:pPr>
          </w:p>
          <w:p w:rsidR="0020380E" w:rsidRPr="00E90A3F" w:rsidRDefault="0020380E" w:rsidP="00030110">
            <w:pPr>
              <w:spacing w:after="0"/>
              <w:rPr>
                <w:b/>
                <w:sz w:val="20"/>
                <w:szCs w:val="20"/>
                <w:lang w:eastAsia="en-US"/>
              </w:rPr>
            </w:pPr>
          </w:p>
          <w:p w:rsidR="0020380E" w:rsidRPr="00E90A3F" w:rsidRDefault="0020380E" w:rsidP="00030110">
            <w:pPr>
              <w:spacing w:after="0"/>
              <w:rPr>
                <w:b/>
                <w:sz w:val="20"/>
                <w:szCs w:val="20"/>
                <w:lang w:eastAsia="en-US"/>
              </w:rPr>
            </w:pPr>
          </w:p>
          <w:p w:rsidR="0020380E" w:rsidRPr="00E90A3F" w:rsidRDefault="0020380E" w:rsidP="00030110">
            <w:pPr>
              <w:spacing w:after="0"/>
              <w:rPr>
                <w:b/>
                <w:sz w:val="20"/>
                <w:szCs w:val="20"/>
                <w:lang w:eastAsia="en-US"/>
              </w:rPr>
            </w:pPr>
          </w:p>
          <w:p w:rsidR="0020380E" w:rsidRPr="00E90A3F" w:rsidRDefault="0020380E" w:rsidP="00030110">
            <w:pPr>
              <w:spacing w:after="0"/>
              <w:rPr>
                <w:b/>
                <w:sz w:val="20"/>
                <w:szCs w:val="20"/>
                <w:lang w:eastAsia="en-US"/>
              </w:rPr>
            </w:pPr>
          </w:p>
          <w:p w:rsidR="0020380E" w:rsidRPr="00E90A3F" w:rsidRDefault="0020380E" w:rsidP="00030110">
            <w:pPr>
              <w:spacing w:after="0"/>
              <w:rPr>
                <w:b/>
                <w:sz w:val="20"/>
                <w:szCs w:val="20"/>
                <w:lang w:eastAsia="en-US"/>
              </w:rPr>
            </w:pPr>
          </w:p>
          <w:p w:rsidR="0020380E" w:rsidRPr="00E90A3F" w:rsidRDefault="0020380E" w:rsidP="00030110">
            <w:pPr>
              <w:spacing w:after="0"/>
              <w:rPr>
                <w:b/>
                <w:sz w:val="20"/>
                <w:szCs w:val="20"/>
                <w:lang w:eastAsia="en-US"/>
              </w:rPr>
            </w:pPr>
          </w:p>
          <w:p w:rsidR="0020380E" w:rsidRPr="00E90A3F" w:rsidRDefault="0020380E" w:rsidP="00030110">
            <w:pPr>
              <w:spacing w:after="0"/>
              <w:rPr>
                <w:b/>
                <w:sz w:val="20"/>
                <w:szCs w:val="20"/>
                <w:lang w:eastAsia="en-US"/>
              </w:rPr>
            </w:pPr>
          </w:p>
          <w:p w:rsidR="0020380E" w:rsidRPr="00E90A3F" w:rsidRDefault="0020380E" w:rsidP="00030110">
            <w:pPr>
              <w:spacing w:after="0"/>
              <w:rPr>
                <w:b/>
                <w:sz w:val="20"/>
                <w:szCs w:val="20"/>
                <w:lang w:eastAsia="en-US"/>
              </w:rPr>
            </w:pPr>
          </w:p>
          <w:p w:rsidR="0020380E" w:rsidRPr="00E90A3F" w:rsidRDefault="0020380E" w:rsidP="00030110">
            <w:pPr>
              <w:spacing w:after="0"/>
              <w:rPr>
                <w:b/>
                <w:sz w:val="20"/>
                <w:szCs w:val="20"/>
                <w:lang w:eastAsia="en-US"/>
              </w:rPr>
            </w:pPr>
          </w:p>
          <w:p w:rsidR="0020380E" w:rsidRPr="00E90A3F" w:rsidRDefault="0020380E" w:rsidP="00030110">
            <w:pPr>
              <w:spacing w:after="0"/>
              <w:rPr>
                <w:b/>
                <w:sz w:val="20"/>
                <w:szCs w:val="20"/>
                <w:lang w:eastAsia="en-US"/>
              </w:rPr>
            </w:pPr>
          </w:p>
          <w:p w:rsidR="0020380E" w:rsidRPr="00E90A3F" w:rsidRDefault="0020380E" w:rsidP="00030110">
            <w:pPr>
              <w:spacing w:after="0"/>
              <w:rPr>
                <w:b/>
                <w:sz w:val="20"/>
                <w:szCs w:val="20"/>
                <w:lang w:eastAsia="en-US"/>
              </w:rPr>
            </w:pPr>
          </w:p>
          <w:p w:rsidR="0020380E" w:rsidRPr="00E90A3F" w:rsidRDefault="0020380E" w:rsidP="00030110">
            <w:pPr>
              <w:spacing w:after="0"/>
              <w:rPr>
                <w:b/>
                <w:sz w:val="20"/>
                <w:szCs w:val="20"/>
                <w:lang w:eastAsia="en-US"/>
              </w:rPr>
            </w:pPr>
          </w:p>
          <w:p w:rsidR="0020380E" w:rsidRPr="00E90A3F" w:rsidRDefault="0020380E" w:rsidP="00030110">
            <w:pPr>
              <w:spacing w:after="0"/>
              <w:rPr>
                <w:b/>
                <w:sz w:val="20"/>
                <w:szCs w:val="20"/>
                <w:lang w:eastAsia="en-US"/>
              </w:rPr>
            </w:pPr>
          </w:p>
          <w:p w:rsidR="0020380E" w:rsidRPr="00E90A3F" w:rsidRDefault="0020380E" w:rsidP="0020380E">
            <w:pPr>
              <w:spacing w:after="0"/>
              <w:rPr>
                <w:b/>
                <w:sz w:val="20"/>
                <w:szCs w:val="20"/>
                <w:lang w:eastAsia="en-US"/>
              </w:rPr>
            </w:pPr>
          </w:p>
          <w:p w:rsidR="0020380E" w:rsidRPr="00E90A3F" w:rsidRDefault="0020380E" w:rsidP="0020380E">
            <w:pPr>
              <w:spacing w:after="0"/>
              <w:rPr>
                <w:b/>
                <w:sz w:val="20"/>
                <w:szCs w:val="20"/>
                <w:lang w:eastAsia="en-US"/>
              </w:rPr>
            </w:pPr>
          </w:p>
          <w:p w:rsidR="002A2B31" w:rsidRPr="00E90A3F" w:rsidRDefault="002A2B31" w:rsidP="0020380E">
            <w:pPr>
              <w:spacing w:after="0"/>
              <w:rPr>
                <w:b/>
                <w:sz w:val="20"/>
                <w:szCs w:val="20"/>
                <w:lang w:eastAsia="en-US"/>
              </w:rPr>
            </w:pPr>
          </w:p>
          <w:p w:rsidR="002A2B31" w:rsidRPr="00E90A3F" w:rsidRDefault="002A2B31" w:rsidP="0020380E">
            <w:pPr>
              <w:spacing w:after="0"/>
              <w:rPr>
                <w:b/>
                <w:sz w:val="20"/>
                <w:szCs w:val="20"/>
                <w:lang w:eastAsia="en-US"/>
              </w:rPr>
            </w:pPr>
          </w:p>
          <w:p w:rsidR="002A2B31" w:rsidRPr="00E90A3F" w:rsidRDefault="002A2B31" w:rsidP="0020380E">
            <w:pPr>
              <w:spacing w:after="0"/>
              <w:rPr>
                <w:b/>
                <w:sz w:val="20"/>
                <w:szCs w:val="20"/>
                <w:lang w:eastAsia="en-US"/>
              </w:rPr>
            </w:pPr>
          </w:p>
          <w:p w:rsidR="002A2B31" w:rsidRPr="00E90A3F" w:rsidRDefault="002A2B31" w:rsidP="0020380E">
            <w:pPr>
              <w:spacing w:after="0"/>
              <w:rPr>
                <w:b/>
                <w:sz w:val="20"/>
                <w:szCs w:val="20"/>
                <w:lang w:eastAsia="en-US"/>
              </w:rPr>
            </w:pPr>
          </w:p>
          <w:p w:rsidR="0020380E" w:rsidRPr="00E90A3F" w:rsidRDefault="0020380E" w:rsidP="0020380E">
            <w:pPr>
              <w:spacing w:after="0"/>
              <w:rPr>
                <w:b/>
                <w:sz w:val="20"/>
                <w:szCs w:val="20"/>
                <w:lang w:eastAsia="en-US"/>
              </w:rPr>
            </w:pPr>
            <w:r w:rsidRPr="00E90A3F">
              <w:rPr>
                <w:b/>
                <w:sz w:val="20"/>
                <w:szCs w:val="20"/>
                <w:lang w:eastAsia="en-US"/>
              </w:rPr>
              <w:t xml:space="preserve">Návrh zákona </w:t>
            </w:r>
          </w:p>
          <w:p w:rsidR="0020380E" w:rsidRPr="00E90A3F" w:rsidRDefault="0020380E" w:rsidP="0020380E">
            <w:pPr>
              <w:spacing w:after="0"/>
              <w:rPr>
                <w:b/>
                <w:sz w:val="20"/>
                <w:szCs w:val="20"/>
                <w:lang w:eastAsia="en-US"/>
              </w:rPr>
            </w:pPr>
            <w:r w:rsidRPr="00E90A3F">
              <w:rPr>
                <w:b/>
                <w:sz w:val="20"/>
                <w:szCs w:val="20"/>
                <w:lang w:eastAsia="en-US"/>
              </w:rPr>
              <w:t>(čl. III)</w:t>
            </w:r>
          </w:p>
          <w:p w:rsidR="0020380E" w:rsidRPr="00E90A3F" w:rsidRDefault="0020380E" w:rsidP="00030110">
            <w:pPr>
              <w:spacing w:after="0"/>
              <w:rPr>
                <w:b/>
                <w:sz w:val="20"/>
                <w:szCs w:val="20"/>
                <w:lang w:eastAsia="en-US"/>
              </w:rPr>
            </w:pPr>
          </w:p>
          <w:p w:rsidR="0020380E" w:rsidRPr="00E90A3F" w:rsidRDefault="0020380E" w:rsidP="00030110">
            <w:pPr>
              <w:spacing w:after="0"/>
              <w:rPr>
                <w:b/>
                <w:sz w:val="20"/>
                <w:szCs w:val="20"/>
                <w:lang w:eastAsia="en-US"/>
              </w:rPr>
            </w:pPr>
          </w:p>
          <w:p w:rsidR="0020380E" w:rsidRPr="00E90A3F" w:rsidRDefault="0020380E" w:rsidP="00030110">
            <w:pPr>
              <w:spacing w:after="0"/>
              <w:rPr>
                <w:b/>
                <w:sz w:val="20"/>
                <w:szCs w:val="20"/>
                <w:lang w:eastAsia="en-US"/>
              </w:rPr>
            </w:pPr>
          </w:p>
          <w:p w:rsidR="0020380E" w:rsidRPr="00E90A3F" w:rsidRDefault="0020380E" w:rsidP="00030110">
            <w:pPr>
              <w:spacing w:after="0"/>
              <w:rPr>
                <w:b/>
                <w:sz w:val="20"/>
                <w:szCs w:val="20"/>
                <w:lang w:eastAsia="en-US"/>
              </w:rPr>
            </w:pPr>
          </w:p>
          <w:p w:rsidR="002A2B31" w:rsidRPr="00E90A3F" w:rsidRDefault="002A2B31" w:rsidP="00030110">
            <w:pPr>
              <w:spacing w:after="0"/>
              <w:rPr>
                <w:b/>
                <w:sz w:val="20"/>
                <w:szCs w:val="20"/>
                <w:lang w:eastAsia="en-US"/>
              </w:rPr>
            </w:pPr>
          </w:p>
          <w:p w:rsidR="002A2B31" w:rsidRPr="00E90A3F" w:rsidRDefault="002A2B31" w:rsidP="00030110">
            <w:pPr>
              <w:spacing w:after="0"/>
              <w:rPr>
                <w:b/>
                <w:sz w:val="20"/>
                <w:szCs w:val="20"/>
                <w:lang w:eastAsia="en-US"/>
              </w:rPr>
            </w:pPr>
          </w:p>
          <w:p w:rsidR="00030110" w:rsidRPr="00E90A3F" w:rsidRDefault="003221E3" w:rsidP="00030110">
            <w:pPr>
              <w:spacing w:after="0"/>
              <w:rPr>
                <w:b/>
                <w:sz w:val="20"/>
                <w:szCs w:val="20"/>
                <w:lang w:eastAsia="en-US"/>
              </w:rPr>
            </w:pPr>
            <w:r w:rsidRPr="00E90A3F">
              <w:rPr>
                <w:b/>
                <w:sz w:val="20"/>
                <w:szCs w:val="20"/>
                <w:lang w:eastAsia="en-US"/>
              </w:rPr>
              <w:t xml:space="preserve">35/2019 Z. z. </w:t>
            </w:r>
          </w:p>
          <w:p w:rsidR="003221E3" w:rsidRPr="00E90A3F" w:rsidRDefault="003221E3" w:rsidP="00030110">
            <w:pPr>
              <w:spacing w:after="0"/>
              <w:rPr>
                <w:b/>
                <w:sz w:val="20"/>
                <w:szCs w:val="20"/>
                <w:lang w:eastAsia="en-US"/>
              </w:rPr>
            </w:pPr>
          </w:p>
          <w:p w:rsidR="003221E3" w:rsidRPr="00E90A3F" w:rsidRDefault="003221E3" w:rsidP="00030110">
            <w:pPr>
              <w:spacing w:after="0"/>
              <w:rPr>
                <w:b/>
                <w:sz w:val="20"/>
                <w:szCs w:val="20"/>
                <w:lang w:eastAsia="en-US"/>
              </w:rPr>
            </w:pPr>
          </w:p>
          <w:p w:rsidR="003221E3" w:rsidRPr="00E90A3F" w:rsidRDefault="003221E3" w:rsidP="00030110">
            <w:pPr>
              <w:spacing w:after="0"/>
              <w:rPr>
                <w:b/>
                <w:sz w:val="20"/>
                <w:szCs w:val="20"/>
                <w:lang w:eastAsia="en-US"/>
              </w:rPr>
            </w:pPr>
          </w:p>
          <w:p w:rsidR="003221E3" w:rsidRPr="00E90A3F" w:rsidRDefault="003221E3" w:rsidP="00030110">
            <w:pPr>
              <w:spacing w:after="0"/>
              <w:rPr>
                <w:b/>
                <w:sz w:val="20"/>
                <w:szCs w:val="20"/>
                <w:lang w:eastAsia="en-US"/>
              </w:rPr>
            </w:pPr>
          </w:p>
          <w:p w:rsidR="003221E3" w:rsidRPr="00E90A3F" w:rsidRDefault="003221E3" w:rsidP="00030110">
            <w:pPr>
              <w:spacing w:after="0"/>
              <w:rPr>
                <w:b/>
                <w:sz w:val="20"/>
                <w:szCs w:val="20"/>
                <w:lang w:eastAsia="en-US"/>
              </w:rPr>
            </w:pPr>
          </w:p>
          <w:p w:rsidR="003221E3" w:rsidRPr="00E90A3F" w:rsidRDefault="003221E3" w:rsidP="00030110">
            <w:pPr>
              <w:spacing w:after="0"/>
              <w:rPr>
                <w:b/>
                <w:sz w:val="20"/>
                <w:szCs w:val="20"/>
                <w:lang w:eastAsia="en-US"/>
              </w:rPr>
            </w:pPr>
          </w:p>
          <w:p w:rsidR="003221E3" w:rsidRPr="00E90A3F" w:rsidRDefault="003221E3" w:rsidP="00030110">
            <w:pPr>
              <w:spacing w:after="0"/>
              <w:rPr>
                <w:b/>
                <w:sz w:val="20"/>
                <w:szCs w:val="20"/>
                <w:lang w:eastAsia="en-US"/>
              </w:rPr>
            </w:pPr>
          </w:p>
          <w:p w:rsidR="003221E3" w:rsidRPr="00E90A3F" w:rsidRDefault="003221E3" w:rsidP="00030110">
            <w:pPr>
              <w:spacing w:after="0"/>
              <w:rPr>
                <w:b/>
                <w:sz w:val="20"/>
                <w:szCs w:val="20"/>
                <w:lang w:eastAsia="en-US"/>
              </w:rPr>
            </w:pPr>
          </w:p>
          <w:p w:rsidR="003221E3" w:rsidRPr="00E90A3F" w:rsidRDefault="003221E3" w:rsidP="00030110">
            <w:pPr>
              <w:spacing w:after="0"/>
              <w:rPr>
                <w:b/>
                <w:sz w:val="20"/>
                <w:szCs w:val="20"/>
                <w:lang w:eastAsia="en-US"/>
              </w:rPr>
            </w:pPr>
          </w:p>
          <w:p w:rsidR="003221E3" w:rsidRPr="00E90A3F" w:rsidRDefault="003221E3" w:rsidP="00030110">
            <w:pPr>
              <w:spacing w:after="0"/>
              <w:rPr>
                <w:b/>
                <w:sz w:val="20"/>
                <w:szCs w:val="20"/>
                <w:lang w:eastAsia="en-US"/>
              </w:rPr>
            </w:pPr>
          </w:p>
          <w:p w:rsidR="003221E3" w:rsidRPr="00E90A3F" w:rsidRDefault="003221E3" w:rsidP="00030110">
            <w:pPr>
              <w:spacing w:after="0"/>
              <w:rPr>
                <w:b/>
                <w:sz w:val="20"/>
                <w:szCs w:val="20"/>
                <w:lang w:eastAsia="en-US"/>
              </w:rPr>
            </w:pPr>
          </w:p>
          <w:p w:rsidR="003221E3" w:rsidRPr="00E90A3F" w:rsidRDefault="003221E3" w:rsidP="00030110">
            <w:pPr>
              <w:spacing w:after="0"/>
              <w:rPr>
                <w:b/>
                <w:sz w:val="20"/>
                <w:szCs w:val="20"/>
                <w:lang w:eastAsia="en-US"/>
              </w:rPr>
            </w:pPr>
          </w:p>
          <w:p w:rsidR="003221E3" w:rsidRPr="00E90A3F" w:rsidRDefault="003221E3" w:rsidP="00030110">
            <w:pPr>
              <w:spacing w:after="0"/>
              <w:rPr>
                <w:b/>
                <w:sz w:val="20"/>
                <w:szCs w:val="20"/>
                <w:lang w:eastAsia="en-US"/>
              </w:rPr>
            </w:pPr>
          </w:p>
          <w:p w:rsidR="003221E3" w:rsidRPr="00E90A3F" w:rsidRDefault="003221E3" w:rsidP="00030110">
            <w:pPr>
              <w:spacing w:after="0"/>
              <w:rPr>
                <w:b/>
                <w:sz w:val="20"/>
                <w:szCs w:val="20"/>
                <w:lang w:eastAsia="en-US"/>
              </w:rPr>
            </w:pPr>
          </w:p>
          <w:p w:rsidR="003221E3" w:rsidRPr="00E90A3F" w:rsidRDefault="003221E3" w:rsidP="00030110">
            <w:pPr>
              <w:spacing w:after="0"/>
              <w:rPr>
                <w:b/>
                <w:sz w:val="20"/>
                <w:szCs w:val="20"/>
                <w:lang w:eastAsia="en-US"/>
              </w:rPr>
            </w:pPr>
          </w:p>
          <w:p w:rsidR="00F12ECA" w:rsidRPr="00E90A3F" w:rsidRDefault="00F12ECA" w:rsidP="003221E3">
            <w:pPr>
              <w:spacing w:after="0"/>
              <w:rPr>
                <w:b/>
                <w:sz w:val="20"/>
                <w:szCs w:val="20"/>
                <w:lang w:eastAsia="en-US"/>
              </w:rPr>
            </w:pPr>
          </w:p>
          <w:p w:rsidR="00F12ECA" w:rsidRPr="00E90A3F" w:rsidRDefault="00F12ECA" w:rsidP="003221E3">
            <w:pPr>
              <w:spacing w:after="0"/>
              <w:rPr>
                <w:b/>
                <w:sz w:val="20"/>
                <w:szCs w:val="20"/>
                <w:lang w:eastAsia="en-US"/>
              </w:rPr>
            </w:pPr>
          </w:p>
          <w:p w:rsidR="00F12ECA" w:rsidRPr="00E90A3F" w:rsidRDefault="00F12ECA" w:rsidP="003221E3">
            <w:pPr>
              <w:spacing w:after="0"/>
              <w:rPr>
                <w:b/>
                <w:sz w:val="20"/>
                <w:szCs w:val="20"/>
                <w:lang w:eastAsia="en-US"/>
              </w:rPr>
            </w:pPr>
          </w:p>
          <w:p w:rsidR="00F12ECA" w:rsidRPr="00E90A3F" w:rsidRDefault="00F12ECA" w:rsidP="003221E3">
            <w:pPr>
              <w:spacing w:after="0"/>
              <w:rPr>
                <w:b/>
                <w:sz w:val="20"/>
                <w:szCs w:val="20"/>
                <w:lang w:eastAsia="en-US"/>
              </w:rPr>
            </w:pPr>
          </w:p>
          <w:p w:rsidR="00F12ECA" w:rsidRPr="00E90A3F" w:rsidRDefault="00F12ECA" w:rsidP="003221E3">
            <w:pPr>
              <w:spacing w:after="0"/>
              <w:rPr>
                <w:b/>
                <w:sz w:val="20"/>
                <w:szCs w:val="20"/>
                <w:lang w:eastAsia="en-US"/>
              </w:rPr>
            </w:pPr>
          </w:p>
          <w:p w:rsidR="00F12ECA" w:rsidRPr="00E90A3F" w:rsidRDefault="00F12ECA" w:rsidP="003221E3">
            <w:pPr>
              <w:spacing w:after="0"/>
              <w:rPr>
                <w:b/>
                <w:sz w:val="20"/>
                <w:szCs w:val="20"/>
                <w:lang w:eastAsia="en-US"/>
              </w:rPr>
            </w:pPr>
          </w:p>
          <w:p w:rsidR="00F12ECA" w:rsidRPr="00E90A3F" w:rsidRDefault="00F12ECA" w:rsidP="003221E3">
            <w:pPr>
              <w:spacing w:after="0"/>
              <w:rPr>
                <w:b/>
                <w:sz w:val="20"/>
                <w:szCs w:val="20"/>
                <w:lang w:eastAsia="en-US"/>
              </w:rPr>
            </w:pPr>
          </w:p>
          <w:p w:rsidR="00F12ECA" w:rsidRPr="00E90A3F" w:rsidRDefault="00F12ECA" w:rsidP="003221E3">
            <w:pPr>
              <w:spacing w:after="0"/>
              <w:rPr>
                <w:b/>
                <w:sz w:val="20"/>
                <w:szCs w:val="20"/>
                <w:lang w:eastAsia="en-US"/>
              </w:rPr>
            </w:pPr>
          </w:p>
          <w:p w:rsidR="00F12ECA" w:rsidRPr="00E90A3F" w:rsidRDefault="00F12ECA" w:rsidP="003221E3">
            <w:pPr>
              <w:spacing w:after="0"/>
              <w:rPr>
                <w:b/>
                <w:sz w:val="20"/>
                <w:szCs w:val="20"/>
                <w:lang w:eastAsia="en-US"/>
              </w:rPr>
            </w:pPr>
          </w:p>
          <w:p w:rsidR="00F12ECA" w:rsidRPr="00E90A3F" w:rsidRDefault="00F12ECA" w:rsidP="003221E3">
            <w:pPr>
              <w:spacing w:after="0"/>
              <w:rPr>
                <w:b/>
                <w:sz w:val="20"/>
                <w:szCs w:val="20"/>
                <w:lang w:eastAsia="en-US"/>
              </w:rPr>
            </w:pPr>
          </w:p>
          <w:p w:rsidR="00F12ECA" w:rsidRPr="00E90A3F" w:rsidRDefault="00F12ECA" w:rsidP="003221E3">
            <w:pPr>
              <w:spacing w:after="0"/>
              <w:rPr>
                <w:b/>
                <w:sz w:val="20"/>
                <w:szCs w:val="20"/>
                <w:lang w:eastAsia="en-US"/>
              </w:rPr>
            </w:pPr>
          </w:p>
          <w:p w:rsidR="00F12ECA" w:rsidRPr="00E90A3F" w:rsidRDefault="00F12ECA" w:rsidP="003221E3">
            <w:pPr>
              <w:spacing w:after="0"/>
              <w:rPr>
                <w:b/>
                <w:sz w:val="20"/>
                <w:szCs w:val="20"/>
                <w:lang w:eastAsia="en-US"/>
              </w:rPr>
            </w:pPr>
          </w:p>
          <w:p w:rsidR="00F12ECA" w:rsidRPr="00E90A3F" w:rsidRDefault="00F12ECA" w:rsidP="003221E3">
            <w:pPr>
              <w:spacing w:after="0"/>
              <w:rPr>
                <w:b/>
                <w:sz w:val="20"/>
                <w:szCs w:val="20"/>
                <w:lang w:eastAsia="en-US"/>
              </w:rPr>
            </w:pPr>
          </w:p>
          <w:p w:rsidR="00F12ECA" w:rsidRPr="00E90A3F" w:rsidRDefault="00F12ECA" w:rsidP="003221E3">
            <w:pPr>
              <w:spacing w:after="0"/>
              <w:rPr>
                <w:b/>
                <w:sz w:val="20"/>
                <w:szCs w:val="20"/>
                <w:lang w:eastAsia="en-US"/>
              </w:rPr>
            </w:pPr>
          </w:p>
          <w:p w:rsidR="00F12ECA" w:rsidRPr="00E90A3F" w:rsidRDefault="00F12ECA" w:rsidP="003221E3">
            <w:pPr>
              <w:spacing w:after="0"/>
              <w:rPr>
                <w:b/>
                <w:sz w:val="20"/>
                <w:szCs w:val="20"/>
                <w:lang w:eastAsia="en-US"/>
              </w:rPr>
            </w:pPr>
          </w:p>
          <w:p w:rsidR="00F12ECA" w:rsidRPr="00E90A3F" w:rsidRDefault="00F12ECA" w:rsidP="003221E3">
            <w:pPr>
              <w:spacing w:after="0"/>
              <w:rPr>
                <w:b/>
                <w:sz w:val="20"/>
                <w:szCs w:val="20"/>
                <w:lang w:eastAsia="en-US"/>
              </w:rPr>
            </w:pPr>
          </w:p>
          <w:p w:rsidR="00F12ECA" w:rsidRPr="00E90A3F" w:rsidRDefault="00F12ECA" w:rsidP="003221E3">
            <w:pPr>
              <w:spacing w:after="0"/>
              <w:rPr>
                <w:b/>
                <w:sz w:val="20"/>
                <w:szCs w:val="20"/>
                <w:lang w:eastAsia="en-US"/>
              </w:rPr>
            </w:pPr>
          </w:p>
          <w:p w:rsidR="00F12ECA" w:rsidRPr="00E90A3F" w:rsidRDefault="00F12ECA" w:rsidP="003221E3">
            <w:pPr>
              <w:spacing w:after="0"/>
              <w:rPr>
                <w:b/>
                <w:sz w:val="20"/>
                <w:szCs w:val="20"/>
                <w:lang w:eastAsia="en-US"/>
              </w:rPr>
            </w:pPr>
          </w:p>
          <w:p w:rsidR="00F12ECA" w:rsidRPr="00E90A3F" w:rsidRDefault="00F12ECA" w:rsidP="003221E3">
            <w:pPr>
              <w:spacing w:after="0"/>
              <w:rPr>
                <w:b/>
                <w:sz w:val="20"/>
                <w:szCs w:val="20"/>
                <w:lang w:eastAsia="en-US"/>
              </w:rPr>
            </w:pPr>
          </w:p>
          <w:p w:rsidR="00F12ECA" w:rsidRPr="00E90A3F" w:rsidRDefault="00F12ECA" w:rsidP="003221E3">
            <w:pPr>
              <w:spacing w:after="0"/>
              <w:rPr>
                <w:b/>
                <w:sz w:val="20"/>
                <w:szCs w:val="20"/>
                <w:lang w:eastAsia="en-US"/>
              </w:rPr>
            </w:pPr>
          </w:p>
          <w:p w:rsidR="00F12ECA" w:rsidRPr="00E90A3F" w:rsidRDefault="00F12ECA" w:rsidP="003221E3">
            <w:pPr>
              <w:spacing w:after="0"/>
              <w:rPr>
                <w:b/>
                <w:sz w:val="20"/>
                <w:szCs w:val="20"/>
                <w:lang w:eastAsia="en-US"/>
              </w:rPr>
            </w:pPr>
          </w:p>
          <w:p w:rsidR="00F12ECA" w:rsidRPr="00E90A3F" w:rsidRDefault="00F12ECA" w:rsidP="003221E3">
            <w:pPr>
              <w:spacing w:after="0"/>
              <w:rPr>
                <w:b/>
                <w:sz w:val="20"/>
                <w:szCs w:val="20"/>
                <w:lang w:eastAsia="en-US"/>
              </w:rPr>
            </w:pPr>
          </w:p>
          <w:p w:rsidR="00F12ECA" w:rsidRPr="00E90A3F" w:rsidRDefault="00F12ECA" w:rsidP="003221E3">
            <w:pPr>
              <w:spacing w:after="0"/>
              <w:rPr>
                <w:b/>
                <w:sz w:val="20"/>
                <w:szCs w:val="20"/>
                <w:lang w:eastAsia="en-US"/>
              </w:rPr>
            </w:pPr>
          </w:p>
          <w:p w:rsidR="00F12ECA" w:rsidRPr="00E90A3F" w:rsidRDefault="00F12ECA" w:rsidP="003221E3">
            <w:pPr>
              <w:spacing w:after="0"/>
              <w:rPr>
                <w:b/>
                <w:sz w:val="20"/>
                <w:szCs w:val="20"/>
                <w:lang w:eastAsia="en-US"/>
              </w:rPr>
            </w:pPr>
          </w:p>
          <w:p w:rsidR="00F12ECA" w:rsidRPr="00E90A3F" w:rsidRDefault="00F12ECA" w:rsidP="003221E3">
            <w:pPr>
              <w:spacing w:after="0"/>
              <w:rPr>
                <w:b/>
                <w:sz w:val="20"/>
                <w:szCs w:val="20"/>
                <w:lang w:eastAsia="en-US"/>
              </w:rPr>
            </w:pPr>
          </w:p>
          <w:p w:rsidR="003221E3" w:rsidRPr="00E90A3F" w:rsidRDefault="003221E3" w:rsidP="003221E3">
            <w:pPr>
              <w:spacing w:after="0"/>
              <w:rPr>
                <w:b/>
                <w:sz w:val="20"/>
                <w:szCs w:val="20"/>
                <w:lang w:eastAsia="en-US"/>
              </w:rPr>
            </w:pPr>
            <w:r w:rsidRPr="00E90A3F">
              <w:rPr>
                <w:b/>
                <w:sz w:val="20"/>
                <w:szCs w:val="20"/>
                <w:lang w:eastAsia="en-US"/>
              </w:rPr>
              <w:t>Návrh zákona</w:t>
            </w:r>
          </w:p>
          <w:p w:rsidR="003221E3" w:rsidRPr="00E90A3F" w:rsidRDefault="003221E3" w:rsidP="003221E3">
            <w:pPr>
              <w:spacing w:after="0"/>
              <w:rPr>
                <w:b/>
                <w:sz w:val="20"/>
                <w:szCs w:val="20"/>
                <w:lang w:eastAsia="en-US"/>
              </w:rPr>
            </w:pPr>
            <w:r w:rsidRPr="00E90A3F">
              <w:rPr>
                <w:b/>
                <w:sz w:val="20"/>
                <w:szCs w:val="20"/>
                <w:lang w:eastAsia="en-US"/>
              </w:rPr>
              <w:t>(čl. VIII)</w:t>
            </w:r>
          </w:p>
          <w:p w:rsidR="003221E3" w:rsidRPr="00E90A3F" w:rsidRDefault="003221E3" w:rsidP="00030110">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895D92" w:rsidRPr="00E90A3F" w:rsidRDefault="00895D92" w:rsidP="003A0F4C">
            <w:pPr>
              <w:spacing w:after="0"/>
              <w:rPr>
                <w:b/>
                <w:sz w:val="20"/>
                <w:szCs w:val="20"/>
                <w:lang w:eastAsia="en-US"/>
              </w:rPr>
            </w:pPr>
          </w:p>
          <w:p w:rsidR="006322B0" w:rsidRPr="00E90A3F" w:rsidRDefault="006322B0" w:rsidP="003A0F4C">
            <w:pPr>
              <w:spacing w:after="0"/>
              <w:rPr>
                <w:b/>
                <w:sz w:val="20"/>
                <w:szCs w:val="20"/>
                <w:lang w:eastAsia="en-US"/>
              </w:rPr>
            </w:pPr>
          </w:p>
          <w:p w:rsidR="006322B0" w:rsidRPr="00E90A3F" w:rsidRDefault="006322B0" w:rsidP="003A0F4C">
            <w:pPr>
              <w:spacing w:after="0"/>
              <w:rPr>
                <w:b/>
                <w:sz w:val="20"/>
                <w:szCs w:val="20"/>
                <w:lang w:eastAsia="en-US"/>
              </w:rPr>
            </w:pPr>
          </w:p>
          <w:p w:rsidR="006322B0" w:rsidRPr="00E90A3F" w:rsidRDefault="006322B0" w:rsidP="003A0F4C">
            <w:pPr>
              <w:spacing w:after="0"/>
              <w:rPr>
                <w:b/>
                <w:sz w:val="20"/>
                <w:szCs w:val="20"/>
                <w:lang w:eastAsia="en-US"/>
              </w:rPr>
            </w:pPr>
          </w:p>
          <w:p w:rsidR="006322B0" w:rsidRPr="00E90A3F" w:rsidRDefault="006322B0" w:rsidP="003A0F4C">
            <w:pPr>
              <w:spacing w:after="0"/>
              <w:rPr>
                <w:b/>
                <w:sz w:val="20"/>
                <w:szCs w:val="20"/>
                <w:lang w:eastAsia="en-US"/>
              </w:rPr>
            </w:pPr>
          </w:p>
          <w:p w:rsidR="006322B0" w:rsidRPr="00E90A3F" w:rsidRDefault="006322B0" w:rsidP="003A0F4C">
            <w:pPr>
              <w:spacing w:after="0"/>
              <w:rPr>
                <w:b/>
                <w:sz w:val="20"/>
                <w:szCs w:val="20"/>
                <w:lang w:eastAsia="en-US"/>
              </w:rPr>
            </w:pPr>
          </w:p>
          <w:p w:rsidR="006322B0" w:rsidRPr="00E90A3F" w:rsidRDefault="006322B0" w:rsidP="003A0F4C">
            <w:pPr>
              <w:spacing w:after="0"/>
              <w:rPr>
                <w:b/>
                <w:sz w:val="20"/>
                <w:szCs w:val="20"/>
                <w:lang w:eastAsia="en-US"/>
              </w:rPr>
            </w:pPr>
          </w:p>
          <w:p w:rsidR="006322B0" w:rsidRPr="00E90A3F" w:rsidRDefault="006322B0" w:rsidP="003A0F4C">
            <w:pPr>
              <w:spacing w:after="0"/>
              <w:rPr>
                <w:b/>
                <w:sz w:val="20"/>
                <w:szCs w:val="20"/>
                <w:lang w:eastAsia="en-US"/>
              </w:rPr>
            </w:pPr>
          </w:p>
          <w:p w:rsidR="006322B0" w:rsidRPr="00E90A3F" w:rsidRDefault="006322B0" w:rsidP="003A0F4C">
            <w:pPr>
              <w:spacing w:after="0"/>
              <w:rPr>
                <w:b/>
                <w:sz w:val="20"/>
                <w:szCs w:val="20"/>
                <w:lang w:eastAsia="en-US"/>
              </w:rPr>
            </w:pPr>
          </w:p>
          <w:p w:rsidR="006322B0" w:rsidRPr="00E90A3F" w:rsidRDefault="006322B0" w:rsidP="003A0F4C">
            <w:pPr>
              <w:spacing w:after="0"/>
              <w:rPr>
                <w:b/>
                <w:sz w:val="20"/>
                <w:szCs w:val="20"/>
                <w:lang w:eastAsia="en-US"/>
              </w:rPr>
            </w:pPr>
          </w:p>
          <w:p w:rsidR="006322B0" w:rsidRPr="00E90A3F" w:rsidRDefault="006322B0" w:rsidP="003A0F4C">
            <w:pPr>
              <w:spacing w:after="0"/>
              <w:rPr>
                <w:b/>
                <w:sz w:val="20"/>
                <w:szCs w:val="20"/>
                <w:lang w:eastAsia="en-US"/>
              </w:rPr>
            </w:pPr>
          </w:p>
          <w:p w:rsidR="006322B0" w:rsidRPr="00E90A3F" w:rsidRDefault="006322B0" w:rsidP="003A0F4C">
            <w:pPr>
              <w:spacing w:after="0"/>
              <w:rPr>
                <w:b/>
                <w:sz w:val="20"/>
                <w:szCs w:val="20"/>
                <w:lang w:eastAsia="en-US"/>
              </w:rPr>
            </w:pPr>
          </w:p>
          <w:p w:rsidR="006322B0" w:rsidRPr="00E90A3F" w:rsidRDefault="006322B0" w:rsidP="003A0F4C">
            <w:pPr>
              <w:spacing w:after="0"/>
              <w:rPr>
                <w:b/>
                <w:sz w:val="20"/>
                <w:szCs w:val="20"/>
                <w:lang w:eastAsia="en-US"/>
              </w:rPr>
            </w:pPr>
          </w:p>
          <w:p w:rsidR="006322B0" w:rsidRPr="00E90A3F" w:rsidRDefault="006322B0" w:rsidP="003A0F4C">
            <w:pPr>
              <w:spacing w:after="0"/>
              <w:rPr>
                <w:b/>
                <w:sz w:val="20"/>
                <w:szCs w:val="20"/>
                <w:lang w:eastAsia="en-US"/>
              </w:rPr>
            </w:pPr>
          </w:p>
          <w:p w:rsidR="006322B0" w:rsidRPr="00E90A3F" w:rsidRDefault="006322B0" w:rsidP="003A0F4C">
            <w:pPr>
              <w:spacing w:after="0"/>
              <w:rPr>
                <w:b/>
                <w:sz w:val="20"/>
                <w:szCs w:val="20"/>
                <w:lang w:eastAsia="en-US"/>
              </w:rPr>
            </w:pPr>
          </w:p>
          <w:p w:rsidR="006322B0" w:rsidRPr="00E90A3F" w:rsidRDefault="006322B0" w:rsidP="003A0F4C">
            <w:pPr>
              <w:spacing w:after="0"/>
              <w:rPr>
                <w:b/>
                <w:sz w:val="20"/>
                <w:szCs w:val="20"/>
                <w:lang w:eastAsia="en-US"/>
              </w:rPr>
            </w:pPr>
          </w:p>
          <w:p w:rsidR="006322B0" w:rsidRPr="00E90A3F" w:rsidRDefault="006322B0" w:rsidP="003A0F4C">
            <w:pPr>
              <w:spacing w:after="0"/>
              <w:rPr>
                <w:b/>
                <w:sz w:val="20"/>
                <w:szCs w:val="20"/>
                <w:lang w:eastAsia="en-US"/>
              </w:rPr>
            </w:pPr>
          </w:p>
          <w:p w:rsidR="006322B0" w:rsidRPr="00E90A3F" w:rsidRDefault="006322B0" w:rsidP="003A0F4C">
            <w:pPr>
              <w:spacing w:after="0"/>
              <w:rPr>
                <w:b/>
                <w:sz w:val="20"/>
                <w:szCs w:val="20"/>
                <w:lang w:eastAsia="en-US"/>
              </w:rPr>
            </w:pPr>
          </w:p>
          <w:p w:rsidR="006322B0" w:rsidRPr="00E90A3F" w:rsidRDefault="006322B0" w:rsidP="003A0F4C">
            <w:pPr>
              <w:spacing w:after="0"/>
              <w:rPr>
                <w:b/>
                <w:sz w:val="20"/>
                <w:szCs w:val="20"/>
                <w:lang w:eastAsia="en-US"/>
              </w:rPr>
            </w:pPr>
          </w:p>
          <w:p w:rsidR="006322B0" w:rsidRPr="00E90A3F" w:rsidRDefault="006322B0" w:rsidP="003A0F4C">
            <w:pPr>
              <w:spacing w:after="0"/>
              <w:rPr>
                <w:b/>
                <w:sz w:val="20"/>
                <w:szCs w:val="20"/>
                <w:lang w:eastAsia="en-US"/>
              </w:rPr>
            </w:pPr>
          </w:p>
          <w:p w:rsidR="006322B0" w:rsidRPr="00E90A3F" w:rsidRDefault="006322B0" w:rsidP="003A0F4C">
            <w:pPr>
              <w:spacing w:after="0"/>
              <w:rPr>
                <w:b/>
                <w:sz w:val="20"/>
                <w:szCs w:val="20"/>
                <w:lang w:eastAsia="en-US"/>
              </w:rPr>
            </w:pPr>
          </w:p>
          <w:p w:rsidR="006322B0" w:rsidRPr="00E90A3F" w:rsidRDefault="006322B0" w:rsidP="003A0F4C">
            <w:pPr>
              <w:spacing w:after="0"/>
              <w:rPr>
                <w:b/>
                <w:sz w:val="20"/>
                <w:szCs w:val="20"/>
                <w:lang w:eastAsia="en-US"/>
              </w:rPr>
            </w:pPr>
          </w:p>
          <w:p w:rsidR="006322B0" w:rsidRPr="00E90A3F" w:rsidRDefault="006322B0" w:rsidP="003A0F4C">
            <w:pPr>
              <w:spacing w:after="0"/>
              <w:rPr>
                <w:b/>
                <w:sz w:val="20"/>
                <w:szCs w:val="20"/>
                <w:lang w:eastAsia="en-US"/>
              </w:rPr>
            </w:pPr>
          </w:p>
          <w:p w:rsidR="006322B0" w:rsidRPr="00E90A3F" w:rsidRDefault="006322B0" w:rsidP="003A0F4C">
            <w:pPr>
              <w:spacing w:after="0"/>
              <w:rPr>
                <w:b/>
                <w:sz w:val="20"/>
                <w:szCs w:val="20"/>
                <w:lang w:eastAsia="en-US"/>
              </w:rPr>
            </w:pPr>
          </w:p>
          <w:p w:rsidR="006322B0" w:rsidRPr="00E90A3F" w:rsidRDefault="006322B0" w:rsidP="003A0F4C">
            <w:pPr>
              <w:spacing w:after="0"/>
              <w:rPr>
                <w:b/>
                <w:sz w:val="20"/>
                <w:szCs w:val="20"/>
                <w:lang w:eastAsia="en-US"/>
              </w:rPr>
            </w:pPr>
          </w:p>
          <w:p w:rsidR="006322B0" w:rsidRPr="00E90A3F" w:rsidRDefault="006322B0" w:rsidP="003A0F4C">
            <w:pPr>
              <w:spacing w:after="0"/>
              <w:rPr>
                <w:b/>
                <w:sz w:val="20"/>
                <w:szCs w:val="20"/>
                <w:lang w:eastAsia="en-US"/>
              </w:rPr>
            </w:pPr>
          </w:p>
          <w:p w:rsidR="006322B0" w:rsidRPr="00E90A3F" w:rsidRDefault="006322B0" w:rsidP="003A0F4C">
            <w:pPr>
              <w:spacing w:after="0"/>
              <w:rPr>
                <w:b/>
                <w:sz w:val="20"/>
                <w:szCs w:val="20"/>
                <w:lang w:eastAsia="en-US"/>
              </w:rPr>
            </w:pPr>
          </w:p>
          <w:p w:rsidR="006322B0" w:rsidRPr="00E90A3F" w:rsidRDefault="006322B0" w:rsidP="003A0F4C">
            <w:pPr>
              <w:spacing w:after="0"/>
              <w:rPr>
                <w:b/>
                <w:sz w:val="20"/>
                <w:szCs w:val="20"/>
                <w:lang w:eastAsia="en-US"/>
              </w:rPr>
            </w:pPr>
          </w:p>
          <w:p w:rsidR="006322B0" w:rsidRPr="00E90A3F" w:rsidRDefault="006322B0" w:rsidP="003A0F4C">
            <w:pPr>
              <w:spacing w:after="0"/>
              <w:rPr>
                <w:b/>
                <w:sz w:val="20"/>
                <w:szCs w:val="20"/>
                <w:lang w:eastAsia="en-US"/>
              </w:rPr>
            </w:pPr>
          </w:p>
          <w:p w:rsidR="006322B0" w:rsidRPr="00E90A3F" w:rsidRDefault="006322B0" w:rsidP="003A0F4C">
            <w:pPr>
              <w:spacing w:after="0"/>
              <w:rPr>
                <w:b/>
                <w:sz w:val="20"/>
                <w:szCs w:val="20"/>
                <w:lang w:eastAsia="en-US"/>
              </w:rPr>
            </w:pPr>
          </w:p>
          <w:p w:rsidR="006322B0" w:rsidRPr="00E90A3F" w:rsidRDefault="006322B0" w:rsidP="003A0F4C">
            <w:pPr>
              <w:spacing w:after="0"/>
              <w:rPr>
                <w:b/>
                <w:sz w:val="20"/>
                <w:szCs w:val="20"/>
                <w:lang w:eastAsia="en-US"/>
              </w:rPr>
            </w:pPr>
          </w:p>
          <w:p w:rsidR="006322B0" w:rsidRPr="00E90A3F" w:rsidRDefault="006322B0" w:rsidP="003A0F4C">
            <w:pPr>
              <w:spacing w:after="0"/>
              <w:rPr>
                <w:b/>
                <w:sz w:val="20"/>
                <w:szCs w:val="20"/>
                <w:lang w:eastAsia="en-US"/>
              </w:rPr>
            </w:pPr>
          </w:p>
          <w:p w:rsidR="006322B0" w:rsidRPr="00E90A3F" w:rsidRDefault="006322B0" w:rsidP="003A0F4C">
            <w:pPr>
              <w:spacing w:after="0"/>
              <w:rPr>
                <w:b/>
                <w:sz w:val="20"/>
                <w:szCs w:val="20"/>
                <w:lang w:eastAsia="en-US"/>
              </w:rPr>
            </w:pPr>
          </w:p>
          <w:p w:rsidR="006322B0" w:rsidRPr="00E90A3F" w:rsidRDefault="006322B0" w:rsidP="003A0F4C">
            <w:pPr>
              <w:spacing w:after="0"/>
              <w:rPr>
                <w:b/>
                <w:sz w:val="20"/>
                <w:szCs w:val="20"/>
                <w:lang w:eastAsia="en-US"/>
              </w:rPr>
            </w:pPr>
          </w:p>
          <w:p w:rsidR="006322B0" w:rsidRPr="00E90A3F" w:rsidRDefault="006322B0" w:rsidP="003A0F4C">
            <w:pPr>
              <w:spacing w:after="0"/>
              <w:rPr>
                <w:b/>
                <w:sz w:val="20"/>
                <w:szCs w:val="20"/>
                <w:lang w:eastAsia="en-US"/>
              </w:rPr>
            </w:pPr>
          </w:p>
          <w:p w:rsidR="006322B0" w:rsidRPr="00E90A3F" w:rsidRDefault="006322B0" w:rsidP="003A0F4C">
            <w:pPr>
              <w:spacing w:after="0"/>
              <w:rPr>
                <w:b/>
                <w:sz w:val="20"/>
                <w:szCs w:val="20"/>
                <w:lang w:eastAsia="en-US"/>
              </w:rPr>
            </w:pPr>
          </w:p>
          <w:p w:rsidR="006322B0" w:rsidRPr="00E90A3F" w:rsidRDefault="006322B0" w:rsidP="003A0F4C">
            <w:pPr>
              <w:spacing w:after="0"/>
              <w:rPr>
                <w:b/>
                <w:sz w:val="20"/>
                <w:szCs w:val="20"/>
                <w:lang w:eastAsia="en-US"/>
              </w:rPr>
            </w:pPr>
          </w:p>
          <w:p w:rsidR="006322B0" w:rsidRPr="00E90A3F" w:rsidRDefault="006322B0" w:rsidP="003A0F4C">
            <w:pPr>
              <w:spacing w:after="0"/>
              <w:rPr>
                <w:b/>
                <w:sz w:val="20"/>
                <w:szCs w:val="20"/>
                <w:lang w:eastAsia="en-US"/>
              </w:rPr>
            </w:pPr>
          </w:p>
          <w:p w:rsidR="006322B0" w:rsidRPr="00E90A3F" w:rsidRDefault="006322B0" w:rsidP="006322B0">
            <w:pPr>
              <w:spacing w:after="0"/>
              <w:rPr>
                <w:b/>
                <w:sz w:val="20"/>
                <w:szCs w:val="20"/>
                <w:lang w:eastAsia="en-US"/>
              </w:rPr>
            </w:pPr>
            <w:r w:rsidRPr="00E90A3F">
              <w:rPr>
                <w:b/>
                <w:sz w:val="20"/>
                <w:szCs w:val="20"/>
                <w:lang w:eastAsia="en-US"/>
              </w:rPr>
              <w:t xml:space="preserve">35/2019 Z. z. </w:t>
            </w:r>
          </w:p>
          <w:p w:rsidR="006322B0" w:rsidRPr="00E90A3F" w:rsidRDefault="006322B0" w:rsidP="003A0F4C">
            <w:pPr>
              <w:spacing w:after="0"/>
              <w:rPr>
                <w:b/>
                <w:sz w:val="20"/>
                <w:szCs w:val="20"/>
                <w:lang w:eastAsia="en-US"/>
              </w:rPr>
            </w:pPr>
          </w:p>
        </w:tc>
        <w:tc>
          <w:tcPr>
            <w:tcW w:w="851" w:type="dxa"/>
          </w:tcPr>
          <w:p w:rsidR="00261905" w:rsidRPr="00E90A3F" w:rsidRDefault="00261905" w:rsidP="003A0F4C">
            <w:pPr>
              <w:spacing w:after="0"/>
              <w:rPr>
                <w:b/>
                <w:sz w:val="20"/>
                <w:szCs w:val="20"/>
                <w:lang w:eastAsia="en-US"/>
              </w:rPr>
            </w:pPr>
            <w:r w:rsidRPr="00E90A3F">
              <w:rPr>
                <w:b/>
                <w:sz w:val="20"/>
                <w:szCs w:val="20"/>
                <w:lang w:eastAsia="en-US"/>
              </w:rPr>
              <w:lastRenderedPageBreak/>
              <w:t xml:space="preserve">§ 141 </w:t>
            </w:r>
          </w:p>
          <w:p w:rsidR="000675A5" w:rsidRPr="00E90A3F" w:rsidRDefault="00261905" w:rsidP="003A0F4C">
            <w:pPr>
              <w:spacing w:after="0"/>
              <w:rPr>
                <w:b/>
                <w:sz w:val="20"/>
                <w:szCs w:val="20"/>
                <w:lang w:eastAsia="en-US"/>
              </w:rPr>
            </w:pPr>
            <w:r w:rsidRPr="00E90A3F">
              <w:rPr>
                <w:b/>
                <w:sz w:val="20"/>
                <w:szCs w:val="20"/>
                <w:lang w:eastAsia="en-US"/>
              </w:rPr>
              <w:t>O:2</w:t>
            </w:r>
          </w:p>
          <w:p w:rsidR="00261905" w:rsidRPr="00E90A3F" w:rsidRDefault="00261905" w:rsidP="003A0F4C">
            <w:pPr>
              <w:spacing w:after="0"/>
              <w:rPr>
                <w:b/>
                <w:sz w:val="20"/>
                <w:szCs w:val="20"/>
                <w:lang w:eastAsia="en-US"/>
              </w:rPr>
            </w:pPr>
            <w:r w:rsidRPr="00E90A3F">
              <w:rPr>
                <w:b/>
                <w:sz w:val="20"/>
                <w:szCs w:val="20"/>
                <w:lang w:eastAsia="en-US"/>
              </w:rPr>
              <w:t>P:c</w:t>
            </w:r>
          </w:p>
          <w:p w:rsidR="00261905" w:rsidRPr="00E90A3F" w:rsidRDefault="00261905" w:rsidP="003A0F4C">
            <w:pPr>
              <w:spacing w:after="0"/>
              <w:rPr>
                <w:b/>
                <w:sz w:val="20"/>
                <w:szCs w:val="20"/>
                <w:lang w:eastAsia="en-US"/>
              </w:rPr>
            </w:pPr>
          </w:p>
          <w:p w:rsidR="00261905" w:rsidRPr="00E90A3F" w:rsidRDefault="00261905" w:rsidP="003A0F4C">
            <w:pPr>
              <w:spacing w:after="0"/>
              <w:rPr>
                <w:b/>
                <w:sz w:val="20"/>
                <w:szCs w:val="20"/>
                <w:lang w:eastAsia="en-US"/>
              </w:rPr>
            </w:pPr>
          </w:p>
          <w:p w:rsidR="00261905" w:rsidRPr="00E90A3F" w:rsidRDefault="00261905" w:rsidP="003A0F4C">
            <w:pPr>
              <w:spacing w:after="0"/>
              <w:rPr>
                <w:b/>
                <w:sz w:val="20"/>
                <w:szCs w:val="20"/>
                <w:lang w:eastAsia="en-US"/>
              </w:rPr>
            </w:pPr>
          </w:p>
          <w:p w:rsidR="00261905" w:rsidRPr="00E90A3F" w:rsidRDefault="00261905" w:rsidP="003A0F4C">
            <w:pPr>
              <w:spacing w:after="0"/>
              <w:rPr>
                <w:b/>
                <w:sz w:val="20"/>
                <w:szCs w:val="20"/>
                <w:lang w:eastAsia="en-US"/>
              </w:rPr>
            </w:pPr>
          </w:p>
          <w:p w:rsidR="00261905" w:rsidRPr="00E90A3F" w:rsidRDefault="00261905" w:rsidP="003A0F4C">
            <w:pPr>
              <w:spacing w:after="0"/>
              <w:rPr>
                <w:b/>
                <w:sz w:val="20"/>
                <w:szCs w:val="20"/>
                <w:lang w:eastAsia="en-US"/>
              </w:rPr>
            </w:pPr>
          </w:p>
          <w:p w:rsidR="00261905" w:rsidRPr="00E90A3F" w:rsidRDefault="00261905" w:rsidP="003A0F4C">
            <w:pPr>
              <w:spacing w:after="0"/>
              <w:rPr>
                <w:b/>
                <w:sz w:val="20"/>
                <w:szCs w:val="20"/>
                <w:lang w:eastAsia="en-US"/>
              </w:rPr>
            </w:pPr>
          </w:p>
          <w:p w:rsidR="00261905" w:rsidRPr="00E90A3F" w:rsidRDefault="00261905" w:rsidP="003A0F4C">
            <w:pPr>
              <w:spacing w:after="0"/>
              <w:rPr>
                <w:b/>
                <w:sz w:val="20"/>
                <w:szCs w:val="20"/>
                <w:lang w:eastAsia="en-US"/>
              </w:rPr>
            </w:pPr>
          </w:p>
          <w:p w:rsidR="00261905" w:rsidRPr="00E90A3F" w:rsidRDefault="00261905" w:rsidP="003A0F4C">
            <w:pPr>
              <w:spacing w:after="0"/>
              <w:rPr>
                <w:b/>
                <w:sz w:val="20"/>
                <w:szCs w:val="20"/>
                <w:lang w:eastAsia="en-US"/>
              </w:rPr>
            </w:pPr>
          </w:p>
          <w:p w:rsidR="00261905" w:rsidRPr="00E90A3F" w:rsidRDefault="00261905" w:rsidP="003A0F4C">
            <w:pPr>
              <w:spacing w:after="0"/>
              <w:rPr>
                <w:b/>
                <w:sz w:val="20"/>
                <w:szCs w:val="20"/>
                <w:lang w:eastAsia="en-US"/>
              </w:rPr>
            </w:pPr>
          </w:p>
          <w:p w:rsidR="00261905" w:rsidRPr="00E90A3F" w:rsidRDefault="00261905" w:rsidP="003A0F4C">
            <w:pPr>
              <w:spacing w:after="0"/>
              <w:rPr>
                <w:b/>
                <w:sz w:val="20"/>
                <w:szCs w:val="20"/>
                <w:lang w:eastAsia="en-US"/>
              </w:rPr>
            </w:pPr>
          </w:p>
          <w:p w:rsidR="00261905" w:rsidRPr="00E90A3F" w:rsidRDefault="00261905" w:rsidP="003A0F4C">
            <w:pPr>
              <w:spacing w:after="0"/>
              <w:rPr>
                <w:b/>
                <w:sz w:val="20"/>
                <w:szCs w:val="20"/>
                <w:lang w:eastAsia="en-US"/>
              </w:rPr>
            </w:pPr>
          </w:p>
          <w:p w:rsidR="00261905" w:rsidRPr="00E90A3F" w:rsidRDefault="00261905" w:rsidP="003A0F4C">
            <w:pPr>
              <w:spacing w:after="0"/>
              <w:rPr>
                <w:b/>
                <w:sz w:val="20"/>
                <w:szCs w:val="20"/>
                <w:lang w:eastAsia="en-US"/>
              </w:rPr>
            </w:pPr>
          </w:p>
          <w:p w:rsidR="00261905" w:rsidRPr="00E90A3F" w:rsidRDefault="00261905" w:rsidP="003A0F4C">
            <w:pPr>
              <w:spacing w:after="0"/>
              <w:rPr>
                <w:b/>
                <w:sz w:val="20"/>
                <w:szCs w:val="20"/>
                <w:lang w:eastAsia="en-US"/>
              </w:rPr>
            </w:pPr>
          </w:p>
          <w:p w:rsidR="00A73115" w:rsidRPr="00E90A3F" w:rsidRDefault="00A73115" w:rsidP="003A0F4C">
            <w:pPr>
              <w:spacing w:after="0"/>
              <w:rPr>
                <w:b/>
                <w:sz w:val="20"/>
                <w:szCs w:val="20"/>
                <w:lang w:eastAsia="en-US"/>
              </w:rPr>
            </w:pPr>
          </w:p>
          <w:p w:rsidR="00261905" w:rsidRPr="00E90A3F" w:rsidRDefault="00261905" w:rsidP="003A0F4C">
            <w:pPr>
              <w:spacing w:after="0"/>
              <w:rPr>
                <w:b/>
                <w:sz w:val="20"/>
                <w:szCs w:val="20"/>
                <w:lang w:eastAsia="en-US"/>
              </w:rPr>
            </w:pPr>
          </w:p>
          <w:p w:rsidR="00261905" w:rsidRPr="00E90A3F" w:rsidRDefault="00261905" w:rsidP="003A0F4C">
            <w:pPr>
              <w:spacing w:after="0"/>
              <w:rPr>
                <w:b/>
                <w:sz w:val="20"/>
                <w:szCs w:val="20"/>
                <w:lang w:eastAsia="en-US"/>
              </w:rPr>
            </w:pPr>
          </w:p>
          <w:p w:rsidR="00261905" w:rsidRPr="00E90A3F" w:rsidRDefault="00261905" w:rsidP="003A0F4C">
            <w:pPr>
              <w:spacing w:after="0"/>
              <w:rPr>
                <w:b/>
                <w:sz w:val="20"/>
                <w:szCs w:val="20"/>
                <w:lang w:eastAsia="en-US"/>
              </w:rPr>
            </w:pPr>
            <w:r w:rsidRPr="00E90A3F">
              <w:rPr>
                <w:b/>
                <w:sz w:val="20"/>
                <w:szCs w:val="20"/>
                <w:lang w:eastAsia="en-US"/>
              </w:rPr>
              <w:t>O:5</w:t>
            </w:r>
          </w:p>
          <w:p w:rsidR="00261905" w:rsidRPr="00E90A3F" w:rsidRDefault="00261905" w:rsidP="003A0F4C">
            <w:pPr>
              <w:spacing w:after="0"/>
              <w:rPr>
                <w:b/>
                <w:sz w:val="20"/>
                <w:szCs w:val="20"/>
                <w:lang w:eastAsia="en-US"/>
              </w:rPr>
            </w:pPr>
          </w:p>
          <w:p w:rsidR="00261905" w:rsidRPr="00E90A3F" w:rsidRDefault="00261905" w:rsidP="003A0F4C">
            <w:pPr>
              <w:spacing w:after="0"/>
              <w:rPr>
                <w:b/>
                <w:sz w:val="20"/>
                <w:szCs w:val="20"/>
                <w:lang w:eastAsia="en-US"/>
              </w:rPr>
            </w:pPr>
          </w:p>
          <w:p w:rsidR="00261905" w:rsidRPr="00E90A3F" w:rsidRDefault="00261905" w:rsidP="003A0F4C">
            <w:pPr>
              <w:spacing w:after="0"/>
              <w:rPr>
                <w:b/>
                <w:sz w:val="20"/>
                <w:szCs w:val="20"/>
                <w:lang w:eastAsia="en-US"/>
              </w:rPr>
            </w:pPr>
          </w:p>
          <w:p w:rsidR="00261905" w:rsidRPr="00E90A3F" w:rsidRDefault="00261905" w:rsidP="003A0F4C">
            <w:pPr>
              <w:spacing w:after="0"/>
              <w:rPr>
                <w:b/>
                <w:sz w:val="20"/>
                <w:szCs w:val="20"/>
                <w:lang w:eastAsia="en-US"/>
              </w:rPr>
            </w:pPr>
          </w:p>
          <w:p w:rsidR="00261905" w:rsidRPr="00E90A3F" w:rsidRDefault="00261905" w:rsidP="003A0F4C">
            <w:pPr>
              <w:spacing w:after="0"/>
              <w:rPr>
                <w:b/>
                <w:sz w:val="20"/>
                <w:szCs w:val="20"/>
                <w:lang w:eastAsia="en-US"/>
              </w:rPr>
            </w:pPr>
          </w:p>
          <w:p w:rsidR="00261905" w:rsidRPr="00E90A3F" w:rsidRDefault="00261905" w:rsidP="003A0F4C">
            <w:pPr>
              <w:spacing w:after="0"/>
              <w:rPr>
                <w:b/>
                <w:sz w:val="20"/>
                <w:szCs w:val="20"/>
                <w:lang w:eastAsia="en-US"/>
              </w:rPr>
            </w:pPr>
          </w:p>
          <w:p w:rsidR="0002175A" w:rsidRPr="00E90A3F" w:rsidRDefault="0002175A" w:rsidP="003A0F4C">
            <w:pPr>
              <w:spacing w:after="0"/>
              <w:rPr>
                <w:b/>
                <w:sz w:val="20"/>
                <w:szCs w:val="20"/>
                <w:lang w:eastAsia="en-US"/>
              </w:rPr>
            </w:pPr>
          </w:p>
          <w:p w:rsidR="00261905" w:rsidRPr="00E90A3F" w:rsidRDefault="00261905" w:rsidP="003A0F4C">
            <w:pPr>
              <w:spacing w:after="0"/>
              <w:rPr>
                <w:b/>
                <w:sz w:val="20"/>
                <w:szCs w:val="20"/>
                <w:lang w:eastAsia="en-US"/>
              </w:rPr>
            </w:pPr>
          </w:p>
          <w:p w:rsidR="00261905" w:rsidRPr="00E90A3F" w:rsidRDefault="00261905" w:rsidP="003A0F4C">
            <w:pPr>
              <w:spacing w:after="0"/>
              <w:rPr>
                <w:b/>
                <w:sz w:val="20"/>
                <w:szCs w:val="20"/>
                <w:lang w:eastAsia="en-US"/>
              </w:rPr>
            </w:pPr>
            <w:r w:rsidRPr="00E90A3F">
              <w:rPr>
                <w:b/>
                <w:sz w:val="20"/>
                <w:szCs w:val="20"/>
                <w:lang w:eastAsia="en-US"/>
              </w:rPr>
              <w:t>O:6</w:t>
            </w: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CD45FA" w:rsidRPr="00E90A3F" w:rsidRDefault="00CD45FA" w:rsidP="003A0F4C">
            <w:pPr>
              <w:spacing w:after="0"/>
              <w:rPr>
                <w:b/>
                <w:sz w:val="20"/>
                <w:szCs w:val="20"/>
                <w:lang w:eastAsia="en-US"/>
              </w:rPr>
            </w:pPr>
          </w:p>
          <w:p w:rsidR="0002175A" w:rsidRPr="00E90A3F" w:rsidRDefault="0002175A" w:rsidP="003A0F4C">
            <w:pPr>
              <w:spacing w:after="0"/>
              <w:rPr>
                <w:b/>
                <w:sz w:val="20"/>
                <w:szCs w:val="20"/>
                <w:lang w:eastAsia="en-US"/>
              </w:rPr>
            </w:pPr>
            <w:r w:rsidRPr="00E90A3F">
              <w:rPr>
                <w:b/>
                <w:sz w:val="20"/>
                <w:szCs w:val="20"/>
                <w:lang w:eastAsia="en-US"/>
              </w:rPr>
              <w:t>§ 171</w:t>
            </w:r>
          </w:p>
          <w:p w:rsidR="0002175A" w:rsidRPr="00E90A3F" w:rsidRDefault="0002175A" w:rsidP="003A0F4C">
            <w:pPr>
              <w:spacing w:after="0"/>
              <w:rPr>
                <w:b/>
                <w:sz w:val="20"/>
                <w:szCs w:val="20"/>
                <w:lang w:eastAsia="en-US"/>
              </w:rPr>
            </w:pPr>
            <w:r w:rsidRPr="00E90A3F">
              <w:rPr>
                <w:b/>
                <w:sz w:val="20"/>
                <w:szCs w:val="20"/>
                <w:lang w:eastAsia="en-US"/>
              </w:rPr>
              <w:t>O:1</w:t>
            </w:r>
          </w:p>
          <w:p w:rsidR="0002175A" w:rsidRPr="00E90A3F" w:rsidRDefault="0002175A" w:rsidP="003A0F4C">
            <w:pPr>
              <w:spacing w:after="0"/>
              <w:rPr>
                <w:b/>
                <w:sz w:val="20"/>
                <w:szCs w:val="20"/>
                <w:lang w:eastAsia="en-US"/>
              </w:rPr>
            </w:pPr>
          </w:p>
          <w:p w:rsidR="00EE0197" w:rsidRPr="00E90A3F" w:rsidRDefault="00EE0197" w:rsidP="003A0F4C">
            <w:pPr>
              <w:spacing w:after="0"/>
              <w:rPr>
                <w:b/>
                <w:sz w:val="20"/>
                <w:szCs w:val="20"/>
                <w:lang w:eastAsia="en-US"/>
              </w:rPr>
            </w:pPr>
          </w:p>
          <w:p w:rsidR="00CD45FA" w:rsidRPr="00E90A3F" w:rsidRDefault="00CD45FA" w:rsidP="003A0F4C">
            <w:pPr>
              <w:spacing w:after="0"/>
              <w:rPr>
                <w:b/>
                <w:sz w:val="20"/>
                <w:szCs w:val="20"/>
                <w:lang w:eastAsia="en-US"/>
              </w:rPr>
            </w:pPr>
            <w:r w:rsidRPr="00E90A3F">
              <w:rPr>
                <w:b/>
                <w:sz w:val="20"/>
                <w:szCs w:val="20"/>
                <w:lang w:eastAsia="en-US"/>
              </w:rPr>
              <w:t>§ 116</w:t>
            </w:r>
          </w:p>
          <w:p w:rsidR="00CD45FA" w:rsidRPr="00E90A3F" w:rsidRDefault="00CD45FA" w:rsidP="003A0F4C">
            <w:pPr>
              <w:spacing w:after="0"/>
              <w:rPr>
                <w:b/>
                <w:sz w:val="20"/>
                <w:szCs w:val="20"/>
                <w:lang w:eastAsia="en-US"/>
              </w:rPr>
            </w:pPr>
            <w:r w:rsidRPr="00E90A3F">
              <w:rPr>
                <w:b/>
                <w:sz w:val="20"/>
                <w:szCs w:val="20"/>
                <w:lang w:eastAsia="en-US"/>
              </w:rPr>
              <w:t>O:1</w:t>
            </w: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6F6B4D" w:rsidRPr="00E90A3F" w:rsidRDefault="006F6B4D" w:rsidP="003A0F4C">
            <w:pPr>
              <w:spacing w:after="0"/>
              <w:rPr>
                <w:b/>
                <w:sz w:val="20"/>
                <w:szCs w:val="20"/>
                <w:lang w:eastAsia="en-US"/>
              </w:rPr>
            </w:pPr>
          </w:p>
          <w:p w:rsidR="00895D92" w:rsidRPr="00E90A3F" w:rsidRDefault="00895D92" w:rsidP="003A0F4C">
            <w:pPr>
              <w:spacing w:after="0"/>
              <w:rPr>
                <w:b/>
                <w:sz w:val="20"/>
                <w:szCs w:val="20"/>
                <w:lang w:eastAsia="en-US"/>
              </w:rPr>
            </w:pPr>
            <w:r w:rsidRPr="00E90A3F">
              <w:rPr>
                <w:b/>
                <w:sz w:val="20"/>
                <w:szCs w:val="20"/>
                <w:lang w:eastAsia="en-US"/>
              </w:rPr>
              <w:t>§ 116</w:t>
            </w:r>
          </w:p>
          <w:p w:rsidR="00895D92" w:rsidRPr="00E90A3F" w:rsidRDefault="00895D92" w:rsidP="003A0F4C">
            <w:pPr>
              <w:spacing w:after="0"/>
              <w:rPr>
                <w:b/>
                <w:sz w:val="20"/>
                <w:szCs w:val="20"/>
                <w:lang w:eastAsia="en-US"/>
              </w:rPr>
            </w:pPr>
            <w:r w:rsidRPr="00E90A3F">
              <w:rPr>
                <w:b/>
                <w:sz w:val="20"/>
                <w:szCs w:val="20"/>
                <w:lang w:eastAsia="en-US"/>
              </w:rPr>
              <w:t>O:2 až 5</w:t>
            </w: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895D92" w:rsidRPr="00E90A3F" w:rsidRDefault="00895D92" w:rsidP="003A0F4C">
            <w:pPr>
              <w:spacing w:after="0"/>
              <w:rPr>
                <w:b/>
                <w:sz w:val="20"/>
                <w:szCs w:val="20"/>
                <w:lang w:eastAsia="en-US"/>
              </w:rPr>
            </w:pPr>
          </w:p>
          <w:p w:rsidR="0002175A" w:rsidRPr="00E90A3F" w:rsidRDefault="0002175A" w:rsidP="003A0F4C">
            <w:pPr>
              <w:spacing w:after="0"/>
              <w:rPr>
                <w:b/>
                <w:sz w:val="20"/>
                <w:szCs w:val="20"/>
                <w:lang w:eastAsia="en-US"/>
              </w:rPr>
            </w:pPr>
          </w:p>
          <w:p w:rsidR="0002175A" w:rsidRPr="00E90A3F" w:rsidRDefault="0002175A" w:rsidP="003A0F4C">
            <w:pPr>
              <w:spacing w:after="0"/>
              <w:rPr>
                <w:b/>
                <w:sz w:val="20"/>
                <w:szCs w:val="20"/>
                <w:lang w:eastAsia="en-US"/>
              </w:rPr>
            </w:pPr>
          </w:p>
          <w:p w:rsidR="0002175A" w:rsidRPr="00E90A3F" w:rsidRDefault="0002175A" w:rsidP="003A0F4C">
            <w:pPr>
              <w:spacing w:after="0"/>
              <w:rPr>
                <w:b/>
                <w:sz w:val="20"/>
                <w:szCs w:val="20"/>
                <w:lang w:eastAsia="en-US"/>
              </w:rPr>
            </w:pPr>
          </w:p>
          <w:p w:rsidR="0002175A" w:rsidRPr="00E90A3F" w:rsidRDefault="0002175A" w:rsidP="003A0F4C">
            <w:pPr>
              <w:spacing w:after="0"/>
              <w:rPr>
                <w:b/>
                <w:sz w:val="20"/>
                <w:szCs w:val="20"/>
                <w:lang w:eastAsia="en-US"/>
              </w:rPr>
            </w:pPr>
          </w:p>
          <w:p w:rsidR="00895D92" w:rsidRPr="00E90A3F" w:rsidRDefault="00895D92" w:rsidP="003A0F4C">
            <w:pPr>
              <w:spacing w:after="0"/>
              <w:rPr>
                <w:b/>
                <w:sz w:val="20"/>
                <w:szCs w:val="20"/>
                <w:lang w:eastAsia="en-US"/>
              </w:rPr>
            </w:pPr>
            <w:r w:rsidRPr="00E90A3F">
              <w:rPr>
                <w:b/>
                <w:sz w:val="20"/>
                <w:szCs w:val="20"/>
                <w:lang w:eastAsia="en-US"/>
              </w:rPr>
              <w:t>§ 118</w:t>
            </w:r>
          </w:p>
          <w:p w:rsidR="00895D92" w:rsidRPr="00E90A3F" w:rsidRDefault="00895D92" w:rsidP="003A0F4C">
            <w:pPr>
              <w:spacing w:after="0"/>
              <w:rPr>
                <w:b/>
                <w:sz w:val="20"/>
                <w:szCs w:val="20"/>
                <w:lang w:eastAsia="en-US"/>
              </w:rPr>
            </w:pPr>
            <w:r w:rsidRPr="00E90A3F">
              <w:rPr>
                <w:b/>
                <w:sz w:val="20"/>
                <w:szCs w:val="20"/>
                <w:lang w:eastAsia="en-US"/>
              </w:rPr>
              <w:t>O:1</w:t>
            </w:r>
          </w:p>
          <w:p w:rsidR="00895D92" w:rsidRPr="00E90A3F" w:rsidRDefault="00895D92" w:rsidP="003A0F4C">
            <w:pPr>
              <w:spacing w:after="0"/>
              <w:rPr>
                <w:b/>
                <w:sz w:val="20"/>
                <w:szCs w:val="20"/>
                <w:lang w:eastAsia="en-US"/>
              </w:rPr>
            </w:pPr>
            <w:r w:rsidRPr="00E90A3F">
              <w:rPr>
                <w:b/>
                <w:sz w:val="20"/>
                <w:szCs w:val="20"/>
                <w:lang w:eastAsia="en-US"/>
              </w:rPr>
              <w:t>P:e,f,g</w:t>
            </w:r>
          </w:p>
          <w:p w:rsidR="00895D92" w:rsidRPr="00E90A3F" w:rsidRDefault="00895D92" w:rsidP="003A0F4C">
            <w:pPr>
              <w:spacing w:after="0"/>
              <w:rPr>
                <w:b/>
                <w:sz w:val="20"/>
                <w:szCs w:val="20"/>
                <w:lang w:eastAsia="en-US"/>
              </w:rPr>
            </w:pPr>
          </w:p>
          <w:p w:rsidR="0002175A" w:rsidRPr="00E90A3F" w:rsidRDefault="0002175A" w:rsidP="003A0F4C">
            <w:pPr>
              <w:spacing w:after="0"/>
              <w:rPr>
                <w:b/>
                <w:sz w:val="20"/>
                <w:szCs w:val="20"/>
                <w:lang w:eastAsia="en-US"/>
              </w:rPr>
            </w:pPr>
          </w:p>
          <w:p w:rsidR="0002175A" w:rsidRPr="00E90A3F" w:rsidRDefault="0002175A" w:rsidP="003A0F4C">
            <w:pPr>
              <w:spacing w:after="0"/>
              <w:rPr>
                <w:b/>
                <w:sz w:val="20"/>
                <w:szCs w:val="20"/>
                <w:lang w:eastAsia="en-US"/>
              </w:rPr>
            </w:pPr>
          </w:p>
          <w:p w:rsidR="0002175A" w:rsidRPr="00E90A3F" w:rsidRDefault="0002175A" w:rsidP="003A0F4C">
            <w:pPr>
              <w:spacing w:after="0"/>
              <w:rPr>
                <w:b/>
                <w:sz w:val="20"/>
                <w:szCs w:val="20"/>
                <w:lang w:eastAsia="en-US"/>
              </w:rPr>
            </w:pPr>
          </w:p>
          <w:p w:rsidR="0002175A" w:rsidRPr="00E90A3F" w:rsidRDefault="0002175A" w:rsidP="003A0F4C">
            <w:pPr>
              <w:spacing w:after="0"/>
              <w:rPr>
                <w:b/>
                <w:sz w:val="20"/>
                <w:szCs w:val="20"/>
                <w:lang w:eastAsia="en-US"/>
              </w:rPr>
            </w:pPr>
          </w:p>
          <w:p w:rsidR="0002175A" w:rsidRPr="00E90A3F" w:rsidRDefault="0002175A" w:rsidP="003A0F4C">
            <w:pPr>
              <w:spacing w:after="0"/>
              <w:rPr>
                <w:b/>
                <w:sz w:val="20"/>
                <w:szCs w:val="20"/>
                <w:lang w:eastAsia="en-US"/>
              </w:rPr>
            </w:pPr>
          </w:p>
          <w:p w:rsidR="00895D92" w:rsidRPr="00E90A3F" w:rsidRDefault="00895D92" w:rsidP="003A0F4C">
            <w:pPr>
              <w:spacing w:after="0"/>
              <w:rPr>
                <w:b/>
                <w:sz w:val="20"/>
                <w:szCs w:val="20"/>
                <w:lang w:eastAsia="en-US"/>
              </w:rPr>
            </w:pPr>
            <w:r w:rsidRPr="00E90A3F">
              <w:rPr>
                <w:b/>
                <w:sz w:val="20"/>
                <w:szCs w:val="20"/>
                <w:lang w:eastAsia="en-US"/>
              </w:rPr>
              <w:t>§ 217</w:t>
            </w:r>
          </w:p>
          <w:p w:rsidR="00895D92" w:rsidRPr="00E90A3F" w:rsidRDefault="00895D92" w:rsidP="003A0F4C">
            <w:pPr>
              <w:spacing w:after="0"/>
              <w:rPr>
                <w:b/>
                <w:sz w:val="20"/>
                <w:szCs w:val="20"/>
                <w:lang w:eastAsia="en-US"/>
              </w:rPr>
            </w:pPr>
            <w:r w:rsidRPr="00E90A3F">
              <w:rPr>
                <w:b/>
                <w:sz w:val="20"/>
                <w:szCs w:val="20"/>
                <w:lang w:eastAsia="en-US"/>
              </w:rPr>
              <w:t>O:1</w:t>
            </w:r>
          </w:p>
          <w:p w:rsidR="000705B6" w:rsidRPr="00E90A3F" w:rsidRDefault="000705B6" w:rsidP="003A0F4C">
            <w:pPr>
              <w:spacing w:after="0"/>
              <w:rPr>
                <w:b/>
                <w:sz w:val="20"/>
                <w:szCs w:val="20"/>
                <w:lang w:eastAsia="en-US"/>
              </w:rPr>
            </w:pPr>
          </w:p>
          <w:p w:rsidR="000705B6" w:rsidRPr="00E90A3F" w:rsidRDefault="000705B6" w:rsidP="003A0F4C">
            <w:pPr>
              <w:spacing w:after="0"/>
              <w:rPr>
                <w:b/>
                <w:sz w:val="20"/>
                <w:szCs w:val="20"/>
                <w:lang w:eastAsia="en-US"/>
              </w:rPr>
            </w:pPr>
          </w:p>
          <w:p w:rsidR="000705B6" w:rsidRPr="00E90A3F" w:rsidRDefault="000705B6" w:rsidP="003A0F4C">
            <w:pPr>
              <w:spacing w:after="0"/>
              <w:rPr>
                <w:b/>
                <w:sz w:val="20"/>
                <w:szCs w:val="20"/>
                <w:lang w:eastAsia="en-US"/>
              </w:rPr>
            </w:pPr>
          </w:p>
          <w:p w:rsidR="000705B6" w:rsidRPr="00E90A3F" w:rsidRDefault="000705B6" w:rsidP="003A0F4C">
            <w:pPr>
              <w:spacing w:after="0"/>
              <w:rPr>
                <w:b/>
                <w:sz w:val="20"/>
                <w:szCs w:val="20"/>
                <w:lang w:eastAsia="en-US"/>
              </w:rPr>
            </w:pPr>
          </w:p>
          <w:p w:rsidR="000705B6" w:rsidRPr="00E90A3F" w:rsidRDefault="000705B6" w:rsidP="003A0F4C">
            <w:pPr>
              <w:spacing w:after="0"/>
              <w:rPr>
                <w:b/>
                <w:sz w:val="20"/>
                <w:szCs w:val="20"/>
                <w:lang w:eastAsia="en-US"/>
              </w:rPr>
            </w:pPr>
          </w:p>
          <w:p w:rsidR="000705B6" w:rsidRPr="00E90A3F" w:rsidRDefault="000705B6" w:rsidP="003A0F4C">
            <w:pPr>
              <w:spacing w:after="0"/>
              <w:rPr>
                <w:b/>
                <w:sz w:val="20"/>
                <w:szCs w:val="20"/>
                <w:lang w:eastAsia="en-US"/>
              </w:rPr>
            </w:pPr>
          </w:p>
          <w:p w:rsidR="000705B6" w:rsidRPr="00E90A3F" w:rsidRDefault="000705B6" w:rsidP="003A0F4C">
            <w:pPr>
              <w:spacing w:after="0"/>
              <w:rPr>
                <w:b/>
                <w:sz w:val="20"/>
                <w:szCs w:val="20"/>
                <w:lang w:eastAsia="en-US"/>
              </w:rPr>
            </w:pPr>
          </w:p>
          <w:p w:rsidR="000705B6" w:rsidRPr="00E90A3F" w:rsidRDefault="000705B6" w:rsidP="003A0F4C">
            <w:pPr>
              <w:spacing w:after="0"/>
              <w:rPr>
                <w:b/>
                <w:sz w:val="20"/>
                <w:szCs w:val="20"/>
                <w:lang w:eastAsia="en-US"/>
              </w:rPr>
            </w:pPr>
          </w:p>
          <w:p w:rsidR="000705B6" w:rsidRPr="00E90A3F" w:rsidRDefault="000705B6" w:rsidP="003A0F4C">
            <w:pPr>
              <w:spacing w:after="0"/>
              <w:rPr>
                <w:b/>
                <w:sz w:val="20"/>
                <w:szCs w:val="20"/>
                <w:lang w:eastAsia="en-US"/>
              </w:rPr>
            </w:pPr>
          </w:p>
          <w:p w:rsidR="000705B6" w:rsidRPr="00E90A3F" w:rsidRDefault="000705B6" w:rsidP="003A0F4C">
            <w:pPr>
              <w:spacing w:after="0"/>
              <w:rPr>
                <w:b/>
                <w:sz w:val="20"/>
                <w:szCs w:val="20"/>
                <w:lang w:eastAsia="en-US"/>
              </w:rPr>
            </w:pPr>
          </w:p>
          <w:p w:rsidR="000705B6" w:rsidRPr="00E90A3F" w:rsidRDefault="000705B6" w:rsidP="003A0F4C">
            <w:pPr>
              <w:spacing w:after="0"/>
              <w:rPr>
                <w:b/>
                <w:sz w:val="20"/>
                <w:szCs w:val="20"/>
                <w:lang w:eastAsia="en-US"/>
              </w:rPr>
            </w:pPr>
          </w:p>
          <w:p w:rsidR="000705B6" w:rsidRPr="00E90A3F" w:rsidRDefault="000705B6" w:rsidP="003A0F4C">
            <w:pPr>
              <w:spacing w:after="0"/>
              <w:rPr>
                <w:b/>
                <w:sz w:val="20"/>
                <w:szCs w:val="20"/>
                <w:lang w:eastAsia="en-US"/>
              </w:rPr>
            </w:pPr>
          </w:p>
          <w:p w:rsidR="000705B6" w:rsidRPr="00E90A3F" w:rsidRDefault="000705B6" w:rsidP="003A0F4C">
            <w:pPr>
              <w:spacing w:after="0"/>
              <w:rPr>
                <w:b/>
                <w:sz w:val="20"/>
                <w:szCs w:val="20"/>
                <w:lang w:eastAsia="en-US"/>
              </w:rPr>
            </w:pPr>
          </w:p>
          <w:p w:rsidR="000705B6" w:rsidRPr="00E90A3F" w:rsidRDefault="000705B6" w:rsidP="003A0F4C">
            <w:pPr>
              <w:spacing w:after="0"/>
              <w:rPr>
                <w:b/>
                <w:sz w:val="20"/>
                <w:szCs w:val="20"/>
                <w:lang w:eastAsia="en-US"/>
              </w:rPr>
            </w:pPr>
          </w:p>
          <w:p w:rsidR="000705B6" w:rsidRPr="00E90A3F" w:rsidRDefault="000705B6" w:rsidP="003A0F4C">
            <w:pPr>
              <w:spacing w:after="0"/>
              <w:rPr>
                <w:b/>
                <w:sz w:val="20"/>
                <w:szCs w:val="20"/>
                <w:lang w:eastAsia="en-US"/>
              </w:rPr>
            </w:pPr>
          </w:p>
          <w:p w:rsidR="00D76A65" w:rsidRPr="00E90A3F" w:rsidRDefault="00D76A65" w:rsidP="003A0F4C">
            <w:pPr>
              <w:spacing w:after="0"/>
              <w:rPr>
                <w:b/>
                <w:sz w:val="20"/>
                <w:szCs w:val="20"/>
                <w:lang w:eastAsia="en-US"/>
              </w:rPr>
            </w:pPr>
          </w:p>
          <w:p w:rsidR="000705B6" w:rsidRPr="00E90A3F" w:rsidRDefault="00C05FDE" w:rsidP="003A0F4C">
            <w:pPr>
              <w:spacing w:after="0"/>
              <w:rPr>
                <w:b/>
                <w:sz w:val="20"/>
                <w:szCs w:val="20"/>
                <w:lang w:eastAsia="en-US"/>
              </w:rPr>
            </w:pPr>
            <w:r w:rsidRPr="00E90A3F">
              <w:rPr>
                <w:b/>
                <w:sz w:val="20"/>
                <w:szCs w:val="20"/>
                <w:lang w:eastAsia="en-US"/>
              </w:rPr>
              <w:t>§ 79</w:t>
            </w:r>
          </w:p>
          <w:p w:rsidR="00C05FDE" w:rsidRPr="00E90A3F" w:rsidRDefault="00C05FDE" w:rsidP="003A0F4C">
            <w:pPr>
              <w:spacing w:after="0"/>
              <w:rPr>
                <w:b/>
                <w:sz w:val="20"/>
                <w:szCs w:val="20"/>
                <w:lang w:eastAsia="en-US"/>
              </w:rPr>
            </w:pPr>
            <w:r w:rsidRPr="00E90A3F">
              <w:rPr>
                <w:b/>
                <w:sz w:val="20"/>
                <w:szCs w:val="20"/>
                <w:lang w:eastAsia="en-US"/>
              </w:rPr>
              <w:t>O: 1</w:t>
            </w:r>
          </w:p>
          <w:p w:rsidR="00C05FDE" w:rsidRPr="00E90A3F" w:rsidRDefault="00C05FDE" w:rsidP="000705B6">
            <w:pPr>
              <w:spacing w:after="0"/>
              <w:rPr>
                <w:b/>
                <w:sz w:val="20"/>
                <w:szCs w:val="20"/>
                <w:lang w:eastAsia="en-US"/>
              </w:rPr>
            </w:pPr>
          </w:p>
          <w:p w:rsidR="00C05FDE" w:rsidRPr="00E90A3F" w:rsidRDefault="00C05FDE" w:rsidP="000705B6">
            <w:pPr>
              <w:spacing w:after="0"/>
              <w:rPr>
                <w:b/>
                <w:sz w:val="20"/>
                <w:szCs w:val="20"/>
                <w:lang w:eastAsia="en-US"/>
              </w:rPr>
            </w:pPr>
          </w:p>
          <w:p w:rsidR="00C05FDE" w:rsidRPr="00E90A3F" w:rsidRDefault="00C05FDE" w:rsidP="000705B6">
            <w:pPr>
              <w:spacing w:after="0"/>
              <w:rPr>
                <w:b/>
                <w:sz w:val="20"/>
                <w:szCs w:val="20"/>
                <w:lang w:eastAsia="en-US"/>
              </w:rPr>
            </w:pPr>
          </w:p>
          <w:p w:rsidR="00C05FDE" w:rsidRPr="00E90A3F" w:rsidRDefault="00C05FDE" w:rsidP="000705B6">
            <w:pPr>
              <w:spacing w:after="0"/>
              <w:rPr>
                <w:b/>
                <w:sz w:val="20"/>
                <w:szCs w:val="20"/>
                <w:lang w:eastAsia="en-US"/>
              </w:rPr>
            </w:pPr>
          </w:p>
          <w:p w:rsidR="00C05FDE" w:rsidRPr="00E90A3F" w:rsidRDefault="00C05FDE" w:rsidP="000705B6">
            <w:pPr>
              <w:spacing w:after="0"/>
              <w:rPr>
                <w:b/>
                <w:sz w:val="20"/>
                <w:szCs w:val="20"/>
                <w:lang w:eastAsia="en-US"/>
              </w:rPr>
            </w:pPr>
          </w:p>
          <w:p w:rsidR="00C05FDE" w:rsidRPr="00E90A3F" w:rsidRDefault="00C05FDE" w:rsidP="000705B6">
            <w:pPr>
              <w:spacing w:after="0"/>
              <w:rPr>
                <w:b/>
                <w:sz w:val="20"/>
                <w:szCs w:val="20"/>
                <w:lang w:eastAsia="en-US"/>
              </w:rPr>
            </w:pPr>
          </w:p>
          <w:p w:rsidR="00C05FDE" w:rsidRPr="00E90A3F" w:rsidRDefault="00C05FDE" w:rsidP="000705B6">
            <w:pPr>
              <w:spacing w:after="0"/>
              <w:rPr>
                <w:b/>
                <w:sz w:val="20"/>
                <w:szCs w:val="20"/>
                <w:lang w:eastAsia="en-US"/>
              </w:rPr>
            </w:pPr>
          </w:p>
          <w:p w:rsidR="00C05FDE" w:rsidRPr="00E90A3F" w:rsidRDefault="00C05FDE" w:rsidP="000705B6">
            <w:pPr>
              <w:spacing w:after="0"/>
              <w:rPr>
                <w:b/>
                <w:sz w:val="20"/>
                <w:szCs w:val="20"/>
                <w:lang w:eastAsia="en-US"/>
              </w:rPr>
            </w:pPr>
          </w:p>
          <w:p w:rsidR="00C05FDE" w:rsidRPr="00E90A3F" w:rsidRDefault="00F12ECA" w:rsidP="000705B6">
            <w:pPr>
              <w:spacing w:after="0"/>
              <w:rPr>
                <w:b/>
                <w:sz w:val="20"/>
                <w:szCs w:val="20"/>
                <w:lang w:eastAsia="en-US"/>
              </w:rPr>
            </w:pPr>
            <w:r w:rsidRPr="00E90A3F">
              <w:rPr>
                <w:b/>
                <w:sz w:val="20"/>
                <w:szCs w:val="20"/>
                <w:lang w:eastAsia="en-US"/>
              </w:rPr>
              <w:t>§ 81</w:t>
            </w: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DD6523" w:rsidP="000705B6">
            <w:pPr>
              <w:spacing w:after="0"/>
              <w:rPr>
                <w:b/>
                <w:sz w:val="20"/>
                <w:szCs w:val="20"/>
                <w:lang w:eastAsia="en-US"/>
              </w:rPr>
            </w:pPr>
            <w:r w:rsidRPr="00E90A3F">
              <w:rPr>
                <w:b/>
                <w:sz w:val="20"/>
                <w:szCs w:val="20"/>
                <w:lang w:eastAsia="en-US"/>
              </w:rPr>
              <w:t>§ 81</w:t>
            </w:r>
          </w:p>
          <w:p w:rsidR="00DD6523" w:rsidRPr="00E90A3F" w:rsidRDefault="00DD6523" w:rsidP="000705B6">
            <w:pPr>
              <w:spacing w:after="0"/>
              <w:rPr>
                <w:b/>
                <w:sz w:val="20"/>
                <w:szCs w:val="20"/>
                <w:lang w:eastAsia="en-US"/>
              </w:rPr>
            </w:pPr>
            <w:r w:rsidRPr="00E90A3F">
              <w:rPr>
                <w:b/>
                <w:sz w:val="20"/>
                <w:szCs w:val="20"/>
                <w:lang w:eastAsia="en-US"/>
              </w:rPr>
              <w:t>O:1</w:t>
            </w:r>
          </w:p>
          <w:p w:rsidR="00DD6523" w:rsidRPr="00E90A3F" w:rsidRDefault="00DD6523" w:rsidP="000705B6">
            <w:pPr>
              <w:spacing w:after="0"/>
              <w:rPr>
                <w:b/>
                <w:sz w:val="20"/>
                <w:szCs w:val="20"/>
                <w:lang w:eastAsia="en-US"/>
              </w:rPr>
            </w:pPr>
            <w:r w:rsidRPr="00E90A3F">
              <w:rPr>
                <w:b/>
                <w:sz w:val="20"/>
                <w:szCs w:val="20"/>
                <w:lang w:eastAsia="en-US"/>
              </w:rPr>
              <w:t>P:e</w:t>
            </w: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F12ECA" w:rsidRPr="00E90A3F" w:rsidRDefault="00F12ECA" w:rsidP="000705B6">
            <w:pPr>
              <w:spacing w:after="0"/>
              <w:rPr>
                <w:b/>
                <w:sz w:val="20"/>
                <w:szCs w:val="20"/>
                <w:lang w:eastAsia="en-US"/>
              </w:rPr>
            </w:pPr>
          </w:p>
          <w:p w:rsidR="00EE0197" w:rsidRPr="00E90A3F" w:rsidRDefault="00EE0197" w:rsidP="000705B6">
            <w:pPr>
              <w:spacing w:after="0"/>
              <w:rPr>
                <w:b/>
                <w:sz w:val="20"/>
                <w:szCs w:val="20"/>
                <w:lang w:eastAsia="en-US"/>
              </w:rPr>
            </w:pPr>
          </w:p>
          <w:p w:rsidR="00EE0197" w:rsidRPr="00E90A3F" w:rsidRDefault="00EE0197" w:rsidP="000705B6">
            <w:pPr>
              <w:spacing w:after="0"/>
              <w:rPr>
                <w:b/>
                <w:sz w:val="20"/>
                <w:szCs w:val="20"/>
                <w:lang w:eastAsia="en-US"/>
              </w:rPr>
            </w:pPr>
          </w:p>
          <w:p w:rsidR="002A2B31" w:rsidRPr="00E90A3F" w:rsidRDefault="002A2B31" w:rsidP="000705B6">
            <w:pPr>
              <w:spacing w:after="0"/>
              <w:rPr>
                <w:b/>
                <w:sz w:val="20"/>
                <w:szCs w:val="20"/>
                <w:lang w:eastAsia="en-US"/>
              </w:rPr>
            </w:pPr>
          </w:p>
          <w:p w:rsidR="00D76A65" w:rsidRPr="00E90A3F" w:rsidRDefault="0020380E" w:rsidP="000705B6">
            <w:pPr>
              <w:spacing w:after="0"/>
              <w:rPr>
                <w:b/>
                <w:sz w:val="20"/>
                <w:szCs w:val="20"/>
                <w:lang w:eastAsia="en-US"/>
              </w:rPr>
            </w:pPr>
            <w:r w:rsidRPr="00E90A3F">
              <w:rPr>
                <w:b/>
                <w:sz w:val="20"/>
                <w:szCs w:val="20"/>
                <w:lang w:eastAsia="en-US"/>
              </w:rPr>
              <w:t>§ 95</w:t>
            </w:r>
          </w:p>
          <w:p w:rsidR="0020380E" w:rsidRPr="00E90A3F" w:rsidRDefault="0020380E" w:rsidP="000705B6">
            <w:pPr>
              <w:spacing w:after="0"/>
              <w:rPr>
                <w:b/>
                <w:sz w:val="20"/>
                <w:szCs w:val="20"/>
                <w:lang w:eastAsia="en-US"/>
              </w:rPr>
            </w:pPr>
            <w:r w:rsidRPr="00E90A3F">
              <w:rPr>
                <w:b/>
                <w:sz w:val="20"/>
                <w:szCs w:val="20"/>
                <w:lang w:eastAsia="en-US"/>
              </w:rPr>
              <w:t>O:1</w:t>
            </w:r>
            <w:r w:rsidR="00EE0197" w:rsidRPr="00E90A3F">
              <w:rPr>
                <w:b/>
                <w:sz w:val="20"/>
                <w:szCs w:val="20"/>
                <w:lang w:eastAsia="en-US"/>
              </w:rPr>
              <w:t>,</w:t>
            </w:r>
            <w:r w:rsidRPr="00E90A3F">
              <w:rPr>
                <w:b/>
                <w:sz w:val="20"/>
                <w:szCs w:val="20"/>
                <w:lang w:eastAsia="en-US"/>
              </w:rPr>
              <w:t>2</w:t>
            </w:r>
          </w:p>
          <w:p w:rsidR="00D76A65" w:rsidRPr="00E90A3F" w:rsidRDefault="00D76A65" w:rsidP="000705B6">
            <w:pPr>
              <w:spacing w:after="0"/>
              <w:rPr>
                <w:b/>
                <w:sz w:val="20"/>
                <w:szCs w:val="20"/>
                <w:lang w:eastAsia="en-US"/>
              </w:rPr>
            </w:pPr>
          </w:p>
          <w:p w:rsidR="00D76A65" w:rsidRPr="00E90A3F" w:rsidRDefault="00D76A65" w:rsidP="000705B6">
            <w:pPr>
              <w:spacing w:after="0"/>
              <w:rPr>
                <w:b/>
                <w:sz w:val="20"/>
                <w:szCs w:val="20"/>
                <w:lang w:eastAsia="en-US"/>
              </w:rPr>
            </w:pPr>
          </w:p>
          <w:p w:rsidR="00D76A65" w:rsidRPr="00E90A3F" w:rsidRDefault="00D76A65" w:rsidP="000705B6">
            <w:pPr>
              <w:spacing w:after="0"/>
              <w:rPr>
                <w:b/>
                <w:sz w:val="20"/>
                <w:szCs w:val="20"/>
                <w:lang w:eastAsia="en-US"/>
              </w:rPr>
            </w:pPr>
          </w:p>
          <w:p w:rsidR="00D76A65" w:rsidRPr="00E90A3F" w:rsidRDefault="00D76A65" w:rsidP="000705B6">
            <w:pPr>
              <w:spacing w:after="0"/>
              <w:rPr>
                <w:b/>
                <w:sz w:val="20"/>
                <w:szCs w:val="20"/>
                <w:lang w:eastAsia="en-US"/>
              </w:rPr>
            </w:pPr>
          </w:p>
          <w:p w:rsidR="0020380E" w:rsidRPr="00E90A3F" w:rsidRDefault="0020380E" w:rsidP="000705B6">
            <w:pPr>
              <w:spacing w:after="0"/>
              <w:rPr>
                <w:b/>
                <w:sz w:val="20"/>
                <w:szCs w:val="20"/>
                <w:lang w:eastAsia="en-US"/>
              </w:rPr>
            </w:pPr>
          </w:p>
          <w:p w:rsidR="0020380E" w:rsidRPr="00E90A3F" w:rsidRDefault="0020380E" w:rsidP="000705B6">
            <w:pPr>
              <w:spacing w:after="0"/>
              <w:rPr>
                <w:b/>
                <w:sz w:val="20"/>
                <w:szCs w:val="20"/>
                <w:lang w:eastAsia="en-US"/>
              </w:rPr>
            </w:pPr>
          </w:p>
          <w:p w:rsidR="0020380E" w:rsidRPr="00E90A3F" w:rsidRDefault="0020380E" w:rsidP="000705B6">
            <w:pPr>
              <w:spacing w:after="0"/>
              <w:rPr>
                <w:b/>
                <w:sz w:val="20"/>
                <w:szCs w:val="20"/>
                <w:lang w:eastAsia="en-US"/>
              </w:rPr>
            </w:pPr>
          </w:p>
          <w:p w:rsidR="0020380E" w:rsidRPr="00E90A3F" w:rsidRDefault="0020380E" w:rsidP="000705B6">
            <w:pPr>
              <w:spacing w:after="0"/>
              <w:rPr>
                <w:b/>
                <w:sz w:val="20"/>
                <w:szCs w:val="20"/>
                <w:lang w:eastAsia="en-US"/>
              </w:rPr>
            </w:pPr>
          </w:p>
          <w:p w:rsidR="0020380E" w:rsidRPr="00E90A3F" w:rsidRDefault="0020380E" w:rsidP="000705B6">
            <w:pPr>
              <w:spacing w:after="0"/>
              <w:rPr>
                <w:b/>
                <w:sz w:val="20"/>
                <w:szCs w:val="20"/>
                <w:lang w:eastAsia="en-US"/>
              </w:rPr>
            </w:pPr>
          </w:p>
          <w:p w:rsidR="0020380E" w:rsidRPr="00E90A3F" w:rsidRDefault="0020380E" w:rsidP="000705B6">
            <w:pPr>
              <w:spacing w:after="0"/>
              <w:rPr>
                <w:b/>
                <w:sz w:val="20"/>
                <w:szCs w:val="20"/>
                <w:lang w:eastAsia="en-US"/>
              </w:rPr>
            </w:pPr>
            <w:r w:rsidRPr="00E90A3F">
              <w:rPr>
                <w:b/>
                <w:sz w:val="20"/>
                <w:szCs w:val="20"/>
                <w:lang w:eastAsia="en-US"/>
              </w:rPr>
              <w:t>§ 96</w:t>
            </w:r>
          </w:p>
          <w:p w:rsidR="0020380E" w:rsidRPr="00E90A3F" w:rsidRDefault="0020380E" w:rsidP="000705B6">
            <w:pPr>
              <w:spacing w:after="0"/>
              <w:rPr>
                <w:b/>
                <w:sz w:val="20"/>
                <w:szCs w:val="20"/>
                <w:lang w:eastAsia="en-US"/>
              </w:rPr>
            </w:pPr>
            <w:r w:rsidRPr="00E90A3F">
              <w:rPr>
                <w:b/>
                <w:sz w:val="20"/>
                <w:szCs w:val="20"/>
                <w:lang w:eastAsia="en-US"/>
              </w:rPr>
              <w:t>O:1 až 3</w:t>
            </w:r>
          </w:p>
          <w:p w:rsidR="0020380E" w:rsidRPr="00E90A3F" w:rsidRDefault="0020380E" w:rsidP="000705B6">
            <w:pPr>
              <w:spacing w:after="0"/>
              <w:rPr>
                <w:b/>
                <w:sz w:val="20"/>
                <w:szCs w:val="20"/>
                <w:lang w:eastAsia="en-US"/>
              </w:rPr>
            </w:pPr>
          </w:p>
          <w:p w:rsidR="0020380E" w:rsidRPr="00E90A3F" w:rsidRDefault="0020380E" w:rsidP="000705B6">
            <w:pPr>
              <w:spacing w:after="0"/>
              <w:rPr>
                <w:b/>
                <w:sz w:val="20"/>
                <w:szCs w:val="20"/>
                <w:lang w:eastAsia="en-US"/>
              </w:rPr>
            </w:pPr>
          </w:p>
          <w:p w:rsidR="0020380E" w:rsidRPr="00E90A3F" w:rsidRDefault="0020380E" w:rsidP="000705B6">
            <w:pPr>
              <w:spacing w:after="0"/>
              <w:rPr>
                <w:b/>
                <w:sz w:val="20"/>
                <w:szCs w:val="20"/>
                <w:lang w:eastAsia="en-US"/>
              </w:rPr>
            </w:pPr>
          </w:p>
          <w:p w:rsidR="0020380E" w:rsidRPr="00E90A3F" w:rsidRDefault="0020380E" w:rsidP="000705B6">
            <w:pPr>
              <w:spacing w:after="0"/>
              <w:rPr>
                <w:b/>
                <w:sz w:val="20"/>
                <w:szCs w:val="20"/>
                <w:lang w:eastAsia="en-US"/>
              </w:rPr>
            </w:pPr>
          </w:p>
          <w:p w:rsidR="0020380E" w:rsidRPr="00E90A3F" w:rsidRDefault="0020380E" w:rsidP="000705B6">
            <w:pPr>
              <w:spacing w:after="0"/>
              <w:rPr>
                <w:b/>
                <w:sz w:val="20"/>
                <w:szCs w:val="20"/>
                <w:lang w:eastAsia="en-US"/>
              </w:rPr>
            </w:pPr>
          </w:p>
          <w:p w:rsidR="0020380E" w:rsidRPr="00E90A3F" w:rsidRDefault="0020380E" w:rsidP="000705B6">
            <w:pPr>
              <w:spacing w:after="0"/>
              <w:rPr>
                <w:b/>
                <w:sz w:val="20"/>
                <w:szCs w:val="20"/>
                <w:lang w:eastAsia="en-US"/>
              </w:rPr>
            </w:pPr>
          </w:p>
          <w:p w:rsidR="0020380E" w:rsidRPr="00E90A3F" w:rsidRDefault="0020380E" w:rsidP="000705B6">
            <w:pPr>
              <w:spacing w:after="0"/>
              <w:rPr>
                <w:b/>
                <w:sz w:val="20"/>
                <w:szCs w:val="20"/>
                <w:lang w:eastAsia="en-US"/>
              </w:rPr>
            </w:pPr>
          </w:p>
          <w:p w:rsidR="0020380E" w:rsidRPr="00E90A3F" w:rsidRDefault="0020380E" w:rsidP="000705B6">
            <w:pPr>
              <w:spacing w:after="0"/>
              <w:rPr>
                <w:b/>
                <w:sz w:val="20"/>
                <w:szCs w:val="20"/>
                <w:lang w:eastAsia="en-US"/>
              </w:rPr>
            </w:pPr>
          </w:p>
          <w:p w:rsidR="0020380E" w:rsidRPr="00E90A3F" w:rsidRDefault="0020380E" w:rsidP="000705B6">
            <w:pPr>
              <w:spacing w:after="0"/>
              <w:rPr>
                <w:b/>
                <w:sz w:val="20"/>
                <w:szCs w:val="20"/>
                <w:lang w:eastAsia="en-US"/>
              </w:rPr>
            </w:pPr>
          </w:p>
          <w:p w:rsidR="0020380E" w:rsidRPr="00E90A3F" w:rsidRDefault="0020380E" w:rsidP="000705B6">
            <w:pPr>
              <w:spacing w:after="0"/>
              <w:rPr>
                <w:b/>
                <w:sz w:val="20"/>
                <w:szCs w:val="20"/>
                <w:lang w:eastAsia="en-US"/>
              </w:rPr>
            </w:pPr>
          </w:p>
          <w:p w:rsidR="0020380E" w:rsidRPr="00E90A3F" w:rsidRDefault="0020380E" w:rsidP="000705B6">
            <w:pPr>
              <w:spacing w:after="0"/>
              <w:rPr>
                <w:b/>
                <w:sz w:val="20"/>
                <w:szCs w:val="20"/>
                <w:lang w:eastAsia="en-US"/>
              </w:rPr>
            </w:pPr>
          </w:p>
          <w:p w:rsidR="0020380E" w:rsidRPr="00E90A3F" w:rsidRDefault="0020380E" w:rsidP="000705B6">
            <w:pPr>
              <w:spacing w:after="0"/>
              <w:rPr>
                <w:b/>
                <w:sz w:val="20"/>
                <w:szCs w:val="20"/>
                <w:lang w:eastAsia="en-US"/>
              </w:rPr>
            </w:pPr>
          </w:p>
          <w:p w:rsidR="0020380E" w:rsidRPr="00E90A3F" w:rsidRDefault="0020380E" w:rsidP="000705B6">
            <w:pPr>
              <w:spacing w:after="0"/>
              <w:rPr>
                <w:b/>
                <w:sz w:val="20"/>
                <w:szCs w:val="20"/>
                <w:lang w:eastAsia="en-US"/>
              </w:rPr>
            </w:pPr>
          </w:p>
          <w:p w:rsidR="0020380E" w:rsidRPr="00E90A3F" w:rsidRDefault="0020380E" w:rsidP="000705B6">
            <w:pPr>
              <w:spacing w:after="0"/>
              <w:rPr>
                <w:b/>
                <w:sz w:val="20"/>
                <w:szCs w:val="20"/>
                <w:lang w:eastAsia="en-US"/>
              </w:rPr>
            </w:pPr>
          </w:p>
          <w:p w:rsidR="0020380E" w:rsidRPr="00E90A3F" w:rsidRDefault="0020380E" w:rsidP="000705B6">
            <w:pPr>
              <w:spacing w:after="0"/>
              <w:rPr>
                <w:b/>
                <w:sz w:val="20"/>
                <w:szCs w:val="20"/>
                <w:lang w:eastAsia="en-US"/>
              </w:rPr>
            </w:pPr>
          </w:p>
          <w:p w:rsidR="0020380E" w:rsidRPr="00E90A3F" w:rsidRDefault="0020380E" w:rsidP="000705B6">
            <w:pPr>
              <w:spacing w:after="0"/>
              <w:rPr>
                <w:b/>
                <w:sz w:val="20"/>
                <w:szCs w:val="20"/>
                <w:lang w:eastAsia="en-US"/>
              </w:rPr>
            </w:pPr>
          </w:p>
          <w:p w:rsidR="0020380E" w:rsidRPr="00E90A3F" w:rsidRDefault="0020380E" w:rsidP="000705B6">
            <w:pPr>
              <w:spacing w:after="0"/>
              <w:rPr>
                <w:b/>
                <w:sz w:val="20"/>
                <w:szCs w:val="20"/>
                <w:lang w:eastAsia="en-US"/>
              </w:rPr>
            </w:pPr>
          </w:p>
          <w:p w:rsidR="0020380E" w:rsidRPr="00E90A3F" w:rsidRDefault="0020380E" w:rsidP="000705B6">
            <w:pPr>
              <w:spacing w:after="0"/>
              <w:rPr>
                <w:b/>
                <w:sz w:val="20"/>
                <w:szCs w:val="20"/>
                <w:lang w:eastAsia="en-US"/>
              </w:rPr>
            </w:pPr>
          </w:p>
          <w:p w:rsidR="0020380E" w:rsidRPr="00E90A3F" w:rsidRDefault="0020380E" w:rsidP="000705B6">
            <w:pPr>
              <w:spacing w:after="0"/>
              <w:rPr>
                <w:b/>
                <w:sz w:val="20"/>
                <w:szCs w:val="20"/>
                <w:lang w:eastAsia="en-US"/>
              </w:rPr>
            </w:pPr>
          </w:p>
          <w:p w:rsidR="0020380E" w:rsidRPr="00E90A3F" w:rsidRDefault="0020380E" w:rsidP="000705B6">
            <w:pPr>
              <w:spacing w:after="0"/>
              <w:rPr>
                <w:b/>
                <w:sz w:val="20"/>
                <w:szCs w:val="20"/>
                <w:lang w:eastAsia="en-US"/>
              </w:rPr>
            </w:pPr>
          </w:p>
          <w:p w:rsidR="0020380E" w:rsidRPr="00E90A3F" w:rsidRDefault="0020380E" w:rsidP="000705B6">
            <w:pPr>
              <w:spacing w:after="0"/>
              <w:rPr>
                <w:b/>
                <w:sz w:val="20"/>
                <w:szCs w:val="20"/>
                <w:lang w:eastAsia="en-US"/>
              </w:rPr>
            </w:pPr>
          </w:p>
          <w:p w:rsidR="0020380E" w:rsidRPr="00E90A3F" w:rsidRDefault="0020380E" w:rsidP="000705B6">
            <w:pPr>
              <w:spacing w:after="0"/>
              <w:rPr>
                <w:b/>
                <w:sz w:val="20"/>
                <w:szCs w:val="20"/>
                <w:lang w:eastAsia="en-US"/>
              </w:rPr>
            </w:pPr>
          </w:p>
          <w:p w:rsidR="0020380E" w:rsidRPr="00E90A3F" w:rsidRDefault="0020380E" w:rsidP="000705B6">
            <w:pPr>
              <w:spacing w:after="0"/>
              <w:rPr>
                <w:b/>
                <w:sz w:val="20"/>
                <w:szCs w:val="20"/>
                <w:lang w:eastAsia="en-US"/>
              </w:rPr>
            </w:pPr>
          </w:p>
          <w:p w:rsidR="0020380E" w:rsidRPr="00E90A3F" w:rsidRDefault="0020380E" w:rsidP="000705B6">
            <w:pPr>
              <w:spacing w:after="0"/>
              <w:rPr>
                <w:b/>
                <w:sz w:val="20"/>
                <w:szCs w:val="20"/>
                <w:lang w:eastAsia="en-US"/>
              </w:rPr>
            </w:pPr>
          </w:p>
          <w:p w:rsidR="0020380E" w:rsidRPr="00E90A3F" w:rsidRDefault="0020380E" w:rsidP="000705B6">
            <w:pPr>
              <w:spacing w:after="0"/>
              <w:rPr>
                <w:b/>
                <w:sz w:val="20"/>
                <w:szCs w:val="20"/>
                <w:lang w:eastAsia="en-US"/>
              </w:rPr>
            </w:pPr>
          </w:p>
          <w:p w:rsidR="0020380E" w:rsidRPr="00E90A3F" w:rsidRDefault="0020380E" w:rsidP="000705B6">
            <w:pPr>
              <w:spacing w:after="0"/>
              <w:rPr>
                <w:b/>
                <w:sz w:val="20"/>
                <w:szCs w:val="20"/>
                <w:lang w:eastAsia="en-US"/>
              </w:rPr>
            </w:pPr>
          </w:p>
          <w:p w:rsidR="0020380E" w:rsidRPr="00E90A3F" w:rsidRDefault="0020380E" w:rsidP="000705B6">
            <w:pPr>
              <w:spacing w:after="0"/>
              <w:rPr>
                <w:b/>
                <w:sz w:val="20"/>
                <w:szCs w:val="20"/>
                <w:lang w:eastAsia="en-US"/>
              </w:rPr>
            </w:pPr>
          </w:p>
          <w:p w:rsidR="002A2B31" w:rsidRPr="00E90A3F" w:rsidRDefault="002A2B31" w:rsidP="000705B6">
            <w:pPr>
              <w:spacing w:after="0"/>
              <w:rPr>
                <w:b/>
                <w:sz w:val="20"/>
                <w:szCs w:val="20"/>
                <w:lang w:eastAsia="en-US"/>
              </w:rPr>
            </w:pPr>
          </w:p>
          <w:p w:rsidR="0020380E" w:rsidRPr="00E90A3F" w:rsidRDefault="0020380E" w:rsidP="000705B6">
            <w:pPr>
              <w:spacing w:after="0"/>
              <w:rPr>
                <w:b/>
                <w:sz w:val="20"/>
                <w:szCs w:val="20"/>
                <w:lang w:eastAsia="en-US"/>
              </w:rPr>
            </w:pPr>
            <w:r w:rsidRPr="00E90A3F">
              <w:rPr>
                <w:b/>
                <w:sz w:val="20"/>
                <w:szCs w:val="20"/>
                <w:lang w:eastAsia="en-US"/>
              </w:rPr>
              <w:t>§ 193</w:t>
            </w:r>
          </w:p>
          <w:p w:rsidR="0020380E" w:rsidRPr="00E90A3F" w:rsidRDefault="0020380E" w:rsidP="000705B6">
            <w:pPr>
              <w:spacing w:after="0"/>
              <w:rPr>
                <w:b/>
                <w:sz w:val="20"/>
                <w:szCs w:val="20"/>
                <w:lang w:eastAsia="en-US"/>
              </w:rPr>
            </w:pPr>
          </w:p>
          <w:p w:rsidR="0020380E" w:rsidRPr="00E90A3F" w:rsidRDefault="0020380E" w:rsidP="000705B6">
            <w:pPr>
              <w:spacing w:after="0"/>
              <w:rPr>
                <w:b/>
                <w:sz w:val="20"/>
                <w:szCs w:val="20"/>
                <w:lang w:eastAsia="en-US"/>
              </w:rPr>
            </w:pPr>
          </w:p>
          <w:p w:rsidR="002A2B31" w:rsidRPr="00E90A3F" w:rsidRDefault="002A2B31" w:rsidP="000705B6">
            <w:pPr>
              <w:spacing w:after="0"/>
              <w:rPr>
                <w:b/>
                <w:sz w:val="20"/>
                <w:szCs w:val="20"/>
                <w:lang w:eastAsia="en-US"/>
              </w:rPr>
            </w:pPr>
          </w:p>
          <w:p w:rsidR="0020380E" w:rsidRPr="00E90A3F" w:rsidRDefault="0020380E" w:rsidP="000705B6">
            <w:pPr>
              <w:spacing w:after="0"/>
              <w:rPr>
                <w:b/>
                <w:sz w:val="20"/>
                <w:szCs w:val="20"/>
                <w:lang w:eastAsia="en-US"/>
              </w:rPr>
            </w:pPr>
            <w:r w:rsidRPr="00E90A3F">
              <w:rPr>
                <w:b/>
                <w:sz w:val="20"/>
                <w:szCs w:val="20"/>
                <w:lang w:eastAsia="en-US"/>
              </w:rPr>
              <w:t>§ 96a</w:t>
            </w:r>
          </w:p>
          <w:p w:rsidR="0020380E" w:rsidRPr="00E90A3F" w:rsidRDefault="0020380E" w:rsidP="000705B6">
            <w:pPr>
              <w:spacing w:after="0"/>
              <w:rPr>
                <w:b/>
                <w:sz w:val="20"/>
                <w:szCs w:val="20"/>
                <w:lang w:eastAsia="en-US"/>
              </w:rPr>
            </w:pPr>
          </w:p>
          <w:p w:rsidR="0020380E" w:rsidRPr="00E90A3F" w:rsidRDefault="0020380E" w:rsidP="000705B6">
            <w:pPr>
              <w:spacing w:after="0"/>
              <w:rPr>
                <w:b/>
                <w:sz w:val="20"/>
                <w:szCs w:val="20"/>
                <w:lang w:eastAsia="en-US"/>
              </w:rPr>
            </w:pPr>
          </w:p>
          <w:p w:rsidR="0020380E" w:rsidRPr="00E90A3F" w:rsidRDefault="0020380E" w:rsidP="000705B6">
            <w:pPr>
              <w:spacing w:after="0"/>
              <w:rPr>
                <w:b/>
                <w:sz w:val="20"/>
                <w:szCs w:val="20"/>
                <w:lang w:eastAsia="en-US"/>
              </w:rPr>
            </w:pPr>
          </w:p>
          <w:p w:rsidR="002A2B31" w:rsidRPr="00E90A3F" w:rsidRDefault="002A2B31" w:rsidP="000705B6">
            <w:pPr>
              <w:spacing w:after="0"/>
              <w:rPr>
                <w:b/>
                <w:sz w:val="20"/>
                <w:szCs w:val="20"/>
                <w:lang w:eastAsia="en-US"/>
              </w:rPr>
            </w:pPr>
          </w:p>
          <w:p w:rsidR="002A2B31" w:rsidRPr="00E90A3F" w:rsidRDefault="002A2B31" w:rsidP="000705B6">
            <w:pPr>
              <w:spacing w:after="0"/>
              <w:rPr>
                <w:b/>
                <w:sz w:val="20"/>
                <w:szCs w:val="20"/>
                <w:lang w:eastAsia="en-US"/>
              </w:rPr>
            </w:pPr>
          </w:p>
          <w:p w:rsidR="002A2B31" w:rsidRPr="00E90A3F" w:rsidRDefault="002A2B31" w:rsidP="000705B6">
            <w:pPr>
              <w:spacing w:after="0"/>
              <w:rPr>
                <w:b/>
                <w:sz w:val="20"/>
                <w:szCs w:val="20"/>
                <w:lang w:eastAsia="en-US"/>
              </w:rPr>
            </w:pPr>
          </w:p>
          <w:p w:rsidR="002A2B31" w:rsidRPr="00E90A3F" w:rsidRDefault="002A2B31" w:rsidP="000705B6">
            <w:pPr>
              <w:spacing w:after="0"/>
              <w:rPr>
                <w:b/>
                <w:sz w:val="20"/>
                <w:szCs w:val="20"/>
                <w:lang w:eastAsia="en-US"/>
              </w:rPr>
            </w:pPr>
          </w:p>
          <w:p w:rsidR="000705B6" w:rsidRPr="00E90A3F" w:rsidRDefault="000705B6" w:rsidP="000705B6">
            <w:pPr>
              <w:spacing w:after="0"/>
              <w:rPr>
                <w:b/>
                <w:sz w:val="20"/>
                <w:szCs w:val="20"/>
                <w:lang w:eastAsia="en-US"/>
              </w:rPr>
            </w:pPr>
            <w:r w:rsidRPr="00E90A3F">
              <w:rPr>
                <w:b/>
                <w:sz w:val="20"/>
                <w:szCs w:val="20"/>
                <w:lang w:eastAsia="en-US"/>
              </w:rPr>
              <w:t>§ 153</w:t>
            </w:r>
          </w:p>
          <w:p w:rsidR="000705B6" w:rsidRPr="00E90A3F" w:rsidRDefault="000705B6" w:rsidP="000705B6">
            <w:pPr>
              <w:spacing w:after="0"/>
              <w:rPr>
                <w:b/>
                <w:sz w:val="20"/>
                <w:szCs w:val="20"/>
                <w:lang w:eastAsia="en-US"/>
              </w:rPr>
            </w:pPr>
            <w:r w:rsidRPr="00E90A3F">
              <w:rPr>
                <w:b/>
                <w:sz w:val="20"/>
                <w:szCs w:val="20"/>
                <w:lang w:eastAsia="en-US"/>
              </w:rPr>
              <w:t>O:1</w:t>
            </w:r>
          </w:p>
          <w:p w:rsidR="00030110" w:rsidRPr="00E90A3F" w:rsidRDefault="00030110" w:rsidP="000705B6">
            <w:pPr>
              <w:spacing w:after="0"/>
              <w:rPr>
                <w:b/>
                <w:sz w:val="20"/>
                <w:szCs w:val="20"/>
                <w:lang w:eastAsia="en-US"/>
              </w:rPr>
            </w:pPr>
          </w:p>
          <w:p w:rsidR="00030110" w:rsidRPr="00E90A3F" w:rsidRDefault="00030110" w:rsidP="000705B6">
            <w:pPr>
              <w:spacing w:after="0"/>
              <w:rPr>
                <w:b/>
                <w:sz w:val="20"/>
                <w:szCs w:val="20"/>
                <w:lang w:eastAsia="en-US"/>
              </w:rPr>
            </w:pPr>
          </w:p>
          <w:p w:rsidR="00030110" w:rsidRPr="00E90A3F" w:rsidRDefault="00030110" w:rsidP="000705B6">
            <w:pPr>
              <w:spacing w:after="0"/>
              <w:rPr>
                <w:b/>
                <w:sz w:val="20"/>
                <w:szCs w:val="20"/>
                <w:lang w:eastAsia="en-US"/>
              </w:rPr>
            </w:pPr>
          </w:p>
          <w:p w:rsidR="00030110" w:rsidRPr="00E90A3F" w:rsidRDefault="00030110" w:rsidP="000705B6">
            <w:pPr>
              <w:spacing w:after="0"/>
              <w:rPr>
                <w:b/>
                <w:sz w:val="20"/>
                <w:szCs w:val="20"/>
                <w:lang w:eastAsia="en-US"/>
              </w:rPr>
            </w:pPr>
          </w:p>
          <w:p w:rsidR="00030110" w:rsidRPr="00E90A3F" w:rsidRDefault="00030110" w:rsidP="000705B6">
            <w:pPr>
              <w:spacing w:after="0"/>
              <w:rPr>
                <w:b/>
                <w:sz w:val="20"/>
                <w:szCs w:val="20"/>
                <w:lang w:eastAsia="en-US"/>
              </w:rPr>
            </w:pPr>
          </w:p>
          <w:p w:rsidR="00030110" w:rsidRPr="00E90A3F" w:rsidRDefault="00030110" w:rsidP="000705B6">
            <w:pPr>
              <w:spacing w:after="0"/>
              <w:rPr>
                <w:b/>
                <w:sz w:val="20"/>
                <w:szCs w:val="20"/>
                <w:lang w:eastAsia="en-US"/>
              </w:rPr>
            </w:pPr>
          </w:p>
          <w:p w:rsidR="00030110" w:rsidRPr="00E90A3F" w:rsidRDefault="00030110" w:rsidP="000705B6">
            <w:pPr>
              <w:spacing w:after="0"/>
              <w:rPr>
                <w:b/>
                <w:sz w:val="20"/>
                <w:szCs w:val="20"/>
                <w:lang w:eastAsia="en-US"/>
              </w:rPr>
            </w:pPr>
          </w:p>
          <w:p w:rsidR="00030110" w:rsidRPr="00E90A3F" w:rsidRDefault="00030110" w:rsidP="000705B6">
            <w:pPr>
              <w:spacing w:after="0"/>
              <w:rPr>
                <w:b/>
                <w:sz w:val="20"/>
                <w:szCs w:val="20"/>
                <w:lang w:eastAsia="en-US"/>
              </w:rPr>
            </w:pPr>
            <w:r w:rsidRPr="00E90A3F">
              <w:rPr>
                <w:b/>
                <w:sz w:val="20"/>
                <w:szCs w:val="20"/>
                <w:lang w:eastAsia="en-US"/>
              </w:rPr>
              <w:t>§ 155</w:t>
            </w:r>
          </w:p>
          <w:p w:rsidR="000705B6" w:rsidRPr="00E90A3F" w:rsidRDefault="00030110" w:rsidP="003A0F4C">
            <w:pPr>
              <w:spacing w:after="0"/>
              <w:rPr>
                <w:b/>
                <w:sz w:val="20"/>
                <w:szCs w:val="20"/>
                <w:lang w:eastAsia="en-US"/>
              </w:rPr>
            </w:pPr>
            <w:r w:rsidRPr="00E90A3F">
              <w:rPr>
                <w:b/>
                <w:sz w:val="20"/>
                <w:szCs w:val="20"/>
                <w:lang w:eastAsia="en-US"/>
              </w:rPr>
              <w:t>O:1</w:t>
            </w: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r w:rsidRPr="00E90A3F">
              <w:rPr>
                <w:b/>
                <w:sz w:val="20"/>
                <w:szCs w:val="20"/>
                <w:lang w:eastAsia="en-US"/>
              </w:rPr>
              <w:t>P:e</w:t>
            </w: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4628A9" w:rsidRPr="00E90A3F" w:rsidRDefault="004628A9"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sz w:val="20"/>
                <w:szCs w:val="20"/>
                <w:lang w:eastAsia="en-US"/>
              </w:rPr>
            </w:pPr>
          </w:p>
          <w:p w:rsidR="00030110" w:rsidRPr="00E90A3F" w:rsidRDefault="00030110" w:rsidP="003A0F4C">
            <w:pPr>
              <w:spacing w:after="0"/>
              <w:rPr>
                <w:sz w:val="20"/>
                <w:szCs w:val="20"/>
                <w:lang w:eastAsia="en-US"/>
              </w:rPr>
            </w:pPr>
          </w:p>
          <w:p w:rsidR="00030110" w:rsidRPr="00E90A3F" w:rsidRDefault="00030110" w:rsidP="003A0F4C">
            <w:pPr>
              <w:spacing w:after="0"/>
              <w:rPr>
                <w:sz w:val="20"/>
                <w:szCs w:val="20"/>
                <w:lang w:eastAsia="en-US"/>
              </w:rPr>
            </w:pPr>
          </w:p>
          <w:p w:rsidR="00030110" w:rsidRPr="00E90A3F" w:rsidRDefault="006322B0" w:rsidP="003A0F4C">
            <w:pPr>
              <w:spacing w:after="0"/>
              <w:rPr>
                <w:b/>
                <w:sz w:val="20"/>
                <w:szCs w:val="20"/>
                <w:lang w:eastAsia="en-US"/>
              </w:rPr>
            </w:pPr>
            <w:r w:rsidRPr="00E90A3F">
              <w:rPr>
                <w:b/>
                <w:sz w:val="20"/>
                <w:szCs w:val="20"/>
                <w:lang w:eastAsia="en-US"/>
              </w:rPr>
              <w:t>§ 155</w:t>
            </w:r>
          </w:p>
          <w:p w:rsidR="00030110" w:rsidRPr="00E90A3F" w:rsidRDefault="00030110" w:rsidP="003A0F4C">
            <w:pPr>
              <w:spacing w:after="0"/>
              <w:rPr>
                <w:b/>
                <w:sz w:val="20"/>
                <w:szCs w:val="20"/>
                <w:lang w:eastAsia="en-US"/>
              </w:rPr>
            </w:pPr>
            <w:r w:rsidRPr="00E90A3F">
              <w:rPr>
                <w:b/>
                <w:sz w:val="20"/>
                <w:szCs w:val="20"/>
                <w:lang w:eastAsia="en-US"/>
              </w:rPr>
              <w:t>O:2</w:t>
            </w:r>
            <w:r w:rsidR="006322B0" w:rsidRPr="00E90A3F">
              <w:rPr>
                <w:b/>
                <w:sz w:val="20"/>
                <w:szCs w:val="20"/>
                <w:lang w:eastAsia="en-US"/>
              </w:rPr>
              <w:t xml:space="preserve"> až 5</w:t>
            </w: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6454EB" w:rsidRPr="00E90A3F" w:rsidRDefault="006454EB" w:rsidP="003A0F4C">
            <w:pPr>
              <w:spacing w:after="0"/>
              <w:rPr>
                <w:b/>
                <w:sz w:val="20"/>
                <w:szCs w:val="20"/>
                <w:lang w:eastAsia="en-US"/>
              </w:rPr>
            </w:pPr>
          </w:p>
          <w:p w:rsidR="006454EB" w:rsidRPr="00E90A3F" w:rsidRDefault="006454EB" w:rsidP="003A0F4C">
            <w:pPr>
              <w:spacing w:after="0"/>
              <w:rPr>
                <w:b/>
                <w:sz w:val="20"/>
                <w:szCs w:val="20"/>
                <w:lang w:eastAsia="en-US"/>
              </w:rPr>
            </w:pPr>
          </w:p>
          <w:p w:rsidR="006454EB" w:rsidRPr="00E90A3F" w:rsidRDefault="006454EB" w:rsidP="003A0F4C">
            <w:pPr>
              <w:spacing w:after="0"/>
              <w:rPr>
                <w:b/>
                <w:sz w:val="20"/>
                <w:szCs w:val="20"/>
                <w:lang w:eastAsia="en-US"/>
              </w:rPr>
            </w:pPr>
          </w:p>
          <w:p w:rsidR="006454EB" w:rsidRPr="00E90A3F" w:rsidRDefault="006454EB" w:rsidP="003A0F4C">
            <w:pPr>
              <w:spacing w:after="0"/>
              <w:rPr>
                <w:b/>
                <w:sz w:val="20"/>
                <w:szCs w:val="20"/>
                <w:lang w:eastAsia="en-US"/>
              </w:rPr>
            </w:pPr>
          </w:p>
          <w:p w:rsidR="006454EB" w:rsidRPr="00E90A3F" w:rsidRDefault="006454EB" w:rsidP="003A0F4C">
            <w:pPr>
              <w:spacing w:after="0"/>
              <w:rPr>
                <w:b/>
                <w:sz w:val="20"/>
                <w:szCs w:val="20"/>
                <w:lang w:eastAsia="en-US"/>
              </w:rPr>
            </w:pPr>
          </w:p>
          <w:p w:rsidR="006454EB" w:rsidRPr="00E90A3F" w:rsidRDefault="006454EB"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b/>
                <w:sz w:val="20"/>
                <w:szCs w:val="20"/>
                <w:lang w:eastAsia="en-US"/>
              </w:rPr>
            </w:pPr>
          </w:p>
          <w:p w:rsidR="00030110" w:rsidRPr="00E90A3F" w:rsidRDefault="00030110" w:rsidP="003A0F4C">
            <w:pPr>
              <w:spacing w:after="0"/>
              <w:rPr>
                <w:sz w:val="20"/>
                <w:szCs w:val="20"/>
                <w:lang w:eastAsia="en-US"/>
              </w:rPr>
            </w:pPr>
          </w:p>
        </w:tc>
        <w:tc>
          <w:tcPr>
            <w:tcW w:w="4495" w:type="dxa"/>
          </w:tcPr>
          <w:p w:rsidR="000675A5" w:rsidRPr="00E90A3F" w:rsidRDefault="00261905" w:rsidP="003A0F4C">
            <w:pPr>
              <w:spacing w:after="0"/>
              <w:jc w:val="both"/>
              <w:rPr>
                <w:iCs/>
                <w:sz w:val="20"/>
                <w:szCs w:val="20"/>
                <w:lang w:eastAsia="en-US"/>
              </w:rPr>
            </w:pPr>
            <w:r w:rsidRPr="00E90A3F">
              <w:rPr>
                <w:iCs/>
                <w:sz w:val="20"/>
                <w:szCs w:val="20"/>
                <w:lang w:eastAsia="en-US"/>
              </w:rPr>
              <w:lastRenderedPageBreak/>
              <w:t>(2) Zamestnávateľ je povinný poskytnúť zamestnancovi pracovné voľno z týchto dôvodov a v tomto rozsahu:</w:t>
            </w:r>
          </w:p>
          <w:p w:rsidR="00261905" w:rsidRPr="00E90A3F" w:rsidRDefault="00261905" w:rsidP="00261905">
            <w:pPr>
              <w:spacing w:after="0"/>
              <w:jc w:val="both"/>
              <w:rPr>
                <w:iCs/>
                <w:sz w:val="20"/>
                <w:szCs w:val="20"/>
                <w:lang w:eastAsia="en-US"/>
              </w:rPr>
            </w:pPr>
            <w:r w:rsidRPr="00E90A3F">
              <w:rPr>
                <w:iCs/>
                <w:sz w:val="20"/>
                <w:szCs w:val="20"/>
                <w:lang w:eastAsia="en-US"/>
              </w:rPr>
              <w:t>c) sprevádzanie</w:t>
            </w:r>
          </w:p>
          <w:p w:rsidR="00261905" w:rsidRPr="00E90A3F" w:rsidRDefault="00261905" w:rsidP="00261905">
            <w:pPr>
              <w:spacing w:after="0"/>
              <w:jc w:val="both"/>
              <w:rPr>
                <w:iCs/>
                <w:sz w:val="20"/>
                <w:szCs w:val="20"/>
                <w:lang w:eastAsia="en-US"/>
              </w:rPr>
            </w:pPr>
            <w:r w:rsidRPr="00E90A3F">
              <w:rPr>
                <w:iCs/>
                <w:sz w:val="20"/>
                <w:szCs w:val="20"/>
                <w:lang w:eastAsia="en-US"/>
              </w:rPr>
              <w:t>1. rodinného príslušníka do zdravotníckeho zariadenia na vyšetrenie alebo ošetrenie pri náhlom ochorení alebo úraze a na vopred určené vyšetrenie, ošetrenie alebo liečenie; pracovné voľno s náhradou mzdy sa poskytne len jednému z rodinných príslušníkov na nevyhnutne potrebný čas, najviac na sedem dní v kalendárnom roku, ak bolo sprevádzanie nevyhnutné a uvedené úkony nebolo možné vykonať mimo pracovného času,</w:t>
            </w:r>
          </w:p>
          <w:p w:rsidR="00261905" w:rsidRPr="00E90A3F" w:rsidRDefault="00261905" w:rsidP="00261905">
            <w:pPr>
              <w:spacing w:after="0"/>
              <w:jc w:val="both"/>
              <w:rPr>
                <w:iCs/>
                <w:sz w:val="20"/>
                <w:szCs w:val="20"/>
                <w:lang w:eastAsia="en-US"/>
              </w:rPr>
            </w:pPr>
            <w:r w:rsidRPr="00E90A3F">
              <w:rPr>
                <w:iCs/>
                <w:sz w:val="20"/>
                <w:szCs w:val="20"/>
                <w:lang w:eastAsia="en-US"/>
              </w:rPr>
              <w:t>2.</w:t>
            </w:r>
            <w:r w:rsidR="003763D3" w:rsidRPr="00E90A3F">
              <w:rPr>
                <w:iCs/>
                <w:sz w:val="20"/>
                <w:szCs w:val="20"/>
                <w:lang w:eastAsia="en-US"/>
              </w:rPr>
              <w:t xml:space="preserve"> </w:t>
            </w:r>
            <w:r w:rsidRPr="00E90A3F">
              <w:rPr>
                <w:iCs/>
                <w:sz w:val="20"/>
                <w:szCs w:val="20"/>
                <w:lang w:eastAsia="en-US"/>
              </w:rPr>
              <w:t>zdravotne postihnutého dieťaťa do zariadenia sociálnej starostlivosti alebo špeciálnej školy; pracovné voľno s náhradou mzdy sa poskytne len jednému z rodinných príslušníkov na nevyhnutne potrebný čas, najviac na desať dní v kalendárnom roku,</w:t>
            </w:r>
          </w:p>
          <w:p w:rsidR="00261905" w:rsidRPr="00E90A3F" w:rsidRDefault="00261905" w:rsidP="00261905">
            <w:pPr>
              <w:spacing w:after="0"/>
              <w:jc w:val="both"/>
              <w:rPr>
                <w:iCs/>
                <w:sz w:val="20"/>
                <w:szCs w:val="20"/>
                <w:lang w:eastAsia="en-US"/>
              </w:rPr>
            </w:pPr>
          </w:p>
          <w:p w:rsidR="00261905" w:rsidRPr="00E90A3F" w:rsidRDefault="00261905" w:rsidP="00261905">
            <w:pPr>
              <w:spacing w:after="0"/>
              <w:jc w:val="both"/>
              <w:rPr>
                <w:iCs/>
                <w:sz w:val="20"/>
                <w:szCs w:val="20"/>
                <w:lang w:eastAsia="en-US"/>
              </w:rPr>
            </w:pPr>
            <w:r w:rsidRPr="00E90A3F">
              <w:rPr>
                <w:iCs/>
                <w:sz w:val="20"/>
                <w:szCs w:val="20"/>
                <w:lang w:eastAsia="en-US"/>
              </w:rPr>
              <w:t>(5) Na účely určenia celkového rozsahu pracovného voľna poskytnutého zamestnancovi v kalendárnom roku pri prekážke v práci podľa odseku 2 písm. a) a c) sa za jeden deň považuje čas zodpovedajúci priemernej dĺžke pracovného času pripadajúceho na jeden deň, ktorý vyplýva z ustanoveného týždenného pracovného času zamestnanca, pričom sa zamestnanec posudzuje akoby pracoval päť dní v týždni.</w:t>
            </w:r>
          </w:p>
          <w:p w:rsidR="00261905" w:rsidRPr="00E90A3F" w:rsidRDefault="00261905" w:rsidP="00261905">
            <w:pPr>
              <w:spacing w:after="0"/>
              <w:jc w:val="both"/>
              <w:rPr>
                <w:iCs/>
                <w:sz w:val="20"/>
                <w:szCs w:val="20"/>
                <w:lang w:eastAsia="en-US"/>
              </w:rPr>
            </w:pPr>
          </w:p>
          <w:p w:rsidR="00261905" w:rsidRPr="00E90A3F" w:rsidRDefault="00261905" w:rsidP="003A0F4C">
            <w:pPr>
              <w:spacing w:after="0"/>
              <w:jc w:val="both"/>
              <w:rPr>
                <w:iCs/>
                <w:sz w:val="20"/>
                <w:szCs w:val="20"/>
                <w:lang w:eastAsia="en-US"/>
              </w:rPr>
            </w:pPr>
            <w:r w:rsidRPr="00E90A3F">
              <w:rPr>
                <w:iCs/>
                <w:sz w:val="20"/>
                <w:szCs w:val="20"/>
                <w:lang w:eastAsia="en-US"/>
              </w:rPr>
              <w:t>(6) Zamestnávateľ môže určiť, že ak pracovný pomer zamestnanca vznikol v priebehu kalendárneho roka, pracovné voľno s náhradou mzdy z dôvodov uvedených v odseku 2 písm. a) prvom bode a písm. c) prvom bode sa poskytne v rozsahu najmenej jednej tretiny nároku za kalendárny rok za každú začatú tretinu kalendárneho roka trvania pracovného pomeru. Celkový nárok podľa prvej vety sa zaokrúhli na celé kalendárne dni nahor.</w:t>
            </w:r>
          </w:p>
          <w:p w:rsidR="00CD45FA" w:rsidRPr="00E90A3F" w:rsidRDefault="00CD45FA" w:rsidP="003A0F4C">
            <w:pPr>
              <w:spacing w:after="0"/>
              <w:jc w:val="both"/>
              <w:rPr>
                <w:iCs/>
                <w:sz w:val="20"/>
                <w:szCs w:val="20"/>
                <w:lang w:eastAsia="en-US"/>
              </w:rPr>
            </w:pPr>
          </w:p>
          <w:p w:rsidR="0002175A" w:rsidRPr="00E90A3F" w:rsidRDefault="0002175A" w:rsidP="0002175A">
            <w:pPr>
              <w:spacing w:after="0"/>
              <w:jc w:val="both"/>
              <w:rPr>
                <w:iCs/>
                <w:sz w:val="20"/>
                <w:szCs w:val="20"/>
                <w:lang w:eastAsia="en-US"/>
              </w:rPr>
            </w:pPr>
            <w:r w:rsidRPr="00E90A3F">
              <w:rPr>
                <w:sz w:val="20"/>
                <w:szCs w:val="20"/>
                <w:lang w:eastAsia="en-US"/>
              </w:rPr>
              <w:t>(1) Na štátnozamestnanecké vzťahy sa primerane použijú ustanovenia ... § 164 až 170 ... Zákonníka práce.</w:t>
            </w:r>
          </w:p>
          <w:p w:rsidR="0002175A" w:rsidRPr="00E90A3F" w:rsidRDefault="0002175A" w:rsidP="003A0F4C">
            <w:pPr>
              <w:spacing w:after="0"/>
              <w:jc w:val="both"/>
              <w:rPr>
                <w:iCs/>
                <w:sz w:val="20"/>
                <w:szCs w:val="20"/>
                <w:lang w:eastAsia="en-US"/>
              </w:rPr>
            </w:pPr>
          </w:p>
          <w:p w:rsidR="00CD45FA" w:rsidRPr="00E90A3F" w:rsidRDefault="00CD45FA" w:rsidP="00CD45FA">
            <w:pPr>
              <w:spacing w:after="0"/>
              <w:jc w:val="both"/>
              <w:rPr>
                <w:iCs/>
                <w:sz w:val="20"/>
                <w:szCs w:val="20"/>
                <w:lang w:eastAsia="en-US"/>
              </w:rPr>
            </w:pPr>
            <w:r w:rsidRPr="00E90A3F">
              <w:rPr>
                <w:iCs/>
                <w:sz w:val="20"/>
                <w:szCs w:val="20"/>
                <w:lang w:eastAsia="en-US"/>
              </w:rPr>
              <w:t xml:space="preserve">(1) Profesionálny vojak má nárok na poskytnutie služobného voľna, ak nemôže vykonávať štátnu službu pre </w:t>
            </w:r>
          </w:p>
          <w:p w:rsidR="00CD45FA" w:rsidRPr="00E90A3F" w:rsidRDefault="00CD45FA" w:rsidP="00CD45FA">
            <w:pPr>
              <w:spacing w:after="0"/>
              <w:jc w:val="both"/>
              <w:rPr>
                <w:iCs/>
                <w:sz w:val="20"/>
                <w:szCs w:val="20"/>
                <w:lang w:eastAsia="en-US"/>
              </w:rPr>
            </w:pPr>
            <w:r w:rsidRPr="00E90A3F">
              <w:rPr>
                <w:iCs/>
                <w:sz w:val="20"/>
                <w:szCs w:val="20"/>
                <w:lang w:eastAsia="en-US"/>
              </w:rPr>
              <w:t>a) prekážky z dôvodu všeobecného záujmu,</w:t>
            </w:r>
          </w:p>
          <w:p w:rsidR="00CD45FA" w:rsidRPr="00E90A3F" w:rsidRDefault="00CD45FA" w:rsidP="00CD45FA">
            <w:pPr>
              <w:spacing w:after="0"/>
              <w:jc w:val="both"/>
              <w:rPr>
                <w:iCs/>
                <w:sz w:val="20"/>
                <w:szCs w:val="20"/>
                <w:lang w:eastAsia="en-US"/>
              </w:rPr>
            </w:pPr>
            <w:r w:rsidRPr="00E90A3F">
              <w:rPr>
                <w:iCs/>
                <w:sz w:val="20"/>
                <w:szCs w:val="20"/>
                <w:lang w:eastAsia="en-US"/>
              </w:rPr>
              <w:t>b) dôležité osobné prekážky.</w:t>
            </w:r>
          </w:p>
          <w:p w:rsidR="00CD45FA" w:rsidRPr="00E90A3F" w:rsidRDefault="00CD45FA" w:rsidP="003A0F4C">
            <w:pPr>
              <w:spacing w:after="0"/>
              <w:jc w:val="both"/>
              <w:rPr>
                <w:iCs/>
                <w:sz w:val="20"/>
                <w:szCs w:val="20"/>
                <w:lang w:eastAsia="en-US"/>
              </w:rPr>
            </w:pPr>
          </w:p>
          <w:p w:rsidR="00895D92" w:rsidRPr="00E90A3F" w:rsidRDefault="00895D92" w:rsidP="00895D92">
            <w:pPr>
              <w:autoSpaceDE w:val="0"/>
              <w:autoSpaceDN w:val="0"/>
              <w:adjustRightInd w:val="0"/>
              <w:spacing w:after="0"/>
              <w:jc w:val="both"/>
              <w:rPr>
                <w:sz w:val="20"/>
                <w:szCs w:val="20"/>
                <w:lang w:eastAsia="en-US"/>
              </w:rPr>
            </w:pPr>
            <w:r w:rsidRPr="00E90A3F">
              <w:rPr>
                <w:sz w:val="20"/>
                <w:szCs w:val="20"/>
                <w:lang w:eastAsia="en-US"/>
              </w:rPr>
              <w:t xml:space="preserve">(2) </w:t>
            </w:r>
            <w:r w:rsidRPr="00E90A3F">
              <w:rPr>
                <w:b/>
                <w:sz w:val="20"/>
                <w:szCs w:val="20"/>
                <w:lang w:eastAsia="en-US"/>
              </w:rPr>
              <w:t>Profesionálnemu vojakovi veliteľ poskytne služobné voľno  počas</w:t>
            </w:r>
            <w:r w:rsidRPr="00E90A3F">
              <w:rPr>
                <w:sz w:val="20"/>
                <w:szCs w:val="20"/>
                <w:lang w:eastAsia="en-US"/>
              </w:rPr>
              <w:t xml:space="preserve"> </w:t>
            </w:r>
          </w:p>
          <w:p w:rsidR="00895D92" w:rsidRPr="00E90A3F" w:rsidRDefault="00895D92" w:rsidP="00895D92">
            <w:pPr>
              <w:autoSpaceDE w:val="0"/>
              <w:autoSpaceDN w:val="0"/>
              <w:adjustRightInd w:val="0"/>
              <w:spacing w:after="0"/>
              <w:jc w:val="both"/>
              <w:rPr>
                <w:sz w:val="20"/>
                <w:szCs w:val="20"/>
                <w:lang w:eastAsia="en-US"/>
              </w:rPr>
            </w:pPr>
            <w:r w:rsidRPr="00E90A3F">
              <w:rPr>
                <w:sz w:val="20"/>
                <w:szCs w:val="20"/>
                <w:lang w:eastAsia="en-US"/>
              </w:rPr>
              <w:t>a) ošetrovania chorého dieťaťa mladšieho ako 11 rokov,</w:t>
            </w:r>
          </w:p>
          <w:p w:rsidR="00895D92" w:rsidRPr="00E90A3F" w:rsidRDefault="00895D92" w:rsidP="00895D92">
            <w:pPr>
              <w:autoSpaceDE w:val="0"/>
              <w:autoSpaceDN w:val="0"/>
              <w:adjustRightInd w:val="0"/>
              <w:spacing w:after="0"/>
              <w:jc w:val="both"/>
              <w:rPr>
                <w:sz w:val="20"/>
                <w:szCs w:val="20"/>
                <w:lang w:eastAsia="en-US"/>
              </w:rPr>
            </w:pPr>
            <w:r w:rsidRPr="00E90A3F">
              <w:rPr>
                <w:sz w:val="20"/>
                <w:szCs w:val="20"/>
                <w:lang w:eastAsia="en-US"/>
              </w:rPr>
              <w:t>b) starostlivosti o dieťa mladšie ako 11 rokov z toho dôvodu, že</w:t>
            </w:r>
          </w:p>
          <w:p w:rsidR="00895D92" w:rsidRPr="00E90A3F" w:rsidRDefault="00895D92" w:rsidP="00895D92">
            <w:pPr>
              <w:autoSpaceDE w:val="0"/>
              <w:autoSpaceDN w:val="0"/>
              <w:adjustRightInd w:val="0"/>
              <w:spacing w:after="0"/>
              <w:jc w:val="both"/>
              <w:rPr>
                <w:sz w:val="20"/>
                <w:szCs w:val="20"/>
                <w:lang w:eastAsia="en-US"/>
              </w:rPr>
            </w:pPr>
            <w:r w:rsidRPr="00E90A3F">
              <w:rPr>
                <w:sz w:val="20"/>
                <w:szCs w:val="20"/>
                <w:lang w:eastAsia="en-US"/>
              </w:rPr>
              <w:t>1. predškolské zariadenie alebo zariadenie sociálnych služieb, v ktorých sa poskytuje dieťaťu starostlivosť, alebo škola, ktorú dieťa navštevuje, boli rozhodnutím príslušných orgánov uzavreté alebo v nich bolo nariadené karanténne opatrenie podľa osobitného predpisu,</w:t>
            </w:r>
          </w:p>
          <w:p w:rsidR="00895D92" w:rsidRPr="00E90A3F" w:rsidRDefault="00895D92" w:rsidP="00895D92">
            <w:pPr>
              <w:autoSpaceDE w:val="0"/>
              <w:autoSpaceDN w:val="0"/>
              <w:adjustRightInd w:val="0"/>
              <w:spacing w:after="0"/>
              <w:jc w:val="both"/>
              <w:rPr>
                <w:sz w:val="20"/>
                <w:szCs w:val="20"/>
                <w:lang w:eastAsia="en-US"/>
              </w:rPr>
            </w:pPr>
            <w:r w:rsidRPr="00E90A3F">
              <w:rPr>
                <w:sz w:val="20"/>
                <w:szCs w:val="20"/>
                <w:lang w:eastAsia="en-US"/>
              </w:rPr>
              <w:t xml:space="preserve">2. osoba, ktorá sa inak o dieťa stará, ochorela, bolo jej nariadené karanténne opatrenie podľa osobitného predpisu alebo bola prijatá do ústavnej zdravotnej starostlivosti, a preto sa nemôže o dieťa starať, </w:t>
            </w:r>
          </w:p>
          <w:p w:rsidR="00895D92" w:rsidRPr="00E90A3F" w:rsidRDefault="00895D92" w:rsidP="00895D92">
            <w:pPr>
              <w:autoSpaceDE w:val="0"/>
              <w:autoSpaceDN w:val="0"/>
              <w:adjustRightInd w:val="0"/>
              <w:spacing w:after="0"/>
              <w:jc w:val="both"/>
              <w:rPr>
                <w:sz w:val="20"/>
                <w:szCs w:val="20"/>
                <w:lang w:eastAsia="en-US"/>
              </w:rPr>
            </w:pPr>
            <w:r w:rsidRPr="00E90A3F">
              <w:rPr>
                <w:sz w:val="20"/>
                <w:szCs w:val="20"/>
                <w:lang w:eastAsia="en-US"/>
              </w:rPr>
              <w:t>c) ošetrovania iného chorého člena rodiny, ktorý žije s profesionálnym vojakom v domácnosti,</w:t>
            </w:r>
            <w:hyperlink r:id="rId12" w:anchor="poznamky.poznamka-80" w:tooltip="Odkaz na predpis alebo ustanovenie" w:history="1"/>
            <w:r w:rsidRPr="00E90A3F">
              <w:rPr>
                <w:sz w:val="20"/>
                <w:szCs w:val="20"/>
                <w:lang w:eastAsia="en-US"/>
              </w:rPr>
              <w:t xml:space="preserve"> ak jeho zdravotný stav nevyhnutne vyžaduje ošetrenie inou osobou a chorého nie je možné alebo vhodné umiestniť v ústavnej zdravotnej starostlivosti. </w:t>
            </w:r>
          </w:p>
          <w:p w:rsidR="00895D92" w:rsidRPr="00E90A3F" w:rsidRDefault="00895D92" w:rsidP="00895D92">
            <w:pPr>
              <w:autoSpaceDE w:val="0"/>
              <w:autoSpaceDN w:val="0"/>
              <w:adjustRightInd w:val="0"/>
              <w:spacing w:after="0"/>
              <w:jc w:val="both"/>
              <w:rPr>
                <w:sz w:val="20"/>
                <w:szCs w:val="20"/>
                <w:lang w:eastAsia="en-US"/>
              </w:rPr>
            </w:pPr>
            <w:r w:rsidRPr="00E90A3F">
              <w:rPr>
                <w:sz w:val="20"/>
                <w:szCs w:val="20"/>
                <w:lang w:eastAsia="en-US"/>
              </w:rPr>
              <w:t xml:space="preserve">    </w:t>
            </w:r>
          </w:p>
          <w:p w:rsidR="00895D92" w:rsidRPr="00E90A3F" w:rsidRDefault="00895D92" w:rsidP="00895D92">
            <w:pPr>
              <w:autoSpaceDE w:val="0"/>
              <w:autoSpaceDN w:val="0"/>
              <w:adjustRightInd w:val="0"/>
              <w:spacing w:after="0"/>
              <w:jc w:val="both"/>
              <w:rPr>
                <w:b/>
                <w:sz w:val="20"/>
                <w:szCs w:val="20"/>
                <w:lang w:eastAsia="en-US"/>
              </w:rPr>
            </w:pPr>
            <w:r w:rsidRPr="00E90A3F">
              <w:rPr>
                <w:b/>
                <w:sz w:val="20"/>
                <w:szCs w:val="20"/>
                <w:lang w:eastAsia="en-US"/>
              </w:rPr>
              <w:t xml:space="preserve">(3) Profesionálnemu vojakovi veliteľ poskytne </w:t>
            </w:r>
            <w:r w:rsidR="000945A7" w:rsidRPr="00E90A3F">
              <w:rPr>
                <w:b/>
                <w:sz w:val="20"/>
                <w:szCs w:val="20"/>
                <w:lang w:eastAsia="en-US"/>
              </w:rPr>
              <w:t xml:space="preserve">najviac </w:t>
            </w:r>
            <w:r w:rsidRPr="00E90A3F">
              <w:rPr>
                <w:b/>
                <w:sz w:val="20"/>
                <w:szCs w:val="20"/>
                <w:lang w:eastAsia="en-US"/>
              </w:rPr>
              <w:t xml:space="preserve">päť dní služobného voľna </w:t>
            </w:r>
            <w:r w:rsidR="000945A7" w:rsidRPr="00E90A3F">
              <w:rPr>
                <w:b/>
                <w:sz w:val="20"/>
                <w:szCs w:val="20"/>
                <w:lang w:eastAsia="en-US"/>
              </w:rPr>
              <w:t xml:space="preserve">v kalendárnom roku </w:t>
            </w:r>
            <w:r w:rsidRPr="00E90A3F">
              <w:rPr>
                <w:b/>
                <w:sz w:val="20"/>
                <w:szCs w:val="20"/>
                <w:lang w:eastAsia="en-US"/>
              </w:rPr>
              <w:t xml:space="preserve">počas ošetrovania dieťaťa, ak sa na neho nevzťahuje odsek 2 písm. a) až c), ošetrovania manželky, manžela, vlastného rodiča, osvojiteľa, opatrovníka, pestúna alebo ošetrovania vlastného rodiča, osvojiteľa, opatrovníka alebo pestúna manželky, ak sa na nich nevzťahuje odsek 2 písm. c), a ak tieto osoby potrebujú rozsiahlu opateru alebo podporu na základe vážneho zdravotného dôvodu. </w:t>
            </w:r>
          </w:p>
          <w:p w:rsidR="00895D92" w:rsidRPr="00E90A3F" w:rsidRDefault="00895D92" w:rsidP="00895D92">
            <w:pPr>
              <w:autoSpaceDE w:val="0"/>
              <w:autoSpaceDN w:val="0"/>
              <w:adjustRightInd w:val="0"/>
              <w:spacing w:after="0"/>
              <w:jc w:val="both"/>
              <w:rPr>
                <w:b/>
                <w:sz w:val="20"/>
                <w:szCs w:val="20"/>
                <w:lang w:eastAsia="en-US"/>
              </w:rPr>
            </w:pPr>
          </w:p>
          <w:p w:rsidR="00895D92" w:rsidRPr="00E90A3F" w:rsidRDefault="00895D92" w:rsidP="00895D92">
            <w:pPr>
              <w:autoSpaceDE w:val="0"/>
              <w:autoSpaceDN w:val="0"/>
              <w:adjustRightInd w:val="0"/>
              <w:spacing w:after="0"/>
              <w:jc w:val="both"/>
              <w:rPr>
                <w:sz w:val="20"/>
                <w:szCs w:val="20"/>
                <w:lang w:eastAsia="en-US"/>
              </w:rPr>
            </w:pPr>
            <w:r w:rsidRPr="00E90A3F">
              <w:rPr>
                <w:b/>
                <w:sz w:val="20"/>
                <w:szCs w:val="20"/>
                <w:lang w:eastAsia="en-US"/>
              </w:rPr>
              <w:t>(4) Profesionálnemu vojakovi sa poskytuje služobné voľno podľa odsekov 2 a 3 v rozsahu najviac 15 služobných dní v kalendárnom roku a osamelému profesionálnemu vojakovi, ktorý má v trvalej starostlivosti aspoň jedno dieťa vo veku do skončenia povinnej školskej dochádzky, v rozsahu najviac 21 služobných dní v kalendárnom roku.</w:t>
            </w:r>
            <w:r w:rsidRPr="00E90A3F">
              <w:rPr>
                <w:sz w:val="20"/>
                <w:szCs w:val="20"/>
                <w:lang w:eastAsia="en-US"/>
              </w:rPr>
              <w:t xml:space="preserve"> </w:t>
            </w:r>
          </w:p>
          <w:p w:rsidR="00C53E6C" w:rsidRPr="00E90A3F" w:rsidRDefault="00C53E6C" w:rsidP="00895D92">
            <w:pPr>
              <w:autoSpaceDE w:val="0"/>
              <w:autoSpaceDN w:val="0"/>
              <w:adjustRightInd w:val="0"/>
              <w:spacing w:after="0"/>
              <w:jc w:val="both"/>
              <w:rPr>
                <w:sz w:val="20"/>
                <w:szCs w:val="20"/>
                <w:lang w:eastAsia="en-US"/>
              </w:rPr>
            </w:pPr>
          </w:p>
          <w:p w:rsidR="00895D92" w:rsidRPr="00E90A3F" w:rsidRDefault="00895D92" w:rsidP="00895D92">
            <w:pPr>
              <w:spacing w:after="0"/>
              <w:jc w:val="both"/>
              <w:rPr>
                <w:sz w:val="20"/>
                <w:szCs w:val="20"/>
                <w:lang w:eastAsia="en-US"/>
              </w:rPr>
            </w:pPr>
            <w:r w:rsidRPr="00E90A3F">
              <w:rPr>
                <w:sz w:val="20"/>
                <w:szCs w:val="20"/>
                <w:lang w:eastAsia="en-US"/>
              </w:rPr>
              <w:t>(5) V tom istom prípade ošetrovania alebo starostlivosti sa služobné voľno poskytne len raz a len jednému z oprávnených.</w:t>
            </w:r>
          </w:p>
          <w:p w:rsidR="00895D92" w:rsidRPr="00E90A3F" w:rsidRDefault="00895D92" w:rsidP="00895D92">
            <w:pPr>
              <w:spacing w:after="0"/>
              <w:jc w:val="both"/>
              <w:rPr>
                <w:sz w:val="20"/>
                <w:szCs w:val="20"/>
                <w:lang w:eastAsia="en-US"/>
              </w:rPr>
            </w:pPr>
          </w:p>
          <w:p w:rsidR="00895D92" w:rsidRPr="00E90A3F" w:rsidRDefault="00895D92" w:rsidP="00895D92">
            <w:pPr>
              <w:spacing w:after="0"/>
              <w:jc w:val="both"/>
              <w:rPr>
                <w:sz w:val="20"/>
                <w:szCs w:val="20"/>
                <w:lang w:eastAsia="en-US"/>
              </w:rPr>
            </w:pPr>
            <w:r w:rsidRPr="00E90A3F">
              <w:rPr>
                <w:sz w:val="20"/>
                <w:szCs w:val="20"/>
                <w:lang w:eastAsia="en-US"/>
              </w:rPr>
              <w:t>(1) Služobný úrad môže profesionálnemu vojakovi poskytnúť služobné voľno, ak nemôže vykonávať štátnu službu z dôvodu</w:t>
            </w:r>
          </w:p>
          <w:p w:rsidR="00895D92" w:rsidRPr="00E90A3F" w:rsidRDefault="00895D92" w:rsidP="00895D92">
            <w:pPr>
              <w:spacing w:after="0"/>
              <w:jc w:val="both"/>
              <w:rPr>
                <w:sz w:val="20"/>
                <w:szCs w:val="20"/>
                <w:lang w:eastAsia="en-US"/>
              </w:rPr>
            </w:pPr>
            <w:r w:rsidRPr="00E90A3F">
              <w:rPr>
                <w:sz w:val="20"/>
                <w:szCs w:val="20"/>
                <w:lang w:eastAsia="en-US"/>
              </w:rPr>
              <w:t xml:space="preserve">e) vykonávania opatrení proti prenosným chorobám, </w:t>
            </w:r>
          </w:p>
          <w:p w:rsidR="00895D92" w:rsidRPr="00E90A3F" w:rsidRDefault="00895D92" w:rsidP="00895D92">
            <w:pPr>
              <w:spacing w:after="0"/>
              <w:jc w:val="both"/>
              <w:rPr>
                <w:sz w:val="20"/>
                <w:szCs w:val="20"/>
                <w:lang w:eastAsia="en-US"/>
              </w:rPr>
            </w:pPr>
            <w:r w:rsidRPr="00E90A3F">
              <w:rPr>
                <w:sz w:val="20"/>
                <w:szCs w:val="20"/>
                <w:lang w:eastAsia="en-US"/>
              </w:rPr>
              <w:t>f) iných naliehavých opatrení liečebno-preventívnej starostlivosti,</w:t>
            </w:r>
          </w:p>
          <w:p w:rsidR="00895D92" w:rsidRPr="00E90A3F" w:rsidRDefault="00895D92" w:rsidP="00895D92">
            <w:pPr>
              <w:spacing w:after="0"/>
              <w:jc w:val="both"/>
              <w:rPr>
                <w:sz w:val="20"/>
                <w:szCs w:val="20"/>
                <w:lang w:eastAsia="en-US"/>
              </w:rPr>
            </w:pPr>
            <w:r w:rsidRPr="00E90A3F">
              <w:rPr>
                <w:sz w:val="20"/>
                <w:szCs w:val="20"/>
                <w:lang w:eastAsia="en-US"/>
              </w:rPr>
              <w:lastRenderedPageBreak/>
              <w:t>g) izolácie vykonávanej pri veterinárno-ochranných opatreniach.</w:t>
            </w:r>
          </w:p>
          <w:p w:rsidR="00895D92" w:rsidRPr="00E90A3F" w:rsidRDefault="00895D92" w:rsidP="00895D92">
            <w:pPr>
              <w:spacing w:after="0"/>
              <w:jc w:val="both"/>
              <w:rPr>
                <w:iCs/>
                <w:sz w:val="20"/>
                <w:szCs w:val="20"/>
                <w:lang w:eastAsia="en-US"/>
              </w:rPr>
            </w:pPr>
          </w:p>
          <w:p w:rsidR="00895D92" w:rsidRPr="00E90A3F" w:rsidRDefault="00895D92" w:rsidP="00895D92">
            <w:pPr>
              <w:spacing w:after="0"/>
              <w:jc w:val="both"/>
              <w:rPr>
                <w:iCs/>
                <w:sz w:val="20"/>
                <w:szCs w:val="20"/>
                <w:lang w:eastAsia="en-US"/>
              </w:rPr>
            </w:pPr>
            <w:r w:rsidRPr="00E90A3F">
              <w:rPr>
                <w:iCs/>
                <w:sz w:val="20"/>
                <w:szCs w:val="20"/>
                <w:lang w:eastAsia="en-US"/>
              </w:rPr>
              <w:t xml:space="preserve">(1) Na právne vzťahy profesionálnych vojakov pri vykonávaní štátnej služby sa primerane použijú aj ustanovenia § 1 ods. 4, § 15, 16, § 17 ods. 1 a 3, § 18, § 19 ods. 1, § 20, § 32 až 35, § 37, </w:t>
            </w:r>
            <w:r w:rsidRPr="00E90A3F">
              <w:rPr>
                <w:b/>
                <w:iCs/>
                <w:sz w:val="20"/>
                <w:szCs w:val="20"/>
                <w:lang w:eastAsia="en-US"/>
              </w:rPr>
              <w:t>§ 38a,</w:t>
            </w:r>
            <w:r w:rsidRPr="00E90A3F">
              <w:rPr>
                <w:iCs/>
                <w:sz w:val="20"/>
                <w:szCs w:val="20"/>
                <w:lang w:eastAsia="en-US"/>
              </w:rPr>
              <w:t xml:space="preserve"> § 39 ods. 1, § 40 ods. 1, 2, 6, 7 a 11, § 48 ods. 7 a 8, § 49 ods. 4, § 75 ods. 3, § 85 ods. 2 a 3, § 86 ods. 2, § 90 ods. 1, 2, 7, 8 a 11, § 91 ods. 1, 3 až 6, § 92 ods. 3, § 93, § 94 ods. 1, § 99, 117, 118, § 122 ods. 4, § 129 až 132, § 136 ods. 1, § 137 ods. 1, ods. 4 písm. b) a c), ods. 5 písm. a), b), e), i) až l), § 138, § 141 ods. 1, ods. 2 písm. a) až e), g) a h), ods. 3 písm. c), ods. 4 až 6, § 144 ods. 1 a 2, § 144a ods. 1 písm. a), c) až f), ods. 2 písm. b), c) a f), § 146, § 149 ods. 1 až 3, § 150, § 152 ods. 4 a 5, § 152a, § 152b, § 160, 161, </w:t>
            </w:r>
            <w:r w:rsidRPr="00E90A3F">
              <w:rPr>
                <w:b/>
                <w:iCs/>
                <w:strike/>
                <w:sz w:val="20"/>
                <w:szCs w:val="20"/>
                <w:lang w:eastAsia="en-US"/>
              </w:rPr>
              <w:t xml:space="preserve">§ 166 až </w:t>
            </w:r>
            <w:r w:rsidRPr="00E90A3F">
              <w:rPr>
                <w:iCs/>
                <w:sz w:val="20"/>
                <w:szCs w:val="20"/>
                <w:lang w:eastAsia="en-US"/>
              </w:rPr>
              <w:t>170, § 178 až 180, § 181 ods. 1 a 2, § 182 až 184, § 185 ods. 1 a 2, § 186 až 189, § 191 ods. 2, § 192 až 198, § 217 až 219, § 220 ods. 1 a 2, § 221 a 222 Zákonníka práce.</w:t>
            </w:r>
          </w:p>
          <w:p w:rsidR="00D76A65" w:rsidRPr="00E90A3F" w:rsidRDefault="00D76A65" w:rsidP="00C05FDE">
            <w:pPr>
              <w:spacing w:after="0"/>
              <w:rPr>
                <w:b/>
                <w:sz w:val="20"/>
                <w:szCs w:val="20"/>
              </w:rPr>
            </w:pPr>
          </w:p>
          <w:p w:rsidR="00C05FDE" w:rsidRPr="00E90A3F" w:rsidRDefault="00C05FDE" w:rsidP="00EE0197">
            <w:pPr>
              <w:spacing w:after="0"/>
              <w:jc w:val="both"/>
              <w:rPr>
                <w:sz w:val="20"/>
                <w:szCs w:val="20"/>
              </w:rPr>
            </w:pPr>
            <w:r w:rsidRPr="00E90A3F">
              <w:rPr>
                <w:sz w:val="20"/>
                <w:szCs w:val="20"/>
              </w:rPr>
              <w:t xml:space="preserve">(1) Ak policajt nemôže pre prekážky z dôvodu všeobecného záujmu alebo pre dôležité osobné prekážky vykonávať štátnu službu, má nárok na udelenie služobného voľna. Služobné voľno sa neudeľuje, ak je neprítomnosť policajta v službe pre dôležitú osobnú prekážku ospravedlnená. Služobné voľno sa poskytuje na nevyhnutne potrebný čas v dňoch, ktoré sú inak obvyklými dňami služby policajta; ak ďalej nie je ustanovené inak. </w:t>
            </w:r>
          </w:p>
          <w:p w:rsidR="00EE0197" w:rsidRPr="00E90A3F" w:rsidRDefault="00EE0197" w:rsidP="00EE0197">
            <w:pPr>
              <w:spacing w:after="0"/>
              <w:jc w:val="both"/>
              <w:rPr>
                <w:sz w:val="20"/>
                <w:szCs w:val="20"/>
              </w:rPr>
            </w:pPr>
          </w:p>
          <w:p w:rsidR="00F12ECA" w:rsidRPr="00E90A3F" w:rsidRDefault="00F12ECA" w:rsidP="00EE0197">
            <w:pPr>
              <w:spacing w:after="0"/>
              <w:jc w:val="both"/>
              <w:rPr>
                <w:sz w:val="20"/>
                <w:szCs w:val="20"/>
              </w:rPr>
            </w:pPr>
            <w:r w:rsidRPr="00E90A3F">
              <w:rPr>
                <w:sz w:val="20"/>
                <w:szCs w:val="20"/>
              </w:rPr>
              <w:t>(1)</w:t>
            </w:r>
            <w:r w:rsidR="00EE0197" w:rsidRPr="00E90A3F">
              <w:rPr>
                <w:sz w:val="20"/>
                <w:szCs w:val="20"/>
              </w:rPr>
              <w:t xml:space="preserve"> </w:t>
            </w:r>
            <w:r w:rsidRPr="00E90A3F">
              <w:rPr>
                <w:sz w:val="20"/>
                <w:szCs w:val="20"/>
              </w:rPr>
              <w:t xml:space="preserve">Ak policajt nemôže vykonávať štátnu službu pre dôležité osobné prekážky, je nadriadený povinný poskytnúť mu služobné voľno s nárokom na služobný plat v rozsahu a za podmienok takto: </w:t>
            </w:r>
          </w:p>
          <w:p w:rsidR="00F12ECA" w:rsidRPr="00E90A3F" w:rsidRDefault="00F12ECA" w:rsidP="00EE0197">
            <w:pPr>
              <w:spacing w:after="0"/>
              <w:jc w:val="both"/>
              <w:rPr>
                <w:sz w:val="20"/>
                <w:szCs w:val="20"/>
              </w:rPr>
            </w:pPr>
            <w:r w:rsidRPr="00E90A3F">
              <w:rPr>
                <w:sz w:val="20"/>
                <w:szCs w:val="20"/>
              </w:rPr>
              <w:t>a)</w:t>
            </w:r>
            <w:r w:rsidR="00EE0197" w:rsidRPr="00E90A3F">
              <w:rPr>
                <w:sz w:val="20"/>
                <w:szCs w:val="20"/>
              </w:rPr>
              <w:t xml:space="preserve"> </w:t>
            </w:r>
            <w:r w:rsidRPr="00E90A3F">
              <w:rPr>
                <w:sz w:val="20"/>
                <w:szCs w:val="20"/>
              </w:rPr>
              <w:t xml:space="preserve">pri vyšetrení alebo pri ošetrení v zdravotníckom zariadení sa služobné voľno poskytne v nevyhnutne potrebnom rozsahu, pokiaľ vyšetrenie alebo ošetrenie nebolo možné vykonať mimo času výkonu štátnej služby, </w:t>
            </w:r>
          </w:p>
          <w:p w:rsidR="00F12ECA" w:rsidRPr="00E90A3F" w:rsidRDefault="00F12ECA" w:rsidP="00EE0197">
            <w:pPr>
              <w:spacing w:after="0"/>
              <w:jc w:val="both"/>
              <w:rPr>
                <w:sz w:val="20"/>
                <w:szCs w:val="20"/>
              </w:rPr>
            </w:pPr>
            <w:r w:rsidRPr="00E90A3F">
              <w:rPr>
                <w:sz w:val="20"/>
                <w:szCs w:val="20"/>
              </w:rPr>
              <w:t>b)</w:t>
            </w:r>
            <w:r w:rsidR="00EE0197" w:rsidRPr="00E90A3F">
              <w:rPr>
                <w:sz w:val="20"/>
                <w:szCs w:val="20"/>
              </w:rPr>
              <w:t xml:space="preserve"> </w:t>
            </w:r>
            <w:r w:rsidRPr="00E90A3F">
              <w:rPr>
                <w:sz w:val="20"/>
                <w:szCs w:val="20"/>
              </w:rPr>
              <w:t xml:space="preserve">pri narodení dieťaťa manželke policajta alebo jej na roveň postavenej sa služobné voľno poskytne v nevyhnutne potrebnom rozsahu na prevoz manželky policajta alebo jej na roveň postavenej do zdravotníckeho zariadenia a späť, </w:t>
            </w:r>
          </w:p>
          <w:p w:rsidR="00F12ECA" w:rsidRPr="00E90A3F" w:rsidRDefault="00F12ECA" w:rsidP="00F12ECA">
            <w:pPr>
              <w:spacing w:after="0"/>
              <w:jc w:val="both"/>
              <w:rPr>
                <w:sz w:val="20"/>
                <w:szCs w:val="20"/>
              </w:rPr>
            </w:pPr>
            <w:r w:rsidRPr="00E90A3F">
              <w:rPr>
                <w:sz w:val="20"/>
                <w:szCs w:val="20"/>
              </w:rPr>
              <w:t>c)</w:t>
            </w:r>
            <w:r w:rsidR="00EE0197" w:rsidRPr="00E90A3F">
              <w:rPr>
                <w:sz w:val="20"/>
                <w:szCs w:val="20"/>
              </w:rPr>
              <w:t xml:space="preserve"> </w:t>
            </w:r>
            <w:r w:rsidRPr="00E90A3F">
              <w:rPr>
                <w:sz w:val="20"/>
                <w:szCs w:val="20"/>
              </w:rPr>
              <w:t>pri sprevádzaní</w:t>
            </w:r>
          </w:p>
          <w:p w:rsidR="00F12ECA" w:rsidRPr="00E90A3F" w:rsidRDefault="00F12ECA" w:rsidP="00F12ECA">
            <w:pPr>
              <w:spacing w:after="0"/>
              <w:jc w:val="both"/>
              <w:rPr>
                <w:sz w:val="20"/>
                <w:szCs w:val="20"/>
              </w:rPr>
            </w:pPr>
            <w:r w:rsidRPr="00E90A3F">
              <w:rPr>
                <w:sz w:val="20"/>
                <w:szCs w:val="20"/>
              </w:rPr>
              <w:t>1.</w:t>
            </w:r>
            <w:r w:rsidR="00EE0197" w:rsidRPr="00E90A3F">
              <w:rPr>
                <w:sz w:val="20"/>
                <w:szCs w:val="20"/>
              </w:rPr>
              <w:t xml:space="preserve"> </w:t>
            </w:r>
            <w:r w:rsidRPr="00E90A3F">
              <w:rPr>
                <w:sz w:val="20"/>
                <w:szCs w:val="20"/>
              </w:rPr>
              <w:t xml:space="preserve">dieťaťa, manžela (manželky), rodiča policajta na vyšetrenie alebo ošetrenie do zdravotníckeho zariadenia pri náhlom ochorení alebo pri úraze alebo na pravidelné alebo vopred určené vyšetrenie alebo liečenie, </w:t>
            </w:r>
          </w:p>
          <w:p w:rsidR="00F12ECA" w:rsidRPr="00E90A3F" w:rsidRDefault="00F12ECA" w:rsidP="00F12ECA">
            <w:pPr>
              <w:spacing w:after="0"/>
              <w:jc w:val="both"/>
              <w:rPr>
                <w:sz w:val="20"/>
                <w:szCs w:val="20"/>
              </w:rPr>
            </w:pPr>
            <w:r w:rsidRPr="00E90A3F">
              <w:rPr>
                <w:sz w:val="20"/>
                <w:szCs w:val="20"/>
              </w:rPr>
              <w:t>2.</w:t>
            </w:r>
            <w:r w:rsidR="00EE0197" w:rsidRPr="00E90A3F">
              <w:rPr>
                <w:sz w:val="20"/>
                <w:szCs w:val="20"/>
              </w:rPr>
              <w:t xml:space="preserve"> </w:t>
            </w:r>
            <w:r w:rsidRPr="00E90A3F">
              <w:rPr>
                <w:sz w:val="20"/>
                <w:szCs w:val="20"/>
              </w:rPr>
              <w:t xml:space="preserve">zdravotne postihnutého dieťaťa do zariadenia sociálnej služby alebo do osobitnej internátnej školy a späť </w:t>
            </w:r>
          </w:p>
          <w:p w:rsidR="00F12ECA" w:rsidRPr="00E90A3F" w:rsidRDefault="00F12ECA" w:rsidP="00F12ECA">
            <w:pPr>
              <w:spacing w:after="0"/>
              <w:jc w:val="both"/>
              <w:rPr>
                <w:sz w:val="20"/>
                <w:szCs w:val="20"/>
              </w:rPr>
            </w:pPr>
            <w:r w:rsidRPr="00E90A3F">
              <w:rPr>
                <w:sz w:val="20"/>
                <w:szCs w:val="20"/>
              </w:rPr>
              <w:t xml:space="preserve">sa služobné voľno poskytne v nevyhnutne potrebnom rozsahu, najviac však na jeden deň v prípade uvedenom v bode 1, najviac na 15 dní v kalendárnom roku v prípade uvedenom v bode 2. Služobné voľno sa poskytne len jednému z oprávnených a len ak bolo sprevádzanie nevyhnutné a uvedené úkony nebolo možné vykonať mimo času výkonu štátnej služby, </w:t>
            </w:r>
          </w:p>
          <w:p w:rsidR="00F12ECA" w:rsidRPr="00E90A3F" w:rsidRDefault="00F12ECA" w:rsidP="00F12ECA">
            <w:pPr>
              <w:spacing w:after="0"/>
              <w:jc w:val="both"/>
              <w:rPr>
                <w:sz w:val="20"/>
                <w:szCs w:val="20"/>
              </w:rPr>
            </w:pPr>
            <w:r w:rsidRPr="00E90A3F">
              <w:rPr>
                <w:sz w:val="20"/>
                <w:szCs w:val="20"/>
              </w:rPr>
              <w:t>d)</w:t>
            </w:r>
            <w:r w:rsidR="00EE0197" w:rsidRPr="00E90A3F">
              <w:rPr>
                <w:sz w:val="20"/>
                <w:szCs w:val="20"/>
              </w:rPr>
              <w:t xml:space="preserve"> </w:t>
            </w:r>
            <w:r w:rsidRPr="00E90A3F">
              <w:rPr>
                <w:sz w:val="20"/>
                <w:szCs w:val="20"/>
              </w:rPr>
              <w:t>pri ošetrovaní člena rodiny, starostlivosti o dieťa</w:t>
            </w:r>
          </w:p>
          <w:p w:rsidR="00F12ECA" w:rsidRPr="00E90A3F" w:rsidRDefault="00F12ECA" w:rsidP="00F12ECA">
            <w:pPr>
              <w:spacing w:after="0"/>
              <w:jc w:val="both"/>
              <w:rPr>
                <w:sz w:val="20"/>
                <w:szCs w:val="20"/>
              </w:rPr>
            </w:pPr>
            <w:r w:rsidRPr="00E90A3F">
              <w:rPr>
                <w:sz w:val="20"/>
                <w:szCs w:val="20"/>
              </w:rPr>
              <w:t>1.</w:t>
            </w:r>
            <w:r w:rsidR="00EE0197" w:rsidRPr="00E90A3F">
              <w:rPr>
                <w:sz w:val="20"/>
                <w:szCs w:val="20"/>
              </w:rPr>
              <w:t xml:space="preserve"> </w:t>
            </w:r>
            <w:r w:rsidRPr="00E90A3F">
              <w:rPr>
                <w:sz w:val="20"/>
                <w:szCs w:val="20"/>
              </w:rPr>
              <w:t>pri ošetrovaní chorého dieťaťa mladšieho ako 11 rokov,</w:t>
            </w:r>
          </w:p>
          <w:p w:rsidR="00F12ECA" w:rsidRPr="00E90A3F" w:rsidRDefault="00F12ECA" w:rsidP="00F12ECA">
            <w:pPr>
              <w:spacing w:after="0"/>
              <w:jc w:val="both"/>
              <w:rPr>
                <w:sz w:val="20"/>
                <w:szCs w:val="20"/>
              </w:rPr>
            </w:pPr>
            <w:r w:rsidRPr="00E90A3F">
              <w:rPr>
                <w:sz w:val="20"/>
                <w:szCs w:val="20"/>
              </w:rPr>
              <w:t>2.</w:t>
            </w:r>
            <w:r w:rsidR="00EE0197" w:rsidRPr="00E90A3F">
              <w:rPr>
                <w:sz w:val="20"/>
                <w:szCs w:val="20"/>
              </w:rPr>
              <w:t xml:space="preserve"> </w:t>
            </w:r>
            <w:r w:rsidRPr="00E90A3F">
              <w:rPr>
                <w:sz w:val="20"/>
                <w:szCs w:val="20"/>
              </w:rPr>
              <w:t>pri starostlivosti o dieťa mladšie ako 11 rokov z toho dôvodu, že</w:t>
            </w:r>
          </w:p>
          <w:p w:rsidR="00F12ECA" w:rsidRPr="00E90A3F" w:rsidRDefault="00F12ECA" w:rsidP="00F12ECA">
            <w:pPr>
              <w:spacing w:after="0"/>
              <w:jc w:val="both"/>
              <w:rPr>
                <w:sz w:val="20"/>
                <w:szCs w:val="20"/>
              </w:rPr>
            </w:pPr>
            <w:r w:rsidRPr="00E90A3F">
              <w:rPr>
                <w:sz w:val="20"/>
                <w:szCs w:val="20"/>
              </w:rPr>
              <w:t>2a.</w:t>
            </w:r>
            <w:r w:rsidR="00EE0197" w:rsidRPr="00E90A3F">
              <w:rPr>
                <w:sz w:val="20"/>
                <w:szCs w:val="20"/>
              </w:rPr>
              <w:t xml:space="preserve"> </w:t>
            </w:r>
            <w:r w:rsidRPr="00E90A3F">
              <w:rPr>
                <w:sz w:val="20"/>
                <w:szCs w:val="20"/>
              </w:rPr>
              <w:t xml:space="preserve">detské výchovné zariadenie, v ktorého starostlivosti dieťa inak je, alebo škola, do ktorej chodí, boli uzatvorené podľa nariadenia príslušných orgánov alebo </w:t>
            </w:r>
          </w:p>
          <w:p w:rsidR="00F12ECA" w:rsidRPr="00E90A3F" w:rsidRDefault="00F12ECA" w:rsidP="00F12ECA">
            <w:pPr>
              <w:spacing w:after="0"/>
              <w:jc w:val="both"/>
              <w:rPr>
                <w:sz w:val="20"/>
                <w:szCs w:val="20"/>
              </w:rPr>
            </w:pPr>
            <w:r w:rsidRPr="00E90A3F">
              <w:rPr>
                <w:sz w:val="20"/>
                <w:szCs w:val="20"/>
              </w:rPr>
              <w:t>2b.</w:t>
            </w:r>
            <w:r w:rsidR="00EE0197" w:rsidRPr="00E90A3F">
              <w:rPr>
                <w:sz w:val="20"/>
                <w:szCs w:val="20"/>
              </w:rPr>
              <w:t xml:space="preserve"> </w:t>
            </w:r>
            <w:r w:rsidRPr="00E90A3F">
              <w:rPr>
                <w:sz w:val="20"/>
                <w:szCs w:val="20"/>
              </w:rPr>
              <w:t xml:space="preserve">dieťa nemôže byť pre nariadenú karanténu v starostlivosti detského výchovného zariadenia alebo dochádzať do školy, alebo </w:t>
            </w:r>
          </w:p>
          <w:p w:rsidR="00F12ECA" w:rsidRPr="00E90A3F" w:rsidRDefault="00F12ECA" w:rsidP="00F12ECA">
            <w:pPr>
              <w:spacing w:after="0"/>
              <w:jc w:val="both"/>
              <w:rPr>
                <w:sz w:val="20"/>
                <w:szCs w:val="20"/>
              </w:rPr>
            </w:pPr>
            <w:r w:rsidRPr="00E90A3F">
              <w:rPr>
                <w:sz w:val="20"/>
                <w:szCs w:val="20"/>
              </w:rPr>
              <w:t>2c.</w:t>
            </w:r>
            <w:r w:rsidR="00EE0197" w:rsidRPr="00E90A3F">
              <w:rPr>
                <w:sz w:val="20"/>
                <w:szCs w:val="20"/>
              </w:rPr>
              <w:t xml:space="preserve"> </w:t>
            </w:r>
            <w:r w:rsidRPr="00E90A3F">
              <w:rPr>
                <w:sz w:val="20"/>
                <w:szCs w:val="20"/>
              </w:rPr>
              <w:t xml:space="preserve">osoba, ktorá sa inak o dieťa stará, ochorela alebo jej bola nariadená karanténa alebo karanténne opatrenie, alebo sa podrobila vyšetreniu alebo ošetreniu v zdravotníckom zariadení, ktoré nebolo možné zabezpečiť mimo času výkonu štátnej služby, a preto sa nemôže o dieťa starať, </w:t>
            </w:r>
          </w:p>
          <w:p w:rsidR="00F12ECA" w:rsidRPr="00E90A3F" w:rsidRDefault="00F12ECA" w:rsidP="00F12ECA">
            <w:pPr>
              <w:spacing w:after="0"/>
              <w:jc w:val="both"/>
              <w:rPr>
                <w:sz w:val="20"/>
                <w:szCs w:val="20"/>
              </w:rPr>
            </w:pPr>
            <w:r w:rsidRPr="00E90A3F">
              <w:rPr>
                <w:sz w:val="20"/>
                <w:szCs w:val="20"/>
              </w:rPr>
              <w:t>3.</w:t>
            </w:r>
            <w:r w:rsidR="00EE0197" w:rsidRPr="00E90A3F">
              <w:rPr>
                <w:sz w:val="20"/>
                <w:szCs w:val="20"/>
              </w:rPr>
              <w:t xml:space="preserve"> </w:t>
            </w:r>
            <w:r w:rsidRPr="00E90A3F">
              <w:rPr>
                <w:sz w:val="20"/>
                <w:szCs w:val="20"/>
              </w:rPr>
              <w:t xml:space="preserve">pri ošetrovaní iného chorého člena rodiny, ktorý žije s policajtom v spoločnej domácnosti, ak jeho zdravotný stav vyžaduje nevyhnutne ošetrenie inou osobou a chorého nie je možné alebo vhodné umiestniť v nemocnici, sa služobné voľno poskytne najviac po dobu prvých deväť po sebe idúcich kalendárnych dní, pokiaľ potreba ošetrovania alebo starostlivosti v nich trvá. Policajtovi, ktorý má v trvalej starostlivosti aspoň jedno dieťa vo veku do skončenia povinnej školskej dochádzky a je inak osamelý, sa poskytne služobné voľno po dobu prvých 14 po sebe idúcich kalendárnych dní, pokiaľ potreba ošetrovania alebo starostlivosti v nich trvá; v tom istom prípade ošetrovania alebo starostlivosti sa služobné voľno poskytne len raz a len jednému z oprávnených, </w:t>
            </w:r>
          </w:p>
          <w:p w:rsidR="00DD6523" w:rsidRPr="00E90A3F" w:rsidRDefault="00DD6523" w:rsidP="00DD6523">
            <w:pPr>
              <w:autoSpaceDE w:val="0"/>
              <w:autoSpaceDN w:val="0"/>
              <w:adjustRightInd w:val="0"/>
              <w:spacing w:after="0"/>
              <w:jc w:val="both"/>
              <w:rPr>
                <w:sz w:val="20"/>
                <w:szCs w:val="20"/>
                <w:lang w:eastAsia="en-US"/>
              </w:rPr>
            </w:pPr>
            <w:r w:rsidRPr="00E90A3F">
              <w:rPr>
                <w:b/>
                <w:sz w:val="20"/>
                <w:szCs w:val="20"/>
              </w:rPr>
              <w:t>e) pri narodení dieťaťa na účely starostlivosti sa služobné voľno poskytne otcovi dieťaťa na 14 po sebe idúcich kalendárnych dní najneskôr do uplynutia šiestich týždňov od narodenia dieťaťa,</w:t>
            </w:r>
            <w:r w:rsidRPr="00E90A3F">
              <w:rPr>
                <w:sz w:val="20"/>
                <w:szCs w:val="20"/>
                <w:lang w:eastAsia="en-US"/>
              </w:rPr>
              <w:t xml:space="preserve"> </w:t>
            </w:r>
          </w:p>
          <w:p w:rsidR="00F12ECA" w:rsidRPr="00E90A3F" w:rsidRDefault="00DD6523" w:rsidP="00F12ECA">
            <w:pPr>
              <w:spacing w:after="0"/>
              <w:jc w:val="both"/>
              <w:rPr>
                <w:sz w:val="20"/>
                <w:szCs w:val="20"/>
              </w:rPr>
            </w:pPr>
            <w:r w:rsidRPr="00E90A3F">
              <w:rPr>
                <w:sz w:val="20"/>
                <w:szCs w:val="20"/>
              </w:rPr>
              <w:t>f</w:t>
            </w:r>
            <w:r w:rsidR="00F12ECA" w:rsidRPr="00E90A3F">
              <w:rPr>
                <w:sz w:val="20"/>
                <w:szCs w:val="20"/>
              </w:rPr>
              <w:t>)</w:t>
            </w:r>
            <w:r w:rsidR="00EE0197" w:rsidRPr="00E90A3F">
              <w:rPr>
                <w:sz w:val="20"/>
                <w:szCs w:val="20"/>
              </w:rPr>
              <w:t xml:space="preserve"> </w:t>
            </w:r>
            <w:r w:rsidR="00F12ECA" w:rsidRPr="00E90A3F">
              <w:rPr>
                <w:sz w:val="20"/>
                <w:szCs w:val="20"/>
              </w:rPr>
              <w:t>pri úmrtí</w:t>
            </w:r>
          </w:p>
          <w:p w:rsidR="00F12ECA" w:rsidRPr="00E90A3F" w:rsidRDefault="00F12ECA" w:rsidP="00F12ECA">
            <w:pPr>
              <w:spacing w:after="0"/>
              <w:jc w:val="both"/>
              <w:rPr>
                <w:sz w:val="20"/>
                <w:szCs w:val="20"/>
              </w:rPr>
            </w:pPr>
            <w:r w:rsidRPr="00E90A3F">
              <w:rPr>
                <w:sz w:val="20"/>
                <w:szCs w:val="20"/>
              </w:rPr>
              <w:t>1.</w:t>
            </w:r>
            <w:r w:rsidR="00EE0197" w:rsidRPr="00E90A3F">
              <w:rPr>
                <w:sz w:val="20"/>
                <w:szCs w:val="20"/>
              </w:rPr>
              <w:t xml:space="preserve"> </w:t>
            </w:r>
            <w:r w:rsidRPr="00E90A3F">
              <w:rPr>
                <w:sz w:val="20"/>
                <w:szCs w:val="20"/>
              </w:rPr>
              <w:t xml:space="preserve">pri úmrtí manžela alebo jemu na roveň postaveného alebo dieťaťa sa služobné voľno poskytne na tri dni, </w:t>
            </w:r>
          </w:p>
          <w:p w:rsidR="00F12ECA" w:rsidRPr="00E90A3F" w:rsidRDefault="00F12ECA" w:rsidP="00F12ECA">
            <w:pPr>
              <w:spacing w:after="0"/>
              <w:jc w:val="both"/>
              <w:rPr>
                <w:sz w:val="20"/>
                <w:szCs w:val="20"/>
              </w:rPr>
            </w:pPr>
            <w:r w:rsidRPr="00E90A3F">
              <w:rPr>
                <w:sz w:val="20"/>
                <w:szCs w:val="20"/>
              </w:rPr>
              <w:t>2.</w:t>
            </w:r>
            <w:r w:rsidR="00EE0197" w:rsidRPr="00E90A3F">
              <w:rPr>
                <w:sz w:val="20"/>
                <w:szCs w:val="20"/>
              </w:rPr>
              <w:t xml:space="preserve"> </w:t>
            </w:r>
            <w:r w:rsidRPr="00E90A3F">
              <w:rPr>
                <w:sz w:val="20"/>
                <w:szCs w:val="20"/>
              </w:rPr>
              <w:t xml:space="preserve">pri úmrtí rodičov a súrodencov policajta, rodičov a súrodencov jeho manžela, ako i manžela súrodenca policajta sa služobné voľno poskytne na jeden deň a na ďalší deň, ak policajt obstaráva pohreb týchto osôb, </w:t>
            </w:r>
          </w:p>
          <w:p w:rsidR="00F12ECA" w:rsidRPr="00E90A3F" w:rsidRDefault="00F12ECA" w:rsidP="00F12ECA">
            <w:pPr>
              <w:spacing w:after="0"/>
              <w:jc w:val="both"/>
              <w:rPr>
                <w:sz w:val="20"/>
                <w:szCs w:val="20"/>
              </w:rPr>
            </w:pPr>
            <w:r w:rsidRPr="00E90A3F">
              <w:rPr>
                <w:sz w:val="20"/>
                <w:szCs w:val="20"/>
              </w:rPr>
              <w:t>3.</w:t>
            </w:r>
            <w:r w:rsidR="00EE0197" w:rsidRPr="00E90A3F">
              <w:rPr>
                <w:sz w:val="20"/>
                <w:szCs w:val="20"/>
              </w:rPr>
              <w:t xml:space="preserve"> </w:t>
            </w:r>
            <w:r w:rsidRPr="00E90A3F">
              <w:rPr>
                <w:sz w:val="20"/>
                <w:szCs w:val="20"/>
              </w:rPr>
              <w:t xml:space="preserve">pri úmrtí prarodičov alebo vnuka policajta alebo prarodičov alebo vnuka jeho manžela sa služobné voľno poskytne najviac na jeden deň a na ďalší deň, ak policajt obstaráva pohreb týchto osôb, </w:t>
            </w:r>
          </w:p>
          <w:p w:rsidR="00F12ECA" w:rsidRPr="00E90A3F" w:rsidRDefault="00F12ECA" w:rsidP="00F12ECA">
            <w:pPr>
              <w:spacing w:after="0"/>
              <w:jc w:val="both"/>
              <w:rPr>
                <w:sz w:val="20"/>
                <w:szCs w:val="20"/>
              </w:rPr>
            </w:pPr>
            <w:r w:rsidRPr="00E90A3F">
              <w:rPr>
                <w:sz w:val="20"/>
                <w:szCs w:val="20"/>
              </w:rPr>
              <w:t>4.</w:t>
            </w:r>
            <w:r w:rsidR="00EE0197" w:rsidRPr="00E90A3F">
              <w:rPr>
                <w:sz w:val="20"/>
                <w:szCs w:val="20"/>
              </w:rPr>
              <w:t xml:space="preserve"> </w:t>
            </w:r>
            <w:r w:rsidRPr="00E90A3F">
              <w:rPr>
                <w:sz w:val="20"/>
                <w:szCs w:val="20"/>
              </w:rPr>
              <w:t xml:space="preserve">pri úmrtí inej osoby, ktorá nepatrí k uvedeným rodinným príslušníkom, ale žila s policajtom v čase úmrtia v domácnosti, služobné voľno sa poskytne na nevyhnutne potrebný čas, najviac na jeden deň, a na ďalší deň, ak policajt obstaráva pohreb tejto osoby, </w:t>
            </w:r>
          </w:p>
          <w:p w:rsidR="00F12ECA" w:rsidRPr="00E90A3F" w:rsidRDefault="00F12ECA" w:rsidP="00F12ECA">
            <w:pPr>
              <w:spacing w:after="0"/>
              <w:jc w:val="both"/>
              <w:rPr>
                <w:sz w:val="20"/>
                <w:szCs w:val="20"/>
              </w:rPr>
            </w:pPr>
            <w:r w:rsidRPr="00E90A3F">
              <w:rPr>
                <w:sz w:val="20"/>
                <w:szCs w:val="20"/>
              </w:rPr>
              <w:t>5.</w:t>
            </w:r>
            <w:r w:rsidR="00EE0197" w:rsidRPr="00E90A3F">
              <w:rPr>
                <w:sz w:val="20"/>
                <w:szCs w:val="20"/>
              </w:rPr>
              <w:t xml:space="preserve"> </w:t>
            </w:r>
            <w:r w:rsidRPr="00E90A3F">
              <w:rPr>
                <w:sz w:val="20"/>
                <w:szCs w:val="20"/>
              </w:rPr>
              <w:t xml:space="preserve">pri úmrtí spolupracovníka sa na účasť na jeho pohrebe služobné voľno poskytne na nevyhnutne potrebný čas, </w:t>
            </w:r>
          </w:p>
          <w:p w:rsidR="00F12ECA" w:rsidRPr="00E90A3F" w:rsidRDefault="00DD6523" w:rsidP="00F12ECA">
            <w:pPr>
              <w:spacing w:after="0"/>
              <w:jc w:val="both"/>
              <w:rPr>
                <w:sz w:val="20"/>
                <w:szCs w:val="20"/>
              </w:rPr>
            </w:pPr>
            <w:r w:rsidRPr="00E90A3F">
              <w:rPr>
                <w:sz w:val="20"/>
                <w:szCs w:val="20"/>
              </w:rPr>
              <w:t>g</w:t>
            </w:r>
            <w:r w:rsidR="00F12ECA" w:rsidRPr="00E90A3F">
              <w:rPr>
                <w:sz w:val="20"/>
                <w:szCs w:val="20"/>
              </w:rPr>
              <w:t>)</w:t>
            </w:r>
            <w:r w:rsidR="00EE0197" w:rsidRPr="00E90A3F">
              <w:rPr>
                <w:sz w:val="20"/>
                <w:szCs w:val="20"/>
              </w:rPr>
              <w:t xml:space="preserve"> </w:t>
            </w:r>
            <w:r w:rsidR="00F12ECA" w:rsidRPr="00E90A3F">
              <w:rPr>
                <w:sz w:val="20"/>
                <w:szCs w:val="20"/>
              </w:rPr>
              <w:t>pri vlastnej svadbe a svadbe detí</w:t>
            </w:r>
          </w:p>
          <w:p w:rsidR="00F12ECA" w:rsidRPr="00E90A3F" w:rsidRDefault="00F12ECA" w:rsidP="00F12ECA">
            <w:pPr>
              <w:spacing w:after="0"/>
              <w:jc w:val="both"/>
              <w:rPr>
                <w:sz w:val="20"/>
                <w:szCs w:val="20"/>
              </w:rPr>
            </w:pPr>
            <w:r w:rsidRPr="00E90A3F">
              <w:rPr>
                <w:sz w:val="20"/>
                <w:szCs w:val="20"/>
              </w:rPr>
              <w:lastRenderedPageBreak/>
              <w:t xml:space="preserve">1. na vlastnú svadbu sa služobné voľno poskytne na dva dni, z toho jeden deň na účasť na svadobnom obrade, </w:t>
            </w:r>
          </w:p>
          <w:p w:rsidR="00F12ECA" w:rsidRPr="00E90A3F" w:rsidRDefault="00F12ECA" w:rsidP="00F12ECA">
            <w:pPr>
              <w:spacing w:after="0"/>
              <w:jc w:val="both"/>
              <w:rPr>
                <w:sz w:val="20"/>
                <w:szCs w:val="20"/>
              </w:rPr>
            </w:pPr>
            <w:r w:rsidRPr="00E90A3F">
              <w:rPr>
                <w:sz w:val="20"/>
                <w:szCs w:val="20"/>
              </w:rPr>
              <w:t>2.</w:t>
            </w:r>
            <w:r w:rsidR="00EE0197" w:rsidRPr="00E90A3F">
              <w:rPr>
                <w:sz w:val="20"/>
                <w:szCs w:val="20"/>
              </w:rPr>
              <w:t xml:space="preserve"> </w:t>
            </w:r>
            <w:r w:rsidRPr="00E90A3F">
              <w:rPr>
                <w:sz w:val="20"/>
                <w:szCs w:val="20"/>
              </w:rPr>
              <w:t>na účasť na svadbe detí alebo rodičov sa služobné voľno poskytne na jeden deň,</w:t>
            </w:r>
          </w:p>
          <w:p w:rsidR="00F12ECA" w:rsidRPr="00E90A3F" w:rsidRDefault="00DD6523" w:rsidP="00F12ECA">
            <w:pPr>
              <w:spacing w:after="0"/>
              <w:jc w:val="both"/>
              <w:rPr>
                <w:sz w:val="20"/>
                <w:szCs w:val="20"/>
              </w:rPr>
            </w:pPr>
            <w:r w:rsidRPr="00E90A3F">
              <w:rPr>
                <w:sz w:val="20"/>
                <w:szCs w:val="20"/>
              </w:rPr>
              <w:t>h</w:t>
            </w:r>
            <w:r w:rsidR="00F12ECA" w:rsidRPr="00E90A3F">
              <w:rPr>
                <w:sz w:val="20"/>
                <w:szCs w:val="20"/>
              </w:rPr>
              <w:t>)</w:t>
            </w:r>
            <w:r w:rsidR="00EE0197" w:rsidRPr="00E90A3F">
              <w:rPr>
                <w:sz w:val="20"/>
                <w:szCs w:val="20"/>
              </w:rPr>
              <w:t xml:space="preserve"> </w:t>
            </w:r>
            <w:r w:rsidR="00F12ECA" w:rsidRPr="00E90A3F">
              <w:rPr>
                <w:sz w:val="20"/>
                <w:szCs w:val="20"/>
              </w:rPr>
              <w:t>pri presťahovaní policajta, ktorý má svoju vlastnú domácnosť alebo bytové zariadenie,</w:t>
            </w:r>
          </w:p>
          <w:p w:rsidR="00F12ECA" w:rsidRPr="00E90A3F" w:rsidRDefault="00F12ECA" w:rsidP="00F12ECA">
            <w:pPr>
              <w:spacing w:after="0"/>
              <w:jc w:val="both"/>
              <w:rPr>
                <w:sz w:val="20"/>
                <w:szCs w:val="20"/>
              </w:rPr>
            </w:pPr>
            <w:r w:rsidRPr="00E90A3F">
              <w:rPr>
                <w:sz w:val="20"/>
                <w:szCs w:val="20"/>
              </w:rPr>
              <w:t>1.</w:t>
            </w:r>
            <w:r w:rsidR="00EE0197" w:rsidRPr="00E90A3F">
              <w:rPr>
                <w:sz w:val="20"/>
                <w:szCs w:val="20"/>
              </w:rPr>
              <w:t xml:space="preserve"> </w:t>
            </w:r>
            <w:r w:rsidRPr="00E90A3F">
              <w:rPr>
                <w:sz w:val="20"/>
                <w:szCs w:val="20"/>
              </w:rPr>
              <w:t xml:space="preserve">ak sa sťahuje policajt do inej obce, poskytne sa mu služobné voľno v nevyhnutne potrebnom rozsahu, najviac na dva dni, </w:t>
            </w:r>
          </w:p>
          <w:p w:rsidR="00F12ECA" w:rsidRPr="00E90A3F" w:rsidRDefault="00F12ECA" w:rsidP="00F12ECA">
            <w:pPr>
              <w:spacing w:after="0"/>
              <w:jc w:val="both"/>
              <w:rPr>
                <w:sz w:val="20"/>
                <w:szCs w:val="20"/>
              </w:rPr>
            </w:pPr>
            <w:r w:rsidRPr="00E90A3F">
              <w:rPr>
                <w:sz w:val="20"/>
                <w:szCs w:val="20"/>
              </w:rPr>
              <w:t>2.</w:t>
            </w:r>
            <w:r w:rsidR="00EE0197" w:rsidRPr="00E90A3F">
              <w:rPr>
                <w:sz w:val="20"/>
                <w:szCs w:val="20"/>
              </w:rPr>
              <w:t xml:space="preserve"> </w:t>
            </w:r>
            <w:r w:rsidRPr="00E90A3F">
              <w:rPr>
                <w:sz w:val="20"/>
                <w:szCs w:val="20"/>
              </w:rPr>
              <w:t xml:space="preserve">ak sa sťahuje policajt v tej istej obci, poskytne sa mu služobné voľno v nevyhnutne potrebnom rozsahu, najviac na jeden deň, </w:t>
            </w:r>
          </w:p>
          <w:p w:rsidR="00F12ECA" w:rsidRPr="00E90A3F" w:rsidRDefault="00DD6523" w:rsidP="00F12ECA">
            <w:pPr>
              <w:spacing w:after="0"/>
              <w:jc w:val="both"/>
              <w:rPr>
                <w:sz w:val="20"/>
                <w:szCs w:val="20"/>
              </w:rPr>
            </w:pPr>
            <w:r w:rsidRPr="00E90A3F">
              <w:rPr>
                <w:sz w:val="20"/>
                <w:szCs w:val="20"/>
              </w:rPr>
              <w:t>i</w:t>
            </w:r>
            <w:r w:rsidR="00F12ECA" w:rsidRPr="00E90A3F">
              <w:rPr>
                <w:sz w:val="20"/>
                <w:szCs w:val="20"/>
              </w:rPr>
              <w:t>)</w:t>
            </w:r>
            <w:r w:rsidR="00EE0197" w:rsidRPr="00E90A3F">
              <w:rPr>
                <w:sz w:val="20"/>
                <w:szCs w:val="20"/>
              </w:rPr>
              <w:t xml:space="preserve"> </w:t>
            </w:r>
            <w:r w:rsidR="00F12ECA" w:rsidRPr="00E90A3F">
              <w:rPr>
                <w:sz w:val="20"/>
                <w:szCs w:val="20"/>
              </w:rPr>
              <w:t xml:space="preserve">pri hľadaní nového zamestnania pred skončením služobného pomeru policajta sa služobné voľno poskytne na nevyhnutne potrebný čas, najviac však na tri dni, </w:t>
            </w:r>
          </w:p>
          <w:p w:rsidR="00F12ECA" w:rsidRPr="00E90A3F" w:rsidRDefault="00DD6523" w:rsidP="00F12ECA">
            <w:pPr>
              <w:spacing w:after="0"/>
              <w:jc w:val="both"/>
              <w:rPr>
                <w:sz w:val="20"/>
                <w:szCs w:val="20"/>
              </w:rPr>
            </w:pPr>
            <w:r w:rsidRPr="00E90A3F">
              <w:rPr>
                <w:sz w:val="20"/>
                <w:szCs w:val="20"/>
              </w:rPr>
              <w:t>j</w:t>
            </w:r>
            <w:r w:rsidR="00F12ECA" w:rsidRPr="00E90A3F">
              <w:rPr>
                <w:sz w:val="20"/>
                <w:szCs w:val="20"/>
              </w:rPr>
              <w:t>)</w:t>
            </w:r>
            <w:r w:rsidR="00EE0197" w:rsidRPr="00E90A3F">
              <w:rPr>
                <w:sz w:val="20"/>
                <w:szCs w:val="20"/>
              </w:rPr>
              <w:t xml:space="preserve"> </w:t>
            </w:r>
            <w:r w:rsidR="00F12ECA" w:rsidRPr="00E90A3F">
              <w:rPr>
                <w:sz w:val="20"/>
                <w:szCs w:val="20"/>
              </w:rPr>
              <w:t xml:space="preserve">pri znemožnení dopravy policajta do miesta výkonu štátnej služby z poveternostných dôvodov sa služobné voľno poskytne na nevyhnutne potrebný čas, najviac však na jeden deň, </w:t>
            </w:r>
          </w:p>
          <w:p w:rsidR="00F12ECA" w:rsidRPr="00E90A3F" w:rsidRDefault="00DD6523" w:rsidP="00F12ECA">
            <w:pPr>
              <w:spacing w:after="0"/>
              <w:jc w:val="both"/>
              <w:rPr>
                <w:sz w:val="20"/>
                <w:szCs w:val="20"/>
              </w:rPr>
            </w:pPr>
            <w:r w:rsidRPr="00E90A3F">
              <w:rPr>
                <w:sz w:val="20"/>
                <w:szCs w:val="20"/>
              </w:rPr>
              <w:t>k</w:t>
            </w:r>
            <w:r w:rsidR="00F12ECA" w:rsidRPr="00E90A3F">
              <w:rPr>
                <w:sz w:val="20"/>
                <w:szCs w:val="20"/>
              </w:rPr>
              <w:t>)</w:t>
            </w:r>
            <w:r w:rsidR="00EE0197" w:rsidRPr="00E90A3F">
              <w:rPr>
                <w:sz w:val="20"/>
                <w:szCs w:val="20"/>
              </w:rPr>
              <w:t xml:space="preserve"> </w:t>
            </w:r>
            <w:r w:rsidR="00F12ECA" w:rsidRPr="00E90A3F">
              <w:rPr>
                <w:sz w:val="20"/>
                <w:szCs w:val="20"/>
              </w:rPr>
              <w:t xml:space="preserve">pri návrate z pobytov dlhších ako tri mesiace v zahraničí mimo štátov Európskej únie na desať dní. </w:t>
            </w:r>
          </w:p>
          <w:p w:rsidR="00C05FDE" w:rsidRPr="00E90A3F" w:rsidRDefault="00C05FDE" w:rsidP="00895D92">
            <w:pPr>
              <w:spacing w:after="0"/>
              <w:jc w:val="both"/>
              <w:rPr>
                <w:rFonts w:ascii="Open Sans" w:hAnsi="Open Sans" w:cs="Open Sans"/>
                <w:sz w:val="21"/>
                <w:szCs w:val="21"/>
                <w:shd w:val="clear" w:color="auto" w:fill="FFFFFF"/>
              </w:rPr>
            </w:pPr>
          </w:p>
          <w:p w:rsidR="0020380E" w:rsidRPr="00E90A3F" w:rsidRDefault="0020380E" w:rsidP="0020380E">
            <w:pPr>
              <w:spacing w:after="120"/>
              <w:jc w:val="both"/>
              <w:rPr>
                <w:sz w:val="20"/>
                <w:szCs w:val="20"/>
              </w:rPr>
            </w:pPr>
            <w:r w:rsidRPr="00E90A3F">
              <w:rPr>
                <w:sz w:val="20"/>
                <w:szCs w:val="20"/>
              </w:rPr>
              <w:t xml:space="preserve">(1) Ak príslušník nemôže pre prekážky z dôvodu všeobecného záujmu alebo pre dôležité osobné prekážky vykonávať štátnu službu, má nárok na udelenie služobného voľna. Služobné voľno sa poskytuje v dňoch, ktoré sú inak obvyklými služobnými dňami príslušníka. </w:t>
            </w:r>
          </w:p>
          <w:p w:rsidR="0020380E" w:rsidRPr="00E90A3F" w:rsidRDefault="0020380E" w:rsidP="0020380E">
            <w:pPr>
              <w:spacing w:after="100" w:afterAutospacing="1"/>
              <w:jc w:val="both"/>
              <w:rPr>
                <w:sz w:val="20"/>
                <w:szCs w:val="20"/>
              </w:rPr>
            </w:pPr>
            <w:r w:rsidRPr="00E90A3F">
              <w:rPr>
                <w:sz w:val="20"/>
                <w:szCs w:val="20"/>
              </w:rPr>
              <w:t xml:space="preserve">(2) Prekážku v štátnej službe z dôvodu všeobecného záujmu a dôležitú osobnú prekážku v štátnej službe a jej trvanie je príslušník povinný preukázať. </w:t>
            </w:r>
          </w:p>
          <w:p w:rsidR="0020380E" w:rsidRPr="00E90A3F" w:rsidRDefault="0020380E" w:rsidP="0020380E">
            <w:pPr>
              <w:spacing w:after="0"/>
              <w:jc w:val="both"/>
              <w:rPr>
                <w:sz w:val="20"/>
                <w:szCs w:val="20"/>
              </w:rPr>
            </w:pPr>
            <w:r w:rsidRPr="00E90A3F">
              <w:rPr>
                <w:sz w:val="20"/>
                <w:szCs w:val="20"/>
              </w:rPr>
              <w:t>Platené služobné voľno</w:t>
            </w:r>
          </w:p>
          <w:p w:rsidR="0020380E" w:rsidRPr="00E90A3F" w:rsidRDefault="0020380E" w:rsidP="0020380E">
            <w:pPr>
              <w:spacing w:after="120"/>
              <w:jc w:val="both"/>
              <w:rPr>
                <w:sz w:val="20"/>
                <w:szCs w:val="20"/>
              </w:rPr>
            </w:pPr>
            <w:r w:rsidRPr="00E90A3F">
              <w:rPr>
                <w:sz w:val="20"/>
                <w:szCs w:val="20"/>
              </w:rPr>
              <w:t>(1)</w:t>
            </w:r>
            <w:r w:rsidR="00EE0197" w:rsidRPr="00E90A3F">
              <w:rPr>
                <w:sz w:val="20"/>
                <w:szCs w:val="20"/>
              </w:rPr>
              <w:t xml:space="preserve"> </w:t>
            </w:r>
            <w:r w:rsidRPr="00E90A3F">
              <w:rPr>
                <w:sz w:val="20"/>
                <w:szCs w:val="20"/>
              </w:rPr>
              <w:t xml:space="preserve">Príslušníkovi patrí platené služobné voľno na prípravu a úspešné vykonanie skúšky na získanie osobitnej odbornej spôsobilosti v rozsahu piatich služobných dní. </w:t>
            </w:r>
          </w:p>
          <w:p w:rsidR="0020380E" w:rsidRPr="00E90A3F" w:rsidRDefault="0020380E" w:rsidP="00EE0197">
            <w:pPr>
              <w:spacing w:after="0"/>
              <w:jc w:val="both"/>
              <w:rPr>
                <w:sz w:val="20"/>
                <w:szCs w:val="20"/>
              </w:rPr>
            </w:pPr>
            <w:r w:rsidRPr="00E90A3F">
              <w:rPr>
                <w:sz w:val="20"/>
                <w:szCs w:val="20"/>
              </w:rPr>
              <w:t xml:space="preserve">(2) Príslušníkovi patrí platené služobné voľno počas ošetrovania chorého člena rodiny a počas starostlivosti o dieťa mladšie ako 11 rokov, ktoré nemôže byť z vážnych dôvodov v starostlivosti detského výchovného zariadenia alebo školy, v ktorých starostlivosti dieťa inak je, alebo ak osoba, ktorá sa inak stará o dieťa, ochorela alebo sa jej nariadila karanténa (karanténne opatrenie), prípadne sa podrobila vyšetreniu alebo ošetreniu v zdravotníckom zariadení, ktoré nebolo možné zabezpečiť mimo služobného času príslušníka, najviac po dobu prvých deväť po sebe idúcich kalendárnych dní, pokiaľ potreba ošetrovania alebo starostlivosti v nich trvá. Príslušníkovi, ktorý má v trvalej starostlivosti aspoň jedno dieťa vo veku do skončenia povinnej školskej dochádzky a je inak osamelý, sa poskytne služobné voľno po dobu prvých 14 po sebe idúcich kalendárnych dní, pokiaľ potreba ošetrovania alebo starostlivosti v nich trvá. V tom istom prípade ošetrovania alebo starostlivosti sa služobné voľno poskytne len raz a len jednému z oprávnených. </w:t>
            </w:r>
          </w:p>
          <w:p w:rsidR="00EE0197" w:rsidRPr="00E90A3F" w:rsidRDefault="00EE0197" w:rsidP="00EE0197">
            <w:pPr>
              <w:spacing w:after="0"/>
              <w:jc w:val="both"/>
              <w:rPr>
                <w:sz w:val="20"/>
                <w:szCs w:val="20"/>
              </w:rPr>
            </w:pPr>
          </w:p>
          <w:p w:rsidR="0020380E" w:rsidRPr="00E90A3F" w:rsidRDefault="0020380E" w:rsidP="00EE0197">
            <w:pPr>
              <w:spacing w:after="0"/>
              <w:jc w:val="both"/>
              <w:rPr>
                <w:sz w:val="20"/>
                <w:szCs w:val="20"/>
              </w:rPr>
            </w:pPr>
            <w:r w:rsidRPr="00E90A3F">
              <w:rPr>
                <w:sz w:val="20"/>
                <w:szCs w:val="20"/>
              </w:rPr>
              <w:t>(3) Za čas služobného voľna podľa odsekov 1 a 2 patrí príslušníkovi služobný plat.</w:t>
            </w:r>
          </w:p>
          <w:p w:rsidR="0020380E" w:rsidRPr="00E90A3F" w:rsidRDefault="0020380E" w:rsidP="00EE0197">
            <w:pPr>
              <w:spacing w:after="0"/>
              <w:jc w:val="both"/>
              <w:rPr>
                <w:rFonts w:ascii="Open Sans" w:hAnsi="Open Sans" w:cs="Open Sans"/>
                <w:sz w:val="21"/>
                <w:szCs w:val="21"/>
                <w:shd w:val="clear" w:color="auto" w:fill="FFFFFF"/>
              </w:rPr>
            </w:pPr>
          </w:p>
          <w:p w:rsidR="002A2B31" w:rsidRPr="00E90A3F" w:rsidRDefault="002A2B31" w:rsidP="00EE0197">
            <w:pPr>
              <w:autoSpaceDE w:val="0"/>
              <w:autoSpaceDN w:val="0"/>
              <w:adjustRightInd w:val="0"/>
              <w:spacing w:after="0"/>
              <w:jc w:val="both"/>
              <w:rPr>
                <w:sz w:val="20"/>
                <w:szCs w:val="20"/>
                <w:shd w:val="clear" w:color="auto" w:fill="FFFFFF"/>
              </w:rPr>
            </w:pPr>
            <w:r w:rsidRPr="00E90A3F">
              <w:rPr>
                <w:sz w:val="20"/>
                <w:szCs w:val="20"/>
                <w:shd w:val="clear" w:color="auto" w:fill="FFFFFF"/>
              </w:rPr>
              <w:t>Na služobný pomer príslušníkov sa použijú primerane ustanovenia ...§ 136 až 138, 141 ods. 2 až 5, § 142 a 143... Zákonníka práce.</w:t>
            </w:r>
          </w:p>
          <w:p w:rsidR="0020380E" w:rsidRPr="00E90A3F" w:rsidRDefault="0020380E" w:rsidP="0020380E">
            <w:pPr>
              <w:spacing w:after="0"/>
              <w:rPr>
                <w:b/>
                <w:sz w:val="20"/>
                <w:szCs w:val="20"/>
              </w:rPr>
            </w:pPr>
          </w:p>
          <w:p w:rsidR="0020380E" w:rsidRPr="00E90A3F" w:rsidRDefault="0020380E" w:rsidP="0020380E">
            <w:pPr>
              <w:jc w:val="both"/>
              <w:rPr>
                <w:sz w:val="20"/>
                <w:szCs w:val="20"/>
              </w:rPr>
            </w:pPr>
            <w:r w:rsidRPr="00E90A3F">
              <w:rPr>
                <w:sz w:val="20"/>
                <w:szCs w:val="20"/>
              </w:rPr>
              <w:t xml:space="preserve">Neplatené služobné voľno sa príslušníkovi poskytne z dôvodu poskytovania osobnej starostlivosti svojmu dieťaťu, manželovi, manželke alebo rodičovi, vyžadujúcim  rozsiahlu opateru alebo podporu z vážneho zdravotného alebo s  vekom súvisiaceho dôvodu na nevyhnutne potrebný čas, najviac na päť dní v kalendárnom roku.“. </w:t>
            </w:r>
          </w:p>
          <w:p w:rsidR="00C53E6C" w:rsidRPr="00E90A3F" w:rsidRDefault="000705B6" w:rsidP="00895D92">
            <w:pPr>
              <w:spacing w:after="0"/>
              <w:jc w:val="both"/>
              <w:rPr>
                <w:sz w:val="20"/>
                <w:szCs w:val="20"/>
                <w:shd w:val="clear" w:color="auto" w:fill="FFFFFF"/>
              </w:rPr>
            </w:pPr>
            <w:r w:rsidRPr="00E90A3F">
              <w:rPr>
                <w:rFonts w:ascii="Open Sans" w:hAnsi="Open Sans" w:cs="Open Sans"/>
                <w:sz w:val="21"/>
                <w:szCs w:val="21"/>
                <w:shd w:val="clear" w:color="auto" w:fill="FFFFFF"/>
              </w:rPr>
              <w:t>(</w:t>
            </w:r>
            <w:r w:rsidRPr="00E90A3F">
              <w:rPr>
                <w:sz w:val="20"/>
                <w:szCs w:val="20"/>
                <w:shd w:val="clear" w:color="auto" w:fill="FFFFFF"/>
              </w:rPr>
              <w:t>1) Ak príslušník finančnej správy nemôže pre prekážky z dôvodu všeobecného záujmu, pre dôležité osobné prekážky alebo pre dôležité študijné prekážky vykonávať štátnu službu, má nárok na udelenie služobného voľna. Služobné voľno sa poskytuje na nevyhnutne potrebný čas v dňoch, ktoré sú inak obvyklými dňami služby príslušníka finančnej správy, ak tento zákon neustanovuje inak.</w:t>
            </w:r>
          </w:p>
          <w:p w:rsidR="000705B6" w:rsidRPr="00E90A3F" w:rsidRDefault="000705B6" w:rsidP="00895D92">
            <w:pPr>
              <w:spacing w:after="0"/>
              <w:jc w:val="both"/>
              <w:rPr>
                <w:iCs/>
                <w:sz w:val="20"/>
                <w:szCs w:val="20"/>
                <w:lang w:eastAsia="en-US"/>
              </w:rPr>
            </w:pPr>
          </w:p>
          <w:p w:rsidR="000705B6" w:rsidRPr="00E90A3F" w:rsidRDefault="000705B6" w:rsidP="000705B6">
            <w:pPr>
              <w:shd w:val="clear" w:color="auto" w:fill="FFFFFF"/>
              <w:spacing w:after="0"/>
              <w:jc w:val="both"/>
              <w:rPr>
                <w:sz w:val="20"/>
                <w:szCs w:val="20"/>
              </w:rPr>
            </w:pPr>
            <w:r w:rsidRPr="00E90A3F">
              <w:rPr>
                <w:sz w:val="20"/>
                <w:szCs w:val="20"/>
              </w:rPr>
              <w:t>(1) Ak príslušník finančnej správy nemôže vykonávať štátnu službu pre dôležité osobné prekážky, nadriadený je povinný poskytnúť mu služobné voľno s nárokom na služobný plat v rozsahu a za týchto podmienok:</w:t>
            </w:r>
          </w:p>
          <w:p w:rsidR="000705B6" w:rsidRPr="00E90A3F" w:rsidRDefault="000705B6" w:rsidP="000705B6">
            <w:pPr>
              <w:shd w:val="clear" w:color="auto" w:fill="FFFFFF"/>
              <w:spacing w:after="0"/>
              <w:jc w:val="both"/>
              <w:rPr>
                <w:sz w:val="20"/>
                <w:szCs w:val="20"/>
              </w:rPr>
            </w:pPr>
            <w:r w:rsidRPr="00E90A3F">
              <w:rPr>
                <w:sz w:val="20"/>
                <w:szCs w:val="20"/>
              </w:rPr>
              <w:t>a) pri vyšetrení alebo ošetrení v zdravotníckom zariadení sa služobné voľno poskytne na nevyhnutne potrebný čas, najviac na sedem dní v kalendárnom roku, ak vyšetrenie alebo ošetrenie nebolo možné vykonať mimo času služby,</w:t>
            </w:r>
          </w:p>
          <w:p w:rsidR="000705B6" w:rsidRPr="00E90A3F" w:rsidRDefault="000705B6" w:rsidP="000705B6">
            <w:pPr>
              <w:shd w:val="clear" w:color="auto" w:fill="FFFFFF"/>
              <w:spacing w:after="0"/>
              <w:jc w:val="both"/>
              <w:rPr>
                <w:sz w:val="20"/>
                <w:szCs w:val="20"/>
              </w:rPr>
            </w:pPr>
            <w:r w:rsidRPr="00E90A3F">
              <w:rPr>
                <w:sz w:val="20"/>
                <w:szCs w:val="20"/>
              </w:rPr>
              <w:t>b) pri preventívnych lekárskych prehliadkach súvisiacich s tehotenstvom sa služobné voľno poskytne na nevyhnutne potrebný čas, ak preventívnu prehliadku súvisiacu s tehotenstvom nebolo možné vykonať mimo času služby,</w:t>
            </w:r>
          </w:p>
          <w:p w:rsidR="000705B6" w:rsidRPr="00E90A3F" w:rsidRDefault="000705B6" w:rsidP="000705B6">
            <w:pPr>
              <w:shd w:val="clear" w:color="auto" w:fill="FFFFFF"/>
              <w:spacing w:after="0"/>
              <w:jc w:val="both"/>
              <w:rPr>
                <w:sz w:val="20"/>
                <w:szCs w:val="20"/>
              </w:rPr>
            </w:pPr>
            <w:r w:rsidRPr="00E90A3F">
              <w:rPr>
                <w:sz w:val="20"/>
                <w:szCs w:val="20"/>
              </w:rPr>
              <w:t>c) pri narodení dieťaťa príslušníkovi finančnej správy sa služobné voľno poskytne na nevyhnutne potrebný čas na prevoz matky dieťaťa do zdravotníckeho zariadenia a späť,</w:t>
            </w:r>
          </w:p>
          <w:p w:rsidR="000705B6" w:rsidRPr="00E90A3F" w:rsidRDefault="000705B6" w:rsidP="000705B6">
            <w:pPr>
              <w:shd w:val="clear" w:color="auto" w:fill="FFFFFF"/>
              <w:spacing w:after="0"/>
              <w:jc w:val="both"/>
              <w:rPr>
                <w:sz w:val="20"/>
                <w:szCs w:val="20"/>
              </w:rPr>
            </w:pPr>
            <w:r w:rsidRPr="00E90A3F">
              <w:rPr>
                <w:sz w:val="20"/>
                <w:szCs w:val="20"/>
              </w:rPr>
              <w:t>d) pri sprevádzaní</w:t>
            </w:r>
          </w:p>
          <w:p w:rsidR="000705B6" w:rsidRPr="00E90A3F" w:rsidRDefault="000705B6" w:rsidP="000705B6">
            <w:pPr>
              <w:shd w:val="clear" w:color="auto" w:fill="FFFFFF"/>
              <w:spacing w:after="0"/>
              <w:jc w:val="both"/>
              <w:rPr>
                <w:sz w:val="20"/>
                <w:szCs w:val="20"/>
              </w:rPr>
            </w:pPr>
            <w:r w:rsidRPr="00E90A3F">
              <w:rPr>
                <w:sz w:val="20"/>
                <w:szCs w:val="20"/>
              </w:rPr>
              <w:t>1. rodinného príslušníka na vyšetrenie alebo ošetrenie do zdravotníckeho zariadenia pri náhlom ochorení alebo úraze, alebo na pravidelné alebo vopred určené vyšetrenie alebo liečenie sa služobné voľno poskytne len jednému príslušníkovi finančnej správy, ktorého rodinný príslušník má byť sprevádzaný na nevyhnutne potrebný čas, najviac sedem dní v kalendárnom roku, ak bolo sprevádzanie nevyhnutné a uvedené úkony nebolo možné vykonať mimo služobného času,</w:t>
            </w:r>
          </w:p>
          <w:p w:rsidR="000705B6" w:rsidRPr="00E90A3F" w:rsidRDefault="000705B6" w:rsidP="000705B6">
            <w:pPr>
              <w:shd w:val="clear" w:color="auto" w:fill="FFFFFF"/>
              <w:spacing w:after="0"/>
              <w:jc w:val="both"/>
              <w:rPr>
                <w:sz w:val="20"/>
                <w:szCs w:val="20"/>
              </w:rPr>
            </w:pPr>
            <w:r w:rsidRPr="00E90A3F">
              <w:rPr>
                <w:sz w:val="20"/>
                <w:szCs w:val="20"/>
              </w:rPr>
              <w:t>2. dieťaťa so zdravotným postihnutím do zariadenia sociálnej starostlivosti alebo do špeciálnej školy a späť sa služobné voľno poskytne na nevyhnutne potrebný čas, najviac na 15 dní v kalendárnom roku,</w:t>
            </w:r>
          </w:p>
          <w:p w:rsidR="000705B6" w:rsidRPr="00E90A3F" w:rsidRDefault="00030110" w:rsidP="006454EB">
            <w:pPr>
              <w:spacing w:after="0"/>
              <w:jc w:val="both"/>
              <w:rPr>
                <w:b/>
                <w:sz w:val="20"/>
                <w:szCs w:val="20"/>
              </w:rPr>
            </w:pPr>
            <w:r w:rsidRPr="00E90A3F">
              <w:rPr>
                <w:b/>
                <w:sz w:val="20"/>
                <w:szCs w:val="20"/>
              </w:rPr>
              <w:lastRenderedPageBreak/>
              <w:t>e) pri narodení dieťaťa na účely osobnej starostlivosti sa služobné voľno poskytne príslušníkovi finančnej správy, ktorý je jeho otcom, na desať po sebe idúcich pracovných dní najneskôr do uplynutia šiestich týždňov od narodenia dieťaťa,   f)</w:t>
            </w:r>
            <w:r w:rsidR="000705B6" w:rsidRPr="00E90A3F">
              <w:rPr>
                <w:sz w:val="20"/>
                <w:szCs w:val="20"/>
              </w:rPr>
              <w:t xml:space="preserve"> pri úmrtí</w:t>
            </w:r>
          </w:p>
          <w:p w:rsidR="000705B6" w:rsidRPr="00E90A3F" w:rsidRDefault="000705B6" w:rsidP="006454EB">
            <w:pPr>
              <w:shd w:val="clear" w:color="auto" w:fill="FFFFFF"/>
              <w:spacing w:after="0"/>
              <w:jc w:val="both"/>
              <w:rPr>
                <w:sz w:val="20"/>
                <w:szCs w:val="20"/>
              </w:rPr>
            </w:pPr>
            <w:r w:rsidRPr="00E90A3F">
              <w:rPr>
                <w:sz w:val="20"/>
                <w:szCs w:val="20"/>
              </w:rPr>
              <w:t>1. manžela alebo dieťaťa sa služobné voľno poskytne na tri dni,</w:t>
            </w:r>
          </w:p>
          <w:p w:rsidR="000705B6" w:rsidRPr="00E90A3F" w:rsidRDefault="000705B6" w:rsidP="006454EB">
            <w:pPr>
              <w:shd w:val="clear" w:color="auto" w:fill="FFFFFF"/>
              <w:spacing w:after="0"/>
              <w:jc w:val="both"/>
              <w:rPr>
                <w:sz w:val="20"/>
                <w:szCs w:val="20"/>
              </w:rPr>
            </w:pPr>
            <w:r w:rsidRPr="00E90A3F">
              <w:rPr>
                <w:sz w:val="20"/>
                <w:szCs w:val="20"/>
              </w:rPr>
              <w:t>2.rodiča alebo súrodenca príslušníka finančnej správy, rodiča alebo súrodenca jeho manžela, ako aj manžela súrodenca príslušníka finančnej správy sa služobné voľno poskytne na jeden deň a na ďalší deň, ak príslušník finančnej správy obstaráva pohreb tejto osoby,</w:t>
            </w:r>
          </w:p>
          <w:p w:rsidR="000705B6" w:rsidRPr="00E90A3F" w:rsidRDefault="000705B6" w:rsidP="006454EB">
            <w:pPr>
              <w:shd w:val="clear" w:color="auto" w:fill="FFFFFF"/>
              <w:spacing w:after="0"/>
              <w:jc w:val="both"/>
              <w:rPr>
                <w:sz w:val="20"/>
                <w:szCs w:val="20"/>
              </w:rPr>
            </w:pPr>
            <w:r w:rsidRPr="00E90A3F">
              <w:rPr>
                <w:sz w:val="20"/>
                <w:szCs w:val="20"/>
              </w:rPr>
              <w:t>3. prarodiča alebo vnuka príslušníka finančnej správy alebo prarodiča alebo vnuka jeho manžela sa služobné voľno poskytne na nevyhnutný čas, najviac na jeden deň a na ďalší deň, ak príslušník finančnej správy obstaráva pohreb tejto osoby,</w:t>
            </w:r>
          </w:p>
          <w:p w:rsidR="000705B6" w:rsidRPr="00E90A3F" w:rsidRDefault="000705B6" w:rsidP="000705B6">
            <w:pPr>
              <w:shd w:val="clear" w:color="auto" w:fill="FFFFFF"/>
              <w:spacing w:after="0"/>
              <w:jc w:val="both"/>
              <w:rPr>
                <w:sz w:val="20"/>
                <w:szCs w:val="20"/>
              </w:rPr>
            </w:pPr>
            <w:r w:rsidRPr="00E90A3F">
              <w:rPr>
                <w:sz w:val="20"/>
                <w:szCs w:val="20"/>
              </w:rPr>
              <w:t>4. inej osoby, ktorá nepatrí k uvedeným rodinným príslušníkom, ale žila s príslušníkom finančnej správy v čase úmrtia v domácnosti, sa služobné voľno poskytne na nevyhnutne potrebný čas, najviac na jeden deň a na ďalší deň, ak príslušník finančnej správy obstaráva pohreb tejto osoby,</w:t>
            </w:r>
          </w:p>
          <w:p w:rsidR="000705B6" w:rsidRPr="00E90A3F" w:rsidRDefault="000705B6" w:rsidP="000705B6">
            <w:pPr>
              <w:shd w:val="clear" w:color="auto" w:fill="FFFFFF"/>
              <w:spacing w:after="0"/>
              <w:jc w:val="both"/>
              <w:rPr>
                <w:sz w:val="20"/>
                <w:szCs w:val="20"/>
              </w:rPr>
            </w:pPr>
            <w:r w:rsidRPr="00E90A3F">
              <w:rPr>
                <w:sz w:val="20"/>
                <w:szCs w:val="20"/>
              </w:rPr>
              <w:t>5. spolupracovníka sa na účasť na jeho pohrebe poskytne služobné voľno na nevyhnutne potrebný čas,</w:t>
            </w:r>
          </w:p>
          <w:p w:rsidR="000705B6" w:rsidRPr="00E90A3F" w:rsidRDefault="00030110" w:rsidP="000705B6">
            <w:pPr>
              <w:shd w:val="clear" w:color="auto" w:fill="FFFFFF"/>
              <w:spacing w:after="0"/>
              <w:jc w:val="both"/>
              <w:rPr>
                <w:sz w:val="20"/>
                <w:szCs w:val="20"/>
              </w:rPr>
            </w:pPr>
            <w:r w:rsidRPr="00E90A3F">
              <w:rPr>
                <w:b/>
                <w:sz w:val="20"/>
                <w:szCs w:val="20"/>
              </w:rPr>
              <w:t>g)</w:t>
            </w:r>
            <w:r w:rsidRPr="00E90A3F">
              <w:rPr>
                <w:sz w:val="20"/>
                <w:szCs w:val="20"/>
              </w:rPr>
              <w:t xml:space="preserve"> </w:t>
            </w:r>
            <w:r w:rsidR="000705B6" w:rsidRPr="00E90A3F">
              <w:rPr>
                <w:sz w:val="20"/>
                <w:szCs w:val="20"/>
              </w:rPr>
              <w:t>pri vlastnej svadbe, svadbe detí alebo rodičov</w:t>
            </w:r>
          </w:p>
          <w:p w:rsidR="000705B6" w:rsidRPr="00E90A3F" w:rsidRDefault="000705B6" w:rsidP="000705B6">
            <w:pPr>
              <w:shd w:val="clear" w:color="auto" w:fill="FFFFFF"/>
              <w:spacing w:after="0"/>
              <w:jc w:val="both"/>
              <w:rPr>
                <w:sz w:val="20"/>
                <w:szCs w:val="20"/>
              </w:rPr>
            </w:pPr>
            <w:r w:rsidRPr="00E90A3F">
              <w:rPr>
                <w:sz w:val="20"/>
                <w:szCs w:val="20"/>
              </w:rPr>
              <w:t>1.</w:t>
            </w:r>
            <w:r w:rsidR="00030110" w:rsidRPr="00E90A3F">
              <w:rPr>
                <w:sz w:val="20"/>
                <w:szCs w:val="20"/>
              </w:rPr>
              <w:t xml:space="preserve"> </w:t>
            </w:r>
            <w:r w:rsidRPr="00E90A3F">
              <w:rPr>
                <w:sz w:val="20"/>
                <w:szCs w:val="20"/>
              </w:rPr>
              <w:t>na vlastnú svadbu sa služobné voľno poskytne na dva dni, z toho jeden deň na účasť na svadobnom obrade,</w:t>
            </w:r>
          </w:p>
          <w:p w:rsidR="000705B6" w:rsidRPr="00E90A3F" w:rsidRDefault="000705B6" w:rsidP="000705B6">
            <w:pPr>
              <w:shd w:val="clear" w:color="auto" w:fill="FFFFFF"/>
              <w:spacing w:after="0"/>
              <w:jc w:val="both"/>
              <w:rPr>
                <w:sz w:val="20"/>
                <w:szCs w:val="20"/>
              </w:rPr>
            </w:pPr>
            <w:r w:rsidRPr="00E90A3F">
              <w:rPr>
                <w:sz w:val="20"/>
                <w:szCs w:val="20"/>
              </w:rPr>
              <w:t>2.</w:t>
            </w:r>
            <w:r w:rsidR="00030110" w:rsidRPr="00E90A3F">
              <w:rPr>
                <w:sz w:val="20"/>
                <w:szCs w:val="20"/>
              </w:rPr>
              <w:t xml:space="preserve"> </w:t>
            </w:r>
            <w:r w:rsidRPr="00E90A3F">
              <w:rPr>
                <w:sz w:val="20"/>
                <w:szCs w:val="20"/>
              </w:rPr>
              <w:t>na účasť na svadbe detí alebo rodičov sa služobné voľno poskytne na jeden deň,</w:t>
            </w:r>
          </w:p>
          <w:p w:rsidR="000705B6" w:rsidRPr="00E90A3F" w:rsidRDefault="00030110" w:rsidP="000705B6">
            <w:pPr>
              <w:shd w:val="clear" w:color="auto" w:fill="FFFFFF"/>
              <w:spacing w:after="0"/>
              <w:jc w:val="both"/>
              <w:rPr>
                <w:sz w:val="20"/>
                <w:szCs w:val="20"/>
              </w:rPr>
            </w:pPr>
            <w:r w:rsidRPr="00E90A3F">
              <w:rPr>
                <w:b/>
                <w:sz w:val="20"/>
                <w:szCs w:val="20"/>
              </w:rPr>
              <w:t xml:space="preserve">h) </w:t>
            </w:r>
            <w:r w:rsidR="000705B6" w:rsidRPr="00E90A3F">
              <w:rPr>
                <w:sz w:val="20"/>
                <w:szCs w:val="20"/>
              </w:rPr>
              <w:t>pri presťahovaní príslušníka finančnej správy, ktorý má svoju vlastnú domácnosť alebo bytové zariadenie,</w:t>
            </w:r>
          </w:p>
          <w:p w:rsidR="000705B6" w:rsidRPr="00E90A3F" w:rsidRDefault="000705B6" w:rsidP="000705B6">
            <w:pPr>
              <w:shd w:val="clear" w:color="auto" w:fill="FFFFFF"/>
              <w:spacing w:after="0"/>
              <w:jc w:val="both"/>
              <w:rPr>
                <w:sz w:val="20"/>
                <w:szCs w:val="20"/>
              </w:rPr>
            </w:pPr>
            <w:r w:rsidRPr="00E90A3F">
              <w:rPr>
                <w:sz w:val="20"/>
                <w:szCs w:val="20"/>
              </w:rPr>
              <w:t>1.ak sa príslušník finančnej správy sťahuje do inej obce, služobné voľno sa mu poskytne na nevyhnutne potrebný čas, najviac na dva dni,</w:t>
            </w:r>
          </w:p>
          <w:p w:rsidR="000705B6" w:rsidRPr="00E90A3F" w:rsidRDefault="000705B6" w:rsidP="000705B6">
            <w:pPr>
              <w:shd w:val="clear" w:color="auto" w:fill="FFFFFF"/>
              <w:spacing w:after="0"/>
              <w:jc w:val="both"/>
              <w:rPr>
                <w:sz w:val="20"/>
                <w:szCs w:val="20"/>
              </w:rPr>
            </w:pPr>
            <w:r w:rsidRPr="00E90A3F">
              <w:rPr>
                <w:sz w:val="20"/>
                <w:szCs w:val="20"/>
              </w:rPr>
              <w:t>2.</w:t>
            </w:r>
            <w:r w:rsidR="00030110" w:rsidRPr="00E90A3F">
              <w:rPr>
                <w:sz w:val="20"/>
                <w:szCs w:val="20"/>
              </w:rPr>
              <w:t xml:space="preserve"> </w:t>
            </w:r>
            <w:r w:rsidRPr="00E90A3F">
              <w:rPr>
                <w:sz w:val="20"/>
                <w:szCs w:val="20"/>
              </w:rPr>
              <w:t>ak sa príslušník finančnej správy sťahuje v tej istej obci, služobné voľno sa mu poskytne v nevyhnutnom rozsahu, najviac na jeden deň,</w:t>
            </w:r>
          </w:p>
          <w:p w:rsidR="000705B6" w:rsidRPr="00E90A3F" w:rsidRDefault="00030110" w:rsidP="000705B6">
            <w:pPr>
              <w:shd w:val="clear" w:color="auto" w:fill="FFFFFF"/>
              <w:spacing w:after="0"/>
              <w:jc w:val="both"/>
              <w:rPr>
                <w:sz w:val="20"/>
                <w:szCs w:val="20"/>
              </w:rPr>
            </w:pPr>
            <w:r w:rsidRPr="00E90A3F">
              <w:rPr>
                <w:b/>
                <w:sz w:val="20"/>
                <w:szCs w:val="20"/>
              </w:rPr>
              <w:t xml:space="preserve">i) </w:t>
            </w:r>
            <w:r w:rsidR="000705B6" w:rsidRPr="00E90A3F">
              <w:rPr>
                <w:sz w:val="20"/>
                <w:szCs w:val="20"/>
              </w:rPr>
              <w:t>pri znemožnení dopravy príslušníka finančnej správy do miesta výkonu štátnej služby z poveternostných dôvodov sa služobné voľno poskytne na nevyhnutne potrebný čas, najviac však na jeden deň.</w:t>
            </w:r>
          </w:p>
          <w:p w:rsidR="00030110" w:rsidRPr="00E90A3F" w:rsidRDefault="00030110" w:rsidP="000705B6">
            <w:pPr>
              <w:shd w:val="clear" w:color="auto" w:fill="FFFFFF"/>
              <w:spacing w:after="0"/>
              <w:jc w:val="both"/>
              <w:rPr>
                <w:sz w:val="20"/>
                <w:szCs w:val="20"/>
              </w:rPr>
            </w:pPr>
          </w:p>
          <w:p w:rsidR="000705B6" w:rsidRPr="00E90A3F" w:rsidRDefault="000705B6" w:rsidP="000705B6">
            <w:pPr>
              <w:shd w:val="clear" w:color="auto" w:fill="FFFFFF"/>
              <w:spacing w:after="0"/>
              <w:jc w:val="both"/>
              <w:rPr>
                <w:sz w:val="20"/>
                <w:szCs w:val="20"/>
              </w:rPr>
            </w:pPr>
            <w:r w:rsidRPr="00E90A3F">
              <w:rPr>
                <w:sz w:val="20"/>
                <w:szCs w:val="20"/>
              </w:rPr>
              <w:t>(2)</w:t>
            </w:r>
            <w:r w:rsidR="00030110" w:rsidRPr="00E90A3F">
              <w:rPr>
                <w:sz w:val="20"/>
                <w:szCs w:val="20"/>
              </w:rPr>
              <w:t xml:space="preserve"> </w:t>
            </w:r>
            <w:r w:rsidRPr="00E90A3F">
              <w:rPr>
                <w:sz w:val="20"/>
                <w:szCs w:val="20"/>
              </w:rPr>
              <w:t>Ozbrojenému príslušníkovi finančnej správy je nadriadený povinný poskytnúť služobné voľno s nárokom na služobný plat pri ošetrovaní člena rodiny a starostlivosti o dieťa za týchto podmienok:</w:t>
            </w:r>
          </w:p>
          <w:p w:rsidR="000705B6" w:rsidRPr="00E90A3F" w:rsidRDefault="000705B6" w:rsidP="000705B6">
            <w:pPr>
              <w:shd w:val="clear" w:color="auto" w:fill="FFFFFF"/>
              <w:spacing w:after="0"/>
              <w:jc w:val="both"/>
              <w:rPr>
                <w:sz w:val="20"/>
                <w:szCs w:val="20"/>
              </w:rPr>
            </w:pPr>
            <w:r w:rsidRPr="00E90A3F">
              <w:rPr>
                <w:sz w:val="20"/>
                <w:szCs w:val="20"/>
              </w:rPr>
              <w:t>a)</w:t>
            </w:r>
            <w:r w:rsidR="00030110" w:rsidRPr="00E90A3F">
              <w:rPr>
                <w:sz w:val="20"/>
                <w:szCs w:val="20"/>
              </w:rPr>
              <w:t xml:space="preserve"> </w:t>
            </w:r>
            <w:r w:rsidRPr="00E90A3F">
              <w:rPr>
                <w:sz w:val="20"/>
                <w:szCs w:val="20"/>
              </w:rPr>
              <w:t>pri ošetrovaní chorého dieťaťa,</w:t>
            </w:r>
          </w:p>
          <w:p w:rsidR="000705B6" w:rsidRPr="00E90A3F" w:rsidRDefault="000705B6" w:rsidP="000705B6">
            <w:pPr>
              <w:shd w:val="clear" w:color="auto" w:fill="FFFFFF"/>
              <w:spacing w:after="0"/>
              <w:jc w:val="both"/>
              <w:rPr>
                <w:sz w:val="20"/>
                <w:szCs w:val="20"/>
              </w:rPr>
            </w:pPr>
            <w:r w:rsidRPr="00E90A3F">
              <w:rPr>
                <w:sz w:val="20"/>
                <w:szCs w:val="20"/>
              </w:rPr>
              <w:t>b)</w:t>
            </w:r>
            <w:r w:rsidR="00030110" w:rsidRPr="00E90A3F">
              <w:rPr>
                <w:sz w:val="20"/>
                <w:szCs w:val="20"/>
              </w:rPr>
              <w:t xml:space="preserve"> </w:t>
            </w:r>
            <w:r w:rsidRPr="00E90A3F">
              <w:rPr>
                <w:sz w:val="20"/>
                <w:szCs w:val="20"/>
              </w:rPr>
              <w:t>pri starostlivosti o dieťa mladšie ako desať rokov z toho dôvodu, že</w:t>
            </w:r>
          </w:p>
          <w:p w:rsidR="000705B6" w:rsidRPr="00E90A3F" w:rsidRDefault="000705B6" w:rsidP="000705B6">
            <w:pPr>
              <w:shd w:val="clear" w:color="auto" w:fill="FFFFFF"/>
              <w:spacing w:after="0"/>
              <w:jc w:val="both"/>
              <w:rPr>
                <w:sz w:val="20"/>
                <w:szCs w:val="20"/>
              </w:rPr>
            </w:pPr>
            <w:r w:rsidRPr="00E90A3F">
              <w:rPr>
                <w:sz w:val="20"/>
                <w:szCs w:val="20"/>
              </w:rPr>
              <w:t>1.</w:t>
            </w:r>
            <w:r w:rsidR="00030110" w:rsidRPr="00E90A3F">
              <w:rPr>
                <w:sz w:val="20"/>
                <w:szCs w:val="20"/>
              </w:rPr>
              <w:t xml:space="preserve"> </w:t>
            </w:r>
            <w:r w:rsidRPr="00E90A3F">
              <w:rPr>
                <w:sz w:val="20"/>
                <w:szCs w:val="20"/>
              </w:rPr>
              <w:t>detské výchovné zariadenie, v ktorého starostlivosti dieťa inak je, alebo škola, do ktorej chodí, boli uzatvorené podľa nariadenia príslušných orgánov,</w:t>
            </w:r>
          </w:p>
          <w:p w:rsidR="000705B6" w:rsidRPr="00E90A3F" w:rsidRDefault="000705B6" w:rsidP="000705B6">
            <w:pPr>
              <w:shd w:val="clear" w:color="auto" w:fill="FFFFFF"/>
              <w:spacing w:after="0"/>
              <w:jc w:val="both"/>
              <w:rPr>
                <w:sz w:val="20"/>
                <w:szCs w:val="20"/>
              </w:rPr>
            </w:pPr>
            <w:r w:rsidRPr="00E90A3F">
              <w:rPr>
                <w:sz w:val="20"/>
                <w:szCs w:val="20"/>
              </w:rPr>
              <w:t>2.</w:t>
            </w:r>
            <w:r w:rsidR="00030110" w:rsidRPr="00E90A3F">
              <w:rPr>
                <w:sz w:val="20"/>
                <w:szCs w:val="20"/>
              </w:rPr>
              <w:t xml:space="preserve"> </w:t>
            </w:r>
            <w:r w:rsidRPr="00E90A3F">
              <w:rPr>
                <w:sz w:val="20"/>
                <w:szCs w:val="20"/>
              </w:rPr>
              <w:t>dieťa nemôže byť pre nariadenú karanténu v starostlivosti detského výchovného zariadenia alebo dochádzať do školy alebo</w:t>
            </w:r>
          </w:p>
          <w:p w:rsidR="000705B6" w:rsidRPr="00E90A3F" w:rsidRDefault="000705B6" w:rsidP="000705B6">
            <w:pPr>
              <w:shd w:val="clear" w:color="auto" w:fill="FFFFFF"/>
              <w:spacing w:after="0"/>
              <w:jc w:val="both"/>
              <w:rPr>
                <w:sz w:val="20"/>
                <w:szCs w:val="20"/>
              </w:rPr>
            </w:pPr>
            <w:r w:rsidRPr="00E90A3F">
              <w:rPr>
                <w:sz w:val="20"/>
                <w:szCs w:val="20"/>
              </w:rPr>
              <w:t>3.</w:t>
            </w:r>
            <w:r w:rsidR="00030110" w:rsidRPr="00E90A3F">
              <w:rPr>
                <w:sz w:val="20"/>
                <w:szCs w:val="20"/>
              </w:rPr>
              <w:t xml:space="preserve"> </w:t>
            </w:r>
            <w:r w:rsidRPr="00E90A3F">
              <w:rPr>
                <w:sz w:val="20"/>
                <w:szCs w:val="20"/>
              </w:rPr>
              <w:t>osoba, ktorá sa o dieťa inak stará, ochorela alebo jej bola nariadená karanténa alebo karanténne opatrenie, alebo sa podrobila v zdravotníckom zariadení vyšetreniu alebo ošetreniu, ktoré nebolo možné zabezpečiť mimo času výkonu štátnej služby, a preto sa nemôže o dieťa starať,</w:t>
            </w:r>
          </w:p>
          <w:p w:rsidR="000705B6" w:rsidRPr="00E90A3F" w:rsidRDefault="000705B6" w:rsidP="000705B6">
            <w:pPr>
              <w:shd w:val="clear" w:color="auto" w:fill="FFFFFF"/>
              <w:spacing w:after="0"/>
              <w:jc w:val="both"/>
              <w:rPr>
                <w:sz w:val="20"/>
                <w:szCs w:val="20"/>
              </w:rPr>
            </w:pPr>
            <w:r w:rsidRPr="00E90A3F">
              <w:rPr>
                <w:sz w:val="20"/>
                <w:szCs w:val="20"/>
              </w:rPr>
              <w:t>c)</w:t>
            </w:r>
            <w:r w:rsidR="00030110" w:rsidRPr="00E90A3F">
              <w:rPr>
                <w:sz w:val="20"/>
                <w:szCs w:val="20"/>
              </w:rPr>
              <w:t xml:space="preserve"> </w:t>
            </w:r>
            <w:r w:rsidRPr="00E90A3F">
              <w:rPr>
                <w:sz w:val="20"/>
                <w:szCs w:val="20"/>
              </w:rPr>
              <w:t>pri ošetrovaní iného chorého člena rodiny, ak jeho zdravotný stav vyžaduje nevyhnutne ošetrenie inou osobou a chorého nie je možné alebo vhodné umiestniť v nemocnici.</w:t>
            </w:r>
          </w:p>
          <w:p w:rsidR="00030110" w:rsidRPr="00E90A3F" w:rsidRDefault="00030110" w:rsidP="000705B6">
            <w:pPr>
              <w:shd w:val="clear" w:color="auto" w:fill="FFFFFF"/>
              <w:spacing w:after="0"/>
              <w:jc w:val="both"/>
              <w:rPr>
                <w:sz w:val="20"/>
                <w:szCs w:val="20"/>
              </w:rPr>
            </w:pPr>
          </w:p>
          <w:p w:rsidR="000705B6" w:rsidRPr="00E90A3F" w:rsidRDefault="000705B6" w:rsidP="000705B6">
            <w:pPr>
              <w:shd w:val="clear" w:color="auto" w:fill="FFFFFF"/>
              <w:spacing w:after="0"/>
              <w:jc w:val="both"/>
              <w:rPr>
                <w:sz w:val="20"/>
                <w:szCs w:val="20"/>
              </w:rPr>
            </w:pPr>
            <w:r w:rsidRPr="00E90A3F">
              <w:rPr>
                <w:sz w:val="20"/>
                <w:szCs w:val="20"/>
              </w:rPr>
              <w:t>(3)</w:t>
            </w:r>
            <w:r w:rsidR="00030110" w:rsidRPr="00E90A3F">
              <w:rPr>
                <w:sz w:val="20"/>
                <w:szCs w:val="20"/>
              </w:rPr>
              <w:t xml:space="preserve"> </w:t>
            </w:r>
            <w:r w:rsidRPr="00E90A3F">
              <w:rPr>
                <w:sz w:val="20"/>
                <w:szCs w:val="20"/>
              </w:rPr>
              <w:t>Služobné voľno podľa odseku 2 sa poskytne najviac na dobu prvých 7 dní, ak potreba ošetrovania alebo starostlivosti počas nich trvá; príslušníkovi finančnej správy, ktorý má v trvalej starostlivosti aspoň jedno dieťa vo veku do skončenia povinnej školskej dochádzky a je inak osamelý, sa poskytne služobné voľno po dobu prvých 14 dní, ak potreba ošetrovania alebo starostlivosti počas nich trvá; v tom istom prípade ošetrovania alebo starostlivosti sa služobné voľno poskytne len raz a len jednému z oprávnených.</w:t>
            </w:r>
          </w:p>
          <w:p w:rsidR="004628A9" w:rsidRPr="00E90A3F" w:rsidRDefault="004628A9" w:rsidP="000705B6">
            <w:pPr>
              <w:shd w:val="clear" w:color="auto" w:fill="FFFFFF"/>
              <w:spacing w:after="0"/>
              <w:jc w:val="both"/>
              <w:rPr>
                <w:sz w:val="20"/>
                <w:szCs w:val="20"/>
              </w:rPr>
            </w:pPr>
          </w:p>
          <w:p w:rsidR="000705B6" w:rsidRPr="00E90A3F" w:rsidRDefault="004628A9" w:rsidP="000705B6">
            <w:pPr>
              <w:shd w:val="clear" w:color="auto" w:fill="FFFFFF"/>
              <w:spacing w:after="0"/>
              <w:jc w:val="both"/>
              <w:rPr>
                <w:sz w:val="20"/>
                <w:szCs w:val="20"/>
              </w:rPr>
            </w:pPr>
            <w:r w:rsidRPr="00E90A3F">
              <w:rPr>
                <w:sz w:val="20"/>
                <w:szCs w:val="20"/>
              </w:rPr>
              <w:t>(</w:t>
            </w:r>
            <w:r w:rsidR="000705B6" w:rsidRPr="00E90A3F">
              <w:rPr>
                <w:sz w:val="20"/>
                <w:szCs w:val="20"/>
              </w:rPr>
              <w:t>4)</w:t>
            </w:r>
            <w:r w:rsidR="00030110" w:rsidRPr="00E90A3F">
              <w:rPr>
                <w:sz w:val="20"/>
                <w:szCs w:val="20"/>
              </w:rPr>
              <w:t xml:space="preserve"> </w:t>
            </w:r>
            <w:r w:rsidR="000705B6" w:rsidRPr="00E90A3F">
              <w:rPr>
                <w:sz w:val="20"/>
                <w:szCs w:val="20"/>
              </w:rPr>
              <w:t>Neozbrojenému príslušníkovi finančnej správy je nadriadený povinný poskytnúť služobné voľno bez nároku na služobný plat z dôvodu podľa odseku 2.</w:t>
            </w:r>
          </w:p>
          <w:p w:rsidR="00030110" w:rsidRPr="00E90A3F" w:rsidRDefault="00030110" w:rsidP="000705B6">
            <w:pPr>
              <w:shd w:val="clear" w:color="auto" w:fill="FFFFFF"/>
              <w:spacing w:after="0"/>
              <w:jc w:val="both"/>
              <w:rPr>
                <w:sz w:val="20"/>
                <w:szCs w:val="20"/>
              </w:rPr>
            </w:pPr>
          </w:p>
          <w:p w:rsidR="000705B6" w:rsidRPr="00E90A3F" w:rsidRDefault="000705B6" w:rsidP="000705B6">
            <w:pPr>
              <w:shd w:val="clear" w:color="auto" w:fill="FFFFFF"/>
              <w:spacing w:after="0"/>
              <w:jc w:val="both"/>
              <w:rPr>
                <w:sz w:val="20"/>
                <w:szCs w:val="20"/>
              </w:rPr>
            </w:pPr>
            <w:r w:rsidRPr="00E90A3F">
              <w:rPr>
                <w:sz w:val="20"/>
                <w:szCs w:val="20"/>
              </w:rPr>
              <w:t>(5)</w:t>
            </w:r>
            <w:r w:rsidR="00030110" w:rsidRPr="00E90A3F">
              <w:rPr>
                <w:sz w:val="20"/>
                <w:szCs w:val="20"/>
              </w:rPr>
              <w:t xml:space="preserve"> </w:t>
            </w:r>
            <w:r w:rsidRPr="00E90A3F">
              <w:rPr>
                <w:sz w:val="20"/>
                <w:szCs w:val="20"/>
              </w:rPr>
              <w:t>Z dôvodov uvedených v odseku 1 písm. a), písm. d) alebo v odseku 2 sa nad rámec služobného voľna s nárokom na služobný plat poskytne na nevyhnutne potrebný čas služobné voľno bez nároku na služobný plat.</w:t>
            </w:r>
          </w:p>
          <w:p w:rsidR="000705B6" w:rsidRPr="00E90A3F" w:rsidRDefault="000705B6" w:rsidP="00895D92">
            <w:pPr>
              <w:spacing w:after="0"/>
              <w:jc w:val="both"/>
              <w:rPr>
                <w:iCs/>
                <w:sz w:val="20"/>
                <w:szCs w:val="20"/>
                <w:lang w:eastAsia="en-US"/>
              </w:rPr>
            </w:pPr>
          </w:p>
        </w:tc>
        <w:tc>
          <w:tcPr>
            <w:tcW w:w="900" w:type="dxa"/>
          </w:tcPr>
          <w:p w:rsidR="000675A5" w:rsidRPr="00E90A3F" w:rsidRDefault="00565739" w:rsidP="003A0F4C">
            <w:pPr>
              <w:spacing w:after="0"/>
              <w:jc w:val="center"/>
              <w:rPr>
                <w:b/>
                <w:sz w:val="20"/>
                <w:szCs w:val="20"/>
                <w:lang w:eastAsia="en-US"/>
              </w:rPr>
            </w:pPr>
            <w:r w:rsidRPr="00E90A3F">
              <w:rPr>
                <w:b/>
                <w:sz w:val="20"/>
                <w:szCs w:val="20"/>
                <w:lang w:eastAsia="en-US"/>
              </w:rPr>
              <w:lastRenderedPageBreak/>
              <w:t>Ú</w:t>
            </w:r>
          </w:p>
        </w:tc>
        <w:tc>
          <w:tcPr>
            <w:tcW w:w="1409" w:type="dxa"/>
          </w:tcPr>
          <w:p w:rsidR="000675A5" w:rsidRPr="00E90A3F" w:rsidRDefault="000675A5" w:rsidP="003A0F4C">
            <w:pPr>
              <w:spacing w:after="0"/>
              <w:rPr>
                <w:i/>
                <w:sz w:val="20"/>
                <w:szCs w:val="20"/>
                <w:lang w:eastAsia="en-US"/>
              </w:rPr>
            </w:pPr>
          </w:p>
        </w:tc>
      </w:tr>
      <w:tr w:rsidR="00F81918" w:rsidRPr="00E90A3F" w:rsidTr="00D6255F">
        <w:tc>
          <w:tcPr>
            <w:tcW w:w="970" w:type="dxa"/>
            <w:vMerge w:val="restart"/>
          </w:tcPr>
          <w:p w:rsidR="00F81918" w:rsidRPr="00E90A3F" w:rsidRDefault="00F81918" w:rsidP="005524C1">
            <w:pPr>
              <w:spacing w:after="0"/>
              <w:rPr>
                <w:b/>
                <w:sz w:val="20"/>
                <w:szCs w:val="20"/>
                <w:lang w:eastAsia="en-US"/>
              </w:rPr>
            </w:pPr>
            <w:r w:rsidRPr="00E90A3F">
              <w:rPr>
                <w:b/>
                <w:sz w:val="20"/>
                <w:szCs w:val="20"/>
                <w:lang w:eastAsia="en-US"/>
              </w:rPr>
              <w:lastRenderedPageBreak/>
              <w:t>Č: 8</w:t>
            </w:r>
          </w:p>
        </w:tc>
        <w:tc>
          <w:tcPr>
            <w:tcW w:w="4190" w:type="dxa"/>
          </w:tcPr>
          <w:p w:rsidR="007161DB" w:rsidRPr="00E90A3F" w:rsidRDefault="007161DB" w:rsidP="005524C1">
            <w:pPr>
              <w:spacing w:after="0"/>
              <w:ind w:right="58"/>
              <w:jc w:val="both"/>
              <w:rPr>
                <w:b/>
                <w:sz w:val="20"/>
                <w:szCs w:val="20"/>
                <w:lang w:eastAsia="en-US"/>
              </w:rPr>
            </w:pPr>
            <w:r w:rsidRPr="00E90A3F">
              <w:rPr>
                <w:b/>
                <w:sz w:val="20"/>
                <w:szCs w:val="20"/>
                <w:lang w:eastAsia="en-US"/>
              </w:rPr>
              <w:t>Platba alebo príspevok</w:t>
            </w:r>
          </w:p>
          <w:p w:rsidR="00F81918" w:rsidRPr="00E90A3F" w:rsidRDefault="00F81918" w:rsidP="005524C1">
            <w:pPr>
              <w:spacing w:after="0"/>
              <w:ind w:right="58"/>
              <w:jc w:val="both"/>
              <w:rPr>
                <w:sz w:val="20"/>
                <w:szCs w:val="20"/>
                <w:lang w:eastAsia="en-US"/>
              </w:rPr>
            </w:pPr>
            <w:r w:rsidRPr="00E90A3F">
              <w:rPr>
                <w:sz w:val="20"/>
                <w:szCs w:val="20"/>
                <w:lang w:eastAsia="en-US"/>
              </w:rPr>
              <w:t>1.   V súlade s vnútroštátnymi okolnosťami, ako sú vnútroštátne právo, kolektívne zmluvy alebo zaužívaná prax, a s prihliadnutím na právomoci delegované na sociálnych partnerov členské štáty zabezpečia, aby pracovníci, ktorí si uplatňujú svoje právo na dovolenku stanovenú v článku 4 ods. 1 alebo článku 5 ods. 2, dostali platbu alebo príspevok v súlade s odsekmi 2 a 3 tohto článku.</w:t>
            </w:r>
          </w:p>
        </w:tc>
        <w:tc>
          <w:tcPr>
            <w:tcW w:w="722" w:type="dxa"/>
          </w:tcPr>
          <w:p w:rsidR="00F81918" w:rsidRPr="00E90A3F" w:rsidRDefault="00F81918" w:rsidP="005524C1">
            <w:pPr>
              <w:spacing w:after="0"/>
              <w:jc w:val="center"/>
              <w:rPr>
                <w:b/>
                <w:sz w:val="20"/>
                <w:szCs w:val="20"/>
                <w:lang w:eastAsia="en-US"/>
              </w:rPr>
            </w:pPr>
            <w:r w:rsidRPr="00E90A3F">
              <w:rPr>
                <w:b/>
                <w:sz w:val="20"/>
                <w:szCs w:val="20"/>
                <w:lang w:eastAsia="en-US"/>
              </w:rPr>
              <w:t>N</w:t>
            </w:r>
          </w:p>
        </w:tc>
        <w:tc>
          <w:tcPr>
            <w:tcW w:w="1348" w:type="dxa"/>
          </w:tcPr>
          <w:p w:rsidR="00F81918" w:rsidRPr="00E90A3F" w:rsidRDefault="00F81918" w:rsidP="005524C1">
            <w:pPr>
              <w:spacing w:after="0"/>
              <w:rPr>
                <w:b/>
                <w:sz w:val="20"/>
                <w:szCs w:val="20"/>
                <w:lang w:eastAsia="en-US"/>
              </w:rPr>
            </w:pPr>
            <w:r w:rsidRPr="00E90A3F">
              <w:rPr>
                <w:b/>
                <w:sz w:val="20"/>
                <w:szCs w:val="20"/>
                <w:lang w:eastAsia="en-US"/>
              </w:rPr>
              <w:t>461/2003 Z. z.</w:t>
            </w:r>
          </w:p>
          <w:p w:rsidR="00A73115" w:rsidRPr="00E90A3F" w:rsidRDefault="00A73115" w:rsidP="005524C1">
            <w:pPr>
              <w:spacing w:after="0"/>
              <w:rPr>
                <w:b/>
                <w:sz w:val="20"/>
                <w:szCs w:val="20"/>
                <w:lang w:eastAsia="en-US"/>
              </w:rPr>
            </w:pPr>
          </w:p>
          <w:p w:rsidR="00A73115" w:rsidRPr="00E90A3F" w:rsidRDefault="00A73115" w:rsidP="005524C1">
            <w:pPr>
              <w:spacing w:after="0"/>
              <w:rPr>
                <w:b/>
                <w:sz w:val="20"/>
                <w:szCs w:val="20"/>
                <w:lang w:eastAsia="en-US"/>
              </w:rPr>
            </w:pPr>
          </w:p>
          <w:p w:rsidR="00A73115" w:rsidRPr="00E90A3F" w:rsidRDefault="00A73115" w:rsidP="005524C1">
            <w:pPr>
              <w:spacing w:after="0"/>
              <w:rPr>
                <w:b/>
                <w:sz w:val="20"/>
                <w:szCs w:val="20"/>
                <w:lang w:eastAsia="en-US"/>
              </w:rPr>
            </w:pPr>
          </w:p>
          <w:p w:rsidR="00A73115" w:rsidRPr="00E90A3F" w:rsidRDefault="00A73115" w:rsidP="005524C1">
            <w:pPr>
              <w:spacing w:after="0"/>
              <w:rPr>
                <w:b/>
                <w:sz w:val="20"/>
                <w:szCs w:val="20"/>
                <w:lang w:eastAsia="en-US"/>
              </w:rPr>
            </w:pPr>
          </w:p>
          <w:p w:rsidR="00A73115" w:rsidRPr="00E90A3F" w:rsidRDefault="00A73115" w:rsidP="005524C1">
            <w:pPr>
              <w:spacing w:after="0"/>
              <w:rPr>
                <w:b/>
                <w:sz w:val="20"/>
                <w:szCs w:val="20"/>
                <w:lang w:eastAsia="en-US"/>
              </w:rPr>
            </w:pPr>
          </w:p>
          <w:p w:rsidR="00A73115" w:rsidRPr="00E90A3F" w:rsidRDefault="00A73115" w:rsidP="005524C1">
            <w:pPr>
              <w:spacing w:after="0"/>
              <w:rPr>
                <w:b/>
                <w:sz w:val="20"/>
                <w:szCs w:val="20"/>
                <w:lang w:eastAsia="en-US"/>
              </w:rPr>
            </w:pPr>
          </w:p>
          <w:p w:rsidR="00A73115" w:rsidRPr="00E90A3F" w:rsidRDefault="00A73115" w:rsidP="005524C1">
            <w:pPr>
              <w:spacing w:after="0"/>
              <w:rPr>
                <w:b/>
                <w:sz w:val="20"/>
                <w:szCs w:val="20"/>
                <w:lang w:eastAsia="en-US"/>
              </w:rPr>
            </w:pPr>
          </w:p>
          <w:p w:rsidR="00A73115" w:rsidRPr="00E90A3F" w:rsidRDefault="00A73115" w:rsidP="005524C1">
            <w:pPr>
              <w:spacing w:after="0"/>
              <w:rPr>
                <w:b/>
                <w:sz w:val="20"/>
                <w:szCs w:val="20"/>
                <w:lang w:eastAsia="en-US"/>
              </w:rPr>
            </w:pPr>
          </w:p>
          <w:p w:rsidR="00A73115" w:rsidRPr="00E90A3F" w:rsidRDefault="00A73115" w:rsidP="005524C1">
            <w:pPr>
              <w:spacing w:after="0"/>
              <w:rPr>
                <w:b/>
                <w:sz w:val="20"/>
                <w:szCs w:val="20"/>
                <w:lang w:eastAsia="en-US"/>
              </w:rPr>
            </w:pPr>
          </w:p>
          <w:p w:rsidR="00A73115" w:rsidRPr="00E90A3F" w:rsidRDefault="00A73115" w:rsidP="005524C1">
            <w:pPr>
              <w:spacing w:after="0"/>
              <w:rPr>
                <w:b/>
                <w:sz w:val="20"/>
                <w:szCs w:val="20"/>
                <w:lang w:eastAsia="en-US"/>
              </w:rPr>
            </w:pPr>
          </w:p>
          <w:p w:rsidR="00A73115" w:rsidRPr="00E90A3F" w:rsidRDefault="00A73115" w:rsidP="005524C1">
            <w:pPr>
              <w:spacing w:after="0"/>
              <w:rPr>
                <w:b/>
                <w:sz w:val="20"/>
                <w:szCs w:val="20"/>
                <w:lang w:eastAsia="en-US"/>
              </w:rPr>
            </w:pPr>
          </w:p>
          <w:p w:rsidR="00A73115" w:rsidRPr="00E90A3F" w:rsidRDefault="00A73115" w:rsidP="005524C1">
            <w:pPr>
              <w:spacing w:after="0"/>
              <w:rPr>
                <w:b/>
                <w:sz w:val="20"/>
                <w:szCs w:val="20"/>
                <w:lang w:eastAsia="en-US"/>
              </w:rPr>
            </w:pPr>
          </w:p>
          <w:p w:rsidR="00A73115" w:rsidRPr="00E90A3F" w:rsidRDefault="00A73115" w:rsidP="005524C1">
            <w:pPr>
              <w:spacing w:after="0"/>
              <w:rPr>
                <w:b/>
                <w:sz w:val="20"/>
                <w:szCs w:val="20"/>
                <w:lang w:eastAsia="en-US"/>
              </w:rPr>
            </w:pPr>
          </w:p>
          <w:p w:rsidR="00A73115" w:rsidRPr="00E90A3F" w:rsidRDefault="00A73115" w:rsidP="005524C1">
            <w:pPr>
              <w:spacing w:after="0"/>
              <w:rPr>
                <w:b/>
                <w:sz w:val="20"/>
                <w:szCs w:val="20"/>
                <w:lang w:eastAsia="en-US"/>
              </w:rPr>
            </w:pPr>
          </w:p>
          <w:p w:rsidR="00A73115" w:rsidRPr="00E90A3F" w:rsidRDefault="00A73115" w:rsidP="005524C1">
            <w:pPr>
              <w:spacing w:after="0"/>
              <w:rPr>
                <w:b/>
                <w:sz w:val="20"/>
                <w:szCs w:val="20"/>
                <w:lang w:eastAsia="en-US"/>
              </w:rPr>
            </w:pPr>
          </w:p>
          <w:p w:rsidR="00A73115" w:rsidRPr="00E90A3F" w:rsidRDefault="00A73115" w:rsidP="005524C1">
            <w:pPr>
              <w:spacing w:after="0"/>
              <w:rPr>
                <w:b/>
                <w:sz w:val="20"/>
                <w:szCs w:val="20"/>
                <w:lang w:eastAsia="en-US"/>
              </w:rPr>
            </w:pPr>
          </w:p>
          <w:p w:rsidR="00A73115" w:rsidRPr="00E90A3F" w:rsidRDefault="00A73115" w:rsidP="005524C1">
            <w:pPr>
              <w:spacing w:after="0"/>
              <w:rPr>
                <w:b/>
                <w:sz w:val="20"/>
                <w:szCs w:val="20"/>
                <w:lang w:eastAsia="en-US"/>
              </w:rPr>
            </w:pPr>
          </w:p>
          <w:p w:rsidR="00A73115" w:rsidRPr="00E90A3F" w:rsidRDefault="00A73115" w:rsidP="005524C1">
            <w:pPr>
              <w:spacing w:after="0"/>
              <w:rPr>
                <w:b/>
                <w:sz w:val="20"/>
                <w:szCs w:val="20"/>
                <w:lang w:eastAsia="en-US"/>
              </w:rPr>
            </w:pPr>
          </w:p>
          <w:p w:rsidR="00A73115" w:rsidRPr="00E90A3F" w:rsidRDefault="00A73115" w:rsidP="005524C1">
            <w:pPr>
              <w:spacing w:after="0"/>
              <w:rPr>
                <w:b/>
                <w:sz w:val="20"/>
                <w:szCs w:val="20"/>
                <w:lang w:eastAsia="en-US"/>
              </w:rPr>
            </w:pPr>
          </w:p>
          <w:p w:rsidR="00A73115" w:rsidRPr="00E90A3F" w:rsidRDefault="00A73115" w:rsidP="005524C1">
            <w:pPr>
              <w:spacing w:after="0"/>
              <w:rPr>
                <w:b/>
                <w:sz w:val="20"/>
                <w:szCs w:val="20"/>
                <w:lang w:eastAsia="en-US"/>
              </w:rPr>
            </w:pPr>
          </w:p>
          <w:p w:rsidR="00A73115" w:rsidRPr="00E90A3F" w:rsidRDefault="00A73115" w:rsidP="005524C1">
            <w:pPr>
              <w:spacing w:after="0"/>
              <w:rPr>
                <w:b/>
                <w:sz w:val="20"/>
                <w:szCs w:val="20"/>
                <w:lang w:eastAsia="en-US"/>
              </w:rPr>
            </w:pPr>
          </w:p>
          <w:p w:rsidR="006F6B4D" w:rsidRPr="00E90A3F" w:rsidRDefault="006F6B4D" w:rsidP="005524C1">
            <w:pPr>
              <w:spacing w:after="0"/>
              <w:rPr>
                <w:b/>
                <w:sz w:val="20"/>
                <w:szCs w:val="20"/>
                <w:lang w:eastAsia="en-US"/>
              </w:rPr>
            </w:pPr>
          </w:p>
          <w:p w:rsidR="00A73115" w:rsidRPr="00E90A3F" w:rsidRDefault="00A73115" w:rsidP="005524C1">
            <w:pPr>
              <w:spacing w:after="0"/>
              <w:rPr>
                <w:b/>
                <w:sz w:val="20"/>
                <w:szCs w:val="20"/>
                <w:lang w:eastAsia="en-US"/>
              </w:rPr>
            </w:pPr>
            <w:r w:rsidRPr="00E90A3F">
              <w:rPr>
                <w:b/>
                <w:sz w:val="20"/>
                <w:szCs w:val="20"/>
                <w:lang w:eastAsia="en-US"/>
              </w:rPr>
              <w:t xml:space="preserve">Návrh zákona </w:t>
            </w:r>
          </w:p>
          <w:p w:rsidR="00A73115" w:rsidRPr="00E90A3F" w:rsidRDefault="00A73115" w:rsidP="005524C1">
            <w:pPr>
              <w:spacing w:after="0"/>
              <w:rPr>
                <w:b/>
                <w:sz w:val="20"/>
                <w:szCs w:val="20"/>
                <w:lang w:eastAsia="en-US"/>
              </w:rPr>
            </w:pPr>
            <w:r w:rsidRPr="00E90A3F">
              <w:rPr>
                <w:b/>
                <w:sz w:val="20"/>
                <w:szCs w:val="20"/>
                <w:lang w:eastAsia="en-US"/>
              </w:rPr>
              <w:t>(čl. IV)</w:t>
            </w:r>
          </w:p>
          <w:p w:rsidR="00A73115" w:rsidRPr="00E90A3F" w:rsidRDefault="00A73115" w:rsidP="005524C1">
            <w:pPr>
              <w:spacing w:after="0"/>
              <w:rPr>
                <w:b/>
                <w:sz w:val="20"/>
                <w:szCs w:val="20"/>
                <w:lang w:eastAsia="en-US"/>
              </w:rPr>
            </w:pPr>
          </w:p>
          <w:p w:rsidR="00A73115" w:rsidRPr="00E90A3F" w:rsidRDefault="00A73115" w:rsidP="005524C1">
            <w:pPr>
              <w:spacing w:after="0"/>
              <w:rPr>
                <w:b/>
                <w:sz w:val="20"/>
                <w:szCs w:val="20"/>
                <w:lang w:eastAsia="en-US"/>
              </w:rPr>
            </w:pPr>
          </w:p>
          <w:p w:rsidR="00A73115" w:rsidRPr="00E90A3F" w:rsidRDefault="00A73115" w:rsidP="005524C1">
            <w:pPr>
              <w:spacing w:after="0"/>
              <w:rPr>
                <w:b/>
                <w:sz w:val="20"/>
                <w:szCs w:val="20"/>
                <w:lang w:eastAsia="en-US"/>
              </w:rPr>
            </w:pPr>
          </w:p>
          <w:p w:rsidR="00A73115" w:rsidRPr="00E90A3F" w:rsidRDefault="00A73115" w:rsidP="005524C1">
            <w:pPr>
              <w:spacing w:after="0"/>
              <w:rPr>
                <w:b/>
                <w:sz w:val="20"/>
                <w:szCs w:val="20"/>
                <w:lang w:eastAsia="en-US"/>
              </w:rPr>
            </w:pPr>
          </w:p>
          <w:p w:rsidR="00A73115" w:rsidRPr="00E90A3F" w:rsidRDefault="00A73115" w:rsidP="005524C1">
            <w:pPr>
              <w:spacing w:after="0"/>
              <w:rPr>
                <w:b/>
                <w:sz w:val="20"/>
                <w:szCs w:val="20"/>
                <w:lang w:eastAsia="en-US"/>
              </w:rPr>
            </w:pPr>
          </w:p>
          <w:p w:rsidR="00A73115" w:rsidRPr="00E90A3F" w:rsidRDefault="00A73115" w:rsidP="005524C1">
            <w:pPr>
              <w:spacing w:after="0"/>
              <w:rPr>
                <w:b/>
                <w:sz w:val="20"/>
                <w:szCs w:val="20"/>
                <w:lang w:eastAsia="en-US"/>
              </w:rPr>
            </w:pPr>
          </w:p>
          <w:p w:rsidR="00A73115" w:rsidRPr="00E90A3F" w:rsidRDefault="00A73115" w:rsidP="005524C1">
            <w:pPr>
              <w:spacing w:after="0"/>
              <w:rPr>
                <w:b/>
                <w:sz w:val="20"/>
                <w:szCs w:val="20"/>
                <w:lang w:eastAsia="en-US"/>
              </w:rPr>
            </w:pPr>
          </w:p>
          <w:p w:rsidR="00A73115" w:rsidRPr="00E90A3F" w:rsidRDefault="00A73115" w:rsidP="005524C1">
            <w:pPr>
              <w:spacing w:after="0"/>
              <w:rPr>
                <w:b/>
                <w:sz w:val="20"/>
                <w:szCs w:val="20"/>
                <w:lang w:eastAsia="en-US"/>
              </w:rPr>
            </w:pPr>
          </w:p>
          <w:p w:rsidR="00A73115" w:rsidRPr="00E90A3F" w:rsidRDefault="00A73115" w:rsidP="005524C1">
            <w:pPr>
              <w:spacing w:after="0"/>
              <w:rPr>
                <w:b/>
                <w:sz w:val="20"/>
                <w:szCs w:val="20"/>
                <w:lang w:eastAsia="en-US"/>
              </w:rPr>
            </w:pPr>
          </w:p>
          <w:p w:rsidR="00A73115" w:rsidRPr="00E90A3F" w:rsidRDefault="00A73115" w:rsidP="005524C1">
            <w:pPr>
              <w:spacing w:after="0"/>
              <w:rPr>
                <w:b/>
                <w:sz w:val="20"/>
                <w:szCs w:val="20"/>
                <w:lang w:eastAsia="en-US"/>
              </w:rPr>
            </w:pPr>
            <w:r w:rsidRPr="00E90A3F">
              <w:rPr>
                <w:b/>
                <w:sz w:val="20"/>
                <w:szCs w:val="20"/>
                <w:lang w:eastAsia="en-US"/>
              </w:rPr>
              <w:t xml:space="preserve">Návrh zákona </w:t>
            </w:r>
          </w:p>
          <w:p w:rsidR="00A73115" w:rsidRPr="00E90A3F" w:rsidRDefault="00A73115" w:rsidP="005524C1">
            <w:pPr>
              <w:spacing w:after="0"/>
              <w:rPr>
                <w:b/>
                <w:sz w:val="20"/>
                <w:szCs w:val="20"/>
                <w:lang w:eastAsia="en-US"/>
              </w:rPr>
            </w:pPr>
            <w:r w:rsidRPr="00E90A3F">
              <w:rPr>
                <w:b/>
                <w:sz w:val="20"/>
                <w:szCs w:val="20"/>
                <w:lang w:eastAsia="en-US"/>
              </w:rPr>
              <w:t>(čl. IV)</w:t>
            </w:r>
          </w:p>
          <w:p w:rsidR="002E4913" w:rsidRPr="00E90A3F" w:rsidRDefault="002E4913" w:rsidP="005524C1">
            <w:pPr>
              <w:spacing w:after="0"/>
              <w:rPr>
                <w:b/>
                <w:sz w:val="20"/>
                <w:szCs w:val="20"/>
                <w:lang w:eastAsia="en-US"/>
              </w:rPr>
            </w:pPr>
          </w:p>
          <w:p w:rsidR="002E4913" w:rsidRPr="00E90A3F" w:rsidRDefault="002E4913" w:rsidP="005524C1">
            <w:pPr>
              <w:spacing w:after="0"/>
              <w:rPr>
                <w:b/>
                <w:sz w:val="20"/>
                <w:szCs w:val="20"/>
                <w:lang w:eastAsia="en-US"/>
              </w:rPr>
            </w:pPr>
          </w:p>
          <w:p w:rsidR="002E4913" w:rsidRPr="00E90A3F" w:rsidRDefault="002E4913" w:rsidP="005524C1">
            <w:pPr>
              <w:spacing w:after="0"/>
              <w:rPr>
                <w:b/>
                <w:sz w:val="20"/>
                <w:szCs w:val="20"/>
                <w:lang w:eastAsia="en-US"/>
              </w:rPr>
            </w:pPr>
          </w:p>
          <w:p w:rsidR="002E4913" w:rsidRPr="00E90A3F" w:rsidRDefault="002E4913" w:rsidP="005524C1">
            <w:pPr>
              <w:spacing w:after="0"/>
              <w:rPr>
                <w:b/>
                <w:sz w:val="20"/>
                <w:szCs w:val="20"/>
                <w:lang w:eastAsia="en-US"/>
              </w:rPr>
            </w:pPr>
          </w:p>
          <w:p w:rsidR="002E4913" w:rsidRPr="00E90A3F" w:rsidRDefault="002E4913" w:rsidP="005524C1">
            <w:pPr>
              <w:spacing w:after="0"/>
              <w:rPr>
                <w:b/>
                <w:sz w:val="20"/>
                <w:szCs w:val="20"/>
                <w:lang w:eastAsia="en-US"/>
              </w:rPr>
            </w:pPr>
          </w:p>
          <w:p w:rsidR="002E4913" w:rsidRPr="00E90A3F" w:rsidRDefault="002E4913" w:rsidP="005524C1">
            <w:pPr>
              <w:spacing w:after="0"/>
              <w:rPr>
                <w:b/>
                <w:sz w:val="20"/>
                <w:szCs w:val="20"/>
                <w:lang w:eastAsia="en-US"/>
              </w:rPr>
            </w:pPr>
          </w:p>
          <w:p w:rsidR="002E4913" w:rsidRPr="00E90A3F" w:rsidRDefault="002E4913" w:rsidP="002E4913">
            <w:pPr>
              <w:spacing w:after="0"/>
              <w:rPr>
                <w:b/>
                <w:sz w:val="20"/>
                <w:szCs w:val="20"/>
                <w:lang w:eastAsia="en-US"/>
              </w:rPr>
            </w:pPr>
            <w:r w:rsidRPr="00E90A3F">
              <w:rPr>
                <w:b/>
                <w:sz w:val="20"/>
                <w:szCs w:val="20"/>
                <w:lang w:eastAsia="en-US"/>
              </w:rPr>
              <w:t>461/2003 Z. z.</w:t>
            </w:r>
          </w:p>
          <w:p w:rsidR="002E4913" w:rsidRPr="00E90A3F" w:rsidRDefault="002E4913" w:rsidP="005524C1">
            <w:pPr>
              <w:spacing w:after="0"/>
              <w:rPr>
                <w:b/>
                <w:sz w:val="20"/>
                <w:szCs w:val="20"/>
                <w:lang w:eastAsia="en-US"/>
              </w:rPr>
            </w:pPr>
          </w:p>
          <w:p w:rsidR="00895D92" w:rsidRPr="00E90A3F" w:rsidRDefault="00895D92" w:rsidP="005524C1">
            <w:pPr>
              <w:spacing w:after="0"/>
              <w:rPr>
                <w:b/>
                <w:sz w:val="20"/>
                <w:szCs w:val="20"/>
                <w:lang w:eastAsia="en-US"/>
              </w:rPr>
            </w:pPr>
          </w:p>
          <w:p w:rsidR="00895D92" w:rsidRPr="00E90A3F" w:rsidRDefault="00895D92" w:rsidP="005524C1">
            <w:pPr>
              <w:spacing w:after="0"/>
              <w:rPr>
                <w:b/>
                <w:sz w:val="20"/>
                <w:szCs w:val="20"/>
                <w:lang w:eastAsia="en-US"/>
              </w:rPr>
            </w:pPr>
          </w:p>
          <w:p w:rsidR="00895D92" w:rsidRPr="00E90A3F" w:rsidRDefault="00895D92" w:rsidP="005524C1">
            <w:pPr>
              <w:spacing w:after="0"/>
              <w:rPr>
                <w:b/>
                <w:sz w:val="20"/>
                <w:szCs w:val="20"/>
                <w:lang w:eastAsia="en-US"/>
              </w:rPr>
            </w:pPr>
          </w:p>
          <w:p w:rsidR="00895D92" w:rsidRPr="00E90A3F" w:rsidRDefault="00895D92" w:rsidP="005524C1">
            <w:pPr>
              <w:spacing w:after="0"/>
              <w:rPr>
                <w:b/>
                <w:sz w:val="20"/>
                <w:szCs w:val="20"/>
                <w:lang w:eastAsia="en-US"/>
              </w:rPr>
            </w:pPr>
            <w:r w:rsidRPr="00E90A3F">
              <w:rPr>
                <w:b/>
                <w:sz w:val="20"/>
                <w:szCs w:val="20"/>
                <w:lang w:eastAsia="en-US"/>
              </w:rPr>
              <w:t>571/2009 Z. z.</w:t>
            </w:r>
          </w:p>
          <w:p w:rsidR="00895D92" w:rsidRPr="00E90A3F" w:rsidRDefault="00895D92" w:rsidP="005524C1">
            <w:pPr>
              <w:spacing w:after="0"/>
              <w:rPr>
                <w:b/>
                <w:sz w:val="20"/>
                <w:szCs w:val="20"/>
                <w:lang w:eastAsia="en-US"/>
              </w:rPr>
            </w:pPr>
          </w:p>
          <w:p w:rsidR="00895D92" w:rsidRPr="00E90A3F" w:rsidRDefault="00895D92" w:rsidP="005524C1">
            <w:pPr>
              <w:spacing w:after="0"/>
              <w:rPr>
                <w:b/>
                <w:sz w:val="20"/>
                <w:szCs w:val="20"/>
                <w:lang w:eastAsia="en-US"/>
              </w:rPr>
            </w:pPr>
          </w:p>
          <w:p w:rsidR="00CC0494" w:rsidRPr="00E90A3F" w:rsidRDefault="00CC0494" w:rsidP="005524C1">
            <w:pPr>
              <w:spacing w:after="0"/>
              <w:rPr>
                <w:b/>
                <w:sz w:val="20"/>
                <w:szCs w:val="20"/>
                <w:lang w:eastAsia="en-US"/>
              </w:rPr>
            </w:pPr>
          </w:p>
          <w:p w:rsidR="00CC0494" w:rsidRPr="00E90A3F" w:rsidRDefault="00CC0494" w:rsidP="005524C1">
            <w:pPr>
              <w:spacing w:after="0"/>
              <w:rPr>
                <w:b/>
                <w:sz w:val="20"/>
                <w:szCs w:val="20"/>
                <w:lang w:eastAsia="en-US"/>
              </w:rPr>
            </w:pPr>
          </w:p>
          <w:p w:rsidR="00CC0494" w:rsidRPr="00E90A3F" w:rsidRDefault="00CC0494" w:rsidP="005524C1">
            <w:pPr>
              <w:spacing w:after="0"/>
              <w:rPr>
                <w:b/>
                <w:sz w:val="20"/>
                <w:szCs w:val="20"/>
                <w:lang w:eastAsia="en-US"/>
              </w:rPr>
            </w:pPr>
          </w:p>
          <w:p w:rsidR="00CC0494" w:rsidRPr="00E90A3F" w:rsidRDefault="00CC0494" w:rsidP="005524C1">
            <w:pPr>
              <w:spacing w:after="0"/>
              <w:rPr>
                <w:b/>
                <w:sz w:val="20"/>
                <w:szCs w:val="20"/>
                <w:lang w:eastAsia="en-US"/>
              </w:rPr>
            </w:pPr>
          </w:p>
          <w:p w:rsidR="00CC0494" w:rsidRPr="00E90A3F" w:rsidRDefault="00CC0494" w:rsidP="005524C1">
            <w:pPr>
              <w:spacing w:after="0"/>
              <w:rPr>
                <w:b/>
                <w:sz w:val="20"/>
                <w:szCs w:val="20"/>
                <w:lang w:eastAsia="en-US"/>
              </w:rPr>
            </w:pPr>
          </w:p>
          <w:p w:rsidR="00CC0494" w:rsidRPr="00E90A3F" w:rsidRDefault="00CC0494" w:rsidP="005524C1">
            <w:pPr>
              <w:spacing w:after="0"/>
              <w:rPr>
                <w:b/>
                <w:sz w:val="20"/>
                <w:szCs w:val="20"/>
                <w:lang w:eastAsia="en-US"/>
              </w:rPr>
            </w:pPr>
          </w:p>
          <w:p w:rsidR="00CC0494" w:rsidRPr="00E90A3F" w:rsidRDefault="00CC0494" w:rsidP="005524C1">
            <w:pPr>
              <w:spacing w:after="0"/>
              <w:rPr>
                <w:b/>
                <w:sz w:val="20"/>
                <w:szCs w:val="20"/>
                <w:lang w:eastAsia="en-US"/>
              </w:rPr>
            </w:pPr>
          </w:p>
          <w:p w:rsidR="00CC0494" w:rsidRPr="00E90A3F" w:rsidRDefault="00CC0494" w:rsidP="005524C1">
            <w:pPr>
              <w:spacing w:after="0"/>
              <w:rPr>
                <w:b/>
                <w:sz w:val="20"/>
                <w:szCs w:val="20"/>
                <w:lang w:eastAsia="en-US"/>
              </w:rPr>
            </w:pPr>
          </w:p>
          <w:p w:rsidR="00CC0494" w:rsidRPr="00E90A3F" w:rsidRDefault="00CC0494" w:rsidP="005524C1">
            <w:pPr>
              <w:spacing w:after="0"/>
              <w:rPr>
                <w:b/>
                <w:sz w:val="20"/>
                <w:szCs w:val="20"/>
                <w:lang w:eastAsia="en-US"/>
              </w:rPr>
            </w:pPr>
          </w:p>
          <w:p w:rsidR="00CC0494" w:rsidRPr="00E90A3F" w:rsidRDefault="00CC0494" w:rsidP="005524C1">
            <w:pPr>
              <w:spacing w:after="0"/>
              <w:rPr>
                <w:b/>
                <w:sz w:val="20"/>
                <w:szCs w:val="20"/>
                <w:lang w:eastAsia="en-US"/>
              </w:rPr>
            </w:pPr>
          </w:p>
          <w:p w:rsidR="00CC0494" w:rsidRPr="00E90A3F" w:rsidRDefault="00CC0494" w:rsidP="005524C1">
            <w:pPr>
              <w:spacing w:after="0"/>
              <w:rPr>
                <w:b/>
                <w:sz w:val="20"/>
                <w:szCs w:val="20"/>
                <w:lang w:eastAsia="en-US"/>
              </w:rPr>
            </w:pPr>
          </w:p>
          <w:p w:rsidR="00CC0494" w:rsidRPr="00E90A3F" w:rsidRDefault="00CC0494" w:rsidP="005524C1">
            <w:pPr>
              <w:spacing w:after="0"/>
              <w:rPr>
                <w:b/>
                <w:sz w:val="20"/>
                <w:szCs w:val="20"/>
                <w:lang w:eastAsia="en-US"/>
              </w:rPr>
            </w:pPr>
          </w:p>
          <w:p w:rsidR="00CC0494" w:rsidRPr="00E90A3F" w:rsidRDefault="00CC0494" w:rsidP="005524C1">
            <w:pPr>
              <w:spacing w:after="0"/>
              <w:rPr>
                <w:b/>
                <w:sz w:val="20"/>
                <w:szCs w:val="20"/>
                <w:lang w:eastAsia="en-US"/>
              </w:rPr>
            </w:pPr>
          </w:p>
          <w:p w:rsidR="00CC0494" w:rsidRPr="00E90A3F" w:rsidRDefault="00CC0494" w:rsidP="005524C1">
            <w:pPr>
              <w:spacing w:after="0"/>
              <w:rPr>
                <w:b/>
                <w:sz w:val="20"/>
                <w:szCs w:val="20"/>
                <w:lang w:eastAsia="en-US"/>
              </w:rPr>
            </w:pPr>
          </w:p>
          <w:p w:rsidR="00CC0494" w:rsidRPr="00E90A3F" w:rsidRDefault="00CC0494" w:rsidP="005524C1">
            <w:pPr>
              <w:spacing w:after="0"/>
              <w:rPr>
                <w:b/>
                <w:sz w:val="20"/>
                <w:szCs w:val="20"/>
                <w:lang w:eastAsia="en-US"/>
              </w:rPr>
            </w:pPr>
          </w:p>
          <w:p w:rsidR="00CC0494" w:rsidRPr="00E90A3F" w:rsidRDefault="00CC0494" w:rsidP="005524C1">
            <w:pPr>
              <w:spacing w:after="0"/>
              <w:rPr>
                <w:b/>
                <w:sz w:val="20"/>
                <w:szCs w:val="20"/>
                <w:lang w:eastAsia="en-US"/>
              </w:rPr>
            </w:pPr>
          </w:p>
          <w:p w:rsidR="00CC0494" w:rsidRPr="00E90A3F" w:rsidRDefault="00CC0494" w:rsidP="005524C1">
            <w:pPr>
              <w:spacing w:after="0"/>
              <w:rPr>
                <w:b/>
                <w:sz w:val="20"/>
                <w:szCs w:val="20"/>
                <w:lang w:eastAsia="en-US"/>
              </w:rPr>
            </w:pPr>
          </w:p>
          <w:p w:rsidR="00CC0494" w:rsidRPr="00E90A3F" w:rsidRDefault="00CC0494" w:rsidP="005524C1">
            <w:pPr>
              <w:spacing w:after="0"/>
              <w:rPr>
                <w:b/>
                <w:sz w:val="20"/>
                <w:szCs w:val="20"/>
                <w:lang w:eastAsia="en-US"/>
              </w:rPr>
            </w:pPr>
          </w:p>
          <w:p w:rsidR="006454EB" w:rsidRPr="00E90A3F" w:rsidRDefault="006454EB" w:rsidP="005524C1">
            <w:pPr>
              <w:spacing w:after="0"/>
              <w:rPr>
                <w:b/>
                <w:sz w:val="20"/>
                <w:szCs w:val="20"/>
                <w:lang w:eastAsia="en-US"/>
              </w:rPr>
            </w:pPr>
          </w:p>
          <w:p w:rsidR="00895D92" w:rsidRPr="00E90A3F" w:rsidRDefault="00895D92" w:rsidP="005524C1">
            <w:pPr>
              <w:spacing w:after="0"/>
              <w:rPr>
                <w:b/>
                <w:sz w:val="20"/>
                <w:szCs w:val="20"/>
                <w:lang w:eastAsia="en-US"/>
              </w:rPr>
            </w:pPr>
            <w:r w:rsidRPr="00E90A3F">
              <w:rPr>
                <w:b/>
                <w:sz w:val="20"/>
                <w:szCs w:val="20"/>
                <w:lang w:eastAsia="en-US"/>
              </w:rPr>
              <w:t xml:space="preserve">Návrh zákona </w:t>
            </w:r>
          </w:p>
          <w:p w:rsidR="00895D92" w:rsidRPr="00E90A3F" w:rsidRDefault="00895D92" w:rsidP="005524C1">
            <w:pPr>
              <w:spacing w:after="0"/>
              <w:rPr>
                <w:b/>
                <w:sz w:val="20"/>
                <w:szCs w:val="20"/>
                <w:lang w:eastAsia="en-US"/>
              </w:rPr>
            </w:pPr>
            <w:r w:rsidRPr="00E90A3F">
              <w:rPr>
                <w:b/>
                <w:sz w:val="20"/>
                <w:szCs w:val="20"/>
                <w:lang w:eastAsia="en-US"/>
              </w:rPr>
              <w:t>(čl. VI)</w:t>
            </w:r>
          </w:p>
          <w:p w:rsidR="00695245" w:rsidRPr="00E90A3F" w:rsidRDefault="00695245" w:rsidP="005524C1">
            <w:pPr>
              <w:spacing w:after="0"/>
              <w:rPr>
                <w:b/>
                <w:sz w:val="20"/>
                <w:szCs w:val="20"/>
                <w:lang w:eastAsia="en-US"/>
              </w:rPr>
            </w:pPr>
          </w:p>
          <w:p w:rsidR="00695245" w:rsidRPr="00E90A3F" w:rsidRDefault="00695245" w:rsidP="005524C1">
            <w:pPr>
              <w:spacing w:after="0"/>
              <w:rPr>
                <w:b/>
                <w:sz w:val="20"/>
                <w:szCs w:val="20"/>
                <w:lang w:eastAsia="en-US"/>
              </w:rPr>
            </w:pPr>
          </w:p>
          <w:p w:rsidR="00695245" w:rsidRPr="00E90A3F" w:rsidRDefault="00695245" w:rsidP="005524C1">
            <w:pPr>
              <w:spacing w:after="0"/>
              <w:rPr>
                <w:b/>
                <w:sz w:val="20"/>
                <w:szCs w:val="20"/>
                <w:lang w:eastAsia="en-US"/>
              </w:rPr>
            </w:pPr>
          </w:p>
          <w:p w:rsidR="00695245" w:rsidRPr="00E90A3F" w:rsidRDefault="00695245" w:rsidP="005524C1">
            <w:pPr>
              <w:spacing w:after="0"/>
              <w:rPr>
                <w:b/>
                <w:sz w:val="20"/>
                <w:szCs w:val="20"/>
                <w:lang w:eastAsia="en-US"/>
              </w:rPr>
            </w:pPr>
          </w:p>
          <w:p w:rsidR="00695245" w:rsidRPr="00E90A3F" w:rsidRDefault="00695245" w:rsidP="005524C1">
            <w:pPr>
              <w:spacing w:after="0"/>
              <w:rPr>
                <w:b/>
                <w:sz w:val="20"/>
                <w:szCs w:val="20"/>
                <w:lang w:eastAsia="en-US"/>
              </w:rPr>
            </w:pPr>
          </w:p>
          <w:p w:rsidR="00695245" w:rsidRPr="00E90A3F" w:rsidRDefault="00695245" w:rsidP="005524C1">
            <w:pPr>
              <w:spacing w:after="0"/>
              <w:rPr>
                <w:b/>
                <w:sz w:val="20"/>
                <w:szCs w:val="20"/>
                <w:lang w:eastAsia="en-US"/>
              </w:rPr>
            </w:pPr>
          </w:p>
          <w:p w:rsidR="00695245" w:rsidRPr="00E90A3F" w:rsidRDefault="00695245" w:rsidP="005524C1">
            <w:pPr>
              <w:spacing w:after="0"/>
              <w:rPr>
                <w:b/>
                <w:sz w:val="20"/>
                <w:szCs w:val="20"/>
                <w:lang w:eastAsia="en-US"/>
              </w:rPr>
            </w:pPr>
          </w:p>
          <w:p w:rsidR="00695245" w:rsidRPr="00E90A3F" w:rsidRDefault="00695245" w:rsidP="005524C1">
            <w:pPr>
              <w:spacing w:after="0"/>
              <w:rPr>
                <w:b/>
                <w:sz w:val="20"/>
                <w:szCs w:val="20"/>
                <w:lang w:eastAsia="en-US"/>
              </w:rPr>
            </w:pPr>
          </w:p>
          <w:p w:rsidR="00695245" w:rsidRPr="00E90A3F" w:rsidRDefault="00695245" w:rsidP="005524C1">
            <w:pPr>
              <w:spacing w:after="0"/>
              <w:rPr>
                <w:b/>
                <w:sz w:val="20"/>
                <w:szCs w:val="20"/>
                <w:lang w:eastAsia="en-US"/>
              </w:rPr>
            </w:pPr>
          </w:p>
          <w:p w:rsidR="00EE0197" w:rsidRPr="00E90A3F" w:rsidRDefault="00EE0197" w:rsidP="005524C1">
            <w:pPr>
              <w:spacing w:after="0"/>
              <w:rPr>
                <w:b/>
                <w:sz w:val="20"/>
                <w:szCs w:val="20"/>
                <w:lang w:eastAsia="en-US"/>
              </w:rPr>
            </w:pPr>
          </w:p>
          <w:p w:rsidR="00695245" w:rsidRPr="00E90A3F" w:rsidRDefault="00695245" w:rsidP="005524C1">
            <w:pPr>
              <w:spacing w:after="0"/>
              <w:rPr>
                <w:b/>
                <w:sz w:val="20"/>
                <w:szCs w:val="20"/>
                <w:lang w:eastAsia="en-US"/>
              </w:rPr>
            </w:pPr>
          </w:p>
          <w:p w:rsidR="00695245" w:rsidRPr="00E90A3F" w:rsidRDefault="0031623F" w:rsidP="00695245">
            <w:pPr>
              <w:spacing w:after="0"/>
              <w:rPr>
                <w:b/>
                <w:sz w:val="20"/>
                <w:szCs w:val="20"/>
                <w:lang w:eastAsia="en-US"/>
              </w:rPr>
            </w:pPr>
            <w:r w:rsidRPr="00E90A3F">
              <w:rPr>
                <w:b/>
                <w:sz w:val="20"/>
                <w:szCs w:val="20"/>
                <w:lang w:eastAsia="en-US"/>
              </w:rPr>
              <w:t>Návrh zákona</w:t>
            </w:r>
          </w:p>
          <w:p w:rsidR="0031623F" w:rsidRPr="00E90A3F" w:rsidRDefault="0031623F" w:rsidP="00695245">
            <w:pPr>
              <w:spacing w:after="0"/>
              <w:rPr>
                <w:b/>
                <w:sz w:val="20"/>
                <w:szCs w:val="20"/>
                <w:lang w:eastAsia="en-US"/>
              </w:rPr>
            </w:pPr>
            <w:r w:rsidRPr="00E90A3F">
              <w:rPr>
                <w:b/>
                <w:sz w:val="20"/>
                <w:szCs w:val="20"/>
                <w:lang w:eastAsia="en-US"/>
              </w:rPr>
              <w:t>(čl. II)</w:t>
            </w:r>
          </w:p>
          <w:p w:rsidR="006F6B4D" w:rsidRPr="00E90A3F" w:rsidRDefault="006F6B4D" w:rsidP="003221E3">
            <w:pPr>
              <w:spacing w:after="0"/>
              <w:rPr>
                <w:b/>
                <w:sz w:val="20"/>
                <w:szCs w:val="20"/>
                <w:lang w:eastAsia="en-US"/>
              </w:rPr>
            </w:pPr>
          </w:p>
          <w:p w:rsidR="006F6B4D" w:rsidRPr="00E90A3F" w:rsidRDefault="006F6B4D" w:rsidP="003221E3">
            <w:pPr>
              <w:spacing w:after="0"/>
              <w:rPr>
                <w:b/>
                <w:sz w:val="20"/>
                <w:szCs w:val="20"/>
                <w:lang w:eastAsia="en-US"/>
              </w:rPr>
            </w:pPr>
          </w:p>
          <w:p w:rsidR="006F6B4D" w:rsidRPr="00E90A3F" w:rsidRDefault="006F6B4D" w:rsidP="003221E3">
            <w:pPr>
              <w:spacing w:after="0"/>
              <w:rPr>
                <w:b/>
                <w:sz w:val="20"/>
                <w:szCs w:val="20"/>
                <w:lang w:eastAsia="en-US"/>
              </w:rPr>
            </w:pPr>
          </w:p>
          <w:p w:rsidR="006F6B4D" w:rsidRPr="00E90A3F" w:rsidRDefault="006F6B4D" w:rsidP="003221E3">
            <w:pPr>
              <w:spacing w:after="0"/>
              <w:rPr>
                <w:b/>
                <w:sz w:val="20"/>
                <w:szCs w:val="20"/>
                <w:lang w:eastAsia="en-US"/>
              </w:rPr>
            </w:pPr>
          </w:p>
          <w:p w:rsidR="006F6B4D" w:rsidRPr="00E90A3F" w:rsidRDefault="006F6B4D" w:rsidP="003221E3">
            <w:pPr>
              <w:spacing w:after="0"/>
              <w:rPr>
                <w:b/>
                <w:sz w:val="20"/>
                <w:szCs w:val="20"/>
                <w:lang w:eastAsia="en-US"/>
              </w:rPr>
            </w:pPr>
          </w:p>
          <w:p w:rsidR="006F6B4D" w:rsidRPr="00E90A3F" w:rsidRDefault="006F6B4D" w:rsidP="003221E3">
            <w:pPr>
              <w:spacing w:after="0"/>
              <w:rPr>
                <w:b/>
                <w:sz w:val="20"/>
                <w:szCs w:val="20"/>
                <w:lang w:eastAsia="en-US"/>
              </w:rPr>
            </w:pPr>
          </w:p>
          <w:p w:rsidR="006F6B4D" w:rsidRPr="00E90A3F" w:rsidRDefault="006F6B4D" w:rsidP="003221E3">
            <w:pPr>
              <w:spacing w:after="0"/>
              <w:rPr>
                <w:b/>
                <w:sz w:val="20"/>
                <w:szCs w:val="20"/>
                <w:lang w:eastAsia="en-US"/>
              </w:rPr>
            </w:pPr>
          </w:p>
          <w:p w:rsidR="0031623F" w:rsidRPr="00E90A3F" w:rsidRDefault="0031623F" w:rsidP="003221E3">
            <w:pPr>
              <w:spacing w:after="0"/>
              <w:rPr>
                <w:b/>
                <w:sz w:val="20"/>
                <w:szCs w:val="20"/>
                <w:lang w:eastAsia="en-US"/>
              </w:rPr>
            </w:pPr>
            <w:r w:rsidRPr="00E90A3F">
              <w:rPr>
                <w:b/>
                <w:sz w:val="20"/>
                <w:szCs w:val="20"/>
                <w:lang w:eastAsia="en-US"/>
              </w:rPr>
              <w:t xml:space="preserve">Návrh zákona </w:t>
            </w:r>
          </w:p>
          <w:p w:rsidR="0031623F" w:rsidRPr="00E90A3F" w:rsidRDefault="0031623F" w:rsidP="003221E3">
            <w:pPr>
              <w:spacing w:after="0"/>
              <w:rPr>
                <w:b/>
                <w:sz w:val="20"/>
                <w:szCs w:val="20"/>
                <w:lang w:eastAsia="en-US"/>
              </w:rPr>
            </w:pPr>
            <w:r w:rsidRPr="00E90A3F">
              <w:rPr>
                <w:b/>
                <w:sz w:val="20"/>
                <w:szCs w:val="20"/>
                <w:lang w:eastAsia="en-US"/>
              </w:rPr>
              <w:t>(čl. III)</w:t>
            </w:r>
          </w:p>
          <w:p w:rsidR="0031623F" w:rsidRPr="00E90A3F" w:rsidRDefault="0031623F" w:rsidP="003221E3">
            <w:pPr>
              <w:spacing w:after="0"/>
              <w:rPr>
                <w:b/>
                <w:sz w:val="20"/>
                <w:szCs w:val="20"/>
                <w:lang w:eastAsia="en-US"/>
              </w:rPr>
            </w:pPr>
          </w:p>
          <w:p w:rsidR="0031623F" w:rsidRPr="00E90A3F" w:rsidRDefault="0031623F" w:rsidP="003221E3">
            <w:pPr>
              <w:spacing w:after="0"/>
              <w:rPr>
                <w:b/>
                <w:sz w:val="20"/>
                <w:szCs w:val="20"/>
                <w:lang w:eastAsia="en-US"/>
              </w:rPr>
            </w:pPr>
          </w:p>
          <w:p w:rsidR="0031623F" w:rsidRPr="00E90A3F" w:rsidRDefault="0031623F" w:rsidP="003221E3">
            <w:pPr>
              <w:spacing w:after="0"/>
              <w:rPr>
                <w:b/>
                <w:sz w:val="20"/>
                <w:szCs w:val="20"/>
                <w:lang w:eastAsia="en-US"/>
              </w:rPr>
            </w:pPr>
          </w:p>
          <w:p w:rsidR="003221E3" w:rsidRPr="00E90A3F" w:rsidRDefault="003221E3" w:rsidP="003221E3">
            <w:pPr>
              <w:spacing w:after="0"/>
              <w:rPr>
                <w:b/>
                <w:sz w:val="20"/>
                <w:szCs w:val="20"/>
                <w:lang w:eastAsia="en-US"/>
              </w:rPr>
            </w:pPr>
            <w:r w:rsidRPr="00E90A3F">
              <w:rPr>
                <w:b/>
                <w:sz w:val="20"/>
                <w:szCs w:val="20"/>
                <w:lang w:eastAsia="en-US"/>
              </w:rPr>
              <w:t>Návrh zákona</w:t>
            </w:r>
          </w:p>
          <w:p w:rsidR="003221E3" w:rsidRPr="00E90A3F" w:rsidRDefault="003221E3" w:rsidP="003221E3">
            <w:pPr>
              <w:spacing w:after="0"/>
              <w:rPr>
                <w:b/>
                <w:sz w:val="20"/>
                <w:szCs w:val="20"/>
                <w:lang w:eastAsia="en-US"/>
              </w:rPr>
            </w:pPr>
            <w:r w:rsidRPr="00E90A3F">
              <w:rPr>
                <w:b/>
                <w:sz w:val="20"/>
                <w:szCs w:val="20"/>
                <w:lang w:eastAsia="en-US"/>
              </w:rPr>
              <w:t>(čl. VIII)</w:t>
            </w:r>
          </w:p>
          <w:p w:rsidR="003221E3" w:rsidRPr="00E90A3F" w:rsidRDefault="003221E3" w:rsidP="00695245">
            <w:pPr>
              <w:spacing w:after="0"/>
              <w:rPr>
                <w:b/>
                <w:sz w:val="20"/>
                <w:szCs w:val="20"/>
                <w:lang w:eastAsia="en-US"/>
              </w:rPr>
            </w:pPr>
          </w:p>
          <w:p w:rsidR="00695245" w:rsidRPr="00E90A3F" w:rsidRDefault="00695245" w:rsidP="005524C1">
            <w:pPr>
              <w:spacing w:after="0"/>
              <w:rPr>
                <w:b/>
                <w:sz w:val="20"/>
                <w:szCs w:val="20"/>
                <w:lang w:eastAsia="en-US"/>
              </w:rPr>
            </w:pPr>
          </w:p>
        </w:tc>
        <w:tc>
          <w:tcPr>
            <w:tcW w:w="851" w:type="dxa"/>
          </w:tcPr>
          <w:p w:rsidR="00F81918" w:rsidRPr="00E90A3F" w:rsidRDefault="00F81918" w:rsidP="005524C1">
            <w:pPr>
              <w:spacing w:after="0"/>
              <w:rPr>
                <w:b/>
                <w:sz w:val="20"/>
                <w:szCs w:val="20"/>
                <w:lang w:eastAsia="en-US"/>
              </w:rPr>
            </w:pPr>
            <w:r w:rsidRPr="00E90A3F">
              <w:rPr>
                <w:b/>
                <w:sz w:val="20"/>
                <w:szCs w:val="20"/>
                <w:lang w:eastAsia="en-US"/>
              </w:rPr>
              <w:t>§ 48</w:t>
            </w:r>
          </w:p>
          <w:p w:rsidR="00F81918" w:rsidRPr="00E90A3F" w:rsidRDefault="00EF2CFD" w:rsidP="005524C1">
            <w:pPr>
              <w:spacing w:after="0"/>
              <w:rPr>
                <w:b/>
                <w:sz w:val="20"/>
                <w:szCs w:val="20"/>
                <w:lang w:eastAsia="en-US"/>
              </w:rPr>
            </w:pPr>
            <w:r w:rsidRPr="00E90A3F">
              <w:rPr>
                <w:b/>
                <w:sz w:val="20"/>
                <w:szCs w:val="20"/>
                <w:lang w:eastAsia="en-US"/>
              </w:rPr>
              <w:t>O:</w:t>
            </w:r>
            <w:r w:rsidR="00F81918" w:rsidRPr="00E90A3F">
              <w:rPr>
                <w:b/>
                <w:sz w:val="20"/>
                <w:szCs w:val="20"/>
                <w:lang w:eastAsia="en-US"/>
              </w:rPr>
              <w:t>1</w:t>
            </w:r>
            <w:r w:rsidR="00A73115" w:rsidRPr="00E90A3F">
              <w:rPr>
                <w:b/>
                <w:sz w:val="20"/>
                <w:szCs w:val="20"/>
                <w:lang w:eastAsia="en-US"/>
              </w:rPr>
              <w:t xml:space="preserve"> až 3</w:t>
            </w: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6F6B4D" w:rsidRPr="00E90A3F" w:rsidRDefault="006F6B4D" w:rsidP="005524C1">
            <w:pPr>
              <w:spacing w:after="0"/>
              <w:rPr>
                <w:b/>
                <w:sz w:val="20"/>
                <w:szCs w:val="20"/>
                <w:lang w:eastAsia="en-US"/>
              </w:rPr>
            </w:pPr>
          </w:p>
          <w:p w:rsidR="00F81918" w:rsidRPr="00E90A3F" w:rsidRDefault="00F81918" w:rsidP="005524C1">
            <w:pPr>
              <w:spacing w:after="0"/>
              <w:rPr>
                <w:b/>
                <w:sz w:val="20"/>
                <w:szCs w:val="20"/>
                <w:lang w:eastAsia="en-US"/>
              </w:rPr>
            </w:pPr>
            <w:r w:rsidRPr="00E90A3F">
              <w:rPr>
                <w:b/>
                <w:sz w:val="20"/>
                <w:szCs w:val="20"/>
                <w:lang w:eastAsia="en-US"/>
              </w:rPr>
              <w:t>§ 49</w:t>
            </w:r>
          </w:p>
          <w:p w:rsidR="00F81918" w:rsidRPr="00E90A3F" w:rsidRDefault="00F81918" w:rsidP="005524C1">
            <w:pPr>
              <w:spacing w:after="0"/>
              <w:rPr>
                <w:b/>
                <w:sz w:val="20"/>
                <w:szCs w:val="20"/>
                <w:lang w:eastAsia="en-US"/>
              </w:rPr>
            </w:pPr>
            <w:r w:rsidRPr="00E90A3F">
              <w:rPr>
                <w:b/>
                <w:sz w:val="20"/>
                <w:szCs w:val="20"/>
                <w:lang w:eastAsia="en-US"/>
              </w:rPr>
              <w:t>O:1</w:t>
            </w: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r w:rsidRPr="00E90A3F">
              <w:rPr>
                <w:b/>
                <w:sz w:val="20"/>
                <w:szCs w:val="20"/>
                <w:lang w:eastAsia="en-US"/>
              </w:rPr>
              <w:t>O:3</w:t>
            </w: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r w:rsidRPr="00E90A3F">
              <w:rPr>
                <w:b/>
                <w:sz w:val="20"/>
                <w:szCs w:val="20"/>
                <w:lang w:eastAsia="en-US"/>
              </w:rPr>
              <w:t>O:4</w:t>
            </w: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r w:rsidRPr="00E90A3F">
              <w:rPr>
                <w:b/>
                <w:sz w:val="20"/>
                <w:szCs w:val="20"/>
                <w:lang w:eastAsia="en-US"/>
              </w:rPr>
              <w:t>§ 53</w:t>
            </w:r>
          </w:p>
          <w:p w:rsidR="00895D92" w:rsidRPr="00E90A3F" w:rsidRDefault="00895D92" w:rsidP="005524C1">
            <w:pPr>
              <w:spacing w:after="0"/>
              <w:rPr>
                <w:b/>
                <w:sz w:val="20"/>
                <w:szCs w:val="20"/>
                <w:lang w:eastAsia="en-US"/>
              </w:rPr>
            </w:pPr>
          </w:p>
          <w:p w:rsidR="00895D92" w:rsidRPr="00E90A3F" w:rsidRDefault="00895D92" w:rsidP="005524C1">
            <w:pPr>
              <w:spacing w:after="0"/>
              <w:rPr>
                <w:b/>
                <w:sz w:val="20"/>
                <w:szCs w:val="20"/>
                <w:lang w:eastAsia="en-US"/>
              </w:rPr>
            </w:pPr>
          </w:p>
          <w:p w:rsidR="00895D92" w:rsidRPr="00E90A3F" w:rsidRDefault="00895D92" w:rsidP="005524C1">
            <w:pPr>
              <w:spacing w:after="0"/>
              <w:rPr>
                <w:b/>
                <w:sz w:val="20"/>
                <w:szCs w:val="20"/>
                <w:lang w:eastAsia="en-US"/>
              </w:rPr>
            </w:pPr>
          </w:p>
          <w:p w:rsidR="00895D92" w:rsidRPr="00E90A3F" w:rsidRDefault="00895D92" w:rsidP="005524C1">
            <w:pPr>
              <w:spacing w:after="0"/>
              <w:rPr>
                <w:b/>
                <w:sz w:val="20"/>
                <w:szCs w:val="20"/>
                <w:lang w:eastAsia="en-US"/>
              </w:rPr>
            </w:pPr>
          </w:p>
          <w:p w:rsidR="00895D92" w:rsidRPr="00E90A3F" w:rsidRDefault="00895D92" w:rsidP="005524C1">
            <w:pPr>
              <w:spacing w:after="0"/>
              <w:rPr>
                <w:b/>
                <w:sz w:val="20"/>
                <w:szCs w:val="20"/>
                <w:lang w:eastAsia="en-US"/>
              </w:rPr>
            </w:pPr>
            <w:r w:rsidRPr="00E90A3F">
              <w:rPr>
                <w:b/>
                <w:sz w:val="20"/>
                <w:szCs w:val="20"/>
                <w:lang w:eastAsia="en-US"/>
              </w:rPr>
              <w:t>§ 1</w:t>
            </w:r>
          </w:p>
          <w:p w:rsidR="00895D92" w:rsidRPr="00E90A3F" w:rsidRDefault="00895D92" w:rsidP="005524C1">
            <w:pPr>
              <w:spacing w:after="0"/>
              <w:rPr>
                <w:b/>
                <w:sz w:val="20"/>
                <w:szCs w:val="20"/>
                <w:lang w:eastAsia="en-US"/>
              </w:rPr>
            </w:pPr>
            <w:r w:rsidRPr="00E90A3F">
              <w:rPr>
                <w:b/>
                <w:sz w:val="20"/>
                <w:szCs w:val="20"/>
                <w:lang w:eastAsia="en-US"/>
              </w:rPr>
              <w:t>O:2</w:t>
            </w:r>
          </w:p>
          <w:p w:rsidR="00895D92" w:rsidRPr="00E90A3F" w:rsidRDefault="00895D92" w:rsidP="005524C1">
            <w:pPr>
              <w:spacing w:after="0"/>
              <w:rPr>
                <w:b/>
                <w:sz w:val="20"/>
                <w:szCs w:val="20"/>
                <w:lang w:eastAsia="en-US"/>
              </w:rPr>
            </w:pPr>
          </w:p>
          <w:p w:rsidR="00895D92" w:rsidRPr="00E90A3F" w:rsidRDefault="00895D92" w:rsidP="005524C1">
            <w:pPr>
              <w:spacing w:after="0"/>
              <w:rPr>
                <w:b/>
                <w:sz w:val="20"/>
                <w:szCs w:val="20"/>
                <w:lang w:eastAsia="en-US"/>
              </w:rPr>
            </w:pPr>
          </w:p>
          <w:p w:rsidR="00CC0494" w:rsidRPr="00E90A3F" w:rsidRDefault="00CC0494" w:rsidP="005524C1">
            <w:pPr>
              <w:spacing w:after="0"/>
              <w:rPr>
                <w:b/>
                <w:sz w:val="20"/>
                <w:szCs w:val="20"/>
                <w:lang w:eastAsia="en-US"/>
              </w:rPr>
            </w:pPr>
            <w:r w:rsidRPr="00E90A3F">
              <w:rPr>
                <w:b/>
                <w:sz w:val="20"/>
                <w:szCs w:val="20"/>
                <w:lang w:eastAsia="en-US"/>
              </w:rPr>
              <w:t>§ 3</w:t>
            </w:r>
          </w:p>
          <w:p w:rsidR="00CC0494" w:rsidRPr="00E90A3F" w:rsidRDefault="00CC0494" w:rsidP="005524C1">
            <w:pPr>
              <w:spacing w:after="0"/>
              <w:rPr>
                <w:b/>
                <w:sz w:val="20"/>
                <w:szCs w:val="20"/>
                <w:lang w:eastAsia="en-US"/>
              </w:rPr>
            </w:pPr>
          </w:p>
          <w:p w:rsidR="00CC0494" w:rsidRPr="00E90A3F" w:rsidRDefault="00CC0494" w:rsidP="005524C1">
            <w:pPr>
              <w:spacing w:after="0"/>
              <w:rPr>
                <w:b/>
                <w:sz w:val="20"/>
                <w:szCs w:val="20"/>
                <w:lang w:eastAsia="en-US"/>
              </w:rPr>
            </w:pPr>
          </w:p>
          <w:p w:rsidR="00CC0494" w:rsidRPr="00E90A3F" w:rsidRDefault="00CC0494" w:rsidP="005524C1">
            <w:pPr>
              <w:spacing w:after="0"/>
              <w:rPr>
                <w:b/>
                <w:sz w:val="20"/>
                <w:szCs w:val="20"/>
                <w:lang w:eastAsia="en-US"/>
              </w:rPr>
            </w:pPr>
          </w:p>
          <w:p w:rsidR="00CC0494" w:rsidRPr="00E90A3F" w:rsidRDefault="00CC0494" w:rsidP="005524C1">
            <w:pPr>
              <w:spacing w:after="0"/>
              <w:rPr>
                <w:b/>
                <w:sz w:val="20"/>
                <w:szCs w:val="20"/>
                <w:lang w:eastAsia="en-US"/>
              </w:rPr>
            </w:pPr>
          </w:p>
          <w:p w:rsidR="00CC0494" w:rsidRPr="00E90A3F" w:rsidRDefault="00CC0494" w:rsidP="005524C1">
            <w:pPr>
              <w:spacing w:after="0"/>
              <w:rPr>
                <w:b/>
                <w:sz w:val="20"/>
                <w:szCs w:val="20"/>
                <w:lang w:eastAsia="en-US"/>
              </w:rPr>
            </w:pPr>
          </w:p>
          <w:p w:rsidR="00CC0494" w:rsidRPr="00E90A3F" w:rsidRDefault="00CC0494" w:rsidP="005524C1">
            <w:pPr>
              <w:spacing w:after="0"/>
              <w:rPr>
                <w:b/>
                <w:sz w:val="20"/>
                <w:szCs w:val="20"/>
                <w:lang w:eastAsia="en-US"/>
              </w:rPr>
            </w:pPr>
          </w:p>
          <w:p w:rsidR="00CC0494" w:rsidRPr="00E90A3F" w:rsidRDefault="00CC0494" w:rsidP="005524C1">
            <w:pPr>
              <w:spacing w:after="0"/>
              <w:rPr>
                <w:b/>
                <w:sz w:val="20"/>
                <w:szCs w:val="20"/>
                <w:lang w:eastAsia="en-US"/>
              </w:rPr>
            </w:pPr>
          </w:p>
          <w:p w:rsidR="00CC0494" w:rsidRPr="00E90A3F" w:rsidRDefault="00CC0494" w:rsidP="005524C1">
            <w:pPr>
              <w:spacing w:after="0"/>
              <w:rPr>
                <w:b/>
                <w:sz w:val="20"/>
                <w:szCs w:val="20"/>
                <w:lang w:eastAsia="en-US"/>
              </w:rPr>
            </w:pPr>
          </w:p>
          <w:p w:rsidR="00CC0494" w:rsidRPr="00E90A3F" w:rsidRDefault="00CC0494" w:rsidP="005524C1">
            <w:pPr>
              <w:spacing w:after="0"/>
              <w:rPr>
                <w:b/>
                <w:sz w:val="20"/>
                <w:szCs w:val="20"/>
                <w:lang w:eastAsia="en-US"/>
              </w:rPr>
            </w:pPr>
          </w:p>
          <w:p w:rsidR="00CC0494" w:rsidRPr="00E90A3F" w:rsidRDefault="00CC0494" w:rsidP="005524C1">
            <w:pPr>
              <w:spacing w:after="0"/>
              <w:rPr>
                <w:b/>
                <w:sz w:val="20"/>
                <w:szCs w:val="20"/>
                <w:lang w:eastAsia="en-US"/>
              </w:rPr>
            </w:pPr>
          </w:p>
          <w:p w:rsidR="00CC0494" w:rsidRPr="00E90A3F" w:rsidRDefault="00CC0494" w:rsidP="005524C1">
            <w:pPr>
              <w:spacing w:after="0"/>
              <w:rPr>
                <w:b/>
                <w:sz w:val="20"/>
                <w:szCs w:val="20"/>
                <w:lang w:eastAsia="en-US"/>
              </w:rPr>
            </w:pPr>
          </w:p>
          <w:p w:rsidR="00CC0494" w:rsidRPr="00E90A3F" w:rsidRDefault="00CC0494" w:rsidP="005524C1">
            <w:pPr>
              <w:spacing w:after="0"/>
              <w:rPr>
                <w:b/>
                <w:sz w:val="20"/>
                <w:szCs w:val="20"/>
                <w:lang w:eastAsia="en-US"/>
              </w:rPr>
            </w:pPr>
          </w:p>
          <w:p w:rsidR="00CC0494" w:rsidRPr="00E90A3F" w:rsidRDefault="00CC0494" w:rsidP="005524C1">
            <w:pPr>
              <w:spacing w:after="0"/>
              <w:rPr>
                <w:b/>
                <w:sz w:val="20"/>
                <w:szCs w:val="20"/>
                <w:lang w:eastAsia="en-US"/>
              </w:rPr>
            </w:pPr>
          </w:p>
          <w:p w:rsidR="00CC0494" w:rsidRPr="00E90A3F" w:rsidRDefault="00CC0494" w:rsidP="005524C1">
            <w:pPr>
              <w:spacing w:after="0"/>
              <w:rPr>
                <w:b/>
                <w:sz w:val="20"/>
                <w:szCs w:val="20"/>
                <w:lang w:eastAsia="en-US"/>
              </w:rPr>
            </w:pPr>
          </w:p>
          <w:p w:rsidR="00CC0494" w:rsidRPr="00E90A3F" w:rsidRDefault="00CC0494" w:rsidP="005524C1">
            <w:pPr>
              <w:spacing w:after="0"/>
              <w:rPr>
                <w:b/>
                <w:sz w:val="20"/>
                <w:szCs w:val="20"/>
                <w:lang w:eastAsia="en-US"/>
              </w:rPr>
            </w:pPr>
          </w:p>
          <w:p w:rsidR="006454EB" w:rsidRPr="00E90A3F" w:rsidRDefault="006454EB" w:rsidP="005524C1">
            <w:pPr>
              <w:spacing w:after="0"/>
              <w:rPr>
                <w:b/>
                <w:sz w:val="20"/>
                <w:szCs w:val="20"/>
                <w:lang w:eastAsia="en-US"/>
              </w:rPr>
            </w:pPr>
          </w:p>
          <w:p w:rsidR="00CC0494" w:rsidRPr="00E90A3F" w:rsidRDefault="00CC0494" w:rsidP="005524C1">
            <w:pPr>
              <w:spacing w:after="0"/>
              <w:rPr>
                <w:b/>
                <w:sz w:val="20"/>
                <w:szCs w:val="20"/>
                <w:lang w:eastAsia="en-US"/>
              </w:rPr>
            </w:pPr>
          </w:p>
          <w:p w:rsidR="00895D92" w:rsidRPr="00E90A3F" w:rsidRDefault="00895D92" w:rsidP="005524C1">
            <w:pPr>
              <w:spacing w:after="0"/>
              <w:rPr>
                <w:b/>
                <w:sz w:val="20"/>
                <w:szCs w:val="20"/>
                <w:lang w:eastAsia="en-US"/>
              </w:rPr>
            </w:pPr>
            <w:r w:rsidRPr="00E90A3F">
              <w:rPr>
                <w:b/>
                <w:sz w:val="20"/>
                <w:szCs w:val="20"/>
                <w:lang w:eastAsia="en-US"/>
              </w:rPr>
              <w:t>§ 176</w:t>
            </w:r>
          </w:p>
          <w:p w:rsidR="00895D92" w:rsidRPr="00E90A3F" w:rsidRDefault="00895D92" w:rsidP="005524C1">
            <w:pPr>
              <w:spacing w:after="0"/>
              <w:rPr>
                <w:b/>
                <w:sz w:val="20"/>
                <w:szCs w:val="20"/>
                <w:lang w:eastAsia="en-US"/>
              </w:rPr>
            </w:pPr>
            <w:r w:rsidRPr="00E90A3F">
              <w:rPr>
                <w:b/>
                <w:sz w:val="20"/>
                <w:szCs w:val="20"/>
                <w:lang w:eastAsia="en-US"/>
              </w:rPr>
              <w:t>O:1,2</w:t>
            </w:r>
          </w:p>
          <w:p w:rsidR="00695245" w:rsidRPr="00E90A3F" w:rsidRDefault="00695245" w:rsidP="005524C1">
            <w:pPr>
              <w:spacing w:after="0"/>
              <w:rPr>
                <w:b/>
                <w:sz w:val="20"/>
                <w:szCs w:val="20"/>
                <w:lang w:eastAsia="en-US"/>
              </w:rPr>
            </w:pPr>
          </w:p>
          <w:p w:rsidR="00695245" w:rsidRPr="00E90A3F" w:rsidRDefault="00695245" w:rsidP="005524C1">
            <w:pPr>
              <w:spacing w:after="0"/>
              <w:rPr>
                <w:b/>
                <w:sz w:val="20"/>
                <w:szCs w:val="20"/>
                <w:lang w:eastAsia="en-US"/>
              </w:rPr>
            </w:pPr>
          </w:p>
          <w:p w:rsidR="00695245" w:rsidRPr="00E90A3F" w:rsidRDefault="00695245" w:rsidP="005524C1">
            <w:pPr>
              <w:spacing w:after="0"/>
              <w:rPr>
                <w:b/>
                <w:sz w:val="20"/>
                <w:szCs w:val="20"/>
                <w:lang w:eastAsia="en-US"/>
              </w:rPr>
            </w:pPr>
          </w:p>
          <w:p w:rsidR="00695245" w:rsidRPr="00E90A3F" w:rsidRDefault="00695245" w:rsidP="005524C1">
            <w:pPr>
              <w:spacing w:after="0"/>
              <w:rPr>
                <w:b/>
                <w:sz w:val="20"/>
                <w:szCs w:val="20"/>
                <w:lang w:eastAsia="en-US"/>
              </w:rPr>
            </w:pPr>
          </w:p>
          <w:p w:rsidR="00695245" w:rsidRPr="00E90A3F" w:rsidRDefault="00695245" w:rsidP="005524C1">
            <w:pPr>
              <w:spacing w:after="0"/>
              <w:rPr>
                <w:b/>
                <w:sz w:val="20"/>
                <w:szCs w:val="20"/>
                <w:lang w:eastAsia="en-US"/>
              </w:rPr>
            </w:pPr>
          </w:p>
          <w:p w:rsidR="00695245" w:rsidRPr="00E90A3F" w:rsidRDefault="00695245" w:rsidP="005524C1">
            <w:pPr>
              <w:spacing w:after="0"/>
              <w:rPr>
                <w:b/>
                <w:sz w:val="20"/>
                <w:szCs w:val="20"/>
                <w:lang w:eastAsia="en-US"/>
              </w:rPr>
            </w:pPr>
          </w:p>
          <w:p w:rsidR="00695245" w:rsidRPr="00E90A3F" w:rsidRDefault="00695245" w:rsidP="005524C1">
            <w:pPr>
              <w:spacing w:after="0"/>
              <w:rPr>
                <w:b/>
                <w:sz w:val="20"/>
                <w:szCs w:val="20"/>
                <w:lang w:eastAsia="en-US"/>
              </w:rPr>
            </w:pPr>
          </w:p>
          <w:p w:rsidR="00695245" w:rsidRPr="00E90A3F" w:rsidRDefault="00695245" w:rsidP="005524C1">
            <w:pPr>
              <w:spacing w:after="0"/>
              <w:rPr>
                <w:b/>
                <w:sz w:val="20"/>
                <w:szCs w:val="20"/>
                <w:lang w:eastAsia="en-US"/>
              </w:rPr>
            </w:pPr>
          </w:p>
          <w:p w:rsidR="00EE0197" w:rsidRPr="00E90A3F" w:rsidRDefault="00EE0197" w:rsidP="005524C1">
            <w:pPr>
              <w:spacing w:after="0"/>
              <w:rPr>
                <w:b/>
                <w:sz w:val="20"/>
                <w:szCs w:val="20"/>
                <w:lang w:eastAsia="en-US"/>
              </w:rPr>
            </w:pPr>
          </w:p>
          <w:p w:rsidR="00695245" w:rsidRPr="00E90A3F" w:rsidRDefault="00695245" w:rsidP="005524C1">
            <w:pPr>
              <w:spacing w:after="0"/>
              <w:rPr>
                <w:b/>
                <w:sz w:val="20"/>
                <w:szCs w:val="20"/>
                <w:lang w:eastAsia="en-US"/>
              </w:rPr>
            </w:pPr>
          </w:p>
          <w:p w:rsidR="00695245" w:rsidRPr="00E90A3F" w:rsidRDefault="00695245" w:rsidP="005524C1">
            <w:pPr>
              <w:spacing w:after="0"/>
              <w:rPr>
                <w:b/>
                <w:sz w:val="20"/>
                <w:szCs w:val="20"/>
                <w:lang w:eastAsia="en-US"/>
              </w:rPr>
            </w:pPr>
          </w:p>
          <w:p w:rsidR="0031623F" w:rsidRPr="00E90A3F" w:rsidRDefault="0031623F" w:rsidP="0031623F">
            <w:pPr>
              <w:spacing w:after="0"/>
              <w:rPr>
                <w:b/>
                <w:sz w:val="20"/>
                <w:szCs w:val="20"/>
                <w:lang w:eastAsia="en-US"/>
              </w:rPr>
            </w:pPr>
            <w:r w:rsidRPr="00E90A3F">
              <w:rPr>
                <w:b/>
                <w:sz w:val="20"/>
                <w:szCs w:val="20"/>
                <w:lang w:eastAsia="en-US"/>
              </w:rPr>
              <w:t>§ 83</w:t>
            </w:r>
          </w:p>
          <w:p w:rsidR="0031623F" w:rsidRPr="00E90A3F" w:rsidRDefault="0031623F" w:rsidP="0031623F">
            <w:pPr>
              <w:spacing w:after="0"/>
              <w:rPr>
                <w:b/>
                <w:sz w:val="20"/>
                <w:szCs w:val="20"/>
                <w:lang w:eastAsia="en-US"/>
              </w:rPr>
            </w:pPr>
            <w:r w:rsidRPr="00E90A3F">
              <w:rPr>
                <w:b/>
                <w:sz w:val="20"/>
                <w:szCs w:val="20"/>
                <w:lang w:eastAsia="en-US"/>
              </w:rPr>
              <w:t>O: 1</w:t>
            </w:r>
          </w:p>
          <w:p w:rsidR="0031623F" w:rsidRPr="00E90A3F" w:rsidRDefault="0031623F" w:rsidP="0031623F">
            <w:pPr>
              <w:spacing w:after="0"/>
              <w:rPr>
                <w:b/>
                <w:sz w:val="20"/>
                <w:szCs w:val="20"/>
                <w:lang w:eastAsia="en-US"/>
              </w:rPr>
            </w:pPr>
            <w:r w:rsidRPr="00E90A3F">
              <w:rPr>
                <w:b/>
                <w:sz w:val="20"/>
                <w:szCs w:val="20"/>
                <w:lang w:eastAsia="en-US"/>
              </w:rPr>
              <w:t>P:d</w:t>
            </w:r>
          </w:p>
          <w:p w:rsidR="0031623F" w:rsidRPr="00E90A3F" w:rsidRDefault="0031623F" w:rsidP="0031623F">
            <w:pPr>
              <w:spacing w:after="0"/>
              <w:rPr>
                <w:b/>
                <w:sz w:val="20"/>
                <w:szCs w:val="20"/>
                <w:lang w:eastAsia="en-US"/>
              </w:rPr>
            </w:pPr>
          </w:p>
          <w:p w:rsidR="0031623F" w:rsidRPr="00E90A3F" w:rsidRDefault="0031623F" w:rsidP="0031623F">
            <w:pPr>
              <w:spacing w:after="0"/>
              <w:rPr>
                <w:b/>
                <w:sz w:val="20"/>
                <w:szCs w:val="20"/>
                <w:lang w:eastAsia="en-US"/>
              </w:rPr>
            </w:pPr>
          </w:p>
          <w:p w:rsidR="0031623F" w:rsidRPr="00E90A3F" w:rsidRDefault="0031623F" w:rsidP="0031623F">
            <w:pPr>
              <w:spacing w:after="0"/>
              <w:rPr>
                <w:b/>
                <w:sz w:val="20"/>
                <w:szCs w:val="20"/>
                <w:lang w:eastAsia="en-US"/>
              </w:rPr>
            </w:pPr>
          </w:p>
          <w:p w:rsidR="0031623F" w:rsidRPr="00E90A3F" w:rsidRDefault="0031623F" w:rsidP="0031623F">
            <w:pPr>
              <w:spacing w:after="0"/>
              <w:rPr>
                <w:b/>
                <w:sz w:val="20"/>
                <w:szCs w:val="20"/>
                <w:lang w:eastAsia="en-US"/>
              </w:rPr>
            </w:pPr>
          </w:p>
          <w:p w:rsidR="0031623F" w:rsidRPr="00E90A3F" w:rsidRDefault="0031623F" w:rsidP="0031623F">
            <w:pPr>
              <w:spacing w:after="0"/>
              <w:rPr>
                <w:b/>
                <w:sz w:val="20"/>
                <w:szCs w:val="20"/>
                <w:lang w:eastAsia="en-US"/>
              </w:rPr>
            </w:pPr>
          </w:p>
          <w:p w:rsidR="0031623F" w:rsidRPr="00E90A3F" w:rsidRDefault="0031623F" w:rsidP="0031623F">
            <w:pPr>
              <w:spacing w:after="0"/>
              <w:rPr>
                <w:b/>
                <w:sz w:val="20"/>
                <w:szCs w:val="20"/>
                <w:lang w:eastAsia="en-US"/>
              </w:rPr>
            </w:pPr>
          </w:p>
          <w:p w:rsidR="0031623F" w:rsidRPr="00E90A3F" w:rsidRDefault="0031623F" w:rsidP="0031623F">
            <w:pPr>
              <w:spacing w:after="0"/>
              <w:rPr>
                <w:b/>
                <w:sz w:val="20"/>
                <w:szCs w:val="20"/>
                <w:lang w:eastAsia="en-US"/>
              </w:rPr>
            </w:pPr>
            <w:r w:rsidRPr="00E90A3F">
              <w:rPr>
                <w:b/>
                <w:sz w:val="20"/>
                <w:szCs w:val="20"/>
                <w:lang w:eastAsia="en-US"/>
              </w:rPr>
              <w:t xml:space="preserve">§ 96 </w:t>
            </w:r>
          </w:p>
          <w:p w:rsidR="0031623F" w:rsidRPr="00E90A3F" w:rsidRDefault="0031623F" w:rsidP="0031623F">
            <w:pPr>
              <w:spacing w:after="0"/>
              <w:rPr>
                <w:b/>
                <w:sz w:val="20"/>
                <w:szCs w:val="20"/>
                <w:lang w:eastAsia="en-US"/>
              </w:rPr>
            </w:pPr>
            <w:r w:rsidRPr="00E90A3F">
              <w:rPr>
                <w:b/>
                <w:sz w:val="20"/>
                <w:szCs w:val="20"/>
                <w:lang w:eastAsia="en-US"/>
              </w:rPr>
              <w:t>O: 3</w:t>
            </w:r>
          </w:p>
          <w:p w:rsidR="0031623F" w:rsidRPr="00E90A3F" w:rsidRDefault="0031623F" w:rsidP="0031623F">
            <w:pPr>
              <w:spacing w:after="0"/>
              <w:rPr>
                <w:b/>
                <w:sz w:val="20"/>
                <w:szCs w:val="20"/>
                <w:lang w:eastAsia="en-US"/>
              </w:rPr>
            </w:pPr>
          </w:p>
          <w:p w:rsidR="00EF2CFD" w:rsidRPr="00E90A3F" w:rsidRDefault="00EF2CFD" w:rsidP="005524C1">
            <w:pPr>
              <w:spacing w:after="0"/>
              <w:rPr>
                <w:b/>
                <w:sz w:val="20"/>
                <w:szCs w:val="20"/>
                <w:lang w:eastAsia="en-US"/>
              </w:rPr>
            </w:pPr>
          </w:p>
          <w:p w:rsidR="006F6B4D" w:rsidRPr="00E90A3F" w:rsidRDefault="006F6B4D" w:rsidP="005524C1">
            <w:pPr>
              <w:spacing w:after="0"/>
              <w:rPr>
                <w:b/>
                <w:sz w:val="20"/>
                <w:szCs w:val="20"/>
                <w:lang w:eastAsia="en-US"/>
              </w:rPr>
            </w:pPr>
          </w:p>
          <w:p w:rsidR="00695245" w:rsidRPr="00E90A3F" w:rsidRDefault="00695245" w:rsidP="005524C1">
            <w:pPr>
              <w:spacing w:after="0"/>
              <w:rPr>
                <w:b/>
                <w:sz w:val="20"/>
                <w:szCs w:val="20"/>
                <w:lang w:eastAsia="en-US"/>
              </w:rPr>
            </w:pPr>
            <w:r w:rsidRPr="00E90A3F">
              <w:rPr>
                <w:b/>
                <w:sz w:val="20"/>
                <w:szCs w:val="20"/>
                <w:lang w:eastAsia="en-US"/>
              </w:rPr>
              <w:t>§ 155</w:t>
            </w:r>
          </w:p>
          <w:p w:rsidR="00695245" w:rsidRPr="00E90A3F" w:rsidRDefault="00695245" w:rsidP="005524C1">
            <w:pPr>
              <w:spacing w:after="0"/>
              <w:rPr>
                <w:b/>
                <w:sz w:val="20"/>
                <w:szCs w:val="20"/>
                <w:lang w:eastAsia="en-US"/>
              </w:rPr>
            </w:pPr>
            <w:r w:rsidRPr="00E90A3F">
              <w:rPr>
                <w:b/>
                <w:sz w:val="20"/>
                <w:szCs w:val="20"/>
                <w:lang w:eastAsia="en-US"/>
              </w:rPr>
              <w:t>O: 1</w:t>
            </w:r>
          </w:p>
          <w:p w:rsidR="00695245" w:rsidRPr="00E90A3F" w:rsidRDefault="00695245" w:rsidP="005524C1">
            <w:pPr>
              <w:spacing w:after="0"/>
              <w:rPr>
                <w:b/>
                <w:sz w:val="20"/>
                <w:szCs w:val="20"/>
                <w:lang w:eastAsia="en-US"/>
              </w:rPr>
            </w:pPr>
            <w:r w:rsidRPr="00E90A3F">
              <w:rPr>
                <w:b/>
                <w:sz w:val="20"/>
                <w:szCs w:val="20"/>
                <w:lang w:eastAsia="en-US"/>
              </w:rPr>
              <w:t>P: e</w:t>
            </w:r>
          </w:p>
        </w:tc>
        <w:tc>
          <w:tcPr>
            <w:tcW w:w="4495" w:type="dxa"/>
          </w:tcPr>
          <w:p w:rsidR="00F81918" w:rsidRPr="00E90A3F" w:rsidRDefault="00F81918" w:rsidP="005524C1">
            <w:pPr>
              <w:shd w:val="clear" w:color="auto" w:fill="FFFFFF"/>
              <w:spacing w:after="0"/>
              <w:jc w:val="both"/>
              <w:rPr>
                <w:sz w:val="20"/>
                <w:szCs w:val="20"/>
              </w:rPr>
            </w:pPr>
            <w:r w:rsidRPr="00E90A3F">
              <w:rPr>
                <w:sz w:val="20"/>
                <w:szCs w:val="20"/>
              </w:rPr>
              <w:t>(1) Poistenkyňa, ktorá je tehotná alebo ktorá sa stará o narodené dieťa, má nárok na materské, ak v posledných dvoch rokoch pred pôrodom bola nemocensky poistená najmenej 270 dní.</w:t>
            </w:r>
          </w:p>
          <w:p w:rsidR="00F81918" w:rsidRPr="00E90A3F" w:rsidRDefault="00F81918" w:rsidP="005524C1">
            <w:pPr>
              <w:shd w:val="clear" w:color="auto" w:fill="FFFFFF"/>
              <w:spacing w:after="0"/>
              <w:jc w:val="both"/>
              <w:rPr>
                <w:sz w:val="20"/>
                <w:szCs w:val="20"/>
              </w:rPr>
            </w:pPr>
          </w:p>
          <w:p w:rsidR="00F81918" w:rsidRPr="00E90A3F" w:rsidRDefault="00A73115" w:rsidP="005524C1">
            <w:pPr>
              <w:shd w:val="clear" w:color="auto" w:fill="FFFFFF"/>
              <w:spacing w:after="0"/>
              <w:jc w:val="both"/>
              <w:rPr>
                <w:sz w:val="20"/>
                <w:szCs w:val="20"/>
              </w:rPr>
            </w:pPr>
            <w:r w:rsidRPr="00E90A3F">
              <w:rPr>
                <w:sz w:val="20"/>
                <w:szCs w:val="20"/>
              </w:rPr>
              <w:t>(</w:t>
            </w:r>
            <w:r w:rsidR="00F81918" w:rsidRPr="00E90A3F">
              <w:rPr>
                <w:sz w:val="20"/>
                <w:szCs w:val="20"/>
              </w:rPr>
              <w:t>2) Poistenkyni vzniká nárok na materské od začiatku šiesteho týždňa pred očakávaným dňom pôrodu určeným lekárom, najskôr od začiatku ôsmeho týždňa pred týmto dňom, a ak porodila skôr, odo dňa pôrodu. Nárok na materské zaniká uplynutím 34. týždňa od vzniku nároku na materské, ak tento zákon neustanovuje inak.</w:t>
            </w:r>
          </w:p>
          <w:p w:rsidR="00A73115" w:rsidRPr="00E90A3F" w:rsidRDefault="00A73115" w:rsidP="005524C1">
            <w:pPr>
              <w:shd w:val="clear" w:color="auto" w:fill="FFFFFF"/>
              <w:spacing w:after="0"/>
              <w:jc w:val="both"/>
              <w:rPr>
                <w:sz w:val="20"/>
                <w:szCs w:val="20"/>
              </w:rPr>
            </w:pPr>
          </w:p>
          <w:p w:rsidR="00F81918" w:rsidRPr="00E90A3F" w:rsidRDefault="00F81918" w:rsidP="005524C1">
            <w:pPr>
              <w:shd w:val="clear" w:color="auto" w:fill="FFFFFF"/>
              <w:spacing w:after="0"/>
              <w:jc w:val="both"/>
              <w:rPr>
                <w:sz w:val="20"/>
                <w:szCs w:val="20"/>
              </w:rPr>
            </w:pPr>
            <w:r w:rsidRPr="00E90A3F">
              <w:rPr>
                <w:sz w:val="20"/>
                <w:szCs w:val="20"/>
              </w:rPr>
              <w:t>(3) Poistenkyňa má nárok na materské aj po uplynutí 34. týždňa od vzniku nároku na materské, ak porodila zároveň dve alebo viac detí a aspoň o dve z nich sa stará alebo je osamelá. Nárok na materské osamelej poistenkyni zaniká uplynutím 37. týždňa od vzniku nároku na materské a poistenkyni, ktorá porodila zároveň dve alebo viac detí a aspoň o dve z nich sa stará, nárok na materské zaniká uplynutím 43. týždňa od vzniku nároku na materské.</w:t>
            </w:r>
          </w:p>
          <w:p w:rsidR="00F81918" w:rsidRPr="00E90A3F" w:rsidRDefault="00F81918" w:rsidP="005524C1">
            <w:pPr>
              <w:shd w:val="clear" w:color="auto" w:fill="FFFFFF"/>
              <w:spacing w:after="0"/>
              <w:jc w:val="both"/>
              <w:rPr>
                <w:sz w:val="20"/>
                <w:szCs w:val="20"/>
              </w:rPr>
            </w:pPr>
          </w:p>
          <w:p w:rsidR="00F81918" w:rsidRPr="00E90A3F" w:rsidRDefault="00A73115" w:rsidP="00A73115">
            <w:pPr>
              <w:shd w:val="clear" w:color="auto" w:fill="FFFFFF"/>
              <w:spacing w:after="0"/>
              <w:jc w:val="both"/>
              <w:rPr>
                <w:sz w:val="20"/>
                <w:szCs w:val="20"/>
              </w:rPr>
            </w:pPr>
            <w:r w:rsidRPr="00E90A3F">
              <w:rPr>
                <w:sz w:val="20"/>
                <w:szCs w:val="20"/>
              </w:rPr>
              <w:t xml:space="preserve">(1) </w:t>
            </w:r>
            <w:r w:rsidR="00F81918" w:rsidRPr="00E90A3F">
              <w:rPr>
                <w:sz w:val="20"/>
                <w:szCs w:val="20"/>
              </w:rPr>
              <w:t>Iný poistenec, ktorý sa stará o dieťa a ktorý bol pred podaním žiadosti o materské nemocensky poistený najmenej 270 dní, má nárok na materské v období</w:t>
            </w:r>
          </w:p>
          <w:p w:rsidR="00F81918" w:rsidRPr="00E90A3F" w:rsidRDefault="00F81918" w:rsidP="005524C1">
            <w:pPr>
              <w:pStyle w:val="xmsonormal"/>
              <w:jc w:val="both"/>
              <w:rPr>
                <w:rFonts w:ascii="Times New Roman" w:hAnsi="Times New Roman"/>
                <w:b/>
                <w:sz w:val="20"/>
                <w:szCs w:val="20"/>
              </w:rPr>
            </w:pPr>
            <w:r w:rsidRPr="00E90A3F">
              <w:rPr>
                <w:rFonts w:ascii="Times New Roman" w:hAnsi="Times New Roman"/>
                <w:b/>
                <w:sz w:val="20"/>
                <w:szCs w:val="20"/>
              </w:rPr>
              <w:t xml:space="preserve">a) </w:t>
            </w:r>
            <w:r w:rsidR="0036199F">
              <w:rPr>
                <w:rFonts w:ascii="Times New Roman" w:hAnsi="Times New Roman"/>
                <w:b/>
                <w:sz w:val="20"/>
                <w:szCs w:val="20"/>
              </w:rPr>
              <w:t>2</w:t>
            </w:r>
            <w:r w:rsidR="0036199F" w:rsidRPr="00E90A3F">
              <w:rPr>
                <w:rFonts w:ascii="Times New Roman" w:hAnsi="Times New Roman"/>
                <w:b/>
                <w:sz w:val="20"/>
                <w:szCs w:val="20"/>
              </w:rPr>
              <w:t xml:space="preserve"> </w:t>
            </w:r>
            <w:r w:rsidRPr="00E90A3F">
              <w:rPr>
                <w:rFonts w:ascii="Times New Roman" w:hAnsi="Times New Roman"/>
                <w:b/>
                <w:sz w:val="20"/>
                <w:szCs w:val="20"/>
              </w:rPr>
              <w:t>týžd</w:t>
            </w:r>
            <w:r w:rsidR="00A73115" w:rsidRPr="00E90A3F">
              <w:rPr>
                <w:rFonts w:ascii="Times New Roman" w:hAnsi="Times New Roman"/>
                <w:b/>
                <w:sz w:val="20"/>
                <w:szCs w:val="20"/>
              </w:rPr>
              <w:t>ňov</w:t>
            </w:r>
            <w:r w:rsidRPr="00E90A3F">
              <w:rPr>
                <w:rFonts w:ascii="Times New Roman" w:hAnsi="Times New Roman"/>
                <w:b/>
                <w:sz w:val="20"/>
                <w:szCs w:val="20"/>
              </w:rPr>
              <w:t xml:space="preserve"> od priznania materského, ak ide o otca di</w:t>
            </w:r>
            <w:r w:rsidR="00A73115" w:rsidRPr="00E90A3F">
              <w:rPr>
                <w:rFonts w:ascii="Times New Roman" w:hAnsi="Times New Roman"/>
                <w:b/>
                <w:sz w:val="20"/>
                <w:szCs w:val="20"/>
              </w:rPr>
              <w:t>eťaťa podľa odseku 3 písm. d),</w:t>
            </w:r>
          </w:p>
          <w:p w:rsidR="00F81918" w:rsidRPr="00E90A3F" w:rsidRDefault="00F81918" w:rsidP="005524C1">
            <w:pPr>
              <w:shd w:val="clear" w:color="auto" w:fill="FFFFFF"/>
              <w:spacing w:after="0"/>
              <w:jc w:val="both"/>
              <w:rPr>
                <w:sz w:val="20"/>
                <w:szCs w:val="20"/>
              </w:rPr>
            </w:pPr>
            <w:r w:rsidRPr="00E90A3F">
              <w:rPr>
                <w:sz w:val="20"/>
                <w:szCs w:val="20"/>
              </w:rPr>
              <w:t>b) 28 týždňov od priznania materského,</w:t>
            </w:r>
          </w:p>
          <w:p w:rsidR="00F81918" w:rsidRPr="00E90A3F" w:rsidRDefault="00F81918" w:rsidP="005524C1">
            <w:pPr>
              <w:shd w:val="clear" w:color="auto" w:fill="FFFFFF"/>
              <w:spacing w:after="0"/>
              <w:jc w:val="both"/>
              <w:rPr>
                <w:sz w:val="20"/>
                <w:szCs w:val="20"/>
              </w:rPr>
            </w:pPr>
            <w:r w:rsidRPr="00E90A3F">
              <w:rPr>
                <w:sz w:val="20"/>
                <w:szCs w:val="20"/>
              </w:rPr>
              <w:t>c) 1 týždňov od priznania materského, ak je osamelý, alebo</w:t>
            </w:r>
          </w:p>
          <w:p w:rsidR="00F81918" w:rsidRPr="00E90A3F" w:rsidRDefault="00F81918" w:rsidP="005524C1">
            <w:pPr>
              <w:shd w:val="clear" w:color="auto" w:fill="FFFFFF"/>
              <w:spacing w:after="0"/>
              <w:rPr>
                <w:sz w:val="20"/>
                <w:szCs w:val="20"/>
                <w:shd w:val="clear" w:color="auto" w:fill="FFFFFF"/>
              </w:rPr>
            </w:pPr>
            <w:r w:rsidRPr="00E90A3F">
              <w:rPr>
                <w:sz w:val="20"/>
                <w:szCs w:val="20"/>
              </w:rPr>
              <w:t>d) 37 týždňov od priznania materského, ak sa súčasne stará o dve a viac detí.</w:t>
            </w:r>
            <w:r w:rsidRPr="00E90A3F">
              <w:rPr>
                <w:sz w:val="20"/>
                <w:szCs w:val="20"/>
              </w:rPr>
              <w:br/>
            </w:r>
          </w:p>
          <w:p w:rsidR="00F81918" w:rsidRPr="00E90A3F" w:rsidRDefault="00F81918" w:rsidP="005524C1">
            <w:pPr>
              <w:shd w:val="clear" w:color="auto" w:fill="FFFFFF"/>
              <w:spacing w:after="0"/>
              <w:jc w:val="both"/>
              <w:rPr>
                <w:sz w:val="20"/>
                <w:szCs w:val="20"/>
              </w:rPr>
            </w:pPr>
            <w:r w:rsidRPr="00E90A3F">
              <w:rPr>
                <w:sz w:val="20"/>
                <w:szCs w:val="20"/>
                <w:shd w:val="clear" w:color="auto" w:fill="FFFFFF"/>
              </w:rPr>
              <w:t>(3)</w:t>
            </w:r>
            <w:r w:rsidR="00A73115" w:rsidRPr="00E90A3F">
              <w:rPr>
                <w:sz w:val="20"/>
                <w:szCs w:val="20"/>
                <w:shd w:val="clear" w:color="auto" w:fill="FFFFFF"/>
              </w:rPr>
              <w:t xml:space="preserve"> </w:t>
            </w:r>
            <w:r w:rsidRPr="00E90A3F">
              <w:rPr>
                <w:sz w:val="20"/>
                <w:szCs w:val="20"/>
                <w:shd w:val="clear" w:color="auto" w:fill="FFFFFF"/>
              </w:rPr>
              <w:t>Iný poistenec je</w:t>
            </w:r>
          </w:p>
          <w:p w:rsidR="00F81918" w:rsidRPr="00E90A3F" w:rsidRDefault="00F81918" w:rsidP="005524C1">
            <w:pPr>
              <w:pStyle w:val="xmsonormal"/>
              <w:jc w:val="both"/>
              <w:rPr>
                <w:rFonts w:ascii="Times New Roman" w:hAnsi="Times New Roman"/>
                <w:b/>
                <w:sz w:val="20"/>
                <w:szCs w:val="20"/>
              </w:rPr>
            </w:pPr>
            <w:r w:rsidRPr="00E90A3F">
              <w:rPr>
                <w:rFonts w:ascii="Times New Roman" w:hAnsi="Times New Roman"/>
                <w:b/>
                <w:sz w:val="20"/>
                <w:szCs w:val="20"/>
              </w:rPr>
              <w:t>d) otec dieťaťa, do uplynutia šiestich týždňov odo dňa pôrodu,</w:t>
            </w:r>
          </w:p>
          <w:p w:rsidR="00F81918" w:rsidRPr="00E90A3F" w:rsidRDefault="00F81918" w:rsidP="005524C1">
            <w:pPr>
              <w:pStyle w:val="xmsonormal"/>
              <w:jc w:val="both"/>
              <w:rPr>
                <w:rFonts w:ascii="Times New Roman" w:hAnsi="Times New Roman"/>
                <w:sz w:val="20"/>
                <w:szCs w:val="20"/>
              </w:rPr>
            </w:pPr>
          </w:p>
          <w:p w:rsidR="00F81918" w:rsidRPr="00E90A3F" w:rsidRDefault="00F81918" w:rsidP="005524C1">
            <w:pPr>
              <w:pStyle w:val="xmsonormal"/>
              <w:jc w:val="both"/>
              <w:rPr>
                <w:rFonts w:ascii="Times New Roman" w:hAnsi="Times New Roman"/>
                <w:b/>
                <w:sz w:val="20"/>
                <w:szCs w:val="20"/>
              </w:rPr>
            </w:pPr>
            <w:r w:rsidRPr="00E90A3F">
              <w:rPr>
                <w:rFonts w:ascii="Times New Roman" w:hAnsi="Times New Roman"/>
                <w:b/>
                <w:sz w:val="20"/>
                <w:szCs w:val="20"/>
              </w:rPr>
              <w:t>(4) Do obdobia podľa odseku 1 písm. b) až d) sa započítavajú dni, za ktoré bolo vyplatené materské  podľa odseku 1 písm. a).</w:t>
            </w:r>
          </w:p>
          <w:p w:rsidR="00F81918" w:rsidRPr="00E90A3F" w:rsidRDefault="00F81918" w:rsidP="005524C1">
            <w:pPr>
              <w:spacing w:after="0"/>
              <w:jc w:val="both"/>
              <w:rPr>
                <w:sz w:val="20"/>
                <w:szCs w:val="20"/>
                <w:shd w:val="clear" w:color="auto" w:fill="FFFFFF"/>
              </w:rPr>
            </w:pPr>
          </w:p>
          <w:p w:rsidR="00F81918" w:rsidRPr="00E90A3F" w:rsidRDefault="00F81918" w:rsidP="005524C1">
            <w:pPr>
              <w:spacing w:after="0"/>
              <w:jc w:val="both"/>
              <w:rPr>
                <w:sz w:val="20"/>
                <w:szCs w:val="20"/>
                <w:shd w:val="clear" w:color="auto" w:fill="FFFFFF"/>
              </w:rPr>
            </w:pPr>
            <w:r w:rsidRPr="00E90A3F">
              <w:rPr>
                <w:sz w:val="20"/>
                <w:szCs w:val="20"/>
                <w:shd w:val="clear" w:color="auto" w:fill="FFFFFF"/>
              </w:rPr>
              <w:t>Výška materského je 75 % denného vymeriavacieho základu určeného podľa </w:t>
            </w:r>
            <w:hyperlink r:id="rId13" w:anchor="paragraf-55" w:tooltip="Odkaz na predpis alebo ustanovenie" w:history="1">
              <w:r w:rsidRPr="00E90A3F">
                <w:rPr>
                  <w:i/>
                  <w:iCs/>
                  <w:sz w:val="20"/>
                  <w:szCs w:val="20"/>
                  <w:shd w:val="clear" w:color="auto" w:fill="FFFFFF"/>
                </w:rPr>
                <w:t>§ 55</w:t>
              </w:r>
            </w:hyperlink>
            <w:r w:rsidRPr="00E90A3F">
              <w:rPr>
                <w:sz w:val="20"/>
                <w:szCs w:val="20"/>
                <w:shd w:val="clear" w:color="auto" w:fill="FFFFFF"/>
              </w:rPr>
              <w:t> alebo pravdepodobného denného vymeriavacieho základu určeného podľa </w:t>
            </w:r>
            <w:hyperlink r:id="rId14" w:anchor="paragraf-57" w:tooltip="Odkaz na predpis alebo ustanovenie" w:history="1">
              <w:r w:rsidRPr="00E90A3F">
                <w:rPr>
                  <w:iCs/>
                  <w:sz w:val="20"/>
                  <w:szCs w:val="20"/>
                  <w:shd w:val="clear" w:color="auto" w:fill="FFFFFF"/>
                </w:rPr>
                <w:t>§ 57</w:t>
              </w:r>
            </w:hyperlink>
            <w:r w:rsidRPr="00E90A3F">
              <w:rPr>
                <w:sz w:val="20"/>
                <w:szCs w:val="20"/>
                <w:shd w:val="clear" w:color="auto" w:fill="FFFFFF"/>
              </w:rPr>
              <w:t>.</w:t>
            </w:r>
          </w:p>
          <w:p w:rsidR="00895D92" w:rsidRPr="00E90A3F" w:rsidRDefault="00895D92" w:rsidP="00895D92">
            <w:pPr>
              <w:pStyle w:val="xmsonormal"/>
              <w:rPr>
                <w:rFonts w:ascii="Times New Roman" w:hAnsi="Times New Roman"/>
                <w:bCs/>
                <w:sz w:val="20"/>
                <w:szCs w:val="20"/>
              </w:rPr>
            </w:pPr>
          </w:p>
          <w:p w:rsidR="00895D92" w:rsidRPr="00E90A3F" w:rsidRDefault="00895D92" w:rsidP="00895D92">
            <w:pPr>
              <w:pStyle w:val="xmsonormal"/>
              <w:jc w:val="both"/>
              <w:rPr>
                <w:rFonts w:ascii="Times New Roman" w:hAnsi="Times New Roman"/>
                <w:bCs/>
                <w:sz w:val="20"/>
                <w:szCs w:val="20"/>
              </w:rPr>
            </w:pPr>
            <w:r w:rsidRPr="00E90A3F">
              <w:rPr>
                <w:rFonts w:ascii="Times New Roman" w:hAnsi="Times New Roman"/>
                <w:bCs/>
                <w:sz w:val="20"/>
                <w:szCs w:val="20"/>
              </w:rPr>
              <w:t>(2) Rodičovský príspevok je štátna sociálna dávka, ktorou štát prispieva oprávnenej osobe na zabezpečenie riadnej starostlivosti o dieťa.</w:t>
            </w:r>
          </w:p>
          <w:p w:rsidR="00895D92" w:rsidRPr="00E90A3F" w:rsidRDefault="00895D92" w:rsidP="00895D92">
            <w:pPr>
              <w:pStyle w:val="xmsonormal"/>
              <w:rPr>
                <w:rFonts w:ascii="Times New Roman" w:hAnsi="Times New Roman"/>
                <w:bCs/>
                <w:sz w:val="20"/>
                <w:szCs w:val="20"/>
              </w:rPr>
            </w:pPr>
          </w:p>
          <w:p w:rsidR="00CC0494" w:rsidRPr="00E90A3F" w:rsidRDefault="00CC0494" w:rsidP="00CC0494">
            <w:pPr>
              <w:pStyle w:val="xmsonormal"/>
              <w:jc w:val="both"/>
              <w:rPr>
                <w:rFonts w:ascii="Times New Roman" w:hAnsi="Times New Roman"/>
                <w:bCs/>
                <w:sz w:val="20"/>
                <w:szCs w:val="20"/>
              </w:rPr>
            </w:pPr>
            <w:r w:rsidRPr="00E90A3F">
              <w:rPr>
                <w:rFonts w:ascii="Times New Roman" w:hAnsi="Times New Roman"/>
                <w:bCs/>
                <w:sz w:val="20"/>
                <w:szCs w:val="20"/>
              </w:rPr>
              <w:t>(1) Oprávnená osoba má nárok na rodičovský príspevok, ak</w:t>
            </w:r>
          </w:p>
          <w:p w:rsidR="00CC0494" w:rsidRPr="00E90A3F" w:rsidRDefault="00CC0494" w:rsidP="00CC0494">
            <w:pPr>
              <w:pStyle w:val="xmsonormal"/>
              <w:jc w:val="both"/>
              <w:rPr>
                <w:rFonts w:ascii="Times New Roman" w:hAnsi="Times New Roman"/>
                <w:bCs/>
                <w:sz w:val="20"/>
                <w:szCs w:val="20"/>
              </w:rPr>
            </w:pPr>
            <w:r w:rsidRPr="00E90A3F">
              <w:rPr>
                <w:rFonts w:ascii="Times New Roman" w:hAnsi="Times New Roman"/>
                <w:bCs/>
                <w:sz w:val="20"/>
                <w:szCs w:val="20"/>
              </w:rPr>
              <w:t>a) zabezpečuje riadnu starostlivosť o dieťa a</w:t>
            </w:r>
          </w:p>
          <w:p w:rsidR="00CC0494" w:rsidRPr="00E90A3F" w:rsidRDefault="00CC0494" w:rsidP="00CC0494">
            <w:pPr>
              <w:pStyle w:val="xmsonormal"/>
              <w:jc w:val="both"/>
              <w:rPr>
                <w:rFonts w:ascii="Times New Roman" w:hAnsi="Times New Roman"/>
                <w:bCs/>
                <w:sz w:val="20"/>
                <w:szCs w:val="20"/>
              </w:rPr>
            </w:pPr>
            <w:r w:rsidRPr="00E90A3F">
              <w:rPr>
                <w:rFonts w:ascii="Times New Roman" w:hAnsi="Times New Roman"/>
                <w:bCs/>
                <w:sz w:val="20"/>
                <w:szCs w:val="20"/>
              </w:rPr>
              <w:t xml:space="preserve">b) má trvalý pobyt alebo prechodný pobyt na území Slovenskej republiky (ďalej len „pobyt“) alebo je osobou podľa osobitného predpisu. </w:t>
            </w:r>
          </w:p>
          <w:p w:rsidR="00CC0494" w:rsidRPr="00E90A3F" w:rsidRDefault="00CC0494" w:rsidP="00CC0494">
            <w:pPr>
              <w:pStyle w:val="xmsonormal"/>
              <w:jc w:val="both"/>
              <w:rPr>
                <w:rFonts w:ascii="Times New Roman" w:hAnsi="Times New Roman"/>
                <w:bCs/>
                <w:sz w:val="20"/>
                <w:szCs w:val="20"/>
              </w:rPr>
            </w:pPr>
          </w:p>
          <w:p w:rsidR="00CC0494" w:rsidRPr="00E90A3F" w:rsidRDefault="00CC0494" w:rsidP="00CC0494">
            <w:pPr>
              <w:pStyle w:val="xmsonormal"/>
              <w:jc w:val="both"/>
              <w:rPr>
                <w:rFonts w:ascii="Times New Roman" w:hAnsi="Times New Roman"/>
                <w:bCs/>
                <w:sz w:val="20"/>
                <w:szCs w:val="20"/>
              </w:rPr>
            </w:pPr>
            <w:r w:rsidRPr="00E90A3F">
              <w:rPr>
                <w:rFonts w:ascii="Times New Roman" w:hAnsi="Times New Roman"/>
                <w:bCs/>
                <w:sz w:val="20"/>
                <w:szCs w:val="20"/>
              </w:rPr>
              <w:t>(2) Dieťaťom podľa odseku 1 písm. a) je dieťa</w:t>
            </w:r>
          </w:p>
          <w:p w:rsidR="00CC0494" w:rsidRPr="00E90A3F" w:rsidRDefault="00CC0494" w:rsidP="00CC0494">
            <w:pPr>
              <w:pStyle w:val="xmsonormal"/>
              <w:jc w:val="both"/>
              <w:rPr>
                <w:rFonts w:ascii="Times New Roman" w:hAnsi="Times New Roman"/>
                <w:bCs/>
                <w:sz w:val="20"/>
                <w:szCs w:val="20"/>
              </w:rPr>
            </w:pPr>
            <w:r w:rsidRPr="00E90A3F">
              <w:rPr>
                <w:rFonts w:ascii="Times New Roman" w:hAnsi="Times New Roman"/>
                <w:bCs/>
                <w:sz w:val="20"/>
                <w:szCs w:val="20"/>
              </w:rPr>
              <w:t>a) do troch rokov veku,</w:t>
            </w:r>
          </w:p>
          <w:p w:rsidR="00CC0494" w:rsidRPr="00E90A3F" w:rsidRDefault="00CC0494" w:rsidP="00CC0494">
            <w:pPr>
              <w:pStyle w:val="xmsonormal"/>
              <w:jc w:val="both"/>
              <w:rPr>
                <w:rFonts w:ascii="Times New Roman" w:hAnsi="Times New Roman"/>
                <w:bCs/>
                <w:sz w:val="20"/>
                <w:szCs w:val="20"/>
              </w:rPr>
            </w:pPr>
            <w:r w:rsidRPr="00E90A3F">
              <w:rPr>
                <w:rFonts w:ascii="Times New Roman" w:hAnsi="Times New Roman"/>
                <w:bCs/>
                <w:sz w:val="20"/>
                <w:szCs w:val="20"/>
              </w:rPr>
              <w:t xml:space="preserve">b) do šiestich rokov veku, ktoré má dlhodobo nepriaznivý zdravotný stav, alebo </w:t>
            </w:r>
          </w:p>
          <w:p w:rsidR="00CC0494" w:rsidRPr="00E90A3F" w:rsidRDefault="00CC0494" w:rsidP="00CC0494">
            <w:pPr>
              <w:pStyle w:val="xmsonormal"/>
              <w:jc w:val="both"/>
              <w:rPr>
                <w:rFonts w:ascii="Times New Roman" w:hAnsi="Times New Roman"/>
                <w:bCs/>
                <w:sz w:val="20"/>
                <w:szCs w:val="20"/>
              </w:rPr>
            </w:pPr>
            <w:r w:rsidRPr="00E90A3F">
              <w:rPr>
                <w:rFonts w:ascii="Times New Roman" w:hAnsi="Times New Roman"/>
                <w:bCs/>
                <w:sz w:val="20"/>
                <w:szCs w:val="20"/>
              </w:rPr>
              <w:t xml:space="preserve">c) do šiestich rokov veku, ktoré je zverené do starostlivosti nahrádzajúcej starostlivosť rodičov podľa § 2 písm. b), najdlhšie tri roky od právoplatnosti prvého rozhodnutia o zverení dieťaťa do starostlivosti tej istej oprávnenej osobe. </w:t>
            </w:r>
          </w:p>
          <w:p w:rsidR="00895D92" w:rsidRPr="00E90A3F" w:rsidRDefault="00895D92" w:rsidP="00895D92">
            <w:pPr>
              <w:pStyle w:val="xmsonormal"/>
              <w:rPr>
                <w:rFonts w:ascii="Times New Roman" w:hAnsi="Times New Roman"/>
                <w:bCs/>
                <w:sz w:val="20"/>
                <w:szCs w:val="20"/>
              </w:rPr>
            </w:pPr>
          </w:p>
          <w:p w:rsidR="00895D92" w:rsidRPr="00E90A3F" w:rsidRDefault="00895D92" w:rsidP="00895D92">
            <w:pPr>
              <w:pStyle w:val="xmsonormal"/>
              <w:rPr>
                <w:rFonts w:ascii="Times New Roman" w:hAnsi="Times New Roman"/>
                <w:sz w:val="20"/>
                <w:szCs w:val="20"/>
              </w:rPr>
            </w:pPr>
            <w:r w:rsidRPr="00E90A3F">
              <w:rPr>
                <w:rFonts w:ascii="Times New Roman" w:hAnsi="Times New Roman"/>
                <w:iCs/>
                <w:sz w:val="20"/>
                <w:szCs w:val="20"/>
              </w:rPr>
              <w:t xml:space="preserve">(1) </w:t>
            </w:r>
            <w:r w:rsidRPr="00E90A3F">
              <w:rPr>
                <w:rFonts w:ascii="Times New Roman" w:hAnsi="Times New Roman"/>
                <w:sz w:val="20"/>
                <w:szCs w:val="20"/>
              </w:rPr>
              <w:t>Profesionálnemu vojakovi patrí služobný plat za dni služobného voľna, ak mu bolo služobné voľno poskytnuté podľa</w:t>
            </w:r>
          </w:p>
          <w:p w:rsidR="00895D92" w:rsidRPr="00E90A3F" w:rsidRDefault="00895D92" w:rsidP="00EF2CFD">
            <w:pPr>
              <w:pStyle w:val="xmsonormal"/>
              <w:numPr>
                <w:ilvl w:val="0"/>
                <w:numId w:val="3"/>
              </w:numPr>
              <w:ind w:left="213" w:hanging="213"/>
              <w:rPr>
                <w:rFonts w:ascii="Times New Roman" w:hAnsi="Times New Roman"/>
                <w:sz w:val="20"/>
                <w:szCs w:val="20"/>
              </w:rPr>
            </w:pPr>
            <w:r w:rsidRPr="00E90A3F">
              <w:rPr>
                <w:rFonts w:ascii="Times New Roman" w:hAnsi="Times New Roman"/>
                <w:sz w:val="20"/>
                <w:szCs w:val="20"/>
              </w:rPr>
              <w:t xml:space="preserve">§ 116  až 117 a § 118 ods. 1 písm. h), </w:t>
            </w:r>
          </w:p>
          <w:p w:rsidR="00895D92" w:rsidRPr="00E90A3F" w:rsidRDefault="00895D92" w:rsidP="00EF2CFD">
            <w:pPr>
              <w:pStyle w:val="xmsonormal"/>
              <w:numPr>
                <w:ilvl w:val="0"/>
                <w:numId w:val="3"/>
              </w:numPr>
              <w:ind w:left="213" w:hanging="213"/>
              <w:rPr>
                <w:rFonts w:ascii="Times New Roman" w:hAnsi="Times New Roman"/>
                <w:bCs/>
                <w:sz w:val="20"/>
                <w:szCs w:val="20"/>
              </w:rPr>
            </w:pPr>
            <w:r w:rsidRPr="00E90A3F">
              <w:rPr>
                <w:rFonts w:ascii="Times New Roman" w:hAnsi="Times New Roman"/>
                <w:sz w:val="20"/>
                <w:szCs w:val="20"/>
              </w:rPr>
              <w:t>§ 118 ods. 1 písm. b) a písm. e) až g) a ak sú činnosti alebo opatrenia vykonávané v záujme služobného úradu alebo v súvislosti s výkonom štátnej služby.</w:t>
            </w:r>
          </w:p>
          <w:p w:rsidR="00895D92" w:rsidRPr="00E90A3F" w:rsidRDefault="00895D92" w:rsidP="00895D92">
            <w:pPr>
              <w:pStyle w:val="xmsonormal"/>
              <w:rPr>
                <w:rFonts w:ascii="Times New Roman" w:hAnsi="Times New Roman"/>
                <w:bCs/>
                <w:sz w:val="20"/>
                <w:szCs w:val="20"/>
              </w:rPr>
            </w:pPr>
          </w:p>
          <w:p w:rsidR="00895D92" w:rsidRPr="00E90A3F" w:rsidRDefault="00895D92" w:rsidP="00895D92">
            <w:pPr>
              <w:pStyle w:val="xmsonormal"/>
              <w:jc w:val="both"/>
              <w:rPr>
                <w:rFonts w:ascii="Times New Roman" w:hAnsi="Times New Roman"/>
                <w:iCs/>
                <w:sz w:val="20"/>
                <w:szCs w:val="20"/>
              </w:rPr>
            </w:pPr>
            <w:r w:rsidRPr="00E90A3F">
              <w:rPr>
                <w:rFonts w:ascii="Times New Roman" w:hAnsi="Times New Roman"/>
                <w:sz w:val="20"/>
                <w:szCs w:val="20"/>
              </w:rPr>
              <w:t xml:space="preserve">(2) </w:t>
            </w:r>
            <w:r w:rsidRPr="00E90A3F">
              <w:rPr>
                <w:rFonts w:ascii="Times New Roman" w:hAnsi="Times New Roman"/>
                <w:iCs/>
                <w:sz w:val="20"/>
                <w:szCs w:val="20"/>
              </w:rPr>
              <w:t>Profesionálnemu vojakovi, ktorému bolo poskytnuté služobné voľno podľa § 118 ods. 1 písm. a) až g), nepatrí za dni služobného voľna služobný plat, ak odsek 1 neustanovuje inak.</w:t>
            </w:r>
          </w:p>
          <w:p w:rsidR="00695245" w:rsidRPr="00E90A3F" w:rsidRDefault="00695245" w:rsidP="00695245">
            <w:pPr>
              <w:shd w:val="clear" w:color="auto" w:fill="FFFFFF"/>
              <w:spacing w:after="0"/>
              <w:jc w:val="both"/>
              <w:rPr>
                <w:iCs/>
                <w:sz w:val="20"/>
                <w:szCs w:val="20"/>
              </w:rPr>
            </w:pPr>
          </w:p>
          <w:p w:rsidR="0031623F" w:rsidRPr="00E90A3F" w:rsidRDefault="00EE0197" w:rsidP="0031623F">
            <w:pPr>
              <w:pStyle w:val="Odsekzoznamu"/>
              <w:spacing w:after="0"/>
              <w:ind w:left="0"/>
              <w:jc w:val="both"/>
              <w:rPr>
                <w:sz w:val="20"/>
                <w:szCs w:val="20"/>
              </w:rPr>
            </w:pPr>
            <w:r w:rsidRPr="00E90A3F">
              <w:rPr>
                <w:sz w:val="20"/>
                <w:szCs w:val="20"/>
              </w:rPr>
              <w:t>(</w:t>
            </w:r>
            <w:r w:rsidR="0031623F" w:rsidRPr="00E90A3F">
              <w:rPr>
                <w:sz w:val="20"/>
                <w:szCs w:val="20"/>
              </w:rPr>
              <w:t xml:space="preserve">1) Ak policajt nemôže vykonávať štátnu službu pre dôležité osobné prekážky, je nadriadený povinný poskytnúť mu služobné voľno s nárokom na služobný plat v rozsahu a za podmienok takto: </w:t>
            </w:r>
          </w:p>
          <w:p w:rsidR="0031623F" w:rsidRPr="00E90A3F" w:rsidRDefault="0031623F" w:rsidP="0031623F">
            <w:pPr>
              <w:autoSpaceDE w:val="0"/>
              <w:autoSpaceDN w:val="0"/>
              <w:adjustRightInd w:val="0"/>
              <w:spacing w:after="0"/>
              <w:jc w:val="both"/>
              <w:rPr>
                <w:sz w:val="20"/>
                <w:szCs w:val="20"/>
                <w:lang w:eastAsia="en-US"/>
              </w:rPr>
            </w:pPr>
            <w:r w:rsidRPr="00E90A3F">
              <w:rPr>
                <w:b/>
                <w:sz w:val="20"/>
                <w:szCs w:val="20"/>
              </w:rPr>
              <w:t>e) pri narodení dieťaťa na účely starostlivosti sa služobné voľno poskytne otcovi dieťaťa na 14 po sebe idúcich kalendárnych dní najneskôr do uplynutia šiestich týždňov od narodenia dieťaťa,</w:t>
            </w:r>
            <w:r w:rsidRPr="00E90A3F">
              <w:rPr>
                <w:sz w:val="20"/>
                <w:szCs w:val="20"/>
                <w:lang w:eastAsia="en-US"/>
              </w:rPr>
              <w:t xml:space="preserve"> </w:t>
            </w:r>
          </w:p>
          <w:p w:rsidR="0031623F" w:rsidRPr="00E90A3F" w:rsidRDefault="0031623F" w:rsidP="0031623F">
            <w:pPr>
              <w:shd w:val="clear" w:color="auto" w:fill="FFFFFF"/>
              <w:spacing w:after="0"/>
              <w:jc w:val="both"/>
              <w:rPr>
                <w:sz w:val="20"/>
                <w:szCs w:val="20"/>
              </w:rPr>
            </w:pPr>
          </w:p>
          <w:p w:rsidR="0031623F" w:rsidRPr="00E90A3F" w:rsidRDefault="0031623F" w:rsidP="00EE0197">
            <w:pPr>
              <w:spacing w:after="0"/>
              <w:jc w:val="both"/>
              <w:rPr>
                <w:b/>
                <w:sz w:val="20"/>
                <w:szCs w:val="20"/>
              </w:rPr>
            </w:pPr>
            <w:r w:rsidRPr="00E90A3F">
              <w:rPr>
                <w:b/>
                <w:sz w:val="20"/>
                <w:szCs w:val="20"/>
              </w:rPr>
              <w:t xml:space="preserve">(3) Na účely starostlivosti pri narodení dieťaťa sa služobné voľno poskytne otcovi dieťaťa na 14 po sebe idúcich kalendárnych dní, najneskôr do uplynutia šiestich týždňov od narodenia dieťaťa.  </w:t>
            </w:r>
          </w:p>
          <w:p w:rsidR="006F6B4D" w:rsidRPr="00E90A3F" w:rsidRDefault="006F6B4D" w:rsidP="00EE0197">
            <w:pPr>
              <w:shd w:val="clear" w:color="auto" w:fill="FFFFFF"/>
              <w:spacing w:after="0"/>
              <w:jc w:val="both"/>
              <w:rPr>
                <w:sz w:val="20"/>
                <w:szCs w:val="20"/>
              </w:rPr>
            </w:pPr>
          </w:p>
          <w:p w:rsidR="00695245" w:rsidRPr="00E90A3F" w:rsidRDefault="00695245" w:rsidP="00695245">
            <w:pPr>
              <w:shd w:val="clear" w:color="auto" w:fill="FFFFFF"/>
              <w:spacing w:after="0"/>
              <w:jc w:val="both"/>
              <w:rPr>
                <w:sz w:val="20"/>
                <w:szCs w:val="20"/>
              </w:rPr>
            </w:pPr>
            <w:r w:rsidRPr="00E90A3F">
              <w:rPr>
                <w:sz w:val="20"/>
                <w:szCs w:val="20"/>
              </w:rPr>
              <w:t>(1) Ak príslušník finančnej správy nemôže vykonávať štátnu službu pre dôležité osobné prekážky, nadriadený je povinný poskytnúť mu služobné voľno s nárokom na služobný plat v rozsahu a za týchto podmienok:</w:t>
            </w:r>
          </w:p>
          <w:p w:rsidR="00695245" w:rsidRPr="00E90A3F" w:rsidRDefault="00695245" w:rsidP="00695245">
            <w:pPr>
              <w:jc w:val="both"/>
              <w:rPr>
                <w:b/>
                <w:sz w:val="20"/>
                <w:szCs w:val="20"/>
              </w:rPr>
            </w:pPr>
            <w:r w:rsidRPr="00E90A3F">
              <w:rPr>
                <w:b/>
                <w:sz w:val="20"/>
                <w:szCs w:val="20"/>
              </w:rPr>
              <w:t xml:space="preserve">e) pri narodení dieťaťa na účely osobnej starostlivosti sa služobné voľno poskytne príslušníkovi finančnej správy, ktorý je jeho otcom, na desať po sebe idúcich pracovných dní najneskôr do uplynutia šiestich týždňov od narodenia dieťaťa,  </w:t>
            </w:r>
          </w:p>
        </w:tc>
        <w:tc>
          <w:tcPr>
            <w:tcW w:w="900" w:type="dxa"/>
          </w:tcPr>
          <w:p w:rsidR="00F81918" w:rsidRPr="00E90A3F" w:rsidRDefault="00565739" w:rsidP="003A0F4C">
            <w:pPr>
              <w:spacing w:after="0"/>
              <w:jc w:val="center"/>
              <w:rPr>
                <w:b/>
                <w:sz w:val="20"/>
                <w:szCs w:val="20"/>
                <w:lang w:eastAsia="en-US"/>
              </w:rPr>
            </w:pPr>
            <w:r w:rsidRPr="00E90A3F">
              <w:rPr>
                <w:b/>
                <w:sz w:val="20"/>
                <w:szCs w:val="20"/>
                <w:lang w:eastAsia="en-US"/>
              </w:rPr>
              <w:t>Ú</w:t>
            </w:r>
          </w:p>
        </w:tc>
        <w:tc>
          <w:tcPr>
            <w:tcW w:w="1409" w:type="dxa"/>
          </w:tcPr>
          <w:p w:rsidR="00F81918" w:rsidRPr="00E90A3F" w:rsidRDefault="00F81918" w:rsidP="003A0F4C">
            <w:pPr>
              <w:spacing w:after="0"/>
              <w:rPr>
                <w:i/>
                <w:sz w:val="20"/>
                <w:szCs w:val="20"/>
                <w:lang w:eastAsia="en-US"/>
              </w:rPr>
            </w:pPr>
          </w:p>
        </w:tc>
      </w:tr>
      <w:tr w:rsidR="00F81918" w:rsidRPr="00E90A3F" w:rsidTr="00D6255F">
        <w:tc>
          <w:tcPr>
            <w:tcW w:w="970" w:type="dxa"/>
            <w:vMerge/>
          </w:tcPr>
          <w:p w:rsidR="00F81918" w:rsidRPr="00E90A3F" w:rsidRDefault="00F81918" w:rsidP="003A0F4C">
            <w:pPr>
              <w:spacing w:after="0"/>
              <w:rPr>
                <w:b/>
                <w:sz w:val="20"/>
                <w:szCs w:val="20"/>
                <w:lang w:eastAsia="en-US"/>
              </w:rPr>
            </w:pPr>
          </w:p>
        </w:tc>
        <w:tc>
          <w:tcPr>
            <w:tcW w:w="4190" w:type="dxa"/>
          </w:tcPr>
          <w:p w:rsidR="00F81918" w:rsidRPr="00E90A3F" w:rsidRDefault="00F81918" w:rsidP="003A0F4C">
            <w:pPr>
              <w:spacing w:after="0"/>
              <w:ind w:right="58"/>
              <w:jc w:val="both"/>
              <w:rPr>
                <w:sz w:val="20"/>
                <w:szCs w:val="20"/>
                <w:lang w:eastAsia="en-US"/>
              </w:rPr>
            </w:pPr>
            <w:r w:rsidRPr="00E90A3F">
              <w:rPr>
                <w:sz w:val="20"/>
                <w:szCs w:val="20"/>
                <w:lang w:eastAsia="en-US"/>
              </w:rPr>
              <w:t>2.   Pokiaľ ide o otcovskú dovolenku, ako sa uvádza v článku 4 ods. 1, takáto platba alebo príspevok zaručuje príjem rovnocenný aspoň príjmu, ktorý by dotknutý pracovník dostal v prípade prerušenia pracovnej činnosti z dôvodov súvisiacich s jeho zdravotným stavom, pričom sa uplatní akýkoľvek strop stanovený vnútroštátnym právom. Členské štáty môžu právo na platbu alebo príspevok podmieniť predchádzajúcimi obdobiami zamestnania, ktoré nesmú presiahnuť šesť mesiacov bezprostredne pred očakávaným dátumom narodenia dieťaťa.</w:t>
            </w:r>
          </w:p>
        </w:tc>
        <w:tc>
          <w:tcPr>
            <w:tcW w:w="722" w:type="dxa"/>
          </w:tcPr>
          <w:p w:rsidR="00F81918" w:rsidRPr="00E90A3F" w:rsidRDefault="00F81918" w:rsidP="003A0F4C">
            <w:pPr>
              <w:spacing w:after="0"/>
              <w:jc w:val="center"/>
              <w:rPr>
                <w:b/>
                <w:sz w:val="20"/>
                <w:szCs w:val="20"/>
                <w:lang w:eastAsia="en-US"/>
              </w:rPr>
            </w:pPr>
            <w:r w:rsidRPr="00E90A3F">
              <w:rPr>
                <w:b/>
                <w:sz w:val="20"/>
                <w:szCs w:val="20"/>
                <w:lang w:eastAsia="en-US"/>
              </w:rPr>
              <w:t>N</w:t>
            </w:r>
          </w:p>
        </w:tc>
        <w:tc>
          <w:tcPr>
            <w:tcW w:w="1348" w:type="dxa"/>
          </w:tcPr>
          <w:p w:rsidR="00F81918" w:rsidRPr="00E90A3F" w:rsidRDefault="00F81918" w:rsidP="003A0F4C">
            <w:pPr>
              <w:spacing w:after="0"/>
              <w:rPr>
                <w:b/>
                <w:sz w:val="20"/>
                <w:szCs w:val="20"/>
                <w:lang w:eastAsia="en-US"/>
              </w:rPr>
            </w:pPr>
            <w:r w:rsidRPr="00E90A3F">
              <w:rPr>
                <w:b/>
                <w:sz w:val="20"/>
                <w:szCs w:val="20"/>
                <w:lang w:eastAsia="en-US"/>
              </w:rPr>
              <w:t>461/2003 Z. z.</w:t>
            </w:r>
          </w:p>
        </w:tc>
        <w:tc>
          <w:tcPr>
            <w:tcW w:w="851" w:type="dxa"/>
          </w:tcPr>
          <w:p w:rsidR="00F81918" w:rsidRPr="00E90A3F" w:rsidRDefault="00F81918" w:rsidP="005524C1">
            <w:pPr>
              <w:spacing w:after="0"/>
              <w:rPr>
                <w:b/>
                <w:sz w:val="20"/>
                <w:szCs w:val="20"/>
                <w:lang w:eastAsia="en-US"/>
              </w:rPr>
            </w:pPr>
            <w:r w:rsidRPr="00E90A3F">
              <w:rPr>
                <w:b/>
                <w:sz w:val="20"/>
                <w:szCs w:val="20"/>
                <w:lang w:eastAsia="en-US"/>
              </w:rPr>
              <w:t>§ 53</w:t>
            </w: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r w:rsidRPr="00E90A3F">
              <w:rPr>
                <w:b/>
                <w:sz w:val="20"/>
                <w:szCs w:val="20"/>
                <w:lang w:eastAsia="en-US"/>
              </w:rPr>
              <w:t>§ 55</w:t>
            </w:r>
          </w:p>
          <w:p w:rsidR="00F81918" w:rsidRPr="00E90A3F" w:rsidRDefault="00F81918" w:rsidP="003A0F4C">
            <w:pPr>
              <w:spacing w:after="0"/>
              <w:rPr>
                <w:b/>
                <w:sz w:val="20"/>
                <w:szCs w:val="20"/>
                <w:lang w:eastAsia="en-US"/>
              </w:rPr>
            </w:pPr>
            <w:r w:rsidRPr="00E90A3F">
              <w:rPr>
                <w:b/>
                <w:sz w:val="20"/>
                <w:szCs w:val="20"/>
                <w:lang w:eastAsia="en-US"/>
              </w:rPr>
              <w:t>O:2</w:t>
            </w:r>
          </w:p>
        </w:tc>
        <w:tc>
          <w:tcPr>
            <w:tcW w:w="4495" w:type="dxa"/>
          </w:tcPr>
          <w:p w:rsidR="00F81918" w:rsidRPr="00E90A3F" w:rsidRDefault="00F81918" w:rsidP="005524C1">
            <w:pPr>
              <w:spacing w:after="0"/>
              <w:jc w:val="both"/>
              <w:rPr>
                <w:sz w:val="20"/>
                <w:szCs w:val="20"/>
                <w:shd w:val="clear" w:color="auto" w:fill="FFFFFF"/>
              </w:rPr>
            </w:pPr>
            <w:r w:rsidRPr="00E90A3F">
              <w:rPr>
                <w:sz w:val="20"/>
                <w:szCs w:val="20"/>
                <w:shd w:val="clear" w:color="auto" w:fill="FFFFFF"/>
              </w:rPr>
              <w:t>Výška materského je 75 % denného vymeriavacieho základu určeného podľa </w:t>
            </w:r>
            <w:hyperlink r:id="rId15" w:anchor="paragraf-55" w:tooltip="Odkaz na predpis alebo ustanovenie" w:history="1">
              <w:r w:rsidRPr="00E90A3F">
                <w:rPr>
                  <w:i/>
                  <w:iCs/>
                  <w:sz w:val="20"/>
                  <w:szCs w:val="20"/>
                  <w:shd w:val="clear" w:color="auto" w:fill="FFFFFF"/>
                </w:rPr>
                <w:t>§ 55</w:t>
              </w:r>
            </w:hyperlink>
            <w:r w:rsidRPr="00E90A3F">
              <w:rPr>
                <w:sz w:val="20"/>
                <w:szCs w:val="20"/>
                <w:shd w:val="clear" w:color="auto" w:fill="FFFFFF"/>
              </w:rPr>
              <w:t> alebo pravdepodobného denného vymeriavacieho základu určeného podľa </w:t>
            </w:r>
            <w:r w:rsidRPr="00E90A3F">
              <w:rPr>
                <w:iCs/>
                <w:sz w:val="20"/>
                <w:szCs w:val="20"/>
                <w:shd w:val="clear" w:color="auto" w:fill="FFFFFF"/>
              </w:rPr>
              <w:t>§ 57</w:t>
            </w:r>
            <w:r w:rsidRPr="00E90A3F">
              <w:rPr>
                <w:sz w:val="20"/>
                <w:szCs w:val="20"/>
                <w:shd w:val="clear" w:color="auto" w:fill="FFFFFF"/>
              </w:rPr>
              <w:t>.</w:t>
            </w:r>
          </w:p>
          <w:p w:rsidR="00F81918" w:rsidRPr="00E90A3F" w:rsidRDefault="00F81918" w:rsidP="005524C1">
            <w:pPr>
              <w:spacing w:after="0"/>
              <w:jc w:val="both"/>
              <w:rPr>
                <w:sz w:val="20"/>
                <w:szCs w:val="20"/>
                <w:shd w:val="clear" w:color="auto" w:fill="FFFFFF"/>
              </w:rPr>
            </w:pPr>
          </w:p>
          <w:p w:rsidR="00F81918" w:rsidRPr="00E90A3F" w:rsidRDefault="00F81918" w:rsidP="003A0F4C">
            <w:pPr>
              <w:spacing w:after="0"/>
              <w:jc w:val="both"/>
              <w:rPr>
                <w:iCs/>
                <w:sz w:val="20"/>
                <w:szCs w:val="20"/>
                <w:lang w:eastAsia="en-US"/>
              </w:rPr>
            </w:pPr>
            <w:r w:rsidRPr="00E90A3F">
              <w:rPr>
                <w:sz w:val="20"/>
                <w:szCs w:val="20"/>
              </w:rPr>
              <w:t>(2) Denný vymeriavací základ nesmie byť vyšší ako denný vymeriavací základ určený z 2-násobku všeobecného vymeriavacieho základu platného v kalendárom roku, ktorý dva roky predchádza kalendárnemu roku, v ktorom vznikol dôvod na poskytnutie nemocenskej dávky.</w:t>
            </w:r>
          </w:p>
        </w:tc>
        <w:tc>
          <w:tcPr>
            <w:tcW w:w="900" w:type="dxa"/>
          </w:tcPr>
          <w:p w:rsidR="00F81918" w:rsidRPr="00E90A3F" w:rsidRDefault="00565739" w:rsidP="003A0F4C">
            <w:pPr>
              <w:spacing w:after="0"/>
              <w:jc w:val="center"/>
              <w:rPr>
                <w:b/>
                <w:sz w:val="20"/>
                <w:szCs w:val="20"/>
                <w:lang w:eastAsia="en-US"/>
              </w:rPr>
            </w:pPr>
            <w:r w:rsidRPr="00E90A3F">
              <w:rPr>
                <w:b/>
                <w:sz w:val="20"/>
                <w:szCs w:val="20"/>
                <w:lang w:eastAsia="en-US"/>
              </w:rPr>
              <w:t>Ú</w:t>
            </w:r>
          </w:p>
        </w:tc>
        <w:tc>
          <w:tcPr>
            <w:tcW w:w="1409" w:type="dxa"/>
          </w:tcPr>
          <w:p w:rsidR="002E4913" w:rsidRPr="00E90A3F" w:rsidRDefault="002E4913" w:rsidP="002E4913">
            <w:pPr>
              <w:spacing w:after="0"/>
              <w:jc w:val="both"/>
              <w:rPr>
                <w:i/>
                <w:sz w:val="20"/>
                <w:szCs w:val="20"/>
                <w:shd w:val="clear" w:color="auto" w:fill="FFFFFF"/>
              </w:rPr>
            </w:pPr>
            <w:r w:rsidRPr="00E90A3F">
              <w:rPr>
                <w:i/>
                <w:sz w:val="20"/>
                <w:szCs w:val="20"/>
                <w:shd w:val="clear" w:color="auto" w:fill="FFFFFF"/>
              </w:rPr>
              <w:t xml:space="preserve">Ustanovenie § 53 zabezpečuje poberanie materského iným poistencom (otcovi) v nadštandardnej výške t. j. 75 % denného vymeriavacieho základu (v zásade  100% čistej mzdy) oproti výške, ktorú by otec dostaval pri prerušení pracovnej činnosti z dôvodov súvisiacich s jeho zdravotným stavom t. j. .štandardné nemocenské vo výške 55% denného vymeriavacieho základu. </w:t>
            </w:r>
          </w:p>
          <w:p w:rsidR="00F81918" w:rsidRPr="00E90A3F" w:rsidRDefault="00F81918" w:rsidP="003A0F4C">
            <w:pPr>
              <w:spacing w:after="0"/>
              <w:rPr>
                <w:i/>
                <w:sz w:val="20"/>
                <w:szCs w:val="20"/>
                <w:lang w:eastAsia="en-US"/>
              </w:rPr>
            </w:pPr>
          </w:p>
        </w:tc>
      </w:tr>
      <w:tr w:rsidR="00F81918" w:rsidRPr="00E90A3F" w:rsidTr="00D6255F">
        <w:tc>
          <w:tcPr>
            <w:tcW w:w="970" w:type="dxa"/>
            <w:vMerge/>
          </w:tcPr>
          <w:p w:rsidR="00F81918" w:rsidRPr="00E90A3F" w:rsidRDefault="00F81918" w:rsidP="003A0F4C">
            <w:pPr>
              <w:spacing w:after="0"/>
              <w:rPr>
                <w:b/>
                <w:sz w:val="20"/>
                <w:szCs w:val="20"/>
                <w:lang w:eastAsia="en-US"/>
              </w:rPr>
            </w:pPr>
          </w:p>
        </w:tc>
        <w:tc>
          <w:tcPr>
            <w:tcW w:w="4190" w:type="dxa"/>
          </w:tcPr>
          <w:p w:rsidR="00F81918" w:rsidRPr="00E90A3F" w:rsidRDefault="00F81918" w:rsidP="003A0F4C">
            <w:pPr>
              <w:spacing w:after="0"/>
              <w:ind w:right="58"/>
              <w:jc w:val="both"/>
              <w:rPr>
                <w:sz w:val="20"/>
                <w:szCs w:val="20"/>
                <w:lang w:eastAsia="en-US"/>
              </w:rPr>
            </w:pPr>
            <w:r w:rsidRPr="00E90A3F">
              <w:rPr>
                <w:sz w:val="20"/>
                <w:szCs w:val="20"/>
                <w:lang w:eastAsia="en-US"/>
              </w:rPr>
              <w:t>3.   Pokiaľ ide o rodičovskú dovolenku, ako sa uvádza v článku 5 ods. 2, takúto platbu alebo príspevok určí členský štát alebo sociálni partneri, a stanoví sa tak, aby sa uľahčilo čerpanie rodičovskej dovolenky oboma rodičmi.</w:t>
            </w:r>
          </w:p>
        </w:tc>
        <w:tc>
          <w:tcPr>
            <w:tcW w:w="722" w:type="dxa"/>
          </w:tcPr>
          <w:p w:rsidR="00F81918" w:rsidRPr="00E90A3F" w:rsidRDefault="00F81918" w:rsidP="003A0F4C">
            <w:pPr>
              <w:spacing w:after="0"/>
              <w:jc w:val="center"/>
              <w:rPr>
                <w:b/>
                <w:sz w:val="20"/>
                <w:szCs w:val="20"/>
                <w:lang w:eastAsia="en-US"/>
              </w:rPr>
            </w:pPr>
            <w:r w:rsidRPr="00E90A3F">
              <w:rPr>
                <w:b/>
                <w:sz w:val="20"/>
                <w:szCs w:val="20"/>
                <w:lang w:eastAsia="en-US"/>
              </w:rPr>
              <w:t>N</w:t>
            </w:r>
          </w:p>
        </w:tc>
        <w:tc>
          <w:tcPr>
            <w:tcW w:w="1348" w:type="dxa"/>
          </w:tcPr>
          <w:p w:rsidR="00F81918" w:rsidRPr="00E90A3F" w:rsidRDefault="00F81918" w:rsidP="003A0F4C">
            <w:pPr>
              <w:spacing w:after="0"/>
              <w:rPr>
                <w:b/>
                <w:sz w:val="20"/>
                <w:szCs w:val="20"/>
                <w:lang w:eastAsia="en-US"/>
              </w:rPr>
            </w:pPr>
            <w:r w:rsidRPr="00E90A3F">
              <w:rPr>
                <w:b/>
                <w:sz w:val="20"/>
                <w:szCs w:val="20"/>
                <w:lang w:eastAsia="en-US"/>
              </w:rPr>
              <w:t>461/2003 Z. z.</w:t>
            </w:r>
          </w:p>
          <w:p w:rsidR="00CC0494" w:rsidRPr="00E90A3F" w:rsidRDefault="00CC0494" w:rsidP="003A0F4C">
            <w:pPr>
              <w:spacing w:after="0"/>
              <w:rPr>
                <w:b/>
                <w:sz w:val="20"/>
                <w:szCs w:val="20"/>
                <w:lang w:eastAsia="en-US"/>
              </w:rPr>
            </w:pPr>
          </w:p>
          <w:p w:rsidR="00CC0494" w:rsidRPr="00E90A3F" w:rsidRDefault="00CC0494" w:rsidP="003A0F4C">
            <w:pPr>
              <w:spacing w:after="0"/>
              <w:rPr>
                <w:b/>
                <w:sz w:val="20"/>
                <w:szCs w:val="20"/>
                <w:lang w:eastAsia="en-US"/>
              </w:rPr>
            </w:pPr>
          </w:p>
          <w:p w:rsidR="00CC0494" w:rsidRPr="00E90A3F" w:rsidRDefault="00CC0494" w:rsidP="003A0F4C">
            <w:pPr>
              <w:spacing w:after="0"/>
              <w:rPr>
                <w:b/>
                <w:sz w:val="20"/>
                <w:szCs w:val="20"/>
                <w:lang w:eastAsia="en-US"/>
              </w:rPr>
            </w:pPr>
          </w:p>
          <w:p w:rsidR="00CC0494" w:rsidRPr="00E90A3F" w:rsidRDefault="00CC0494" w:rsidP="003A0F4C">
            <w:pPr>
              <w:spacing w:after="0"/>
              <w:rPr>
                <w:b/>
                <w:sz w:val="20"/>
                <w:szCs w:val="20"/>
                <w:lang w:eastAsia="en-US"/>
              </w:rPr>
            </w:pPr>
          </w:p>
          <w:p w:rsidR="00CC0494" w:rsidRPr="00E90A3F" w:rsidRDefault="00CC0494" w:rsidP="003A0F4C">
            <w:pPr>
              <w:spacing w:after="0"/>
              <w:rPr>
                <w:b/>
                <w:sz w:val="20"/>
                <w:szCs w:val="20"/>
                <w:lang w:eastAsia="en-US"/>
              </w:rPr>
            </w:pPr>
          </w:p>
          <w:p w:rsidR="00CC0494" w:rsidRPr="00E90A3F" w:rsidRDefault="00CC0494" w:rsidP="003A0F4C">
            <w:pPr>
              <w:spacing w:after="0"/>
              <w:rPr>
                <w:b/>
                <w:sz w:val="20"/>
                <w:szCs w:val="20"/>
                <w:lang w:eastAsia="en-US"/>
              </w:rPr>
            </w:pPr>
          </w:p>
          <w:p w:rsidR="00CC0494" w:rsidRPr="00E90A3F" w:rsidRDefault="00CC0494" w:rsidP="003A0F4C">
            <w:pPr>
              <w:spacing w:after="0"/>
              <w:rPr>
                <w:b/>
                <w:sz w:val="20"/>
                <w:szCs w:val="20"/>
                <w:lang w:eastAsia="en-US"/>
              </w:rPr>
            </w:pPr>
          </w:p>
          <w:p w:rsidR="00CC0494" w:rsidRPr="00E90A3F" w:rsidRDefault="00CC0494" w:rsidP="003A0F4C">
            <w:pPr>
              <w:spacing w:after="0"/>
              <w:rPr>
                <w:b/>
                <w:sz w:val="20"/>
                <w:szCs w:val="20"/>
                <w:lang w:eastAsia="en-US"/>
              </w:rPr>
            </w:pPr>
          </w:p>
          <w:p w:rsidR="00CC0494" w:rsidRPr="00E90A3F" w:rsidRDefault="00CC0494" w:rsidP="003A0F4C">
            <w:pPr>
              <w:spacing w:after="0"/>
              <w:rPr>
                <w:b/>
                <w:sz w:val="20"/>
                <w:szCs w:val="20"/>
                <w:lang w:eastAsia="en-US"/>
              </w:rPr>
            </w:pPr>
          </w:p>
          <w:p w:rsidR="00CC0494" w:rsidRPr="00E90A3F" w:rsidRDefault="00CC0494" w:rsidP="003A0F4C">
            <w:pPr>
              <w:spacing w:after="0"/>
              <w:rPr>
                <w:b/>
                <w:sz w:val="20"/>
                <w:szCs w:val="20"/>
                <w:lang w:eastAsia="en-US"/>
              </w:rPr>
            </w:pPr>
          </w:p>
          <w:p w:rsidR="00CC0494" w:rsidRPr="00E90A3F" w:rsidRDefault="00CC0494" w:rsidP="003A0F4C">
            <w:pPr>
              <w:spacing w:after="0"/>
              <w:rPr>
                <w:b/>
                <w:sz w:val="20"/>
                <w:szCs w:val="20"/>
                <w:lang w:eastAsia="en-US"/>
              </w:rPr>
            </w:pPr>
          </w:p>
          <w:p w:rsidR="00CC0494" w:rsidRPr="00E90A3F" w:rsidRDefault="00CC0494" w:rsidP="003A0F4C">
            <w:pPr>
              <w:spacing w:after="0"/>
              <w:rPr>
                <w:b/>
                <w:sz w:val="20"/>
                <w:szCs w:val="20"/>
                <w:lang w:eastAsia="en-US"/>
              </w:rPr>
            </w:pPr>
          </w:p>
          <w:p w:rsidR="00CC0494" w:rsidRPr="00E90A3F" w:rsidRDefault="00CC0494" w:rsidP="003A0F4C">
            <w:pPr>
              <w:spacing w:after="0"/>
              <w:rPr>
                <w:b/>
                <w:sz w:val="20"/>
                <w:szCs w:val="20"/>
                <w:lang w:eastAsia="en-US"/>
              </w:rPr>
            </w:pPr>
          </w:p>
          <w:p w:rsidR="00CC0494" w:rsidRPr="00E90A3F" w:rsidRDefault="00CC0494" w:rsidP="003A0F4C">
            <w:pPr>
              <w:spacing w:after="0"/>
              <w:rPr>
                <w:b/>
                <w:sz w:val="20"/>
                <w:szCs w:val="20"/>
                <w:lang w:eastAsia="en-US"/>
              </w:rPr>
            </w:pPr>
          </w:p>
          <w:p w:rsidR="00CC0494" w:rsidRPr="00E90A3F" w:rsidRDefault="00CC0494" w:rsidP="003A0F4C">
            <w:pPr>
              <w:spacing w:after="0"/>
              <w:rPr>
                <w:b/>
                <w:sz w:val="20"/>
                <w:szCs w:val="20"/>
                <w:lang w:eastAsia="en-US"/>
              </w:rPr>
            </w:pPr>
          </w:p>
          <w:p w:rsidR="00CC0494" w:rsidRPr="00E90A3F" w:rsidRDefault="00CC0494" w:rsidP="003A0F4C">
            <w:pPr>
              <w:spacing w:after="0"/>
              <w:rPr>
                <w:b/>
                <w:sz w:val="20"/>
                <w:szCs w:val="20"/>
                <w:lang w:eastAsia="en-US"/>
              </w:rPr>
            </w:pPr>
          </w:p>
          <w:p w:rsidR="00CC0494" w:rsidRPr="00E90A3F" w:rsidRDefault="00CC0494" w:rsidP="003A0F4C">
            <w:pPr>
              <w:spacing w:after="0"/>
              <w:rPr>
                <w:b/>
                <w:sz w:val="20"/>
                <w:szCs w:val="20"/>
                <w:lang w:eastAsia="en-US"/>
              </w:rPr>
            </w:pPr>
          </w:p>
          <w:p w:rsidR="00CC0494" w:rsidRPr="00E90A3F" w:rsidRDefault="00CC0494" w:rsidP="003A0F4C">
            <w:pPr>
              <w:spacing w:after="0"/>
              <w:rPr>
                <w:b/>
                <w:sz w:val="20"/>
                <w:szCs w:val="20"/>
                <w:lang w:eastAsia="en-US"/>
              </w:rPr>
            </w:pPr>
          </w:p>
          <w:p w:rsidR="00CC0494" w:rsidRPr="00E90A3F" w:rsidRDefault="00CC0494" w:rsidP="003A0F4C">
            <w:pPr>
              <w:spacing w:after="0"/>
              <w:rPr>
                <w:b/>
                <w:sz w:val="20"/>
                <w:szCs w:val="20"/>
                <w:lang w:eastAsia="en-US"/>
              </w:rPr>
            </w:pPr>
          </w:p>
          <w:p w:rsidR="00CC0494" w:rsidRPr="00E90A3F" w:rsidRDefault="00CC0494" w:rsidP="003A0F4C">
            <w:pPr>
              <w:spacing w:after="0"/>
              <w:rPr>
                <w:b/>
                <w:sz w:val="20"/>
                <w:szCs w:val="20"/>
                <w:lang w:eastAsia="en-US"/>
              </w:rPr>
            </w:pPr>
          </w:p>
          <w:p w:rsidR="00CC0494" w:rsidRPr="00E90A3F" w:rsidRDefault="00CC0494" w:rsidP="003A0F4C">
            <w:pPr>
              <w:spacing w:after="0"/>
              <w:rPr>
                <w:b/>
                <w:sz w:val="20"/>
                <w:szCs w:val="20"/>
                <w:lang w:eastAsia="en-US"/>
              </w:rPr>
            </w:pPr>
          </w:p>
          <w:p w:rsidR="00CC0494" w:rsidRPr="00E90A3F" w:rsidRDefault="00CC0494" w:rsidP="003A0F4C">
            <w:pPr>
              <w:spacing w:after="0"/>
              <w:rPr>
                <w:b/>
                <w:sz w:val="20"/>
                <w:szCs w:val="20"/>
                <w:lang w:eastAsia="en-US"/>
              </w:rPr>
            </w:pPr>
          </w:p>
          <w:p w:rsidR="00CC0494" w:rsidRPr="00E90A3F" w:rsidRDefault="00CC0494" w:rsidP="003A0F4C">
            <w:pPr>
              <w:spacing w:after="0"/>
              <w:rPr>
                <w:b/>
                <w:sz w:val="20"/>
                <w:szCs w:val="20"/>
                <w:lang w:eastAsia="en-US"/>
              </w:rPr>
            </w:pPr>
          </w:p>
          <w:p w:rsidR="00CC0494" w:rsidRPr="00E90A3F" w:rsidRDefault="00CC0494" w:rsidP="003A0F4C">
            <w:pPr>
              <w:spacing w:after="0"/>
              <w:rPr>
                <w:b/>
                <w:sz w:val="20"/>
                <w:szCs w:val="20"/>
                <w:lang w:eastAsia="en-US"/>
              </w:rPr>
            </w:pPr>
          </w:p>
          <w:p w:rsidR="00CC0494" w:rsidRPr="00E90A3F" w:rsidRDefault="00CC0494" w:rsidP="003A0F4C">
            <w:pPr>
              <w:spacing w:after="0"/>
              <w:rPr>
                <w:b/>
                <w:sz w:val="20"/>
                <w:szCs w:val="20"/>
                <w:lang w:eastAsia="en-US"/>
              </w:rPr>
            </w:pPr>
          </w:p>
          <w:p w:rsidR="00CC0494" w:rsidRPr="00E90A3F" w:rsidRDefault="00CC0494" w:rsidP="003A0F4C">
            <w:pPr>
              <w:spacing w:after="0"/>
              <w:rPr>
                <w:b/>
                <w:sz w:val="20"/>
                <w:szCs w:val="20"/>
                <w:lang w:eastAsia="en-US"/>
              </w:rPr>
            </w:pPr>
          </w:p>
          <w:p w:rsidR="00CC0494" w:rsidRPr="00E90A3F" w:rsidRDefault="00CC0494" w:rsidP="003A0F4C">
            <w:pPr>
              <w:spacing w:after="0"/>
              <w:rPr>
                <w:b/>
                <w:sz w:val="20"/>
                <w:szCs w:val="20"/>
                <w:lang w:eastAsia="en-US"/>
              </w:rPr>
            </w:pPr>
          </w:p>
          <w:p w:rsidR="00CC0494" w:rsidRPr="00E90A3F" w:rsidRDefault="00CC0494" w:rsidP="003A0F4C">
            <w:pPr>
              <w:spacing w:after="0"/>
              <w:rPr>
                <w:b/>
                <w:sz w:val="20"/>
                <w:szCs w:val="20"/>
                <w:lang w:eastAsia="en-US"/>
              </w:rPr>
            </w:pPr>
          </w:p>
          <w:p w:rsidR="00CC0494" w:rsidRPr="00E90A3F" w:rsidRDefault="00CC0494" w:rsidP="003A0F4C">
            <w:pPr>
              <w:spacing w:after="0"/>
              <w:rPr>
                <w:b/>
                <w:sz w:val="20"/>
                <w:szCs w:val="20"/>
                <w:lang w:eastAsia="en-US"/>
              </w:rPr>
            </w:pPr>
          </w:p>
          <w:p w:rsidR="00CC0494" w:rsidRPr="00E90A3F" w:rsidRDefault="00CC0494" w:rsidP="003A0F4C">
            <w:pPr>
              <w:spacing w:after="0"/>
              <w:rPr>
                <w:b/>
                <w:sz w:val="20"/>
                <w:szCs w:val="20"/>
                <w:lang w:eastAsia="en-US"/>
              </w:rPr>
            </w:pPr>
          </w:p>
          <w:p w:rsidR="00CC0494" w:rsidRPr="00E90A3F" w:rsidRDefault="00CC0494" w:rsidP="003A0F4C">
            <w:pPr>
              <w:spacing w:after="0"/>
              <w:rPr>
                <w:b/>
                <w:sz w:val="20"/>
                <w:szCs w:val="20"/>
                <w:lang w:eastAsia="en-US"/>
              </w:rPr>
            </w:pPr>
          </w:p>
          <w:p w:rsidR="00CC0494" w:rsidRPr="00E90A3F" w:rsidRDefault="00CC0494" w:rsidP="003A0F4C">
            <w:pPr>
              <w:spacing w:after="0"/>
              <w:rPr>
                <w:b/>
                <w:sz w:val="20"/>
                <w:szCs w:val="20"/>
                <w:lang w:eastAsia="en-US"/>
              </w:rPr>
            </w:pPr>
          </w:p>
          <w:p w:rsidR="00CC0494" w:rsidRPr="00E90A3F" w:rsidRDefault="00CC0494" w:rsidP="003A0F4C">
            <w:pPr>
              <w:spacing w:after="0"/>
              <w:rPr>
                <w:b/>
                <w:sz w:val="20"/>
                <w:szCs w:val="20"/>
                <w:lang w:eastAsia="en-US"/>
              </w:rPr>
            </w:pPr>
          </w:p>
          <w:p w:rsidR="00CC0494" w:rsidRPr="00E90A3F" w:rsidRDefault="00CC0494" w:rsidP="003A0F4C">
            <w:pPr>
              <w:spacing w:after="0"/>
              <w:rPr>
                <w:b/>
                <w:sz w:val="20"/>
                <w:szCs w:val="20"/>
                <w:lang w:eastAsia="en-US"/>
              </w:rPr>
            </w:pPr>
          </w:p>
          <w:p w:rsidR="00CC0494" w:rsidRPr="00E90A3F" w:rsidRDefault="00CC0494" w:rsidP="003A0F4C">
            <w:pPr>
              <w:spacing w:after="0"/>
              <w:rPr>
                <w:b/>
                <w:sz w:val="20"/>
                <w:szCs w:val="20"/>
                <w:lang w:eastAsia="en-US"/>
              </w:rPr>
            </w:pPr>
          </w:p>
          <w:p w:rsidR="00CC0494" w:rsidRPr="00E90A3F" w:rsidRDefault="00CC0494" w:rsidP="003A0F4C">
            <w:pPr>
              <w:spacing w:after="0"/>
              <w:rPr>
                <w:b/>
                <w:sz w:val="20"/>
                <w:szCs w:val="20"/>
                <w:lang w:eastAsia="en-US"/>
              </w:rPr>
            </w:pPr>
          </w:p>
          <w:p w:rsidR="00CC0494" w:rsidRPr="00E90A3F" w:rsidRDefault="00CC0494" w:rsidP="003A0F4C">
            <w:pPr>
              <w:spacing w:after="0"/>
              <w:rPr>
                <w:b/>
                <w:sz w:val="20"/>
                <w:szCs w:val="20"/>
                <w:lang w:eastAsia="en-US"/>
              </w:rPr>
            </w:pPr>
          </w:p>
          <w:p w:rsidR="00CC0494" w:rsidRPr="00E90A3F" w:rsidRDefault="00CC0494" w:rsidP="003A0F4C">
            <w:pPr>
              <w:spacing w:after="0"/>
              <w:rPr>
                <w:b/>
                <w:sz w:val="20"/>
                <w:szCs w:val="20"/>
                <w:lang w:eastAsia="en-US"/>
              </w:rPr>
            </w:pPr>
          </w:p>
          <w:p w:rsidR="00CC0494" w:rsidRPr="00E90A3F" w:rsidRDefault="00CC0494" w:rsidP="003A0F4C">
            <w:pPr>
              <w:spacing w:after="0"/>
              <w:rPr>
                <w:b/>
                <w:sz w:val="20"/>
                <w:szCs w:val="20"/>
                <w:lang w:eastAsia="en-US"/>
              </w:rPr>
            </w:pPr>
          </w:p>
          <w:p w:rsidR="00CC0494" w:rsidRPr="00E90A3F" w:rsidRDefault="00CC0494" w:rsidP="003A0F4C">
            <w:pPr>
              <w:spacing w:after="0"/>
              <w:rPr>
                <w:b/>
                <w:sz w:val="20"/>
                <w:szCs w:val="20"/>
                <w:lang w:eastAsia="en-US"/>
              </w:rPr>
            </w:pPr>
          </w:p>
          <w:p w:rsidR="00CC0494" w:rsidRPr="00E90A3F" w:rsidRDefault="00CC0494" w:rsidP="003A0F4C">
            <w:pPr>
              <w:spacing w:after="0"/>
              <w:rPr>
                <w:b/>
                <w:sz w:val="20"/>
                <w:szCs w:val="20"/>
                <w:lang w:eastAsia="en-US"/>
              </w:rPr>
            </w:pPr>
          </w:p>
          <w:p w:rsidR="00CC0494" w:rsidRPr="00E90A3F" w:rsidRDefault="00CC0494" w:rsidP="003A0F4C">
            <w:pPr>
              <w:spacing w:after="0"/>
              <w:rPr>
                <w:b/>
                <w:sz w:val="20"/>
                <w:szCs w:val="20"/>
                <w:lang w:eastAsia="en-US"/>
              </w:rPr>
            </w:pPr>
          </w:p>
          <w:p w:rsidR="00CC0494" w:rsidRPr="00E90A3F" w:rsidRDefault="00CC0494" w:rsidP="003A0F4C">
            <w:pPr>
              <w:spacing w:after="0"/>
              <w:rPr>
                <w:b/>
                <w:sz w:val="20"/>
                <w:szCs w:val="20"/>
                <w:lang w:eastAsia="en-US"/>
              </w:rPr>
            </w:pPr>
          </w:p>
          <w:p w:rsidR="00CC0494" w:rsidRPr="00E90A3F" w:rsidRDefault="00CC0494" w:rsidP="003A0F4C">
            <w:pPr>
              <w:spacing w:after="0"/>
              <w:rPr>
                <w:b/>
                <w:sz w:val="20"/>
                <w:szCs w:val="20"/>
                <w:lang w:eastAsia="en-US"/>
              </w:rPr>
            </w:pPr>
          </w:p>
          <w:p w:rsidR="00CC0494" w:rsidRPr="00E90A3F" w:rsidRDefault="00CC0494" w:rsidP="003A0F4C">
            <w:pPr>
              <w:spacing w:after="0"/>
              <w:rPr>
                <w:b/>
                <w:sz w:val="20"/>
                <w:szCs w:val="20"/>
                <w:lang w:eastAsia="en-US"/>
              </w:rPr>
            </w:pPr>
          </w:p>
          <w:p w:rsidR="00CC0494" w:rsidRPr="00E90A3F" w:rsidRDefault="00CC0494" w:rsidP="003A0F4C">
            <w:pPr>
              <w:spacing w:after="0"/>
              <w:rPr>
                <w:b/>
                <w:sz w:val="20"/>
                <w:szCs w:val="20"/>
                <w:lang w:eastAsia="en-US"/>
              </w:rPr>
            </w:pPr>
          </w:p>
          <w:p w:rsidR="00CC0494" w:rsidRPr="00E90A3F" w:rsidRDefault="00CC0494" w:rsidP="003A0F4C">
            <w:pPr>
              <w:spacing w:after="0"/>
              <w:rPr>
                <w:b/>
                <w:sz w:val="20"/>
                <w:szCs w:val="20"/>
                <w:lang w:eastAsia="en-US"/>
              </w:rPr>
            </w:pPr>
          </w:p>
          <w:p w:rsidR="00CC0494" w:rsidRPr="00E90A3F" w:rsidRDefault="00CC0494" w:rsidP="003A0F4C">
            <w:pPr>
              <w:spacing w:after="0"/>
              <w:rPr>
                <w:b/>
                <w:sz w:val="20"/>
                <w:szCs w:val="20"/>
                <w:lang w:eastAsia="en-US"/>
              </w:rPr>
            </w:pPr>
          </w:p>
          <w:p w:rsidR="00CC0494" w:rsidRPr="00E90A3F" w:rsidRDefault="00CC0494" w:rsidP="003A0F4C">
            <w:pPr>
              <w:spacing w:after="0"/>
              <w:rPr>
                <w:b/>
                <w:sz w:val="20"/>
                <w:szCs w:val="20"/>
                <w:lang w:eastAsia="en-US"/>
              </w:rPr>
            </w:pPr>
          </w:p>
          <w:p w:rsidR="00CC0494" w:rsidRPr="00E90A3F" w:rsidRDefault="00CC0494" w:rsidP="003A0F4C">
            <w:pPr>
              <w:spacing w:after="0"/>
              <w:rPr>
                <w:b/>
                <w:sz w:val="20"/>
                <w:szCs w:val="20"/>
                <w:lang w:eastAsia="en-US"/>
              </w:rPr>
            </w:pPr>
          </w:p>
          <w:p w:rsidR="00EE0197" w:rsidRPr="00E90A3F" w:rsidRDefault="00EE0197" w:rsidP="003A0F4C">
            <w:pPr>
              <w:spacing w:after="0"/>
              <w:rPr>
                <w:b/>
                <w:sz w:val="20"/>
                <w:szCs w:val="20"/>
                <w:lang w:eastAsia="en-US"/>
              </w:rPr>
            </w:pPr>
          </w:p>
          <w:p w:rsidR="00CC0494" w:rsidRPr="00E90A3F" w:rsidRDefault="00CC0494" w:rsidP="003A0F4C">
            <w:pPr>
              <w:spacing w:after="0"/>
              <w:rPr>
                <w:b/>
                <w:sz w:val="20"/>
                <w:szCs w:val="20"/>
                <w:lang w:eastAsia="en-US"/>
              </w:rPr>
            </w:pPr>
          </w:p>
          <w:p w:rsidR="00CC0494" w:rsidRPr="00E90A3F" w:rsidRDefault="00CC0494" w:rsidP="003A0F4C">
            <w:pPr>
              <w:spacing w:after="0"/>
              <w:rPr>
                <w:b/>
                <w:sz w:val="20"/>
                <w:szCs w:val="20"/>
                <w:lang w:eastAsia="en-US"/>
              </w:rPr>
            </w:pPr>
          </w:p>
          <w:p w:rsidR="00CC0494" w:rsidRPr="00E90A3F" w:rsidRDefault="00CC0494" w:rsidP="003A0F4C">
            <w:pPr>
              <w:spacing w:after="0"/>
              <w:rPr>
                <w:b/>
                <w:sz w:val="20"/>
                <w:szCs w:val="20"/>
                <w:lang w:eastAsia="en-US"/>
              </w:rPr>
            </w:pPr>
            <w:r w:rsidRPr="00E90A3F">
              <w:rPr>
                <w:b/>
                <w:sz w:val="20"/>
                <w:szCs w:val="20"/>
                <w:lang w:eastAsia="en-US"/>
              </w:rPr>
              <w:t>571/2009 Z. z.</w:t>
            </w:r>
          </w:p>
          <w:p w:rsidR="00CC0494" w:rsidRPr="00E90A3F" w:rsidRDefault="00CC0494" w:rsidP="003A0F4C">
            <w:pPr>
              <w:spacing w:after="0"/>
              <w:rPr>
                <w:b/>
                <w:sz w:val="20"/>
                <w:szCs w:val="20"/>
                <w:lang w:eastAsia="en-US"/>
              </w:rPr>
            </w:pPr>
          </w:p>
          <w:p w:rsidR="00CC0494" w:rsidRPr="00E90A3F" w:rsidRDefault="00CC0494" w:rsidP="003A0F4C">
            <w:pPr>
              <w:spacing w:after="0"/>
              <w:rPr>
                <w:b/>
                <w:sz w:val="20"/>
                <w:szCs w:val="20"/>
                <w:lang w:eastAsia="en-US"/>
              </w:rPr>
            </w:pPr>
          </w:p>
        </w:tc>
        <w:tc>
          <w:tcPr>
            <w:tcW w:w="851" w:type="dxa"/>
          </w:tcPr>
          <w:p w:rsidR="00F81918" w:rsidRPr="00E90A3F" w:rsidRDefault="00F81918" w:rsidP="005524C1">
            <w:pPr>
              <w:spacing w:after="0"/>
              <w:rPr>
                <w:b/>
                <w:sz w:val="20"/>
                <w:szCs w:val="20"/>
                <w:lang w:eastAsia="en-US"/>
              </w:rPr>
            </w:pPr>
            <w:r w:rsidRPr="00E90A3F">
              <w:rPr>
                <w:b/>
                <w:sz w:val="20"/>
                <w:szCs w:val="20"/>
                <w:lang w:eastAsia="en-US"/>
              </w:rPr>
              <w:t>§ 48</w:t>
            </w:r>
          </w:p>
          <w:p w:rsidR="00F81918" w:rsidRPr="00E90A3F" w:rsidRDefault="00F81918" w:rsidP="005524C1">
            <w:pPr>
              <w:spacing w:after="0"/>
              <w:rPr>
                <w:b/>
                <w:sz w:val="20"/>
                <w:szCs w:val="20"/>
                <w:lang w:eastAsia="en-US"/>
              </w:rPr>
            </w:pPr>
            <w:r w:rsidRPr="00E90A3F">
              <w:rPr>
                <w:b/>
                <w:sz w:val="20"/>
                <w:szCs w:val="20"/>
                <w:lang w:eastAsia="en-US"/>
              </w:rPr>
              <w:t>O:2</w:t>
            </w:r>
            <w:r w:rsidR="002E4913" w:rsidRPr="00E90A3F">
              <w:rPr>
                <w:b/>
                <w:sz w:val="20"/>
                <w:szCs w:val="20"/>
                <w:lang w:eastAsia="en-US"/>
              </w:rPr>
              <w:t xml:space="preserve"> a 3</w:t>
            </w: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2E4913" w:rsidRPr="00E90A3F" w:rsidRDefault="002E4913"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r w:rsidRPr="00E90A3F">
              <w:rPr>
                <w:b/>
                <w:sz w:val="20"/>
                <w:szCs w:val="20"/>
                <w:lang w:eastAsia="en-US"/>
              </w:rPr>
              <w:t>§ 49</w:t>
            </w:r>
          </w:p>
          <w:p w:rsidR="00F81918" w:rsidRPr="00E90A3F" w:rsidRDefault="00F81918" w:rsidP="005524C1">
            <w:pPr>
              <w:spacing w:after="0"/>
              <w:rPr>
                <w:b/>
                <w:sz w:val="20"/>
                <w:szCs w:val="20"/>
                <w:lang w:eastAsia="en-US"/>
              </w:rPr>
            </w:pPr>
            <w:r w:rsidRPr="00E90A3F">
              <w:rPr>
                <w:b/>
                <w:sz w:val="20"/>
                <w:szCs w:val="20"/>
                <w:lang w:eastAsia="en-US"/>
              </w:rPr>
              <w:t>O:1</w:t>
            </w:r>
            <w:r w:rsidR="002E4913" w:rsidRPr="00E90A3F">
              <w:rPr>
                <w:b/>
                <w:sz w:val="20"/>
                <w:szCs w:val="20"/>
                <w:lang w:eastAsia="en-US"/>
              </w:rPr>
              <w:t xml:space="preserve"> a 3</w:t>
            </w: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r w:rsidRPr="00E90A3F">
              <w:rPr>
                <w:b/>
                <w:sz w:val="20"/>
                <w:szCs w:val="20"/>
                <w:lang w:eastAsia="en-US"/>
              </w:rPr>
              <w:br/>
            </w: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5524C1">
            <w:pPr>
              <w:spacing w:after="0"/>
              <w:rPr>
                <w:b/>
                <w:sz w:val="20"/>
                <w:szCs w:val="20"/>
                <w:lang w:eastAsia="en-US"/>
              </w:rPr>
            </w:pPr>
          </w:p>
          <w:p w:rsidR="00F81918" w:rsidRPr="00E90A3F" w:rsidRDefault="00F81918" w:rsidP="003A0F4C">
            <w:pPr>
              <w:spacing w:after="0"/>
              <w:rPr>
                <w:b/>
                <w:sz w:val="20"/>
                <w:szCs w:val="20"/>
                <w:lang w:eastAsia="en-US"/>
              </w:rPr>
            </w:pPr>
            <w:r w:rsidRPr="00E90A3F">
              <w:rPr>
                <w:b/>
                <w:sz w:val="20"/>
                <w:szCs w:val="20"/>
                <w:lang w:eastAsia="en-US"/>
              </w:rPr>
              <w:t>§ 53</w:t>
            </w:r>
          </w:p>
          <w:p w:rsidR="00CC0494" w:rsidRPr="00E90A3F" w:rsidRDefault="00CC0494" w:rsidP="003A0F4C">
            <w:pPr>
              <w:spacing w:after="0"/>
              <w:rPr>
                <w:b/>
                <w:sz w:val="20"/>
                <w:szCs w:val="20"/>
                <w:lang w:eastAsia="en-US"/>
              </w:rPr>
            </w:pPr>
          </w:p>
          <w:p w:rsidR="00CC0494" w:rsidRPr="00E90A3F" w:rsidRDefault="00CC0494" w:rsidP="003A0F4C">
            <w:pPr>
              <w:spacing w:after="0"/>
              <w:rPr>
                <w:b/>
                <w:sz w:val="20"/>
                <w:szCs w:val="20"/>
                <w:lang w:eastAsia="en-US"/>
              </w:rPr>
            </w:pPr>
          </w:p>
          <w:p w:rsidR="00EE0197" w:rsidRPr="00E90A3F" w:rsidRDefault="00EE0197" w:rsidP="003A0F4C">
            <w:pPr>
              <w:spacing w:after="0"/>
              <w:rPr>
                <w:b/>
                <w:sz w:val="20"/>
                <w:szCs w:val="20"/>
                <w:lang w:eastAsia="en-US"/>
              </w:rPr>
            </w:pPr>
          </w:p>
          <w:p w:rsidR="00CC0494" w:rsidRPr="00E90A3F" w:rsidRDefault="00CC0494" w:rsidP="003A0F4C">
            <w:pPr>
              <w:spacing w:after="0"/>
              <w:rPr>
                <w:b/>
                <w:sz w:val="20"/>
                <w:szCs w:val="20"/>
                <w:lang w:eastAsia="en-US"/>
              </w:rPr>
            </w:pPr>
          </w:p>
          <w:p w:rsidR="00CC0494" w:rsidRPr="00E90A3F" w:rsidRDefault="00CC0494" w:rsidP="00CC0494">
            <w:pPr>
              <w:spacing w:after="0"/>
              <w:rPr>
                <w:b/>
                <w:sz w:val="20"/>
                <w:szCs w:val="20"/>
                <w:lang w:eastAsia="en-US"/>
              </w:rPr>
            </w:pPr>
            <w:r w:rsidRPr="00E90A3F">
              <w:rPr>
                <w:b/>
                <w:sz w:val="20"/>
                <w:szCs w:val="20"/>
                <w:lang w:eastAsia="en-US"/>
              </w:rPr>
              <w:t>§ 1</w:t>
            </w:r>
          </w:p>
          <w:p w:rsidR="00CC0494" w:rsidRPr="00E90A3F" w:rsidRDefault="00CC0494" w:rsidP="00CC0494">
            <w:pPr>
              <w:spacing w:after="0"/>
              <w:rPr>
                <w:b/>
                <w:sz w:val="20"/>
                <w:szCs w:val="20"/>
                <w:lang w:eastAsia="en-US"/>
              </w:rPr>
            </w:pPr>
            <w:r w:rsidRPr="00E90A3F">
              <w:rPr>
                <w:b/>
                <w:sz w:val="20"/>
                <w:szCs w:val="20"/>
                <w:lang w:eastAsia="en-US"/>
              </w:rPr>
              <w:t>O:2</w:t>
            </w:r>
          </w:p>
          <w:p w:rsidR="00CC0494" w:rsidRPr="00E90A3F" w:rsidRDefault="00CC0494" w:rsidP="00CC0494">
            <w:pPr>
              <w:spacing w:after="0"/>
              <w:rPr>
                <w:b/>
                <w:sz w:val="20"/>
                <w:szCs w:val="20"/>
                <w:lang w:eastAsia="en-US"/>
              </w:rPr>
            </w:pPr>
          </w:p>
          <w:p w:rsidR="00CC0494" w:rsidRPr="00E90A3F" w:rsidRDefault="00CC0494" w:rsidP="00CC0494">
            <w:pPr>
              <w:spacing w:after="0"/>
              <w:rPr>
                <w:b/>
                <w:sz w:val="20"/>
                <w:szCs w:val="20"/>
                <w:lang w:eastAsia="en-US"/>
              </w:rPr>
            </w:pPr>
          </w:p>
          <w:p w:rsidR="00CC0494" w:rsidRPr="00E90A3F" w:rsidRDefault="00CC0494" w:rsidP="00CC0494">
            <w:pPr>
              <w:spacing w:after="0"/>
              <w:rPr>
                <w:b/>
                <w:sz w:val="20"/>
                <w:szCs w:val="20"/>
                <w:lang w:eastAsia="en-US"/>
              </w:rPr>
            </w:pPr>
            <w:r w:rsidRPr="00E90A3F">
              <w:rPr>
                <w:b/>
                <w:sz w:val="20"/>
                <w:szCs w:val="20"/>
                <w:lang w:eastAsia="en-US"/>
              </w:rPr>
              <w:t>§ 3</w:t>
            </w:r>
          </w:p>
          <w:p w:rsidR="00CC0494" w:rsidRPr="00E90A3F" w:rsidRDefault="00CC0494" w:rsidP="003A0F4C">
            <w:pPr>
              <w:spacing w:after="0"/>
              <w:rPr>
                <w:b/>
                <w:sz w:val="20"/>
                <w:szCs w:val="20"/>
                <w:lang w:eastAsia="en-US"/>
              </w:rPr>
            </w:pPr>
          </w:p>
        </w:tc>
        <w:tc>
          <w:tcPr>
            <w:tcW w:w="4495" w:type="dxa"/>
          </w:tcPr>
          <w:p w:rsidR="00F81918" w:rsidRPr="00E90A3F" w:rsidRDefault="002E4913" w:rsidP="005524C1">
            <w:pPr>
              <w:shd w:val="clear" w:color="auto" w:fill="FFFFFF"/>
              <w:spacing w:after="0"/>
              <w:jc w:val="both"/>
              <w:rPr>
                <w:sz w:val="20"/>
                <w:szCs w:val="20"/>
              </w:rPr>
            </w:pPr>
            <w:r w:rsidRPr="00E90A3F">
              <w:rPr>
                <w:sz w:val="20"/>
                <w:szCs w:val="20"/>
              </w:rPr>
              <w:t>(</w:t>
            </w:r>
            <w:r w:rsidR="00F81918" w:rsidRPr="00E90A3F">
              <w:rPr>
                <w:sz w:val="20"/>
                <w:szCs w:val="20"/>
              </w:rPr>
              <w:t>2) Poistenkyni vzniká nárok na materské od začiatku šiesteho týždňa pred očakávaným dňom pôrodu určeným lekárom, najskôr od začiatku ôsmeho týždňa pred týmto dňom, a ak porodila skôr, odo dňa pôrodu. Nárok na materské zaniká uplynutím 34. týždňa od vzniku nároku na materské, ak tento zákon neustanovuje inak.</w:t>
            </w:r>
          </w:p>
          <w:p w:rsidR="00F81918" w:rsidRPr="00E90A3F" w:rsidRDefault="00F81918" w:rsidP="005524C1">
            <w:pPr>
              <w:shd w:val="clear" w:color="auto" w:fill="FFFFFF"/>
              <w:spacing w:after="0"/>
              <w:jc w:val="both"/>
              <w:rPr>
                <w:sz w:val="20"/>
                <w:szCs w:val="20"/>
              </w:rPr>
            </w:pPr>
          </w:p>
          <w:p w:rsidR="00F81918" w:rsidRPr="00E90A3F" w:rsidRDefault="00F81918" w:rsidP="005524C1">
            <w:pPr>
              <w:shd w:val="clear" w:color="auto" w:fill="FFFFFF"/>
              <w:spacing w:after="0"/>
              <w:jc w:val="both"/>
              <w:rPr>
                <w:sz w:val="20"/>
                <w:szCs w:val="20"/>
              </w:rPr>
            </w:pPr>
            <w:r w:rsidRPr="00E90A3F">
              <w:rPr>
                <w:sz w:val="20"/>
                <w:szCs w:val="20"/>
              </w:rPr>
              <w:t>(3) Poistenkyňa má nárok na materské aj po uplynutí 34. týždňa od vzniku nároku na materské, ak porodila zároveň dve alebo viac detí a aspoň o dve z nich sa stará alebo je osamelá. Nárok na materské osamelej poistenkyni zaniká uplynutím 37. týždňa od vzniku nároku na materské a poistenkyni, ktorá porodila zároveň dve alebo viac detí a aspoň o dve z nich sa stará, nárok na materské zaniká uplynutím 43. týždňa od vzniku nároku na materské.</w:t>
            </w:r>
          </w:p>
          <w:p w:rsidR="00F81918" w:rsidRPr="00E90A3F" w:rsidRDefault="00F81918" w:rsidP="005524C1">
            <w:pPr>
              <w:shd w:val="clear" w:color="auto" w:fill="FFFFFF"/>
              <w:spacing w:after="0"/>
              <w:jc w:val="both"/>
              <w:rPr>
                <w:sz w:val="20"/>
                <w:szCs w:val="20"/>
              </w:rPr>
            </w:pPr>
          </w:p>
          <w:p w:rsidR="00F81918" w:rsidRPr="00E90A3F" w:rsidRDefault="00F81918" w:rsidP="005524C1">
            <w:pPr>
              <w:shd w:val="clear" w:color="auto" w:fill="FFFFFF"/>
              <w:spacing w:after="0"/>
              <w:jc w:val="both"/>
              <w:rPr>
                <w:sz w:val="20"/>
                <w:szCs w:val="20"/>
              </w:rPr>
            </w:pPr>
            <w:r w:rsidRPr="00E90A3F">
              <w:rPr>
                <w:sz w:val="20"/>
                <w:szCs w:val="20"/>
              </w:rPr>
              <w:t>(1) Iný poistenec, ktorý sa stará o dieťa a ktorý bol pred podaním žiadosti o materské nemocensky poistený najmenej 270 dní, má nárok na materské v období</w:t>
            </w:r>
          </w:p>
          <w:p w:rsidR="00F81918" w:rsidRPr="00E90A3F" w:rsidRDefault="00F81918" w:rsidP="005524C1">
            <w:pPr>
              <w:shd w:val="clear" w:color="auto" w:fill="FFFFFF"/>
              <w:spacing w:after="0"/>
              <w:jc w:val="both"/>
              <w:rPr>
                <w:sz w:val="20"/>
                <w:szCs w:val="20"/>
              </w:rPr>
            </w:pPr>
            <w:r w:rsidRPr="00E90A3F">
              <w:rPr>
                <w:sz w:val="20"/>
                <w:szCs w:val="20"/>
              </w:rPr>
              <w:t>a) 28 týždňov od priznania materského,</w:t>
            </w:r>
          </w:p>
          <w:p w:rsidR="00F81918" w:rsidRPr="00E90A3F" w:rsidRDefault="00F81918" w:rsidP="005524C1">
            <w:pPr>
              <w:shd w:val="clear" w:color="auto" w:fill="FFFFFF"/>
              <w:spacing w:after="0"/>
              <w:jc w:val="both"/>
              <w:rPr>
                <w:sz w:val="20"/>
                <w:szCs w:val="20"/>
              </w:rPr>
            </w:pPr>
            <w:r w:rsidRPr="00E90A3F">
              <w:rPr>
                <w:sz w:val="20"/>
                <w:szCs w:val="20"/>
              </w:rPr>
              <w:t>b) 31 týždňov od priznania materského, ak je osamelý, alebo</w:t>
            </w:r>
          </w:p>
          <w:p w:rsidR="00F81918" w:rsidRPr="00E90A3F" w:rsidRDefault="00F81918" w:rsidP="005524C1">
            <w:pPr>
              <w:shd w:val="clear" w:color="auto" w:fill="FFFFFF"/>
              <w:spacing w:after="0"/>
              <w:jc w:val="both"/>
              <w:rPr>
                <w:sz w:val="20"/>
                <w:szCs w:val="20"/>
              </w:rPr>
            </w:pPr>
            <w:r w:rsidRPr="00E90A3F">
              <w:rPr>
                <w:sz w:val="20"/>
                <w:szCs w:val="20"/>
              </w:rPr>
              <w:t>c) 37 týždňov od priznania materského, ak sa súčasne stará o dve a viac detí.</w:t>
            </w:r>
          </w:p>
          <w:p w:rsidR="00F81918" w:rsidRPr="00E90A3F" w:rsidRDefault="00F81918" w:rsidP="005524C1">
            <w:pPr>
              <w:shd w:val="clear" w:color="auto" w:fill="FFFFFF"/>
              <w:spacing w:after="0"/>
              <w:jc w:val="both"/>
              <w:rPr>
                <w:sz w:val="20"/>
                <w:szCs w:val="20"/>
              </w:rPr>
            </w:pPr>
          </w:p>
          <w:p w:rsidR="00F81918" w:rsidRPr="00E90A3F" w:rsidRDefault="00F81918" w:rsidP="005524C1">
            <w:pPr>
              <w:shd w:val="clear" w:color="auto" w:fill="FFFFFF"/>
              <w:spacing w:after="0"/>
              <w:jc w:val="both"/>
              <w:rPr>
                <w:sz w:val="20"/>
                <w:szCs w:val="20"/>
              </w:rPr>
            </w:pPr>
            <w:r w:rsidRPr="00E90A3F">
              <w:rPr>
                <w:sz w:val="20"/>
                <w:szCs w:val="20"/>
              </w:rPr>
              <w:t>(3) Iný poistenec je</w:t>
            </w:r>
          </w:p>
          <w:p w:rsidR="00F81918" w:rsidRPr="00E90A3F" w:rsidRDefault="00F81918" w:rsidP="005524C1">
            <w:pPr>
              <w:shd w:val="clear" w:color="auto" w:fill="FFFFFF"/>
              <w:spacing w:after="0"/>
              <w:jc w:val="both"/>
              <w:rPr>
                <w:sz w:val="20"/>
                <w:szCs w:val="20"/>
              </w:rPr>
            </w:pPr>
            <w:r w:rsidRPr="00E90A3F">
              <w:rPr>
                <w:sz w:val="20"/>
                <w:szCs w:val="20"/>
              </w:rPr>
              <w:t>a) otec dieťaťa, ak matka dieťaťa zomrela,</w:t>
            </w:r>
          </w:p>
          <w:p w:rsidR="00F81918" w:rsidRPr="00E90A3F" w:rsidRDefault="00F81918" w:rsidP="005524C1">
            <w:pPr>
              <w:shd w:val="clear" w:color="auto" w:fill="FFFFFF"/>
              <w:spacing w:after="0"/>
              <w:jc w:val="both"/>
              <w:rPr>
                <w:sz w:val="20"/>
                <w:szCs w:val="20"/>
              </w:rPr>
            </w:pPr>
            <w:r w:rsidRPr="00E90A3F">
              <w:rPr>
                <w:sz w:val="20"/>
                <w:szCs w:val="20"/>
              </w:rPr>
              <w:t>b) otec dieťaťa, ak sa podľa lekárskeho posudku matka o dieťa nemôže starať alebo nesmie starať pre svoj nepriaznivý zdravotný stav, ktorý trvá najmenej jeden mesiac, a matka nepoberá materské alebo rodičovský príspevok, s výnimkou, keď dieťa bolo zverené matke rozhodnutím súdu,</w:t>
            </w:r>
          </w:p>
          <w:p w:rsidR="00F81918" w:rsidRPr="00E90A3F" w:rsidRDefault="00F81918" w:rsidP="005524C1">
            <w:pPr>
              <w:shd w:val="clear" w:color="auto" w:fill="FFFFFF"/>
              <w:spacing w:after="0"/>
              <w:jc w:val="both"/>
              <w:rPr>
                <w:sz w:val="20"/>
                <w:szCs w:val="20"/>
              </w:rPr>
            </w:pPr>
            <w:r w:rsidRPr="00E90A3F">
              <w:rPr>
                <w:sz w:val="20"/>
                <w:szCs w:val="20"/>
              </w:rPr>
              <w:t>c) manžel matky dieťaťa, ak sa matka podľa lekárskeho posudku o dieťa nemôže starať alebo nesmie starať pre svoj nepriaznivý zdravotný stav, ktorý trvá najmenej jeden mesiac, a matka nepoberá materské alebo rodičovský príspevok,</w:t>
            </w:r>
          </w:p>
          <w:p w:rsidR="00F81918" w:rsidRPr="00E90A3F" w:rsidRDefault="00F81918" w:rsidP="005524C1">
            <w:pPr>
              <w:shd w:val="clear" w:color="auto" w:fill="FFFFFF"/>
              <w:spacing w:after="0"/>
              <w:jc w:val="both"/>
              <w:rPr>
                <w:sz w:val="20"/>
                <w:szCs w:val="20"/>
              </w:rPr>
            </w:pPr>
            <w:r w:rsidRPr="00E90A3F">
              <w:rPr>
                <w:sz w:val="20"/>
                <w:szCs w:val="20"/>
              </w:rPr>
              <w:t>d)</w:t>
            </w:r>
            <w:r w:rsidR="002E4913" w:rsidRPr="00E90A3F">
              <w:rPr>
                <w:sz w:val="20"/>
                <w:szCs w:val="20"/>
              </w:rPr>
              <w:t xml:space="preserve"> </w:t>
            </w:r>
            <w:r w:rsidRPr="00E90A3F">
              <w:rPr>
                <w:sz w:val="20"/>
                <w:szCs w:val="20"/>
              </w:rPr>
              <w:t>otec dieťaťa, najskôr po uplynutí šiestich týždňov odo dňa pôrodu, a matka nepoberá materské na to isté dieťa alebo rodičovský príspevok,</w:t>
            </w:r>
          </w:p>
          <w:p w:rsidR="00F81918" w:rsidRPr="00E90A3F" w:rsidRDefault="00F81918" w:rsidP="005524C1">
            <w:pPr>
              <w:shd w:val="clear" w:color="auto" w:fill="FFFFFF"/>
              <w:spacing w:after="0"/>
              <w:jc w:val="both"/>
              <w:rPr>
                <w:sz w:val="20"/>
                <w:szCs w:val="20"/>
              </w:rPr>
            </w:pPr>
            <w:r w:rsidRPr="00E90A3F">
              <w:rPr>
                <w:sz w:val="20"/>
                <w:szCs w:val="20"/>
              </w:rPr>
              <w:t>e) manželka otca dieťaťa, ak sa stará o dieťa, ktorého matka zomrela, alebo</w:t>
            </w:r>
          </w:p>
          <w:p w:rsidR="00F81918" w:rsidRPr="00E90A3F" w:rsidRDefault="00F81918" w:rsidP="005524C1">
            <w:pPr>
              <w:shd w:val="clear" w:color="auto" w:fill="FFFFFF"/>
              <w:spacing w:after="0"/>
              <w:jc w:val="both"/>
              <w:rPr>
                <w:sz w:val="20"/>
                <w:szCs w:val="20"/>
              </w:rPr>
            </w:pPr>
            <w:r w:rsidRPr="00E90A3F">
              <w:rPr>
                <w:sz w:val="20"/>
                <w:szCs w:val="20"/>
              </w:rPr>
              <w:t>f) fyzická osoba, ak sa stará o dieťa na základe rozhodnutia príslušného orgánu.</w:t>
            </w:r>
          </w:p>
          <w:p w:rsidR="00F81918" w:rsidRPr="00E90A3F" w:rsidRDefault="00F81918" w:rsidP="005524C1">
            <w:pPr>
              <w:shd w:val="clear" w:color="auto" w:fill="FFFFFF"/>
              <w:spacing w:after="0"/>
              <w:jc w:val="both"/>
              <w:rPr>
                <w:sz w:val="20"/>
                <w:szCs w:val="20"/>
              </w:rPr>
            </w:pPr>
          </w:p>
          <w:p w:rsidR="00F81918" w:rsidRPr="00E90A3F" w:rsidRDefault="00F81918" w:rsidP="005524C1">
            <w:pPr>
              <w:spacing w:after="0"/>
              <w:jc w:val="both"/>
              <w:rPr>
                <w:sz w:val="20"/>
                <w:szCs w:val="20"/>
                <w:shd w:val="clear" w:color="auto" w:fill="FFFFFF"/>
              </w:rPr>
            </w:pPr>
            <w:r w:rsidRPr="00E90A3F">
              <w:rPr>
                <w:sz w:val="20"/>
                <w:szCs w:val="20"/>
                <w:shd w:val="clear" w:color="auto" w:fill="FFFFFF"/>
              </w:rPr>
              <w:t>Výška materského je 75 % denného vymeriavacieho základu určeného podľa </w:t>
            </w:r>
            <w:hyperlink r:id="rId16" w:anchor="paragraf-55" w:tooltip="Odkaz na predpis alebo ustanovenie" w:history="1">
              <w:r w:rsidRPr="00E90A3F">
                <w:rPr>
                  <w:i/>
                  <w:iCs/>
                  <w:sz w:val="20"/>
                  <w:szCs w:val="20"/>
                  <w:shd w:val="clear" w:color="auto" w:fill="FFFFFF"/>
                </w:rPr>
                <w:t>§ 55</w:t>
              </w:r>
            </w:hyperlink>
            <w:r w:rsidRPr="00E90A3F">
              <w:rPr>
                <w:sz w:val="20"/>
                <w:szCs w:val="20"/>
                <w:shd w:val="clear" w:color="auto" w:fill="FFFFFF"/>
              </w:rPr>
              <w:t> alebo pravdepodobného denného vymeriavacieho základu určeného podľa </w:t>
            </w:r>
            <w:hyperlink r:id="rId17" w:anchor="paragraf-57" w:tooltip="Odkaz na predpis alebo ustanovenie" w:history="1">
              <w:r w:rsidRPr="00E90A3F">
                <w:rPr>
                  <w:iCs/>
                  <w:sz w:val="20"/>
                  <w:szCs w:val="20"/>
                  <w:shd w:val="clear" w:color="auto" w:fill="FFFFFF"/>
                </w:rPr>
                <w:t>§ 57</w:t>
              </w:r>
            </w:hyperlink>
            <w:r w:rsidRPr="00E90A3F">
              <w:rPr>
                <w:sz w:val="20"/>
                <w:szCs w:val="20"/>
                <w:shd w:val="clear" w:color="auto" w:fill="FFFFFF"/>
              </w:rPr>
              <w:t>.</w:t>
            </w:r>
          </w:p>
          <w:p w:rsidR="00F81918" w:rsidRPr="00E90A3F" w:rsidRDefault="00F81918" w:rsidP="003A0F4C">
            <w:pPr>
              <w:spacing w:after="0"/>
              <w:jc w:val="both"/>
              <w:rPr>
                <w:iCs/>
                <w:sz w:val="20"/>
                <w:szCs w:val="20"/>
                <w:lang w:eastAsia="en-US"/>
              </w:rPr>
            </w:pPr>
          </w:p>
          <w:p w:rsidR="00CC0494" w:rsidRPr="00E90A3F" w:rsidRDefault="00CC0494" w:rsidP="00CC0494">
            <w:pPr>
              <w:pStyle w:val="xmsonormal"/>
              <w:jc w:val="both"/>
              <w:rPr>
                <w:rFonts w:ascii="Times New Roman" w:hAnsi="Times New Roman"/>
                <w:bCs/>
                <w:sz w:val="20"/>
                <w:szCs w:val="20"/>
              </w:rPr>
            </w:pPr>
            <w:r w:rsidRPr="00E90A3F">
              <w:rPr>
                <w:rFonts w:ascii="Times New Roman" w:hAnsi="Times New Roman"/>
                <w:bCs/>
                <w:sz w:val="20"/>
                <w:szCs w:val="20"/>
              </w:rPr>
              <w:t>(2) Rodičovský príspevok je štátna sociálna dávka, ktorou štát prispieva oprávnenej osobe na zabezpečenie riadnej starostlivosti o dieťa.</w:t>
            </w:r>
          </w:p>
          <w:p w:rsidR="00CC0494" w:rsidRPr="00E90A3F" w:rsidRDefault="00CC0494" w:rsidP="00CC0494">
            <w:pPr>
              <w:pStyle w:val="xmsonormal"/>
              <w:rPr>
                <w:rFonts w:ascii="Times New Roman" w:hAnsi="Times New Roman"/>
                <w:bCs/>
                <w:sz w:val="20"/>
                <w:szCs w:val="20"/>
              </w:rPr>
            </w:pPr>
          </w:p>
          <w:p w:rsidR="00CC0494" w:rsidRPr="00E90A3F" w:rsidRDefault="00CC0494" w:rsidP="00CC0494">
            <w:pPr>
              <w:pStyle w:val="xmsonormal"/>
              <w:jc w:val="both"/>
              <w:rPr>
                <w:rFonts w:ascii="Times New Roman" w:hAnsi="Times New Roman"/>
                <w:bCs/>
                <w:sz w:val="20"/>
                <w:szCs w:val="20"/>
              </w:rPr>
            </w:pPr>
            <w:r w:rsidRPr="00E90A3F">
              <w:rPr>
                <w:rFonts w:ascii="Times New Roman" w:hAnsi="Times New Roman"/>
                <w:bCs/>
                <w:sz w:val="20"/>
                <w:szCs w:val="20"/>
              </w:rPr>
              <w:t>(1) Oprávnená osoba má nárok na rodičovský príspevok, ak</w:t>
            </w:r>
          </w:p>
          <w:p w:rsidR="00CC0494" w:rsidRPr="00E90A3F" w:rsidRDefault="00CC0494" w:rsidP="00CC0494">
            <w:pPr>
              <w:pStyle w:val="xmsonormal"/>
              <w:jc w:val="both"/>
              <w:rPr>
                <w:rFonts w:ascii="Times New Roman" w:hAnsi="Times New Roman"/>
                <w:bCs/>
                <w:sz w:val="20"/>
                <w:szCs w:val="20"/>
              </w:rPr>
            </w:pPr>
            <w:r w:rsidRPr="00E90A3F">
              <w:rPr>
                <w:rFonts w:ascii="Times New Roman" w:hAnsi="Times New Roman"/>
                <w:bCs/>
                <w:sz w:val="20"/>
                <w:szCs w:val="20"/>
              </w:rPr>
              <w:t>a) zabezpečuje riadnu starostlivosť o dieťa a</w:t>
            </w:r>
          </w:p>
          <w:p w:rsidR="00CC0494" w:rsidRPr="00E90A3F" w:rsidRDefault="00CC0494" w:rsidP="00CC0494">
            <w:pPr>
              <w:pStyle w:val="xmsonormal"/>
              <w:jc w:val="both"/>
              <w:rPr>
                <w:rFonts w:ascii="Times New Roman" w:hAnsi="Times New Roman"/>
                <w:bCs/>
                <w:sz w:val="20"/>
                <w:szCs w:val="20"/>
              </w:rPr>
            </w:pPr>
            <w:r w:rsidRPr="00E90A3F">
              <w:rPr>
                <w:rFonts w:ascii="Times New Roman" w:hAnsi="Times New Roman"/>
                <w:bCs/>
                <w:sz w:val="20"/>
                <w:szCs w:val="20"/>
              </w:rPr>
              <w:t xml:space="preserve">b) má trvalý pobyt alebo prechodný pobyt na území Slovenskej republiky (ďalej len „pobyt“) alebo je osobou podľa osobitného predpisu. </w:t>
            </w:r>
          </w:p>
          <w:p w:rsidR="00CC0494" w:rsidRPr="00E90A3F" w:rsidRDefault="00CC0494" w:rsidP="00CC0494">
            <w:pPr>
              <w:pStyle w:val="xmsonormal"/>
              <w:jc w:val="both"/>
              <w:rPr>
                <w:rFonts w:ascii="Times New Roman" w:hAnsi="Times New Roman"/>
                <w:bCs/>
                <w:sz w:val="20"/>
                <w:szCs w:val="20"/>
              </w:rPr>
            </w:pPr>
          </w:p>
          <w:p w:rsidR="00CC0494" w:rsidRPr="00E90A3F" w:rsidRDefault="00CC0494" w:rsidP="00CC0494">
            <w:pPr>
              <w:pStyle w:val="xmsonormal"/>
              <w:jc w:val="both"/>
              <w:rPr>
                <w:rFonts w:ascii="Times New Roman" w:hAnsi="Times New Roman"/>
                <w:bCs/>
                <w:sz w:val="20"/>
                <w:szCs w:val="20"/>
              </w:rPr>
            </w:pPr>
            <w:r w:rsidRPr="00E90A3F">
              <w:rPr>
                <w:rFonts w:ascii="Times New Roman" w:hAnsi="Times New Roman"/>
                <w:bCs/>
                <w:sz w:val="20"/>
                <w:szCs w:val="20"/>
              </w:rPr>
              <w:t>(2) Dieťaťom podľa odseku 1 písm. a) je dieťa</w:t>
            </w:r>
          </w:p>
          <w:p w:rsidR="00CC0494" w:rsidRPr="00E90A3F" w:rsidRDefault="00CC0494" w:rsidP="00CC0494">
            <w:pPr>
              <w:pStyle w:val="xmsonormal"/>
              <w:jc w:val="both"/>
              <w:rPr>
                <w:rFonts w:ascii="Times New Roman" w:hAnsi="Times New Roman"/>
                <w:bCs/>
                <w:sz w:val="20"/>
                <w:szCs w:val="20"/>
              </w:rPr>
            </w:pPr>
            <w:r w:rsidRPr="00E90A3F">
              <w:rPr>
                <w:rFonts w:ascii="Times New Roman" w:hAnsi="Times New Roman"/>
                <w:bCs/>
                <w:sz w:val="20"/>
                <w:szCs w:val="20"/>
              </w:rPr>
              <w:t>a) do troch rokov veku,</w:t>
            </w:r>
          </w:p>
          <w:p w:rsidR="00CC0494" w:rsidRPr="00E90A3F" w:rsidRDefault="00CC0494" w:rsidP="00CC0494">
            <w:pPr>
              <w:pStyle w:val="xmsonormal"/>
              <w:jc w:val="both"/>
              <w:rPr>
                <w:rFonts w:ascii="Times New Roman" w:hAnsi="Times New Roman"/>
                <w:bCs/>
                <w:sz w:val="20"/>
                <w:szCs w:val="20"/>
              </w:rPr>
            </w:pPr>
            <w:r w:rsidRPr="00E90A3F">
              <w:rPr>
                <w:rFonts w:ascii="Times New Roman" w:hAnsi="Times New Roman"/>
                <w:bCs/>
                <w:sz w:val="20"/>
                <w:szCs w:val="20"/>
              </w:rPr>
              <w:t xml:space="preserve">b) do šiestich rokov veku, ktoré má dlhodobo nepriaznivý zdravotný stav, alebo </w:t>
            </w:r>
          </w:p>
          <w:p w:rsidR="00CC0494" w:rsidRPr="00E90A3F" w:rsidRDefault="00CC0494" w:rsidP="00CC0494">
            <w:pPr>
              <w:pStyle w:val="xmsonormal"/>
              <w:jc w:val="both"/>
              <w:rPr>
                <w:rFonts w:ascii="Times New Roman" w:hAnsi="Times New Roman"/>
                <w:bCs/>
                <w:sz w:val="20"/>
                <w:szCs w:val="20"/>
              </w:rPr>
            </w:pPr>
            <w:r w:rsidRPr="00E90A3F">
              <w:rPr>
                <w:rFonts w:ascii="Times New Roman" w:hAnsi="Times New Roman"/>
                <w:bCs/>
                <w:sz w:val="20"/>
                <w:szCs w:val="20"/>
              </w:rPr>
              <w:t xml:space="preserve">c) do šiestich rokov veku, ktoré je zverené do starostlivosti nahrádzajúcej starostlivosť rodičov podľa § 2 písm. b), najdlhšie tri roky od právoplatnosti prvého rozhodnutia o zverení dieťaťa do starostlivosti tej istej oprávnenej osobe. </w:t>
            </w:r>
          </w:p>
          <w:p w:rsidR="00CC0494" w:rsidRPr="00E90A3F" w:rsidRDefault="00CC0494" w:rsidP="003A0F4C">
            <w:pPr>
              <w:spacing w:after="0"/>
              <w:jc w:val="both"/>
              <w:rPr>
                <w:iCs/>
                <w:sz w:val="20"/>
                <w:szCs w:val="20"/>
                <w:lang w:eastAsia="en-US"/>
              </w:rPr>
            </w:pPr>
          </w:p>
        </w:tc>
        <w:tc>
          <w:tcPr>
            <w:tcW w:w="900" w:type="dxa"/>
          </w:tcPr>
          <w:p w:rsidR="00F81918" w:rsidRPr="00E90A3F" w:rsidRDefault="00565739" w:rsidP="003A0F4C">
            <w:pPr>
              <w:spacing w:after="0"/>
              <w:jc w:val="center"/>
              <w:rPr>
                <w:b/>
                <w:sz w:val="20"/>
                <w:szCs w:val="20"/>
                <w:lang w:eastAsia="en-US"/>
              </w:rPr>
            </w:pPr>
            <w:r w:rsidRPr="00E90A3F">
              <w:rPr>
                <w:b/>
                <w:sz w:val="20"/>
                <w:szCs w:val="20"/>
                <w:lang w:eastAsia="en-US"/>
              </w:rPr>
              <w:t>Ú</w:t>
            </w:r>
          </w:p>
        </w:tc>
        <w:tc>
          <w:tcPr>
            <w:tcW w:w="1409" w:type="dxa"/>
          </w:tcPr>
          <w:p w:rsidR="00F81918" w:rsidRPr="00E90A3F" w:rsidRDefault="00F81918" w:rsidP="003A0F4C">
            <w:pPr>
              <w:spacing w:after="0"/>
              <w:rPr>
                <w:i/>
                <w:sz w:val="20"/>
                <w:szCs w:val="20"/>
                <w:lang w:eastAsia="en-US"/>
              </w:rPr>
            </w:pPr>
          </w:p>
        </w:tc>
      </w:tr>
      <w:tr w:rsidR="00123022" w:rsidRPr="00E90A3F" w:rsidTr="00D6255F">
        <w:tc>
          <w:tcPr>
            <w:tcW w:w="970" w:type="dxa"/>
            <w:vMerge w:val="restart"/>
          </w:tcPr>
          <w:p w:rsidR="00F24F98" w:rsidRPr="00E90A3F" w:rsidRDefault="00F24F98" w:rsidP="003A0F4C">
            <w:pPr>
              <w:spacing w:after="0"/>
              <w:rPr>
                <w:b/>
                <w:sz w:val="20"/>
                <w:szCs w:val="20"/>
                <w:lang w:eastAsia="en-US"/>
              </w:rPr>
            </w:pPr>
            <w:r w:rsidRPr="00E90A3F">
              <w:rPr>
                <w:b/>
                <w:sz w:val="20"/>
                <w:szCs w:val="20"/>
                <w:lang w:eastAsia="en-US"/>
              </w:rPr>
              <w:t>Č: 9</w:t>
            </w:r>
          </w:p>
        </w:tc>
        <w:tc>
          <w:tcPr>
            <w:tcW w:w="4190" w:type="dxa"/>
          </w:tcPr>
          <w:p w:rsidR="007161DB" w:rsidRPr="00E90A3F" w:rsidRDefault="007161DB" w:rsidP="003A0F4C">
            <w:pPr>
              <w:spacing w:after="0"/>
              <w:ind w:right="58"/>
              <w:jc w:val="both"/>
              <w:rPr>
                <w:b/>
                <w:sz w:val="20"/>
                <w:szCs w:val="20"/>
                <w:lang w:eastAsia="en-US"/>
              </w:rPr>
            </w:pPr>
            <w:r w:rsidRPr="00E90A3F">
              <w:rPr>
                <w:b/>
                <w:sz w:val="20"/>
                <w:szCs w:val="20"/>
                <w:lang w:eastAsia="en-US"/>
              </w:rPr>
              <w:t>Flexibilné formy organizácie práce</w:t>
            </w:r>
          </w:p>
          <w:p w:rsidR="00F24F98" w:rsidRPr="00E90A3F" w:rsidRDefault="00F24F98" w:rsidP="003A0F4C">
            <w:pPr>
              <w:spacing w:after="0"/>
              <w:ind w:right="58"/>
              <w:jc w:val="both"/>
              <w:rPr>
                <w:sz w:val="20"/>
                <w:szCs w:val="20"/>
                <w:lang w:eastAsia="en-US"/>
              </w:rPr>
            </w:pPr>
            <w:r w:rsidRPr="00E90A3F">
              <w:rPr>
                <w:sz w:val="20"/>
                <w:szCs w:val="20"/>
                <w:lang w:eastAsia="en-US"/>
              </w:rPr>
              <w:t>1.   Členské štáty prijmú nevyhnutné opatrenia na zabezpečenie toho, aby pracovníci s deťmi do určitého veku, ktorý sa stanovuje minimálne na osem rokov, a osoby s opatrovateľskými povinnosťami mali právo požiadať o flexibilné formy organizácie práce na účely opatery. Dĺžka trvania takýchto flexibilných foriem organizácie práce môže podliehať primeranému obmedzeniu.</w:t>
            </w:r>
          </w:p>
          <w:p w:rsidR="00F24F98" w:rsidRPr="00E90A3F" w:rsidRDefault="00F24F98" w:rsidP="003A0F4C">
            <w:pPr>
              <w:spacing w:after="0"/>
              <w:ind w:right="58"/>
              <w:jc w:val="both"/>
              <w:rPr>
                <w:sz w:val="20"/>
                <w:szCs w:val="20"/>
                <w:lang w:eastAsia="en-US"/>
              </w:rPr>
            </w:pPr>
          </w:p>
        </w:tc>
        <w:tc>
          <w:tcPr>
            <w:tcW w:w="722" w:type="dxa"/>
          </w:tcPr>
          <w:p w:rsidR="00F24F98" w:rsidRPr="00E90A3F" w:rsidRDefault="00F24F98" w:rsidP="003A0F4C">
            <w:pPr>
              <w:spacing w:after="0"/>
              <w:jc w:val="center"/>
              <w:rPr>
                <w:b/>
                <w:sz w:val="20"/>
                <w:szCs w:val="20"/>
                <w:lang w:eastAsia="en-US"/>
              </w:rPr>
            </w:pPr>
            <w:r w:rsidRPr="00E90A3F">
              <w:rPr>
                <w:b/>
                <w:sz w:val="20"/>
                <w:szCs w:val="20"/>
                <w:lang w:eastAsia="en-US"/>
              </w:rPr>
              <w:t>N</w:t>
            </w:r>
          </w:p>
        </w:tc>
        <w:tc>
          <w:tcPr>
            <w:tcW w:w="1348" w:type="dxa"/>
          </w:tcPr>
          <w:p w:rsidR="00F24F98" w:rsidRPr="00E90A3F" w:rsidRDefault="004F3DF5" w:rsidP="00F24F98">
            <w:pPr>
              <w:spacing w:after="0"/>
              <w:rPr>
                <w:b/>
                <w:sz w:val="20"/>
                <w:szCs w:val="20"/>
                <w:lang w:eastAsia="en-US"/>
              </w:rPr>
            </w:pPr>
            <w:r w:rsidRPr="00E90A3F">
              <w:rPr>
                <w:b/>
                <w:sz w:val="20"/>
                <w:szCs w:val="20"/>
                <w:lang w:eastAsia="en-US"/>
              </w:rPr>
              <w:t>Návrh zákona</w:t>
            </w:r>
          </w:p>
          <w:p w:rsidR="004F3DF5" w:rsidRPr="00E90A3F" w:rsidRDefault="004F3DF5" w:rsidP="00F24F98">
            <w:pPr>
              <w:spacing w:after="0"/>
              <w:rPr>
                <w:b/>
                <w:sz w:val="20"/>
                <w:szCs w:val="20"/>
                <w:lang w:eastAsia="en-US"/>
              </w:rPr>
            </w:pPr>
            <w:r w:rsidRPr="00E90A3F">
              <w:rPr>
                <w:b/>
                <w:sz w:val="20"/>
                <w:szCs w:val="20"/>
                <w:lang w:eastAsia="en-US"/>
              </w:rPr>
              <w:t>(čl. I)</w:t>
            </w:r>
          </w:p>
          <w:p w:rsidR="00F24F98" w:rsidRPr="00E90A3F" w:rsidRDefault="00F24F98" w:rsidP="00F24F98">
            <w:pPr>
              <w:spacing w:after="0"/>
              <w:rPr>
                <w:b/>
                <w:sz w:val="20"/>
                <w:szCs w:val="20"/>
                <w:lang w:eastAsia="en-US"/>
              </w:rPr>
            </w:pPr>
          </w:p>
          <w:p w:rsidR="00CC0494" w:rsidRPr="00E90A3F" w:rsidRDefault="00CC0494" w:rsidP="00F24F98">
            <w:pPr>
              <w:spacing w:after="0"/>
              <w:rPr>
                <w:b/>
                <w:sz w:val="20"/>
                <w:szCs w:val="20"/>
                <w:lang w:eastAsia="en-US"/>
              </w:rPr>
            </w:pPr>
          </w:p>
          <w:p w:rsidR="00CC0494" w:rsidRPr="00E90A3F" w:rsidRDefault="00CC0494" w:rsidP="00F24F98">
            <w:pPr>
              <w:spacing w:after="0"/>
              <w:rPr>
                <w:b/>
                <w:sz w:val="20"/>
                <w:szCs w:val="20"/>
                <w:lang w:eastAsia="en-US"/>
              </w:rPr>
            </w:pPr>
          </w:p>
          <w:p w:rsidR="00CC0494" w:rsidRPr="00E90A3F" w:rsidRDefault="00CC0494" w:rsidP="00F24F98">
            <w:pPr>
              <w:spacing w:after="0"/>
              <w:rPr>
                <w:b/>
                <w:sz w:val="20"/>
                <w:szCs w:val="20"/>
                <w:lang w:eastAsia="en-US"/>
              </w:rPr>
            </w:pPr>
          </w:p>
          <w:p w:rsidR="00CC0494" w:rsidRPr="00E90A3F" w:rsidRDefault="00CC0494" w:rsidP="00F24F98">
            <w:pPr>
              <w:spacing w:after="0"/>
              <w:rPr>
                <w:b/>
                <w:sz w:val="20"/>
                <w:szCs w:val="20"/>
                <w:lang w:eastAsia="en-US"/>
              </w:rPr>
            </w:pPr>
          </w:p>
          <w:p w:rsidR="00CC0494" w:rsidRPr="00E90A3F" w:rsidRDefault="00CC0494" w:rsidP="00F24F98">
            <w:pPr>
              <w:spacing w:after="0"/>
              <w:rPr>
                <w:b/>
                <w:sz w:val="20"/>
                <w:szCs w:val="20"/>
                <w:lang w:eastAsia="en-US"/>
              </w:rPr>
            </w:pPr>
          </w:p>
          <w:p w:rsidR="00CC0494" w:rsidRPr="00E90A3F" w:rsidRDefault="00CC0494" w:rsidP="00F24F98">
            <w:pPr>
              <w:spacing w:after="0"/>
              <w:rPr>
                <w:b/>
                <w:sz w:val="20"/>
                <w:szCs w:val="20"/>
                <w:lang w:eastAsia="en-US"/>
              </w:rPr>
            </w:pPr>
          </w:p>
          <w:p w:rsidR="00CC0494" w:rsidRPr="00E90A3F" w:rsidRDefault="00CC0494" w:rsidP="00F24F98">
            <w:pPr>
              <w:spacing w:after="0"/>
              <w:rPr>
                <w:b/>
                <w:sz w:val="20"/>
                <w:szCs w:val="20"/>
                <w:lang w:eastAsia="en-US"/>
              </w:rPr>
            </w:pPr>
          </w:p>
          <w:p w:rsidR="00CC0494" w:rsidRPr="00E90A3F" w:rsidRDefault="00CC0494" w:rsidP="00F24F98">
            <w:pPr>
              <w:spacing w:after="0"/>
              <w:rPr>
                <w:b/>
                <w:sz w:val="20"/>
                <w:szCs w:val="20"/>
                <w:lang w:eastAsia="en-US"/>
              </w:rPr>
            </w:pPr>
          </w:p>
          <w:p w:rsidR="00CC0494" w:rsidRPr="00E90A3F" w:rsidRDefault="00CC0494" w:rsidP="00F24F98">
            <w:pPr>
              <w:spacing w:after="0"/>
              <w:rPr>
                <w:b/>
                <w:sz w:val="20"/>
                <w:szCs w:val="20"/>
                <w:lang w:eastAsia="en-US"/>
              </w:rPr>
            </w:pPr>
          </w:p>
          <w:p w:rsidR="00CC0494" w:rsidRPr="00E90A3F" w:rsidRDefault="00CC0494" w:rsidP="00F24F98">
            <w:pPr>
              <w:spacing w:after="0"/>
              <w:rPr>
                <w:b/>
                <w:sz w:val="20"/>
                <w:szCs w:val="20"/>
                <w:lang w:eastAsia="en-US"/>
              </w:rPr>
            </w:pPr>
          </w:p>
          <w:p w:rsidR="00CC0494" w:rsidRPr="00E90A3F" w:rsidRDefault="00883E51" w:rsidP="00F24F98">
            <w:pPr>
              <w:spacing w:after="0"/>
              <w:rPr>
                <w:b/>
                <w:sz w:val="20"/>
                <w:szCs w:val="20"/>
                <w:lang w:eastAsia="en-US"/>
              </w:rPr>
            </w:pPr>
            <w:r w:rsidRPr="00E90A3F">
              <w:rPr>
                <w:b/>
                <w:sz w:val="20"/>
                <w:szCs w:val="20"/>
                <w:lang w:eastAsia="en-US"/>
              </w:rPr>
              <w:t>311/2001 Z. z.</w:t>
            </w:r>
          </w:p>
          <w:p w:rsidR="00CC0494" w:rsidRPr="00E90A3F" w:rsidRDefault="00CC0494" w:rsidP="00F24F98">
            <w:pPr>
              <w:spacing w:after="0"/>
              <w:rPr>
                <w:b/>
                <w:sz w:val="20"/>
                <w:szCs w:val="20"/>
                <w:lang w:eastAsia="en-US"/>
              </w:rPr>
            </w:pPr>
          </w:p>
          <w:p w:rsidR="00CC0494" w:rsidRPr="00E90A3F" w:rsidRDefault="00CC0494" w:rsidP="00F24F98">
            <w:pPr>
              <w:spacing w:after="0"/>
              <w:rPr>
                <w:b/>
                <w:sz w:val="20"/>
                <w:szCs w:val="20"/>
                <w:lang w:eastAsia="en-US"/>
              </w:rPr>
            </w:pPr>
          </w:p>
          <w:p w:rsidR="00F24F98" w:rsidRPr="00E90A3F" w:rsidRDefault="00F24F98" w:rsidP="00F24F98">
            <w:pPr>
              <w:spacing w:after="0"/>
              <w:rPr>
                <w:b/>
                <w:sz w:val="20"/>
                <w:szCs w:val="20"/>
                <w:lang w:eastAsia="en-US"/>
              </w:rPr>
            </w:pPr>
          </w:p>
          <w:p w:rsidR="00F24F98" w:rsidRPr="00E90A3F" w:rsidRDefault="00F24F98" w:rsidP="00F24F98">
            <w:pPr>
              <w:spacing w:after="0"/>
              <w:rPr>
                <w:b/>
                <w:sz w:val="20"/>
                <w:szCs w:val="20"/>
                <w:lang w:eastAsia="en-US"/>
              </w:rPr>
            </w:pPr>
          </w:p>
          <w:p w:rsidR="00F24F98" w:rsidRPr="00E90A3F" w:rsidRDefault="00F24F98" w:rsidP="00F24F98">
            <w:pPr>
              <w:spacing w:after="0"/>
              <w:rPr>
                <w:b/>
                <w:sz w:val="20"/>
                <w:szCs w:val="20"/>
                <w:lang w:eastAsia="en-US"/>
              </w:rPr>
            </w:pPr>
          </w:p>
          <w:p w:rsidR="006454EB" w:rsidRPr="00E90A3F" w:rsidRDefault="006454EB" w:rsidP="00F24F98">
            <w:pPr>
              <w:spacing w:after="0"/>
              <w:rPr>
                <w:b/>
                <w:sz w:val="20"/>
                <w:szCs w:val="20"/>
                <w:lang w:eastAsia="en-US"/>
              </w:rPr>
            </w:pPr>
            <w:r w:rsidRPr="00E90A3F">
              <w:rPr>
                <w:b/>
                <w:sz w:val="20"/>
                <w:szCs w:val="20"/>
                <w:lang w:eastAsia="en-US"/>
              </w:rPr>
              <w:t>55/2017 Z. z.</w:t>
            </w:r>
          </w:p>
          <w:p w:rsidR="00F24F98" w:rsidRPr="00E90A3F" w:rsidRDefault="00F24F98" w:rsidP="00F24F98">
            <w:pPr>
              <w:spacing w:after="0"/>
              <w:rPr>
                <w:b/>
                <w:sz w:val="20"/>
                <w:szCs w:val="20"/>
                <w:lang w:eastAsia="en-US"/>
              </w:rPr>
            </w:pPr>
          </w:p>
          <w:p w:rsidR="006454EB" w:rsidRPr="00E90A3F" w:rsidRDefault="006454EB" w:rsidP="00F24F98">
            <w:pPr>
              <w:spacing w:after="0"/>
              <w:rPr>
                <w:b/>
                <w:sz w:val="20"/>
                <w:szCs w:val="20"/>
                <w:lang w:eastAsia="en-US"/>
              </w:rPr>
            </w:pPr>
          </w:p>
          <w:p w:rsidR="006454EB" w:rsidRPr="00E90A3F" w:rsidRDefault="006454EB" w:rsidP="00F24F98">
            <w:pPr>
              <w:spacing w:after="0"/>
              <w:rPr>
                <w:b/>
                <w:sz w:val="20"/>
                <w:szCs w:val="20"/>
                <w:lang w:eastAsia="en-US"/>
              </w:rPr>
            </w:pPr>
          </w:p>
          <w:p w:rsidR="00F24F98" w:rsidRPr="00E90A3F" w:rsidRDefault="00CC0494" w:rsidP="00F24F98">
            <w:pPr>
              <w:spacing w:after="0"/>
              <w:rPr>
                <w:b/>
                <w:sz w:val="20"/>
                <w:szCs w:val="20"/>
                <w:lang w:eastAsia="en-US"/>
              </w:rPr>
            </w:pPr>
            <w:r w:rsidRPr="00E90A3F">
              <w:rPr>
                <w:b/>
                <w:sz w:val="20"/>
                <w:szCs w:val="20"/>
                <w:lang w:eastAsia="en-US"/>
              </w:rPr>
              <w:t>281/2015 Z. z.</w:t>
            </w:r>
          </w:p>
          <w:p w:rsidR="00F24F98" w:rsidRPr="00E90A3F" w:rsidRDefault="00F24F98" w:rsidP="00F24F98">
            <w:pPr>
              <w:spacing w:after="0"/>
              <w:rPr>
                <w:b/>
                <w:sz w:val="20"/>
                <w:szCs w:val="20"/>
                <w:lang w:eastAsia="en-US"/>
              </w:rPr>
            </w:pPr>
          </w:p>
          <w:p w:rsidR="00CC0494" w:rsidRPr="00E90A3F" w:rsidRDefault="00CC0494" w:rsidP="00F24F98">
            <w:pPr>
              <w:spacing w:after="0"/>
              <w:rPr>
                <w:b/>
                <w:sz w:val="20"/>
                <w:szCs w:val="20"/>
                <w:lang w:eastAsia="en-US"/>
              </w:rPr>
            </w:pPr>
          </w:p>
          <w:p w:rsidR="00CC0494" w:rsidRPr="00E90A3F" w:rsidRDefault="00CC0494" w:rsidP="00F24F98">
            <w:pPr>
              <w:spacing w:after="0"/>
              <w:rPr>
                <w:b/>
                <w:sz w:val="20"/>
                <w:szCs w:val="20"/>
                <w:lang w:eastAsia="en-US"/>
              </w:rPr>
            </w:pPr>
          </w:p>
          <w:p w:rsidR="00CC0494" w:rsidRPr="00E90A3F" w:rsidRDefault="00CC0494" w:rsidP="00F24F98">
            <w:pPr>
              <w:spacing w:after="0"/>
              <w:rPr>
                <w:b/>
                <w:sz w:val="20"/>
                <w:szCs w:val="20"/>
                <w:lang w:eastAsia="en-US"/>
              </w:rPr>
            </w:pPr>
          </w:p>
          <w:p w:rsidR="00CC0494" w:rsidRPr="00E90A3F" w:rsidRDefault="00CC0494" w:rsidP="00F24F98">
            <w:pPr>
              <w:spacing w:after="0"/>
              <w:rPr>
                <w:b/>
                <w:sz w:val="20"/>
                <w:szCs w:val="20"/>
                <w:lang w:eastAsia="en-US"/>
              </w:rPr>
            </w:pPr>
          </w:p>
          <w:p w:rsidR="00CC0494" w:rsidRPr="00E90A3F" w:rsidRDefault="00CC0494" w:rsidP="00F24F98">
            <w:pPr>
              <w:spacing w:after="0"/>
              <w:rPr>
                <w:b/>
                <w:sz w:val="20"/>
                <w:szCs w:val="20"/>
                <w:lang w:eastAsia="en-US"/>
              </w:rPr>
            </w:pPr>
            <w:r w:rsidRPr="00E90A3F">
              <w:rPr>
                <w:b/>
                <w:sz w:val="20"/>
                <w:szCs w:val="20"/>
                <w:lang w:eastAsia="en-US"/>
              </w:rPr>
              <w:t>Návrh zákona</w:t>
            </w:r>
          </w:p>
          <w:p w:rsidR="00CC0494" w:rsidRPr="00E90A3F" w:rsidRDefault="00CC0494" w:rsidP="00F24F98">
            <w:pPr>
              <w:spacing w:after="0"/>
              <w:rPr>
                <w:b/>
                <w:sz w:val="20"/>
                <w:szCs w:val="20"/>
                <w:lang w:eastAsia="en-US"/>
              </w:rPr>
            </w:pPr>
            <w:r w:rsidRPr="00E90A3F">
              <w:rPr>
                <w:b/>
                <w:sz w:val="20"/>
                <w:szCs w:val="20"/>
                <w:lang w:eastAsia="en-US"/>
              </w:rPr>
              <w:t>(čl. VI)</w:t>
            </w:r>
          </w:p>
          <w:p w:rsidR="00D6572A" w:rsidRPr="00E90A3F" w:rsidRDefault="00D6572A" w:rsidP="00F24F98">
            <w:pPr>
              <w:spacing w:after="0"/>
              <w:rPr>
                <w:b/>
                <w:sz w:val="20"/>
                <w:szCs w:val="20"/>
                <w:lang w:eastAsia="en-US"/>
              </w:rPr>
            </w:pPr>
          </w:p>
          <w:p w:rsidR="00D6572A" w:rsidRPr="00E90A3F" w:rsidRDefault="00D6572A" w:rsidP="00F24F98">
            <w:pPr>
              <w:spacing w:after="0"/>
              <w:rPr>
                <w:b/>
                <w:sz w:val="20"/>
                <w:szCs w:val="20"/>
                <w:lang w:eastAsia="en-US"/>
              </w:rPr>
            </w:pPr>
          </w:p>
          <w:p w:rsidR="00D6572A" w:rsidRPr="00E90A3F" w:rsidRDefault="00D6572A" w:rsidP="00F24F98">
            <w:pPr>
              <w:spacing w:after="0"/>
              <w:rPr>
                <w:b/>
                <w:sz w:val="20"/>
                <w:szCs w:val="20"/>
                <w:lang w:eastAsia="en-US"/>
              </w:rPr>
            </w:pPr>
          </w:p>
          <w:p w:rsidR="00D6572A" w:rsidRPr="00E90A3F" w:rsidRDefault="00D6572A" w:rsidP="00F24F98">
            <w:pPr>
              <w:spacing w:after="0"/>
              <w:rPr>
                <w:b/>
                <w:sz w:val="20"/>
                <w:szCs w:val="20"/>
                <w:lang w:eastAsia="en-US"/>
              </w:rPr>
            </w:pPr>
          </w:p>
          <w:p w:rsidR="00D6572A" w:rsidRPr="00E90A3F" w:rsidRDefault="00D6572A" w:rsidP="00F24F98">
            <w:pPr>
              <w:spacing w:after="0"/>
              <w:rPr>
                <w:b/>
                <w:sz w:val="20"/>
                <w:szCs w:val="20"/>
                <w:lang w:eastAsia="en-US"/>
              </w:rPr>
            </w:pPr>
          </w:p>
          <w:p w:rsidR="00D6572A" w:rsidRPr="00E90A3F" w:rsidRDefault="00D6572A" w:rsidP="00F24F98">
            <w:pPr>
              <w:spacing w:after="0"/>
              <w:rPr>
                <w:b/>
                <w:sz w:val="20"/>
                <w:szCs w:val="20"/>
                <w:lang w:eastAsia="en-US"/>
              </w:rPr>
            </w:pPr>
          </w:p>
          <w:p w:rsidR="00D6572A" w:rsidRPr="00E90A3F" w:rsidRDefault="00D6572A" w:rsidP="00F24F98">
            <w:pPr>
              <w:spacing w:after="0"/>
              <w:rPr>
                <w:b/>
                <w:sz w:val="20"/>
                <w:szCs w:val="20"/>
                <w:lang w:eastAsia="en-US"/>
              </w:rPr>
            </w:pPr>
          </w:p>
          <w:p w:rsidR="00D6572A" w:rsidRPr="00E90A3F" w:rsidRDefault="00D6572A" w:rsidP="00F24F98">
            <w:pPr>
              <w:spacing w:after="0"/>
              <w:rPr>
                <w:b/>
                <w:sz w:val="20"/>
                <w:szCs w:val="20"/>
                <w:lang w:eastAsia="en-US"/>
              </w:rPr>
            </w:pPr>
          </w:p>
          <w:p w:rsidR="00D6572A" w:rsidRPr="00E90A3F" w:rsidRDefault="00D6572A" w:rsidP="00F24F98">
            <w:pPr>
              <w:spacing w:after="0"/>
              <w:rPr>
                <w:b/>
                <w:sz w:val="20"/>
                <w:szCs w:val="20"/>
                <w:lang w:eastAsia="en-US"/>
              </w:rPr>
            </w:pPr>
          </w:p>
          <w:p w:rsidR="00D6572A" w:rsidRPr="00E90A3F" w:rsidRDefault="00D6572A" w:rsidP="00F24F98">
            <w:pPr>
              <w:spacing w:after="0"/>
              <w:rPr>
                <w:b/>
                <w:sz w:val="20"/>
                <w:szCs w:val="20"/>
                <w:lang w:eastAsia="en-US"/>
              </w:rPr>
            </w:pPr>
          </w:p>
          <w:p w:rsidR="00D6572A" w:rsidRPr="00E90A3F" w:rsidRDefault="00D6572A" w:rsidP="00F24F98">
            <w:pPr>
              <w:spacing w:after="0"/>
              <w:rPr>
                <w:b/>
                <w:sz w:val="20"/>
                <w:szCs w:val="20"/>
                <w:lang w:eastAsia="en-US"/>
              </w:rPr>
            </w:pPr>
          </w:p>
          <w:p w:rsidR="00D6572A" w:rsidRPr="00E90A3F" w:rsidRDefault="00D6572A" w:rsidP="00F24F98">
            <w:pPr>
              <w:spacing w:after="0"/>
              <w:rPr>
                <w:b/>
                <w:sz w:val="20"/>
                <w:szCs w:val="20"/>
                <w:lang w:eastAsia="en-US"/>
              </w:rPr>
            </w:pPr>
          </w:p>
          <w:p w:rsidR="00D6572A" w:rsidRPr="00E90A3F" w:rsidRDefault="00D6572A" w:rsidP="00F24F98">
            <w:pPr>
              <w:spacing w:after="0"/>
              <w:rPr>
                <w:b/>
                <w:sz w:val="20"/>
                <w:szCs w:val="20"/>
                <w:lang w:eastAsia="en-US"/>
              </w:rPr>
            </w:pPr>
          </w:p>
          <w:p w:rsidR="00D6572A" w:rsidRPr="00E90A3F" w:rsidRDefault="00D6572A" w:rsidP="00F24F98">
            <w:pPr>
              <w:spacing w:after="0"/>
              <w:rPr>
                <w:b/>
                <w:sz w:val="20"/>
                <w:szCs w:val="20"/>
                <w:lang w:eastAsia="en-US"/>
              </w:rPr>
            </w:pPr>
          </w:p>
          <w:p w:rsidR="00D6572A" w:rsidRPr="00E90A3F" w:rsidRDefault="00D6572A" w:rsidP="00F24F98">
            <w:pPr>
              <w:spacing w:after="0"/>
              <w:rPr>
                <w:b/>
                <w:sz w:val="20"/>
                <w:szCs w:val="20"/>
                <w:lang w:eastAsia="en-US"/>
              </w:rPr>
            </w:pPr>
          </w:p>
          <w:p w:rsidR="006454EB" w:rsidRPr="00E90A3F" w:rsidRDefault="006454EB" w:rsidP="00F24F98">
            <w:pPr>
              <w:spacing w:after="0"/>
              <w:rPr>
                <w:b/>
                <w:sz w:val="20"/>
                <w:szCs w:val="20"/>
                <w:lang w:eastAsia="en-US"/>
              </w:rPr>
            </w:pPr>
          </w:p>
          <w:p w:rsidR="00EE0197" w:rsidRPr="00E90A3F" w:rsidRDefault="00EE0197" w:rsidP="00F24F98">
            <w:pPr>
              <w:spacing w:after="0"/>
              <w:rPr>
                <w:b/>
                <w:sz w:val="20"/>
                <w:szCs w:val="20"/>
                <w:lang w:eastAsia="en-US"/>
              </w:rPr>
            </w:pPr>
          </w:p>
          <w:p w:rsidR="006454EB" w:rsidRPr="00E90A3F" w:rsidRDefault="006454EB" w:rsidP="00F24F98">
            <w:pPr>
              <w:spacing w:after="0"/>
              <w:rPr>
                <w:b/>
                <w:sz w:val="20"/>
                <w:szCs w:val="20"/>
                <w:lang w:eastAsia="en-US"/>
              </w:rPr>
            </w:pPr>
          </w:p>
          <w:p w:rsidR="00D6572A" w:rsidRPr="00E90A3F" w:rsidRDefault="00233ACF" w:rsidP="00F24F98">
            <w:pPr>
              <w:spacing w:after="0"/>
              <w:rPr>
                <w:b/>
                <w:sz w:val="20"/>
                <w:szCs w:val="20"/>
                <w:lang w:eastAsia="en-US"/>
              </w:rPr>
            </w:pPr>
            <w:r w:rsidRPr="00E90A3F">
              <w:rPr>
                <w:b/>
                <w:sz w:val="20"/>
                <w:szCs w:val="20"/>
                <w:lang w:eastAsia="en-US"/>
              </w:rPr>
              <w:t>Návrh zákona</w:t>
            </w:r>
          </w:p>
          <w:p w:rsidR="00233ACF" w:rsidRPr="00E90A3F" w:rsidRDefault="00233ACF" w:rsidP="00F24F98">
            <w:pPr>
              <w:spacing w:after="0"/>
              <w:rPr>
                <w:b/>
                <w:sz w:val="20"/>
                <w:szCs w:val="20"/>
                <w:lang w:eastAsia="en-US"/>
              </w:rPr>
            </w:pPr>
            <w:r w:rsidRPr="00E90A3F">
              <w:rPr>
                <w:b/>
                <w:sz w:val="20"/>
                <w:szCs w:val="20"/>
                <w:lang w:eastAsia="en-US"/>
              </w:rPr>
              <w:t>(čl. II)</w:t>
            </w: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Default="00233ACF" w:rsidP="003221E3">
            <w:pPr>
              <w:spacing w:after="0"/>
              <w:rPr>
                <w:b/>
                <w:sz w:val="20"/>
                <w:szCs w:val="20"/>
                <w:lang w:eastAsia="en-US"/>
              </w:rPr>
            </w:pPr>
          </w:p>
          <w:p w:rsidR="00B57F4F" w:rsidRPr="00E90A3F" w:rsidRDefault="00B57F4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r w:rsidRPr="00E90A3F">
              <w:rPr>
                <w:b/>
                <w:sz w:val="20"/>
                <w:szCs w:val="20"/>
                <w:lang w:eastAsia="en-US"/>
              </w:rPr>
              <w:t>Návrh zákona</w:t>
            </w:r>
          </w:p>
          <w:p w:rsidR="00233ACF" w:rsidRPr="00E90A3F" w:rsidRDefault="00233ACF" w:rsidP="003221E3">
            <w:pPr>
              <w:spacing w:after="0"/>
              <w:rPr>
                <w:b/>
                <w:sz w:val="20"/>
                <w:szCs w:val="20"/>
                <w:lang w:eastAsia="en-US"/>
              </w:rPr>
            </w:pPr>
            <w:r w:rsidRPr="00E90A3F">
              <w:rPr>
                <w:b/>
                <w:sz w:val="20"/>
                <w:szCs w:val="20"/>
                <w:lang w:eastAsia="en-US"/>
              </w:rPr>
              <w:t>(čl. III)</w:t>
            </w: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3221E3" w:rsidRPr="00E90A3F" w:rsidRDefault="003221E3" w:rsidP="003221E3">
            <w:pPr>
              <w:spacing w:after="0"/>
              <w:rPr>
                <w:b/>
                <w:sz w:val="20"/>
                <w:szCs w:val="20"/>
                <w:lang w:eastAsia="en-US"/>
              </w:rPr>
            </w:pPr>
            <w:r w:rsidRPr="00E90A3F">
              <w:rPr>
                <w:b/>
                <w:sz w:val="20"/>
                <w:szCs w:val="20"/>
                <w:lang w:eastAsia="en-US"/>
              </w:rPr>
              <w:t>Návrh zákona</w:t>
            </w:r>
          </w:p>
          <w:p w:rsidR="003221E3" w:rsidRPr="00E90A3F" w:rsidRDefault="003221E3" w:rsidP="003221E3">
            <w:pPr>
              <w:spacing w:after="0"/>
              <w:rPr>
                <w:b/>
                <w:sz w:val="20"/>
                <w:szCs w:val="20"/>
                <w:lang w:eastAsia="en-US"/>
              </w:rPr>
            </w:pPr>
            <w:r w:rsidRPr="00E90A3F">
              <w:rPr>
                <w:b/>
                <w:sz w:val="20"/>
                <w:szCs w:val="20"/>
                <w:lang w:eastAsia="en-US"/>
              </w:rPr>
              <w:t>(čl. VIII)</w:t>
            </w:r>
          </w:p>
          <w:p w:rsidR="003221E3" w:rsidRPr="00E90A3F" w:rsidRDefault="003221E3" w:rsidP="004628A9">
            <w:pPr>
              <w:spacing w:after="0"/>
              <w:rPr>
                <w:b/>
                <w:sz w:val="20"/>
                <w:szCs w:val="20"/>
                <w:lang w:eastAsia="en-US"/>
              </w:rPr>
            </w:pPr>
          </w:p>
          <w:p w:rsidR="003221E3" w:rsidRPr="00E90A3F" w:rsidRDefault="003221E3" w:rsidP="004628A9">
            <w:pPr>
              <w:spacing w:after="0"/>
              <w:rPr>
                <w:b/>
                <w:sz w:val="20"/>
                <w:szCs w:val="20"/>
                <w:lang w:eastAsia="en-US"/>
              </w:rPr>
            </w:pPr>
          </w:p>
          <w:p w:rsidR="003221E3" w:rsidRPr="00E90A3F" w:rsidRDefault="003221E3" w:rsidP="004628A9">
            <w:pPr>
              <w:spacing w:after="0"/>
              <w:rPr>
                <w:b/>
                <w:sz w:val="20"/>
                <w:szCs w:val="20"/>
                <w:lang w:eastAsia="en-US"/>
              </w:rPr>
            </w:pPr>
          </w:p>
          <w:p w:rsidR="00D6572A" w:rsidRPr="00E90A3F" w:rsidRDefault="00D6572A" w:rsidP="00F24F98">
            <w:pPr>
              <w:spacing w:after="0"/>
              <w:rPr>
                <w:b/>
                <w:sz w:val="20"/>
                <w:szCs w:val="20"/>
                <w:lang w:eastAsia="en-US"/>
              </w:rPr>
            </w:pPr>
          </w:p>
          <w:p w:rsidR="00D6572A" w:rsidRPr="00E90A3F" w:rsidRDefault="00D6572A" w:rsidP="00F24F98">
            <w:pPr>
              <w:spacing w:after="0"/>
              <w:rPr>
                <w:b/>
                <w:sz w:val="20"/>
                <w:szCs w:val="20"/>
                <w:lang w:eastAsia="en-US"/>
              </w:rPr>
            </w:pPr>
          </w:p>
          <w:p w:rsidR="00D6572A" w:rsidRPr="00E90A3F" w:rsidRDefault="00D6572A" w:rsidP="00F24F98">
            <w:pPr>
              <w:spacing w:after="0"/>
              <w:rPr>
                <w:b/>
                <w:sz w:val="20"/>
                <w:szCs w:val="20"/>
                <w:lang w:eastAsia="en-US"/>
              </w:rPr>
            </w:pPr>
          </w:p>
          <w:p w:rsidR="00D6572A" w:rsidRPr="00E90A3F" w:rsidRDefault="00D6572A" w:rsidP="00F24F98">
            <w:pPr>
              <w:spacing w:after="0"/>
              <w:rPr>
                <w:b/>
                <w:sz w:val="20"/>
                <w:szCs w:val="20"/>
                <w:lang w:eastAsia="en-US"/>
              </w:rPr>
            </w:pPr>
          </w:p>
        </w:tc>
        <w:tc>
          <w:tcPr>
            <w:tcW w:w="851" w:type="dxa"/>
          </w:tcPr>
          <w:p w:rsidR="00F24F98" w:rsidRPr="00E90A3F" w:rsidRDefault="00F24F98" w:rsidP="00F24F98">
            <w:pPr>
              <w:spacing w:after="0"/>
              <w:rPr>
                <w:b/>
                <w:sz w:val="20"/>
                <w:szCs w:val="20"/>
                <w:lang w:eastAsia="en-US"/>
              </w:rPr>
            </w:pPr>
            <w:r w:rsidRPr="00E90A3F">
              <w:rPr>
                <w:b/>
                <w:sz w:val="20"/>
                <w:szCs w:val="20"/>
                <w:lang w:eastAsia="en-US"/>
              </w:rPr>
              <w:lastRenderedPageBreak/>
              <w:t>§ 164</w:t>
            </w:r>
          </w:p>
          <w:p w:rsidR="00F24F98" w:rsidRPr="00E90A3F" w:rsidRDefault="00F24F98" w:rsidP="00F24F98">
            <w:pPr>
              <w:spacing w:after="0"/>
              <w:rPr>
                <w:b/>
                <w:sz w:val="20"/>
                <w:szCs w:val="20"/>
                <w:lang w:eastAsia="en-US"/>
              </w:rPr>
            </w:pPr>
            <w:r w:rsidRPr="00E90A3F">
              <w:rPr>
                <w:b/>
                <w:sz w:val="20"/>
                <w:szCs w:val="20"/>
                <w:lang w:eastAsia="en-US"/>
              </w:rPr>
              <w:t>O:2</w:t>
            </w:r>
          </w:p>
          <w:p w:rsidR="00F24F98" w:rsidRPr="00E90A3F" w:rsidRDefault="00F24F98" w:rsidP="00F24F98">
            <w:pPr>
              <w:spacing w:after="0"/>
              <w:rPr>
                <w:b/>
                <w:sz w:val="20"/>
                <w:szCs w:val="20"/>
                <w:lang w:eastAsia="en-US"/>
              </w:rPr>
            </w:pPr>
          </w:p>
          <w:p w:rsidR="00F24F98" w:rsidRPr="00E90A3F" w:rsidRDefault="00F24F98" w:rsidP="00F24F98">
            <w:pPr>
              <w:spacing w:after="0"/>
              <w:rPr>
                <w:b/>
                <w:sz w:val="20"/>
                <w:szCs w:val="20"/>
                <w:lang w:eastAsia="en-US"/>
              </w:rPr>
            </w:pPr>
          </w:p>
          <w:p w:rsidR="00F24F98" w:rsidRPr="00E90A3F" w:rsidRDefault="00F24F98" w:rsidP="00F24F98">
            <w:pPr>
              <w:spacing w:after="0"/>
              <w:rPr>
                <w:b/>
                <w:sz w:val="20"/>
                <w:szCs w:val="20"/>
                <w:lang w:eastAsia="en-US"/>
              </w:rPr>
            </w:pPr>
          </w:p>
          <w:p w:rsidR="00F24F98" w:rsidRPr="00E90A3F" w:rsidRDefault="00F24F98" w:rsidP="00F24F98">
            <w:pPr>
              <w:spacing w:after="0"/>
              <w:rPr>
                <w:b/>
                <w:sz w:val="20"/>
                <w:szCs w:val="20"/>
                <w:lang w:eastAsia="en-US"/>
              </w:rPr>
            </w:pPr>
          </w:p>
          <w:p w:rsidR="00F24F98" w:rsidRPr="00E90A3F" w:rsidRDefault="00F24F98" w:rsidP="00F24F98">
            <w:pPr>
              <w:spacing w:after="0"/>
              <w:rPr>
                <w:b/>
                <w:sz w:val="20"/>
                <w:szCs w:val="20"/>
                <w:lang w:eastAsia="en-US"/>
              </w:rPr>
            </w:pPr>
          </w:p>
          <w:p w:rsidR="00F24F98" w:rsidRPr="00E90A3F" w:rsidRDefault="00F24F98" w:rsidP="00F24F98">
            <w:pPr>
              <w:spacing w:after="0"/>
              <w:rPr>
                <w:b/>
                <w:sz w:val="20"/>
                <w:szCs w:val="20"/>
                <w:lang w:eastAsia="en-US"/>
              </w:rPr>
            </w:pPr>
          </w:p>
          <w:p w:rsidR="00F24F98" w:rsidRPr="00E90A3F" w:rsidRDefault="00F24F98" w:rsidP="00F24F98">
            <w:pPr>
              <w:spacing w:after="0"/>
              <w:rPr>
                <w:b/>
                <w:sz w:val="20"/>
                <w:szCs w:val="20"/>
                <w:lang w:eastAsia="en-US"/>
              </w:rPr>
            </w:pPr>
          </w:p>
          <w:p w:rsidR="00F24F98" w:rsidRPr="00E90A3F" w:rsidRDefault="00F24F98" w:rsidP="00F24F98">
            <w:pPr>
              <w:spacing w:after="0"/>
              <w:rPr>
                <w:b/>
                <w:sz w:val="20"/>
                <w:szCs w:val="20"/>
                <w:lang w:eastAsia="en-US"/>
              </w:rPr>
            </w:pPr>
          </w:p>
          <w:p w:rsidR="00F24F98" w:rsidRPr="00E90A3F" w:rsidRDefault="00F24F98" w:rsidP="00F24F98">
            <w:pPr>
              <w:spacing w:after="0"/>
              <w:rPr>
                <w:b/>
                <w:sz w:val="20"/>
                <w:szCs w:val="20"/>
                <w:lang w:eastAsia="en-US"/>
              </w:rPr>
            </w:pPr>
          </w:p>
          <w:p w:rsidR="00F24F98" w:rsidRPr="00E90A3F" w:rsidRDefault="00F24F98" w:rsidP="00F24F98">
            <w:pPr>
              <w:spacing w:after="0"/>
              <w:rPr>
                <w:b/>
                <w:sz w:val="20"/>
                <w:szCs w:val="20"/>
                <w:lang w:eastAsia="en-US"/>
              </w:rPr>
            </w:pPr>
          </w:p>
          <w:p w:rsidR="00F24F98" w:rsidRPr="00E90A3F" w:rsidRDefault="00F24F98" w:rsidP="00F24F98">
            <w:pPr>
              <w:spacing w:after="0"/>
              <w:rPr>
                <w:b/>
                <w:sz w:val="20"/>
                <w:szCs w:val="20"/>
                <w:lang w:eastAsia="en-US"/>
              </w:rPr>
            </w:pPr>
          </w:p>
          <w:p w:rsidR="00F24F98" w:rsidRPr="00E90A3F" w:rsidRDefault="00F24F98" w:rsidP="00F24F98">
            <w:pPr>
              <w:spacing w:after="0"/>
              <w:rPr>
                <w:b/>
                <w:sz w:val="20"/>
                <w:szCs w:val="20"/>
                <w:lang w:eastAsia="en-US"/>
              </w:rPr>
            </w:pPr>
            <w:r w:rsidRPr="00E90A3F">
              <w:rPr>
                <w:b/>
                <w:sz w:val="20"/>
                <w:szCs w:val="20"/>
                <w:lang w:eastAsia="en-US"/>
              </w:rPr>
              <w:t>§ 165</w:t>
            </w:r>
          </w:p>
          <w:p w:rsidR="00F24F98" w:rsidRPr="00E90A3F" w:rsidRDefault="00F24F98" w:rsidP="00F24F98">
            <w:pPr>
              <w:spacing w:after="0"/>
              <w:rPr>
                <w:b/>
                <w:sz w:val="20"/>
                <w:szCs w:val="20"/>
                <w:lang w:eastAsia="en-US"/>
              </w:rPr>
            </w:pPr>
            <w:r w:rsidRPr="00E90A3F">
              <w:rPr>
                <w:b/>
                <w:sz w:val="20"/>
                <w:szCs w:val="20"/>
                <w:lang w:eastAsia="en-US"/>
              </w:rPr>
              <w:t>O:2</w:t>
            </w:r>
          </w:p>
          <w:p w:rsidR="00F24F98" w:rsidRPr="00E90A3F" w:rsidRDefault="00F24F98" w:rsidP="00F24F98">
            <w:pPr>
              <w:spacing w:after="0"/>
              <w:rPr>
                <w:b/>
                <w:sz w:val="20"/>
                <w:szCs w:val="20"/>
                <w:lang w:eastAsia="en-US"/>
              </w:rPr>
            </w:pPr>
          </w:p>
          <w:p w:rsidR="00CC0494" w:rsidRPr="00E90A3F" w:rsidRDefault="00CC0494" w:rsidP="00F24F98">
            <w:pPr>
              <w:spacing w:after="0"/>
              <w:rPr>
                <w:b/>
                <w:sz w:val="20"/>
                <w:szCs w:val="20"/>
                <w:lang w:eastAsia="en-US"/>
              </w:rPr>
            </w:pPr>
          </w:p>
          <w:p w:rsidR="00CC0494" w:rsidRPr="00E90A3F" w:rsidRDefault="00CC0494" w:rsidP="00F24F98">
            <w:pPr>
              <w:spacing w:after="0"/>
              <w:rPr>
                <w:b/>
                <w:sz w:val="20"/>
                <w:szCs w:val="20"/>
                <w:lang w:eastAsia="en-US"/>
              </w:rPr>
            </w:pPr>
          </w:p>
          <w:p w:rsidR="00CC0494" w:rsidRPr="00E90A3F" w:rsidRDefault="00CC0494" w:rsidP="00F24F98">
            <w:pPr>
              <w:spacing w:after="0"/>
              <w:rPr>
                <w:b/>
                <w:sz w:val="20"/>
                <w:szCs w:val="20"/>
                <w:lang w:eastAsia="en-US"/>
              </w:rPr>
            </w:pPr>
          </w:p>
          <w:p w:rsidR="006454EB" w:rsidRPr="00E90A3F" w:rsidRDefault="006454EB" w:rsidP="00F24F98">
            <w:pPr>
              <w:spacing w:after="0"/>
              <w:rPr>
                <w:b/>
                <w:sz w:val="20"/>
                <w:szCs w:val="20"/>
                <w:lang w:eastAsia="en-US"/>
              </w:rPr>
            </w:pPr>
            <w:r w:rsidRPr="00E90A3F">
              <w:rPr>
                <w:b/>
                <w:sz w:val="20"/>
                <w:szCs w:val="20"/>
                <w:lang w:eastAsia="en-US"/>
              </w:rPr>
              <w:t>§ 171</w:t>
            </w:r>
          </w:p>
          <w:p w:rsidR="006454EB" w:rsidRPr="00E90A3F" w:rsidRDefault="006454EB" w:rsidP="00F24F98">
            <w:pPr>
              <w:spacing w:after="0"/>
              <w:rPr>
                <w:b/>
                <w:sz w:val="20"/>
                <w:szCs w:val="20"/>
                <w:lang w:eastAsia="en-US"/>
              </w:rPr>
            </w:pPr>
            <w:r w:rsidRPr="00E90A3F">
              <w:rPr>
                <w:b/>
                <w:sz w:val="20"/>
                <w:szCs w:val="20"/>
                <w:lang w:eastAsia="en-US"/>
              </w:rPr>
              <w:t>O:1</w:t>
            </w:r>
          </w:p>
          <w:p w:rsidR="006454EB" w:rsidRPr="00E90A3F" w:rsidRDefault="006454EB" w:rsidP="00F24F98">
            <w:pPr>
              <w:spacing w:after="0"/>
              <w:rPr>
                <w:b/>
                <w:sz w:val="20"/>
                <w:szCs w:val="20"/>
                <w:lang w:eastAsia="en-US"/>
              </w:rPr>
            </w:pPr>
          </w:p>
          <w:p w:rsidR="00CC0494" w:rsidRPr="00E90A3F" w:rsidRDefault="00CC0494" w:rsidP="00F24F98">
            <w:pPr>
              <w:spacing w:after="0"/>
              <w:rPr>
                <w:b/>
                <w:sz w:val="20"/>
                <w:szCs w:val="20"/>
                <w:lang w:eastAsia="en-US"/>
              </w:rPr>
            </w:pPr>
          </w:p>
          <w:p w:rsidR="00CC0494" w:rsidRPr="00E90A3F" w:rsidRDefault="00CC0494" w:rsidP="00F24F98">
            <w:pPr>
              <w:spacing w:after="0"/>
              <w:rPr>
                <w:b/>
                <w:sz w:val="20"/>
                <w:szCs w:val="20"/>
                <w:lang w:eastAsia="en-US"/>
              </w:rPr>
            </w:pPr>
            <w:r w:rsidRPr="00E90A3F">
              <w:rPr>
                <w:b/>
                <w:sz w:val="20"/>
                <w:szCs w:val="20"/>
                <w:lang w:eastAsia="en-US"/>
              </w:rPr>
              <w:t>§ 129</w:t>
            </w:r>
          </w:p>
          <w:p w:rsidR="00CC0494" w:rsidRPr="00E90A3F" w:rsidRDefault="00CC0494" w:rsidP="00F24F98">
            <w:pPr>
              <w:spacing w:after="0"/>
              <w:rPr>
                <w:b/>
                <w:sz w:val="20"/>
                <w:szCs w:val="20"/>
                <w:lang w:eastAsia="en-US"/>
              </w:rPr>
            </w:pPr>
          </w:p>
          <w:p w:rsidR="00CC0494" w:rsidRPr="00E90A3F" w:rsidRDefault="00CC0494" w:rsidP="00F24F98">
            <w:pPr>
              <w:spacing w:after="0"/>
              <w:rPr>
                <w:b/>
                <w:sz w:val="20"/>
                <w:szCs w:val="20"/>
                <w:lang w:eastAsia="en-US"/>
              </w:rPr>
            </w:pPr>
          </w:p>
          <w:p w:rsidR="00CC0494" w:rsidRPr="00E90A3F" w:rsidRDefault="00CC0494" w:rsidP="00F24F98">
            <w:pPr>
              <w:spacing w:after="0"/>
              <w:rPr>
                <w:b/>
                <w:sz w:val="20"/>
                <w:szCs w:val="20"/>
                <w:lang w:eastAsia="en-US"/>
              </w:rPr>
            </w:pPr>
          </w:p>
          <w:p w:rsidR="00CC0494" w:rsidRPr="00E90A3F" w:rsidRDefault="00CC0494" w:rsidP="00F24F98">
            <w:pPr>
              <w:spacing w:after="0"/>
              <w:rPr>
                <w:b/>
                <w:sz w:val="20"/>
                <w:szCs w:val="20"/>
                <w:lang w:eastAsia="en-US"/>
              </w:rPr>
            </w:pPr>
          </w:p>
          <w:p w:rsidR="00CC0494" w:rsidRPr="00E90A3F" w:rsidRDefault="00CC0494" w:rsidP="00F24F98">
            <w:pPr>
              <w:spacing w:after="0"/>
              <w:rPr>
                <w:b/>
                <w:sz w:val="20"/>
                <w:szCs w:val="20"/>
                <w:lang w:eastAsia="en-US"/>
              </w:rPr>
            </w:pPr>
          </w:p>
          <w:p w:rsidR="00CC0494" w:rsidRPr="00E90A3F" w:rsidRDefault="00CC0494" w:rsidP="00F24F98">
            <w:pPr>
              <w:spacing w:after="0"/>
              <w:rPr>
                <w:b/>
                <w:sz w:val="20"/>
                <w:szCs w:val="20"/>
                <w:lang w:eastAsia="en-US"/>
              </w:rPr>
            </w:pPr>
            <w:r w:rsidRPr="00E90A3F">
              <w:rPr>
                <w:b/>
                <w:sz w:val="20"/>
                <w:szCs w:val="20"/>
                <w:lang w:eastAsia="en-US"/>
              </w:rPr>
              <w:t>§ 131a</w:t>
            </w:r>
          </w:p>
          <w:p w:rsidR="00D6572A" w:rsidRPr="00E90A3F" w:rsidRDefault="00D6572A" w:rsidP="00F24F98">
            <w:pPr>
              <w:spacing w:after="0"/>
              <w:rPr>
                <w:b/>
                <w:sz w:val="20"/>
                <w:szCs w:val="20"/>
                <w:lang w:eastAsia="en-US"/>
              </w:rPr>
            </w:pPr>
          </w:p>
          <w:p w:rsidR="00D6572A" w:rsidRPr="00E90A3F" w:rsidRDefault="00D6572A" w:rsidP="00F24F98">
            <w:pPr>
              <w:spacing w:after="0"/>
              <w:rPr>
                <w:b/>
                <w:sz w:val="20"/>
                <w:szCs w:val="20"/>
                <w:lang w:eastAsia="en-US"/>
              </w:rPr>
            </w:pPr>
          </w:p>
          <w:p w:rsidR="00D6572A" w:rsidRPr="00E90A3F" w:rsidRDefault="00D6572A" w:rsidP="00F24F98">
            <w:pPr>
              <w:spacing w:after="0"/>
              <w:rPr>
                <w:b/>
                <w:sz w:val="20"/>
                <w:szCs w:val="20"/>
                <w:lang w:eastAsia="en-US"/>
              </w:rPr>
            </w:pPr>
          </w:p>
          <w:p w:rsidR="00D6572A" w:rsidRPr="00E90A3F" w:rsidRDefault="00D6572A" w:rsidP="00F24F98">
            <w:pPr>
              <w:spacing w:after="0"/>
              <w:rPr>
                <w:b/>
                <w:sz w:val="20"/>
                <w:szCs w:val="20"/>
                <w:lang w:eastAsia="en-US"/>
              </w:rPr>
            </w:pPr>
          </w:p>
          <w:p w:rsidR="00D6572A" w:rsidRPr="00E90A3F" w:rsidRDefault="00D6572A" w:rsidP="00F24F98">
            <w:pPr>
              <w:spacing w:after="0"/>
              <w:rPr>
                <w:b/>
                <w:sz w:val="20"/>
                <w:szCs w:val="20"/>
                <w:lang w:eastAsia="en-US"/>
              </w:rPr>
            </w:pPr>
          </w:p>
          <w:p w:rsidR="00D6572A" w:rsidRPr="00E90A3F" w:rsidRDefault="00D6572A" w:rsidP="00F24F98">
            <w:pPr>
              <w:spacing w:after="0"/>
              <w:rPr>
                <w:b/>
                <w:sz w:val="20"/>
                <w:szCs w:val="20"/>
                <w:lang w:eastAsia="en-US"/>
              </w:rPr>
            </w:pPr>
          </w:p>
          <w:p w:rsidR="00D6572A" w:rsidRPr="00E90A3F" w:rsidRDefault="00D6572A" w:rsidP="00F24F98">
            <w:pPr>
              <w:spacing w:after="0"/>
              <w:rPr>
                <w:b/>
                <w:sz w:val="20"/>
                <w:szCs w:val="20"/>
                <w:lang w:eastAsia="en-US"/>
              </w:rPr>
            </w:pPr>
          </w:p>
          <w:p w:rsidR="00D6572A" w:rsidRPr="00E90A3F" w:rsidRDefault="00D6572A" w:rsidP="00F24F98">
            <w:pPr>
              <w:spacing w:after="0"/>
              <w:rPr>
                <w:b/>
                <w:sz w:val="20"/>
                <w:szCs w:val="20"/>
                <w:lang w:eastAsia="en-US"/>
              </w:rPr>
            </w:pPr>
          </w:p>
          <w:p w:rsidR="00D6572A" w:rsidRPr="00E90A3F" w:rsidRDefault="00D6572A" w:rsidP="00F24F98">
            <w:pPr>
              <w:spacing w:after="0"/>
              <w:rPr>
                <w:b/>
                <w:sz w:val="20"/>
                <w:szCs w:val="20"/>
                <w:lang w:eastAsia="en-US"/>
              </w:rPr>
            </w:pPr>
          </w:p>
          <w:p w:rsidR="00D6572A" w:rsidRPr="00E90A3F" w:rsidRDefault="00D6572A" w:rsidP="00F24F98">
            <w:pPr>
              <w:spacing w:after="0"/>
              <w:rPr>
                <w:b/>
                <w:sz w:val="20"/>
                <w:szCs w:val="20"/>
                <w:lang w:eastAsia="en-US"/>
              </w:rPr>
            </w:pPr>
          </w:p>
          <w:p w:rsidR="00D6572A" w:rsidRPr="00E90A3F" w:rsidRDefault="00D6572A" w:rsidP="00F24F98">
            <w:pPr>
              <w:spacing w:after="0"/>
              <w:rPr>
                <w:b/>
                <w:sz w:val="20"/>
                <w:szCs w:val="20"/>
                <w:lang w:eastAsia="en-US"/>
              </w:rPr>
            </w:pPr>
          </w:p>
          <w:p w:rsidR="00D6572A" w:rsidRPr="00E90A3F" w:rsidRDefault="00D6572A" w:rsidP="00F24F98">
            <w:pPr>
              <w:spacing w:after="0"/>
              <w:rPr>
                <w:b/>
                <w:sz w:val="20"/>
                <w:szCs w:val="20"/>
                <w:lang w:eastAsia="en-US"/>
              </w:rPr>
            </w:pPr>
          </w:p>
          <w:p w:rsidR="00D6572A" w:rsidRPr="00E90A3F" w:rsidRDefault="00D6572A" w:rsidP="00F24F98">
            <w:pPr>
              <w:spacing w:after="0"/>
              <w:rPr>
                <w:b/>
                <w:sz w:val="20"/>
                <w:szCs w:val="20"/>
                <w:lang w:eastAsia="en-US"/>
              </w:rPr>
            </w:pPr>
          </w:p>
          <w:p w:rsidR="00D6572A" w:rsidRPr="00E90A3F" w:rsidRDefault="00D6572A" w:rsidP="00F24F98">
            <w:pPr>
              <w:spacing w:after="0"/>
              <w:rPr>
                <w:b/>
                <w:sz w:val="20"/>
                <w:szCs w:val="20"/>
                <w:lang w:eastAsia="en-US"/>
              </w:rPr>
            </w:pPr>
          </w:p>
          <w:p w:rsidR="00D6572A" w:rsidRPr="00E90A3F" w:rsidRDefault="00D6572A" w:rsidP="00F24F98">
            <w:pPr>
              <w:spacing w:after="0"/>
              <w:rPr>
                <w:b/>
                <w:sz w:val="20"/>
                <w:szCs w:val="20"/>
                <w:lang w:eastAsia="en-US"/>
              </w:rPr>
            </w:pPr>
          </w:p>
          <w:p w:rsidR="00D6572A" w:rsidRPr="00E90A3F" w:rsidRDefault="00D6572A" w:rsidP="00F24F98">
            <w:pPr>
              <w:spacing w:after="0"/>
              <w:rPr>
                <w:b/>
                <w:sz w:val="20"/>
                <w:szCs w:val="20"/>
                <w:lang w:eastAsia="en-US"/>
              </w:rPr>
            </w:pPr>
          </w:p>
          <w:p w:rsidR="00D6572A" w:rsidRPr="00E90A3F" w:rsidRDefault="00D6572A" w:rsidP="00F24F98">
            <w:pPr>
              <w:spacing w:after="0"/>
              <w:rPr>
                <w:b/>
                <w:sz w:val="20"/>
                <w:szCs w:val="20"/>
                <w:lang w:eastAsia="en-US"/>
              </w:rPr>
            </w:pPr>
          </w:p>
          <w:p w:rsidR="00EE0197" w:rsidRPr="00E90A3F" w:rsidRDefault="00EE0197" w:rsidP="00F24F98">
            <w:pPr>
              <w:spacing w:after="0"/>
              <w:rPr>
                <w:b/>
                <w:sz w:val="20"/>
                <w:szCs w:val="20"/>
                <w:lang w:eastAsia="en-US"/>
              </w:rPr>
            </w:pPr>
          </w:p>
          <w:p w:rsidR="006454EB" w:rsidRPr="00E90A3F" w:rsidRDefault="006454EB" w:rsidP="00F24F98">
            <w:pPr>
              <w:spacing w:after="0"/>
              <w:rPr>
                <w:b/>
                <w:sz w:val="20"/>
                <w:szCs w:val="20"/>
                <w:lang w:eastAsia="en-US"/>
              </w:rPr>
            </w:pPr>
          </w:p>
          <w:p w:rsidR="006454EB" w:rsidRPr="00E90A3F" w:rsidRDefault="00233ACF" w:rsidP="00F24F98">
            <w:pPr>
              <w:spacing w:after="0"/>
              <w:rPr>
                <w:b/>
                <w:sz w:val="20"/>
                <w:szCs w:val="20"/>
                <w:lang w:eastAsia="en-US"/>
              </w:rPr>
            </w:pPr>
            <w:r w:rsidRPr="00E90A3F">
              <w:rPr>
                <w:b/>
                <w:sz w:val="20"/>
                <w:szCs w:val="20"/>
                <w:lang w:eastAsia="en-US"/>
              </w:rPr>
              <w:t>§ 151</w:t>
            </w:r>
          </w:p>
          <w:p w:rsidR="00233ACF" w:rsidRPr="00E90A3F" w:rsidRDefault="00233ACF" w:rsidP="00233ACF">
            <w:pPr>
              <w:spacing w:after="0"/>
              <w:rPr>
                <w:b/>
                <w:sz w:val="20"/>
                <w:szCs w:val="20"/>
                <w:lang w:eastAsia="en-US"/>
              </w:rPr>
            </w:pPr>
            <w:r w:rsidRPr="00E90A3F">
              <w:rPr>
                <w:b/>
                <w:sz w:val="20"/>
                <w:szCs w:val="20"/>
                <w:lang w:eastAsia="en-US"/>
              </w:rPr>
              <w:t>O:1 až 3</w:t>
            </w:r>
          </w:p>
          <w:p w:rsidR="00233ACF" w:rsidRPr="00E90A3F" w:rsidRDefault="00233ACF" w:rsidP="00D6572A">
            <w:pPr>
              <w:spacing w:after="0"/>
              <w:rPr>
                <w:b/>
                <w:sz w:val="20"/>
                <w:szCs w:val="20"/>
                <w:lang w:eastAsia="en-US"/>
              </w:rPr>
            </w:pPr>
          </w:p>
          <w:p w:rsidR="00233ACF" w:rsidRPr="00E90A3F" w:rsidRDefault="00233ACF" w:rsidP="00D6572A">
            <w:pPr>
              <w:spacing w:after="0"/>
              <w:rPr>
                <w:b/>
                <w:sz w:val="20"/>
                <w:szCs w:val="20"/>
                <w:lang w:eastAsia="en-US"/>
              </w:rPr>
            </w:pPr>
          </w:p>
          <w:p w:rsidR="00233ACF" w:rsidRPr="00E90A3F" w:rsidRDefault="00233ACF" w:rsidP="00D6572A">
            <w:pPr>
              <w:spacing w:after="0"/>
              <w:rPr>
                <w:b/>
                <w:sz w:val="20"/>
                <w:szCs w:val="20"/>
                <w:lang w:eastAsia="en-US"/>
              </w:rPr>
            </w:pPr>
          </w:p>
          <w:p w:rsidR="00233ACF" w:rsidRPr="00E90A3F" w:rsidRDefault="00233ACF" w:rsidP="00D6572A">
            <w:pPr>
              <w:spacing w:after="0"/>
              <w:rPr>
                <w:b/>
                <w:sz w:val="20"/>
                <w:szCs w:val="20"/>
                <w:lang w:eastAsia="en-US"/>
              </w:rPr>
            </w:pPr>
          </w:p>
          <w:p w:rsidR="00233ACF" w:rsidRPr="00E90A3F" w:rsidRDefault="00233ACF" w:rsidP="00D6572A">
            <w:pPr>
              <w:spacing w:after="0"/>
              <w:rPr>
                <w:b/>
                <w:sz w:val="20"/>
                <w:szCs w:val="20"/>
                <w:lang w:eastAsia="en-US"/>
              </w:rPr>
            </w:pPr>
          </w:p>
          <w:p w:rsidR="00233ACF" w:rsidRPr="00E90A3F" w:rsidRDefault="00233ACF" w:rsidP="00D6572A">
            <w:pPr>
              <w:spacing w:after="0"/>
              <w:rPr>
                <w:b/>
                <w:sz w:val="20"/>
                <w:szCs w:val="20"/>
                <w:lang w:eastAsia="en-US"/>
              </w:rPr>
            </w:pPr>
          </w:p>
          <w:p w:rsidR="00233ACF" w:rsidRPr="00E90A3F" w:rsidRDefault="00233ACF" w:rsidP="00D6572A">
            <w:pPr>
              <w:spacing w:after="0"/>
              <w:rPr>
                <w:b/>
                <w:sz w:val="20"/>
                <w:szCs w:val="20"/>
                <w:lang w:eastAsia="en-US"/>
              </w:rPr>
            </w:pPr>
          </w:p>
          <w:p w:rsidR="00233ACF" w:rsidRPr="00E90A3F" w:rsidRDefault="00233ACF" w:rsidP="00D6572A">
            <w:pPr>
              <w:spacing w:after="0"/>
              <w:rPr>
                <w:b/>
                <w:sz w:val="20"/>
                <w:szCs w:val="20"/>
                <w:lang w:eastAsia="en-US"/>
              </w:rPr>
            </w:pPr>
          </w:p>
          <w:p w:rsidR="00233ACF" w:rsidRPr="00E90A3F" w:rsidRDefault="00233ACF" w:rsidP="00D6572A">
            <w:pPr>
              <w:spacing w:after="0"/>
              <w:rPr>
                <w:b/>
                <w:sz w:val="20"/>
                <w:szCs w:val="20"/>
                <w:lang w:eastAsia="en-US"/>
              </w:rPr>
            </w:pPr>
          </w:p>
          <w:p w:rsidR="00233ACF" w:rsidRPr="00E90A3F" w:rsidRDefault="00233ACF" w:rsidP="00D6572A">
            <w:pPr>
              <w:spacing w:after="0"/>
              <w:rPr>
                <w:b/>
                <w:sz w:val="20"/>
                <w:szCs w:val="20"/>
                <w:lang w:eastAsia="en-US"/>
              </w:rPr>
            </w:pPr>
          </w:p>
          <w:p w:rsidR="00233ACF" w:rsidRPr="00E90A3F" w:rsidRDefault="00233ACF" w:rsidP="00D6572A">
            <w:pPr>
              <w:spacing w:after="0"/>
              <w:rPr>
                <w:b/>
                <w:sz w:val="20"/>
                <w:szCs w:val="20"/>
                <w:lang w:eastAsia="en-US"/>
              </w:rPr>
            </w:pPr>
          </w:p>
          <w:p w:rsidR="00233ACF" w:rsidRPr="00E90A3F" w:rsidRDefault="00233ACF" w:rsidP="00D6572A">
            <w:pPr>
              <w:spacing w:after="0"/>
              <w:rPr>
                <w:b/>
                <w:sz w:val="20"/>
                <w:szCs w:val="20"/>
                <w:lang w:eastAsia="en-US"/>
              </w:rPr>
            </w:pPr>
          </w:p>
          <w:p w:rsidR="00233ACF" w:rsidRPr="00E90A3F" w:rsidRDefault="00233ACF" w:rsidP="00D6572A">
            <w:pPr>
              <w:spacing w:after="0"/>
              <w:rPr>
                <w:b/>
                <w:sz w:val="20"/>
                <w:szCs w:val="20"/>
                <w:lang w:eastAsia="en-US"/>
              </w:rPr>
            </w:pPr>
          </w:p>
          <w:p w:rsidR="00233ACF" w:rsidRPr="00E90A3F" w:rsidRDefault="00233ACF" w:rsidP="00D6572A">
            <w:pPr>
              <w:spacing w:after="0"/>
              <w:rPr>
                <w:b/>
                <w:sz w:val="20"/>
                <w:szCs w:val="20"/>
                <w:lang w:eastAsia="en-US"/>
              </w:rPr>
            </w:pPr>
          </w:p>
          <w:p w:rsidR="00233ACF" w:rsidRPr="00E90A3F" w:rsidRDefault="00233ACF" w:rsidP="00D6572A">
            <w:pPr>
              <w:spacing w:after="0"/>
              <w:rPr>
                <w:b/>
                <w:sz w:val="20"/>
                <w:szCs w:val="20"/>
                <w:lang w:eastAsia="en-US"/>
              </w:rPr>
            </w:pPr>
          </w:p>
          <w:p w:rsidR="00233ACF" w:rsidRPr="00E90A3F" w:rsidRDefault="00233ACF" w:rsidP="00D6572A">
            <w:pPr>
              <w:spacing w:after="0"/>
              <w:rPr>
                <w:b/>
                <w:sz w:val="20"/>
                <w:szCs w:val="20"/>
                <w:lang w:eastAsia="en-US"/>
              </w:rPr>
            </w:pPr>
          </w:p>
          <w:p w:rsidR="00233ACF" w:rsidRPr="00E90A3F" w:rsidRDefault="00233ACF" w:rsidP="00D6572A">
            <w:pPr>
              <w:spacing w:after="0"/>
              <w:rPr>
                <w:b/>
                <w:sz w:val="20"/>
                <w:szCs w:val="20"/>
                <w:lang w:eastAsia="en-US"/>
              </w:rPr>
            </w:pPr>
          </w:p>
          <w:p w:rsidR="00233ACF" w:rsidRPr="00E90A3F" w:rsidRDefault="00233ACF" w:rsidP="00D6572A">
            <w:pPr>
              <w:spacing w:after="0"/>
              <w:rPr>
                <w:b/>
                <w:sz w:val="20"/>
                <w:szCs w:val="20"/>
                <w:lang w:eastAsia="en-US"/>
              </w:rPr>
            </w:pPr>
          </w:p>
          <w:p w:rsidR="00B57F4F" w:rsidRPr="00E90A3F" w:rsidRDefault="00B57F4F" w:rsidP="00D6572A">
            <w:pPr>
              <w:spacing w:after="0"/>
              <w:rPr>
                <w:b/>
                <w:sz w:val="20"/>
                <w:szCs w:val="20"/>
                <w:lang w:eastAsia="en-US"/>
              </w:rPr>
            </w:pPr>
          </w:p>
          <w:p w:rsidR="00233ACF" w:rsidRPr="00E90A3F" w:rsidRDefault="00233ACF" w:rsidP="00D6572A">
            <w:pPr>
              <w:spacing w:after="0"/>
              <w:rPr>
                <w:b/>
                <w:sz w:val="20"/>
                <w:szCs w:val="20"/>
                <w:lang w:eastAsia="en-US"/>
              </w:rPr>
            </w:pPr>
            <w:r w:rsidRPr="00E90A3F">
              <w:rPr>
                <w:b/>
                <w:sz w:val="20"/>
                <w:szCs w:val="20"/>
                <w:lang w:eastAsia="en-US"/>
              </w:rPr>
              <w:t>§ 102ac</w:t>
            </w:r>
          </w:p>
          <w:p w:rsidR="00233ACF" w:rsidRPr="00E90A3F" w:rsidRDefault="00233ACF" w:rsidP="00233ACF">
            <w:pPr>
              <w:spacing w:after="0"/>
              <w:rPr>
                <w:b/>
                <w:sz w:val="20"/>
                <w:szCs w:val="20"/>
                <w:lang w:eastAsia="en-US"/>
              </w:rPr>
            </w:pPr>
            <w:r w:rsidRPr="00E90A3F">
              <w:rPr>
                <w:b/>
                <w:sz w:val="20"/>
                <w:szCs w:val="20"/>
                <w:lang w:eastAsia="en-US"/>
              </w:rPr>
              <w:t>O:1 až 3</w:t>
            </w:r>
          </w:p>
          <w:p w:rsidR="00233ACF" w:rsidRPr="00E90A3F" w:rsidRDefault="00233ACF" w:rsidP="00D6572A">
            <w:pPr>
              <w:spacing w:after="0"/>
              <w:rPr>
                <w:b/>
                <w:sz w:val="20"/>
                <w:szCs w:val="20"/>
                <w:lang w:eastAsia="en-US"/>
              </w:rPr>
            </w:pPr>
          </w:p>
          <w:p w:rsidR="00233ACF" w:rsidRPr="00E90A3F" w:rsidRDefault="00233ACF" w:rsidP="00D6572A">
            <w:pPr>
              <w:spacing w:after="0"/>
              <w:rPr>
                <w:b/>
                <w:sz w:val="20"/>
                <w:szCs w:val="20"/>
                <w:lang w:eastAsia="en-US"/>
              </w:rPr>
            </w:pPr>
          </w:p>
          <w:p w:rsidR="00233ACF" w:rsidRPr="00E90A3F" w:rsidRDefault="00233ACF" w:rsidP="00D6572A">
            <w:pPr>
              <w:spacing w:after="0"/>
              <w:rPr>
                <w:b/>
                <w:sz w:val="20"/>
                <w:szCs w:val="20"/>
                <w:lang w:eastAsia="en-US"/>
              </w:rPr>
            </w:pPr>
          </w:p>
          <w:p w:rsidR="00233ACF" w:rsidRPr="00E90A3F" w:rsidRDefault="00233ACF" w:rsidP="00D6572A">
            <w:pPr>
              <w:spacing w:after="0"/>
              <w:rPr>
                <w:b/>
                <w:sz w:val="20"/>
                <w:szCs w:val="20"/>
                <w:lang w:eastAsia="en-US"/>
              </w:rPr>
            </w:pPr>
          </w:p>
          <w:p w:rsidR="00233ACF" w:rsidRPr="00E90A3F" w:rsidRDefault="00233ACF" w:rsidP="00D6572A">
            <w:pPr>
              <w:spacing w:after="0"/>
              <w:rPr>
                <w:b/>
                <w:sz w:val="20"/>
                <w:szCs w:val="20"/>
                <w:lang w:eastAsia="en-US"/>
              </w:rPr>
            </w:pPr>
          </w:p>
          <w:p w:rsidR="00233ACF" w:rsidRPr="00E90A3F" w:rsidRDefault="00233ACF" w:rsidP="00D6572A">
            <w:pPr>
              <w:spacing w:after="0"/>
              <w:rPr>
                <w:b/>
                <w:sz w:val="20"/>
                <w:szCs w:val="20"/>
                <w:lang w:eastAsia="en-US"/>
              </w:rPr>
            </w:pPr>
          </w:p>
          <w:p w:rsidR="00233ACF" w:rsidRPr="00E90A3F" w:rsidRDefault="00233ACF" w:rsidP="00D6572A">
            <w:pPr>
              <w:spacing w:after="0"/>
              <w:rPr>
                <w:b/>
                <w:sz w:val="20"/>
                <w:szCs w:val="20"/>
                <w:lang w:eastAsia="en-US"/>
              </w:rPr>
            </w:pPr>
          </w:p>
          <w:p w:rsidR="00233ACF" w:rsidRPr="00E90A3F" w:rsidRDefault="00233ACF" w:rsidP="00D6572A">
            <w:pPr>
              <w:spacing w:after="0"/>
              <w:rPr>
                <w:b/>
                <w:sz w:val="20"/>
                <w:szCs w:val="20"/>
                <w:lang w:eastAsia="en-US"/>
              </w:rPr>
            </w:pPr>
          </w:p>
          <w:p w:rsidR="00233ACF" w:rsidRPr="00E90A3F" w:rsidRDefault="00233ACF" w:rsidP="00D6572A">
            <w:pPr>
              <w:spacing w:after="0"/>
              <w:rPr>
                <w:b/>
                <w:sz w:val="20"/>
                <w:szCs w:val="20"/>
                <w:lang w:eastAsia="en-US"/>
              </w:rPr>
            </w:pPr>
          </w:p>
          <w:p w:rsidR="00233ACF" w:rsidRPr="00E90A3F" w:rsidRDefault="00233ACF" w:rsidP="00D6572A">
            <w:pPr>
              <w:spacing w:after="0"/>
              <w:rPr>
                <w:b/>
                <w:sz w:val="20"/>
                <w:szCs w:val="20"/>
                <w:lang w:eastAsia="en-US"/>
              </w:rPr>
            </w:pPr>
          </w:p>
          <w:p w:rsidR="00233ACF" w:rsidRPr="00E90A3F" w:rsidRDefault="00233ACF" w:rsidP="00D6572A">
            <w:pPr>
              <w:spacing w:after="0"/>
              <w:rPr>
                <w:b/>
                <w:sz w:val="20"/>
                <w:szCs w:val="20"/>
                <w:lang w:eastAsia="en-US"/>
              </w:rPr>
            </w:pPr>
          </w:p>
          <w:p w:rsidR="00233ACF" w:rsidRPr="00E90A3F" w:rsidRDefault="00233ACF" w:rsidP="00D6572A">
            <w:pPr>
              <w:spacing w:after="0"/>
              <w:rPr>
                <w:b/>
                <w:sz w:val="20"/>
                <w:szCs w:val="20"/>
                <w:lang w:eastAsia="en-US"/>
              </w:rPr>
            </w:pPr>
          </w:p>
          <w:p w:rsidR="00233ACF" w:rsidRPr="00E90A3F" w:rsidRDefault="00233ACF" w:rsidP="00D6572A">
            <w:pPr>
              <w:spacing w:after="0"/>
              <w:rPr>
                <w:b/>
                <w:sz w:val="20"/>
                <w:szCs w:val="20"/>
                <w:lang w:eastAsia="en-US"/>
              </w:rPr>
            </w:pPr>
          </w:p>
          <w:p w:rsidR="00233ACF" w:rsidRPr="00E90A3F" w:rsidRDefault="00233ACF" w:rsidP="00D6572A">
            <w:pPr>
              <w:spacing w:after="0"/>
              <w:rPr>
                <w:b/>
                <w:sz w:val="20"/>
                <w:szCs w:val="20"/>
                <w:lang w:eastAsia="en-US"/>
              </w:rPr>
            </w:pPr>
          </w:p>
          <w:p w:rsidR="00233ACF" w:rsidRPr="00E90A3F" w:rsidRDefault="00233ACF" w:rsidP="00D6572A">
            <w:pPr>
              <w:spacing w:after="0"/>
              <w:rPr>
                <w:b/>
                <w:sz w:val="20"/>
                <w:szCs w:val="20"/>
                <w:lang w:eastAsia="en-US"/>
              </w:rPr>
            </w:pPr>
          </w:p>
          <w:p w:rsidR="00233ACF" w:rsidRPr="00E90A3F" w:rsidRDefault="00233ACF" w:rsidP="00D6572A">
            <w:pPr>
              <w:spacing w:after="0"/>
              <w:rPr>
                <w:b/>
                <w:sz w:val="20"/>
                <w:szCs w:val="20"/>
                <w:lang w:eastAsia="en-US"/>
              </w:rPr>
            </w:pPr>
          </w:p>
          <w:p w:rsidR="00233ACF" w:rsidRPr="00E90A3F" w:rsidRDefault="00233ACF" w:rsidP="00D6572A">
            <w:pPr>
              <w:spacing w:after="0"/>
              <w:rPr>
                <w:b/>
                <w:sz w:val="20"/>
                <w:szCs w:val="20"/>
                <w:lang w:eastAsia="en-US"/>
              </w:rPr>
            </w:pPr>
          </w:p>
          <w:p w:rsidR="00233ACF" w:rsidRPr="00E90A3F" w:rsidRDefault="00233ACF" w:rsidP="00D6572A">
            <w:pPr>
              <w:spacing w:after="0"/>
              <w:rPr>
                <w:b/>
                <w:sz w:val="20"/>
                <w:szCs w:val="20"/>
                <w:lang w:eastAsia="en-US"/>
              </w:rPr>
            </w:pPr>
          </w:p>
          <w:p w:rsidR="00233ACF" w:rsidRPr="00E90A3F" w:rsidRDefault="00233ACF" w:rsidP="00D6572A">
            <w:pPr>
              <w:spacing w:after="0"/>
              <w:rPr>
                <w:b/>
                <w:sz w:val="20"/>
                <w:szCs w:val="20"/>
                <w:lang w:eastAsia="en-US"/>
              </w:rPr>
            </w:pPr>
          </w:p>
          <w:p w:rsidR="00233ACF" w:rsidRPr="00E90A3F" w:rsidRDefault="00233ACF" w:rsidP="00D6572A">
            <w:pPr>
              <w:spacing w:after="0"/>
              <w:rPr>
                <w:b/>
                <w:sz w:val="20"/>
                <w:szCs w:val="20"/>
                <w:lang w:eastAsia="en-US"/>
              </w:rPr>
            </w:pPr>
          </w:p>
          <w:p w:rsidR="00233ACF" w:rsidRPr="00E90A3F" w:rsidRDefault="00233ACF" w:rsidP="00D6572A">
            <w:pPr>
              <w:spacing w:after="0"/>
              <w:rPr>
                <w:b/>
                <w:sz w:val="20"/>
                <w:szCs w:val="20"/>
                <w:lang w:eastAsia="en-US"/>
              </w:rPr>
            </w:pPr>
          </w:p>
          <w:p w:rsidR="00D6572A" w:rsidRPr="00E90A3F" w:rsidRDefault="00D6572A" w:rsidP="00D6572A">
            <w:pPr>
              <w:spacing w:after="0"/>
              <w:rPr>
                <w:b/>
                <w:sz w:val="20"/>
                <w:szCs w:val="20"/>
                <w:lang w:eastAsia="en-US"/>
              </w:rPr>
            </w:pPr>
            <w:r w:rsidRPr="00E90A3F">
              <w:rPr>
                <w:b/>
                <w:sz w:val="20"/>
                <w:szCs w:val="20"/>
                <w:lang w:eastAsia="en-US"/>
              </w:rPr>
              <w:t>§ 225</w:t>
            </w:r>
          </w:p>
          <w:p w:rsidR="00D6572A" w:rsidRPr="00E90A3F" w:rsidRDefault="00D6572A" w:rsidP="00C3154D">
            <w:pPr>
              <w:spacing w:after="0"/>
              <w:rPr>
                <w:b/>
                <w:sz w:val="20"/>
                <w:szCs w:val="20"/>
                <w:lang w:eastAsia="en-US"/>
              </w:rPr>
            </w:pPr>
          </w:p>
          <w:p w:rsidR="00C3154D" w:rsidRPr="00E90A3F" w:rsidRDefault="00C3154D" w:rsidP="00C3154D">
            <w:pPr>
              <w:spacing w:after="0"/>
              <w:rPr>
                <w:b/>
                <w:sz w:val="20"/>
                <w:szCs w:val="20"/>
                <w:lang w:eastAsia="en-US"/>
              </w:rPr>
            </w:pPr>
          </w:p>
          <w:p w:rsidR="00C3154D" w:rsidRPr="00E90A3F" w:rsidRDefault="00C3154D" w:rsidP="00C3154D">
            <w:pPr>
              <w:spacing w:after="0"/>
              <w:rPr>
                <w:b/>
                <w:sz w:val="20"/>
                <w:szCs w:val="20"/>
                <w:lang w:eastAsia="en-US"/>
              </w:rPr>
            </w:pPr>
          </w:p>
          <w:p w:rsidR="00C3154D" w:rsidRPr="00E90A3F" w:rsidRDefault="00C3154D" w:rsidP="00C3154D">
            <w:pPr>
              <w:spacing w:after="0"/>
              <w:rPr>
                <w:b/>
                <w:sz w:val="20"/>
                <w:szCs w:val="20"/>
                <w:lang w:eastAsia="en-US"/>
              </w:rPr>
            </w:pPr>
          </w:p>
          <w:p w:rsidR="00C3154D" w:rsidRPr="00E90A3F" w:rsidRDefault="00C3154D" w:rsidP="00C3154D">
            <w:pPr>
              <w:spacing w:after="0"/>
              <w:rPr>
                <w:b/>
                <w:sz w:val="20"/>
                <w:szCs w:val="20"/>
                <w:lang w:eastAsia="en-US"/>
              </w:rPr>
            </w:pPr>
          </w:p>
          <w:p w:rsidR="00C3154D" w:rsidRPr="00E90A3F" w:rsidRDefault="00C3154D" w:rsidP="00C3154D">
            <w:pPr>
              <w:spacing w:after="0"/>
              <w:rPr>
                <w:b/>
                <w:sz w:val="20"/>
                <w:szCs w:val="20"/>
                <w:lang w:eastAsia="en-US"/>
              </w:rPr>
            </w:pPr>
          </w:p>
          <w:p w:rsidR="00C3154D" w:rsidRPr="00E90A3F" w:rsidRDefault="00C3154D" w:rsidP="00C3154D">
            <w:pPr>
              <w:spacing w:after="0"/>
              <w:rPr>
                <w:b/>
                <w:sz w:val="20"/>
                <w:szCs w:val="20"/>
                <w:lang w:eastAsia="en-US"/>
              </w:rPr>
            </w:pPr>
          </w:p>
          <w:p w:rsidR="00C3154D" w:rsidRPr="00E90A3F" w:rsidRDefault="00C3154D" w:rsidP="00C3154D">
            <w:pPr>
              <w:spacing w:after="0"/>
              <w:rPr>
                <w:b/>
                <w:sz w:val="20"/>
                <w:szCs w:val="20"/>
                <w:lang w:eastAsia="en-US"/>
              </w:rPr>
            </w:pPr>
          </w:p>
          <w:p w:rsidR="00C3154D" w:rsidRPr="00E90A3F" w:rsidRDefault="00C3154D" w:rsidP="00C3154D">
            <w:pPr>
              <w:spacing w:after="0"/>
              <w:rPr>
                <w:b/>
                <w:sz w:val="20"/>
                <w:szCs w:val="20"/>
                <w:lang w:eastAsia="en-US"/>
              </w:rPr>
            </w:pPr>
          </w:p>
          <w:p w:rsidR="00C3154D" w:rsidRPr="00E90A3F" w:rsidRDefault="00C3154D" w:rsidP="00C3154D">
            <w:pPr>
              <w:spacing w:after="0"/>
              <w:rPr>
                <w:b/>
                <w:sz w:val="20"/>
                <w:szCs w:val="20"/>
                <w:lang w:eastAsia="en-US"/>
              </w:rPr>
            </w:pPr>
          </w:p>
          <w:p w:rsidR="00C3154D" w:rsidRPr="00E90A3F" w:rsidRDefault="00C3154D" w:rsidP="00C3154D">
            <w:pPr>
              <w:spacing w:after="0"/>
              <w:rPr>
                <w:b/>
                <w:sz w:val="20"/>
                <w:szCs w:val="20"/>
                <w:lang w:eastAsia="en-US"/>
              </w:rPr>
            </w:pPr>
          </w:p>
        </w:tc>
        <w:tc>
          <w:tcPr>
            <w:tcW w:w="4495" w:type="dxa"/>
          </w:tcPr>
          <w:p w:rsidR="00F24F98" w:rsidRPr="00E90A3F" w:rsidRDefault="00F24F98" w:rsidP="00F24F98">
            <w:pPr>
              <w:autoSpaceDE w:val="0"/>
              <w:autoSpaceDN w:val="0"/>
              <w:adjustRightInd w:val="0"/>
              <w:spacing w:after="0"/>
              <w:jc w:val="both"/>
              <w:rPr>
                <w:b/>
                <w:sz w:val="20"/>
                <w:szCs w:val="20"/>
                <w:lang w:eastAsia="en-US"/>
              </w:rPr>
            </w:pPr>
            <w:r w:rsidRPr="00E90A3F">
              <w:rPr>
                <w:sz w:val="20"/>
                <w:szCs w:val="20"/>
                <w:lang w:eastAsia="en-US"/>
              </w:rPr>
              <w:lastRenderedPageBreak/>
              <w:t>(2) Ak požiada tehotná žena a žena alebo muž trvale sa starajúci o dieťa mladšie ako 15 rokov o kratší pracovný čas alebo o inú vhodnú úpravu určeného týždenného pracovného času</w:t>
            </w:r>
            <w:r w:rsidR="004F3DF5" w:rsidRPr="00E90A3F">
              <w:rPr>
                <w:sz w:val="20"/>
                <w:szCs w:val="20"/>
                <w:lang w:eastAsia="en-US"/>
              </w:rPr>
              <w:t>,</w:t>
            </w:r>
            <w:r w:rsidRPr="00E90A3F">
              <w:rPr>
                <w:sz w:val="20"/>
                <w:szCs w:val="20"/>
                <w:lang w:eastAsia="en-US"/>
              </w:rPr>
              <w:t xml:space="preserve"> </w:t>
            </w:r>
            <w:r w:rsidR="00EF2CFD" w:rsidRPr="00E90A3F">
              <w:rPr>
                <w:b/>
                <w:sz w:val="20"/>
                <w:szCs w:val="20"/>
              </w:rPr>
              <w:t>o pružný pracovný čas, domácku prácu, teleprácu alebo o prácu, ktorú zamestnanec vykonáva z domácnosti podľa § 52 ods. 2, alebo v odôvodnených prípadoch o skorší návrat na pôvodný spôsob organizácie práce</w:t>
            </w:r>
            <w:r w:rsidRPr="00E90A3F">
              <w:rPr>
                <w:b/>
                <w:sz w:val="20"/>
                <w:szCs w:val="20"/>
                <w:lang w:eastAsia="en-US"/>
              </w:rPr>
              <w:t>,</w:t>
            </w:r>
            <w:r w:rsidRPr="00E90A3F">
              <w:rPr>
                <w:sz w:val="20"/>
                <w:szCs w:val="20"/>
                <w:lang w:eastAsia="en-US"/>
              </w:rPr>
              <w:t xml:space="preserve"> zamestnávateľ je povinný ich žiadosti vyhovieť, ak tomu nebránia vážne prevádzkové dôvody.</w:t>
            </w:r>
            <w:r w:rsidRPr="00E90A3F">
              <w:t xml:space="preserve"> </w:t>
            </w:r>
            <w:r w:rsidRPr="00E90A3F">
              <w:rPr>
                <w:b/>
                <w:sz w:val="20"/>
                <w:szCs w:val="20"/>
                <w:lang w:eastAsia="en-US"/>
              </w:rPr>
              <w:t>Odmietnutie žiadosti podľa prvej vety 1 musí zamestnávateľ písomne odôvodniť.</w:t>
            </w:r>
          </w:p>
          <w:p w:rsidR="00F24F98" w:rsidRPr="00E90A3F" w:rsidRDefault="00F24F98" w:rsidP="00F24F98">
            <w:pPr>
              <w:autoSpaceDE w:val="0"/>
              <w:autoSpaceDN w:val="0"/>
              <w:adjustRightInd w:val="0"/>
              <w:spacing w:after="0"/>
              <w:jc w:val="both"/>
              <w:rPr>
                <w:sz w:val="20"/>
                <w:szCs w:val="20"/>
                <w:lang w:eastAsia="en-US"/>
              </w:rPr>
            </w:pPr>
            <w:r w:rsidRPr="00E90A3F">
              <w:rPr>
                <w:sz w:val="20"/>
                <w:szCs w:val="20"/>
                <w:lang w:eastAsia="en-US"/>
              </w:rPr>
              <w:br/>
              <w:t>Ustanovenie </w:t>
            </w:r>
            <w:r w:rsidRPr="00E90A3F">
              <w:rPr>
                <w:iCs/>
                <w:sz w:val="20"/>
                <w:szCs w:val="20"/>
                <w:lang w:eastAsia="en-US"/>
              </w:rPr>
              <w:t>§ 164 ods. 2</w:t>
            </w:r>
            <w:r w:rsidRPr="00E90A3F">
              <w:rPr>
                <w:sz w:val="20"/>
                <w:szCs w:val="20"/>
                <w:lang w:eastAsia="en-US"/>
              </w:rPr>
              <w:t xml:space="preserve"> sa vzťahuje aj na zamestnanca, ktorý sa osobne stará o blízku osobu, ktorá je prevažne alebo úplne bezvládna a neposkytuje sa jej starostlivosť v </w:t>
            </w:r>
            <w:r w:rsidRPr="00E90A3F">
              <w:rPr>
                <w:sz w:val="20"/>
                <w:szCs w:val="20"/>
                <w:lang w:eastAsia="en-US"/>
              </w:rPr>
              <w:lastRenderedPageBreak/>
              <w:t>zariadení sociálnych služieb alebo ústavná starostlivosť v zdravotníckom zariadení.</w:t>
            </w:r>
          </w:p>
          <w:p w:rsidR="00CC0494" w:rsidRPr="00E90A3F" w:rsidRDefault="00CC0494" w:rsidP="00F24F98">
            <w:pPr>
              <w:autoSpaceDE w:val="0"/>
              <w:autoSpaceDN w:val="0"/>
              <w:adjustRightInd w:val="0"/>
              <w:spacing w:after="0"/>
              <w:jc w:val="both"/>
              <w:rPr>
                <w:sz w:val="20"/>
                <w:szCs w:val="20"/>
                <w:lang w:eastAsia="en-US"/>
              </w:rPr>
            </w:pPr>
          </w:p>
          <w:p w:rsidR="006454EB" w:rsidRPr="00E90A3F" w:rsidRDefault="006454EB" w:rsidP="006454EB">
            <w:pPr>
              <w:autoSpaceDE w:val="0"/>
              <w:autoSpaceDN w:val="0"/>
              <w:adjustRightInd w:val="0"/>
              <w:spacing w:after="0"/>
              <w:jc w:val="both"/>
              <w:rPr>
                <w:sz w:val="20"/>
                <w:szCs w:val="20"/>
                <w:lang w:eastAsia="en-US"/>
              </w:rPr>
            </w:pPr>
            <w:r w:rsidRPr="00E90A3F">
              <w:rPr>
                <w:sz w:val="20"/>
                <w:szCs w:val="20"/>
                <w:lang w:eastAsia="en-US"/>
              </w:rPr>
              <w:t>(1) Na štátnozamestnanecké vzťahy sa primerane použijú ustanovenia ... § 164 až 170 ... Zákonníka práce.</w:t>
            </w:r>
          </w:p>
          <w:p w:rsidR="006454EB" w:rsidRPr="00E90A3F" w:rsidRDefault="006454EB" w:rsidP="00F24F98">
            <w:pPr>
              <w:autoSpaceDE w:val="0"/>
              <w:autoSpaceDN w:val="0"/>
              <w:adjustRightInd w:val="0"/>
              <w:spacing w:after="0"/>
              <w:jc w:val="both"/>
              <w:rPr>
                <w:sz w:val="20"/>
                <w:szCs w:val="20"/>
                <w:lang w:eastAsia="en-US"/>
              </w:rPr>
            </w:pPr>
          </w:p>
          <w:p w:rsidR="00CC0494" w:rsidRPr="00E90A3F" w:rsidRDefault="00CC0494" w:rsidP="00F24F98">
            <w:pPr>
              <w:autoSpaceDE w:val="0"/>
              <w:autoSpaceDN w:val="0"/>
              <w:adjustRightInd w:val="0"/>
              <w:spacing w:after="0"/>
              <w:jc w:val="both"/>
              <w:rPr>
                <w:sz w:val="20"/>
                <w:szCs w:val="20"/>
                <w:lang w:eastAsia="en-US"/>
              </w:rPr>
            </w:pPr>
            <w:r w:rsidRPr="00E90A3F">
              <w:rPr>
                <w:sz w:val="20"/>
                <w:szCs w:val="20"/>
                <w:lang w:eastAsia="en-US"/>
              </w:rPr>
              <w:t>Veliteľ na žiadosť tehotnej profesionálnej vojačky alebo na žiadosť profesionálneho vojaka trvale sa starajúceho o dieťa mladšie ako osem rokov určí kratší služobný čas alebo ho inak rozvrhne, ak tomu nebráni dôležitý záujem štátnej služby.</w:t>
            </w:r>
          </w:p>
          <w:p w:rsidR="00CC0494" w:rsidRPr="00E90A3F" w:rsidRDefault="00CC0494" w:rsidP="00F24F98">
            <w:pPr>
              <w:autoSpaceDE w:val="0"/>
              <w:autoSpaceDN w:val="0"/>
              <w:adjustRightInd w:val="0"/>
              <w:spacing w:after="0"/>
              <w:jc w:val="both"/>
              <w:rPr>
                <w:sz w:val="20"/>
                <w:szCs w:val="20"/>
                <w:lang w:eastAsia="en-US"/>
              </w:rPr>
            </w:pPr>
          </w:p>
          <w:p w:rsidR="00CC0494" w:rsidRPr="00E90A3F" w:rsidRDefault="00CC0494" w:rsidP="00CC0494">
            <w:pPr>
              <w:autoSpaceDE w:val="0"/>
              <w:autoSpaceDN w:val="0"/>
              <w:adjustRightInd w:val="0"/>
              <w:spacing w:after="0"/>
              <w:jc w:val="both"/>
              <w:rPr>
                <w:sz w:val="20"/>
                <w:szCs w:val="20"/>
                <w:lang w:eastAsia="en-US"/>
              </w:rPr>
            </w:pPr>
            <w:r w:rsidRPr="00E90A3F">
              <w:rPr>
                <w:sz w:val="20"/>
                <w:szCs w:val="20"/>
                <w:lang w:eastAsia="en-US"/>
              </w:rPr>
              <w:t>(1) Veliteľ na žiadosť profesionálneho vojaka, ktorý poskytuje z vážneho zdravotného dôvodu osobnú opateru alebo podporu chorému dieťaťu, manželke, manželovi, vlastnému rodičovi, osvojiteľovi, opatrovníkovi, pestúnovi alebo vlastnému rodičovi, osvojiteľovi, opatrovníkovi, pestúnovi manželky alebo inému chorému členovi rodiny, ktorý žije s profesionálnym vojakom v domácnosti,</w:t>
            </w:r>
            <w:r w:rsidRPr="00E90A3F">
              <w:rPr>
                <w:sz w:val="20"/>
                <w:szCs w:val="20"/>
                <w:vertAlign w:val="superscript"/>
                <w:lang w:eastAsia="en-US"/>
              </w:rPr>
              <w:t>80</w:t>
            </w:r>
            <w:r w:rsidRPr="00E90A3F">
              <w:rPr>
                <w:sz w:val="20"/>
                <w:szCs w:val="20"/>
                <w:lang w:eastAsia="en-US"/>
              </w:rPr>
              <w:t>) môže určiť kratší služobný čas alebo ho inak rozvrhnúť, ak tomu nebráni dôležitý záujem štátnej služby.</w:t>
            </w:r>
          </w:p>
          <w:p w:rsidR="00CC0494" w:rsidRPr="00E90A3F" w:rsidRDefault="00CC0494" w:rsidP="00CC0494">
            <w:pPr>
              <w:autoSpaceDE w:val="0"/>
              <w:autoSpaceDN w:val="0"/>
              <w:adjustRightInd w:val="0"/>
              <w:spacing w:after="0"/>
              <w:jc w:val="both"/>
              <w:rPr>
                <w:sz w:val="20"/>
                <w:szCs w:val="20"/>
                <w:lang w:eastAsia="en-US"/>
              </w:rPr>
            </w:pPr>
          </w:p>
          <w:p w:rsidR="00CC0494" w:rsidRPr="00E90A3F" w:rsidRDefault="00CC0494" w:rsidP="00CC0494">
            <w:pPr>
              <w:autoSpaceDE w:val="0"/>
              <w:autoSpaceDN w:val="0"/>
              <w:adjustRightInd w:val="0"/>
              <w:spacing w:after="0"/>
              <w:jc w:val="both"/>
              <w:rPr>
                <w:sz w:val="20"/>
                <w:szCs w:val="20"/>
                <w:lang w:eastAsia="en-US"/>
              </w:rPr>
            </w:pPr>
            <w:r w:rsidRPr="00E90A3F">
              <w:rPr>
                <w:sz w:val="20"/>
                <w:szCs w:val="20"/>
                <w:lang w:eastAsia="en-US"/>
              </w:rPr>
              <w:t>(2) Obdobie, na ktoré sa určuje kratší služobný čas alebo sa určuje jeho rozvrhnutie podľa odseku 1, je v rozsahu najviac dva mesiace v kalendárnom roku.</w:t>
            </w:r>
          </w:p>
          <w:p w:rsidR="00CC0494" w:rsidRPr="00E90A3F" w:rsidRDefault="00CC0494" w:rsidP="00CC0494">
            <w:pPr>
              <w:autoSpaceDE w:val="0"/>
              <w:autoSpaceDN w:val="0"/>
              <w:adjustRightInd w:val="0"/>
              <w:spacing w:after="0"/>
              <w:jc w:val="both"/>
              <w:rPr>
                <w:sz w:val="20"/>
                <w:szCs w:val="20"/>
                <w:lang w:eastAsia="en-US"/>
              </w:rPr>
            </w:pPr>
          </w:p>
          <w:p w:rsidR="00CC0494" w:rsidRPr="00E90A3F" w:rsidRDefault="00CC0494" w:rsidP="00CC0494">
            <w:pPr>
              <w:autoSpaceDE w:val="0"/>
              <w:autoSpaceDN w:val="0"/>
              <w:adjustRightInd w:val="0"/>
              <w:spacing w:after="0"/>
              <w:jc w:val="both"/>
              <w:rPr>
                <w:sz w:val="20"/>
                <w:szCs w:val="20"/>
                <w:lang w:eastAsia="en-US"/>
              </w:rPr>
            </w:pPr>
            <w:r w:rsidRPr="00E90A3F">
              <w:rPr>
                <w:sz w:val="20"/>
                <w:szCs w:val="20"/>
                <w:lang w:eastAsia="en-US"/>
              </w:rPr>
              <w:t>(3) Veliteľ na žiadosť profesionálneho vojaka môže zrušiť úpravu podľa odseku 1 aj pred skončením dohodnutého obdobia.</w:t>
            </w:r>
          </w:p>
          <w:p w:rsidR="00D6572A" w:rsidRPr="00E90A3F" w:rsidRDefault="00D6572A" w:rsidP="00CC0494">
            <w:pPr>
              <w:autoSpaceDE w:val="0"/>
              <w:autoSpaceDN w:val="0"/>
              <w:adjustRightInd w:val="0"/>
              <w:spacing w:after="0"/>
              <w:jc w:val="both"/>
              <w:rPr>
                <w:b/>
                <w:sz w:val="20"/>
                <w:szCs w:val="20"/>
                <w:lang w:eastAsia="en-US"/>
              </w:rPr>
            </w:pPr>
          </w:p>
          <w:p w:rsidR="00233ACF" w:rsidRPr="00E90A3F" w:rsidRDefault="00233ACF" w:rsidP="00233ACF">
            <w:pPr>
              <w:spacing w:after="120"/>
              <w:jc w:val="both"/>
              <w:rPr>
                <w:sz w:val="20"/>
                <w:szCs w:val="20"/>
              </w:rPr>
            </w:pPr>
            <w:r w:rsidRPr="00E90A3F">
              <w:rPr>
                <w:sz w:val="20"/>
                <w:szCs w:val="20"/>
              </w:rPr>
              <w:t>(1) Nadriadený je povinný pri zaraďovaní do výkonu    štátnej služby prihliadať aj na povinnosti policajtky a policajta trvale sa starajúcich aspoň o jedno dieťa mladšie ako 15 rokov.</w:t>
            </w:r>
          </w:p>
          <w:p w:rsidR="00233ACF" w:rsidRPr="00E90A3F" w:rsidRDefault="00233ACF" w:rsidP="00233ACF">
            <w:pPr>
              <w:spacing w:after="120"/>
              <w:jc w:val="both"/>
              <w:rPr>
                <w:sz w:val="20"/>
                <w:szCs w:val="20"/>
              </w:rPr>
            </w:pPr>
            <w:r w:rsidRPr="00E90A3F">
              <w:rPr>
                <w:sz w:val="20"/>
                <w:szCs w:val="20"/>
              </w:rPr>
              <w:t>(2) Nadriadený určí policajtke a policajtovi trvale sa starajúcim aspoň o jedno dieťa mladšie ako 15 rokov alebo tehotnej policajtke na ich žiadosť kratší čas služby v týždni alebo ho inak upraví, ak tomu nebráni dôležitý záujem štátnej služby. Zamietnutie žiadosti nadriadený písomne odôvodní.</w:t>
            </w:r>
          </w:p>
          <w:p w:rsidR="00233ACF" w:rsidRPr="00E90A3F" w:rsidRDefault="00233ACF" w:rsidP="00B57F4F">
            <w:pPr>
              <w:spacing w:after="0"/>
              <w:jc w:val="both"/>
              <w:rPr>
                <w:b/>
                <w:sz w:val="20"/>
                <w:szCs w:val="20"/>
              </w:rPr>
            </w:pPr>
            <w:r w:rsidRPr="00E90A3F">
              <w:rPr>
                <w:b/>
                <w:sz w:val="20"/>
                <w:szCs w:val="20"/>
              </w:rPr>
              <w:t>(3) Nadriadený určí policajtke a policajtovi poskytujúcim osobnú starostlivosť svojmu dieťaťu, manželovi, manželke alebo rodičovi, vyžadujúcim rozsiahlu opateru alebo podporu z vážneho zdravotného dôvodu alebo s vekom súvisiaceho dôvodu, na ich žiadosť kratší čas služby v týždni alebo ho inak upraví, ak tomu nebráni dôležitý záujem štátnej služby.</w:t>
            </w:r>
            <w:r w:rsidRPr="00E90A3F">
              <w:rPr>
                <w:b/>
                <w:sz w:val="20"/>
                <w:szCs w:val="20"/>
                <w:lang w:eastAsia="en-US"/>
              </w:rPr>
              <w:t xml:space="preserve"> </w:t>
            </w:r>
            <w:r w:rsidRPr="00E90A3F">
              <w:rPr>
                <w:b/>
                <w:sz w:val="20"/>
                <w:szCs w:val="20"/>
              </w:rPr>
              <w:t>Zamietnutie žiadosti nadriadený písomne odôvodní.</w:t>
            </w:r>
          </w:p>
          <w:p w:rsidR="00233ACF" w:rsidRPr="00E90A3F" w:rsidRDefault="00233ACF" w:rsidP="00233ACF">
            <w:pPr>
              <w:spacing w:after="0"/>
              <w:rPr>
                <w:b/>
                <w:sz w:val="20"/>
                <w:szCs w:val="20"/>
              </w:rPr>
            </w:pPr>
          </w:p>
          <w:p w:rsidR="00233ACF" w:rsidRPr="00E90A3F" w:rsidRDefault="00233ACF" w:rsidP="00233ACF">
            <w:pPr>
              <w:spacing w:after="120"/>
              <w:jc w:val="both"/>
              <w:rPr>
                <w:sz w:val="20"/>
                <w:szCs w:val="20"/>
              </w:rPr>
            </w:pPr>
            <w:r w:rsidRPr="00E90A3F">
              <w:rPr>
                <w:sz w:val="20"/>
                <w:szCs w:val="20"/>
              </w:rPr>
              <w:t>(1) Vedúci služobného úradu je povinný pri vymenovaní do funkcie prihliadať aj na povinnosti príslušníčky a príslušníka trvale sa starajúcich aspoň o jedno dieťa mladšie ako 15 rokov.</w:t>
            </w:r>
          </w:p>
          <w:p w:rsidR="00233ACF" w:rsidRPr="00E90A3F" w:rsidRDefault="00233ACF" w:rsidP="00233ACF">
            <w:pPr>
              <w:spacing w:after="120"/>
              <w:jc w:val="both"/>
              <w:rPr>
                <w:sz w:val="20"/>
                <w:szCs w:val="20"/>
              </w:rPr>
            </w:pPr>
            <w:r w:rsidRPr="00E90A3F">
              <w:rPr>
                <w:sz w:val="20"/>
                <w:szCs w:val="20"/>
              </w:rPr>
              <w:t>(2) Vedúci služobného úradu určí príslušníčke a príslušníkovi trvale sa starajúcim aspoň o jedno dieťa mladšie ako 15 rokov alebo tehotnej príslušníčke na ich žiadosť kratší služobný čas v týždni alebo ho inak upraví, ak tomu nebráni dôležitý záujem štátnej služby.</w:t>
            </w:r>
            <w:r w:rsidRPr="00E90A3F">
              <w:rPr>
                <w:rFonts w:ascii="Times" w:hAnsi="Times" w:cs="Times"/>
                <w:sz w:val="20"/>
                <w:szCs w:val="20"/>
                <w:lang w:eastAsia="en-US"/>
              </w:rPr>
              <w:t xml:space="preserve"> </w:t>
            </w:r>
            <w:r w:rsidRPr="00E90A3F">
              <w:rPr>
                <w:sz w:val="20"/>
                <w:szCs w:val="20"/>
              </w:rPr>
              <w:t>Zamietnutie žiadosti vedúci služobného úradu písomne odôvodní.</w:t>
            </w:r>
          </w:p>
          <w:p w:rsidR="00233ACF" w:rsidRPr="00E90A3F" w:rsidRDefault="00233ACF" w:rsidP="00EE0197">
            <w:pPr>
              <w:spacing w:after="0"/>
              <w:jc w:val="both"/>
              <w:rPr>
                <w:b/>
                <w:sz w:val="20"/>
                <w:szCs w:val="20"/>
              </w:rPr>
            </w:pPr>
            <w:r w:rsidRPr="00E90A3F">
              <w:rPr>
                <w:b/>
                <w:sz w:val="20"/>
                <w:szCs w:val="20"/>
              </w:rPr>
              <w:t>(3) Vedúci služobného úradu určí príslušníčke a príslušníkovi poskytujúcim osobnú starostlivosť svojmu dieťaťu, manželovi, manželke alebo rodičovi, vyžadujúcim rozsiahlu opateru  alebo podporu z vážneho zdravotného dôvodu alebo s vekom súvisiaceho dôvodu, na ich žiadosť kratší služobný čas v týždni alebo ho inak upraví, ak tomu nebráni dôležitý záujem štátnej služby.</w:t>
            </w:r>
            <w:r w:rsidRPr="00E90A3F">
              <w:rPr>
                <w:rFonts w:ascii="Times" w:hAnsi="Times" w:cs="Times"/>
                <w:b/>
                <w:sz w:val="20"/>
                <w:szCs w:val="20"/>
                <w:lang w:eastAsia="en-US"/>
              </w:rPr>
              <w:t xml:space="preserve"> </w:t>
            </w:r>
            <w:r w:rsidRPr="00E90A3F">
              <w:rPr>
                <w:b/>
                <w:sz w:val="20"/>
                <w:szCs w:val="20"/>
              </w:rPr>
              <w:t>Zamietnutie žiadosti vedúci služobného úradu písomne odôvodní.</w:t>
            </w:r>
          </w:p>
          <w:p w:rsidR="00233ACF" w:rsidRPr="00E90A3F" w:rsidRDefault="00233ACF" w:rsidP="00EE0197">
            <w:pPr>
              <w:shd w:val="clear" w:color="auto" w:fill="FFFFFF"/>
              <w:spacing w:after="0"/>
              <w:jc w:val="both"/>
              <w:rPr>
                <w:sz w:val="20"/>
                <w:szCs w:val="20"/>
              </w:rPr>
            </w:pPr>
          </w:p>
          <w:p w:rsidR="00C3154D" w:rsidRPr="00E90A3F" w:rsidRDefault="00C3154D" w:rsidP="00C3154D">
            <w:pPr>
              <w:shd w:val="clear" w:color="auto" w:fill="FFFFFF"/>
              <w:spacing w:after="0"/>
              <w:jc w:val="both"/>
              <w:rPr>
                <w:sz w:val="20"/>
                <w:szCs w:val="20"/>
              </w:rPr>
            </w:pPr>
            <w:r w:rsidRPr="00E90A3F">
              <w:rPr>
                <w:sz w:val="20"/>
                <w:szCs w:val="20"/>
              </w:rPr>
              <w:t xml:space="preserve">(1) Nadriadený je povinný pri zaraďovaní do výkonu štátnej služby prihliadať aj na povinnosti príslušníčky finančnej správy voči dieťaťu mladšiemu ako </w:t>
            </w:r>
            <w:r w:rsidRPr="00E90A3F">
              <w:rPr>
                <w:b/>
                <w:sz w:val="20"/>
                <w:szCs w:val="20"/>
              </w:rPr>
              <w:t>11</w:t>
            </w:r>
            <w:r w:rsidRPr="00E90A3F">
              <w:rPr>
                <w:sz w:val="20"/>
                <w:szCs w:val="20"/>
              </w:rPr>
              <w:t xml:space="preserve"> rokov, o ktoré sa stará.</w:t>
            </w:r>
          </w:p>
          <w:p w:rsidR="00C3154D" w:rsidRPr="00E90A3F" w:rsidRDefault="00C3154D" w:rsidP="00C3154D">
            <w:pPr>
              <w:shd w:val="clear" w:color="auto" w:fill="FFFFFF"/>
              <w:spacing w:after="0"/>
              <w:jc w:val="both"/>
              <w:rPr>
                <w:sz w:val="20"/>
                <w:szCs w:val="20"/>
              </w:rPr>
            </w:pPr>
          </w:p>
          <w:p w:rsidR="00C3154D" w:rsidRPr="00E90A3F" w:rsidRDefault="00C3154D" w:rsidP="00C3154D">
            <w:pPr>
              <w:shd w:val="clear" w:color="auto" w:fill="FFFFFF"/>
              <w:spacing w:after="0"/>
              <w:jc w:val="both"/>
              <w:rPr>
                <w:sz w:val="20"/>
                <w:szCs w:val="20"/>
              </w:rPr>
            </w:pPr>
            <w:r w:rsidRPr="00E90A3F">
              <w:rPr>
                <w:sz w:val="20"/>
                <w:szCs w:val="20"/>
              </w:rPr>
              <w:t xml:space="preserve">(2) Nadriadený určí príslušníčke finančnej správy starajúcej sa o dieťa mladšie ako </w:t>
            </w:r>
            <w:r w:rsidRPr="00E90A3F">
              <w:rPr>
                <w:b/>
                <w:sz w:val="20"/>
                <w:szCs w:val="20"/>
              </w:rPr>
              <w:t>11</w:t>
            </w:r>
            <w:r w:rsidRPr="00E90A3F">
              <w:rPr>
                <w:sz w:val="20"/>
                <w:szCs w:val="20"/>
              </w:rPr>
              <w:t xml:space="preserve"> rokov alebo tehotnej príslušníčke finančnej správy na jej žiadosť kratší čas služby v týždni alebo ho inak upraví, ak tomu nebráni dôležitý záujem štátnej služby.</w:t>
            </w:r>
          </w:p>
          <w:p w:rsidR="00C3154D" w:rsidRPr="00E90A3F" w:rsidRDefault="00C3154D" w:rsidP="00C3154D">
            <w:pPr>
              <w:autoSpaceDE w:val="0"/>
              <w:autoSpaceDN w:val="0"/>
              <w:adjustRightInd w:val="0"/>
              <w:spacing w:after="0"/>
              <w:jc w:val="both"/>
              <w:rPr>
                <w:b/>
                <w:sz w:val="20"/>
                <w:szCs w:val="20"/>
                <w:lang w:eastAsia="en-US"/>
              </w:rPr>
            </w:pPr>
          </w:p>
          <w:p w:rsidR="00CC0494" w:rsidRPr="00E90A3F" w:rsidRDefault="00C3154D" w:rsidP="00CC0494">
            <w:pPr>
              <w:autoSpaceDE w:val="0"/>
              <w:autoSpaceDN w:val="0"/>
              <w:adjustRightInd w:val="0"/>
              <w:spacing w:after="0"/>
              <w:jc w:val="both"/>
              <w:rPr>
                <w:sz w:val="20"/>
                <w:szCs w:val="20"/>
                <w:lang w:eastAsia="en-US"/>
              </w:rPr>
            </w:pPr>
            <w:r w:rsidRPr="00E90A3F">
              <w:rPr>
                <w:b/>
                <w:sz w:val="20"/>
                <w:szCs w:val="20"/>
                <w:lang w:eastAsia="en-US"/>
              </w:rPr>
              <w:t>(3) Nadriadený určí príslušníčke finančnej správy alebo príslušníkovi finančnej správy  poskytujúcim osobnú starostlivosť svojmu dieťaťu, manželovi alebo rodičovi, vyžadujúcim rozsiahlu opateru alebo podporu z vážneho zdravotného dôvodu alebo s vekom súvisiaceho dôvodu, na ich žiadosť kratší čas služby v týždni alebo ho inak upraví, ak tomu nebráni dôležitý záujem štátnej služby.</w:t>
            </w:r>
          </w:p>
        </w:tc>
        <w:tc>
          <w:tcPr>
            <w:tcW w:w="900" w:type="dxa"/>
          </w:tcPr>
          <w:p w:rsidR="00F24F98" w:rsidRPr="00E90A3F" w:rsidRDefault="00565739" w:rsidP="003A0F4C">
            <w:pPr>
              <w:spacing w:after="0"/>
              <w:jc w:val="center"/>
              <w:rPr>
                <w:b/>
                <w:sz w:val="20"/>
                <w:szCs w:val="20"/>
                <w:lang w:eastAsia="en-US"/>
              </w:rPr>
            </w:pPr>
            <w:r w:rsidRPr="00E90A3F">
              <w:rPr>
                <w:b/>
                <w:sz w:val="20"/>
                <w:szCs w:val="20"/>
                <w:lang w:eastAsia="en-US"/>
              </w:rPr>
              <w:lastRenderedPageBreak/>
              <w:t>Ú</w:t>
            </w:r>
          </w:p>
        </w:tc>
        <w:tc>
          <w:tcPr>
            <w:tcW w:w="1409" w:type="dxa"/>
          </w:tcPr>
          <w:p w:rsidR="00F24F98" w:rsidRPr="00E90A3F" w:rsidRDefault="00F24F98" w:rsidP="003A0F4C">
            <w:pPr>
              <w:spacing w:after="0"/>
              <w:rPr>
                <w:i/>
                <w:sz w:val="20"/>
                <w:szCs w:val="20"/>
                <w:lang w:eastAsia="en-US"/>
              </w:rPr>
            </w:pPr>
          </w:p>
        </w:tc>
      </w:tr>
      <w:tr w:rsidR="00123022" w:rsidRPr="00E90A3F" w:rsidTr="00D6255F">
        <w:tc>
          <w:tcPr>
            <w:tcW w:w="970" w:type="dxa"/>
            <w:vMerge/>
          </w:tcPr>
          <w:p w:rsidR="00F24F98" w:rsidRPr="00E90A3F" w:rsidRDefault="00F24F98" w:rsidP="003A0F4C">
            <w:pPr>
              <w:spacing w:after="0"/>
              <w:rPr>
                <w:b/>
                <w:sz w:val="20"/>
                <w:szCs w:val="20"/>
                <w:lang w:eastAsia="en-US"/>
              </w:rPr>
            </w:pPr>
          </w:p>
        </w:tc>
        <w:tc>
          <w:tcPr>
            <w:tcW w:w="4190" w:type="dxa"/>
          </w:tcPr>
          <w:p w:rsidR="00F24F98" w:rsidRPr="00E90A3F" w:rsidRDefault="00F24F98" w:rsidP="003A0F4C">
            <w:pPr>
              <w:spacing w:after="0"/>
              <w:ind w:right="58"/>
              <w:jc w:val="both"/>
              <w:rPr>
                <w:sz w:val="20"/>
                <w:szCs w:val="20"/>
                <w:lang w:eastAsia="en-US"/>
              </w:rPr>
            </w:pPr>
            <w:r w:rsidRPr="00E90A3F">
              <w:rPr>
                <w:sz w:val="20"/>
                <w:szCs w:val="20"/>
                <w:lang w:eastAsia="en-US"/>
              </w:rPr>
              <w:t>2.   Zamestnávatelia zvážia žiadosti o flexibilné formy organizácie práce uvedené v odseku 1 a reagujú na ne v primeranej lehote s prihliadnutím na potreby zamestnávateľa, ako aj pracovníka. Zamestnávatelia odôvodnia akékoľvek zamietnutie takejto žiadosti alebo akýkoľvek odklad takýchto foriem organizácie práce.</w:t>
            </w:r>
          </w:p>
          <w:p w:rsidR="00F24F98" w:rsidRPr="00E90A3F" w:rsidRDefault="00F24F98" w:rsidP="003A0F4C">
            <w:pPr>
              <w:spacing w:after="0"/>
              <w:ind w:right="58"/>
              <w:jc w:val="both"/>
              <w:rPr>
                <w:sz w:val="20"/>
                <w:szCs w:val="20"/>
                <w:lang w:eastAsia="en-US"/>
              </w:rPr>
            </w:pPr>
          </w:p>
        </w:tc>
        <w:tc>
          <w:tcPr>
            <w:tcW w:w="722" w:type="dxa"/>
          </w:tcPr>
          <w:p w:rsidR="00F24F98" w:rsidRPr="00E90A3F" w:rsidRDefault="00F24F98" w:rsidP="003A0F4C">
            <w:pPr>
              <w:spacing w:after="0"/>
              <w:jc w:val="center"/>
              <w:rPr>
                <w:b/>
                <w:sz w:val="20"/>
                <w:szCs w:val="20"/>
                <w:lang w:eastAsia="en-US"/>
              </w:rPr>
            </w:pPr>
            <w:r w:rsidRPr="00E90A3F">
              <w:rPr>
                <w:b/>
                <w:sz w:val="20"/>
                <w:szCs w:val="20"/>
                <w:lang w:eastAsia="en-US"/>
              </w:rPr>
              <w:t>N</w:t>
            </w:r>
          </w:p>
        </w:tc>
        <w:tc>
          <w:tcPr>
            <w:tcW w:w="1348" w:type="dxa"/>
          </w:tcPr>
          <w:p w:rsidR="004F3DF5" w:rsidRPr="00E90A3F" w:rsidRDefault="004F3DF5" w:rsidP="004F3DF5">
            <w:pPr>
              <w:spacing w:after="0"/>
              <w:rPr>
                <w:b/>
                <w:sz w:val="20"/>
                <w:szCs w:val="20"/>
                <w:lang w:eastAsia="en-US"/>
              </w:rPr>
            </w:pPr>
            <w:r w:rsidRPr="00E90A3F">
              <w:rPr>
                <w:b/>
                <w:sz w:val="20"/>
                <w:szCs w:val="20"/>
                <w:lang w:eastAsia="en-US"/>
              </w:rPr>
              <w:t>Návrh zákona</w:t>
            </w:r>
          </w:p>
          <w:p w:rsidR="00F24F98" w:rsidRPr="00E90A3F" w:rsidRDefault="004F3DF5" w:rsidP="004F3DF5">
            <w:pPr>
              <w:spacing w:after="0"/>
              <w:rPr>
                <w:b/>
                <w:sz w:val="20"/>
                <w:szCs w:val="20"/>
                <w:lang w:eastAsia="en-US"/>
              </w:rPr>
            </w:pPr>
            <w:r w:rsidRPr="00E90A3F">
              <w:rPr>
                <w:b/>
                <w:sz w:val="20"/>
                <w:szCs w:val="20"/>
                <w:lang w:eastAsia="en-US"/>
              </w:rPr>
              <w:t>(čl. I)</w:t>
            </w:r>
          </w:p>
          <w:p w:rsidR="00F24F98" w:rsidRPr="00E90A3F" w:rsidRDefault="00F24F98" w:rsidP="00F24F98">
            <w:pPr>
              <w:spacing w:after="0"/>
              <w:rPr>
                <w:b/>
                <w:sz w:val="20"/>
                <w:szCs w:val="20"/>
                <w:lang w:eastAsia="en-US"/>
              </w:rPr>
            </w:pPr>
          </w:p>
          <w:p w:rsidR="00F24F98" w:rsidRPr="00E90A3F" w:rsidRDefault="00F24F98" w:rsidP="00F24F98">
            <w:pPr>
              <w:spacing w:after="0"/>
              <w:rPr>
                <w:b/>
                <w:sz w:val="20"/>
                <w:szCs w:val="20"/>
                <w:lang w:eastAsia="en-US"/>
              </w:rPr>
            </w:pPr>
          </w:p>
          <w:p w:rsidR="00F24F98" w:rsidRPr="00E90A3F" w:rsidRDefault="00F24F98" w:rsidP="00F24F98">
            <w:pPr>
              <w:spacing w:after="0"/>
              <w:rPr>
                <w:b/>
                <w:sz w:val="20"/>
                <w:szCs w:val="20"/>
                <w:lang w:eastAsia="en-US"/>
              </w:rPr>
            </w:pPr>
          </w:p>
          <w:p w:rsidR="00F24F98" w:rsidRPr="00E90A3F" w:rsidRDefault="00F24F98" w:rsidP="00F24F98">
            <w:pPr>
              <w:spacing w:after="0"/>
              <w:rPr>
                <w:b/>
                <w:sz w:val="20"/>
                <w:szCs w:val="20"/>
                <w:lang w:eastAsia="en-US"/>
              </w:rPr>
            </w:pPr>
          </w:p>
          <w:p w:rsidR="00F24F98" w:rsidRPr="00E90A3F" w:rsidRDefault="00F24F98" w:rsidP="00F24F98">
            <w:pPr>
              <w:spacing w:after="0"/>
              <w:rPr>
                <w:b/>
                <w:sz w:val="20"/>
                <w:szCs w:val="20"/>
                <w:lang w:eastAsia="en-US"/>
              </w:rPr>
            </w:pPr>
          </w:p>
          <w:p w:rsidR="00F24F98" w:rsidRPr="00E90A3F" w:rsidRDefault="00F24F98" w:rsidP="00F24F98">
            <w:pPr>
              <w:spacing w:after="0"/>
              <w:rPr>
                <w:b/>
                <w:sz w:val="20"/>
                <w:szCs w:val="20"/>
                <w:lang w:eastAsia="en-US"/>
              </w:rPr>
            </w:pPr>
          </w:p>
          <w:p w:rsidR="00F24F98" w:rsidRPr="00E90A3F" w:rsidRDefault="00F24F98" w:rsidP="00F24F98">
            <w:pPr>
              <w:spacing w:after="0"/>
              <w:rPr>
                <w:b/>
                <w:sz w:val="20"/>
                <w:szCs w:val="20"/>
                <w:lang w:eastAsia="en-US"/>
              </w:rPr>
            </w:pPr>
          </w:p>
          <w:p w:rsidR="00EE0197" w:rsidRPr="00E90A3F" w:rsidRDefault="00EE0197" w:rsidP="00F24F98">
            <w:pPr>
              <w:spacing w:after="0"/>
              <w:rPr>
                <w:b/>
                <w:sz w:val="20"/>
                <w:szCs w:val="20"/>
                <w:lang w:eastAsia="en-US"/>
              </w:rPr>
            </w:pPr>
          </w:p>
          <w:p w:rsidR="00CC0494" w:rsidRPr="00E90A3F" w:rsidRDefault="00CC0494" w:rsidP="00F24F98">
            <w:pPr>
              <w:spacing w:after="0"/>
              <w:rPr>
                <w:b/>
                <w:sz w:val="20"/>
                <w:szCs w:val="20"/>
                <w:lang w:eastAsia="en-US"/>
              </w:rPr>
            </w:pPr>
          </w:p>
          <w:p w:rsidR="00CC0494" w:rsidRPr="00E90A3F" w:rsidRDefault="00CC0494" w:rsidP="00F24F98">
            <w:pPr>
              <w:spacing w:after="0"/>
              <w:rPr>
                <w:b/>
                <w:sz w:val="20"/>
                <w:szCs w:val="20"/>
                <w:lang w:eastAsia="en-US"/>
              </w:rPr>
            </w:pPr>
          </w:p>
          <w:p w:rsidR="00CC0494" w:rsidRPr="00E90A3F" w:rsidRDefault="00CC0494" w:rsidP="00F24F98">
            <w:pPr>
              <w:spacing w:after="0"/>
              <w:rPr>
                <w:b/>
                <w:sz w:val="20"/>
                <w:szCs w:val="20"/>
                <w:lang w:eastAsia="en-US"/>
              </w:rPr>
            </w:pPr>
          </w:p>
          <w:p w:rsidR="00CC0494" w:rsidRPr="00E90A3F" w:rsidRDefault="00883E51" w:rsidP="00F24F98">
            <w:pPr>
              <w:spacing w:after="0"/>
              <w:rPr>
                <w:b/>
                <w:sz w:val="20"/>
                <w:szCs w:val="20"/>
                <w:lang w:eastAsia="en-US"/>
              </w:rPr>
            </w:pPr>
            <w:r w:rsidRPr="00E90A3F">
              <w:rPr>
                <w:b/>
                <w:sz w:val="20"/>
                <w:szCs w:val="20"/>
                <w:lang w:eastAsia="en-US"/>
              </w:rPr>
              <w:t>311/2001 Z. z.</w:t>
            </w:r>
          </w:p>
          <w:p w:rsidR="00CC0494" w:rsidRPr="00E90A3F" w:rsidRDefault="00CC0494" w:rsidP="00F24F98">
            <w:pPr>
              <w:spacing w:after="0"/>
              <w:rPr>
                <w:b/>
                <w:sz w:val="20"/>
                <w:szCs w:val="20"/>
                <w:lang w:eastAsia="en-US"/>
              </w:rPr>
            </w:pPr>
          </w:p>
          <w:p w:rsidR="00CC0494" w:rsidRPr="00E90A3F" w:rsidRDefault="00CC0494" w:rsidP="00F24F98">
            <w:pPr>
              <w:spacing w:after="0"/>
              <w:rPr>
                <w:b/>
                <w:sz w:val="20"/>
                <w:szCs w:val="20"/>
                <w:lang w:eastAsia="en-US"/>
              </w:rPr>
            </w:pPr>
          </w:p>
          <w:p w:rsidR="00CC0494" w:rsidRPr="00E90A3F" w:rsidRDefault="00CC0494" w:rsidP="00F24F98">
            <w:pPr>
              <w:spacing w:after="0"/>
              <w:rPr>
                <w:b/>
                <w:sz w:val="20"/>
                <w:szCs w:val="20"/>
                <w:lang w:eastAsia="en-US"/>
              </w:rPr>
            </w:pPr>
          </w:p>
          <w:p w:rsidR="00CC0494" w:rsidRPr="00E90A3F" w:rsidRDefault="00CC0494" w:rsidP="00F24F98">
            <w:pPr>
              <w:spacing w:after="0"/>
              <w:rPr>
                <w:b/>
                <w:sz w:val="20"/>
                <w:szCs w:val="20"/>
                <w:lang w:eastAsia="en-US"/>
              </w:rPr>
            </w:pPr>
          </w:p>
          <w:p w:rsidR="00CC0494" w:rsidRPr="00E90A3F" w:rsidRDefault="00CC0494" w:rsidP="00F24F98">
            <w:pPr>
              <w:spacing w:after="0"/>
              <w:rPr>
                <w:b/>
                <w:sz w:val="20"/>
                <w:szCs w:val="20"/>
                <w:lang w:eastAsia="en-US"/>
              </w:rPr>
            </w:pPr>
          </w:p>
          <w:p w:rsidR="00CC0494" w:rsidRPr="00E90A3F" w:rsidRDefault="006454EB" w:rsidP="00F24F98">
            <w:pPr>
              <w:spacing w:after="0"/>
              <w:rPr>
                <w:b/>
                <w:sz w:val="20"/>
                <w:szCs w:val="20"/>
                <w:lang w:eastAsia="en-US"/>
              </w:rPr>
            </w:pPr>
            <w:r w:rsidRPr="00E90A3F">
              <w:rPr>
                <w:b/>
                <w:sz w:val="20"/>
                <w:szCs w:val="20"/>
                <w:lang w:eastAsia="en-US"/>
              </w:rPr>
              <w:t>55/2017 Z. z.</w:t>
            </w:r>
          </w:p>
          <w:p w:rsidR="006454EB" w:rsidRPr="00E90A3F" w:rsidRDefault="006454EB" w:rsidP="00F24F98">
            <w:pPr>
              <w:spacing w:after="0"/>
              <w:rPr>
                <w:b/>
                <w:sz w:val="20"/>
                <w:szCs w:val="20"/>
                <w:lang w:eastAsia="en-US"/>
              </w:rPr>
            </w:pPr>
          </w:p>
          <w:p w:rsidR="006454EB" w:rsidRPr="00E90A3F" w:rsidRDefault="006454EB" w:rsidP="00F24F98">
            <w:pPr>
              <w:spacing w:after="0"/>
              <w:rPr>
                <w:b/>
                <w:sz w:val="20"/>
                <w:szCs w:val="20"/>
                <w:lang w:eastAsia="en-US"/>
              </w:rPr>
            </w:pPr>
          </w:p>
          <w:p w:rsidR="006454EB" w:rsidRPr="00E90A3F" w:rsidRDefault="006454EB" w:rsidP="00F24F98">
            <w:pPr>
              <w:spacing w:after="0"/>
              <w:rPr>
                <w:b/>
                <w:sz w:val="20"/>
                <w:szCs w:val="20"/>
                <w:lang w:eastAsia="en-US"/>
              </w:rPr>
            </w:pPr>
          </w:p>
          <w:p w:rsidR="00C47F47" w:rsidRPr="00E90A3F" w:rsidRDefault="00C47F47" w:rsidP="00F24F98">
            <w:pPr>
              <w:spacing w:after="0"/>
              <w:rPr>
                <w:b/>
                <w:sz w:val="20"/>
                <w:szCs w:val="20"/>
                <w:lang w:eastAsia="en-US"/>
              </w:rPr>
            </w:pPr>
            <w:r w:rsidRPr="00E90A3F">
              <w:rPr>
                <w:b/>
                <w:sz w:val="20"/>
                <w:szCs w:val="20"/>
                <w:lang w:eastAsia="en-US"/>
              </w:rPr>
              <w:t>281/2015 Z. z.</w:t>
            </w:r>
          </w:p>
          <w:p w:rsidR="00C47F47" w:rsidRPr="00E90A3F" w:rsidRDefault="00C47F47" w:rsidP="00F24F98">
            <w:pPr>
              <w:spacing w:after="0"/>
              <w:rPr>
                <w:b/>
                <w:sz w:val="20"/>
                <w:szCs w:val="20"/>
                <w:lang w:eastAsia="en-US"/>
              </w:rPr>
            </w:pPr>
          </w:p>
          <w:p w:rsidR="00C47F47" w:rsidRPr="00E90A3F" w:rsidRDefault="00C47F47" w:rsidP="00F24F98">
            <w:pPr>
              <w:spacing w:after="0"/>
              <w:rPr>
                <w:b/>
                <w:sz w:val="20"/>
                <w:szCs w:val="20"/>
                <w:lang w:eastAsia="en-US"/>
              </w:rPr>
            </w:pPr>
          </w:p>
          <w:p w:rsidR="00C47F47" w:rsidRPr="00E90A3F" w:rsidRDefault="00C47F47" w:rsidP="00F24F98">
            <w:pPr>
              <w:spacing w:after="0"/>
              <w:rPr>
                <w:b/>
                <w:sz w:val="20"/>
                <w:szCs w:val="20"/>
                <w:lang w:eastAsia="en-US"/>
              </w:rPr>
            </w:pPr>
          </w:p>
          <w:p w:rsidR="00C47F47" w:rsidRPr="00E90A3F" w:rsidRDefault="00C47F47" w:rsidP="00F24F98">
            <w:pPr>
              <w:spacing w:after="0"/>
              <w:rPr>
                <w:b/>
                <w:sz w:val="20"/>
                <w:szCs w:val="20"/>
                <w:lang w:eastAsia="en-US"/>
              </w:rPr>
            </w:pPr>
          </w:p>
          <w:p w:rsidR="00C47F47" w:rsidRPr="00E90A3F" w:rsidRDefault="00C47F47" w:rsidP="00F24F98">
            <w:pPr>
              <w:spacing w:after="0"/>
              <w:rPr>
                <w:b/>
                <w:sz w:val="20"/>
                <w:szCs w:val="20"/>
                <w:lang w:eastAsia="en-US"/>
              </w:rPr>
            </w:pPr>
          </w:p>
          <w:p w:rsidR="00CC0494" w:rsidRPr="00E90A3F" w:rsidRDefault="00CC0494" w:rsidP="00F24F98">
            <w:pPr>
              <w:spacing w:after="0"/>
              <w:rPr>
                <w:b/>
                <w:sz w:val="20"/>
                <w:szCs w:val="20"/>
                <w:lang w:eastAsia="en-US"/>
              </w:rPr>
            </w:pPr>
            <w:r w:rsidRPr="00E90A3F">
              <w:rPr>
                <w:b/>
                <w:sz w:val="20"/>
                <w:szCs w:val="20"/>
                <w:lang w:eastAsia="en-US"/>
              </w:rPr>
              <w:t>Návrh zákona</w:t>
            </w:r>
          </w:p>
          <w:p w:rsidR="00CC0494" w:rsidRPr="00E90A3F" w:rsidRDefault="00CC0494" w:rsidP="00F24F98">
            <w:pPr>
              <w:spacing w:after="0"/>
              <w:rPr>
                <w:b/>
                <w:sz w:val="20"/>
                <w:szCs w:val="20"/>
                <w:lang w:eastAsia="en-US"/>
              </w:rPr>
            </w:pPr>
            <w:r w:rsidRPr="00E90A3F">
              <w:rPr>
                <w:b/>
                <w:sz w:val="20"/>
                <w:szCs w:val="20"/>
                <w:lang w:eastAsia="en-US"/>
              </w:rPr>
              <w:t>(čl. VI)</w:t>
            </w:r>
          </w:p>
          <w:p w:rsidR="00C3154D" w:rsidRPr="00E90A3F" w:rsidRDefault="00C3154D" w:rsidP="00F24F98">
            <w:pPr>
              <w:spacing w:after="0"/>
              <w:rPr>
                <w:b/>
                <w:sz w:val="20"/>
                <w:szCs w:val="20"/>
                <w:lang w:eastAsia="en-US"/>
              </w:rPr>
            </w:pPr>
          </w:p>
          <w:p w:rsidR="00C3154D" w:rsidRPr="00E90A3F" w:rsidRDefault="00C3154D" w:rsidP="00F24F98">
            <w:pPr>
              <w:spacing w:after="0"/>
              <w:rPr>
                <w:b/>
                <w:sz w:val="20"/>
                <w:szCs w:val="20"/>
                <w:lang w:eastAsia="en-US"/>
              </w:rPr>
            </w:pPr>
          </w:p>
          <w:p w:rsidR="00C3154D" w:rsidRPr="00E90A3F" w:rsidRDefault="00C3154D" w:rsidP="00F24F98">
            <w:pPr>
              <w:spacing w:after="0"/>
              <w:rPr>
                <w:b/>
                <w:sz w:val="20"/>
                <w:szCs w:val="20"/>
                <w:lang w:eastAsia="en-US"/>
              </w:rPr>
            </w:pPr>
          </w:p>
          <w:p w:rsidR="00C3154D" w:rsidRPr="00E90A3F" w:rsidRDefault="00C3154D" w:rsidP="00F24F98">
            <w:pPr>
              <w:spacing w:after="0"/>
              <w:rPr>
                <w:b/>
                <w:sz w:val="20"/>
                <w:szCs w:val="20"/>
                <w:lang w:eastAsia="en-US"/>
              </w:rPr>
            </w:pPr>
          </w:p>
          <w:p w:rsidR="00C3154D" w:rsidRPr="00E90A3F" w:rsidRDefault="00C3154D" w:rsidP="00F24F98">
            <w:pPr>
              <w:spacing w:after="0"/>
              <w:rPr>
                <w:b/>
                <w:sz w:val="20"/>
                <w:szCs w:val="20"/>
                <w:lang w:eastAsia="en-US"/>
              </w:rPr>
            </w:pPr>
          </w:p>
          <w:p w:rsidR="00C3154D" w:rsidRPr="00E90A3F" w:rsidRDefault="00C3154D" w:rsidP="00F24F98">
            <w:pPr>
              <w:spacing w:after="0"/>
              <w:rPr>
                <w:b/>
                <w:sz w:val="20"/>
                <w:szCs w:val="20"/>
                <w:lang w:eastAsia="en-US"/>
              </w:rPr>
            </w:pPr>
          </w:p>
          <w:p w:rsidR="00C3154D" w:rsidRPr="00E90A3F" w:rsidRDefault="00C3154D" w:rsidP="00F24F98">
            <w:pPr>
              <w:spacing w:after="0"/>
              <w:rPr>
                <w:b/>
                <w:sz w:val="20"/>
                <w:szCs w:val="20"/>
                <w:lang w:eastAsia="en-US"/>
              </w:rPr>
            </w:pPr>
          </w:p>
          <w:p w:rsidR="00C3154D" w:rsidRPr="00E90A3F" w:rsidRDefault="00C3154D" w:rsidP="00F24F98">
            <w:pPr>
              <w:spacing w:after="0"/>
              <w:rPr>
                <w:b/>
                <w:sz w:val="20"/>
                <w:szCs w:val="20"/>
                <w:lang w:eastAsia="en-US"/>
              </w:rPr>
            </w:pPr>
          </w:p>
          <w:p w:rsidR="00C3154D" w:rsidRPr="00E90A3F" w:rsidRDefault="00C3154D" w:rsidP="00F24F98">
            <w:pPr>
              <w:spacing w:after="0"/>
              <w:rPr>
                <w:b/>
                <w:sz w:val="20"/>
                <w:szCs w:val="20"/>
                <w:lang w:eastAsia="en-US"/>
              </w:rPr>
            </w:pPr>
          </w:p>
          <w:p w:rsidR="00C3154D" w:rsidRPr="00E90A3F" w:rsidRDefault="00C3154D" w:rsidP="00F24F98">
            <w:pPr>
              <w:spacing w:after="0"/>
              <w:rPr>
                <w:b/>
                <w:sz w:val="20"/>
                <w:szCs w:val="20"/>
                <w:lang w:eastAsia="en-US"/>
              </w:rPr>
            </w:pPr>
          </w:p>
          <w:p w:rsidR="00C3154D" w:rsidRPr="00E90A3F" w:rsidRDefault="00C3154D" w:rsidP="00F24F98">
            <w:pPr>
              <w:spacing w:after="0"/>
              <w:rPr>
                <w:b/>
                <w:sz w:val="20"/>
                <w:szCs w:val="20"/>
                <w:lang w:eastAsia="en-US"/>
              </w:rPr>
            </w:pPr>
          </w:p>
          <w:p w:rsidR="00C3154D" w:rsidRPr="00E90A3F" w:rsidRDefault="00C3154D" w:rsidP="00F24F98">
            <w:pPr>
              <w:spacing w:after="0"/>
              <w:rPr>
                <w:b/>
                <w:sz w:val="20"/>
                <w:szCs w:val="20"/>
                <w:lang w:eastAsia="en-US"/>
              </w:rPr>
            </w:pPr>
          </w:p>
          <w:p w:rsidR="00C3154D" w:rsidRPr="00E90A3F" w:rsidRDefault="00C3154D" w:rsidP="00F24F98">
            <w:pPr>
              <w:spacing w:after="0"/>
              <w:rPr>
                <w:b/>
                <w:sz w:val="20"/>
                <w:szCs w:val="20"/>
                <w:lang w:eastAsia="en-US"/>
              </w:rPr>
            </w:pPr>
          </w:p>
          <w:p w:rsidR="00C3154D" w:rsidRPr="00E90A3F" w:rsidRDefault="00C3154D" w:rsidP="00F24F98">
            <w:pPr>
              <w:spacing w:after="0"/>
              <w:rPr>
                <w:b/>
                <w:sz w:val="20"/>
                <w:szCs w:val="20"/>
                <w:lang w:eastAsia="en-US"/>
              </w:rPr>
            </w:pPr>
          </w:p>
          <w:p w:rsidR="00C3154D" w:rsidRPr="00E90A3F" w:rsidRDefault="00C3154D" w:rsidP="00F24F98">
            <w:pPr>
              <w:spacing w:after="0"/>
              <w:rPr>
                <w:b/>
                <w:sz w:val="20"/>
                <w:szCs w:val="20"/>
                <w:lang w:eastAsia="en-US"/>
              </w:rPr>
            </w:pPr>
          </w:p>
          <w:p w:rsidR="006322B0" w:rsidRPr="00E90A3F" w:rsidRDefault="006322B0" w:rsidP="00F24F98">
            <w:pPr>
              <w:spacing w:after="0"/>
              <w:rPr>
                <w:b/>
                <w:sz w:val="20"/>
                <w:szCs w:val="20"/>
                <w:lang w:eastAsia="en-US"/>
              </w:rPr>
            </w:pPr>
          </w:p>
          <w:p w:rsidR="00C3154D" w:rsidRPr="00E90A3F" w:rsidRDefault="00C3154D" w:rsidP="00F24F98">
            <w:pPr>
              <w:spacing w:after="0"/>
              <w:rPr>
                <w:b/>
                <w:sz w:val="20"/>
                <w:szCs w:val="20"/>
                <w:lang w:eastAsia="en-US"/>
              </w:rPr>
            </w:pPr>
          </w:p>
          <w:p w:rsidR="00233ACF" w:rsidRPr="00E90A3F" w:rsidRDefault="00233ACF" w:rsidP="00233ACF">
            <w:pPr>
              <w:spacing w:after="0"/>
              <w:rPr>
                <w:b/>
                <w:sz w:val="20"/>
                <w:szCs w:val="20"/>
                <w:lang w:eastAsia="en-US"/>
              </w:rPr>
            </w:pPr>
            <w:r w:rsidRPr="00E90A3F">
              <w:rPr>
                <w:b/>
                <w:sz w:val="20"/>
                <w:szCs w:val="20"/>
                <w:lang w:eastAsia="en-US"/>
              </w:rPr>
              <w:t>Návrh zákona</w:t>
            </w:r>
          </w:p>
          <w:p w:rsidR="00233ACF" w:rsidRPr="00E90A3F" w:rsidRDefault="00233ACF" w:rsidP="00233ACF">
            <w:pPr>
              <w:spacing w:after="0"/>
              <w:rPr>
                <w:b/>
                <w:sz w:val="20"/>
                <w:szCs w:val="20"/>
                <w:lang w:eastAsia="en-US"/>
              </w:rPr>
            </w:pPr>
            <w:r w:rsidRPr="00E90A3F">
              <w:rPr>
                <w:b/>
                <w:sz w:val="20"/>
                <w:szCs w:val="20"/>
                <w:lang w:eastAsia="en-US"/>
              </w:rPr>
              <w:t>(čl. II)</w:t>
            </w: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EE0197" w:rsidRPr="00E90A3F" w:rsidRDefault="00EE0197"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r w:rsidRPr="00E90A3F">
              <w:rPr>
                <w:b/>
                <w:sz w:val="20"/>
                <w:szCs w:val="20"/>
                <w:lang w:eastAsia="en-US"/>
              </w:rPr>
              <w:t>Návrh zákona</w:t>
            </w:r>
          </w:p>
          <w:p w:rsidR="00233ACF" w:rsidRPr="00E90A3F" w:rsidRDefault="00233ACF" w:rsidP="00233ACF">
            <w:pPr>
              <w:spacing w:after="0"/>
              <w:rPr>
                <w:b/>
                <w:sz w:val="20"/>
                <w:szCs w:val="20"/>
                <w:lang w:eastAsia="en-US"/>
              </w:rPr>
            </w:pPr>
            <w:r w:rsidRPr="00E90A3F">
              <w:rPr>
                <w:b/>
                <w:sz w:val="20"/>
                <w:szCs w:val="20"/>
                <w:lang w:eastAsia="en-US"/>
              </w:rPr>
              <w:t>(čl. III)</w:t>
            </w: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3221E3" w:rsidRPr="00E90A3F" w:rsidRDefault="003221E3" w:rsidP="003221E3">
            <w:pPr>
              <w:spacing w:after="0"/>
              <w:rPr>
                <w:b/>
                <w:sz w:val="20"/>
                <w:szCs w:val="20"/>
                <w:lang w:eastAsia="en-US"/>
              </w:rPr>
            </w:pPr>
            <w:r w:rsidRPr="00E90A3F">
              <w:rPr>
                <w:b/>
                <w:sz w:val="20"/>
                <w:szCs w:val="20"/>
                <w:lang w:eastAsia="en-US"/>
              </w:rPr>
              <w:t>Návrh zákona</w:t>
            </w:r>
          </w:p>
          <w:p w:rsidR="003221E3" w:rsidRPr="00E90A3F" w:rsidRDefault="003221E3" w:rsidP="003221E3">
            <w:pPr>
              <w:spacing w:after="0"/>
              <w:rPr>
                <w:b/>
                <w:sz w:val="20"/>
                <w:szCs w:val="20"/>
                <w:lang w:eastAsia="en-US"/>
              </w:rPr>
            </w:pPr>
            <w:r w:rsidRPr="00E90A3F">
              <w:rPr>
                <w:b/>
                <w:sz w:val="20"/>
                <w:szCs w:val="20"/>
                <w:lang w:eastAsia="en-US"/>
              </w:rPr>
              <w:t>(čl. VIII)</w:t>
            </w:r>
          </w:p>
          <w:p w:rsidR="003221E3" w:rsidRPr="00E90A3F" w:rsidRDefault="003221E3" w:rsidP="004628A9">
            <w:pPr>
              <w:spacing w:after="0"/>
              <w:rPr>
                <w:b/>
                <w:sz w:val="20"/>
                <w:szCs w:val="20"/>
                <w:lang w:eastAsia="en-US"/>
              </w:rPr>
            </w:pPr>
          </w:p>
          <w:p w:rsidR="00C3154D" w:rsidRPr="00E90A3F" w:rsidRDefault="00C3154D" w:rsidP="00F24F98">
            <w:pPr>
              <w:spacing w:after="0"/>
              <w:rPr>
                <w:b/>
                <w:sz w:val="20"/>
                <w:szCs w:val="20"/>
                <w:lang w:eastAsia="en-US"/>
              </w:rPr>
            </w:pPr>
          </w:p>
          <w:p w:rsidR="00C3154D" w:rsidRPr="00E90A3F" w:rsidRDefault="00C3154D" w:rsidP="00F24F98">
            <w:pPr>
              <w:spacing w:after="0"/>
              <w:rPr>
                <w:b/>
                <w:sz w:val="20"/>
                <w:szCs w:val="20"/>
                <w:lang w:eastAsia="en-US"/>
              </w:rPr>
            </w:pPr>
          </w:p>
        </w:tc>
        <w:tc>
          <w:tcPr>
            <w:tcW w:w="851" w:type="dxa"/>
          </w:tcPr>
          <w:p w:rsidR="00F24F98" w:rsidRPr="00E90A3F" w:rsidRDefault="00F24F98" w:rsidP="00F24F98">
            <w:pPr>
              <w:spacing w:after="0"/>
              <w:rPr>
                <w:b/>
                <w:sz w:val="20"/>
                <w:szCs w:val="20"/>
                <w:lang w:eastAsia="en-US"/>
              </w:rPr>
            </w:pPr>
            <w:r w:rsidRPr="00E90A3F">
              <w:rPr>
                <w:b/>
                <w:sz w:val="20"/>
                <w:szCs w:val="20"/>
                <w:lang w:eastAsia="en-US"/>
              </w:rPr>
              <w:lastRenderedPageBreak/>
              <w:t>§ 164</w:t>
            </w:r>
          </w:p>
          <w:p w:rsidR="00F24F98" w:rsidRPr="00E90A3F" w:rsidRDefault="00F24F98" w:rsidP="00F24F98">
            <w:pPr>
              <w:spacing w:after="0"/>
              <w:rPr>
                <w:b/>
                <w:sz w:val="20"/>
                <w:szCs w:val="20"/>
                <w:lang w:eastAsia="en-US"/>
              </w:rPr>
            </w:pPr>
            <w:r w:rsidRPr="00E90A3F">
              <w:rPr>
                <w:b/>
                <w:sz w:val="20"/>
                <w:szCs w:val="20"/>
                <w:lang w:eastAsia="en-US"/>
              </w:rPr>
              <w:t>O:2</w:t>
            </w:r>
          </w:p>
          <w:p w:rsidR="00F24F98" w:rsidRPr="00E90A3F" w:rsidRDefault="00F24F98" w:rsidP="00F24F98">
            <w:pPr>
              <w:spacing w:after="0"/>
              <w:rPr>
                <w:b/>
                <w:sz w:val="20"/>
                <w:szCs w:val="20"/>
                <w:lang w:eastAsia="en-US"/>
              </w:rPr>
            </w:pPr>
          </w:p>
          <w:p w:rsidR="00F24F98" w:rsidRPr="00E90A3F" w:rsidRDefault="00F24F98" w:rsidP="00F24F98">
            <w:pPr>
              <w:spacing w:after="0"/>
              <w:rPr>
                <w:b/>
                <w:sz w:val="20"/>
                <w:szCs w:val="20"/>
                <w:lang w:eastAsia="en-US"/>
              </w:rPr>
            </w:pPr>
          </w:p>
          <w:p w:rsidR="00F24F98" w:rsidRPr="00E90A3F" w:rsidRDefault="00F24F98" w:rsidP="00F24F98">
            <w:pPr>
              <w:spacing w:after="0"/>
              <w:rPr>
                <w:b/>
                <w:sz w:val="20"/>
                <w:szCs w:val="20"/>
                <w:lang w:eastAsia="en-US"/>
              </w:rPr>
            </w:pPr>
          </w:p>
          <w:p w:rsidR="00F24F98" w:rsidRPr="00E90A3F" w:rsidRDefault="00F24F98" w:rsidP="00F24F98">
            <w:pPr>
              <w:spacing w:after="0"/>
              <w:rPr>
                <w:b/>
                <w:sz w:val="20"/>
                <w:szCs w:val="20"/>
                <w:lang w:eastAsia="en-US"/>
              </w:rPr>
            </w:pPr>
          </w:p>
          <w:p w:rsidR="00F24F98" w:rsidRPr="00E90A3F" w:rsidRDefault="00F24F98" w:rsidP="00F24F98">
            <w:pPr>
              <w:spacing w:after="0"/>
              <w:rPr>
                <w:b/>
                <w:sz w:val="20"/>
                <w:szCs w:val="20"/>
                <w:lang w:eastAsia="en-US"/>
              </w:rPr>
            </w:pPr>
          </w:p>
          <w:p w:rsidR="00F24F98" w:rsidRPr="00E90A3F" w:rsidRDefault="00F24F98" w:rsidP="00F24F98">
            <w:pPr>
              <w:spacing w:after="0"/>
              <w:rPr>
                <w:b/>
                <w:sz w:val="20"/>
                <w:szCs w:val="20"/>
                <w:lang w:eastAsia="en-US"/>
              </w:rPr>
            </w:pPr>
          </w:p>
          <w:p w:rsidR="00F24F98" w:rsidRPr="00E90A3F" w:rsidRDefault="00F24F98" w:rsidP="00F24F98">
            <w:pPr>
              <w:spacing w:after="0"/>
              <w:rPr>
                <w:b/>
                <w:sz w:val="20"/>
                <w:szCs w:val="20"/>
                <w:lang w:eastAsia="en-US"/>
              </w:rPr>
            </w:pPr>
          </w:p>
          <w:p w:rsidR="00F24F98" w:rsidRPr="00E90A3F" w:rsidRDefault="00F24F98" w:rsidP="00F24F98">
            <w:pPr>
              <w:spacing w:after="0"/>
              <w:rPr>
                <w:b/>
                <w:sz w:val="20"/>
                <w:szCs w:val="20"/>
                <w:lang w:eastAsia="en-US"/>
              </w:rPr>
            </w:pPr>
          </w:p>
          <w:p w:rsidR="00F24F98" w:rsidRPr="00E90A3F" w:rsidRDefault="00F24F98" w:rsidP="00F24F98">
            <w:pPr>
              <w:spacing w:after="0"/>
              <w:rPr>
                <w:b/>
                <w:sz w:val="20"/>
                <w:szCs w:val="20"/>
                <w:lang w:eastAsia="en-US"/>
              </w:rPr>
            </w:pPr>
          </w:p>
          <w:p w:rsidR="00EE0197" w:rsidRPr="00E90A3F" w:rsidRDefault="00EE0197" w:rsidP="00F24F98">
            <w:pPr>
              <w:spacing w:after="0"/>
              <w:rPr>
                <w:b/>
                <w:sz w:val="20"/>
                <w:szCs w:val="20"/>
                <w:lang w:eastAsia="en-US"/>
              </w:rPr>
            </w:pPr>
          </w:p>
          <w:p w:rsidR="00F24F98" w:rsidRPr="00E90A3F" w:rsidRDefault="00F24F98" w:rsidP="00F24F98">
            <w:pPr>
              <w:spacing w:after="0"/>
              <w:rPr>
                <w:b/>
                <w:sz w:val="20"/>
                <w:szCs w:val="20"/>
                <w:lang w:eastAsia="en-US"/>
              </w:rPr>
            </w:pPr>
          </w:p>
          <w:p w:rsidR="00F24F98" w:rsidRPr="00E90A3F" w:rsidRDefault="00F24F98" w:rsidP="00F24F98">
            <w:pPr>
              <w:spacing w:after="0"/>
              <w:rPr>
                <w:b/>
                <w:sz w:val="20"/>
                <w:szCs w:val="20"/>
                <w:lang w:eastAsia="en-US"/>
              </w:rPr>
            </w:pPr>
            <w:r w:rsidRPr="00E90A3F">
              <w:rPr>
                <w:b/>
                <w:sz w:val="20"/>
                <w:szCs w:val="20"/>
                <w:lang w:eastAsia="en-US"/>
              </w:rPr>
              <w:t>§ 165</w:t>
            </w:r>
          </w:p>
          <w:p w:rsidR="00F24F98" w:rsidRPr="00E90A3F" w:rsidRDefault="00F24F98" w:rsidP="00F24F98">
            <w:pPr>
              <w:spacing w:after="0"/>
              <w:rPr>
                <w:b/>
                <w:sz w:val="20"/>
                <w:szCs w:val="20"/>
                <w:lang w:eastAsia="en-US"/>
              </w:rPr>
            </w:pPr>
            <w:r w:rsidRPr="00E90A3F">
              <w:rPr>
                <w:b/>
                <w:sz w:val="20"/>
                <w:szCs w:val="20"/>
                <w:lang w:eastAsia="en-US"/>
              </w:rPr>
              <w:t>O:2</w:t>
            </w:r>
          </w:p>
          <w:p w:rsidR="00F24F98" w:rsidRPr="00E90A3F" w:rsidRDefault="00F24F98" w:rsidP="00F24F98">
            <w:pPr>
              <w:spacing w:after="0"/>
              <w:rPr>
                <w:b/>
                <w:sz w:val="20"/>
                <w:szCs w:val="20"/>
                <w:lang w:eastAsia="en-US"/>
              </w:rPr>
            </w:pPr>
          </w:p>
          <w:p w:rsidR="00CC0494" w:rsidRPr="00E90A3F" w:rsidRDefault="00CC0494" w:rsidP="00F24F98">
            <w:pPr>
              <w:spacing w:after="0"/>
              <w:rPr>
                <w:b/>
                <w:sz w:val="20"/>
                <w:szCs w:val="20"/>
                <w:lang w:eastAsia="en-US"/>
              </w:rPr>
            </w:pPr>
          </w:p>
          <w:p w:rsidR="00CC0494" w:rsidRPr="00E90A3F" w:rsidRDefault="00CC0494" w:rsidP="00F24F98">
            <w:pPr>
              <w:spacing w:after="0"/>
              <w:rPr>
                <w:b/>
                <w:sz w:val="20"/>
                <w:szCs w:val="20"/>
                <w:lang w:eastAsia="en-US"/>
              </w:rPr>
            </w:pPr>
          </w:p>
          <w:p w:rsidR="00CC0494" w:rsidRPr="00E90A3F" w:rsidRDefault="00CC0494" w:rsidP="00F24F98">
            <w:pPr>
              <w:spacing w:after="0"/>
              <w:rPr>
                <w:b/>
                <w:sz w:val="20"/>
                <w:szCs w:val="20"/>
                <w:lang w:eastAsia="en-US"/>
              </w:rPr>
            </w:pPr>
          </w:p>
          <w:p w:rsidR="00CC0494" w:rsidRPr="00E90A3F" w:rsidRDefault="006454EB" w:rsidP="00F24F98">
            <w:pPr>
              <w:spacing w:after="0"/>
              <w:rPr>
                <w:b/>
                <w:sz w:val="20"/>
                <w:szCs w:val="20"/>
                <w:lang w:eastAsia="en-US"/>
              </w:rPr>
            </w:pPr>
            <w:r w:rsidRPr="00E90A3F">
              <w:rPr>
                <w:b/>
                <w:sz w:val="20"/>
                <w:szCs w:val="20"/>
                <w:lang w:eastAsia="en-US"/>
              </w:rPr>
              <w:t>§ 171</w:t>
            </w:r>
          </w:p>
          <w:p w:rsidR="006454EB" w:rsidRPr="00E90A3F" w:rsidRDefault="006454EB" w:rsidP="00F24F98">
            <w:pPr>
              <w:spacing w:after="0"/>
              <w:rPr>
                <w:b/>
                <w:sz w:val="20"/>
                <w:szCs w:val="20"/>
                <w:lang w:eastAsia="en-US"/>
              </w:rPr>
            </w:pPr>
            <w:r w:rsidRPr="00E90A3F">
              <w:rPr>
                <w:b/>
                <w:sz w:val="20"/>
                <w:szCs w:val="20"/>
                <w:lang w:eastAsia="en-US"/>
              </w:rPr>
              <w:t>O:1</w:t>
            </w:r>
          </w:p>
          <w:p w:rsidR="006454EB" w:rsidRPr="00E90A3F" w:rsidRDefault="006454EB" w:rsidP="00F24F98">
            <w:pPr>
              <w:spacing w:after="0"/>
              <w:rPr>
                <w:b/>
                <w:sz w:val="20"/>
                <w:szCs w:val="20"/>
                <w:lang w:eastAsia="en-US"/>
              </w:rPr>
            </w:pPr>
          </w:p>
          <w:p w:rsidR="006454EB" w:rsidRPr="00E90A3F" w:rsidRDefault="006454EB" w:rsidP="00F24F98">
            <w:pPr>
              <w:spacing w:after="0"/>
              <w:rPr>
                <w:b/>
                <w:sz w:val="20"/>
                <w:szCs w:val="20"/>
                <w:lang w:eastAsia="en-US"/>
              </w:rPr>
            </w:pPr>
          </w:p>
          <w:p w:rsidR="00CC0494" w:rsidRPr="00E90A3F" w:rsidRDefault="00CC0494" w:rsidP="00F24F98">
            <w:pPr>
              <w:spacing w:after="0"/>
              <w:rPr>
                <w:b/>
                <w:sz w:val="20"/>
                <w:szCs w:val="20"/>
                <w:lang w:eastAsia="en-US"/>
              </w:rPr>
            </w:pPr>
            <w:r w:rsidRPr="00E90A3F">
              <w:rPr>
                <w:b/>
                <w:sz w:val="20"/>
                <w:szCs w:val="20"/>
                <w:lang w:eastAsia="en-US"/>
              </w:rPr>
              <w:t>§ 129</w:t>
            </w:r>
          </w:p>
          <w:p w:rsidR="00C47F47" w:rsidRPr="00E90A3F" w:rsidRDefault="00C47F47" w:rsidP="00F24F98">
            <w:pPr>
              <w:spacing w:after="0"/>
              <w:rPr>
                <w:b/>
                <w:sz w:val="20"/>
                <w:szCs w:val="20"/>
                <w:lang w:eastAsia="en-US"/>
              </w:rPr>
            </w:pPr>
          </w:p>
          <w:p w:rsidR="00C47F47" w:rsidRPr="00E90A3F" w:rsidRDefault="00C47F47" w:rsidP="00F24F98">
            <w:pPr>
              <w:spacing w:after="0"/>
              <w:rPr>
                <w:b/>
                <w:sz w:val="20"/>
                <w:szCs w:val="20"/>
                <w:lang w:eastAsia="en-US"/>
              </w:rPr>
            </w:pPr>
          </w:p>
          <w:p w:rsidR="00C47F47" w:rsidRPr="00E90A3F" w:rsidRDefault="00C47F47" w:rsidP="00F24F98">
            <w:pPr>
              <w:spacing w:after="0"/>
              <w:rPr>
                <w:b/>
                <w:sz w:val="20"/>
                <w:szCs w:val="20"/>
                <w:lang w:eastAsia="en-US"/>
              </w:rPr>
            </w:pPr>
          </w:p>
          <w:p w:rsidR="00C47F47" w:rsidRPr="00E90A3F" w:rsidRDefault="00C47F47" w:rsidP="00F24F98">
            <w:pPr>
              <w:spacing w:after="0"/>
              <w:rPr>
                <w:b/>
                <w:sz w:val="20"/>
                <w:szCs w:val="20"/>
                <w:lang w:eastAsia="en-US"/>
              </w:rPr>
            </w:pPr>
          </w:p>
          <w:p w:rsidR="00C47F47" w:rsidRPr="00E90A3F" w:rsidRDefault="00C47F47" w:rsidP="00F24F98">
            <w:pPr>
              <w:spacing w:after="0"/>
              <w:rPr>
                <w:b/>
                <w:sz w:val="20"/>
                <w:szCs w:val="20"/>
                <w:lang w:eastAsia="en-US"/>
              </w:rPr>
            </w:pPr>
          </w:p>
          <w:p w:rsidR="00C47F47" w:rsidRPr="00E90A3F" w:rsidRDefault="00C47F47" w:rsidP="00F24F98">
            <w:pPr>
              <w:spacing w:after="0"/>
              <w:rPr>
                <w:b/>
                <w:sz w:val="20"/>
                <w:szCs w:val="20"/>
                <w:lang w:eastAsia="en-US"/>
              </w:rPr>
            </w:pPr>
            <w:r w:rsidRPr="00E90A3F">
              <w:rPr>
                <w:b/>
                <w:sz w:val="20"/>
                <w:szCs w:val="20"/>
                <w:lang w:eastAsia="en-US"/>
              </w:rPr>
              <w:t>§ 131a</w:t>
            </w:r>
          </w:p>
          <w:p w:rsidR="00C3154D" w:rsidRPr="00E90A3F" w:rsidRDefault="00C3154D" w:rsidP="00F24F98">
            <w:pPr>
              <w:spacing w:after="0"/>
              <w:rPr>
                <w:b/>
                <w:sz w:val="20"/>
                <w:szCs w:val="20"/>
                <w:lang w:eastAsia="en-US"/>
              </w:rPr>
            </w:pPr>
          </w:p>
          <w:p w:rsidR="00C3154D" w:rsidRPr="00E90A3F" w:rsidRDefault="00C3154D" w:rsidP="00F24F98">
            <w:pPr>
              <w:spacing w:after="0"/>
              <w:rPr>
                <w:b/>
                <w:sz w:val="20"/>
                <w:szCs w:val="20"/>
                <w:lang w:eastAsia="en-US"/>
              </w:rPr>
            </w:pPr>
          </w:p>
          <w:p w:rsidR="00C3154D" w:rsidRPr="00E90A3F" w:rsidRDefault="00C3154D" w:rsidP="00F24F98">
            <w:pPr>
              <w:spacing w:after="0"/>
              <w:rPr>
                <w:b/>
                <w:sz w:val="20"/>
                <w:szCs w:val="20"/>
                <w:lang w:eastAsia="en-US"/>
              </w:rPr>
            </w:pPr>
          </w:p>
          <w:p w:rsidR="00C3154D" w:rsidRPr="00E90A3F" w:rsidRDefault="00C3154D" w:rsidP="00F24F98">
            <w:pPr>
              <w:spacing w:after="0"/>
              <w:rPr>
                <w:b/>
                <w:sz w:val="20"/>
                <w:szCs w:val="20"/>
                <w:lang w:eastAsia="en-US"/>
              </w:rPr>
            </w:pPr>
          </w:p>
          <w:p w:rsidR="00C3154D" w:rsidRPr="00E90A3F" w:rsidRDefault="00C3154D" w:rsidP="00F24F98">
            <w:pPr>
              <w:spacing w:after="0"/>
              <w:rPr>
                <w:b/>
                <w:sz w:val="20"/>
                <w:szCs w:val="20"/>
                <w:lang w:eastAsia="en-US"/>
              </w:rPr>
            </w:pPr>
          </w:p>
          <w:p w:rsidR="00C3154D" w:rsidRPr="00E90A3F" w:rsidRDefault="00C3154D" w:rsidP="00F24F98">
            <w:pPr>
              <w:spacing w:after="0"/>
              <w:rPr>
                <w:b/>
                <w:sz w:val="20"/>
                <w:szCs w:val="20"/>
                <w:lang w:eastAsia="en-US"/>
              </w:rPr>
            </w:pPr>
          </w:p>
          <w:p w:rsidR="00C3154D" w:rsidRPr="00E90A3F" w:rsidRDefault="00C3154D" w:rsidP="00F24F98">
            <w:pPr>
              <w:spacing w:after="0"/>
              <w:rPr>
                <w:b/>
                <w:sz w:val="20"/>
                <w:szCs w:val="20"/>
                <w:lang w:eastAsia="en-US"/>
              </w:rPr>
            </w:pPr>
          </w:p>
          <w:p w:rsidR="00C3154D" w:rsidRPr="00E90A3F" w:rsidRDefault="00C3154D" w:rsidP="00F24F98">
            <w:pPr>
              <w:spacing w:after="0"/>
              <w:rPr>
                <w:b/>
                <w:sz w:val="20"/>
                <w:szCs w:val="20"/>
                <w:lang w:eastAsia="en-US"/>
              </w:rPr>
            </w:pPr>
          </w:p>
          <w:p w:rsidR="00C3154D" w:rsidRPr="00E90A3F" w:rsidRDefault="00C3154D" w:rsidP="00F24F98">
            <w:pPr>
              <w:spacing w:after="0"/>
              <w:rPr>
                <w:b/>
                <w:sz w:val="20"/>
                <w:szCs w:val="20"/>
                <w:lang w:eastAsia="en-US"/>
              </w:rPr>
            </w:pPr>
          </w:p>
          <w:p w:rsidR="00C3154D" w:rsidRPr="00E90A3F" w:rsidRDefault="00C3154D" w:rsidP="00F24F98">
            <w:pPr>
              <w:spacing w:after="0"/>
              <w:rPr>
                <w:b/>
                <w:sz w:val="20"/>
                <w:szCs w:val="20"/>
                <w:lang w:eastAsia="en-US"/>
              </w:rPr>
            </w:pPr>
          </w:p>
          <w:p w:rsidR="00C3154D" w:rsidRPr="00E90A3F" w:rsidRDefault="00C3154D" w:rsidP="00F24F98">
            <w:pPr>
              <w:spacing w:after="0"/>
              <w:rPr>
                <w:b/>
                <w:sz w:val="20"/>
                <w:szCs w:val="20"/>
                <w:lang w:eastAsia="en-US"/>
              </w:rPr>
            </w:pPr>
          </w:p>
          <w:p w:rsidR="00C3154D" w:rsidRPr="00E90A3F" w:rsidRDefault="00C3154D" w:rsidP="00F24F98">
            <w:pPr>
              <w:spacing w:after="0"/>
              <w:rPr>
                <w:b/>
                <w:sz w:val="20"/>
                <w:szCs w:val="20"/>
                <w:lang w:eastAsia="en-US"/>
              </w:rPr>
            </w:pPr>
          </w:p>
          <w:p w:rsidR="00C3154D" w:rsidRPr="00E90A3F" w:rsidRDefault="00C3154D" w:rsidP="00F24F98">
            <w:pPr>
              <w:spacing w:after="0"/>
              <w:rPr>
                <w:b/>
                <w:sz w:val="20"/>
                <w:szCs w:val="20"/>
                <w:lang w:eastAsia="en-US"/>
              </w:rPr>
            </w:pPr>
          </w:p>
          <w:p w:rsidR="00C3154D" w:rsidRPr="00E90A3F" w:rsidRDefault="00C3154D" w:rsidP="00F24F98">
            <w:pPr>
              <w:spacing w:after="0"/>
              <w:rPr>
                <w:b/>
                <w:sz w:val="20"/>
                <w:szCs w:val="20"/>
                <w:lang w:eastAsia="en-US"/>
              </w:rPr>
            </w:pPr>
          </w:p>
          <w:p w:rsidR="00C3154D" w:rsidRPr="00E90A3F" w:rsidRDefault="00C3154D" w:rsidP="00F24F98">
            <w:pPr>
              <w:spacing w:after="0"/>
              <w:rPr>
                <w:b/>
                <w:sz w:val="20"/>
                <w:szCs w:val="20"/>
                <w:lang w:eastAsia="en-US"/>
              </w:rPr>
            </w:pPr>
          </w:p>
          <w:p w:rsidR="00C3154D" w:rsidRPr="00E90A3F" w:rsidRDefault="00C3154D" w:rsidP="00F24F98">
            <w:pPr>
              <w:spacing w:after="0"/>
              <w:rPr>
                <w:b/>
                <w:sz w:val="20"/>
                <w:szCs w:val="20"/>
                <w:lang w:eastAsia="en-US"/>
              </w:rPr>
            </w:pPr>
          </w:p>
          <w:p w:rsidR="00C3154D" w:rsidRPr="00E90A3F" w:rsidRDefault="00C3154D" w:rsidP="00F24F98">
            <w:pPr>
              <w:spacing w:after="0"/>
              <w:rPr>
                <w:b/>
                <w:sz w:val="20"/>
                <w:szCs w:val="20"/>
                <w:lang w:eastAsia="en-US"/>
              </w:rPr>
            </w:pPr>
          </w:p>
          <w:p w:rsidR="006322B0" w:rsidRPr="00E90A3F" w:rsidRDefault="006322B0" w:rsidP="00F24F98">
            <w:pPr>
              <w:spacing w:after="0"/>
              <w:rPr>
                <w:b/>
                <w:sz w:val="20"/>
                <w:szCs w:val="20"/>
                <w:lang w:eastAsia="en-US"/>
              </w:rPr>
            </w:pPr>
          </w:p>
          <w:p w:rsidR="00233ACF" w:rsidRPr="00E90A3F" w:rsidRDefault="00233ACF" w:rsidP="00233ACF">
            <w:pPr>
              <w:spacing w:after="0"/>
              <w:rPr>
                <w:b/>
                <w:sz w:val="20"/>
                <w:szCs w:val="20"/>
                <w:lang w:eastAsia="en-US"/>
              </w:rPr>
            </w:pPr>
            <w:r w:rsidRPr="00E90A3F">
              <w:rPr>
                <w:b/>
                <w:sz w:val="20"/>
                <w:szCs w:val="20"/>
                <w:lang w:eastAsia="en-US"/>
              </w:rPr>
              <w:t>§ 151</w:t>
            </w:r>
          </w:p>
          <w:p w:rsidR="00233ACF" w:rsidRPr="00E90A3F" w:rsidRDefault="00233ACF" w:rsidP="00233ACF">
            <w:pPr>
              <w:spacing w:after="0"/>
              <w:rPr>
                <w:b/>
                <w:sz w:val="20"/>
                <w:szCs w:val="20"/>
                <w:lang w:eastAsia="en-US"/>
              </w:rPr>
            </w:pPr>
            <w:r w:rsidRPr="00E90A3F">
              <w:rPr>
                <w:b/>
                <w:sz w:val="20"/>
                <w:szCs w:val="20"/>
                <w:lang w:eastAsia="en-US"/>
              </w:rPr>
              <w:t>O:1 až 3</w:t>
            </w: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EE0197" w:rsidRPr="00E90A3F" w:rsidRDefault="00EE0197"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r w:rsidRPr="00E90A3F">
              <w:rPr>
                <w:b/>
                <w:sz w:val="20"/>
                <w:szCs w:val="20"/>
                <w:lang w:eastAsia="en-US"/>
              </w:rPr>
              <w:t>§ 102ac</w:t>
            </w:r>
          </w:p>
          <w:p w:rsidR="00233ACF" w:rsidRPr="00E90A3F" w:rsidRDefault="00233ACF" w:rsidP="00233ACF">
            <w:pPr>
              <w:spacing w:after="0"/>
              <w:rPr>
                <w:b/>
                <w:sz w:val="20"/>
                <w:szCs w:val="20"/>
                <w:lang w:eastAsia="en-US"/>
              </w:rPr>
            </w:pPr>
            <w:r w:rsidRPr="00E90A3F">
              <w:rPr>
                <w:b/>
                <w:sz w:val="20"/>
                <w:szCs w:val="20"/>
                <w:lang w:eastAsia="en-US"/>
              </w:rPr>
              <w:t>O:1 až 3</w:t>
            </w:r>
          </w:p>
          <w:p w:rsidR="00233ACF" w:rsidRPr="00E90A3F" w:rsidRDefault="00233ACF" w:rsidP="00233ACF">
            <w:pPr>
              <w:spacing w:after="0"/>
              <w:rPr>
                <w:b/>
                <w:sz w:val="20"/>
                <w:szCs w:val="20"/>
                <w:lang w:eastAsia="en-US"/>
              </w:rPr>
            </w:pPr>
          </w:p>
          <w:p w:rsidR="00233ACF" w:rsidRPr="00E90A3F" w:rsidRDefault="00233ACF" w:rsidP="00C3154D">
            <w:pPr>
              <w:spacing w:after="0"/>
              <w:rPr>
                <w:b/>
                <w:sz w:val="20"/>
                <w:szCs w:val="20"/>
                <w:lang w:eastAsia="en-US"/>
              </w:rPr>
            </w:pPr>
          </w:p>
          <w:p w:rsidR="00233ACF" w:rsidRPr="00E90A3F" w:rsidRDefault="00233ACF" w:rsidP="00C3154D">
            <w:pPr>
              <w:spacing w:after="0"/>
              <w:rPr>
                <w:b/>
                <w:sz w:val="20"/>
                <w:szCs w:val="20"/>
                <w:lang w:eastAsia="en-US"/>
              </w:rPr>
            </w:pPr>
          </w:p>
          <w:p w:rsidR="00233ACF" w:rsidRPr="00E90A3F" w:rsidRDefault="00233ACF" w:rsidP="00C3154D">
            <w:pPr>
              <w:spacing w:after="0"/>
              <w:rPr>
                <w:b/>
                <w:sz w:val="20"/>
                <w:szCs w:val="20"/>
                <w:lang w:eastAsia="en-US"/>
              </w:rPr>
            </w:pPr>
          </w:p>
          <w:p w:rsidR="00233ACF" w:rsidRPr="00E90A3F" w:rsidRDefault="00233ACF" w:rsidP="00C3154D">
            <w:pPr>
              <w:spacing w:after="0"/>
              <w:rPr>
                <w:b/>
                <w:sz w:val="20"/>
                <w:szCs w:val="20"/>
                <w:lang w:eastAsia="en-US"/>
              </w:rPr>
            </w:pPr>
          </w:p>
          <w:p w:rsidR="00233ACF" w:rsidRPr="00E90A3F" w:rsidRDefault="00233ACF" w:rsidP="00C3154D">
            <w:pPr>
              <w:spacing w:after="0"/>
              <w:rPr>
                <w:b/>
                <w:sz w:val="20"/>
                <w:szCs w:val="20"/>
                <w:lang w:eastAsia="en-US"/>
              </w:rPr>
            </w:pPr>
          </w:p>
          <w:p w:rsidR="00233ACF" w:rsidRPr="00E90A3F" w:rsidRDefault="00233ACF" w:rsidP="00C3154D">
            <w:pPr>
              <w:spacing w:after="0"/>
              <w:rPr>
                <w:b/>
                <w:sz w:val="20"/>
                <w:szCs w:val="20"/>
                <w:lang w:eastAsia="en-US"/>
              </w:rPr>
            </w:pPr>
          </w:p>
          <w:p w:rsidR="00233ACF" w:rsidRPr="00E90A3F" w:rsidRDefault="00233ACF" w:rsidP="00C3154D">
            <w:pPr>
              <w:spacing w:after="0"/>
              <w:rPr>
                <w:b/>
                <w:sz w:val="20"/>
                <w:szCs w:val="20"/>
                <w:lang w:eastAsia="en-US"/>
              </w:rPr>
            </w:pPr>
          </w:p>
          <w:p w:rsidR="00233ACF" w:rsidRPr="00E90A3F" w:rsidRDefault="00233ACF" w:rsidP="00C3154D">
            <w:pPr>
              <w:spacing w:after="0"/>
              <w:rPr>
                <w:b/>
                <w:sz w:val="20"/>
                <w:szCs w:val="20"/>
                <w:lang w:eastAsia="en-US"/>
              </w:rPr>
            </w:pPr>
          </w:p>
          <w:p w:rsidR="00233ACF" w:rsidRPr="00E90A3F" w:rsidRDefault="00233ACF" w:rsidP="00C3154D">
            <w:pPr>
              <w:spacing w:after="0"/>
              <w:rPr>
                <w:b/>
                <w:sz w:val="20"/>
                <w:szCs w:val="20"/>
                <w:lang w:eastAsia="en-US"/>
              </w:rPr>
            </w:pPr>
          </w:p>
          <w:p w:rsidR="00233ACF" w:rsidRPr="00E90A3F" w:rsidRDefault="00233ACF" w:rsidP="00C3154D">
            <w:pPr>
              <w:spacing w:after="0"/>
              <w:rPr>
                <w:b/>
                <w:sz w:val="20"/>
                <w:szCs w:val="20"/>
                <w:lang w:eastAsia="en-US"/>
              </w:rPr>
            </w:pPr>
          </w:p>
          <w:p w:rsidR="00233ACF" w:rsidRPr="00E90A3F" w:rsidRDefault="00233ACF" w:rsidP="00C3154D">
            <w:pPr>
              <w:spacing w:after="0"/>
              <w:rPr>
                <w:b/>
                <w:sz w:val="20"/>
                <w:szCs w:val="20"/>
                <w:lang w:eastAsia="en-US"/>
              </w:rPr>
            </w:pPr>
          </w:p>
          <w:p w:rsidR="00233ACF" w:rsidRPr="00E90A3F" w:rsidRDefault="00233ACF" w:rsidP="00C3154D">
            <w:pPr>
              <w:spacing w:after="0"/>
              <w:rPr>
                <w:b/>
                <w:sz w:val="20"/>
                <w:szCs w:val="20"/>
                <w:lang w:eastAsia="en-US"/>
              </w:rPr>
            </w:pPr>
          </w:p>
          <w:p w:rsidR="00233ACF" w:rsidRPr="00E90A3F" w:rsidRDefault="00233ACF" w:rsidP="00C3154D">
            <w:pPr>
              <w:spacing w:after="0"/>
              <w:rPr>
                <w:b/>
                <w:sz w:val="20"/>
                <w:szCs w:val="20"/>
                <w:lang w:eastAsia="en-US"/>
              </w:rPr>
            </w:pPr>
          </w:p>
          <w:p w:rsidR="00233ACF" w:rsidRPr="00E90A3F" w:rsidRDefault="00233ACF" w:rsidP="00C3154D">
            <w:pPr>
              <w:spacing w:after="0"/>
              <w:rPr>
                <w:b/>
                <w:sz w:val="20"/>
                <w:szCs w:val="20"/>
                <w:lang w:eastAsia="en-US"/>
              </w:rPr>
            </w:pPr>
          </w:p>
          <w:p w:rsidR="00233ACF" w:rsidRPr="00E90A3F" w:rsidRDefault="00233ACF" w:rsidP="00C3154D">
            <w:pPr>
              <w:spacing w:after="0"/>
              <w:rPr>
                <w:b/>
                <w:sz w:val="20"/>
                <w:szCs w:val="20"/>
                <w:lang w:eastAsia="en-US"/>
              </w:rPr>
            </w:pPr>
          </w:p>
          <w:p w:rsidR="00233ACF" w:rsidRPr="00E90A3F" w:rsidRDefault="00233ACF" w:rsidP="00C3154D">
            <w:pPr>
              <w:spacing w:after="0"/>
              <w:rPr>
                <w:b/>
                <w:sz w:val="20"/>
                <w:szCs w:val="20"/>
                <w:lang w:eastAsia="en-US"/>
              </w:rPr>
            </w:pPr>
          </w:p>
          <w:p w:rsidR="00233ACF" w:rsidRPr="00E90A3F" w:rsidRDefault="00233ACF" w:rsidP="00C3154D">
            <w:pPr>
              <w:spacing w:after="0"/>
              <w:rPr>
                <w:b/>
                <w:sz w:val="20"/>
                <w:szCs w:val="20"/>
                <w:lang w:eastAsia="en-US"/>
              </w:rPr>
            </w:pPr>
          </w:p>
          <w:p w:rsidR="00233ACF" w:rsidRPr="00E90A3F" w:rsidRDefault="00233ACF" w:rsidP="00C3154D">
            <w:pPr>
              <w:spacing w:after="0"/>
              <w:rPr>
                <w:b/>
                <w:sz w:val="20"/>
                <w:szCs w:val="20"/>
                <w:lang w:eastAsia="en-US"/>
              </w:rPr>
            </w:pPr>
          </w:p>
          <w:p w:rsidR="00233ACF" w:rsidRPr="00E90A3F" w:rsidRDefault="00233ACF" w:rsidP="00C3154D">
            <w:pPr>
              <w:spacing w:after="0"/>
              <w:rPr>
                <w:b/>
                <w:sz w:val="20"/>
                <w:szCs w:val="20"/>
                <w:lang w:eastAsia="en-US"/>
              </w:rPr>
            </w:pPr>
          </w:p>
          <w:p w:rsidR="00233ACF" w:rsidRPr="00E90A3F" w:rsidRDefault="00233ACF" w:rsidP="00C3154D">
            <w:pPr>
              <w:spacing w:after="0"/>
              <w:rPr>
                <w:b/>
                <w:sz w:val="20"/>
                <w:szCs w:val="20"/>
                <w:lang w:eastAsia="en-US"/>
              </w:rPr>
            </w:pPr>
          </w:p>
          <w:p w:rsidR="00C3154D" w:rsidRPr="00E90A3F" w:rsidRDefault="00C3154D" w:rsidP="00C3154D">
            <w:pPr>
              <w:spacing w:after="0"/>
              <w:rPr>
                <w:b/>
                <w:sz w:val="20"/>
                <w:szCs w:val="20"/>
                <w:lang w:eastAsia="en-US"/>
              </w:rPr>
            </w:pPr>
            <w:r w:rsidRPr="00E90A3F">
              <w:rPr>
                <w:b/>
                <w:sz w:val="20"/>
                <w:szCs w:val="20"/>
                <w:lang w:eastAsia="en-US"/>
              </w:rPr>
              <w:t>§ 225</w:t>
            </w:r>
          </w:p>
          <w:p w:rsidR="00C3154D" w:rsidRPr="00E90A3F" w:rsidRDefault="00C3154D" w:rsidP="00C3154D">
            <w:pPr>
              <w:spacing w:after="0"/>
              <w:rPr>
                <w:b/>
                <w:sz w:val="20"/>
                <w:szCs w:val="20"/>
                <w:lang w:eastAsia="en-US"/>
              </w:rPr>
            </w:pPr>
          </w:p>
          <w:p w:rsidR="00C3154D" w:rsidRPr="00E90A3F" w:rsidRDefault="00C3154D" w:rsidP="00C3154D">
            <w:pPr>
              <w:spacing w:after="0"/>
              <w:rPr>
                <w:b/>
                <w:sz w:val="20"/>
                <w:szCs w:val="20"/>
                <w:lang w:eastAsia="en-US"/>
              </w:rPr>
            </w:pPr>
          </w:p>
          <w:p w:rsidR="00C3154D" w:rsidRPr="00E90A3F" w:rsidRDefault="00C3154D" w:rsidP="00C3154D">
            <w:pPr>
              <w:spacing w:after="0"/>
              <w:rPr>
                <w:b/>
                <w:sz w:val="20"/>
                <w:szCs w:val="20"/>
                <w:lang w:eastAsia="en-US"/>
              </w:rPr>
            </w:pPr>
          </w:p>
          <w:p w:rsidR="00C3154D" w:rsidRPr="00E90A3F" w:rsidRDefault="00C3154D" w:rsidP="00C3154D">
            <w:pPr>
              <w:spacing w:after="0"/>
              <w:rPr>
                <w:b/>
                <w:sz w:val="20"/>
                <w:szCs w:val="20"/>
                <w:lang w:eastAsia="en-US"/>
              </w:rPr>
            </w:pPr>
          </w:p>
          <w:p w:rsidR="00C3154D" w:rsidRPr="00E90A3F" w:rsidRDefault="00C3154D" w:rsidP="00C3154D">
            <w:pPr>
              <w:spacing w:after="0"/>
              <w:rPr>
                <w:b/>
                <w:sz w:val="20"/>
                <w:szCs w:val="20"/>
                <w:lang w:eastAsia="en-US"/>
              </w:rPr>
            </w:pPr>
          </w:p>
          <w:p w:rsidR="00C3154D" w:rsidRPr="00E90A3F" w:rsidRDefault="00C3154D" w:rsidP="00C3154D">
            <w:pPr>
              <w:spacing w:after="0"/>
              <w:rPr>
                <w:b/>
                <w:sz w:val="20"/>
                <w:szCs w:val="20"/>
                <w:lang w:eastAsia="en-US"/>
              </w:rPr>
            </w:pPr>
          </w:p>
          <w:p w:rsidR="00C3154D" w:rsidRPr="00E90A3F" w:rsidRDefault="00C3154D" w:rsidP="00C3154D">
            <w:pPr>
              <w:spacing w:after="0"/>
              <w:rPr>
                <w:b/>
                <w:sz w:val="20"/>
                <w:szCs w:val="20"/>
                <w:lang w:eastAsia="en-US"/>
              </w:rPr>
            </w:pPr>
          </w:p>
          <w:p w:rsidR="00C3154D" w:rsidRPr="00E90A3F" w:rsidRDefault="00C3154D" w:rsidP="00C3154D">
            <w:pPr>
              <w:spacing w:after="0"/>
              <w:rPr>
                <w:b/>
                <w:sz w:val="20"/>
                <w:szCs w:val="20"/>
                <w:lang w:eastAsia="en-US"/>
              </w:rPr>
            </w:pPr>
          </w:p>
          <w:p w:rsidR="00C3154D" w:rsidRPr="00E90A3F" w:rsidRDefault="00C3154D" w:rsidP="00C3154D">
            <w:pPr>
              <w:spacing w:after="0"/>
              <w:rPr>
                <w:b/>
                <w:sz w:val="20"/>
                <w:szCs w:val="20"/>
                <w:lang w:eastAsia="en-US"/>
              </w:rPr>
            </w:pPr>
          </w:p>
          <w:p w:rsidR="00C3154D" w:rsidRPr="00E90A3F" w:rsidRDefault="00C3154D" w:rsidP="00C3154D">
            <w:pPr>
              <w:spacing w:after="0"/>
              <w:rPr>
                <w:b/>
                <w:sz w:val="20"/>
                <w:szCs w:val="20"/>
                <w:lang w:eastAsia="en-US"/>
              </w:rPr>
            </w:pPr>
          </w:p>
          <w:p w:rsidR="00C3154D" w:rsidRPr="00E90A3F" w:rsidRDefault="00C3154D" w:rsidP="00C3154D">
            <w:pPr>
              <w:spacing w:after="0"/>
              <w:rPr>
                <w:b/>
                <w:sz w:val="20"/>
                <w:szCs w:val="20"/>
                <w:lang w:eastAsia="en-US"/>
              </w:rPr>
            </w:pPr>
          </w:p>
        </w:tc>
        <w:tc>
          <w:tcPr>
            <w:tcW w:w="4495" w:type="dxa"/>
          </w:tcPr>
          <w:p w:rsidR="004F3DF5" w:rsidRPr="00E90A3F" w:rsidRDefault="00F24F98" w:rsidP="004F3DF5">
            <w:pPr>
              <w:autoSpaceDE w:val="0"/>
              <w:autoSpaceDN w:val="0"/>
              <w:adjustRightInd w:val="0"/>
              <w:spacing w:after="0"/>
              <w:jc w:val="both"/>
              <w:rPr>
                <w:b/>
                <w:sz w:val="20"/>
                <w:szCs w:val="20"/>
                <w:lang w:eastAsia="en-US"/>
              </w:rPr>
            </w:pPr>
            <w:r w:rsidRPr="00E90A3F">
              <w:rPr>
                <w:sz w:val="20"/>
                <w:szCs w:val="20"/>
                <w:lang w:eastAsia="en-US"/>
              </w:rPr>
              <w:lastRenderedPageBreak/>
              <w:t xml:space="preserve">(2) </w:t>
            </w:r>
            <w:r w:rsidR="004F3DF5" w:rsidRPr="00E90A3F">
              <w:rPr>
                <w:sz w:val="20"/>
                <w:szCs w:val="20"/>
                <w:lang w:eastAsia="en-US"/>
              </w:rPr>
              <w:t xml:space="preserve">Ak požiada tehotná žena a žena alebo muž trvale sa starajúci o dieťa mladšie ako 15 rokov o kratší pracovný čas alebo o inú vhodnú úpravu určeného týždenného pracovného času, </w:t>
            </w:r>
            <w:r w:rsidR="00EF2CFD" w:rsidRPr="00E90A3F">
              <w:rPr>
                <w:b/>
                <w:sz w:val="20"/>
                <w:szCs w:val="20"/>
              </w:rPr>
              <w:t>o pružný pracovný čas, domácku prácu, teleprácu alebo o prácu, ktorú zamestnanec vykonáva z domácnosti podľa § 52 ods. 2, alebo v odôvodnených prípadoch o skorší návrat na pôvodný spôsob organizácie práce</w:t>
            </w:r>
            <w:r w:rsidR="004F3DF5" w:rsidRPr="00E90A3F">
              <w:rPr>
                <w:b/>
                <w:sz w:val="20"/>
                <w:szCs w:val="20"/>
                <w:lang w:eastAsia="en-US"/>
              </w:rPr>
              <w:t>,</w:t>
            </w:r>
            <w:r w:rsidR="004F3DF5" w:rsidRPr="00E90A3F">
              <w:rPr>
                <w:sz w:val="20"/>
                <w:szCs w:val="20"/>
                <w:lang w:eastAsia="en-US"/>
              </w:rPr>
              <w:t xml:space="preserve"> zamestnávateľ je povinný ich žiadosti vyhovieť, ak tomu nebránia vážne prevádzkové dôvody.</w:t>
            </w:r>
            <w:r w:rsidR="004F3DF5" w:rsidRPr="00E90A3F">
              <w:t xml:space="preserve"> </w:t>
            </w:r>
            <w:r w:rsidR="004F3DF5" w:rsidRPr="00E90A3F">
              <w:rPr>
                <w:b/>
                <w:sz w:val="20"/>
                <w:szCs w:val="20"/>
                <w:lang w:eastAsia="en-US"/>
              </w:rPr>
              <w:t>Odmietnutie žiadosti podľa prvej vety 1 musí zamestnávateľ písomne odôvodniť.</w:t>
            </w:r>
          </w:p>
          <w:p w:rsidR="00F24F98" w:rsidRPr="00E90A3F" w:rsidRDefault="00F24F98" w:rsidP="00F24F98">
            <w:pPr>
              <w:autoSpaceDE w:val="0"/>
              <w:autoSpaceDN w:val="0"/>
              <w:adjustRightInd w:val="0"/>
              <w:spacing w:after="0"/>
              <w:jc w:val="both"/>
              <w:rPr>
                <w:sz w:val="20"/>
                <w:szCs w:val="20"/>
                <w:lang w:eastAsia="en-US"/>
              </w:rPr>
            </w:pPr>
          </w:p>
          <w:p w:rsidR="00F24F98" w:rsidRPr="00E90A3F" w:rsidRDefault="00F24F98" w:rsidP="00F24F98">
            <w:pPr>
              <w:autoSpaceDE w:val="0"/>
              <w:autoSpaceDN w:val="0"/>
              <w:adjustRightInd w:val="0"/>
              <w:spacing w:after="0"/>
              <w:jc w:val="both"/>
              <w:rPr>
                <w:sz w:val="20"/>
                <w:szCs w:val="20"/>
                <w:lang w:eastAsia="en-US"/>
              </w:rPr>
            </w:pPr>
            <w:r w:rsidRPr="00E90A3F">
              <w:rPr>
                <w:sz w:val="20"/>
                <w:szCs w:val="20"/>
                <w:lang w:eastAsia="en-US"/>
              </w:rPr>
              <w:t>Ustanovenie </w:t>
            </w:r>
            <w:r w:rsidRPr="00E90A3F">
              <w:rPr>
                <w:iCs/>
                <w:sz w:val="20"/>
                <w:szCs w:val="20"/>
                <w:lang w:eastAsia="en-US"/>
              </w:rPr>
              <w:t>§ 164 ods. 2</w:t>
            </w:r>
            <w:r w:rsidRPr="00E90A3F">
              <w:rPr>
                <w:sz w:val="20"/>
                <w:szCs w:val="20"/>
                <w:lang w:eastAsia="en-US"/>
              </w:rPr>
              <w:t> sa vzťahuje aj na zamestnanca, ktorý sa osobne stará o blízku osobu, ktorá je prevažne alebo úplne bezvládna a neposkytuje sa jej starostlivosť v zariadení sociálnych služieb alebo ústavná starostlivosť v zdravotníckom zariadení.</w:t>
            </w:r>
          </w:p>
          <w:p w:rsidR="00CC0494" w:rsidRPr="00E90A3F" w:rsidRDefault="00CC0494" w:rsidP="00F24F98">
            <w:pPr>
              <w:autoSpaceDE w:val="0"/>
              <w:autoSpaceDN w:val="0"/>
              <w:adjustRightInd w:val="0"/>
              <w:spacing w:after="0"/>
              <w:jc w:val="both"/>
              <w:rPr>
                <w:sz w:val="20"/>
                <w:szCs w:val="20"/>
                <w:lang w:eastAsia="en-US"/>
              </w:rPr>
            </w:pPr>
          </w:p>
          <w:p w:rsidR="006454EB" w:rsidRPr="00E90A3F" w:rsidRDefault="006454EB" w:rsidP="006454EB">
            <w:pPr>
              <w:autoSpaceDE w:val="0"/>
              <w:autoSpaceDN w:val="0"/>
              <w:adjustRightInd w:val="0"/>
              <w:spacing w:after="0"/>
              <w:jc w:val="both"/>
              <w:rPr>
                <w:sz w:val="20"/>
                <w:szCs w:val="20"/>
                <w:lang w:eastAsia="en-US"/>
              </w:rPr>
            </w:pPr>
            <w:r w:rsidRPr="00E90A3F">
              <w:rPr>
                <w:sz w:val="20"/>
                <w:szCs w:val="20"/>
                <w:lang w:eastAsia="en-US"/>
              </w:rPr>
              <w:lastRenderedPageBreak/>
              <w:t>(1) Na štátnozamestnanecké vzťahy sa primerane použijú ustanovenia ... § 164 až 170 ... Zákonníka práce.</w:t>
            </w:r>
          </w:p>
          <w:p w:rsidR="006454EB" w:rsidRPr="00E90A3F" w:rsidRDefault="006454EB" w:rsidP="00F24F98">
            <w:pPr>
              <w:autoSpaceDE w:val="0"/>
              <w:autoSpaceDN w:val="0"/>
              <w:adjustRightInd w:val="0"/>
              <w:spacing w:after="0"/>
              <w:jc w:val="both"/>
              <w:rPr>
                <w:sz w:val="20"/>
                <w:szCs w:val="20"/>
                <w:lang w:eastAsia="en-US"/>
              </w:rPr>
            </w:pPr>
          </w:p>
          <w:p w:rsidR="00CC0494" w:rsidRPr="00E90A3F" w:rsidRDefault="00CC0494" w:rsidP="00CC0494">
            <w:pPr>
              <w:autoSpaceDE w:val="0"/>
              <w:autoSpaceDN w:val="0"/>
              <w:adjustRightInd w:val="0"/>
              <w:spacing w:after="0"/>
              <w:jc w:val="both"/>
              <w:rPr>
                <w:sz w:val="20"/>
                <w:szCs w:val="20"/>
                <w:lang w:eastAsia="en-US"/>
              </w:rPr>
            </w:pPr>
            <w:r w:rsidRPr="00E90A3F">
              <w:rPr>
                <w:sz w:val="20"/>
                <w:szCs w:val="20"/>
                <w:lang w:eastAsia="en-US"/>
              </w:rPr>
              <w:t>Veliteľ na žiadosť tehotnej profesionálnej vojačky alebo na žiadosť profesionálneho vojaka trvale sa starajúceho o dieťa mladšie ako osem rokov určí kratší služobný čas alebo ho inak rozvrhne, ak tomu nebráni dôležitý záujem štátnej služby.</w:t>
            </w:r>
          </w:p>
          <w:p w:rsidR="00CC0494" w:rsidRPr="00E90A3F" w:rsidRDefault="00CC0494" w:rsidP="00F24F98">
            <w:pPr>
              <w:autoSpaceDE w:val="0"/>
              <w:autoSpaceDN w:val="0"/>
              <w:adjustRightInd w:val="0"/>
              <w:spacing w:after="0"/>
              <w:jc w:val="both"/>
              <w:rPr>
                <w:sz w:val="20"/>
                <w:szCs w:val="20"/>
                <w:lang w:eastAsia="en-US"/>
              </w:rPr>
            </w:pPr>
          </w:p>
          <w:p w:rsidR="00C47F47" w:rsidRPr="00E90A3F" w:rsidRDefault="00C47F47" w:rsidP="00C47F47">
            <w:pPr>
              <w:autoSpaceDE w:val="0"/>
              <w:autoSpaceDN w:val="0"/>
              <w:adjustRightInd w:val="0"/>
              <w:spacing w:after="0"/>
              <w:jc w:val="both"/>
              <w:rPr>
                <w:sz w:val="20"/>
                <w:szCs w:val="20"/>
                <w:lang w:eastAsia="en-US"/>
              </w:rPr>
            </w:pPr>
            <w:r w:rsidRPr="00E90A3F">
              <w:rPr>
                <w:sz w:val="20"/>
                <w:szCs w:val="20"/>
                <w:lang w:eastAsia="en-US"/>
              </w:rPr>
              <w:t>(1) Veliteľ na žiadosť profesionálneho vojaka, ktorý poskytuje z vážneho zdravotného dôvodu osobnú opateru alebo podporu chorému dieťaťu, manželke, manželovi, vlastnému rodičovi, osvojiteľovi, opatrovníkovi, pestúnovi alebo vlastnému rodičovi, osvojiteľovi, opatrovníkovi, pestúnovi manželky alebo inému chorému členovi rodiny, ktorý žije s profesionálnym vojakom v domácnosti,</w:t>
            </w:r>
            <w:r w:rsidRPr="00E90A3F">
              <w:rPr>
                <w:sz w:val="20"/>
                <w:szCs w:val="20"/>
                <w:vertAlign w:val="superscript"/>
                <w:lang w:eastAsia="en-US"/>
              </w:rPr>
              <w:t>80</w:t>
            </w:r>
            <w:r w:rsidRPr="00E90A3F">
              <w:rPr>
                <w:sz w:val="20"/>
                <w:szCs w:val="20"/>
                <w:lang w:eastAsia="en-US"/>
              </w:rPr>
              <w:t>) môže určiť kratší služobný čas alebo ho inak rozvrhnúť, ak tomu nebráni dôležitý záujem štátnej služby.</w:t>
            </w:r>
          </w:p>
          <w:p w:rsidR="00C47F47" w:rsidRPr="00E90A3F" w:rsidRDefault="00C47F47" w:rsidP="00C47F47">
            <w:pPr>
              <w:autoSpaceDE w:val="0"/>
              <w:autoSpaceDN w:val="0"/>
              <w:adjustRightInd w:val="0"/>
              <w:spacing w:after="0"/>
              <w:jc w:val="both"/>
              <w:rPr>
                <w:sz w:val="20"/>
                <w:szCs w:val="20"/>
                <w:lang w:eastAsia="en-US"/>
              </w:rPr>
            </w:pPr>
          </w:p>
          <w:p w:rsidR="00C47F47" w:rsidRPr="00E90A3F" w:rsidRDefault="00C47F47" w:rsidP="00C47F47">
            <w:pPr>
              <w:autoSpaceDE w:val="0"/>
              <w:autoSpaceDN w:val="0"/>
              <w:adjustRightInd w:val="0"/>
              <w:spacing w:after="0"/>
              <w:jc w:val="both"/>
              <w:rPr>
                <w:sz w:val="20"/>
                <w:szCs w:val="20"/>
                <w:lang w:eastAsia="en-US"/>
              </w:rPr>
            </w:pPr>
            <w:r w:rsidRPr="00E90A3F">
              <w:rPr>
                <w:sz w:val="20"/>
                <w:szCs w:val="20"/>
                <w:lang w:eastAsia="en-US"/>
              </w:rPr>
              <w:t>(2) Obdobie, na ktoré sa určuje kratší služobný čas alebo sa určuje jeho rozvrhnutie podľa odseku 1, je v rozsahu najviac dva mesiace v kalendárnom roku.</w:t>
            </w:r>
          </w:p>
          <w:p w:rsidR="00C47F47" w:rsidRPr="00E90A3F" w:rsidRDefault="00C47F47" w:rsidP="00C47F47">
            <w:pPr>
              <w:autoSpaceDE w:val="0"/>
              <w:autoSpaceDN w:val="0"/>
              <w:adjustRightInd w:val="0"/>
              <w:spacing w:after="0"/>
              <w:jc w:val="both"/>
              <w:rPr>
                <w:sz w:val="20"/>
                <w:szCs w:val="20"/>
                <w:lang w:eastAsia="en-US"/>
              </w:rPr>
            </w:pPr>
          </w:p>
          <w:p w:rsidR="00C47F47" w:rsidRPr="00E90A3F" w:rsidRDefault="00C47F47" w:rsidP="00C47F47">
            <w:pPr>
              <w:autoSpaceDE w:val="0"/>
              <w:autoSpaceDN w:val="0"/>
              <w:adjustRightInd w:val="0"/>
              <w:spacing w:after="0"/>
              <w:jc w:val="both"/>
              <w:rPr>
                <w:sz w:val="20"/>
                <w:szCs w:val="20"/>
                <w:lang w:eastAsia="en-US"/>
              </w:rPr>
            </w:pPr>
            <w:r w:rsidRPr="00E90A3F">
              <w:rPr>
                <w:sz w:val="20"/>
                <w:szCs w:val="20"/>
                <w:lang w:eastAsia="en-US"/>
              </w:rPr>
              <w:t>(3) Veliteľ na žiadosť profesionálneho vojaka môže zrušiť úpravu podľa odseku 1 aj pred skončením dohodnutého obdobia.</w:t>
            </w:r>
          </w:p>
          <w:p w:rsidR="00C47F47" w:rsidRPr="00E90A3F" w:rsidRDefault="00C47F47" w:rsidP="00F24F98">
            <w:pPr>
              <w:autoSpaceDE w:val="0"/>
              <w:autoSpaceDN w:val="0"/>
              <w:adjustRightInd w:val="0"/>
              <w:spacing w:after="0"/>
              <w:jc w:val="both"/>
              <w:rPr>
                <w:sz w:val="20"/>
                <w:szCs w:val="20"/>
                <w:lang w:eastAsia="en-US"/>
              </w:rPr>
            </w:pPr>
          </w:p>
          <w:p w:rsidR="00233ACF" w:rsidRPr="00E90A3F" w:rsidRDefault="00233ACF" w:rsidP="00233ACF">
            <w:pPr>
              <w:spacing w:after="120"/>
              <w:jc w:val="both"/>
              <w:rPr>
                <w:sz w:val="20"/>
                <w:szCs w:val="20"/>
              </w:rPr>
            </w:pPr>
            <w:r w:rsidRPr="00E90A3F">
              <w:rPr>
                <w:sz w:val="20"/>
                <w:szCs w:val="20"/>
              </w:rPr>
              <w:t>(1) Nadriadený je povinný pri zaraďovaní do výkonu    štátnej služby prihliadať aj na povinnosti policajtky a policajta trvale sa starajúcich aspoň o jedno dieťa mladšie ako 15 rokov.</w:t>
            </w:r>
          </w:p>
          <w:p w:rsidR="00233ACF" w:rsidRPr="00E90A3F" w:rsidRDefault="00233ACF" w:rsidP="00233ACF">
            <w:pPr>
              <w:spacing w:after="120"/>
              <w:jc w:val="both"/>
              <w:rPr>
                <w:sz w:val="20"/>
                <w:szCs w:val="20"/>
              </w:rPr>
            </w:pPr>
            <w:r w:rsidRPr="00E90A3F">
              <w:rPr>
                <w:sz w:val="20"/>
                <w:szCs w:val="20"/>
              </w:rPr>
              <w:t>(2) Nadriadený určí policajtke a policajtovi trvale sa starajúcim aspoň o jedno dieťa mladšie ako 15 rokov alebo tehotnej policajtke na ich žiadosť kratší čas služby v týždni alebo ho inak upraví, ak tomu nebráni dôležitý záujem štátnej služby. Zamietnutie žiadosti nadriadený písomne odôvodní.</w:t>
            </w:r>
          </w:p>
          <w:p w:rsidR="00233ACF" w:rsidRPr="00E90A3F" w:rsidRDefault="00233ACF" w:rsidP="00EE0197">
            <w:pPr>
              <w:spacing w:after="0"/>
              <w:jc w:val="both"/>
              <w:rPr>
                <w:b/>
                <w:sz w:val="20"/>
                <w:szCs w:val="20"/>
              </w:rPr>
            </w:pPr>
            <w:r w:rsidRPr="00E90A3F">
              <w:rPr>
                <w:b/>
                <w:sz w:val="20"/>
                <w:szCs w:val="20"/>
              </w:rPr>
              <w:t>(3) Nadriadený určí policajtke a policajtovi poskytujúcim osobnú starostlivosť svojmu dieťaťu, manželovi, manželke alebo rodičovi, vyžadujúcim rozsiahlu opateru alebo podporu z vážneho zdravotného dôvodu alebo s vekom súvisiaceho dôvodu, na ich žiadosť kratší čas služby v týždni alebo ho inak upraví, ak tomu nebráni dôležitý záujem štátnej služby.</w:t>
            </w:r>
            <w:r w:rsidRPr="00E90A3F">
              <w:rPr>
                <w:b/>
                <w:sz w:val="20"/>
                <w:szCs w:val="20"/>
                <w:lang w:eastAsia="en-US"/>
              </w:rPr>
              <w:t xml:space="preserve"> </w:t>
            </w:r>
            <w:r w:rsidRPr="00E90A3F">
              <w:rPr>
                <w:b/>
                <w:sz w:val="20"/>
                <w:szCs w:val="20"/>
              </w:rPr>
              <w:t>Zamietnutie žiadosti nadriadený písomne odôvodní.</w:t>
            </w:r>
          </w:p>
          <w:p w:rsidR="00233ACF" w:rsidRPr="00E90A3F" w:rsidRDefault="00233ACF" w:rsidP="00EE0197">
            <w:pPr>
              <w:spacing w:after="0"/>
              <w:rPr>
                <w:sz w:val="20"/>
                <w:szCs w:val="20"/>
              </w:rPr>
            </w:pPr>
          </w:p>
          <w:p w:rsidR="00233ACF" w:rsidRPr="00E90A3F" w:rsidRDefault="00233ACF" w:rsidP="00233ACF">
            <w:pPr>
              <w:spacing w:after="120"/>
              <w:jc w:val="both"/>
              <w:rPr>
                <w:sz w:val="20"/>
                <w:szCs w:val="20"/>
              </w:rPr>
            </w:pPr>
            <w:r w:rsidRPr="00E90A3F">
              <w:rPr>
                <w:sz w:val="20"/>
                <w:szCs w:val="20"/>
              </w:rPr>
              <w:t>(1) Vedúci služobného úradu je povinný pri vymenovaní do funkcie prihliadať aj na povinnosti príslušníčky a príslušníka trvale sa starajúcich aspoň o jedno dieťa mladšie ako 15 rokov.</w:t>
            </w:r>
          </w:p>
          <w:p w:rsidR="00233ACF" w:rsidRPr="00E90A3F" w:rsidRDefault="00233ACF" w:rsidP="00233ACF">
            <w:pPr>
              <w:spacing w:after="120"/>
              <w:jc w:val="both"/>
              <w:rPr>
                <w:sz w:val="20"/>
                <w:szCs w:val="20"/>
              </w:rPr>
            </w:pPr>
            <w:r w:rsidRPr="00E90A3F">
              <w:rPr>
                <w:sz w:val="20"/>
                <w:szCs w:val="20"/>
              </w:rPr>
              <w:t>(2) Vedúci služobného úradu určí príslušníčke a príslušníkovi trvale sa starajúcim aspoň o jedno dieťa mladšie ako 15 rokov alebo tehotnej príslušníčke na ich žiadosť kratší služobný čas v týždni alebo ho inak upraví, ak tomu nebráni dôležitý záujem štátnej služby.</w:t>
            </w:r>
            <w:r w:rsidRPr="00E90A3F">
              <w:rPr>
                <w:rFonts w:ascii="Times" w:hAnsi="Times" w:cs="Times"/>
                <w:sz w:val="20"/>
                <w:szCs w:val="20"/>
                <w:lang w:eastAsia="en-US"/>
              </w:rPr>
              <w:t xml:space="preserve"> </w:t>
            </w:r>
            <w:r w:rsidRPr="00E90A3F">
              <w:rPr>
                <w:sz w:val="20"/>
                <w:szCs w:val="20"/>
              </w:rPr>
              <w:t>Zamietnutie žiadosti vedúci služobného úradu písomne odôvodní.</w:t>
            </w:r>
          </w:p>
          <w:p w:rsidR="00233ACF" w:rsidRPr="00E90A3F" w:rsidRDefault="00233ACF" w:rsidP="00EE0197">
            <w:pPr>
              <w:spacing w:after="0"/>
              <w:jc w:val="both"/>
              <w:rPr>
                <w:b/>
                <w:sz w:val="20"/>
                <w:szCs w:val="20"/>
              </w:rPr>
            </w:pPr>
            <w:r w:rsidRPr="00E90A3F">
              <w:rPr>
                <w:b/>
                <w:sz w:val="20"/>
                <w:szCs w:val="20"/>
              </w:rPr>
              <w:t>(3) Vedúci služobného úradu určí príslušníčke a príslušníkovi poskytujúcim osobnú starostlivosť svojmu dieťaťu, manželovi, manželke alebo rodičovi, vyžadujúcim rozsiahlu opateru  alebo podporu z vážneho zdravotného dôvodu alebo s vekom súvisiaceho dôvodu, na ich žiadosť kratší služobný čas v týždni alebo ho inak upraví, ak tomu nebráni dôležitý záujem štátnej služby.</w:t>
            </w:r>
            <w:r w:rsidRPr="00E90A3F">
              <w:rPr>
                <w:rFonts w:ascii="Times" w:hAnsi="Times" w:cs="Times"/>
                <w:b/>
                <w:sz w:val="20"/>
                <w:szCs w:val="20"/>
                <w:lang w:eastAsia="en-US"/>
              </w:rPr>
              <w:t xml:space="preserve"> </w:t>
            </w:r>
            <w:r w:rsidRPr="00E90A3F">
              <w:rPr>
                <w:b/>
                <w:sz w:val="20"/>
                <w:szCs w:val="20"/>
              </w:rPr>
              <w:t>Zamietnutie žiadosti vedúci služobného úradu písomne odôvodní.</w:t>
            </w:r>
          </w:p>
          <w:p w:rsidR="00233ACF" w:rsidRPr="00E90A3F" w:rsidRDefault="00233ACF" w:rsidP="00EE0197">
            <w:pPr>
              <w:shd w:val="clear" w:color="auto" w:fill="FFFFFF"/>
              <w:spacing w:after="0"/>
              <w:jc w:val="both"/>
              <w:rPr>
                <w:sz w:val="20"/>
                <w:szCs w:val="20"/>
              </w:rPr>
            </w:pPr>
          </w:p>
          <w:p w:rsidR="00C3154D" w:rsidRPr="00E90A3F" w:rsidRDefault="00C3154D" w:rsidP="00C3154D">
            <w:pPr>
              <w:shd w:val="clear" w:color="auto" w:fill="FFFFFF"/>
              <w:spacing w:after="0"/>
              <w:jc w:val="both"/>
              <w:rPr>
                <w:sz w:val="20"/>
                <w:szCs w:val="20"/>
              </w:rPr>
            </w:pPr>
            <w:r w:rsidRPr="00E90A3F">
              <w:rPr>
                <w:sz w:val="20"/>
                <w:szCs w:val="20"/>
              </w:rPr>
              <w:t xml:space="preserve">(1) Nadriadený je povinný pri zaraďovaní do výkonu štátnej služby prihliadať aj na povinnosti príslušníčky finančnej správy voči dieťaťu mladšiemu ako </w:t>
            </w:r>
            <w:r w:rsidRPr="00E90A3F">
              <w:rPr>
                <w:b/>
                <w:strike/>
                <w:sz w:val="20"/>
                <w:szCs w:val="20"/>
              </w:rPr>
              <w:t>15</w:t>
            </w:r>
            <w:r w:rsidRPr="00E90A3F">
              <w:rPr>
                <w:b/>
                <w:sz w:val="20"/>
                <w:szCs w:val="20"/>
              </w:rPr>
              <w:t xml:space="preserve"> 11</w:t>
            </w:r>
            <w:r w:rsidRPr="00E90A3F">
              <w:rPr>
                <w:sz w:val="20"/>
                <w:szCs w:val="20"/>
              </w:rPr>
              <w:t xml:space="preserve"> rokov, o ktoré sa stará.</w:t>
            </w:r>
          </w:p>
          <w:p w:rsidR="00C3154D" w:rsidRPr="00E90A3F" w:rsidRDefault="00C3154D" w:rsidP="00C3154D">
            <w:pPr>
              <w:shd w:val="clear" w:color="auto" w:fill="FFFFFF"/>
              <w:spacing w:after="0"/>
              <w:jc w:val="both"/>
              <w:rPr>
                <w:sz w:val="20"/>
                <w:szCs w:val="20"/>
              </w:rPr>
            </w:pPr>
          </w:p>
          <w:p w:rsidR="00C3154D" w:rsidRPr="00E90A3F" w:rsidRDefault="00C3154D" w:rsidP="00C3154D">
            <w:pPr>
              <w:shd w:val="clear" w:color="auto" w:fill="FFFFFF"/>
              <w:spacing w:after="0"/>
              <w:jc w:val="both"/>
              <w:rPr>
                <w:sz w:val="20"/>
                <w:szCs w:val="20"/>
              </w:rPr>
            </w:pPr>
            <w:r w:rsidRPr="00E90A3F">
              <w:rPr>
                <w:sz w:val="20"/>
                <w:szCs w:val="20"/>
              </w:rPr>
              <w:t xml:space="preserve">(2) Nadriadený určí príslušníčke finančnej správy starajúcej sa o dieťa mladšie ako </w:t>
            </w:r>
            <w:r w:rsidRPr="00E90A3F">
              <w:rPr>
                <w:b/>
                <w:strike/>
                <w:sz w:val="20"/>
                <w:szCs w:val="20"/>
              </w:rPr>
              <w:t>15</w:t>
            </w:r>
            <w:r w:rsidRPr="00E90A3F">
              <w:rPr>
                <w:b/>
                <w:sz w:val="20"/>
                <w:szCs w:val="20"/>
              </w:rPr>
              <w:t xml:space="preserve"> 11</w:t>
            </w:r>
            <w:r w:rsidRPr="00E90A3F">
              <w:rPr>
                <w:sz w:val="20"/>
                <w:szCs w:val="20"/>
              </w:rPr>
              <w:t xml:space="preserve"> rokov alebo tehotnej príslušníčke finančnej správy na jej žiadosť kratší čas služby v týždni alebo ho inak upraví, ak tomu nebráni dôležitý záujem štátnej služby.</w:t>
            </w:r>
          </w:p>
          <w:p w:rsidR="00C3154D" w:rsidRPr="00E90A3F" w:rsidRDefault="00C3154D" w:rsidP="00C3154D">
            <w:pPr>
              <w:autoSpaceDE w:val="0"/>
              <w:autoSpaceDN w:val="0"/>
              <w:adjustRightInd w:val="0"/>
              <w:spacing w:after="0"/>
              <w:jc w:val="both"/>
              <w:rPr>
                <w:b/>
                <w:sz w:val="20"/>
                <w:szCs w:val="20"/>
                <w:lang w:eastAsia="en-US"/>
              </w:rPr>
            </w:pPr>
          </w:p>
          <w:p w:rsidR="00C3154D" w:rsidRPr="00E90A3F" w:rsidRDefault="00C3154D" w:rsidP="00C3154D">
            <w:pPr>
              <w:autoSpaceDE w:val="0"/>
              <w:autoSpaceDN w:val="0"/>
              <w:adjustRightInd w:val="0"/>
              <w:spacing w:after="0"/>
              <w:jc w:val="both"/>
              <w:rPr>
                <w:sz w:val="20"/>
                <w:szCs w:val="20"/>
                <w:lang w:eastAsia="en-US"/>
              </w:rPr>
            </w:pPr>
            <w:r w:rsidRPr="00E90A3F">
              <w:rPr>
                <w:b/>
                <w:sz w:val="20"/>
                <w:szCs w:val="20"/>
                <w:lang w:eastAsia="en-US"/>
              </w:rPr>
              <w:t>(3) Nadriadený určí príslušníčke finančnej správy alebo príslušníkovi finančnej správy  poskytujúcim osobnú starostlivosť svojmu dieťaťu, manželovi alebo rodičovi, vyžadujúcim rozsiahlu opateru alebo podporu z vážneho zdravotného dôvodu alebo s vekom súvisiaceho dôvodu, na ich žiadosť kratší čas služby v týždni alebo ho inak upraví, ak tomu nebráni dôležitý záujem štátnej služby.</w:t>
            </w:r>
          </w:p>
        </w:tc>
        <w:tc>
          <w:tcPr>
            <w:tcW w:w="900" w:type="dxa"/>
          </w:tcPr>
          <w:p w:rsidR="00F24F98" w:rsidRPr="00E90A3F" w:rsidRDefault="00565739" w:rsidP="003A0F4C">
            <w:pPr>
              <w:spacing w:after="0"/>
              <w:jc w:val="center"/>
              <w:rPr>
                <w:b/>
                <w:sz w:val="20"/>
                <w:szCs w:val="20"/>
                <w:lang w:eastAsia="en-US"/>
              </w:rPr>
            </w:pPr>
            <w:r w:rsidRPr="00E90A3F">
              <w:rPr>
                <w:b/>
                <w:sz w:val="20"/>
                <w:szCs w:val="20"/>
                <w:lang w:eastAsia="en-US"/>
              </w:rPr>
              <w:lastRenderedPageBreak/>
              <w:t>Ú</w:t>
            </w:r>
          </w:p>
        </w:tc>
        <w:tc>
          <w:tcPr>
            <w:tcW w:w="1409" w:type="dxa"/>
          </w:tcPr>
          <w:p w:rsidR="00F24F98" w:rsidRPr="00E90A3F" w:rsidRDefault="00F24F98" w:rsidP="003A0F4C">
            <w:pPr>
              <w:spacing w:after="0"/>
              <w:rPr>
                <w:i/>
                <w:sz w:val="20"/>
                <w:szCs w:val="20"/>
                <w:lang w:eastAsia="en-US"/>
              </w:rPr>
            </w:pPr>
          </w:p>
        </w:tc>
      </w:tr>
      <w:tr w:rsidR="00123022" w:rsidRPr="00E90A3F" w:rsidTr="00D6255F">
        <w:tc>
          <w:tcPr>
            <w:tcW w:w="970" w:type="dxa"/>
            <w:vMerge/>
          </w:tcPr>
          <w:p w:rsidR="00F24F98" w:rsidRPr="00E90A3F" w:rsidRDefault="00F24F98" w:rsidP="003A0F4C">
            <w:pPr>
              <w:spacing w:after="0"/>
              <w:rPr>
                <w:b/>
                <w:sz w:val="20"/>
                <w:szCs w:val="20"/>
                <w:lang w:eastAsia="en-US"/>
              </w:rPr>
            </w:pPr>
          </w:p>
        </w:tc>
        <w:tc>
          <w:tcPr>
            <w:tcW w:w="4190" w:type="dxa"/>
          </w:tcPr>
          <w:p w:rsidR="00F24F98" w:rsidRPr="00E90A3F" w:rsidRDefault="00F24F98" w:rsidP="003A0F4C">
            <w:pPr>
              <w:spacing w:after="0"/>
              <w:ind w:right="58"/>
              <w:jc w:val="both"/>
              <w:rPr>
                <w:sz w:val="20"/>
                <w:szCs w:val="20"/>
                <w:lang w:eastAsia="en-US"/>
              </w:rPr>
            </w:pPr>
            <w:r w:rsidRPr="00E90A3F">
              <w:rPr>
                <w:sz w:val="20"/>
                <w:szCs w:val="20"/>
                <w:lang w:eastAsia="en-US"/>
              </w:rPr>
              <w:t>3.   Ak je dĺžka trvania flexibilných foriem organizácie práce uvedených v odseku 1 obmedzená, pracovník má právo vrátiť sa po skončení dohodnutého obdobia k svojmu pôvodnému rozvrhnutiu pracovného času. Pracovník má tiež právo požiadať o návrat k pôvodnému rozvrhnutiu pracovného času pred skončením dohodnutého obdobia, ak je to odôvodnené zmenou okolností. Zamestnávateľ zváži žiadosť o skorší návrat k pôvodnému rozvrhnutiu pracovného času a reaguje na ne s prihliadnutím na svoje potreby, ako aj potreby pracovníka.</w:t>
            </w:r>
          </w:p>
          <w:p w:rsidR="00F24F98" w:rsidRPr="00E90A3F" w:rsidRDefault="00F24F98" w:rsidP="003A0F4C">
            <w:pPr>
              <w:spacing w:after="0"/>
              <w:ind w:right="58"/>
              <w:jc w:val="both"/>
              <w:rPr>
                <w:sz w:val="20"/>
                <w:szCs w:val="20"/>
                <w:lang w:eastAsia="en-US"/>
              </w:rPr>
            </w:pPr>
          </w:p>
        </w:tc>
        <w:tc>
          <w:tcPr>
            <w:tcW w:w="722" w:type="dxa"/>
          </w:tcPr>
          <w:p w:rsidR="00F24F98" w:rsidRPr="00E90A3F" w:rsidRDefault="00F24F98" w:rsidP="003A0F4C">
            <w:pPr>
              <w:spacing w:after="0"/>
              <w:jc w:val="center"/>
              <w:rPr>
                <w:b/>
                <w:sz w:val="20"/>
                <w:szCs w:val="20"/>
                <w:lang w:eastAsia="en-US"/>
              </w:rPr>
            </w:pPr>
            <w:r w:rsidRPr="00E90A3F">
              <w:rPr>
                <w:b/>
                <w:sz w:val="20"/>
                <w:szCs w:val="20"/>
                <w:lang w:eastAsia="en-US"/>
              </w:rPr>
              <w:t>N</w:t>
            </w:r>
          </w:p>
        </w:tc>
        <w:tc>
          <w:tcPr>
            <w:tcW w:w="1348" w:type="dxa"/>
          </w:tcPr>
          <w:p w:rsidR="004F3DF5" w:rsidRPr="00E90A3F" w:rsidRDefault="004F3DF5" w:rsidP="004F3DF5">
            <w:pPr>
              <w:spacing w:after="0"/>
              <w:rPr>
                <w:b/>
                <w:sz w:val="20"/>
                <w:szCs w:val="20"/>
                <w:lang w:eastAsia="en-US"/>
              </w:rPr>
            </w:pPr>
            <w:r w:rsidRPr="00E90A3F">
              <w:rPr>
                <w:b/>
                <w:sz w:val="20"/>
                <w:szCs w:val="20"/>
                <w:lang w:eastAsia="en-US"/>
              </w:rPr>
              <w:t>Návrh zákona</w:t>
            </w:r>
          </w:p>
          <w:p w:rsidR="00F24F98" w:rsidRPr="00E90A3F" w:rsidRDefault="004F3DF5" w:rsidP="004F3DF5">
            <w:pPr>
              <w:spacing w:after="0"/>
              <w:rPr>
                <w:b/>
                <w:sz w:val="20"/>
                <w:szCs w:val="20"/>
                <w:lang w:eastAsia="en-US"/>
              </w:rPr>
            </w:pPr>
            <w:r w:rsidRPr="00E90A3F">
              <w:rPr>
                <w:b/>
                <w:sz w:val="20"/>
                <w:szCs w:val="20"/>
                <w:lang w:eastAsia="en-US"/>
              </w:rPr>
              <w:t>(čl. I)</w:t>
            </w:r>
          </w:p>
          <w:p w:rsidR="00F24F98" w:rsidRPr="00E90A3F" w:rsidRDefault="00F24F98" w:rsidP="00F24F98">
            <w:pPr>
              <w:spacing w:after="0"/>
              <w:rPr>
                <w:b/>
                <w:sz w:val="20"/>
                <w:szCs w:val="20"/>
                <w:lang w:eastAsia="en-US"/>
              </w:rPr>
            </w:pPr>
          </w:p>
          <w:p w:rsidR="00F24F98" w:rsidRPr="00E90A3F" w:rsidRDefault="00F24F98" w:rsidP="00F24F98">
            <w:pPr>
              <w:spacing w:after="0"/>
              <w:rPr>
                <w:b/>
                <w:sz w:val="20"/>
                <w:szCs w:val="20"/>
                <w:lang w:eastAsia="en-US"/>
              </w:rPr>
            </w:pPr>
          </w:p>
          <w:p w:rsidR="00F24F98" w:rsidRPr="00E90A3F" w:rsidRDefault="00F24F98" w:rsidP="00F24F98">
            <w:pPr>
              <w:spacing w:after="0"/>
              <w:rPr>
                <w:b/>
                <w:sz w:val="20"/>
                <w:szCs w:val="20"/>
                <w:lang w:eastAsia="en-US"/>
              </w:rPr>
            </w:pPr>
          </w:p>
          <w:p w:rsidR="00F24F98" w:rsidRPr="00E90A3F" w:rsidRDefault="00F24F98" w:rsidP="00F24F98">
            <w:pPr>
              <w:spacing w:after="0"/>
              <w:rPr>
                <w:b/>
                <w:sz w:val="20"/>
                <w:szCs w:val="20"/>
                <w:lang w:eastAsia="en-US"/>
              </w:rPr>
            </w:pPr>
          </w:p>
          <w:p w:rsidR="00F24F98" w:rsidRPr="00E90A3F" w:rsidRDefault="00F24F98" w:rsidP="00F24F98">
            <w:pPr>
              <w:spacing w:after="0"/>
              <w:rPr>
                <w:b/>
                <w:sz w:val="20"/>
                <w:szCs w:val="20"/>
                <w:lang w:eastAsia="en-US"/>
              </w:rPr>
            </w:pPr>
          </w:p>
          <w:p w:rsidR="00F24F98" w:rsidRPr="00E90A3F" w:rsidRDefault="00F24F98" w:rsidP="00F24F98">
            <w:pPr>
              <w:spacing w:after="0"/>
              <w:rPr>
                <w:b/>
                <w:sz w:val="20"/>
                <w:szCs w:val="20"/>
                <w:lang w:eastAsia="en-US"/>
              </w:rPr>
            </w:pPr>
          </w:p>
          <w:p w:rsidR="00F24F98" w:rsidRPr="00E90A3F" w:rsidRDefault="00F24F98" w:rsidP="00F24F98">
            <w:pPr>
              <w:spacing w:after="0"/>
              <w:rPr>
                <w:b/>
                <w:sz w:val="20"/>
                <w:szCs w:val="20"/>
                <w:lang w:eastAsia="en-US"/>
              </w:rPr>
            </w:pPr>
          </w:p>
          <w:p w:rsidR="00C47F47" w:rsidRPr="00E90A3F" w:rsidRDefault="00C47F47" w:rsidP="00F24F98">
            <w:pPr>
              <w:spacing w:after="0"/>
              <w:rPr>
                <w:b/>
                <w:sz w:val="20"/>
                <w:szCs w:val="20"/>
                <w:lang w:eastAsia="en-US"/>
              </w:rPr>
            </w:pPr>
          </w:p>
          <w:p w:rsidR="00C47F47" w:rsidRPr="00E90A3F" w:rsidRDefault="00C47F47" w:rsidP="00F24F98">
            <w:pPr>
              <w:spacing w:after="0"/>
              <w:rPr>
                <w:b/>
                <w:sz w:val="20"/>
                <w:szCs w:val="20"/>
                <w:lang w:eastAsia="en-US"/>
              </w:rPr>
            </w:pPr>
          </w:p>
          <w:p w:rsidR="00C47F47" w:rsidRPr="00E90A3F" w:rsidRDefault="00C47F47" w:rsidP="00F24F98">
            <w:pPr>
              <w:spacing w:after="0"/>
              <w:rPr>
                <w:b/>
                <w:sz w:val="20"/>
                <w:szCs w:val="20"/>
                <w:lang w:eastAsia="en-US"/>
              </w:rPr>
            </w:pPr>
          </w:p>
          <w:p w:rsidR="00C47F47" w:rsidRPr="00E90A3F" w:rsidRDefault="00C47F47" w:rsidP="00F24F98">
            <w:pPr>
              <w:spacing w:after="0"/>
              <w:rPr>
                <w:b/>
                <w:sz w:val="20"/>
                <w:szCs w:val="20"/>
                <w:lang w:eastAsia="en-US"/>
              </w:rPr>
            </w:pPr>
          </w:p>
          <w:p w:rsidR="00C47F47" w:rsidRPr="00E90A3F" w:rsidRDefault="00883E51" w:rsidP="00F24F98">
            <w:pPr>
              <w:spacing w:after="0"/>
              <w:rPr>
                <w:b/>
                <w:sz w:val="20"/>
                <w:szCs w:val="20"/>
                <w:lang w:eastAsia="en-US"/>
              </w:rPr>
            </w:pPr>
            <w:r w:rsidRPr="00E90A3F">
              <w:rPr>
                <w:b/>
                <w:sz w:val="20"/>
                <w:szCs w:val="20"/>
                <w:lang w:eastAsia="en-US"/>
              </w:rPr>
              <w:t>311/2001 Z. z.</w:t>
            </w:r>
          </w:p>
          <w:p w:rsidR="00C47F47" w:rsidRPr="00E90A3F" w:rsidRDefault="00C47F47" w:rsidP="00F24F98">
            <w:pPr>
              <w:spacing w:after="0"/>
              <w:rPr>
                <w:b/>
                <w:sz w:val="20"/>
                <w:szCs w:val="20"/>
                <w:lang w:eastAsia="en-US"/>
              </w:rPr>
            </w:pPr>
          </w:p>
          <w:p w:rsidR="00C47F47" w:rsidRPr="00E90A3F" w:rsidRDefault="00C47F47" w:rsidP="00F24F98">
            <w:pPr>
              <w:spacing w:after="0"/>
              <w:rPr>
                <w:b/>
                <w:sz w:val="20"/>
                <w:szCs w:val="20"/>
                <w:lang w:eastAsia="en-US"/>
              </w:rPr>
            </w:pPr>
          </w:p>
          <w:p w:rsidR="00C47F47" w:rsidRPr="00E90A3F" w:rsidRDefault="00C47F47" w:rsidP="00F24F98">
            <w:pPr>
              <w:spacing w:after="0"/>
              <w:rPr>
                <w:b/>
                <w:sz w:val="20"/>
                <w:szCs w:val="20"/>
                <w:lang w:eastAsia="en-US"/>
              </w:rPr>
            </w:pPr>
          </w:p>
          <w:p w:rsidR="00C47F47" w:rsidRPr="00E90A3F" w:rsidRDefault="00C47F47" w:rsidP="00F24F98">
            <w:pPr>
              <w:spacing w:after="0"/>
              <w:rPr>
                <w:b/>
                <w:sz w:val="20"/>
                <w:szCs w:val="20"/>
                <w:lang w:eastAsia="en-US"/>
              </w:rPr>
            </w:pPr>
          </w:p>
          <w:p w:rsidR="00C47F47" w:rsidRPr="00E90A3F" w:rsidRDefault="00C47F47" w:rsidP="00F24F98">
            <w:pPr>
              <w:spacing w:after="0"/>
              <w:rPr>
                <w:b/>
                <w:sz w:val="20"/>
                <w:szCs w:val="20"/>
                <w:lang w:eastAsia="en-US"/>
              </w:rPr>
            </w:pPr>
          </w:p>
          <w:p w:rsidR="006454EB" w:rsidRPr="00E90A3F" w:rsidRDefault="006454EB" w:rsidP="00F24F98">
            <w:pPr>
              <w:spacing w:after="0"/>
              <w:rPr>
                <w:b/>
                <w:sz w:val="20"/>
                <w:szCs w:val="20"/>
                <w:lang w:eastAsia="en-US"/>
              </w:rPr>
            </w:pPr>
            <w:r w:rsidRPr="00E90A3F">
              <w:rPr>
                <w:b/>
                <w:sz w:val="20"/>
                <w:szCs w:val="20"/>
                <w:lang w:eastAsia="en-US"/>
              </w:rPr>
              <w:t>55/2017 Z. z.</w:t>
            </w:r>
          </w:p>
          <w:p w:rsidR="006454EB" w:rsidRPr="00E90A3F" w:rsidRDefault="006454EB" w:rsidP="00F24F98">
            <w:pPr>
              <w:spacing w:after="0"/>
              <w:rPr>
                <w:b/>
                <w:sz w:val="20"/>
                <w:szCs w:val="20"/>
                <w:lang w:eastAsia="en-US"/>
              </w:rPr>
            </w:pPr>
          </w:p>
          <w:p w:rsidR="006454EB" w:rsidRPr="00E90A3F" w:rsidRDefault="006454EB" w:rsidP="00F24F98">
            <w:pPr>
              <w:spacing w:after="0"/>
              <w:rPr>
                <w:b/>
                <w:sz w:val="20"/>
                <w:szCs w:val="20"/>
                <w:lang w:eastAsia="en-US"/>
              </w:rPr>
            </w:pPr>
          </w:p>
          <w:p w:rsidR="00C47F47" w:rsidRPr="00E90A3F" w:rsidRDefault="00C47F47" w:rsidP="00F24F98">
            <w:pPr>
              <w:spacing w:after="0"/>
              <w:rPr>
                <w:b/>
                <w:sz w:val="20"/>
                <w:szCs w:val="20"/>
                <w:lang w:eastAsia="en-US"/>
              </w:rPr>
            </w:pPr>
          </w:p>
          <w:p w:rsidR="00C47F47" w:rsidRPr="00E90A3F" w:rsidRDefault="00C47F47" w:rsidP="00F24F98">
            <w:pPr>
              <w:spacing w:after="0"/>
              <w:rPr>
                <w:b/>
                <w:sz w:val="20"/>
                <w:szCs w:val="20"/>
                <w:lang w:eastAsia="en-US"/>
              </w:rPr>
            </w:pPr>
            <w:r w:rsidRPr="00E90A3F">
              <w:rPr>
                <w:b/>
                <w:sz w:val="20"/>
                <w:szCs w:val="20"/>
                <w:lang w:eastAsia="en-US"/>
              </w:rPr>
              <w:t>Návrh zákona</w:t>
            </w:r>
          </w:p>
          <w:p w:rsidR="00C3154D" w:rsidRPr="00E90A3F" w:rsidRDefault="00C3154D" w:rsidP="00F24F98">
            <w:pPr>
              <w:spacing w:after="0"/>
              <w:rPr>
                <w:b/>
                <w:sz w:val="20"/>
                <w:szCs w:val="20"/>
                <w:lang w:eastAsia="en-US"/>
              </w:rPr>
            </w:pPr>
          </w:p>
          <w:p w:rsidR="00C3154D" w:rsidRPr="00E90A3F" w:rsidRDefault="00C3154D" w:rsidP="00F24F98">
            <w:pPr>
              <w:spacing w:after="0"/>
              <w:rPr>
                <w:b/>
                <w:sz w:val="20"/>
                <w:szCs w:val="20"/>
                <w:lang w:eastAsia="en-US"/>
              </w:rPr>
            </w:pPr>
          </w:p>
          <w:p w:rsidR="00C3154D" w:rsidRPr="00E90A3F" w:rsidRDefault="00C3154D" w:rsidP="00F24F98">
            <w:pPr>
              <w:spacing w:after="0"/>
              <w:rPr>
                <w:b/>
                <w:sz w:val="20"/>
                <w:szCs w:val="20"/>
                <w:lang w:eastAsia="en-US"/>
              </w:rPr>
            </w:pPr>
          </w:p>
          <w:p w:rsidR="00C3154D" w:rsidRPr="00E90A3F" w:rsidRDefault="00C3154D" w:rsidP="00F24F98">
            <w:pPr>
              <w:spacing w:after="0"/>
              <w:rPr>
                <w:b/>
                <w:sz w:val="20"/>
                <w:szCs w:val="20"/>
                <w:lang w:eastAsia="en-US"/>
              </w:rPr>
            </w:pPr>
          </w:p>
          <w:p w:rsidR="00C3154D" w:rsidRPr="00E90A3F" w:rsidRDefault="00C3154D" w:rsidP="00F24F98">
            <w:pPr>
              <w:spacing w:after="0"/>
              <w:rPr>
                <w:b/>
                <w:sz w:val="20"/>
                <w:szCs w:val="20"/>
                <w:lang w:eastAsia="en-US"/>
              </w:rPr>
            </w:pPr>
          </w:p>
          <w:p w:rsidR="00C3154D" w:rsidRPr="00E90A3F" w:rsidRDefault="00C3154D" w:rsidP="00F24F98">
            <w:pPr>
              <w:spacing w:after="0"/>
              <w:rPr>
                <w:b/>
                <w:sz w:val="20"/>
                <w:szCs w:val="20"/>
                <w:lang w:eastAsia="en-US"/>
              </w:rPr>
            </w:pPr>
          </w:p>
          <w:p w:rsidR="00C3154D" w:rsidRPr="00E90A3F" w:rsidRDefault="00C3154D" w:rsidP="00F24F98">
            <w:pPr>
              <w:spacing w:after="0"/>
              <w:rPr>
                <w:b/>
                <w:sz w:val="20"/>
                <w:szCs w:val="20"/>
                <w:lang w:eastAsia="en-US"/>
              </w:rPr>
            </w:pPr>
          </w:p>
          <w:p w:rsidR="00C3154D" w:rsidRPr="00E90A3F" w:rsidRDefault="00C3154D" w:rsidP="00F24F98">
            <w:pPr>
              <w:spacing w:after="0"/>
              <w:rPr>
                <w:b/>
                <w:sz w:val="20"/>
                <w:szCs w:val="20"/>
                <w:lang w:eastAsia="en-US"/>
              </w:rPr>
            </w:pPr>
          </w:p>
          <w:p w:rsidR="00C3154D" w:rsidRPr="00E90A3F" w:rsidRDefault="00C3154D" w:rsidP="00F24F98">
            <w:pPr>
              <w:spacing w:after="0"/>
              <w:rPr>
                <w:b/>
                <w:sz w:val="20"/>
                <w:szCs w:val="20"/>
                <w:lang w:eastAsia="en-US"/>
              </w:rPr>
            </w:pPr>
          </w:p>
          <w:p w:rsidR="00C3154D" w:rsidRPr="00E90A3F" w:rsidRDefault="00C3154D" w:rsidP="00F24F98">
            <w:pPr>
              <w:spacing w:after="0"/>
              <w:rPr>
                <w:b/>
                <w:sz w:val="20"/>
                <w:szCs w:val="20"/>
                <w:lang w:eastAsia="en-US"/>
              </w:rPr>
            </w:pPr>
          </w:p>
          <w:p w:rsidR="00C3154D" w:rsidRPr="00E90A3F" w:rsidRDefault="00C3154D" w:rsidP="00F24F98">
            <w:pPr>
              <w:spacing w:after="0"/>
              <w:rPr>
                <w:b/>
                <w:sz w:val="20"/>
                <w:szCs w:val="20"/>
                <w:lang w:eastAsia="en-US"/>
              </w:rPr>
            </w:pPr>
          </w:p>
          <w:p w:rsidR="00C3154D" w:rsidRPr="00E90A3F" w:rsidRDefault="00C3154D" w:rsidP="00F24F98">
            <w:pPr>
              <w:spacing w:after="0"/>
              <w:rPr>
                <w:b/>
                <w:sz w:val="20"/>
                <w:szCs w:val="20"/>
                <w:lang w:eastAsia="en-US"/>
              </w:rPr>
            </w:pPr>
          </w:p>
          <w:p w:rsidR="00C3154D" w:rsidRPr="00E90A3F" w:rsidRDefault="00C3154D" w:rsidP="00F24F98">
            <w:pPr>
              <w:spacing w:after="0"/>
              <w:rPr>
                <w:b/>
                <w:sz w:val="20"/>
                <w:szCs w:val="20"/>
                <w:lang w:eastAsia="en-US"/>
              </w:rPr>
            </w:pPr>
          </w:p>
          <w:p w:rsidR="00C3154D" w:rsidRPr="00E90A3F" w:rsidRDefault="00C3154D" w:rsidP="00F24F98">
            <w:pPr>
              <w:spacing w:after="0"/>
              <w:rPr>
                <w:b/>
                <w:sz w:val="20"/>
                <w:szCs w:val="20"/>
                <w:lang w:eastAsia="en-US"/>
              </w:rPr>
            </w:pPr>
          </w:p>
          <w:p w:rsidR="00C3154D" w:rsidRPr="00E90A3F" w:rsidRDefault="00C3154D" w:rsidP="00F24F98">
            <w:pPr>
              <w:spacing w:after="0"/>
              <w:rPr>
                <w:b/>
                <w:sz w:val="20"/>
                <w:szCs w:val="20"/>
                <w:lang w:eastAsia="en-US"/>
              </w:rPr>
            </w:pPr>
          </w:p>
          <w:p w:rsidR="00C3154D" w:rsidRPr="00E90A3F" w:rsidRDefault="00C3154D" w:rsidP="00F24F98">
            <w:pPr>
              <w:spacing w:after="0"/>
              <w:rPr>
                <w:b/>
                <w:sz w:val="20"/>
                <w:szCs w:val="20"/>
                <w:lang w:eastAsia="en-US"/>
              </w:rPr>
            </w:pPr>
          </w:p>
          <w:p w:rsidR="0094407C" w:rsidRPr="00E90A3F" w:rsidRDefault="0094407C" w:rsidP="0094407C">
            <w:pPr>
              <w:spacing w:after="0"/>
              <w:rPr>
                <w:b/>
                <w:sz w:val="20"/>
                <w:szCs w:val="20"/>
                <w:lang w:eastAsia="en-US"/>
              </w:rPr>
            </w:pPr>
          </w:p>
          <w:p w:rsidR="002A2B31" w:rsidRPr="00E90A3F" w:rsidRDefault="002A2B31" w:rsidP="00233ACF">
            <w:pPr>
              <w:spacing w:after="0"/>
              <w:rPr>
                <w:b/>
                <w:sz w:val="20"/>
                <w:szCs w:val="20"/>
                <w:lang w:eastAsia="en-US"/>
              </w:rPr>
            </w:pPr>
          </w:p>
          <w:p w:rsidR="00233ACF" w:rsidRPr="00E90A3F" w:rsidRDefault="00233ACF" w:rsidP="00233ACF">
            <w:pPr>
              <w:spacing w:after="0"/>
              <w:rPr>
                <w:b/>
                <w:sz w:val="20"/>
                <w:szCs w:val="20"/>
                <w:lang w:eastAsia="en-US"/>
              </w:rPr>
            </w:pPr>
            <w:r w:rsidRPr="00E90A3F">
              <w:rPr>
                <w:b/>
                <w:sz w:val="20"/>
                <w:szCs w:val="20"/>
                <w:lang w:eastAsia="en-US"/>
              </w:rPr>
              <w:t>Návrh zákona</w:t>
            </w:r>
          </w:p>
          <w:p w:rsidR="00233ACF" w:rsidRPr="00E90A3F" w:rsidRDefault="00233ACF" w:rsidP="00233ACF">
            <w:pPr>
              <w:spacing w:after="0"/>
              <w:rPr>
                <w:b/>
                <w:sz w:val="20"/>
                <w:szCs w:val="20"/>
                <w:lang w:eastAsia="en-US"/>
              </w:rPr>
            </w:pPr>
            <w:r w:rsidRPr="00E90A3F">
              <w:rPr>
                <w:b/>
                <w:sz w:val="20"/>
                <w:szCs w:val="20"/>
                <w:lang w:eastAsia="en-US"/>
              </w:rPr>
              <w:t>(čl. II)</w:t>
            </w: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r w:rsidRPr="00E90A3F">
              <w:rPr>
                <w:b/>
                <w:sz w:val="20"/>
                <w:szCs w:val="20"/>
                <w:lang w:eastAsia="en-US"/>
              </w:rPr>
              <w:t>Návrh zákona</w:t>
            </w:r>
          </w:p>
          <w:p w:rsidR="00233ACF" w:rsidRPr="00E90A3F" w:rsidRDefault="00233ACF" w:rsidP="00233ACF">
            <w:pPr>
              <w:spacing w:after="0"/>
              <w:rPr>
                <w:b/>
                <w:sz w:val="20"/>
                <w:szCs w:val="20"/>
                <w:lang w:eastAsia="en-US"/>
              </w:rPr>
            </w:pPr>
            <w:r w:rsidRPr="00E90A3F">
              <w:rPr>
                <w:b/>
                <w:sz w:val="20"/>
                <w:szCs w:val="20"/>
                <w:lang w:eastAsia="en-US"/>
              </w:rPr>
              <w:t>(čl. III)</w:t>
            </w: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33ACF" w:rsidRPr="00E90A3F" w:rsidRDefault="00233ACF" w:rsidP="003221E3">
            <w:pPr>
              <w:spacing w:after="0"/>
              <w:rPr>
                <w:b/>
                <w:sz w:val="20"/>
                <w:szCs w:val="20"/>
                <w:lang w:eastAsia="en-US"/>
              </w:rPr>
            </w:pPr>
          </w:p>
          <w:p w:rsidR="002A2B31" w:rsidRPr="00E90A3F" w:rsidRDefault="002A2B31" w:rsidP="003221E3">
            <w:pPr>
              <w:spacing w:after="0"/>
              <w:rPr>
                <w:b/>
                <w:sz w:val="20"/>
                <w:szCs w:val="20"/>
                <w:lang w:eastAsia="en-US"/>
              </w:rPr>
            </w:pPr>
          </w:p>
          <w:p w:rsidR="003221E3" w:rsidRPr="00E90A3F" w:rsidRDefault="003221E3" w:rsidP="003221E3">
            <w:pPr>
              <w:spacing w:after="0"/>
              <w:rPr>
                <w:b/>
                <w:sz w:val="20"/>
                <w:szCs w:val="20"/>
                <w:lang w:eastAsia="en-US"/>
              </w:rPr>
            </w:pPr>
            <w:r w:rsidRPr="00E90A3F">
              <w:rPr>
                <w:b/>
                <w:sz w:val="20"/>
                <w:szCs w:val="20"/>
                <w:lang w:eastAsia="en-US"/>
              </w:rPr>
              <w:t>Návrh zákona</w:t>
            </w:r>
          </w:p>
          <w:p w:rsidR="003221E3" w:rsidRPr="00E90A3F" w:rsidRDefault="003221E3" w:rsidP="003221E3">
            <w:pPr>
              <w:spacing w:after="0"/>
              <w:rPr>
                <w:b/>
                <w:sz w:val="20"/>
                <w:szCs w:val="20"/>
                <w:lang w:eastAsia="en-US"/>
              </w:rPr>
            </w:pPr>
            <w:r w:rsidRPr="00E90A3F">
              <w:rPr>
                <w:b/>
                <w:sz w:val="20"/>
                <w:szCs w:val="20"/>
                <w:lang w:eastAsia="en-US"/>
              </w:rPr>
              <w:t>(čl. VIII)</w:t>
            </w:r>
          </w:p>
          <w:p w:rsidR="003221E3" w:rsidRPr="00E90A3F" w:rsidRDefault="003221E3" w:rsidP="0094407C">
            <w:pPr>
              <w:spacing w:after="0"/>
              <w:rPr>
                <w:b/>
                <w:sz w:val="20"/>
                <w:szCs w:val="20"/>
                <w:lang w:eastAsia="en-US"/>
              </w:rPr>
            </w:pPr>
          </w:p>
          <w:p w:rsidR="003221E3" w:rsidRPr="00E90A3F" w:rsidRDefault="003221E3" w:rsidP="0094407C">
            <w:pPr>
              <w:spacing w:after="0"/>
              <w:rPr>
                <w:b/>
                <w:sz w:val="20"/>
                <w:szCs w:val="20"/>
                <w:lang w:eastAsia="en-US"/>
              </w:rPr>
            </w:pPr>
          </w:p>
          <w:p w:rsidR="003221E3" w:rsidRPr="00E90A3F" w:rsidRDefault="003221E3" w:rsidP="0094407C">
            <w:pPr>
              <w:spacing w:after="0"/>
              <w:rPr>
                <w:b/>
                <w:sz w:val="20"/>
                <w:szCs w:val="20"/>
                <w:lang w:eastAsia="en-US"/>
              </w:rPr>
            </w:pPr>
          </w:p>
          <w:p w:rsidR="003221E3" w:rsidRPr="00E90A3F" w:rsidRDefault="003221E3" w:rsidP="0094407C">
            <w:pPr>
              <w:spacing w:after="0"/>
              <w:rPr>
                <w:b/>
                <w:sz w:val="20"/>
                <w:szCs w:val="20"/>
                <w:lang w:eastAsia="en-US"/>
              </w:rPr>
            </w:pPr>
          </w:p>
          <w:p w:rsidR="003221E3" w:rsidRPr="00E90A3F" w:rsidRDefault="003221E3" w:rsidP="0094407C">
            <w:pPr>
              <w:spacing w:after="0"/>
              <w:rPr>
                <w:b/>
                <w:sz w:val="20"/>
                <w:szCs w:val="20"/>
                <w:lang w:eastAsia="en-US"/>
              </w:rPr>
            </w:pPr>
          </w:p>
          <w:p w:rsidR="003221E3" w:rsidRPr="00E90A3F" w:rsidRDefault="003221E3" w:rsidP="0094407C">
            <w:pPr>
              <w:spacing w:after="0"/>
              <w:rPr>
                <w:b/>
                <w:sz w:val="20"/>
                <w:szCs w:val="20"/>
                <w:lang w:eastAsia="en-US"/>
              </w:rPr>
            </w:pPr>
          </w:p>
          <w:p w:rsidR="003221E3" w:rsidRPr="00E90A3F" w:rsidRDefault="003221E3" w:rsidP="0094407C">
            <w:pPr>
              <w:spacing w:after="0"/>
              <w:rPr>
                <w:b/>
                <w:sz w:val="20"/>
                <w:szCs w:val="20"/>
                <w:lang w:eastAsia="en-US"/>
              </w:rPr>
            </w:pPr>
          </w:p>
          <w:p w:rsidR="003221E3" w:rsidRPr="00E90A3F" w:rsidRDefault="003221E3" w:rsidP="0094407C">
            <w:pPr>
              <w:spacing w:after="0"/>
              <w:rPr>
                <w:b/>
                <w:sz w:val="20"/>
                <w:szCs w:val="20"/>
                <w:lang w:eastAsia="en-US"/>
              </w:rPr>
            </w:pPr>
          </w:p>
          <w:p w:rsidR="003221E3" w:rsidRPr="00E90A3F" w:rsidRDefault="003221E3" w:rsidP="0094407C">
            <w:pPr>
              <w:spacing w:after="0"/>
              <w:rPr>
                <w:b/>
                <w:sz w:val="20"/>
                <w:szCs w:val="20"/>
                <w:lang w:eastAsia="en-US"/>
              </w:rPr>
            </w:pPr>
          </w:p>
          <w:p w:rsidR="003221E3" w:rsidRPr="00E90A3F" w:rsidRDefault="003221E3" w:rsidP="0094407C">
            <w:pPr>
              <w:spacing w:after="0"/>
              <w:rPr>
                <w:b/>
                <w:sz w:val="20"/>
                <w:szCs w:val="20"/>
                <w:lang w:eastAsia="en-US"/>
              </w:rPr>
            </w:pPr>
          </w:p>
          <w:p w:rsidR="003221E3" w:rsidRPr="00E90A3F" w:rsidRDefault="003221E3" w:rsidP="0094407C">
            <w:pPr>
              <w:spacing w:after="0"/>
              <w:rPr>
                <w:b/>
                <w:sz w:val="20"/>
                <w:szCs w:val="20"/>
                <w:lang w:eastAsia="en-US"/>
              </w:rPr>
            </w:pPr>
          </w:p>
          <w:p w:rsidR="00C3154D" w:rsidRPr="00E90A3F" w:rsidRDefault="00C3154D" w:rsidP="00F24F98">
            <w:pPr>
              <w:spacing w:after="0"/>
              <w:rPr>
                <w:b/>
                <w:sz w:val="20"/>
                <w:szCs w:val="20"/>
                <w:lang w:eastAsia="en-US"/>
              </w:rPr>
            </w:pPr>
          </w:p>
        </w:tc>
        <w:tc>
          <w:tcPr>
            <w:tcW w:w="851" w:type="dxa"/>
          </w:tcPr>
          <w:p w:rsidR="00F24F98" w:rsidRPr="00E90A3F" w:rsidRDefault="00F24F98" w:rsidP="00F24F98">
            <w:pPr>
              <w:spacing w:after="0"/>
              <w:rPr>
                <w:b/>
                <w:sz w:val="20"/>
                <w:szCs w:val="20"/>
                <w:lang w:eastAsia="en-US"/>
              </w:rPr>
            </w:pPr>
            <w:r w:rsidRPr="00E90A3F">
              <w:rPr>
                <w:b/>
                <w:sz w:val="20"/>
                <w:szCs w:val="20"/>
                <w:lang w:eastAsia="en-US"/>
              </w:rPr>
              <w:lastRenderedPageBreak/>
              <w:t>§ 164</w:t>
            </w:r>
          </w:p>
          <w:p w:rsidR="00F24F98" w:rsidRPr="00E90A3F" w:rsidRDefault="00F24F98" w:rsidP="00F24F98">
            <w:pPr>
              <w:spacing w:after="0"/>
              <w:rPr>
                <w:b/>
                <w:sz w:val="20"/>
                <w:szCs w:val="20"/>
                <w:lang w:eastAsia="en-US"/>
              </w:rPr>
            </w:pPr>
            <w:r w:rsidRPr="00E90A3F">
              <w:rPr>
                <w:b/>
                <w:sz w:val="20"/>
                <w:szCs w:val="20"/>
                <w:lang w:eastAsia="en-US"/>
              </w:rPr>
              <w:t>O:2</w:t>
            </w:r>
          </w:p>
          <w:p w:rsidR="00F24F98" w:rsidRPr="00E90A3F" w:rsidRDefault="00F24F98" w:rsidP="00F24F98">
            <w:pPr>
              <w:spacing w:after="0"/>
              <w:rPr>
                <w:b/>
                <w:sz w:val="20"/>
                <w:szCs w:val="20"/>
                <w:lang w:eastAsia="en-US"/>
              </w:rPr>
            </w:pPr>
          </w:p>
          <w:p w:rsidR="00F24F98" w:rsidRPr="00E90A3F" w:rsidRDefault="00F24F98" w:rsidP="00F24F98">
            <w:pPr>
              <w:spacing w:after="0"/>
              <w:rPr>
                <w:b/>
                <w:sz w:val="20"/>
                <w:szCs w:val="20"/>
                <w:lang w:eastAsia="en-US"/>
              </w:rPr>
            </w:pPr>
          </w:p>
          <w:p w:rsidR="00F24F98" w:rsidRPr="00E90A3F" w:rsidRDefault="00F24F98" w:rsidP="00F24F98">
            <w:pPr>
              <w:spacing w:after="0"/>
              <w:rPr>
                <w:b/>
                <w:sz w:val="20"/>
                <w:szCs w:val="20"/>
                <w:lang w:eastAsia="en-US"/>
              </w:rPr>
            </w:pPr>
          </w:p>
          <w:p w:rsidR="00F24F98" w:rsidRPr="00E90A3F" w:rsidRDefault="00F24F98" w:rsidP="00F24F98">
            <w:pPr>
              <w:spacing w:after="0"/>
              <w:rPr>
                <w:b/>
                <w:sz w:val="20"/>
                <w:szCs w:val="20"/>
                <w:lang w:eastAsia="en-US"/>
              </w:rPr>
            </w:pPr>
          </w:p>
          <w:p w:rsidR="00F24F98" w:rsidRPr="00E90A3F" w:rsidRDefault="00F24F98" w:rsidP="00F24F98">
            <w:pPr>
              <w:spacing w:after="0"/>
              <w:rPr>
                <w:b/>
                <w:sz w:val="20"/>
                <w:szCs w:val="20"/>
                <w:lang w:eastAsia="en-US"/>
              </w:rPr>
            </w:pPr>
          </w:p>
          <w:p w:rsidR="00F24F98" w:rsidRPr="00E90A3F" w:rsidRDefault="00F24F98" w:rsidP="00F24F98">
            <w:pPr>
              <w:spacing w:after="0"/>
              <w:rPr>
                <w:b/>
                <w:sz w:val="20"/>
                <w:szCs w:val="20"/>
                <w:lang w:eastAsia="en-US"/>
              </w:rPr>
            </w:pPr>
          </w:p>
          <w:p w:rsidR="00F24F98" w:rsidRPr="00E90A3F" w:rsidRDefault="00F24F98" w:rsidP="00F24F98">
            <w:pPr>
              <w:spacing w:after="0"/>
              <w:rPr>
                <w:b/>
                <w:sz w:val="20"/>
                <w:szCs w:val="20"/>
                <w:lang w:eastAsia="en-US"/>
              </w:rPr>
            </w:pPr>
          </w:p>
          <w:p w:rsidR="00F24F98" w:rsidRPr="00E90A3F" w:rsidRDefault="00F24F98" w:rsidP="00F24F98">
            <w:pPr>
              <w:spacing w:after="0"/>
              <w:rPr>
                <w:b/>
                <w:sz w:val="20"/>
                <w:szCs w:val="20"/>
                <w:lang w:eastAsia="en-US"/>
              </w:rPr>
            </w:pPr>
          </w:p>
          <w:p w:rsidR="00F24F98" w:rsidRPr="00E90A3F" w:rsidRDefault="00F24F98" w:rsidP="00F24F98">
            <w:pPr>
              <w:spacing w:after="0"/>
              <w:rPr>
                <w:b/>
                <w:sz w:val="20"/>
                <w:szCs w:val="20"/>
                <w:lang w:eastAsia="en-US"/>
              </w:rPr>
            </w:pPr>
          </w:p>
          <w:p w:rsidR="00F24F98" w:rsidRPr="00E90A3F" w:rsidRDefault="00F24F98" w:rsidP="00F24F98">
            <w:pPr>
              <w:spacing w:after="0"/>
              <w:rPr>
                <w:b/>
                <w:sz w:val="20"/>
                <w:szCs w:val="20"/>
                <w:lang w:eastAsia="en-US"/>
              </w:rPr>
            </w:pPr>
          </w:p>
          <w:p w:rsidR="00F24F98" w:rsidRPr="00E90A3F" w:rsidRDefault="00F24F98" w:rsidP="00F24F98">
            <w:pPr>
              <w:spacing w:after="0"/>
              <w:rPr>
                <w:b/>
                <w:sz w:val="20"/>
                <w:szCs w:val="20"/>
                <w:lang w:eastAsia="en-US"/>
              </w:rPr>
            </w:pPr>
          </w:p>
          <w:p w:rsidR="00F24F98" w:rsidRPr="00E90A3F" w:rsidRDefault="00F24F98" w:rsidP="00F24F98">
            <w:pPr>
              <w:spacing w:after="0"/>
              <w:rPr>
                <w:b/>
                <w:sz w:val="20"/>
                <w:szCs w:val="20"/>
                <w:lang w:eastAsia="en-US"/>
              </w:rPr>
            </w:pPr>
            <w:r w:rsidRPr="00E90A3F">
              <w:rPr>
                <w:b/>
                <w:sz w:val="20"/>
                <w:szCs w:val="20"/>
                <w:lang w:eastAsia="en-US"/>
              </w:rPr>
              <w:t>§ 165</w:t>
            </w:r>
          </w:p>
          <w:p w:rsidR="00F24F98" w:rsidRPr="00E90A3F" w:rsidRDefault="00F24F98" w:rsidP="00F24F98">
            <w:pPr>
              <w:spacing w:after="0"/>
              <w:rPr>
                <w:b/>
                <w:sz w:val="20"/>
                <w:szCs w:val="20"/>
                <w:lang w:eastAsia="en-US"/>
              </w:rPr>
            </w:pPr>
            <w:r w:rsidRPr="00E90A3F">
              <w:rPr>
                <w:b/>
                <w:sz w:val="20"/>
                <w:szCs w:val="20"/>
                <w:lang w:eastAsia="en-US"/>
              </w:rPr>
              <w:t>O:2</w:t>
            </w:r>
          </w:p>
          <w:p w:rsidR="00F24F98" w:rsidRPr="00E90A3F" w:rsidRDefault="00F24F98" w:rsidP="00F24F98">
            <w:pPr>
              <w:spacing w:after="0"/>
              <w:rPr>
                <w:b/>
                <w:sz w:val="20"/>
                <w:szCs w:val="20"/>
                <w:lang w:eastAsia="en-US"/>
              </w:rPr>
            </w:pPr>
          </w:p>
          <w:p w:rsidR="00C47F47" w:rsidRPr="00E90A3F" w:rsidRDefault="00C47F47" w:rsidP="00F24F98">
            <w:pPr>
              <w:spacing w:after="0"/>
              <w:rPr>
                <w:b/>
                <w:sz w:val="20"/>
                <w:szCs w:val="20"/>
                <w:lang w:eastAsia="en-US"/>
              </w:rPr>
            </w:pPr>
          </w:p>
          <w:p w:rsidR="00C47F47" w:rsidRPr="00E90A3F" w:rsidRDefault="00C47F47" w:rsidP="00F24F98">
            <w:pPr>
              <w:spacing w:after="0"/>
              <w:rPr>
                <w:b/>
                <w:sz w:val="20"/>
                <w:szCs w:val="20"/>
                <w:lang w:eastAsia="en-US"/>
              </w:rPr>
            </w:pPr>
          </w:p>
          <w:p w:rsidR="006454EB" w:rsidRPr="00E90A3F" w:rsidRDefault="006454EB" w:rsidP="00F24F98">
            <w:pPr>
              <w:spacing w:after="0"/>
              <w:rPr>
                <w:b/>
                <w:sz w:val="20"/>
                <w:szCs w:val="20"/>
                <w:lang w:eastAsia="en-US"/>
              </w:rPr>
            </w:pPr>
          </w:p>
          <w:p w:rsidR="00C47F47" w:rsidRPr="00E90A3F" w:rsidRDefault="006454EB" w:rsidP="00F24F98">
            <w:pPr>
              <w:spacing w:after="0"/>
              <w:rPr>
                <w:b/>
                <w:sz w:val="20"/>
                <w:szCs w:val="20"/>
                <w:lang w:eastAsia="en-US"/>
              </w:rPr>
            </w:pPr>
            <w:r w:rsidRPr="00E90A3F">
              <w:rPr>
                <w:b/>
                <w:sz w:val="20"/>
                <w:szCs w:val="20"/>
                <w:lang w:eastAsia="en-US"/>
              </w:rPr>
              <w:t>§ 171</w:t>
            </w:r>
          </w:p>
          <w:p w:rsidR="006454EB" w:rsidRPr="00E90A3F" w:rsidRDefault="006454EB" w:rsidP="00F24F98">
            <w:pPr>
              <w:spacing w:after="0"/>
              <w:rPr>
                <w:b/>
                <w:sz w:val="20"/>
                <w:szCs w:val="20"/>
                <w:lang w:eastAsia="en-US"/>
              </w:rPr>
            </w:pPr>
            <w:r w:rsidRPr="00E90A3F">
              <w:rPr>
                <w:b/>
                <w:sz w:val="20"/>
                <w:szCs w:val="20"/>
                <w:lang w:eastAsia="en-US"/>
              </w:rPr>
              <w:lastRenderedPageBreak/>
              <w:t>O:1</w:t>
            </w:r>
          </w:p>
          <w:p w:rsidR="00C47F47" w:rsidRPr="00E90A3F" w:rsidRDefault="00C47F47" w:rsidP="00F24F98">
            <w:pPr>
              <w:spacing w:after="0"/>
              <w:rPr>
                <w:b/>
                <w:sz w:val="20"/>
                <w:szCs w:val="20"/>
                <w:lang w:eastAsia="en-US"/>
              </w:rPr>
            </w:pPr>
          </w:p>
          <w:p w:rsidR="006454EB" w:rsidRPr="00E90A3F" w:rsidRDefault="006454EB" w:rsidP="00F24F98">
            <w:pPr>
              <w:spacing w:after="0"/>
              <w:rPr>
                <w:b/>
                <w:sz w:val="20"/>
                <w:szCs w:val="20"/>
                <w:lang w:eastAsia="en-US"/>
              </w:rPr>
            </w:pPr>
          </w:p>
          <w:p w:rsidR="00C47F47" w:rsidRPr="00E90A3F" w:rsidRDefault="00C47F47" w:rsidP="00F24F98">
            <w:pPr>
              <w:spacing w:after="0"/>
              <w:rPr>
                <w:b/>
                <w:sz w:val="20"/>
                <w:szCs w:val="20"/>
                <w:lang w:eastAsia="en-US"/>
              </w:rPr>
            </w:pPr>
            <w:r w:rsidRPr="00E90A3F">
              <w:rPr>
                <w:b/>
                <w:sz w:val="20"/>
                <w:szCs w:val="20"/>
                <w:lang w:eastAsia="en-US"/>
              </w:rPr>
              <w:t>§ 131a</w:t>
            </w:r>
          </w:p>
          <w:p w:rsidR="00C3154D" w:rsidRPr="00E90A3F" w:rsidRDefault="00C3154D" w:rsidP="00F24F98">
            <w:pPr>
              <w:spacing w:after="0"/>
              <w:rPr>
                <w:b/>
                <w:sz w:val="20"/>
                <w:szCs w:val="20"/>
                <w:lang w:eastAsia="en-US"/>
              </w:rPr>
            </w:pPr>
          </w:p>
          <w:p w:rsidR="00C3154D" w:rsidRPr="00E90A3F" w:rsidRDefault="00C3154D" w:rsidP="00F24F98">
            <w:pPr>
              <w:spacing w:after="0"/>
              <w:rPr>
                <w:b/>
                <w:sz w:val="20"/>
                <w:szCs w:val="20"/>
                <w:lang w:eastAsia="en-US"/>
              </w:rPr>
            </w:pPr>
          </w:p>
          <w:p w:rsidR="00C3154D" w:rsidRPr="00E90A3F" w:rsidRDefault="00C3154D" w:rsidP="00F24F98">
            <w:pPr>
              <w:spacing w:after="0"/>
              <w:rPr>
                <w:b/>
                <w:sz w:val="20"/>
                <w:szCs w:val="20"/>
                <w:lang w:eastAsia="en-US"/>
              </w:rPr>
            </w:pPr>
          </w:p>
          <w:p w:rsidR="00C3154D" w:rsidRPr="00E90A3F" w:rsidRDefault="00C3154D" w:rsidP="00F24F98">
            <w:pPr>
              <w:spacing w:after="0"/>
              <w:rPr>
                <w:b/>
                <w:sz w:val="20"/>
                <w:szCs w:val="20"/>
                <w:lang w:eastAsia="en-US"/>
              </w:rPr>
            </w:pPr>
          </w:p>
          <w:p w:rsidR="00C3154D" w:rsidRPr="00E90A3F" w:rsidRDefault="00C3154D" w:rsidP="00F24F98">
            <w:pPr>
              <w:spacing w:after="0"/>
              <w:rPr>
                <w:b/>
                <w:sz w:val="20"/>
                <w:szCs w:val="20"/>
                <w:lang w:eastAsia="en-US"/>
              </w:rPr>
            </w:pPr>
          </w:p>
          <w:p w:rsidR="00C3154D" w:rsidRPr="00E90A3F" w:rsidRDefault="00C3154D" w:rsidP="00F24F98">
            <w:pPr>
              <w:spacing w:after="0"/>
              <w:rPr>
                <w:b/>
                <w:sz w:val="20"/>
                <w:szCs w:val="20"/>
                <w:lang w:eastAsia="en-US"/>
              </w:rPr>
            </w:pPr>
          </w:p>
          <w:p w:rsidR="00C3154D" w:rsidRPr="00E90A3F" w:rsidRDefault="00C3154D" w:rsidP="00F24F98">
            <w:pPr>
              <w:spacing w:after="0"/>
              <w:rPr>
                <w:b/>
                <w:sz w:val="20"/>
                <w:szCs w:val="20"/>
                <w:lang w:eastAsia="en-US"/>
              </w:rPr>
            </w:pPr>
          </w:p>
          <w:p w:rsidR="00C3154D" w:rsidRPr="00E90A3F" w:rsidRDefault="00C3154D" w:rsidP="00F24F98">
            <w:pPr>
              <w:spacing w:after="0"/>
              <w:rPr>
                <w:b/>
                <w:sz w:val="20"/>
                <w:szCs w:val="20"/>
                <w:lang w:eastAsia="en-US"/>
              </w:rPr>
            </w:pPr>
          </w:p>
          <w:p w:rsidR="00C3154D" w:rsidRPr="00E90A3F" w:rsidRDefault="00C3154D" w:rsidP="00F24F98">
            <w:pPr>
              <w:spacing w:after="0"/>
              <w:rPr>
                <w:b/>
                <w:sz w:val="20"/>
                <w:szCs w:val="20"/>
                <w:lang w:eastAsia="en-US"/>
              </w:rPr>
            </w:pPr>
          </w:p>
          <w:p w:rsidR="00C3154D" w:rsidRPr="00E90A3F" w:rsidRDefault="00C3154D" w:rsidP="00F24F98">
            <w:pPr>
              <w:spacing w:after="0"/>
              <w:rPr>
                <w:b/>
                <w:sz w:val="20"/>
                <w:szCs w:val="20"/>
                <w:lang w:eastAsia="en-US"/>
              </w:rPr>
            </w:pPr>
          </w:p>
          <w:p w:rsidR="00C3154D" w:rsidRPr="00E90A3F" w:rsidRDefault="00C3154D" w:rsidP="00F24F98">
            <w:pPr>
              <w:spacing w:after="0"/>
              <w:rPr>
                <w:b/>
                <w:sz w:val="20"/>
                <w:szCs w:val="20"/>
                <w:lang w:eastAsia="en-US"/>
              </w:rPr>
            </w:pPr>
          </w:p>
          <w:p w:rsidR="00C3154D" w:rsidRPr="00E90A3F" w:rsidRDefault="00C3154D" w:rsidP="00F24F98">
            <w:pPr>
              <w:spacing w:after="0"/>
              <w:rPr>
                <w:b/>
                <w:sz w:val="20"/>
                <w:szCs w:val="20"/>
                <w:lang w:eastAsia="en-US"/>
              </w:rPr>
            </w:pPr>
          </w:p>
          <w:p w:rsidR="00C3154D" w:rsidRPr="00E90A3F" w:rsidRDefault="00C3154D" w:rsidP="00F24F98">
            <w:pPr>
              <w:spacing w:after="0"/>
              <w:rPr>
                <w:b/>
                <w:sz w:val="20"/>
                <w:szCs w:val="20"/>
                <w:lang w:eastAsia="en-US"/>
              </w:rPr>
            </w:pPr>
          </w:p>
          <w:p w:rsidR="00C3154D" w:rsidRPr="00E90A3F" w:rsidRDefault="00C3154D" w:rsidP="00F24F98">
            <w:pPr>
              <w:spacing w:after="0"/>
              <w:rPr>
                <w:b/>
                <w:sz w:val="20"/>
                <w:szCs w:val="20"/>
                <w:lang w:eastAsia="en-US"/>
              </w:rPr>
            </w:pPr>
          </w:p>
          <w:p w:rsidR="00C3154D" w:rsidRPr="00E90A3F" w:rsidRDefault="00C3154D" w:rsidP="00F24F98">
            <w:pPr>
              <w:spacing w:after="0"/>
              <w:rPr>
                <w:b/>
                <w:sz w:val="20"/>
                <w:szCs w:val="20"/>
                <w:lang w:eastAsia="en-US"/>
              </w:rPr>
            </w:pPr>
          </w:p>
          <w:p w:rsidR="00C3154D" w:rsidRPr="00E90A3F" w:rsidRDefault="00C3154D" w:rsidP="00F24F98">
            <w:pPr>
              <w:spacing w:after="0"/>
              <w:rPr>
                <w:b/>
                <w:sz w:val="20"/>
                <w:szCs w:val="20"/>
                <w:lang w:eastAsia="en-US"/>
              </w:rPr>
            </w:pPr>
          </w:p>
          <w:p w:rsidR="00C3154D" w:rsidRPr="00E90A3F" w:rsidRDefault="00C3154D" w:rsidP="00F24F98">
            <w:pPr>
              <w:spacing w:after="0"/>
              <w:rPr>
                <w:b/>
                <w:sz w:val="20"/>
                <w:szCs w:val="20"/>
                <w:lang w:eastAsia="en-US"/>
              </w:rPr>
            </w:pPr>
          </w:p>
          <w:p w:rsidR="002A2B31" w:rsidRPr="00E90A3F" w:rsidRDefault="002A2B31" w:rsidP="00233ACF">
            <w:pPr>
              <w:spacing w:after="0"/>
              <w:rPr>
                <w:b/>
                <w:sz w:val="20"/>
                <w:szCs w:val="20"/>
                <w:lang w:eastAsia="en-US"/>
              </w:rPr>
            </w:pPr>
          </w:p>
          <w:p w:rsidR="00233ACF" w:rsidRPr="00E90A3F" w:rsidRDefault="00233ACF" w:rsidP="00233ACF">
            <w:pPr>
              <w:spacing w:after="0"/>
              <w:rPr>
                <w:b/>
                <w:sz w:val="20"/>
                <w:szCs w:val="20"/>
                <w:lang w:eastAsia="en-US"/>
              </w:rPr>
            </w:pPr>
            <w:r w:rsidRPr="00E90A3F">
              <w:rPr>
                <w:b/>
                <w:sz w:val="20"/>
                <w:szCs w:val="20"/>
                <w:lang w:eastAsia="en-US"/>
              </w:rPr>
              <w:t>§ 151</w:t>
            </w:r>
          </w:p>
          <w:p w:rsidR="00233ACF" w:rsidRPr="00E90A3F" w:rsidRDefault="00233ACF" w:rsidP="00233ACF">
            <w:pPr>
              <w:spacing w:after="0"/>
              <w:rPr>
                <w:b/>
                <w:sz w:val="20"/>
                <w:szCs w:val="20"/>
                <w:lang w:eastAsia="en-US"/>
              </w:rPr>
            </w:pPr>
            <w:r w:rsidRPr="00E90A3F">
              <w:rPr>
                <w:b/>
                <w:sz w:val="20"/>
                <w:szCs w:val="20"/>
                <w:lang w:eastAsia="en-US"/>
              </w:rPr>
              <w:t>O:1 až 3</w:t>
            </w: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p>
          <w:p w:rsidR="00233ACF" w:rsidRPr="00E90A3F" w:rsidRDefault="00233ACF" w:rsidP="00233ACF">
            <w:pPr>
              <w:spacing w:after="0"/>
              <w:rPr>
                <w:b/>
                <w:sz w:val="20"/>
                <w:szCs w:val="20"/>
                <w:lang w:eastAsia="en-US"/>
              </w:rPr>
            </w:pPr>
            <w:r w:rsidRPr="00E90A3F">
              <w:rPr>
                <w:b/>
                <w:sz w:val="20"/>
                <w:szCs w:val="20"/>
                <w:lang w:eastAsia="en-US"/>
              </w:rPr>
              <w:t>§ 102ac</w:t>
            </w:r>
          </w:p>
          <w:p w:rsidR="00233ACF" w:rsidRPr="00E90A3F" w:rsidRDefault="00233ACF" w:rsidP="00233ACF">
            <w:pPr>
              <w:spacing w:after="0"/>
              <w:rPr>
                <w:b/>
                <w:sz w:val="20"/>
                <w:szCs w:val="20"/>
                <w:lang w:eastAsia="en-US"/>
              </w:rPr>
            </w:pPr>
            <w:r w:rsidRPr="00E90A3F">
              <w:rPr>
                <w:b/>
                <w:sz w:val="20"/>
                <w:szCs w:val="20"/>
                <w:lang w:eastAsia="en-US"/>
              </w:rPr>
              <w:t>O:1 až 3</w:t>
            </w:r>
          </w:p>
          <w:p w:rsidR="00233ACF" w:rsidRPr="00E90A3F" w:rsidRDefault="00233ACF" w:rsidP="00233ACF">
            <w:pPr>
              <w:spacing w:after="0"/>
              <w:rPr>
                <w:b/>
                <w:sz w:val="20"/>
                <w:szCs w:val="20"/>
                <w:lang w:eastAsia="en-US"/>
              </w:rPr>
            </w:pPr>
          </w:p>
          <w:p w:rsidR="00233ACF" w:rsidRPr="00E90A3F" w:rsidRDefault="00233ACF" w:rsidP="00C3154D">
            <w:pPr>
              <w:spacing w:after="0"/>
              <w:rPr>
                <w:b/>
                <w:sz w:val="20"/>
                <w:szCs w:val="20"/>
                <w:lang w:eastAsia="en-US"/>
              </w:rPr>
            </w:pPr>
          </w:p>
          <w:p w:rsidR="00233ACF" w:rsidRPr="00E90A3F" w:rsidRDefault="00233ACF" w:rsidP="00C3154D">
            <w:pPr>
              <w:spacing w:after="0"/>
              <w:rPr>
                <w:b/>
                <w:sz w:val="20"/>
                <w:szCs w:val="20"/>
                <w:lang w:eastAsia="en-US"/>
              </w:rPr>
            </w:pPr>
          </w:p>
          <w:p w:rsidR="00233ACF" w:rsidRPr="00E90A3F" w:rsidRDefault="00233ACF" w:rsidP="00C3154D">
            <w:pPr>
              <w:spacing w:after="0"/>
              <w:rPr>
                <w:b/>
                <w:sz w:val="20"/>
                <w:szCs w:val="20"/>
                <w:lang w:eastAsia="en-US"/>
              </w:rPr>
            </w:pPr>
          </w:p>
          <w:p w:rsidR="00233ACF" w:rsidRPr="00E90A3F" w:rsidRDefault="00233ACF" w:rsidP="00C3154D">
            <w:pPr>
              <w:spacing w:after="0"/>
              <w:rPr>
                <w:b/>
                <w:sz w:val="20"/>
                <w:szCs w:val="20"/>
                <w:lang w:eastAsia="en-US"/>
              </w:rPr>
            </w:pPr>
          </w:p>
          <w:p w:rsidR="00233ACF" w:rsidRPr="00E90A3F" w:rsidRDefault="00233ACF" w:rsidP="00C3154D">
            <w:pPr>
              <w:spacing w:after="0"/>
              <w:rPr>
                <w:b/>
                <w:sz w:val="20"/>
                <w:szCs w:val="20"/>
                <w:lang w:eastAsia="en-US"/>
              </w:rPr>
            </w:pPr>
          </w:p>
          <w:p w:rsidR="00233ACF" w:rsidRPr="00E90A3F" w:rsidRDefault="00233ACF" w:rsidP="00C3154D">
            <w:pPr>
              <w:spacing w:after="0"/>
              <w:rPr>
                <w:b/>
                <w:sz w:val="20"/>
                <w:szCs w:val="20"/>
                <w:lang w:eastAsia="en-US"/>
              </w:rPr>
            </w:pPr>
          </w:p>
          <w:p w:rsidR="00233ACF" w:rsidRPr="00E90A3F" w:rsidRDefault="00233ACF" w:rsidP="00C3154D">
            <w:pPr>
              <w:spacing w:after="0"/>
              <w:rPr>
                <w:b/>
                <w:sz w:val="20"/>
                <w:szCs w:val="20"/>
                <w:lang w:eastAsia="en-US"/>
              </w:rPr>
            </w:pPr>
          </w:p>
          <w:p w:rsidR="00233ACF" w:rsidRPr="00E90A3F" w:rsidRDefault="00233ACF" w:rsidP="00C3154D">
            <w:pPr>
              <w:spacing w:after="0"/>
              <w:rPr>
                <w:b/>
                <w:sz w:val="20"/>
                <w:szCs w:val="20"/>
                <w:lang w:eastAsia="en-US"/>
              </w:rPr>
            </w:pPr>
          </w:p>
          <w:p w:rsidR="00233ACF" w:rsidRPr="00E90A3F" w:rsidRDefault="00233ACF" w:rsidP="00C3154D">
            <w:pPr>
              <w:spacing w:after="0"/>
              <w:rPr>
                <w:b/>
                <w:sz w:val="20"/>
                <w:szCs w:val="20"/>
                <w:lang w:eastAsia="en-US"/>
              </w:rPr>
            </w:pPr>
          </w:p>
          <w:p w:rsidR="00233ACF" w:rsidRPr="00E90A3F" w:rsidRDefault="00233ACF" w:rsidP="00C3154D">
            <w:pPr>
              <w:spacing w:after="0"/>
              <w:rPr>
                <w:b/>
                <w:sz w:val="20"/>
                <w:szCs w:val="20"/>
                <w:lang w:eastAsia="en-US"/>
              </w:rPr>
            </w:pPr>
          </w:p>
          <w:p w:rsidR="00233ACF" w:rsidRPr="00E90A3F" w:rsidRDefault="00233ACF" w:rsidP="00C3154D">
            <w:pPr>
              <w:spacing w:after="0"/>
              <w:rPr>
                <w:b/>
                <w:sz w:val="20"/>
                <w:szCs w:val="20"/>
                <w:lang w:eastAsia="en-US"/>
              </w:rPr>
            </w:pPr>
          </w:p>
          <w:p w:rsidR="00233ACF" w:rsidRPr="00E90A3F" w:rsidRDefault="00233ACF" w:rsidP="00C3154D">
            <w:pPr>
              <w:spacing w:after="0"/>
              <w:rPr>
                <w:b/>
                <w:sz w:val="20"/>
                <w:szCs w:val="20"/>
                <w:lang w:eastAsia="en-US"/>
              </w:rPr>
            </w:pPr>
          </w:p>
          <w:p w:rsidR="00233ACF" w:rsidRPr="00E90A3F" w:rsidRDefault="00233ACF" w:rsidP="00C3154D">
            <w:pPr>
              <w:spacing w:after="0"/>
              <w:rPr>
                <w:b/>
                <w:sz w:val="20"/>
                <w:szCs w:val="20"/>
                <w:lang w:eastAsia="en-US"/>
              </w:rPr>
            </w:pPr>
          </w:p>
          <w:p w:rsidR="00233ACF" w:rsidRPr="00E90A3F" w:rsidRDefault="00233ACF" w:rsidP="00C3154D">
            <w:pPr>
              <w:spacing w:after="0"/>
              <w:rPr>
                <w:b/>
                <w:sz w:val="20"/>
                <w:szCs w:val="20"/>
                <w:lang w:eastAsia="en-US"/>
              </w:rPr>
            </w:pPr>
          </w:p>
          <w:p w:rsidR="00233ACF" w:rsidRPr="00E90A3F" w:rsidRDefault="00233ACF" w:rsidP="00C3154D">
            <w:pPr>
              <w:spacing w:after="0"/>
              <w:rPr>
                <w:b/>
                <w:sz w:val="20"/>
                <w:szCs w:val="20"/>
                <w:lang w:eastAsia="en-US"/>
              </w:rPr>
            </w:pPr>
          </w:p>
          <w:p w:rsidR="00233ACF" w:rsidRPr="00E90A3F" w:rsidRDefault="00233ACF" w:rsidP="00C3154D">
            <w:pPr>
              <w:spacing w:after="0"/>
              <w:rPr>
                <w:b/>
                <w:sz w:val="20"/>
                <w:szCs w:val="20"/>
                <w:lang w:eastAsia="en-US"/>
              </w:rPr>
            </w:pPr>
          </w:p>
          <w:p w:rsidR="00233ACF" w:rsidRPr="00E90A3F" w:rsidRDefault="00233ACF" w:rsidP="00C3154D">
            <w:pPr>
              <w:spacing w:after="0"/>
              <w:rPr>
                <w:b/>
                <w:sz w:val="20"/>
                <w:szCs w:val="20"/>
                <w:lang w:eastAsia="en-US"/>
              </w:rPr>
            </w:pPr>
          </w:p>
          <w:p w:rsidR="00233ACF" w:rsidRPr="00E90A3F" w:rsidRDefault="00233ACF" w:rsidP="00C3154D">
            <w:pPr>
              <w:spacing w:after="0"/>
              <w:rPr>
                <w:b/>
                <w:sz w:val="20"/>
                <w:szCs w:val="20"/>
                <w:lang w:eastAsia="en-US"/>
              </w:rPr>
            </w:pPr>
          </w:p>
          <w:p w:rsidR="00233ACF" w:rsidRPr="00E90A3F" w:rsidRDefault="00233ACF" w:rsidP="00C3154D">
            <w:pPr>
              <w:spacing w:after="0"/>
              <w:rPr>
                <w:b/>
                <w:sz w:val="20"/>
                <w:szCs w:val="20"/>
                <w:lang w:eastAsia="en-US"/>
              </w:rPr>
            </w:pPr>
          </w:p>
          <w:p w:rsidR="00233ACF" w:rsidRPr="00E90A3F" w:rsidRDefault="00233ACF" w:rsidP="00C3154D">
            <w:pPr>
              <w:spacing w:after="0"/>
              <w:rPr>
                <w:b/>
                <w:sz w:val="20"/>
                <w:szCs w:val="20"/>
                <w:lang w:eastAsia="en-US"/>
              </w:rPr>
            </w:pPr>
          </w:p>
          <w:p w:rsidR="00C3154D" w:rsidRPr="00E90A3F" w:rsidRDefault="00C3154D" w:rsidP="00C3154D">
            <w:pPr>
              <w:spacing w:after="0"/>
              <w:rPr>
                <w:b/>
                <w:sz w:val="20"/>
                <w:szCs w:val="20"/>
                <w:lang w:eastAsia="en-US"/>
              </w:rPr>
            </w:pPr>
            <w:r w:rsidRPr="00E90A3F">
              <w:rPr>
                <w:b/>
                <w:sz w:val="20"/>
                <w:szCs w:val="20"/>
                <w:lang w:eastAsia="en-US"/>
              </w:rPr>
              <w:t>§ 225</w:t>
            </w:r>
          </w:p>
          <w:p w:rsidR="00C3154D" w:rsidRPr="00E90A3F" w:rsidRDefault="00C3154D" w:rsidP="00C3154D">
            <w:pPr>
              <w:spacing w:after="0"/>
              <w:rPr>
                <w:b/>
                <w:sz w:val="20"/>
                <w:szCs w:val="20"/>
                <w:lang w:eastAsia="en-US"/>
              </w:rPr>
            </w:pPr>
          </w:p>
          <w:p w:rsidR="00C3154D" w:rsidRPr="00E90A3F" w:rsidRDefault="00C3154D" w:rsidP="00C3154D">
            <w:pPr>
              <w:spacing w:after="0"/>
              <w:rPr>
                <w:b/>
                <w:sz w:val="20"/>
                <w:szCs w:val="20"/>
                <w:lang w:eastAsia="en-US"/>
              </w:rPr>
            </w:pPr>
          </w:p>
          <w:p w:rsidR="00C3154D" w:rsidRPr="00E90A3F" w:rsidRDefault="00C3154D" w:rsidP="00C3154D">
            <w:pPr>
              <w:spacing w:after="0"/>
              <w:rPr>
                <w:b/>
                <w:sz w:val="20"/>
                <w:szCs w:val="20"/>
                <w:lang w:eastAsia="en-US"/>
              </w:rPr>
            </w:pPr>
          </w:p>
          <w:p w:rsidR="00C3154D" w:rsidRPr="00E90A3F" w:rsidRDefault="00C3154D" w:rsidP="00C3154D">
            <w:pPr>
              <w:spacing w:after="0"/>
              <w:rPr>
                <w:b/>
                <w:sz w:val="20"/>
                <w:szCs w:val="20"/>
                <w:lang w:eastAsia="en-US"/>
              </w:rPr>
            </w:pPr>
          </w:p>
          <w:p w:rsidR="00C3154D" w:rsidRPr="00E90A3F" w:rsidRDefault="00C3154D" w:rsidP="00C3154D">
            <w:pPr>
              <w:spacing w:after="0"/>
              <w:rPr>
                <w:b/>
                <w:sz w:val="20"/>
                <w:szCs w:val="20"/>
                <w:lang w:eastAsia="en-US"/>
              </w:rPr>
            </w:pPr>
          </w:p>
          <w:p w:rsidR="00C3154D" w:rsidRPr="00E90A3F" w:rsidRDefault="00C3154D" w:rsidP="00C3154D">
            <w:pPr>
              <w:spacing w:after="0"/>
              <w:rPr>
                <w:b/>
                <w:sz w:val="20"/>
                <w:szCs w:val="20"/>
                <w:lang w:eastAsia="en-US"/>
              </w:rPr>
            </w:pPr>
          </w:p>
          <w:p w:rsidR="00C3154D" w:rsidRPr="00E90A3F" w:rsidRDefault="00C3154D" w:rsidP="00C3154D">
            <w:pPr>
              <w:spacing w:after="0"/>
              <w:rPr>
                <w:b/>
                <w:sz w:val="20"/>
                <w:szCs w:val="20"/>
                <w:lang w:eastAsia="en-US"/>
              </w:rPr>
            </w:pPr>
          </w:p>
          <w:p w:rsidR="00C3154D" w:rsidRPr="00E90A3F" w:rsidRDefault="00C3154D" w:rsidP="00C3154D">
            <w:pPr>
              <w:spacing w:after="0"/>
              <w:rPr>
                <w:b/>
                <w:sz w:val="20"/>
                <w:szCs w:val="20"/>
                <w:lang w:eastAsia="en-US"/>
              </w:rPr>
            </w:pPr>
          </w:p>
          <w:p w:rsidR="00C3154D" w:rsidRPr="00E90A3F" w:rsidRDefault="00C3154D" w:rsidP="00C3154D">
            <w:pPr>
              <w:spacing w:after="0"/>
              <w:rPr>
                <w:b/>
                <w:sz w:val="20"/>
                <w:szCs w:val="20"/>
                <w:lang w:eastAsia="en-US"/>
              </w:rPr>
            </w:pPr>
          </w:p>
          <w:p w:rsidR="00C3154D" w:rsidRPr="00E90A3F" w:rsidRDefault="00C3154D" w:rsidP="00C3154D">
            <w:pPr>
              <w:spacing w:after="0"/>
              <w:rPr>
                <w:b/>
                <w:sz w:val="20"/>
                <w:szCs w:val="20"/>
                <w:lang w:eastAsia="en-US"/>
              </w:rPr>
            </w:pPr>
          </w:p>
          <w:p w:rsidR="00C3154D" w:rsidRPr="00E90A3F" w:rsidRDefault="00C3154D" w:rsidP="00C3154D">
            <w:pPr>
              <w:spacing w:after="0"/>
              <w:rPr>
                <w:b/>
                <w:sz w:val="20"/>
                <w:szCs w:val="20"/>
                <w:lang w:eastAsia="en-US"/>
              </w:rPr>
            </w:pPr>
          </w:p>
          <w:p w:rsidR="00C3154D" w:rsidRPr="00E90A3F" w:rsidRDefault="00C3154D" w:rsidP="00F24F98">
            <w:pPr>
              <w:spacing w:after="0"/>
              <w:rPr>
                <w:b/>
                <w:sz w:val="20"/>
                <w:szCs w:val="20"/>
                <w:lang w:eastAsia="en-US"/>
              </w:rPr>
            </w:pPr>
          </w:p>
        </w:tc>
        <w:tc>
          <w:tcPr>
            <w:tcW w:w="4495" w:type="dxa"/>
          </w:tcPr>
          <w:p w:rsidR="004F3DF5" w:rsidRPr="00E90A3F" w:rsidRDefault="00F24F98" w:rsidP="004F3DF5">
            <w:pPr>
              <w:autoSpaceDE w:val="0"/>
              <w:autoSpaceDN w:val="0"/>
              <w:adjustRightInd w:val="0"/>
              <w:spacing w:after="0"/>
              <w:jc w:val="both"/>
              <w:rPr>
                <w:b/>
                <w:sz w:val="20"/>
                <w:szCs w:val="20"/>
                <w:lang w:eastAsia="en-US"/>
              </w:rPr>
            </w:pPr>
            <w:r w:rsidRPr="00E90A3F">
              <w:rPr>
                <w:sz w:val="20"/>
                <w:szCs w:val="20"/>
                <w:lang w:eastAsia="en-US"/>
              </w:rPr>
              <w:lastRenderedPageBreak/>
              <w:t xml:space="preserve">(2) </w:t>
            </w:r>
            <w:r w:rsidR="004F3DF5" w:rsidRPr="00E90A3F">
              <w:rPr>
                <w:sz w:val="20"/>
                <w:szCs w:val="20"/>
                <w:lang w:eastAsia="en-US"/>
              </w:rPr>
              <w:t xml:space="preserve">Ak požiada tehotná žena a žena alebo muž trvale sa starajúci o dieťa mladšie ako 15 rokov o kratší pracovný čas alebo o inú vhodnú úpravu určeného týždenného pracovného času, </w:t>
            </w:r>
            <w:r w:rsidR="00EF2CFD" w:rsidRPr="00E90A3F">
              <w:rPr>
                <w:b/>
                <w:sz w:val="20"/>
                <w:szCs w:val="20"/>
              </w:rPr>
              <w:t>o pružný pracovný čas, domácku prácu, teleprácu alebo o prácu, ktorú zamestnanec vykonáva z domácnosti podľa § 52 ods. 2, alebo v odôvodnených prípadoch o skorší návrat na pôvodný spôsob organizácie práce</w:t>
            </w:r>
            <w:r w:rsidR="004F3DF5" w:rsidRPr="00E90A3F">
              <w:rPr>
                <w:b/>
                <w:sz w:val="20"/>
                <w:szCs w:val="20"/>
                <w:lang w:eastAsia="en-US"/>
              </w:rPr>
              <w:t>,</w:t>
            </w:r>
            <w:r w:rsidR="004F3DF5" w:rsidRPr="00E90A3F">
              <w:rPr>
                <w:sz w:val="20"/>
                <w:szCs w:val="20"/>
                <w:lang w:eastAsia="en-US"/>
              </w:rPr>
              <w:t xml:space="preserve"> zamestnávateľ je povinný ich žiadosti vyhovieť, ak tomu nebránia vážne prevádzkové dôvody.</w:t>
            </w:r>
            <w:r w:rsidR="004F3DF5" w:rsidRPr="00E90A3F">
              <w:t xml:space="preserve"> </w:t>
            </w:r>
            <w:r w:rsidR="004F3DF5" w:rsidRPr="00E90A3F">
              <w:rPr>
                <w:b/>
                <w:sz w:val="20"/>
                <w:szCs w:val="20"/>
                <w:lang w:eastAsia="en-US"/>
              </w:rPr>
              <w:t>Odmietnutie žiadosti podľa prvej vety 1 musí zamestnávateľ písomne odôvodniť.</w:t>
            </w:r>
          </w:p>
          <w:p w:rsidR="00F24F98" w:rsidRPr="00E90A3F" w:rsidRDefault="00F24F98" w:rsidP="00F24F98">
            <w:pPr>
              <w:autoSpaceDE w:val="0"/>
              <w:autoSpaceDN w:val="0"/>
              <w:adjustRightInd w:val="0"/>
              <w:spacing w:after="0"/>
              <w:jc w:val="both"/>
              <w:rPr>
                <w:sz w:val="20"/>
                <w:szCs w:val="20"/>
                <w:lang w:eastAsia="en-US"/>
              </w:rPr>
            </w:pPr>
          </w:p>
          <w:p w:rsidR="00F24F98" w:rsidRPr="00E90A3F" w:rsidRDefault="00F24F98" w:rsidP="00F24F98">
            <w:pPr>
              <w:autoSpaceDE w:val="0"/>
              <w:autoSpaceDN w:val="0"/>
              <w:adjustRightInd w:val="0"/>
              <w:spacing w:after="0"/>
              <w:jc w:val="both"/>
              <w:rPr>
                <w:sz w:val="20"/>
                <w:szCs w:val="20"/>
                <w:lang w:eastAsia="en-US"/>
              </w:rPr>
            </w:pPr>
            <w:r w:rsidRPr="00E90A3F">
              <w:rPr>
                <w:sz w:val="20"/>
                <w:szCs w:val="20"/>
                <w:lang w:eastAsia="en-US"/>
              </w:rPr>
              <w:t>Ustanovenie </w:t>
            </w:r>
            <w:r w:rsidRPr="00E90A3F">
              <w:rPr>
                <w:iCs/>
                <w:sz w:val="20"/>
                <w:szCs w:val="20"/>
                <w:lang w:eastAsia="en-US"/>
              </w:rPr>
              <w:t>§ 164 ods. 2</w:t>
            </w:r>
            <w:r w:rsidRPr="00E90A3F">
              <w:rPr>
                <w:sz w:val="20"/>
                <w:szCs w:val="20"/>
                <w:lang w:eastAsia="en-US"/>
              </w:rPr>
              <w:t> sa vzťahuje aj na zamestnanca, ktorý sa osobne stará o blízku osobu, ktorá je prevažne alebo úplne bezvládna a neposkytuje sa jej starostlivosť v zariadení sociálnych služieb alebo ústavná starostlivosť v zdravotníckom zariadení.</w:t>
            </w:r>
          </w:p>
          <w:p w:rsidR="00C47F47" w:rsidRPr="00E90A3F" w:rsidRDefault="00C47F47" w:rsidP="00F24F98">
            <w:pPr>
              <w:autoSpaceDE w:val="0"/>
              <w:autoSpaceDN w:val="0"/>
              <w:adjustRightInd w:val="0"/>
              <w:spacing w:after="0"/>
              <w:jc w:val="both"/>
              <w:rPr>
                <w:sz w:val="20"/>
                <w:szCs w:val="20"/>
                <w:lang w:eastAsia="en-US"/>
              </w:rPr>
            </w:pPr>
          </w:p>
          <w:p w:rsidR="006454EB" w:rsidRPr="00E90A3F" w:rsidRDefault="006454EB" w:rsidP="006454EB">
            <w:pPr>
              <w:autoSpaceDE w:val="0"/>
              <w:autoSpaceDN w:val="0"/>
              <w:adjustRightInd w:val="0"/>
              <w:spacing w:after="0"/>
              <w:jc w:val="both"/>
              <w:rPr>
                <w:sz w:val="20"/>
                <w:szCs w:val="20"/>
                <w:lang w:eastAsia="en-US"/>
              </w:rPr>
            </w:pPr>
            <w:r w:rsidRPr="00E90A3F">
              <w:rPr>
                <w:sz w:val="20"/>
                <w:szCs w:val="20"/>
                <w:lang w:eastAsia="en-US"/>
              </w:rPr>
              <w:t>(1) Na štátnozamestnanecké vzťahy sa primerane použijú ustanovenia ... § 164 až 170 ... Zákonníka práce.</w:t>
            </w:r>
          </w:p>
          <w:p w:rsidR="006454EB" w:rsidRPr="00E90A3F" w:rsidRDefault="006454EB" w:rsidP="00F24F98">
            <w:pPr>
              <w:autoSpaceDE w:val="0"/>
              <w:autoSpaceDN w:val="0"/>
              <w:adjustRightInd w:val="0"/>
              <w:spacing w:after="0"/>
              <w:jc w:val="both"/>
              <w:rPr>
                <w:sz w:val="20"/>
                <w:szCs w:val="20"/>
                <w:lang w:eastAsia="en-US"/>
              </w:rPr>
            </w:pPr>
          </w:p>
          <w:p w:rsidR="00C47F47" w:rsidRPr="00E90A3F" w:rsidRDefault="00C47F47" w:rsidP="00C47F47">
            <w:pPr>
              <w:autoSpaceDE w:val="0"/>
              <w:autoSpaceDN w:val="0"/>
              <w:adjustRightInd w:val="0"/>
              <w:spacing w:after="0"/>
              <w:jc w:val="both"/>
              <w:rPr>
                <w:sz w:val="20"/>
                <w:szCs w:val="20"/>
                <w:lang w:eastAsia="en-US"/>
              </w:rPr>
            </w:pPr>
            <w:r w:rsidRPr="00E90A3F">
              <w:rPr>
                <w:sz w:val="20"/>
                <w:szCs w:val="20"/>
                <w:lang w:eastAsia="en-US"/>
              </w:rPr>
              <w:t>(1) Veliteľ na žiadosť profesionálneho vojaka, ktorý poskytuje z vážneho zdravotného dôvodu osobnú opateru alebo podporu chorému dieťaťu, manželke, manželovi, vlastnému rodičovi, osvojiteľovi, opatrovníkovi, pestúnovi alebo vlastnému rodičovi, osvojiteľovi, opatrovníkovi, pestúnovi manželky alebo inému chorému členovi rodiny, ktorý žije s profesionálnym vojakom v domácnosti,</w:t>
            </w:r>
            <w:r w:rsidRPr="00E90A3F">
              <w:rPr>
                <w:sz w:val="20"/>
                <w:szCs w:val="20"/>
                <w:vertAlign w:val="superscript"/>
                <w:lang w:eastAsia="en-US"/>
              </w:rPr>
              <w:t>80</w:t>
            </w:r>
            <w:r w:rsidRPr="00E90A3F">
              <w:rPr>
                <w:sz w:val="20"/>
                <w:szCs w:val="20"/>
                <w:lang w:eastAsia="en-US"/>
              </w:rPr>
              <w:t>) môže určiť kratší služobný čas alebo ho inak rozvrhnúť, ak tomu nebráni dôležitý záujem štátnej služby.</w:t>
            </w:r>
          </w:p>
          <w:p w:rsidR="00C47F47" w:rsidRPr="00E90A3F" w:rsidRDefault="00C47F47" w:rsidP="00C47F47">
            <w:pPr>
              <w:autoSpaceDE w:val="0"/>
              <w:autoSpaceDN w:val="0"/>
              <w:adjustRightInd w:val="0"/>
              <w:spacing w:after="0"/>
              <w:jc w:val="both"/>
              <w:rPr>
                <w:sz w:val="20"/>
                <w:szCs w:val="20"/>
                <w:lang w:eastAsia="en-US"/>
              </w:rPr>
            </w:pPr>
          </w:p>
          <w:p w:rsidR="00C47F47" w:rsidRPr="00E90A3F" w:rsidRDefault="00C47F47" w:rsidP="00C47F47">
            <w:pPr>
              <w:autoSpaceDE w:val="0"/>
              <w:autoSpaceDN w:val="0"/>
              <w:adjustRightInd w:val="0"/>
              <w:spacing w:after="0"/>
              <w:jc w:val="both"/>
              <w:rPr>
                <w:sz w:val="20"/>
                <w:szCs w:val="20"/>
                <w:lang w:eastAsia="en-US"/>
              </w:rPr>
            </w:pPr>
            <w:r w:rsidRPr="00E90A3F">
              <w:rPr>
                <w:sz w:val="20"/>
                <w:szCs w:val="20"/>
                <w:lang w:eastAsia="en-US"/>
              </w:rPr>
              <w:t>(2) Obdobie, na ktoré sa určuje kratší služobný čas alebo sa určuje jeho rozvrhnutie podľa odseku 1, je v rozsahu najviac dva mesiace v kalendárnom roku.</w:t>
            </w:r>
          </w:p>
          <w:p w:rsidR="00C47F47" w:rsidRPr="00E90A3F" w:rsidRDefault="00C47F47" w:rsidP="00C47F47">
            <w:pPr>
              <w:autoSpaceDE w:val="0"/>
              <w:autoSpaceDN w:val="0"/>
              <w:adjustRightInd w:val="0"/>
              <w:spacing w:after="0"/>
              <w:jc w:val="both"/>
              <w:rPr>
                <w:sz w:val="20"/>
                <w:szCs w:val="20"/>
                <w:lang w:eastAsia="en-US"/>
              </w:rPr>
            </w:pPr>
          </w:p>
          <w:p w:rsidR="00C47F47" w:rsidRPr="00E90A3F" w:rsidRDefault="00C47F47" w:rsidP="00C47F47">
            <w:pPr>
              <w:autoSpaceDE w:val="0"/>
              <w:autoSpaceDN w:val="0"/>
              <w:adjustRightInd w:val="0"/>
              <w:spacing w:after="0"/>
              <w:jc w:val="both"/>
              <w:rPr>
                <w:sz w:val="20"/>
                <w:szCs w:val="20"/>
                <w:lang w:eastAsia="en-US"/>
              </w:rPr>
            </w:pPr>
            <w:r w:rsidRPr="00E90A3F">
              <w:rPr>
                <w:sz w:val="20"/>
                <w:szCs w:val="20"/>
                <w:lang w:eastAsia="en-US"/>
              </w:rPr>
              <w:t>(3) Veliteľ na žiadosť profesionálneho vojaka môže zrušiť úpravu podľa odseku 1 aj pred skončením dohodnutého obdobia.</w:t>
            </w:r>
          </w:p>
          <w:p w:rsidR="00C3154D" w:rsidRPr="00E90A3F" w:rsidRDefault="00C3154D" w:rsidP="00C47F47">
            <w:pPr>
              <w:autoSpaceDE w:val="0"/>
              <w:autoSpaceDN w:val="0"/>
              <w:adjustRightInd w:val="0"/>
              <w:spacing w:after="0"/>
              <w:jc w:val="both"/>
              <w:rPr>
                <w:sz w:val="20"/>
                <w:szCs w:val="20"/>
                <w:lang w:eastAsia="en-US"/>
              </w:rPr>
            </w:pPr>
          </w:p>
          <w:p w:rsidR="00233ACF" w:rsidRPr="00E90A3F" w:rsidRDefault="00233ACF" w:rsidP="00233ACF">
            <w:pPr>
              <w:spacing w:after="120"/>
              <w:jc w:val="both"/>
              <w:rPr>
                <w:sz w:val="20"/>
                <w:szCs w:val="20"/>
              </w:rPr>
            </w:pPr>
            <w:r w:rsidRPr="00E90A3F">
              <w:rPr>
                <w:sz w:val="20"/>
                <w:szCs w:val="20"/>
              </w:rPr>
              <w:t>(1) Nadriadený je povinný pri zaraďovaní do výkonu    štátnej služby prihliadať aj na povinnosti policajtky a policajta trvale sa starajúcich aspoň o jedno dieťa mladšie ako 15 rokov.</w:t>
            </w:r>
          </w:p>
          <w:p w:rsidR="00233ACF" w:rsidRPr="00E90A3F" w:rsidRDefault="00233ACF" w:rsidP="00233ACF">
            <w:pPr>
              <w:spacing w:after="120"/>
              <w:jc w:val="both"/>
              <w:rPr>
                <w:sz w:val="20"/>
                <w:szCs w:val="20"/>
              </w:rPr>
            </w:pPr>
            <w:r w:rsidRPr="00E90A3F">
              <w:rPr>
                <w:sz w:val="20"/>
                <w:szCs w:val="20"/>
              </w:rPr>
              <w:t>(2) Nadriadený určí policajtke a policajtovi trvale sa starajúcim aspoň o jedno dieťa mladšie ako 15 rokov alebo tehotnej policajtke na ich žiadosť kratší čas služby v týždni alebo ho inak upraví, ak tomu nebráni dôležitý záujem štátnej služby. Zamietnutie žiadosti nadriadený písomne odôvodní.</w:t>
            </w:r>
          </w:p>
          <w:p w:rsidR="00233ACF" w:rsidRPr="00E90A3F" w:rsidRDefault="00233ACF" w:rsidP="00EE0197">
            <w:pPr>
              <w:spacing w:after="0"/>
              <w:jc w:val="both"/>
              <w:rPr>
                <w:b/>
                <w:sz w:val="20"/>
                <w:szCs w:val="20"/>
              </w:rPr>
            </w:pPr>
            <w:r w:rsidRPr="00E90A3F">
              <w:rPr>
                <w:b/>
                <w:sz w:val="20"/>
                <w:szCs w:val="20"/>
              </w:rPr>
              <w:t>(3) Nadriadený určí policajtke a policajtovi poskytujúcim osobnú starostlivosť svojmu dieťaťu, manželovi, manželke alebo rodičovi, vyžadujúcim rozsiahlu opateru alebo podporu z vážneho zdravotného dôvodu alebo s vekom súvisiaceho dôvodu, na ich žiadosť kratší čas služby v týždni alebo ho inak upraví, ak tomu nebráni dôležitý záujem štátnej služby.</w:t>
            </w:r>
            <w:r w:rsidRPr="00E90A3F">
              <w:rPr>
                <w:b/>
                <w:sz w:val="20"/>
                <w:szCs w:val="20"/>
                <w:lang w:eastAsia="en-US"/>
              </w:rPr>
              <w:t xml:space="preserve"> </w:t>
            </w:r>
            <w:r w:rsidRPr="00E90A3F">
              <w:rPr>
                <w:b/>
                <w:sz w:val="20"/>
                <w:szCs w:val="20"/>
              </w:rPr>
              <w:t>Zamietnutie žiadosti nadriadený písomne odôvodní.</w:t>
            </w:r>
          </w:p>
          <w:p w:rsidR="00233ACF" w:rsidRPr="00E90A3F" w:rsidRDefault="00233ACF" w:rsidP="00EE0197">
            <w:pPr>
              <w:spacing w:after="0"/>
              <w:rPr>
                <w:sz w:val="20"/>
                <w:szCs w:val="20"/>
              </w:rPr>
            </w:pPr>
          </w:p>
          <w:p w:rsidR="00233ACF" w:rsidRPr="00E90A3F" w:rsidRDefault="00233ACF" w:rsidP="00233ACF">
            <w:pPr>
              <w:spacing w:after="120"/>
              <w:jc w:val="both"/>
              <w:rPr>
                <w:sz w:val="20"/>
                <w:szCs w:val="20"/>
              </w:rPr>
            </w:pPr>
            <w:r w:rsidRPr="00E90A3F">
              <w:rPr>
                <w:sz w:val="20"/>
                <w:szCs w:val="20"/>
              </w:rPr>
              <w:t>(1) Vedúci služobného úradu je povinný pri vymenovaní do funkcie prihliadať aj na povinnosti príslušníčky a príslušníka trvale sa starajúcich aspoň o jedno dieťa mladšie ako 15 rokov.</w:t>
            </w:r>
          </w:p>
          <w:p w:rsidR="00233ACF" w:rsidRPr="00E90A3F" w:rsidRDefault="00233ACF" w:rsidP="00233ACF">
            <w:pPr>
              <w:spacing w:after="120"/>
              <w:jc w:val="both"/>
              <w:rPr>
                <w:sz w:val="20"/>
                <w:szCs w:val="20"/>
              </w:rPr>
            </w:pPr>
            <w:r w:rsidRPr="00E90A3F">
              <w:rPr>
                <w:sz w:val="20"/>
                <w:szCs w:val="20"/>
              </w:rPr>
              <w:t>(2) Vedúci služobného úradu určí príslušníčke a príslušníkovi trvale sa starajúcim aspoň o jedno dieťa mladšie ako 15 rokov alebo tehotnej príslušníčke na ich žiadosť kratší služobný čas v týždni alebo ho inak upraví, ak tomu nebráni dôležitý záujem štátnej služby.</w:t>
            </w:r>
            <w:r w:rsidRPr="00E90A3F">
              <w:rPr>
                <w:rFonts w:ascii="Times" w:hAnsi="Times" w:cs="Times"/>
                <w:sz w:val="20"/>
                <w:szCs w:val="20"/>
                <w:lang w:eastAsia="en-US"/>
              </w:rPr>
              <w:t xml:space="preserve"> </w:t>
            </w:r>
            <w:r w:rsidRPr="00E90A3F">
              <w:rPr>
                <w:sz w:val="20"/>
                <w:szCs w:val="20"/>
              </w:rPr>
              <w:t>Zamietnutie žiadosti vedúci služobného úradu písomne odôvodní.</w:t>
            </w:r>
          </w:p>
          <w:p w:rsidR="00233ACF" w:rsidRPr="00E90A3F" w:rsidRDefault="00233ACF" w:rsidP="00EE0197">
            <w:pPr>
              <w:spacing w:after="0"/>
              <w:jc w:val="both"/>
              <w:rPr>
                <w:b/>
                <w:sz w:val="20"/>
                <w:szCs w:val="20"/>
              </w:rPr>
            </w:pPr>
            <w:r w:rsidRPr="00E90A3F">
              <w:rPr>
                <w:b/>
                <w:sz w:val="20"/>
                <w:szCs w:val="20"/>
              </w:rPr>
              <w:t>(3) Vedúci služobného úradu určí príslušníčke a príslušníkovi poskytujúcim osobnú starostlivosť svojmu dieťaťu, manželovi, manželke alebo rodičovi, vyžadujúcim rozsiahlu opateru  alebo podporu z vážneho zdravotného dôvodu alebo s vekom súvisiaceho dôvodu, na ich žiadosť kratší služobný čas v týždni alebo ho inak upraví, ak tomu nebráni dôležitý záujem štátnej služby.</w:t>
            </w:r>
            <w:r w:rsidRPr="00E90A3F">
              <w:rPr>
                <w:rFonts w:ascii="Times" w:hAnsi="Times" w:cs="Times"/>
                <w:b/>
                <w:sz w:val="20"/>
                <w:szCs w:val="20"/>
                <w:lang w:eastAsia="en-US"/>
              </w:rPr>
              <w:t xml:space="preserve"> </w:t>
            </w:r>
            <w:r w:rsidRPr="00E90A3F">
              <w:rPr>
                <w:b/>
                <w:sz w:val="20"/>
                <w:szCs w:val="20"/>
              </w:rPr>
              <w:t>Zamietnutie žiadosti vedúci služobného úradu písomne odôvodní.</w:t>
            </w:r>
          </w:p>
          <w:p w:rsidR="00233ACF" w:rsidRPr="00E90A3F" w:rsidRDefault="00233ACF" w:rsidP="00EE0197">
            <w:pPr>
              <w:shd w:val="clear" w:color="auto" w:fill="FFFFFF"/>
              <w:spacing w:after="0"/>
              <w:jc w:val="both"/>
              <w:rPr>
                <w:sz w:val="20"/>
                <w:szCs w:val="20"/>
              </w:rPr>
            </w:pPr>
          </w:p>
          <w:p w:rsidR="00C3154D" w:rsidRPr="00E90A3F" w:rsidRDefault="00C3154D" w:rsidP="00C3154D">
            <w:pPr>
              <w:shd w:val="clear" w:color="auto" w:fill="FFFFFF"/>
              <w:spacing w:after="0"/>
              <w:jc w:val="both"/>
              <w:rPr>
                <w:sz w:val="20"/>
                <w:szCs w:val="20"/>
              </w:rPr>
            </w:pPr>
            <w:r w:rsidRPr="00E90A3F">
              <w:rPr>
                <w:sz w:val="20"/>
                <w:szCs w:val="20"/>
              </w:rPr>
              <w:t xml:space="preserve">(1) Nadriadený je povinný pri zaraďovaní do výkonu štátnej služby prihliadať aj na povinnosti príslušníčky finančnej správy voči dieťaťu mladšiemu ako </w:t>
            </w:r>
            <w:r w:rsidRPr="00E90A3F">
              <w:rPr>
                <w:b/>
                <w:sz w:val="20"/>
                <w:szCs w:val="20"/>
              </w:rPr>
              <w:t>11</w:t>
            </w:r>
            <w:r w:rsidRPr="00E90A3F">
              <w:rPr>
                <w:sz w:val="20"/>
                <w:szCs w:val="20"/>
              </w:rPr>
              <w:t xml:space="preserve"> rokov, o ktoré sa stará.</w:t>
            </w:r>
          </w:p>
          <w:p w:rsidR="00C3154D" w:rsidRPr="00E90A3F" w:rsidRDefault="00C3154D" w:rsidP="00C3154D">
            <w:pPr>
              <w:shd w:val="clear" w:color="auto" w:fill="FFFFFF"/>
              <w:spacing w:after="0"/>
              <w:jc w:val="both"/>
              <w:rPr>
                <w:sz w:val="20"/>
                <w:szCs w:val="20"/>
              </w:rPr>
            </w:pPr>
          </w:p>
          <w:p w:rsidR="00C3154D" w:rsidRPr="00E90A3F" w:rsidRDefault="00C3154D" w:rsidP="00C3154D">
            <w:pPr>
              <w:shd w:val="clear" w:color="auto" w:fill="FFFFFF"/>
              <w:spacing w:after="0"/>
              <w:jc w:val="both"/>
              <w:rPr>
                <w:sz w:val="20"/>
                <w:szCs w:val="20"/>
              </w:rPr>
            </w:pPr>
            <w:r w:rsidRPr="00E90A3F">
              <w:rPr>
                <w:sz w:val="20"/>
                <w:szCs w:val="20"/>
              </w:rPr>
              <w:t xml:space="preserve">(2) Nadriadený určí príslušníčke finančnej správy starajúcej sa o dieťa mladšie ako </w:t>
            </w:r>
            <w:r w:rsidRPr="00E90A3F">
              <w:rPr>
                <w:b/>
                <w:sz w:val="20"/>
                <w:szCs w:val="20"/>
              </w:rPr>
              <w:t>11</w:t>
            </w:r>
            <w:r w:rsidRPr="00E90A3F">
              <w:rPr>
                <w:sz w:val="20"/>
                <w:szCs w:val="20"/>
              </w:rPr>
              <w:t xml:space="preserve"> rokov alebo tehotnej príslušníčke finančnej správy na jej žiadosť kratší čas služby v týždni alebo ho inak upraví, ak tomu nebráni dôležitý záujem štátnej služby.</w:t>
            </w:r>
          </w:p>
          <w:p w:rsidR="00C3154D" w:rsidRPr="00E90A3F" w:rsidRDefault="00C3154D" w:rsidP="00C3154D">
            <w:pPr>
              <w:autoSpaceDE w:val="0"/>
              <w:autoSpaceDN w:val="0"/>
              <w:adjustRightInd w:val="0"/>
              <w:spacing w:after="0"/>
              <w:jc w:val="both"/>
              <w:rPr>
                <w:b/>
                <w:sz w:val="20"/>
                <w:szCs w:val="20"/>
                <w:lang w:eastAsia="en-US"/>
              </w:rPr>
            </w:pPr>
          </w:p>
          <w:p w:rsidR="00C3154D" w:rsidRPr="00E90A3F" w:rsidRDefault="00C3154D" w:rsidP="00C3154D">
            <w:pPr>
              <w:autoSpaceDE w:val="0"/>
              <w:autoSpaceDN w:val="0"/>
              <w:adjustRightInd w:val="0"/>
              <w:spacing w:after="0"/>
              <w:jc w:val="both"/>
              <w:rPr>
                <w:sz w:val="20"/>
                <w:szCs w:val="20"/>
                <w:lang w:eastAsia="en-US"/>
              </w:rPr>
            </w:pPr>
            <w:r w:rsidRPr="00E90A3F">
              <w:rPr>
                <w:b/>
                <w:sz w:val="20"/>
                <w:szCs w:val="20"/>
                <w:lang w:eastAsia="en-US"/>
              </w:rPr>
              <w:t>(3) Nadriadený určí príslušníčke finančnej správy alebo príslušníkovi finančnej správy  poskytujúcim osobnú starostlivosť svojmu dieťaťu, manželovi alebo rodičovi, vyžadujúcim rozsiahlu opateru alebo podporu z vážneho zdravotného dôvodu alebo s vekom súvisiaceho dôvodu, na ich žiadosť kratší čas služby v týždni alebo ho inak upraví, ak tomu nebráni dôležitý záujem štátnej služby.</w:t>
            </w:r>
          </w:p>
          <w:p w:rsidR="00C47F47" w:rsidRPr="00E90A3F" w:rsidRDefault="00C47F47" w:rsidP="00F24F98">
            <w:pPr>
              <w:autoSpaceDE w:val="0"/>
              <w:autoSpaceDN w:val="0"/>
              <w:adjustRightInd w:val="0"/>
              <w:spacing w:after="0"/>
              <w:jc w:val="both"/>
              <w:rPr>
                <w:sz w:val="20"/>
                <w:szCs w:val="20"/>
                <w:lang w:eastAsia="en-US"/>
              </w:rPr>
            </w:pPr>
            <w:r w:rsidRPr="00E90A3F">
              <w:rPr>
                <w:sz w:val="20"/>
                <w:szCs w:val="20"/>
                <w:lang w:eastAsia="en-US"/>
              </w:rPr>
              <w:t xml:space="preserve"> </w:t>
            </w:r>
          </w:p>
        </w:tc>
        <w:tc>
          <w:tcPr>
            <w:tcW w:w="900" w:type="dxa"/>
          </w:tcPr>
          <w:p w:rsidR="00F24F98" w:rsidRPr="00E90A3F" w:rsidRDefault="00565739" w:rsidP="003A0F4C">
            <w:pPr>
              <w:spacing w:after="0"/>
              <w:jc w:val="center"/>
              <w:rPr>
                <w:b/>
                <w:sz w:val="20"/>
                <w:szCs w:val="20"/>
                <w:lang w:eastAsia="en-US"/>
              </w:rPr>
            </w:pPr>
            <w:r w:rsidRPr="00E90A3F">
              <w:rPr>
                <w:b/>
                <w:sz w:val="20"/>
                <w:szCs w:val="20"/>
                <w:lang w:eastAsia="en-US"/>
              </w:rPr>
              <w:lastRenderedPageBreak/>
              <w:t>Ú</w:t>
            </w:r>
          </w:p>
        </w:tc>
        <w:tc>
          <w:tcPr>
            <w:tcW w:w="1409" w:type="dxa"/>
          </w:tcPr>
          <w:p w:rsidR="00F24F98" w:rsidRPr="00E90A3F" w:rsidRDefault="00F24F98" w:rsidP="003A0F4C">
            <w:pPr>
              <w:spacing w:after="0"/>
              <w:rPr>
                <w:i/>
                <w:sz w:val="20"/>
                <w:szCs w:val="20"/>
                <w:lang w:eastAsia="en-US"/>
              </w:rPr>
            </w:pPr>
          </w:p>
        </w:tc>
      </w:tr>
      <w:tr w:rsidR="00123022" w:rsidRPr="00E90A3F" w:rsidTr="00D6255F">
        <w:tc>
          <w:tcPr>
            <w:tcW w:w="970" w:type="dxa"/>
            <w:vMerge/>
          </w:tcPr>
          <w:p w:rsidR="00882FAE" w:rsidRPr="00E90A3F" w:rsidRDefault="00882FAE" w:rsidP="003A0F4C">
            <w:pPr>
              <w:spacing w:after="0"/>
              <w:rPr>
                <w:b/>
                <w:sz w:val="20"/>
                <w:szCs w:val="20"/>
                <w:lang w:eastAsia="en-US"/>
              </w:rPr>
            </w:pPr>
          </w:p>
        </w:tc>
        <w:tc>
          <w:tcPr>
            <w:tcW w:w="4190" w:type="dxa"/>
          </w:tcPr>
          <w:p w:rsidR="00882FAE" w:rsidRPr="00E90A3F" w:rsidRDefault="00882FAE" w:rsidP="003A0F4C">
            <w:pPr>
              <w:spacing w:after="0"/>
              <w:ind w:right="58"/>
              <w:jc w:val="both"/>
              <w:rPr>
                <w:sz w:val="20"/>
                <w:szCs w:val="20"/>
                <w:lang w:eastAsia="en-US"/>
              </w:rPr>
            </w:pPr>
            <w:r w:rsidRPr="00E90A3F">
              <w:rPr>
                <w:sz w:val="20"/>
                <w:szCs w:val="20"/>
                <w:lang w:eastAsia="en-US"/>
              </w:rPr>
              <w:t>4.   Členské štáty môžu podmieniť právo požiadať o flexibilné formy organizácie práce požiadavkou na určité odpracované obdobie alebo požiadavkou na určitú dĺžku pracovnoprávneho vzťahu, ktoré nesmú presiahnuť šesť mesiacov. V prípade po sebe nasledujúcich pracovných zmlúv na dobu určitú v zmysle smernice 1999/70/ES u toho istého zamestnávateľa sa na účely výpočtu kvalifikovateľného obdobia vezme do úvahy súhrn týchto zmlúv.</w:t>
            </w:r>
          </w:p>
          <w:p w:rsidR="00882FAE" w:rsidRPr="00E90A3F" w:rsidRDefault="00882FAE" w:rsidP="003A0F4C">
            <w:pPr>
              <w:spacing w:after="0"/>
              <w:ind w:right="58"/>
              <w:jc w:val="both"/>
              <w:rPr>
                <w:sz w:val="20"/>
                <w:szCs w:val="20"/>
                <w:lang w:eastAsia="en-US"/>
              </w:rPr>
            </w:pPr>
          </w:p>
        </w:tc>
        <w:tc>
          <w:tcPr>
            <w:tcW w:w="722" w:type="dxa"/>
          </w:tcPr>
          <w:p w:rsidR="00882FAE" w:rsidRPr="00E90A3F" w:rsidRDefault="00C169E7" w:rsidP="003A0F4C">
            <w:pPr>
              <w:spacing w:after="0"/>
              <w:jc w:val="center"/>
              <w:rPr>
                <w:b/>
                <w:sz w:val="20"/>
                <w:szCs w:val="20"/>
                <w:lang w:eastAsia="en-US"/>
              </w:rPr>
            </w:pPr>
            <w:r w:rsidRPr="00E90A3F">
              <w:rPr>
                <w:b/>
                <w:sz w:val="20"/>
                <w:szCs w:val="20"/>
                <w:lang w:eastAsia="en-US"/>
              </w:rPr>
              <w:t>D</w:t>
            </w:r>
          </w:p>
        </w:tc>
        <w:tc>
          <w:tcPr>
            <w:tcW w:w="1348" w:type="dxa"/>
          </w:tcPr>
          <w:p w:rsidR="00882FAE" w:rsidRPr="00E90A3F" w:rsidRDefault="00882FAE" w:rsidP="003A0F4C">
            <w:pPr>
              <w:spacing w:after="0"/>
              <w:rPr>
                <w:b/>
                <w:sz w:val="20"/>
                <w:szCs w:val="20"/>
                <w:lang w:eastAsia="en-US"/>
              </w:rPr>
            </w:pPr>
          </w:p>
        </w:tc>
        <w:tc>
          <w:tcPr>
            <w:tcW w:w="851" w:type="dxa"/>
          </w:tcPr>
          <w:p w:rsidR="00882FAE" w:rsidRPr="00E90A3F" w:rsidRDefault="00882FAE" w:rsidP="003A0F4C">
            <w:pPr>
              <w:spacing w:after="0"/>
              <w:rPr>
                <w:b/>
                <w:sz w:val="20"/>
                <w:szCs w:val="20"/>
                <w:lang w:eastAsia="en-US"/>
              </w:rPr>
            </w:pPr>
          </w:p>
        </w:tc>
        <w:tc>
          <w:tcPr>
            <w:tcW w:w="4495" w:type="dxa"/>
          </w:tcPr>
          <w:p w:rsidR="00882FAE" w:rsidRPr="00E90A3F" w:rsidRDefault="00882FAE" w:rsidP="003A0F4C">
            <w:pPr>
              <w:spacing w:after="0"/>
              <w:jc w:val="both"/>
              <w:rPr>
                <w:iCs/>
                <w:sz w:val="20"/>
                <w:szCs w:val="20"/>
                <w:lang w:eastAsia="en-US"/>
              </w:rPr>
            </w:pPr>
          </w:p>
        </w:tc>
        <w:tc>
          <w:tcPr>
            <w:tcW w:w="900" w:type="dxa"/>
          </w:tcPr>
          <w:p w:rsidR="00882FAE" w:rsidRPr="00E90A3F" w:rsidRDefault="000708B4" w:rsidP="003A0F4C">
            <w:pPr>
              <w:spacing w:after="0"/>
              <w:jc w:val="center"/>
              <w:rPr>
                <w:b/>
                <w:sz w:val="20"/>
                <w:szCs w:val="20"/>
                <w:lang w:eastAsia="en-US"/>
              </w:rPr>
            </w:pPr>
            <w:r w:rsidRPr="00E90A3F">
              <w:rPr>
                <w:b/>
                <w:sz w:val="20"/>
                <w:szCs w:val="20"/>
                <w:lang w:eastAsia="en-US"/>
              </w:rPr>
              <w:t>n.a.</w:t>
            </w:r>
          </w:p>
        </w:tc>
        <w:tc>
          <w:tcPr>
            <w:tcW w:w="1409" w:type="dxa"/>
          </w:tcPr>
          <w:p w:rsidR="00882FAE" w:rsidRPr="00E90A3F" w:rsidRDefault="00F24F98" w:rsidP="003A0F4C">
            <w:pPr>
              <w:spacing w:after="0"/>
              <w:rPr>
                <w:i/>
                <w:sz w:val="20"/>
                <w:szCs w:val="20"/>
                <w:lang w:eastAsia="en-US"/>
              </w:rPr>
            </w:pPr>
            <w:r w:rsidRPr="00E90A3F">
              <w:rPr>
                <w:i/>
                <w:sz w:val="20"/>
                <w:szCs w:val="20"/>
                <w:lang w:eastAsia="en-US"/>
              </w:rPr>
              <w:t>V Zákonníku práce SR nie je takéto obmedzenie.</w:t>
            </w:r>
          </w:p>
        </w:tc>
      </w:tr>
      <w:tr w:rsidR="00123022" w:rsidRPr="00E90A3F" w:rsidTr="00D6255F">
        <w:tc>
          <w:tcPr>
            <w:tcW w:w="970" w:type="dxa"/>
            <w:vMerge w:val="restart"/>
          </w:tcPr>
          <w:p w:rsidR="008E7B6B" w:rsidRPr="00E90A3F" w:rsidRDefault="008E7B6B" w:rsidP="003A0F4C">
            <w:pPr>
              <w:spacing w:after="0"/>
              <w:rPr>
                <w:b/>
                <w:sz w:val="20"/>
                <w:szCs w:val="20"/>
                <w:lang w:eastAsia="en-US"/>
              </w:rPr>
            </w:pPr>
            <w:r w:rsidRPr="00E90A3F">
              <w:rPr>
                <w:b/>
                <w:sz w:val="20"/>
                <w:szCs w:val="20"/>
                <w:lang w:eastAsia="en-US"/>
              </w:rPr>
              <w:t>Č: 10</w:t>
            </w:r>
          </w:p>
        </w:tc>
        <w:tc>
          <w:tcPr>
            <w:tcW w:w="4190" w:type="dxa"/>
          </w:tcPr>
          <w:p w:rsidR="007161DB" w:rsidRPr="00E90A3F" w:rsidRDefault="007161DB" w:rsidP="003A0F4C">
            <w:pPr>
              <w:spacing w:after="0"/>
              <w:ind w:right="58"/>
              <w:jc w:val="both"/>
              <w:rPr>
                <w:b/>
                <w:sz w:val="20"/>
                <w:szCs w:val="20"/>
                <w:lang w:eastAsia="en-US"/>
              </w:rPr>
            </w:pPr>
            <w:r w:rsidRPr="00E90A3F">
              <w:rPr>
                <w:b/>
                <w:sz w:val="20"/>
                <w:szCs w:val="20"/>
                <w:lang w:eastAsia="en-US"/>
              </w:rPr>
              <w:t>Zamestnanecké práva</w:t>
            </w:r>
          </w:p>
          <w:p w:rsidR="00882FAE" w:rsidRPr="00E90A3F" w:rsidRDefault="00882FAE" w:rsidP="003A0F4C">
            <w:pPr>
              <w:spacing w:after="0"/>
              <w:ind w:right="58"/>
              <w:jc w:val="both"/>
              <w:rPr>
                <w:sz w:val="20"/>
                <w:szCs w:val="20"/>
                <w:lang w:eastAsia="en-US"/>
              </w:rPr>
            </w:pPr>
            <w:r w:rsidRPr="00E90A3F">
              <w:rPr>
                <w:sz w:val="20"/>
                <w:szCs w:val="20"/>
                <w:lang w:eastAsia="en-US"/>
              </w:rPr>
              <w:t>1.   Práva už nadobudnuté alebo v procese nadobúdania pracovníkmi ku dňu začatia dovolenky uvedenej v článkoch 4, 5 a 6 alebo pracovného voľna uvedeného v článku 7 sa zachovajú až do konca takejto dovolenky alebo pracovného voľna. Po skončení takejto dovolenky alebo pracovného voľna sa uplatňujú uvedené práva vrátane akýchkoľvek ich zmien vyplývajúcich z vnútroštátneho práva, kolektívnych zmlúv alebo zaužívanej praxe.</w:t>
            </w:r>
          </w:p>
          <w:p w:rsidR="008E7B6B" w:rsidRPr="00E90A3F" w:rsidRDefault="008E7B6B" w:rsidP="003A0F4C">
            <w:pPr>
              <w:spacing w:after="0"/>
              <w:ind w:right="58"/>
              <w:jc w:val="both"/>
              <w:rPr>
                <w:sz w:val="20"/>
                <w:szCs w:val="20"/>
                <w:lang w:eastAsia="en-US"/>
              </w:rPr>
            </w:pPr>
          </w:p>
        </w:tc>
        <w:tc>
          <w:tcPr>
            <w:tcW w:w="722" w:type="dxa"/>
          </w:tcPr>
          <w:p w:rsidR="008E7B6B" w:rsidRPr="00E90A3F" w:rsidRDefault="00C169E7" w:rsidP="003A0F4C">
            <w:pPr>
              <w:spacing w:after="0"/>
              <w:jc w:val="center"/>
              <w:rPr>
                <w:b/>
                <w:sz w:val="20"/>
                <w:szCs w:val="20"/>
                <w:lang w:eastAsia="en-US"/>
              </w:rPr>
            </w:pPr>
            <w:r w:rsidRPr="00E90A3F">
              <w:rPr>
                <w:b/>
                <w:sz w:val="20"/>
                <w:szCs w:val="20"/>
                <w:lang w:eastAsia="en-US"/>
              </w:rPr>
              <w:t>N</w:t>
            </w:r>
          </w:p>
        </w:tc>
        <w:tc>
          <w:tcPr>
            <w:tcW w:w="1348" w:type="dxa"/>
          </w:tcPr>
          <w:p w:rsidR="00F24F98" w:rsidRPr="00E90A3F" w:rsidRDefault="004F3DF5" w:rsidP="003A0F4C">
            <w:pPr>
              <w:spacing w:after="0"/>
              <w:rPr>
                <w:b/>
                <w:sz w:val="20"/>
                <w:szCs w:val="20"/>
                <w:lang w:eastAsia="en-US"/>
              </w:rPr>
            </w:pPr>
            <w:r w:rsidRPr="00E90A3F">
              <w:rPr>
                <w:b/>
                <w:sz w:val="20"/>
                <w:szCs w:val="20"/>
                <w:lang w:eastAsia="en-US"/>
              </w:rPr>
              <w:t>Návrh zákona</w:t>
            </w:r>
          </w:p>
          <w:p w:rsidR="004F3DF5" w:rsidRPr="00E90A3F" w:rsidRDefault="004F3DF5" w:rsidP="003A0F4C">
            <w:pPr>
              <w:spacing w:after="0"/>
              <w:rPr>
                <w:b/>
                <w:sz w:val="20"/>
                <w:szCs w:val="20"/>
                <w:lang w:eastAsia="en-US"/>
              </w:rPr>
            </w:pPr>
            <w:r w:rsidRPr="00E90A3F">
              <w:rPr>
                <w:b/>
                <w:sz w:val="20"/>
                <w:szCs w:val="20"/>
                <w:lang w:eastAsia="en-US"/>
              </w:rPr>
              <w:t>(čl. I)</w:t>
            </w:r>
          </w:p>
          <w:p w:rsidR="00284066" w:rsidRPr="00E90A3F" w:rsidRDefault="00284066" w:rsidP="003A0F4C">
            <w:pPr>
              <w:spacing w:after="0"/>
              <w:rPr>
                <w:b/>
                <w:sz w:val="20"/>
                <w:szCs w:val="20"/>
                <w:lang w:eastAsia="en-US"/>
              </w:rPr>
            </w:pPr>
          </w:p>
          <w:p w:rsidR="00284066" w:rsidRPr="00E90A3F" w:rsidRDefault="00284066" w:rsidP="003A0F4C">
            <w:pPr>
              <w:spacing w:after="0"/>
              <w:rPr>
                <w:b/>
                <w:sz w:val="20"/>
                <w:szCs w:val="20"/>
                <w:lang w:eastAsia="en-US"/>
              </w:rPr>
            </w:pPr>
          </w:p>
          <w:p w:rsidR="00284066" w:rsidRPr="00E90A3F" w:rsidRDefault="00284066" w:rsidP="003A0F4C">
            <w:pPr>
              <w:spacing w:after="0"/>
              <w:rPr>
                <w:b/>
                <w:sz w:val="20"/>
                <w:szCs w:val="20"/>
                <w:lang w:eastAsia="en-US"/>
              </w:rPr>
            </w:pPr>
          </w:p>
          <w:p w:rsidR="00284066" w:rsidRPr="00E90A3F" w:rsidRDefault="00284066" w:rsidP="003A0F4C">
            <w:pPr>
              <w:spacing w:after="0"/>
              <w:rPr>
                <w:b/>
                <w:sz w:val="20"/>
                <w:szCs w:val="20"/>
                <w:lang w:eastAsia="en-US"/>
              </w:rPr>
            </w:pPr>
          </w:p>
          <w:p w:rsidR="00284066" w:rsidRPr="00E90A3F" w:rsidRDefault="00284066" w:rsidP="003A0F4C">
            <w:pPr>
              <w:spacing w:after="0"/>
              <w:rPr>
                <w:b/>
                <w:sz w:val="20"/>
                <w:szCs w:val="20"/>
                <w:lang w:eastAsia="en-US"/>
              </w:rPr>
            </w:pPr>
          </w:p>
          <w:p w:rsidR="00284066" w:rsidRPr="00E90A3F" w:rsidRDefault="00284066" w:rsidP="003A0F4C">
            <w:pPr>
              <w:spacing w:after="0"/>
              <w:rPr>
                <w:b/>
                <w:sz w:val="20"/>
                <w:szCs w:val="20"/>
                <w:lang w:eastAsia="en-US"/>
              </w:rPr>
            </w:pPr>
          </w:p>
          <w:p w:rsidR="00284066" w:rsidRPr="00E90A3F" w:rsidRDefault="00284066" w:rsidP="003A0F4C">
            <w:pPr>
              <w:spacing w:after="0"/>
              <w:rPr>
                <w:b/>
                <w:sz w:val="20"/>
                <w:szCs w:val="20"/>
                <w:lang w:eastAsia="en-US"/>
              </w:rPr>
            </w:pPr>
          </w:p>
          <w:p w:rsidR="00284066" w:rsidRPr="00E90A3F" w:rsidRDefault="00284066" w:rsidP="003A0F4C">
            <w:pPr>
              <w:spacing w:after="0"/>
              <w:rPr>
                <w:b/>
                <w:sz w:val="20"/>
                <w:szCs w:val="20"/>
                <w:lang w:eastAsia="en-US"/>
              </w:rPr>
            </w:pPr>
          </w:p>
          <w:p w:rsidR="00284066" w:rsidRPr="00E90A3F" w:rsidRDefault="00284066" w:rsidP="003A0F4C">
            <w:pPr>
              <w:spacing w:after="0"/>
              <w:rPr>
                <w:b/>
                <w:sz w:val="20"/>
                <w:szCs w:val="20"/>
                <w:lang w:eastAsia="en-US"/>
              </w:rPr>
            </w:pPr>
          </w:p>
          <w:p w:rsidR="00284066" w:rsidRPr="00E90A3F" w:rsidRDefault="00284066" w:rsidP="003A0F4C">
            <w:pPr>
              <w:spacing w:after="0"/>
              <w:rPr>
                <w:b/>
                <w:sz w:val="20"/>
                <w:szCs w:val="20"/>
                <w:lang w:eastAsia="en-US"/>
              </w:rPr>
            </w:pPr>
          </w:p>
          <w:p w:rsidR="00284066" w:rsidRPr="00E90A3F" w:rsidRDefault="00284066" w:rsidP="003A0F4C">
            <w:pPr>
              <w:spacing w:after="0"/>
              <w:rPr>
                <w:b/>
                <w:sz w:val="20"/>
                <w:szCs w:val="20"/>
                <w:lang w:eastAsia="en-US"/>
              </w:rPr>
            </w:pPr>
          </w:p>
          <w:p w:rsidR="00284066" w:rsidRPr="00E90A3F" w:rsidRDefault="00284066" w:rsidP="003A0F4C">
            <w:pPr>
              <w:spacing w:after="0"/>
              <w:rPr>
                <w:b/>
                <w:sz w:val="20"/>
                <w:szCs w:val="20"/>
                <w:lang w:eastAsia="en-US"/>
              </w:rPr>
            </w:pPr>
          </w:p>
          <w:p w:rsidR="00284066" w:rsidRPr="00E90A3F" w:rsidRDefault="00284066" w:rsidP="003A0F4C">
            <w:pPr>
              <w:spacing w:after="0"/>
              <w:rPr>
                <w:b/>
                <w:sz w:val="20"/>
                <w:szCs w:val="20"/>
                <w:lang w:eastAsia="en-US"/>
              </w:rPr>
            </w:pPr>
          </w:p>
          <w:p w:rsidR="00284066" w:rsidRPr="00E90A3F" w:rsidRDefault="00284066" w:rsidP="003A0F4C">
            <w:pPr>
              <w:spacing w:after="0"/>
              <w:rPr>
                <w:b/>
                <w:sz w:val="20"/>
                <w:szCs w:val="20"/>
                <w:lang w:eastAsia="en-US"/>
              </w:rPr>
            </w:pPr>
          </w:p>
          <w:p w:rsidR="004F3DF5" w:rsidRPr="00E90A3F" w:rsidRDefault="004F3DF5" w:rsidP="003A0F4C">
            <w:pPr>
              <w:spacing w:after="0"/>
              <w:rPr>
                <w:b/>
                <w:sz w:val="20"/>
                <w:szCs w:val="20"/>
                <w:lang w:eastAsia="en-US"/>
              </w:rPr>
            </w:pPr>
          </w:p>
          <w:p w:rsidR="004F3DF5" w:rsidRPr="00E90A3F" w:rsidRDefault="004F3DF5" w:rsidP="003A0F4C">
            <w:pPr>
              <w:spacing w:after="0"/>
              <w:rPr>
                <w:b/>
                <w:sz w:val="20"/>
                <w:szCs w:val="20"/>
                <w:lang w:eastAsia="en-US"/>
              </w:rPr>
            </w:pPr>
          </w:p>
          <w:p w:rsidR="004F3DF5" w:rsidRPr="00E90A3F" w:rsidRDefault="004F3DF5" w:rsidP="003A0F4C">
            <w:pPr>
              <w:spacing w:after="0"/>
              <w:rPr>
                <w:b/>
                <w:sz w:val="20"/>
                <w:szCs w:val="20"/>
                <w:lang w:eastAsia="en-US"/>
              </w:rPr>
            </w:pPr>
          </w:p>
          <w:p w:rsidR="00284066" w:rsidRPr="00E90A3F" w:rsidRDefault="00284066" w:rsidP="003A0F4C">
            <w:pPr>
              <w:spacing w:after="0"/>
              <w:rPr>
                <w:b/>
                <w:sz w:val="20"/>
                <w:szCs w:val="20"/>
                <w:lang w:eastAsia="en-US"/>
              </w:rPr>
            </w:pPr>
          </w:p>
          <w:p w:rsidR="00284066" w:rsidRPr="00E90A3F" w:rsidRDefault="00284066" w:rsidP="00284066">
            <w:pPr>
              <w:spacing w:after="0"/>
              <w:rPr>
                <w:b/>
                <w:sz w:val="20"/>
                <w:szCs w:val="20"/>
                <w:lang w:eastAsia="en-US"/>
              </w:rPr>
            </w:pPr>
            <w:r w:rsidRPr="00E90A3F">
              <w:rPr>
                <w:b/>
                <w:sz w:val="20"/>
                <w:szCs w:val="20"/>
                <w:lang w:eastAsia="en-US"/>
              </w:rPr>
              <w:t>311/2001 Z.</w:t>
            </w:r>
            <w:r w:rsidR="004F3DF5" w:rsidRPr="00E90A3F">
              <w:rPr>
                <w:b/>
                <w:sz w:val="20"/>
                <w:szCs w:val="20"/>
                <w:lang w:eastAsia="en-US"/>
              </w:rPr>
              <w:t xml:space="preserve"> </w:t>
            </w:r>
            <w:r w:rsidRPr="00E90A3F">
              <w:rPr>
                <w:b/>
                <w:sz w:val="20"/>
                <w:szCs w:val="20"/>
                <w:lang w:eastAsia="en-US"/>
              </w:rPr>
              <w:t>z.</w:t>
            </w:r>
          </w:p>
          <w:p w:rsidR="00284066" w:rsidRPr="00E90A3F" w:rsidRDefault="00284066" w:rsidP="003A0F4C">
            <w:pPr>
              <w:spacing w:after="0"/>
              <w:rPr>
                <w:b/>
                <w:sz w:val="20"/>
                <w:szCs w:val="20"/>
                <w:lang w:eastAsia="en-US"/>
              </w:rPr>
            </w:pPr>
          </w:p>
          <w:p w:rsidR="00284066" w:rsidRPr="00E90A3F" w:rsidRDefault="00284066" w:rsidP="003A0F4C">
            <w:pPr>
              <w:spacing w:after="0"/>
              <w:rPr>
                <w:b/>
                <w:sz w:val="20"/>
                <w:szCs w:val="20"/>
                <w:lang w:eastAsia="en-US"/>
              </w:rPr>
            </w:pPr>
          </w:p>
          <w:p w:rsidR="00284066" w:rsidRPr="00E90A3F" w:rsidRDefault="00284066" w:rsidP="003A0F4C">
            <w:pPr>
              <w:spacing w:after="0"/>
              <w:rPr>
                <w:b/>
                <w:sz w:val="20"/>
                <w:szCs w:val="20"/>
                <w:lang w:eastAsia="en-US"/>
              </w:rPr>
            </w:pPr>
          </w:p>
          <w:p w:rsidR="00284066" w:rsidRPr="00E90A3F" w:rsidRDefault="00284066" w:rsidP="003A0F4C">
            <w:pPr>
              <w:spacing w:after="0"/>
              <w:rPr>
                <w:b/>
                <w:sz w:val="20"/>
                <w:szCs w:val="20"/>
                <w:lang w:eastAsia="en-US"/>
              </w:rPr>
            </w:pPr>
          </w:p>
          <w:p w:rsidR="00284066" w:rsidRPr="00E90A3F" w:rsidRDefault="00284066" w:rsidP="003A0F4C">
            <w:pPr>
              <w:spacing w:after="0"/>
              <w:rPr>
                <w:b/>
                <w:sz w:val="20"/>
                <w:szCs w:val="20"/>
                <w:lang w:eastAsia="en-US"/>
              </w:rPr>
            </w:pPr>
          </w:p>
          <w:p w:rsidR="00284066" w:rsidRPr="00E90A3F" w:rsidRDefault="00284066" w:rsidP="003A0F4C">
            <w:pPr>
              <w:spacing w:after="0"/>
              <w:rPr>
                <w:b/>
                <w:sz w:val="20"/>
                <w:szCs w:val="20"/>
                <w:lang w:eastAsia="en-US"/>
              </w:rPr>
            </w:pPr>
          </w:p>
          <w:p w:rsidR="00284066" w:rsidRPr="00E90A3F" w:rsidRDefault="00284066" w:rsidP="003A0F4C">
            <w:pPr>
              <w:spacing w:after="0"/>
              <w:rPr>
                <w:b/>
                <w:sz w:val="20"/>
                <w:szCs w:val="20"/>
                <w:lang w:eastAsia="en-US"/>
              </w:rPr>
            </w:pPr>
          </w:p>
          <w:p w:rsidR="00C47F47" w:rsidRPr="00E90A3F" w:rsidRDefault="00C47F47" w:rsidP="003A0F4C">
            <w:pPr>
              <w:spacing w:after="0"/>
              <w:rPr>
                <w:b/>
                <w:sz w:val="20"/>
                <w:szCs w:val="20"/>
                <w:lang w:eastAsia="en-US"/>
              </w:rPr>
            </w:pPr>
          </w:p>
          <w:p w:rsidR="00C47F47" w:rsidRPr="00E90A3F" w:rsidRDefault="00C47F47" w:rsidP="003A0F4C">
            <w:pPr>
              <w:spacing w:after="0"/>
              <w:rPr>
                <w:b/>
                <w:sz w:val="20"/>
                <w:szCs w:val="20"/>
                <w:lang w:eastAsia="en-US"/>
              </w:rPr>
            </w:pPr>
          </w:p>
          <w:p w:rsidR="00C47F47" w:rsidRPr="00E90A3F" w:rsidRDefault="00C47F47" w:rsidP="003A0F4C">
            <w:pPr>
              <w:spacing w:after="0"/>
              <w:rPr>
                <w:b/>
                <w:sz w:val="20"/>
                <w:szCs w:val="20"/>
                <w:lang w:eastAsia="en-US"/>
              </w:rPr>
            </w:pPr>
          </w:p>
          <w:p w:rsidR="00C47F47" w:rsidRPr="00E90A3F" w:rsidRDefault="00C47F47" w:rsidP="003A0F4C">
            <w:pPr>
              <w:spacing w:after="0"/>
              <w:rPr>
                <w:b/>
                <w:sz w:val="20"/>
                <w:szCs w:val="20"/>
                <w:lang w:eastAsia="en-US"/>
              </w:rPr>
            </w:pPr>
          </w:p>
          <w:p w:rsidR="00C47F47" w:rsidRPr="00E90A3F" w:rsidRDefault="00C47F47" w:rsidP="003A0F4C">
            <w:pPr>
              <w:spacing w:after="0"/>
              <w:rPr>
                <w:b/>
                <w:sz w:val="20"/>
                <w:szCs w:val="20"/>
                <w:lang w:eastAsia="en-US"/>
              </w:rPr>
            </w:pPr>
          </w:p>
          <w:p w:rsidR="00C47F47" w:rsidRPr="00E90A3F" w:rsidRDefault="00C47F47" w:rsidP="003A0F4C">
            <w:pPr>
              <w:spacing w:after="0"/>
              <w:rPr>
                <w:b/>
                <w:sz w:val="20"/>
                <w:szCs w:val="20"/>
                <w:lang w:eastAsia="en-US"/>
              </w:rPr>
            </w:pPr>
          </w:p>
          <w:p w:rsidR="00C47F47" w:rsidRPr="00E90A3F" w:rsidRDefault="00C47F47" w:rsidP="003A0F4C">
            <w:pPr>
              <w:spacing w:after="0"/>
              <w:rPr>
                <w:b/>
                <w:sz w:val="20"/>
                <w:szCs w:val="20"/>
                <w:lang w:eastAsia="en-US"/>
              </w:rPr>
            </w:pPr>
          </w:p>
          <w:p w:rsidR="00C47F47" w:rsidRPr="00E90A3F" w:rsidRDefault="00C47F47" w:rsidP="003A0F4C">
            <w:pPr>
              <w:spacing w:after="0"/>
              <w:rPr>
                <w:b/>
                <w:sz w:val="20"/>
                <w:szCs w:val="20"/>
                <w:lang w:eastAsia="en-US"/>
              </w:rPr>
            </w:pPr>
            <w:r w:rsidRPr="00E90A3F">
              <w:rPr>
                <w:b/>
                <w:sz w:val="20"/>
                <w:szCs w:val="20"/>
                <w:lang w:eastAsia="en-US"/>
              </w:rPr>
              <w:t>281/2015 Z. z.</w:t>
            </w:r>
          </w:p>
          <w:p w:rsidR="00081D66" w:rsidRPr="00E90A3F" w:rsidRDefault="00081D66" w:rsidP="003A0F4C">
            <w:pPr>
              <w:spacing w:after="0"/>
              <w:rPr>
                <w:b/>
                <w:sz w:val="20"/>
                <w:szCs w:val="20"/>
                <w:lang w:eastAsia="en-US"/>
              </w:rPr>
            </w:pPr>
          </w:p>
          <w:p w:rsidR="00081D66" w:rsidRPr="00E90A3F" w:rsidRDefault="00081D66" w:rsidP="003A0F4C">
            <w:pPr>
              <w:spacing w:after="0"/>
              <w:rPr>
                <w:b/>
                <w:sz w:val="20"/>
                <w:szCs w:val="20"/>
                <w:lang w:eastAsia="en-US"/>
              </w:rPr>
            </w:pPr>
          </w:p>
          <w:p w:rsidR="00081D66" w:rsidRPr="00E90A3F" w:rsidRDefault="00081D66" w:rsidP="003A0F4C">
            <w:pPr>
              <w:spacing w:after="0"/>
              <w:rPr>
                <w:b/>
                <w:sz w:val="20"/>
                <w:szCs w:val="20"/>
                <w:lang w:eastAsia="en-US"/>
              </w:rPr>
            </w:pPr>
          </w:p>
          <w:p w:rsidR="00081D66" w:rsidRPr="00E90A3F" w:rsidRDefault="00081D66" w:rsidP="003A0F4C">
            <w:pPr>
              <w:spacing w:after="0"/>
              <w:rPr>
                <w:b/>
                <w:sz w:val="20"/>
                <w:szCs w:val="20"/>
                <w:lang w:eastAsia="en-US"/>
              </w:rPr>
            </w:pPr>
          </w:p>
          <w:p w:rsidR="00081D66" w:rsidRPr="00E90A3F" w:rsidRDefault="00081D66" w:rsidP="003A0F4C">
            <w:pPr>
              <w:spacing w:after="0"/>
              <w:rPr>
                <w:b/>
                <w:sz w:val="20"/>
                <w:szCs w:val="20"/>
                <w:lang w:eastAsia="en-US"/>
              </w:rPr>
            </w:pPr>
          </w:p>
          <w:p w:rsidR="00081D66" w:rsidRPr="00E90A3F" w:rsidRDefault="00081D66" w:rsidP="003A0F4C">
            <w:pPr>
              <w:spacing w:after="0"/>
              <w:rPr>
                <w:b/>
                <w:sz w:val="20"/>
                <w:szCs w:val="20"/>
                <w:lang w:eastAsia="en-US"/>
              </w:rPr>
            </w:pPr>
          </w:p>
          <w:p w:rsidR="00081D66" w:rsidRPr="00E90A3F" w:rsidRDefault="00081D66" w:rsidP="003A0F4C">
            <w:pPr>
              <w:spacing w:after="0"/>
              <w:rPr>
                <w:b/>
                <w:sz w:val="20"/>
                <w:szCs w:val="20"/>
                <w:lang w:eastAsia="en-US"/>
              </w:rPr>
            </w:pPr>
          </w:p>
          <w:p w:rsidR="00081D66" w:rsidRPr="00E90A3F" w:rsidRDefault="00081D66" w:rsidP="003A0F4C">
            <w:pPr>
              <w:spacing w:after="0"/>
              <w:rPr>
                <w:b/>
                <w:sz w:val="20"/>
                <w:szCs w:val="20"/>
                <w:lang w:eastAsia="en-US"/>
              </w:rPr>
            </w:pPr>
          </w:p>
          <w:p w:rsidR="00081D66" w:rsidRPr="00E90A3F" w:rsidRDefault="00081D66" w:rsidP="003A0F4C">
            <w:pPr>
              <w:spacing w:after="0"/>
              <w:rPr>
                <w:b/>
                <w:sz w:val="20"/>
                <w:szCs w:val="20"/>
                <w:lang w:eastAsia="en-US"/>
              </w:rPr>
            </w:pPr>
          </w:p>
          <w:p w:rsidR="00081D66" w:rsidRPr="00E90A3F" w:rsidRDefault="00081D66" w:rsidP="003A0F4C">
            <w:pPr>
              <w:spacing w:after="0"/>
              <w:rPr>
                <w:b/>
                <w:sz w:val="20"/>
                <w:szCs w:val="20"/>
                <w:lang w:eastAsia="en-US"/>
              </w:rPr>
            </w:pPr>
          </w:p>
          <w:p w:rsidR="00081D66" w:rsidRPr="00E90A3F" w:rsidRDefault="00081D66" w:rsidP="003A0F4C">
            <w:pPr>
              <w:spacing w:after="0"/>
              <w:rPr>
                <w:b/>
                <w:sz w:val="20"/>
                <w:szCs w:val="20"/>
                <w:lang w:eastAsia="en-US"/>
              </w:rPr>
            </w:pPr>
          </w:p>
          <w:p w:rsidR="00081D66" w:rsidRPr="00E90A3F" w:rsidRDefault="00081D66" w:rsidP="003A0F4C">
            <w:pPr>
              <w:spacing w:after="0"/>
              <w:rPr>
                <w:b/>
                <w:sz w:val="20"/>
                <w:szCs w:val="20"/>
                <w:lang w:eastAsia="en-US"/>
              </w:rPr>
            </w:pPr>
          </w:p>
          <w:p w:rsidR="00081D66" w:rsidRPr="00E90A3F" w:rsidRDefault="00081D66" w:rsidP="003A0F4C">
            <w:pPr>
              <w:spacing w:after="0"/>
              <w:rPr>
                <w:b/>
                <w:sz w:val="20"/>
                <w:szCs w:val="20"/>
                <w:lang w:eastAsia="en-US"/>
              </w:rPr>
            </w:pPr>
          </w:p>
          <w:p w:rsidR="00081D66" w:rsidRPr="00E90A3F" w:rsidRDefault="00081D66" w:rsidP="003A0F4C">
            <w:pPr>
              <w:spacing w:after="0"/>
              <w:rPr>
                <w:b/>
                <w:sz w:val="20"/>
                <w:szCs w:val="20"/>
                <w:lang w:eastAsia="en-US"/>
              </w:rPr>
            </w:pPr>
          </w:p>
          <w:p w:rsidR="00081D66" w:rsidRPr="00E90A3F" w:rsidRDefault="00081D66" w:rsidP="003A0F4C">
            <w:pPr>
              <w:spacing w:after="0"/>
              <w:rPr>
                <w:b/>
                <w:sz w:val="20"/>
                <w:szCs w:val="20"/>
                <w:lang w:eastAsia="en-US"/>
              </w:rPr>
            </w:pPr>
          </w:p>
          <w:p w:rsidR="00081D66" w:rsidRPr="00E90A3F" w:rsidRDefault="00081D66" w:rsidP="003A0F4C">
            <w:pPr>
              <w:spacing w:after="0"/>
              <w:rPr>
                <w:b/>
                <w:sz w:val="20"/>
                <w:szCs w:val="20"/>
                <w:lang w:eastAsia="en-US"/>
              </w:rPr>
            </w:pPr>
          </w:p>
          <w:p w:rsidR="00081D66" w:rsidRPr="00E90A3F" w:rsidRDefault="00081D66" w:rsidP="003A0F4C">
            <w:pPr>
              <w:spacing w:after="0"/>
              <w:rPr>
                <w:b/>
                <w:sz w:val="20"/>
                <w:szCs w:val="20"/>
                <w:lang w:eastAsia="en-US"/>
              </w:rPr>
            </w:pPr>
          </w:p>
          <w:p w:rsidR="00081D66" w:rsidRPr="00E90A3F" w:rsidRDefault="00081D66" w:rsidP="003A0F4C">
            <w:pPr>
              <w:spacing w:after="0"/>
              <w:rPr>
                <w:b/>
                <w:sz w:val="20"/>
                <w:szCs w:val="20"/>
                <w:lang w:eastAsia="en-US"/>
              </w:rPr>
            </w:pPr>
          </w:p>
          <w:p w:rsidR="00081D66" w:rsidRPr="00E90A3F" w:rsidRDefault="00081D66" w:rsidP="003A0F4C">
            <w:pPr>
              <w:spacing w:after="0"/>
              <w:rPr>
                <w:b/>
                <w:sz w:val="20"/>
                <w:szCs w:val="20"/>
                <w:lang w:eastAsia="en-US"/>
              </w:rPr>
            </w:pPr>
          </w:p>
          <w:p w:rsidR="00081D66" w:rsidRPr="00E90A3F" w:rsidRDefault="00081D66" w:rsidP="003A0F4C">
            <w:pPr>
              <w:spacing w:after="0"/>
              <w:rPr>
                <w:b/>
                <w:sz w:val="20"/>
                <w:szCs w:val="20"/>
                <w:lang w:eastAsia="en-US"/>
              </w:rPr>
            </w:pPr>
          </w:p>
          <w:p w:rsidR="00081D66" w:rsidRPr="00E90A3F" w:rsidRDefault="00081D66" w:rsidP="003A0F4C">
            <w:pPr>
              <w:spacing w:after="0"/>
              <w:rPr>
                <w:b/>
                <w:sz w:val="20"/>
                <w:szCs w:val="20"/>
                <w:lang w:eastAsia="en-US"/>
              </w:rPr>
            </w:pPr>
          </w:p>
          <w:p w:rsidR="00081D66" w:rsidRPr="00E90A3F" w:rsidRDefault="00081D66" w:rsidP="003A0F4C">
            <w:pPr>
              <w:spacing w:after="0"/>
              <w:rPr>
                <w:b/>
                <w:sz w:val="20"/>
                <w:szCs w:val="20"/>
                <w:lang w:eastAsia="en-US"/>
              </w:rPr>
            </w:pPr>
          </w:p>
          <w:p w:rsidR="00081D66" w:rsidRPr="00E90A3F" w:rsidRDefault="00081D66" w:rsidP="003A0F4C">
            <w:pPr>
              <w:spacing w:after="0"/>
              <w:rPr>
                <w:b/>
                <w:sz w:val="20"/>
                <w:szCs w:val="20"/>
                <w:lang w:eastAsia="en-US"/>
              </w:rPr>
            </w:pPr>
          </w:p>
          <w:p w:rsidR="00081D66" w:rsidRPr="00E90A3F" w:rsidRDefault="00081D66" w:rsidP="003A0F4C">
            <w:pPr>
              <w:spacing w:after="0"/>
              <w:rPr>
                <w:b/>
                <w:sz w:val="20"/>
                <w:szCs w:val="20"/>
                <w:lang w:eastAsia="en-US"/>
              </w:rPr>
            </w:pPr>
          </w:p>
          <w:p w:rsidR="00081D66" w:rsidRPr="00E90A3F" w:rsidRDefault="00081D66" w:rsidP="003A0F4C">
            <w:pPr>
              <w:spacing w:after="0"/>
              <w:rPr>
                <w:b/>
                <w:sz w:val="20"/>
                <w:szCs w:val="20"/>
                <w:lang w:eastAsia="en-US"/>
              </w:rPr>
            </w:pPr>
          </w:p>
          <w:p w:rsidR="00081D66" w:rsidRPr="00E90A3F" w:rsidRDefault="00081D66" w:rsidP="003A0F4C">
            <w:pPr>
              <w:spacing w:after="0"/>
              <w:rPr>
                <w:b/>
                <w:sz w:val="20"/>
                <w:szCs w:val="20"/>
                <w:lang w:eastAsia="en-US"/>
              </w:rPr>
            </w:pPr>
          </w:p>
          <w:p w:rsidR="00081D66" w:rsidRPr="00E90A3F" w:rsidRDefault="00081D66" w:rsidP="003A0F4C">
            <w:pPr>
              <w:spacing w:after="0"/>
              <w:rPr>
                <w:b/>
                <w:sz w:val="20"/>
                <w:szCs w:val="20"/>
                <w:lang w:eastAsia="en-US"/>
              </w:rPr>
            </w:pPr>
          </w:p>
          <w:p w:rsidR="00081D66" w:rsidRPr="00E90A3F" w:rsidRDefault="00081D66" w:rsidP="003A0F4C">
            <w:pPr>
              <w:spacing w:after="0"/>
              <w:rPr>
                <w:b/>
                <w:sz w:val="20"/>
                <w:szCs w:val="20"/>
                <w:lang w:eastAsia="en-US"/>
              </w:rPr>
            </w:pPr>
          </w:p>
          <w:p w:rsidR="00081D66" w:rsidRPr="00E90A3F" w:rsidRDefault="00081D66" w:rsidP="003A0F4C">
            <w:pPr>
              <w:spacing w:after="0"/>
              <w:rPr>
                <w:b/>
                <w:sz w:val="20"/>
                <w:szCs w:val="20"/>
                <w:lang w:eastAsia="en-US"/>
              </w:rPr>
            </w:pPr>
          </w:p>
          <w:p w:rsidR="00081D66" w:rsidRPr="00E90A3F" w:rsidRDefault="00081D66" w:rsidP="003A0F4C">
            <w:pPr>
              <w:spacing w:after="0"/>
              <w:rPr>
                <w:b/>
                <w:sz w:val="20"/>
                <w:szCs w:val="20"/>
                <w:lang w:eastAsia="en-US"/>
              </w:rPr>
            </w:pPr>
          </w:p>
          <w:p w:rsidR="00081D66" w:rsidRPr="00E90A3F" w:rsidRDefault="00081D66" w:rsidP="003A0F4C">
            <w:pPr>
              <w:spacing w:after="0"/>
              <w:rPr>
                <w:b/>
                <w:sz w:val="20"/>
                <w:szCs w:val="20"/>
                <w:lang w:eastAsia="en-US"/>
              </w:rPr>
            </w:pPr>
          </w:p>
          <w:p w:rsidR="00081D66" w:rsidRPr="00E90A3F" w:rsidRDefault="00081D66" w:rsidP="003A0F4C">
            <w:pPr>
              <w:spacing w:after="0"/>
              <w:rPr>
                <w:b/>
                <w:sz w:val="20"/>
                <w:szCs w:val="20"/>
                <w:lang w:eastAsia="en-US"/>
              </w:rPr>
            </w:pPr>
          </w:p>
          <w:p w:rsidR="00081D66" w:rsidRPr="00E90A3F" w:rsidRDefault="00081D66" w:rsidP="003A0F4C">
            <w:pPr>
              <w:spacing w:after="0"/>
              <w:rPr>
                <w:b/>
                <w:sz w:val="20"/>
                <w:szCs w:val="20"/>
                <w:lang w:eastAsia="en-US"/>
              </w:rPr>
            </w:pPr>
          </w:p>
          <w:p w:rsidR="00081D66" w:rsidRPr="00E90A3F" w:rsidRDefault="00081D66" w:rsidP="003A0F4C">
            <w:pPr>
              <w:spacing w:after="0"/>
              <w:rPr>
                <w:b/>
                <w:sz w:val="20"/>
                <w:szCs w:val="20"/>
                <w:lang w:eastAsia="en-US"/>
              </w:rPr>
            </w:pPr>
          </w:p>
          <w:p w:rsidR="00081D66" w:rsidRPr="00E90A3F" w:rsidRDefault="00081D66" w:rsidP="003A0F4C">
            <w:pPr>
              <w:spacing w:after="0"/>
              <w:rPr>
                <w:b/>
                <w:sz w:val="20"/>
                <w:szCs w:val="20"/>
                <w:lang w:eastAsia="en-US"/>
              </w:rPr>
            </w:pPr>
          </w:p>
          <w:p w:rsidR="00081D66" w:rsidRPr="00E90A3F" w:rsidRDefault="00081D66" w:rsidP="003A0F4C">
            <w:pPr>
              <w:spacing w:after="0"/>
              <w:rPr>
                <w:b/>
                <w:sz w:val="20"/>
                <w:szCs w:val="20"/>
                <w:lang w:eastAsia="en-US"/>
              </w:rPr>
            </w:pPr>
          </w:p>
          <w:p w:rsidR="00081D66" w:rsidRPr="00E90A3F" w:rsidRDefault="00081D66" w:rsidP="003A0F4C">
            <w:pPr>
              <w:spacing w:after="0"/>
              <w:rPr>
                <w:b/>
                <w:sz w:val="20"/>
                <w:szCs w:val="20"/>
                <w:lang w:eastAsia="en-US"/>
              </w:rPr>
            </w:pPr>
          </w:p>
          <w:p w:rsidR="00081D66" w:rsidRPr="00E90A3F" w:rsidRDefault="00081D66" w:rsidP="003A0F4C">
            <w:pPr>
              <w:spacing w:after="0"/>
              <w:rPr>
                <w:b/>
                <w:sz w:val="20"/>
                <w:szCs w:val="20"/>
                <w:lang w:eastAsia="en-US"/>
              </w:rPr>
            </w:pPr>
          </w:p>
          <w:p w:rsidR="00081D66" w:rsidRPr="00E90A3F" w:rsidRDefault="00081D66" w:rsidP="003A0F4C">
            <w:pPr>
              <w:spacing w:after="0"/>
              <w:rPr>
                <w:b/>
                <w:sz w:val="20"/>
                <w:szCs w:val="20"/>
                <w:lang w:eastAsia="en-US"/>
              </w:rPr>
            </w:pPr>
          </w:p>
          <w:p w:rsidR="00081D66" w:rsidRPr="00E90A3F" w:rsidRDefault="00081D66" w:rsidP="003A0F4C">
            <w:pPr>
              <w:spacing w:after="0"/>
              <w:rPr>
                <w:b/>
                <w:sz w:val="20"/>
                <w:szCs w:val="20"/>
                <w:lang w:eastAsia="en-US"/>
              </w:rPr>
            </w:pPr>
          </w:p>
          <w:p w:rsidR="00081D66" w:rsidRPr="00E90A3F" w:rsidRDefault="00081D66" w:rsidP="003A0F4C">
            <w:pPr>
              <w:spacing w:after="0"/>
              <w:rPr>
                <w:b/>
                <w:sz w:val="20"/>
                <w:szCs w:val="20"/>
                <w:lang w:eastAsia="en-US"/>
              </w:rPr>
            </w:pPr>
          </w:p>
          <w:p w:rsidR="00081D66" w:rsidRPr="00E90A3F" w:rsidRDefault="00081D66" w:rsidP="003A0F4C">
            <w:pPr>
              <w:spacing w:after="0"/>
              <w:rPr>
                <w:b/>
                <w:sz w:val="20"/>
                <w:szCs w:val="20"/>
                <w:lang w:eastAsia="en-US"/>
              </w:rPr>
            </w:pPr>
          </w:p>
          <w:p w:rsidR="00081D66" w:rsidRPr="00E90A3F" w:rsidRDefault="00081D66" w:rsidP="003A0F4C">
            <w:pPr>
              <w:spacing w:after="0"/>
              <w:rPr>
                <w:b/>
                <w:sz w:val="20"/>
                <w:szCs w:val="20"/>
                <w:lang w:eastAsia="en-US"/>
              </w:rPr>
            </w:pPr>
          </w:p>
          <w:p w:rsidR="00081D66" w:rsidRPr="00E90A3F" w:rsidRDefault="00081D66" w:rsidP="003A0F4C">
            <w:pPr>
              <w:spacing w:after="0"/>
              <w:rPr>
                <w:b/>
                <w:sz w:val="20"/>
                <w:szCs w:val="20"/>
                <w:lang w:eastAsia="en-US"/>
              </w:rPr>
            </w:pPr>
          </w:p>
          <w:p w:rsidR="00081D66" w:rsidRPr="00E90A3F" w:rsidRDefault="00081D66" w:rsidP="003A0F4C">
            <w:pPr>
              <w:spacing w:after="0"/>
              <w:rPr>
                <w:b/>
                <w:sz w:val="20"/>
                <w:szCs w:val="20"/>
                <w:lang w:eastAsia="en-US"/>
              </w:rPr>
            </w:pPr>
          </w:p>
          <w:p w:rsidR="00081D66" w:rsidRPr="00E90A3F" w:rsidRDefault="00081D66" w:rsidP="003A0F4C">
            <w:pPr>
              <w:spacing w:after="0"/>
              <w:rPr>
                <w:b/>
                <w:sz w:val="20"/>
                <w:szCs w:val="20"/>
                <w:lang w:eastAsia="en-US"/>
              </w:rPr>
            </w:pPr>
          </w:p>
          <w:p w:rsidR="00081D66" w:rsidRPr="00E90A3F" w:rsidRDefault="00081D66" w:rsidP="003A0F4C">
            <w:pPr>
              <w:spacing w:after="0"/>
              <w:rPr>
                <w:b/>
                <w:sz w:val="20"/>
                <w:szCs w:val="20"/>
                <w:lang w:eastAsia="en-US"/>
              </w:rPr>
            </w:pPr>
          </w:p>
          <w:p w:rsidR="00081D66" w:rsidRPr="00E90A3F" w:rsidRDefault="00081D66" w:rsidP="003A0F4C">
            <w:pPr>
              <w:spacing w:after="0"/>
              <w:rPr>
                <w:b/>
                <w:sz w:val="20"/>
                <w:szCs w:val="20"/>
                <w:lang w:eastAsia="en-US"/>
              </w:rPr>
            </w:pPr>
          </w:p>
          <w:p w:rsidR="00081D66" w:rsidRPr="00E90A3F" w:rsidRDefault="00081D66" w:rsidP="003A0F4C">
            <w:pPr>
              <w:spacing w:after="0"/>
              <w:rPr>
                <w:b/>
                <w:sz w:val="20"/>
                <w:szCs w:val="20"/>
                <w:lang w:eastAsia="en-US"/>
              </w:rPr>
            </w:pPr>
          </w:p>
          <w:p w:rsidR="00081D66" w:rsidRPr="00E90A3F" w:rsidRDefault="00081D66" w:rsidP="003A0F4C">
            <w:pPr>
              <w:spacing w:after="0"/>
              <w:rPr>
                <w:b/>
                <w:sz w:val="20"/>
                <w:szCs w:val="20"/>
                <w:lang w:eastAsia="en-US"/>
              </w:rPr>
            </w:pPr>
          </w:p>
          <w:p w:rsidR="00081D66" w:rsidRPr="00E90A3F" w:rsidRDefault="00081D66" w:rsidP="003A0F4C">
            <w:pPr>
              <w:spacing w:after="0"/>
              <w:rPr>
                <w:b/>
                <w:sz w:val="20"/>
                <w:szCs w:val="20"/>
                <w:lang w:eastAsia="en-US"/>
              </w:rPr>
            </w:pPr>
          </w:p>
          <w:p w:rsidR="00081D66" w:rsidRPr="00E90A3F" w:rsidRDefault="00081D66" w:rsidP="003A0F4C">
            <w:pPr>
              <w:spacing w:after="0"/>
              <w:rPr>
                <w:b/>
                <w:sz w:val="20"/>
                <w:szCs w:val="20"/>
                <w:lang w:eastAsia="en-US"/>
              </w:rPr>
            </w:pPr>
          </w:p>
          <w:p w:rsidR="00081D66" w:rsidRPr="00E90A3F" w:rsidRDefault="00081D66" w:rsidP="003A0F4C">
            <w:pPr>
              <w:spacing w:after="0"/>
              <w:rPr>
                <w:b/>
                <w:sz w:val="20"/>
                <w:szCs w:val="20"/>
                <w:lang w:eastAsia="en-US"/>
              </w:rPr>
            </w:pPr>
          </w:p>
          <w:p w:rsidR="00F717F1" w:rsidRPr="00E90A3F" w:rsidRDefault="00F717F1" w:rsidP="003A0F4C">
            <w:pPr>
              <w:spacing w:after="0"/>
              <w:rPr>
                <w:b/>
                <w:sz w:val="20"/>
                <w:szCs w:val="20"/>
                <w:lang w:eastAsia="en-US"/>
              </w:rPr>
            </w:pPr>
          </w:p>
          <w:p w:rsidR="00081D66" w:rsidRPr="00E90A3F" w:rsidRDefault="00F717F1" w:rsidP="003A0F4C">
            <w:pPr>
              <w:spacing w:after="0"/>
              <w:rPr>
                <w:b/>
                <w:sz w:val="20"/>
                <w:szCs w:val="20"/>
                <w:lang w:eastAsia="en-US"/>
              </w:rPr>
            </w:pPr>
            <w:r w:rsidRPr="00E90A3F">
              <w:rPr>
                <w:b/>
                <w:sz w:val="20"/>
                <w:szCs w:val="20"/>
                <w:lang w:eastAsia="en-US"/>
              </w:rPr>
              <w:t>Návrh zákona (čl. VII)</w:t>
            </w:r>
          </w:p>
          <w:p w:rsidR="00F717F1" w:rsidRPr="00E90A3F" w:rsidRDefault="00F717F1" w:rsidP="003A0F4C">
            <w:pPr>
              <w:spacing w:after="0"/>
              <w:rPr>
                <w:b/>
                <w:sz w:val="20"/>
                <w:szCs w:val="20"/>
                <w:lang w:eastAsia="en-US"/>
              </w:rPr>
            </w:pPr>
          </w:p>
          <w:p w:rsidR="00F717F1" w:rsidRPr="00E90A3F" w:rsidRDefault="00F717F1" w:rsidP="003A0F4C">
            <w:pPr>
              <w:spacing w:after="0"/>
              <w:rPr>
                <w:b/>
                <w:sz w:val="20"/>
                <w:szCs w:val="20"/>
                <w:lang w:eastAsia="en-US"/>
              </w:rPr>
            </w:pPr>
          </w:p>
          <w:p w:rsidR="00F717F1" w:rsidRPr="00E90A3F" w:rsidRDefault="00F717F1" w:rsidP="003A0F4C">
            <w:pPr>
              <w:spacing w:after="0"/>
              <w:rPr>
                <w:b/>
                <w:sz w:val="20"/>
                <w:szCs w:val="20"/>
                <w:lang w:eastAsia="en-US"/>
              </w:rPr>
            </w:pPr>
          </w:p>
          <w:p w:rsidR="00F717F1" w:rsidRPr="00E90A3F" w:rsidRDefault="00F717F1" w:rsidP="003A0F4C">
            <w:pPr>
              <w:spacing w:after="0"/>
              <w:rPr>
                <w:b/>
                <w:sz w:val="20"/>
                <w:szCs w:val="20"/>
                <w:lang w:eastAsia="en-US"/>
              </w:rPr>
            </w:pPr>
          </w:p>
          <w:p w:rsidR="00F717F1" w:rsidRPr="00E90A3F" w:rsidRDefault="00F717F1" w:rsidP="003A0F4C">
            <w:pPr>
              <w:spacing w:after="0"/>
              <w:rPr>
                <w:b/>
                <w:sz w:val="20"/>
                <w:szCs w:val="20"/>
                <w:lang w:eastAsia="en-US"/>
              </w:rPr>
            </w:pPr>
          </w:p>
          <w:p w:rsidR="00F717F1" w:rsidRPr="00E90A3F" w:rsidRDefault="00F717F1" w:rsidP="003A0F4C">
            <w:pPr>
              <w:spacing w:after="0"/>
              <w:rPr>
                <w:b/>
                <w:sz w:val="20"/>
                <w:szCs w:val="20"/>
                <w:lang w:eastAsia="en-US"/>
              </w:rPr>
            </w:pPr>
          </w:p>
          <w:p w:rsidR="00F717F1" w:rsidRPr="00E90A3F" w:rsidRDefault="00F717F1" w:rsidP="003A0F4C">
            <w:pPr>
              <w:spacing w:after="0"/>
              <w:rPr>
                <w:b/>
                <w:sz w:val="20"/>
                <w:szCs w:val="20"/>
                <w:lang w:eastAsia="en-US"/>
              </w:rPr>
            </w:pPr>
          </w:p>
          <w:p w:rsidR="00F717F1" w:rsidRPr="00E90A3F" w:rsidRDefault="00F717F1" w:rsidP="003A0F4C">
            <w:pPr>
              <w:spacing w:after="0"/>
              <w:rPr>
                <w:b/>
                <w:sz w:val="20"/>
                <w:szCs w:val="20"/>
                <w:lang w:eastAsia="en-US"/>
              </w:rPr>
            </w:pPr>
          </w:p>
          <w:p w:rsidR="00F717F1" w:rsidRPr="00E90A3F" w:rsidRDefault="00F717F1" w:rsidP="003A0F4C">
            <w:pPr>
              <w:spacing w:after="0"/>
              <w:rPr>
                <w:b/>
                <w:sz w:val="20"/>
                <w:szCs w:val="20"/>
                <w:lang w:eastAsia="en-US"/>
              </w:rPr>
            </w:pPr>
          </w:p>
          <w:p w:rsidR="00F717F1" w:rsidRPr="00E90A3F" w:rsidRDefault="00F717F1" w:rsidP="003A0F4C">
            <w:pPr>
              <w:spacing w:after="0"/>
              <w:rPr>
                <w:b/>
                <w:sz w:val="20"/>
                <w:szCs w:val="20"/>
                <w:lang w:eastAsia="en-US"/>
              </w:rPr>
            </w:pPr>
          </w:p>
          <w:p w:rsidR="00F717F1" w:rsidRPr="00E90A3F" w:rsidRDefault="00F717F1" w:rsidP="003A0F4C">
            <w:pPr>
              <w:spacing w:after="0"/>
              <w:rPr>
                <w:b/>
                <w:sz w:val="20"/>
                <w:szCs w:val="20"/>
                <w:lang w:eastAsia="en-US"/>
              </w:rPr>
            </w:pPr>
          </w:p>
          <w:p w:rsidR="00F717F1" w:rsidRPr="00E90A3F" w:rsidRDefault="00F717F1" w:rsidP="003A0F4C">
            <w:pPr>
              <w:spacing w:after="0"/>
              <w:rPr>
                <w:b/>
                <w:sz w:val="20"/>
                <w:szCs w:val="20"/>
                <w:lang w:eastAsia="en-US"/>
              </w:rPr>
            </w:pPr>
          </w:p>
          <w:p w:rsidR="00F717F1" w:rsidRPr="00E90A3F" w:rsidRDefault="00F717F1" w:rsidP="003A0F4C">
            <w:pPr>
              <w:spacing w:after="0"/>
              <w:rPr>
                <w:b/>
                <w:sz w:val="20"/>
                <w:szCs w:val="20"/>
                <w:lang w:eastAsia="en-US"/>
              </w:rPr>
            </w:pPr>
          </w:p>
          <w:p w:rsidR="00F717F1" w:rsidRPr="00E90A3F" w:rsidRDefault="00F717F1" w:rsidP="003A0F4C">
            <w:pPr>
              <w:spacing w:after="0"/>
              <w:rPr>
                <w:b/>
                <w:sz w:val="20"/>
                <w:szCs w:val="20"/>
                <w:lang w:eastAsia="en-US"/>
              </w:rPr>
            </w:pPr>
          </w:p>
          <w:p w:rsidR="00F717F1" w:rsidRPr="00E90A3F" w:rsidRDefault="00F717F1" w:rsidP="003A0F4C">
            <w:pPr>
              <w:spacing w:after="0"/>
              <w:rPr>
                <w:b/>
                <w:sz w:val="20"/>
                <w:szCs w:val="20"/>
                <w:lang w:eastAsia="en-US"/>
              </w:rPr>
            </w:pPr>
          </w:p>
          <w:p w:rsidR="00F717F1" w:rsidRPr="00E90A3F" w:rsidRDefault="00F717F1" w:rsidP="003A0F4C">
            <w:pPr>
              <w:spacing w:after="0"/>
              <w:rPr>
                <w:b/>
                <w:sz w:val="20"/>
                <w:szCs w:val="20"/>
                <w:lang w:eastAsia="en-US"/>
              </w:rPr>
            </w:pPr>
          </w:p>
          <w:p w:rsidR="00F717F1" w:rsidRPr="00E90A3F" w:rsidRDefault="00F717F1" w:rsidP="003A0F4C">
            <w:pPr>
              <w:spacing w:after="0"/>
              <w:rPr>
                <w:b/>
                <w:sz w:val="20"/>
                <w:szCs w:val="20"/>
                <w:lang w:eastAsia="en-US"/>
              </w:rPr>
            </w:pPr>
          </w:p>
          <w:p w:rsidR="00F717F1" w:rsidRPr="00E90A3F" w:rsidRDefault="00F717F1" w:rsidP="003A0F4C">
            <w:pPr>
              <w:spacing w:after="0"/>
              <w:rPr>
                <w:b/>
                <w:sz w:val="20"/>
                <w:szCs w:val="20"/>
                <w:lang w:eastAsia="en-US"/>
              </w:rPr>
            </w:pPr>
          </w:p>
          <w:p w:rsidR="00D76A65" w:rsidRPr="00E90A3F" w:rsidRDefault="00C309C9" w:rsidP="003A0F4C">
            <w:pPr>
              <w:spacing w:after="0"/>
              <w:rPr>
                <w:b/>
                <w:sz w:val="20"/>
                <w:szCs w:val="20"/>
                <w:lang w:eastAsia="en-US"/>
              </w:rPr>
            </w:pPr>
            <w:r w:rsidRPr="00E90A3F">
              <w:rPr>
                <w:b/>
                <w:sz w:val="20"/>
                <w:szCs w:val="20"/>
                <w:lang w:eastAsia="en-US"/>
              </w:rPr>
              <w:t>73/1988 Z. z.</w:t>
            </w:r>
          </w:p>
          <w:p w:rsidR="00D76A65" w:rsidRPr="00E90A3F" w:rsidRDefault="00D76A65" w:rsidP="003A0F4C">
            <w:pPr>
              <w:spacing w:after="0"/>
              <w:rPr>
                <w:b/>
                <w:sz w:val="20"/>
                <w:szCs w:val="20"/>
                <w:lang w:eastAsia="en-US"/>
              </w:rPr>
            </w:pPr>
          </w:p>
          <w:p w:rsidR="00D76A65" w:rsidRPr="00E90A3F" w:rsidRDefault="00D76A65" w:rsidP="003A0F4C">
            <w:pPr>
              <w:spacing w:after="0"/>
              <w:rPr>
                <w:b/>
                <w:sz w:val="20"/>
                <w:szCs w:val="20"/>
                <w:lang w:eastAsia="en-US"/>
              </w:rPr>
            </w:pPr>
          </w:p>
          <w:p w:rsidR="00C309C9" w:rsidRPr="00E90A3F" w:rsidRDefault="00C309C9" w:rsidP="003A0F4C">
            <w:pPr>
              <w:spacing w:after="0"/>
              <w:rPr>
                <w:b/>
                <w:sz w:val="20"/>
                <w:szCs w:val="20"/>
                <w:lang w:eastAsia="en-US"/>
              </w:rPr>
            </w:pPr>
          </w:p>
          <w:p w:rsidR="00C309C9" w:rsidRPr="00E90A3F" w:rsidRDefault="00C309C9" w:rsidP="003A0F4C">
            <w:pPr>
              <w:spacing w:after="0"/>
              <w:rPr>
                <w:b/>
                <w:sz w:val="20"/>
                <w:szCs w:val="20"/>
                <w:lang w:eastAsia="en-US"/>
              </w:rPr>
            </w:pPr>
          </w:p>
          <w:p w:rsidR="00C309C9" w:rsidRPr="00E90A3F" w:rsidRDefault="00C309C9" w:rsidP="003A0F4C">
            <w:pPr>
              <w:spacing w:after="0"/>
              <w:rPr>
                <w:b/>
                <w:sz w:val="20"/>
                <w:szCs w:val="20"/>
                <w:lang w:eastAsia="en-US"/>
              </w:rPr>
            </w:pPr>
          </w:p>
          <w:p w:rsidR="00C309C9" w:rsidRPr="00E90A3F" w:rsidRDefault="00C309C9" w:rsidP="003A0F4C">
            <w:pPr>
              <w:spacing w:after="0"/>
              <w:rPr>
                <w:b/>
                <w:sz w:val="20"/>
                <w:szCs w:val="20"/>
                <w:lang w:eastAsia="en-US"/>
              </w:rPr>
            </w:pPr>
          </w:p>
          <w:p w:rsidR="00C309C9" w:rsidRPr="00E90A3F" w:rsidRDefault="00C309C9" w:rsidP="003A0F4C">
            <w:pPr>
              <w:spacing w:after="0"/>
              <w:rPr>
                <w:b/>
                <w:sz w:val="20"/>
                <w:szCs w:val="20"/>
                <w:lang w:eastAsia="en-US"/>
              </w:rPr>
            </w:pPr>
          </w:p>
          <w:p w:rsidR="00C309C9" w:rsidRPr="00E90A3F" w:rsidRDefault="00C309C9" w:rsidP="003A0F4C">
            <w:pPr>
              <w:spacing w:after="0"/>
              <w:rPr>
                <w:b/>
                <w:sz w:val="20"/>
                <w:szCs w:val="20"/>
                <w:lang w:eastAsia="en-US"/>
              </w:rPr>
            </w:pPr>
          </w:p>
          <w:p w:rsidR="00C309C9" w:rsidRPr="00E90A3F" w:rsidRDefault="00C309C9" w:rsidP="003A0F4C">
            <w:pPr>
              <w:spacing w:after="0"/>
              <w:rPr>
                <w:b/>
                <w:sz w:val="20"/>
                <w:szCs w:val="20"/>
                <w:lang w:eastAsia="en-US"/>
              </w:rPr>
            </w:pPr>
          </w:p>
          <w:p w:rsidR="00C309C9" w:rsidRPr="00E90A3F" w:rsidRDefault="00C309C9" w:rsidP="003A0F4C">
            <w:pPr>
              <w:spacing w:after="0"/>
              <w:rPr>
                <w:b/>
                <w:sz w:val="20"/>
                <w:szCs w:val="20"/>
                <w:lang w:eastAsia="en-US"/>
              </w:rPr>
            </w:pPr>
          </w:p>
          <w:p w:rsidR="00C309C9" w:rsidRPr="00E90A3F" w:rsidRDefault="00C309C9" w:rsidP="003A0F4C">
            <w:pPr>
              <w:spacing w:after="0"/>
              <w:rPr>
                <w:b/>
                <w:sz w:val="20"/>
                <w:szCs w:val="20"/>
                <w:lang w:eastAsia="en-US"/>
              </w:rPr>
            </w:pPr>
          </w:p>
          <w:p w:rsidR="00C309C9" w:rsidRPr="00E90A3F" w:rsidRDefault="00C309C9" w:rsidP="003A0F4C">
            <w:pPr>
              <w:spacing w:after="0"/>
              <w:rPr>
                <w:b/>
                <w:sz w:val="20"/>
                <w:szCs w:val="20"/>
                <w:lang w:eastAsia="en-US"/>
              </w:rPr>
            </w:pPr>
          </w:p>
          <w:p w:rsidR="00C309C9" w:rsidRPr="00E90A3F" w:rsidRDefault="00C309C9" w:rsidP="003A0F4C">
            <w:pPr>
              <w:spacing w:after="0"/>
              <w:rPr>
                <w:b/>
                <w:sz w:val="20"/>
                <w:szCs w:val="20"/>
                <w:lang w:eastAsia="en-US"/>
              </w:rPr>
            </w:pPr>
          </w:p>
          <w:p w:rsidR="00C309C9" w:rsidRPr="00E90A3F" w:rsidRDefault="00C309C9" w:rsidP="003A0F4C">
            <w:pPr>
              <w:spacing w:after="0"/>
              <w:rPr>
                <w:b/>
                <w:sz w:val="20"/>
                <w:szCs w:val="20"/>
                <w:lang w:eastAsia="en-US"/>
              </w:rPr>
            </w:pPr>
          </w:p>
          <w:p w:rsidR="00C309C9" w:rsidRPr="00E90A3F" w:rsidRDefault="00C309C9" w:rsidP="003A0F4C">
            <w:pPr>
              <w:spacing w:after="0"/>
              <w:rPr>
                <w:b/>
                <w:sz w:val="20"/>
                <w:szCs w:val="20"/>
                <w:lang w:eastAsia="en-US"/>
              </w:rPr>
            </w:pPr>
          </w:p>
          <w:p w:rsidR="00C309C9" w:rsidRPr="00E90A3F" w:rsidRDefault="00C309C9" w:rsidP="003A0F4C">
            <w:pPr>
              <w:spacing w:after="0"/>
              <w:rPr>
                <w:b/>
                <w:sz w:val="20"/>
                <w:szCs w:val="20"/>
                <w:lang w:eastAsia="en-US"/>
              </w:rPr>
            </w:pPr>
          </w:p>
          <w:p w:rsidR="00C309C9" w:rsidRPr="00E90A3F" w:rsidRDefault="00C309C9" w:rsidP="003A0F4C">
            <w:pPr>
              <w:spacing w:after="0"/>
              <w:rPr>
                <w:b/>
                <w:sz w:val="20"/>
                <w:szCs w:val="20"/>
                <w:lang w:eastAsia="en-US"/>
              </w:rPr>
            </w:pPr>
          </w:p>
          <w:p w:rsidR="00C309C9" w:rsidRPr="00E90A3F" w:rsidRDefault="00C309C9" w:rsidP="003A0F4C">
            <w:pPr>
              <w:spacing w:after="0"/>
              <w:rPr>
                <w:b/>
                <w:sz w:val="20"/>
                <w:szCs w:val="20"/>
                <w:lang w:eastAsia="en-US"/>
              </w:rPr>
            </w:pPr>
          </w:p>
          <w:p w:rsidR="00C309C9" w:rsidRPr="00E90A3F" w:rsidRDefault="00C309C9" w:rsidP="003A0F4C">
            <w:pPr>
              <w:spacing w:after="0"/>
              <w:rPr>
                <w:b/>
                <w:sz w:val="20"/>
                <w:szCs w:val="20"/>
                <w:lang w:eastAsia="en-US"/>
              </w:rPr>
            </w:pPr>
          </w:p>
          <w:p w:rsidR="00C309C9" w:rsidRPr="00E90A3F" w:rsidRDefault="00C309C9" w:rsidP="003A0F4C">
            <w:pPr>
              <w:spacing w:after="0"/>
              <w:rPr>
                <w:b/>
                <w:sz w:val="20"/>
                <w:szCs w:val="20"/>
                <w:lang w:eastAsia="en-US"/>
              </w:rPr>
            </w:pPr>
          </w:p>
          <w:p w:rsidR="00C309C9" w:rsidRPr="00E90A3F" w:rsidRDefault="00C309C9" w:rsidP="003A0F4C">
            <w:pPr>
              <w:spacing w:after="0"/>
              <w:rPr>
                <w:b/>
                <w:sz w:val="20"/>
                <w:szCs w:val="20"/>
                <w:lang w:eastAsia="en-US"/>
              </w:rPr>
            </w:pPr>
          </w:p>
          <w:p w:rsidR="00C309C9" w:rsidRPr="00E90A3F" w:rsidRDefault="00C309C9" w:rsidP="003A0F4C">
            <w:pPr>
              <w:spacing w:after="0"/>
              <w:rPr>
                <w:b/>
                <w:sz w:val="20"/>
                <w:szCs w:val="20"/>
                <w:lang w:eastAsia="en-US"/>
              </w:rPr>
            </w:pPr>
          </w:p>
          <w:p w:rsidR="00C309C9" w:rsidRPr="00E90A3F" w:rsidRDefault="00C309C9" w:rsidP="003A0F4C">
            <w:pPr>
              <w:spacing w:after="0"/>
              <w:rPr>
                <w:b/>
                <w:sz w:val="20"/>
                <w:szCs w:val="20"/>
                <w:lang w:eastAsia="en-US"/>
              </w:rPr>
            </w:pPr>
          </w:p>
          <w:p w:rsidR="00C309C9" w:rsidRPr="00E90A3F" w:rsidRDefault="00C309C9" w:rsidP="003A0F4C">
            <w:pPr>
              <w:spacing w:after="0"/>
              <w:rPr>
                <w:b/>
                <w:sz w:val="20"/>
                <w:szCs w:val="20"/>
                <w:lang w:eastAsia="en-US"/>
              </w:rPr>
            </w:pPr>
          </w:p>
          <w:p w:rsidR="00C309C9" w:rsidRPr="00E90A3F" w:rsidRDefault="00C309C9" w:rsidP="003A0F4C">
            <w:pPr>
              <w:spacing w:after="0"/>
              <w:rPr>
                <w:b/>
                <w:sz w:val="20"/>
                <w:szCs w:val="20"/>
                <w:lang w:eastAsia="en-US"/>
              </w:rPr>
            </w:pPr>
          </w:p>
          <w:p w:rsidR="00EE0197" w:rsidRPr="00E90A3F" w:rsidRDefault="00EE0197" w:rsidP="003A0F4C">
            <w:pPr>
              <w:spacing w:after="0"/>
              <w:rPr>
                <w:b/>
                <w:sz w:val="20"/>
                <w:szCs w:val="20"/>
                <w:lang w:eastAsia="en-US"/>
              </w:rPr>
            </w:pPr>
          </w:p>
          <w:p w:rsidR="00C309C9" w:rsidRPr="00E90A3F" w:rsidRDefault="00C309C9" w:rsidP="003A0F4C">
            <w:pPr>
              <w:spacing w:after="0"/>
              <w:rPr>
                <w:b/>
                <w:sz w:val="20"/>
                <w:szCs w:val="20"/>
                <w:lang w:eastAsia="en-US"/>
              </w:rPr>
            </w:pPr>
          </w:p>
          <w:p w:rsidR="00223FAB" w:rsidRPr="00E90A3F" w:rsidRDefault="00223FAB" w:rsidP="003A0F4C">
            <w:pPr>
              <w:spacing w:after="0"/>
              <w:rPr>
                <w:b/>
                <w:sz w:val="20"/>
                <w:szCs w:val="20"/>
                <w:lang w:eastAsia="en-US"/>
              </w:rPr>
            </w:pPr>
            <w:r w:rsidRPr="00E90A3F">
              <w:rPr>
                <w:b/>
                <w:sz w:val="20"/>
                <w:szCs w:val="20"/>
                <w:lang w:eastAsia="en-US"/>
              </w:rPr>
              <w:t>315/2001 Z. z.</w:t>
            </w:r>
          </w:p>
          <w:p w:rsidR="00C309C9" w:rsidRPr="00E90A3F" w:rsidRDefault="00C309C9" w:rsidP="003A0F4C">
            <w:pPr>
              <w:spacing w:after="0"/>
              <w:rPr>
                <w:b/>
                <w:sz w:val="20"/>
                <w:szCs w:val="20"/>
                <w:lang w:eastAsia="en-US"/>
              </w:rPr>
            </w:pPr>
          </w:p>
          <w:p w:rsidR="00223FAB" w:rsidRPr="00E90A3F" w:rsidRDefault="00223FAB" w:rsidP="003A0F4C">
            <w:pPr>
              <w:spacing w:after="0"/>
              <w:rPr>
                <w:b/>
                <w:sz w:val="20"/>
                <w:szCs w:val="20"/>
                <w:lang w:eastAsia="en-US"/>
              </w:rPr>
            </w:pPr>
          </w:p>
          <w:p w:rsidR="00081D66" w:rsidRPr="00E90A3F" w:rsidRDefault="00081D66" w:rsidP="003A0F4C">
            <w:pPr>
              <w:spacing w:after="0"/>
              <w:rPr>
                <w:b/>
                <w:sz w:val="20"/>
                <w:szCs w:val="20"/>
                <w:lang w:eastAsia="en-US"/>
              </w:rPr>
            </w:pPr>
            <w:r w:rsidRPr="00E90A3F">
              <w:rPr>
                <w:b/>
                <w:sz w:val="20"/>
                <w:szCs w:val="20"/>
                <w:lang w:eastAsia="en-US"/>
              </w:rPr>
              <w:t xml:space="preserve">35/2019 Z. z. </w:t>
            </w:r>
          </w:p>
          <w:p w:rsidR="00081D66" w:rsidRPr="00E90A3F" w:rsidRDefault="00081D66" w:rsidP="003A0F4C">
            <w:pPr>
              <w:spacing w:after="0"/>
              <w:rPr>
                <w:b/>
                <w:sz w:val="20"/>
                <w:szCs w:val="20"/>
                <w:lang w:eastAsia="en-US"/>
              </w:rPr>
            </w:pPr>
          </w:p>
          <w:p w:rsidR="00081D66" w:rsidRPr="00E90A3F" w:rsidRDefault="00081D66" w:rsidP="003A0F4C">
            <w:pPr>
              <w:spacing w:after="0"/>
              <w:rPr>
                <w:b/>
                <w:sz w:val="20"/>
                <w:szCs w:val="20"/>
                <w:lang w:eastAsia="en-US"/>
              </w:rPr>
            </w:pPr>
          </w:p>
        </w:tc>
        <w:tc>
          <w:tcPr>
            <w:tcW w:w="851" w:type="dxa"/>
          </w:tcPr>
          <w:p w:rsidR="008E7B6B" w:rsidRPr="00E90A3F" w:rsidRDefault="00F24F98" w:rsidP="003A0F4C">
            <w:pPr>
              <w:spacing w:after="0"/>
              <w:rPr>
                <w:b/>
                <w:sz w:val="20"/>
                <w:szCs w:val="20"/>
                <w:lang w:eastAsia="en-US"/>
              </w:rPr>
            </w:pPr>
            <w:r w:rsidRPr="00E90A3F">
              <w:rPr>
                <w:b/>
                <w:sz w:val="20"/>
                <w:szCs w:val="20"/>
                <w:lang w:eastAsia="en-US"/>
              </w:rPr>
              <w:lastRenderedPageBreak/>
              <w:t>§ 157</w:t>
            </w:r>
          </w:p>
          <w:p w:rsidR="00F24F98" w:rsidRPr="00E90A3F" w:rsidRDefault="00F24F98" w:rsidP="003A0F4C">
            <w:pPr>
              <w:spacing w:after="0"/>
              <w:rPr>
                <w:b/>
                <w:sz w:val="20"/>
                <w:szCs w:val="20"/>
                <w:lang w:eastAsia="en-US"/>
              </w:rPr>
            </w:pPr>
            <w:r w:rsidRPr="00E90A3F">
              <w:rPr>
                <w:b/>
                <w:sz w:val="20"/>
                <w:szCs w:val="20"/>
                <w:lang w:eastAsia="en-US"/>
              </w:rPr>
              <w:t>O:1</w:t>
            </w:r>
          </w:p>
          <w:p w:rsidR="00284066" w:rsidRPr="00E90A3F" w:rsidRDefault="00284066" w:rsidP="003A0F4C">
            <w:pPr>
              <w:spacing w:after="0"/>
              <w:rPr>
                <w:b/>
                <w:sz w:val="20"/>
                <w:szCs w:val="20"/>
                <w:lang w:eastAsia="en-US"/>
              </w:rPr>
            </w:pPr>
          </w:p>
          <w:p w:rsidR="00284066" w:rsidRPr="00E90A3F" w:rsidRDefault="00284066" w:rsidP="003A0F4C">
            <w:pPr>
              <w:spacing w:after="0"/>
              <w:rPr>
                <w:b/>
                <w:sz w:val="20"/>
                <w:szCs w:val="20"/>
                <w:lang w:eastAsia="en-US"/>
              </w:rPr>
            </w:pPr>
          </w:p>
          <w:p w:rsidR="00284066" w:rsidRPr="00E90A3F" w:rsidRDefault="00284066" w:rsidP="003A0F4C">
            <w:pPr>
              <w:spacing w:after="0"/>
              <w:rPr>
                <w:b/>
                <w:sz w:val="20"/>
                <w:szCs w:val="20"/>
                <w:lang w:eastAsia="en-US"/>
              </w:rPr>
            </w:pPr>
          </w:p>
          <w:p w:rsidR="00284066" w:rsidRPr="00E90A3F" w:rsidRDefault="00284066" w:rsidP="003A0F4C">
            <w:pPr>
              <w:spacing w:after="0"/>
              <w:rPr>
                <w:b/>
                <w:sz w:val="20"/>
                <w:szCs w:val="20"/>
                <w:lang w:eastAsia="en-US"/>
              </w:rPr>
            </w:pPr>
          </w:p>
          <w:p w:rsidR="00284066" w:rsidRPr="00E90A3F" w:rsidRDefault="00284066" w:rsidP="003A0F4C">
            <w:pPr>
              <w:spacing w:after="0"/>
              <w:rPr>
                <w:b/>
                <w:sz w:val="20"/>
                <w:szCs w:val="20"/>
                <w:lang w:eastAsia="en-US"/>
              </w:rPr>
            </w:pPr>
          </w:p>
          <w:p w:rsidR="00284066" w:rsidRPr="00E90A3F" w:rsidRDefault="00284066" w:rsidP="003A0F4C">
            <w:pPr>
              <w:spacing w:after="0"/>
              <w:rPr>
                <w:b/>
                <w:sz w:val="20"/>
                <w:szCs w:val="20"/>
                <w:lang w:eastAsia="en-US"/>
              </w:rPr>
            </w:pPr>
          </w:p>
          <w:p w:rsidR="00284066" w:rsidRPr="00E90A3F" w:rsidRDefault="00284066" w:rsidP="003A0F4C">
            <w:pPr>
              <w:spacing w:after="0"/>
              <w:rPr>
                <w:b/>
                <w:sz w:val="20"/>
                <w:szCs w:val="20"/>
                <w:lang w:eastAsia="en-US"/>
              </w:rPr>
            </w:pPr>
          </w:p>
          <w:p w:rsidR="00284066" w:rsidRPr="00E90A3F" w:rsidRDefault="00284066" w:rsidP="003A0F4C">
            <w:pPr>
              <w:spacing w:after="0"/>
              <w:rPr>
                <w:b/>
                <w:sz w:val="20"/>
                <w:szCs w:val="20"/>
                <w:lang w:eastAsia="en-US"/>
              </w:rPr>
            </w:pPr>
          </w:p>
          <w:p w:rsidR="00284066" w:rsidRPr="00E90A3F" w:rsidRDefault="00284066" w:rsidP="003A0F4C">
            <w:pPr>
              <w:spacing w:after="0"/>
              <w:rPr>
                <w:b/>
                <w:sz w:val="20"/>
                <w:szCs w:val="20"/>
                <w:lang w:eastAsia="en-US"/>
              </w:rPr>
            </w:pPr>
          </w:p>
          <w:p w:rsidR="00284066" w:rsidRPr="00E90A3F" w:rsidRDefault="00284066" w:rsidP="003A0F4C">
            <w:pPr>
              <w:spacing w:after="0"/>
              <w:rPr>
                <w:b/>
                <w:sz w:val="20"/>
                <w:szCs w:val="20"/>
                <w:lang w:eastAsia="en-US"/>
              </w:rPr>
            </w:pPr>
          </w:p>
          <w:p w:rsidR="00284066" w:rsidRPr="00E90A3F" w:rsidRDefault="00284066" w:rsidP="003A0F4C">
            <w:pPr>
              <w:spacing w:after="0"/>
              <w:rPr>
                <w:b/>
                <w:sz w:val="20"/>
                <w:szCs w:val="20"/>
                <w:lang w:eastAsia="en-US"/>
              </w:rPr>
            </w:pPr>
          </w:p>
          <w:p w:rsidR="00284066" w:rsidRPr="00E90A3F" w:rsidRDefault="00284066" w:rsidP="003A0F4C">
            <w:pPr>
              <w:spacing w:after="0"/>
              <w:rPr>
                <w:b/>
                <w:sz w:val="20"/>
                <w:szCs w:val="20"/>
                <w:lang w:eastAsia="en-US"/>
              </w:rPr>
            </w:pPr>
          </w:p>
          <w:p w:rsidR="00284066" w:rsidRPr="00E90A3F" w:rsidRDefault="00284066" w:rsidP="003A0F4C">
            <w:pPr>
              <w:spacing w:after="0"/>
              <w:rPr>
                <w:b/>
                <w:sz w:val="20"/>
                <w:szCs w:val="20"/>
                <w:lang w:eastAsia="en-US"/>
              </w:rPr>
            </w:pPr>
          </w:p>
          <w:p w:rsidR="00284066" w:rsidRPr="00E90A3F" w:rsidRDefault="00284066" w:rsidP="003A0F4C">
            <w:pPr>
              <w:spacing w:after="0"/>
              <w:rPr>
                <w:b/>
                <w:sz w:val="20"/>
                <w:szCs w:val="20"/>
                <w:lang w:eastAsia="en-US"/>
              </w:rPr>
            </w:pPr>
          </w:p>
          <w:p w:rsidR="00284066" w:rsidRPr="00E90A3F" w:rsidRDefault="00284066" w:rsidP="003A0F4C">
            <w:pPr>
              <w:spacing w:after="0"/>
              <w:rPr>
                <w:b/>
                <w:sz w:val="20"/>
                <w:szCs w:val="20"/>
                <w:lang w:eastAsia="en-US"/>
              </w:rPr>
            </w:pPr>
          </w:p>
          <w:p w:rsidR="00284066" w:rsidRPr="00E90A3F" w:rsidRDefault="00284066" w:rsidP="003A0F4C">
            <w:pPr>
              <w:spacing w:after="0"/>
              <w:rPr>
                <w:b/>
                <w:sz w:val="20"/>
                <w:szCs w:val="20"/>
                <w:lang w:eastAsia="en-US"/>
              </w:rPr>
            </w:pPr>
          </w:p>
          <w:p w:rsidR="00284066" w:rsidRPr="00E90A3F" w:rsidRDefault="00284066" w:rsidP="003A0F4C">
            <w:pPr>
              <w:spacing w:after="0"/>
              <w:rPr>
                <w:b/>
                <w:sz w:val="20"/>
                <w:szCs w:val="20"/>
                <w:lang w:eastAsia="en-US"/>
              </w:rPr>
            </w:pPr>
          </w:p>
          <w:p w:rsidR="00284066" w:rsidRPr="00E90A3F" w:rsidRDefault="00284066" w:rsidP="003A0F4C">
            <w:pPr>
              <w:spacing w:after="0"/>
              <w:rPr>
                <w:b/>
                <w:sz w:val="20"/>
                <w:szCs w:val="20"/>
                <w:lang w:eastAsia="en-US"/>
              </w:rPr>
            </w:pPr>
          </w:p>
          <w:p w:rsidR="00284066" w:rsidRPr="00E90A3F" w:rsidRDefault="00284066" w:rsidP="003A0F4C">
            <w:pPr>
              <w:spacing w:after="0"/>
              <w:rPr>
                <w:b/>
                <w:sz w:val="20"/>
                <w:szCs w:val="20"/>
                <w:lang w:eastAsia="en-US"/>
              </w:rPr>
            </w:pPr>
            <w:r w:rsidRPr="00E90A3F">
              <w:rPr>
                <w:b/>
                <w:sz w:val="20"/>
                <w:szCs w:val="20"/>
                <w:lang w:eastAsia="en-US"/>
              </w:rPr>
              <w:t>§ 157</w:t>
            </w:r>
          </w:p>
          <w:p w:rsidR="00F24F98" w:rsidRPr="00E90A3F" w:rsidRDefault="00F24F98" w:rsidP="003A0F4C">
            <w:pPr>
              <w:spacing w:after="0"/>
              <w:rPr>
                <w:b/>
                <w:sz w:val="20"/>
                <w:szCs w:val="20"/>
                <w:lang w:eastAsia="en-US"/>
              </w:rPr>
            </w:pPr>
            <w:r w:rsidRPr="00E90A3F">
              <w:rPr>
                <w:b/>
                <w:sz w:val="20"/>
                <w:szCs w:val="20"/>
                <w:lang w:eastAsia="en-US"/>
              </w:rPr>
              <w:t>O:2</w:t>
            </w:r>
          </w:p>
          <w:p w:rsidR="00C47F47" w:rsidRPr="00E90A3F" w:rsidRDefault="00C47F47" w:rsidP="003A0F4C">
            <w:pPr>
              <w:spacing w:after="0"/>
              <w:rPr>
                <w:b/>
                <w:sz w:val="20"/>
                <w:szCs w:val="20"/>
                <w:lang w:eastAsia="en-US"/>
              </w:rPr>
            </w:pPr>
          </w:p>
          <w:p w:rsidR="00C47F47" w:rsidRPr="00E90A3F" w:rsidRDefault="00C47F47" w:rsidP="003A0F4C">
            <w:pPr>
              <w:spacing w:after="0"/>
              <w:rPr>
                <w:b/>
                <w:sz w:val="20"/>
                <w:szCs w:val="20"/>
                <w:lang w:eastAsia="en-US"/>
              </w:rPr>
            </w:pPr>
          </w:p>
          <w:p w:rsidR="00C47F47" w:rsidRPr="00E90A3F" w:rsidRDefault="00C47F47" w:rsidP="003A0F4C">
            <w:pPr>
              <w:spacing w:after="0"/>
              <w:rPr>
                <w:b/>
                <w:sz w:val="20"/>
                <w:szCs w:val="20"/>
                <w:lang w:eastAsia="en-US"/>
              </w:rPr>
            </w:pPr>
          </w:p>
          <w:p w:rsidR="00C47F47" w:rsidRPr="00E90A3F" w:rsidRDefault="00C47F47" w:rsidP="003A0F4C">
            <w:pPr>
              <w:spacing w:after="0"/>
              <w:rPr>
                <w:b/>
                <w:sz w:val="20"/>
                <w:szCs w:val="20"/>
                <w:lang w:eastAsia="en-US"/>
              </w:rPr>
            </w:pPr>
          </w:p>
          <w:p w:rsidR="00C47F47" w:rsidRPr="00E90A3F" w:rsidRDefault="00C47F47" w:rsidP="003A0F4C">
            <w:pPr>
              <w:spacing w:after="0"/>
              <w:rPr>
                <w:b/>
                <w:sz w:val="20"/>
                <w:szCs w:val="20"/>
                <w:lang w:eastAsia="en-US"/>
              </w:rPr>
            </w:pPr>
          </w:p>
          <w:p w:rsidR="00C47F47" w:rsidRPr="00E90A3F" w:rsidRDefault="00C47F47" w:rsidP="003A0F4C">
            <w:pPr>
              <w:spacing w:after="0"/>
              <w:rPr>
                <w:b/>
                <w:sz w:val="20"/>
                <w:szCs w:val="20"/>
                <w:lang w:eastAsia="en-US"/>
              </w:rPr>
            </w:pPr>
          </w:p>
          <w:p w:rsidR="00C47F47" w:rsidRPr="00E90A3F" w:rsidRDefault="00C47F47" w:rsidP="003A0F4C">
            <w:pPr>
              <w:spacing w:after="0"/>
              <w:rPr>
                <w:b/>
                <w:sz w:val="20"/>
                <w:szCs w:val="20"/>
                <w:lang w:eastAsia="en-US"/>
              </w:rPr>
            </w:pPr>
          </w:p>
          <w:p w:rsidR="00C47F47" w:rsidRPr="00E90A3F" w:rsidRDefault="00C47F47" w:rsidP="003A0F4C">
            <w:pPr>
              <w:spacing w:after="0"/>
              <w:rPr>
                <w:b/>
                <w:sz w:val="20"/>
                <w:szCs w:val="20"/>
                <w:lang w:eastAsia="en-US"/>
              </w:rPr>
            </w:pPr>
          </w:p>
          <w:p w:rsidR="00C47F47" w:rsidRPr="00E90A3F" w:rsidRDefault="00C47F47" w:rsidP="003A0F4C">
            <w:pPr>
              <w:spacing w:after="0"/>
              <w:rPr>
                <w:b/>
                <w:sz w:val="20"/>
                <w:szCs w:val="20"/>
                <w:lang w:eastAsia="en-US"/>
              </w:rPr>
            </w:pPr>
          </w:p>
          <w:p w:rsidR="00C47F47" w:rsidRPr="00E90A3F" w:rsidRDefault="00C47F47" w:rsidP="003A0F4C">
            <w:pPr>
              <w:spacing w:after="0"/>
              <w:rPr>
                <w:b/>
                <w:sz w:val="20"/>
                <w:szCs w:val="20"/>
                <w:lang w:eastAsia="en-US"/>
              </w:rPr>
            </w:pPr>
          </w:p>
          <w:p w:rsidR="00C47F47" w:rsidRPr="00E90A3F" w:rsidRDefault="00C47F47" w:rsidP="003A0F4C">
            <w:pPr>
              <w:spacing w:after="0"/>
              <w:rPr>
                <w:b/>
                <w:sz w:val="20"/>
                <w:szCs w:val="20"/>
                <w:lang w:eastAsia="en-US"/>
              </w:rPr>
            </w:pPr>
          </w:p>
          <w:p w:rsidR="00C47F47" w:rsidRPr="00E90A3F" w:rsidRDefault="00C47F47" w:rsidP="003A0F4C">
            <w:pPr>
              <w:spacing w:after="0"/>
              <w:rPr>
                <w:b/>
                <w:sz w:val="20"/>
                <w:szCs w:val="20"/>
                <w:lang w:eastAsia="en-US"/>
              </w:rPr>
            </w:pPr>
          </w:p>
          <w:p w:rsidR="00C47F47" w:rsidRPr="00E90A3F" w:rsidRDefault="00C47F47" w:rsidP="003A0F4C">
            <w:pPr>
              <w:spacing w:after="0"/>
              <w:rPr>
                <w:b/>
                <w:sz w:val="20"/>
                <w:szCs w:val="20"/>
                <w:lang w:eastAsia="en-US"/>
              </w:rPr>
            </w:pPr>
          </w:p>
          <w:p w:rsidR="00C47F47" w:rsidRPr="00E90A3F" w:rsidRDefault="00C47F47" w:rsidP="003A0F4C">
            <w:pPr>
              <w:spacing w:after="0"/>
              <w:rPr>
                <w:b/>
                <w:sz w:val="20"/>
                <w:szCs w:val="20"/>
                <w:lang w:eastAsia="en-US"/>
              </w:rPr>
            </w:pPr>
            <w:r w:rsidRPr="00E90A3F">
              <w:rPr>
                <w:b/>
                <w:sz w:val="20"/>
                <w:szCs w:val="20"/>
                <w:lang w:eastAsia="en-US"/>
              </w:rPr>
              <w:t>§ 128</w:t>
            </w:r>
          </w:p>
          <w:p w:rsidR="00C47F47" w:rsidRPr="00E90A3F" w:rsidRDefault="00C47F47" w:rsidP="003A0F4C">
            <w:pPr>
              <w:spacing w:after="0"/>
              <w:rPr>
                <w:b/>
                <w:sz w:val="20"/>
                <w:szCs w:val="20"/>
                <w:lang w:eastAsia="en-US"/>
              </w:rPr>
            </w:pPr>
            <w:r w:rsidRPr="00E90A3F">
              <w:rPr>
                <w:b/>
                <w:sz w:val="20"/>
                <w:szCs w:val="20"/>
                <w:lang w:eastAsia="en-US"/>
              </w:rPr>
              <w:t>O:4,6</w:t>
            </w:r>
          </w:p>
          <w:p w:rsidR="00C47F47" w:rsidRPr="00E90A3F" w:rsidRDefault="00C47F47" w:rsidP="003A0F4C">
            <w:pPr>
              <w:spacing w:after="0"/>
              <w:rPr>
                <w:b/>
                <w:sz w:val="20"/>
                <w:szCs w:val="20"/>
                <w:lang w:eastAsia="en-US"/>
              </w:rPr>
            </w:pPr>
          </w:p>
          <w:p w:rsidR="00C47F47" w:rsidRPr="00E90A3F" w:rsidRDefault="00C47F47" w:rsidP="003A0F4C">
            <w:pPr>
              <w:spacing w:after="0"/>
              <w:rPr>
                <w:b/>
                <w:sz w:val="20"/>
                <w:szCs w:val="20"/>
                <w:lang w:eastAsia="en-US"/>
              </w:rPr>
            </w:pPr>
          </w:p>
          <w:p w:rsidR="00C47F47" w:rsidRPr="00E90A3F" w:rsidRDefault="00C47F47" w:rsidP="003A0F4C">
            <w:pPr>
              <w:spacing w:after="0"/>
              <w:rPr>
                <w:b/>
                <w:sz w:val="20"/>
                <w:szCs w:val="20"/>
                <w:lang w:eastAsia="en-US"/>
              </w:rPr>
            </w:pPr>
          </w:p>
          <w:p w:rsidR="00C47F47" w:rsidRPr="00E90A3F" w:rsidRDefault="00C47F47" w:rsidP="003A0F4C">
            <w:pPr>
              <w:spacing w:after="0"/>
              <w:rPr>
                <w:b/>
                <w:sz w:val="20"/>
                <w:szCs w:val="20"/>
                <w:lang w:eastAsia="en-US"/>
              </w:rPr>
            </w:pPr>
          </w:p>
          <w:p w:rsidR="00C47F47" w:rsidRPr="00E90A3F" w:rsidRDefault="00C47F47" w:rsidP="003A0F4C">
            <w:pPr>
              <w:spacing w:after="0"/>
              <w:rPr>
                <w:b/>
                <w:sz w:val="20"/>
                <w:szCs w:val="20"/>
                <w:lang w:eastAsia="en-US"/>
              </w:rPr>
            </w:pPr>
          </w:p>
          <w:p w:rsidR="00C47F47" w:rsidRPr="00E90A3F" w:rsidRDefault="00C47F47" w:rsidP="003A0F4C">
            <w:pPr>
              <w:spacing w:after="0"/>
              <w:rPr>
                <w:b/>
                <w:sz w:val="20"/>
                <w:szCs w:val="20"/>
                <w:lang w:eastAsia="en-US"/>
              </w:rPr>
            </w:pPr>
          </w:p>
          <w:p w:rsidR="00C47F47" w:rsidRPr="00E90A3F" w:rsidRDefault="00C47F47" w:rsidP="003A0F4C">
            <w:pPr>
              <w:spacing w:after="0"/>
              <w:rPr>
                <w:b/>
                <w:sz w:val="20"/>
                <w:szCs w:val="20"/>
                <w:lang w:eastAsia="en-US"/>
              </w:rPr>
            </w:pPr>
          </w:p>
          <w:p w:rsidR="00C47F47" w:rsidRPr="00E90A3F" w:rsidRDefault="00C47F47" w:rsidP="003A0F4C">
            <w:pPr>
              <w:spacing w:after="0"/>
              <w:rPr>
                <w:b/>
                <w:sz w:val="20"/>
                <w:szCs w:val="20"/>
                <w:lang w:eastAsia="en-US"/>
              </w:rPr>
            </w:pPr>
          </w:p>
          <w:p w:rsidR="00C47F47" w:rsidRPr="00E90A3F" w:rsidRDefault="00C47F47" w:rsidP="003A0F4C">
            <w:pPr>
              <w:spacing w:after="0"/>
              <w:rPr>
                <w:b/>
                <w:sz w:val="20"/>
                <w:szCs w:val="20"/>
                <w:lang w:eastAsia="en-US"/>
              </w:rPr>
            </w:pPr>
          </w:p>
          <w:p w:rsidR="00C47F47" w:rsidRPr="00E90A3F" w:rsidRDefault="00C47F47" w:rsidP="003A0F4C">
            <w:pPr>
              <w:spacing w:after="0"/>
              <w:rPr>
                <w:b/>
                <w:sz w:val="20"/>
                <w:szCs w:val="20"/>
                <w:lang w:eastAsia="en-US"/>
              </w:rPr>
            </w:pPr>
          </w:p>
          <w:p w:rsidR="00C47F47" w:rsidRPr="00E90A3F" w:rsidRDefault="00C47F47" w:rsidP="003A0F4C">
            <w:pPr>
              <w:spacing w:after="0"/>
              <w:rPr>
                <w:b/>
                <w:sz w:val="20"/>
                <w:szCs w:val="20"/>
                <w:lang w:eastAsia="en-US"/>
              </w:rPr>
            </w:pPr>
          </w:p>
          <w:p w:rsidR="00C47F47" w:rsidRPr="00E90A3F" w:rsidRDefault="00C47F47" w:rsidP="003A0F4C">
            <w:pPr>
              <w:spacing w:after="0"/>
              <w:rPr>
                <w:b/>
                <w:sz w:val="20"/>
                <w:szCs w:val="20"/>
                <w:lang w:eastAsia="en-US"/>
              </w:rPr>
            </w:pPr>
          </w:p>
          <w:p w:rsidR="00C47F47" w:rsidRPr="00E90A3F" w:rsidRDefault="00C47F47" w:rsidP="003A0F4C">
            <w:pPr>
              <w:spacing w:after="0"/>
              <w:rPr>
                <w:b/>
                <w:sz w:val="20"/>
                <w:szCs w:val="20"/>
                <w:lang w:eastAsia="en-US"/>
              </w:rPr>
            </w:pPr>
          </w:p>
          <w:p w:rsidR="00C47F47" w:rsidRPr="00E90A3F" w:rsidRDefault="00C47F47" w:rsidP="003A0F4C">
            <w:pPr>
              <w:spacing w:after="0"/>
              <w:rPr>
                <w:b/>
                <w:sz w:val="20"/>
                <w:szCs w:val="20"/>
                <w:lang w:eastAsia="en-US"/>
              </w:rPr>
            </w:pPr>
          </w:p>
          <w:p w:rsidR="00C47F47" w:rsidRPr="00E90A3F" w:rsidRDefault="00C47F47" w:rsidP="003A0F4C">
            <w:pPr>
              <w:spacing w:after="0"/>
              <w:rPr>
                <w:b/>
                <w:sz w:val="20"/>
                <w:szCs w:val="20"/>
                <w:lang w:eastAsia="en-US"/>
              </w:rPr>
            </w:pPr>
          </w:p>
          <w:p w:rsidR="00C47F47" w:rsidRPr="00E90A3F" w:rsidRDefault="00C47F47" w:rsidP="003A0F4C">
            <w:pPr>
              <w:spacing w:after="0"/>
              <w:rPr>
                <w:b/>
                <w:sz w:val="20"/>
                <w:szCs w:val="20"/>
                <w:lang w:eastAsia="en-US"/>
              </w:rPr>
            </w:pPr>
            <w:r w:rsidRPr="00E90A3F">
              <w:rPr>
                <w:b/>
                <w:sz w:val="20"/>
                <w:szCs w:val="20"/>
                <w:lang w:eastAsia="en-US"/>
              </w:rPr>
              <w:t>§ 131</w:t>
            </w:r>
          </w:p>
          <w:p w:rsidR="00C47F47" w:rsidRPr="00E90A3F" w:rsidRDefault="00C47F47" w:rsidP="00C47F47">
            <w:pPr>
              <w:spacing w:after="0"/>
              <w:rPr>
                <w:b/>
                <w:sz w:val="20"/>
                <w:szCs w:val="20"/>
                <w:lang w:eastAsia="en-US"/>
              </w:rPr>
            </w:pPr>
            <w:r w:rsidRPr="00E90A3F">
              <w:rPr>
                <w:b/>
                <w:sz w:val="20"/>
                <w:szCs w:val="20"/>
                <w:lang w:eastAsia="en-US"/>
              </w:rPr>
              <w:t>O:3,4</w:t>
            </w:r>
          </w:p>
          <w:p w:rsidR="00C47F47" w:rsidRPr="00E90A3F" w:rsidRDefault="00C47F47" w:rsidP="00C47F47">
            <w:pPr>
              <w:spacing w:after="0"/>
              <w:rPr>
                <w:b/>
                <w:sz w:val="20"/>
                <w:szCs w:val="20"/>
                <w:lang w:eastAsia="en-US"/>
              </w:rPr>
            </w:pPr>
          </w:p>
          <w:p w:rsidR="00C47F47" w:rsidRPr="00E90A3F" w:rsidRDefault="00C47F47" w:rsidP="00C47F47">
            <w:pPr>
              <w:spacing w:after="0"/>
              <w:rPr>
                <w:b/>
                <w:sz w:val="20"/>
                <w:szCs w:val="20"/>
                <w:lang w:eastAsia="en-US"/>
              </w:rPr>
            </w:pPr>
          </w:p>
          <w:p w:rsidR="00C47F47" w:rsidRPr="00E90A3F" w:rsidRDefault="00C47F47" w:rsidP="00C47F47">
            <w:pPr>
              <w:spacing w:after="0"/>
              <w:rPr>
                <w:b/>
                <w:sz w:val="20"/>
                <w:szCs w:val="20"/>
                <w:lang w:eastAsia="en-US"/>
              </w:rPr>
            </w:pPr>
          </w:p>
          <w:p w:rsidR="00C47F47" w:rsidRPr="00E90A3F" w:rsidRDefault="00C47F47" w:rsidP="00C47F47">
            <w:pPr>
              <w:spacing w:after="0"/>
              <w:rPr>
                <w:b/>
                <w:sz w:val="20"/>
                <w:szCs w:val="20"/>
                <w:lang w:eastAsia="en-US"/>
              </w:rPr>
            </w:pPr>
          </w:p>
          <w:p w:rsidR="00C47F47" w:rsidRPr="00E90A3F" w:rsidRDefault="00C47F47" w:rsidP="00C47F47">
            <w:pPr>
              <w:spacing w:after="0"/>
              <w:rPr>
                <w:b/>
                <w:sz w:val="20"/>
                <w:szCs w:val="20"/>
                <w:lang w:eastAsia="en-US"/>
              </w:rPr>
            </w:pPr>
          </w:p>
          <w:p w:rsidR="00C47F47" w:rsidRPr="00E90A3F" w:rsidRDefault="00C47F47" w:rsidP="00C47F47">
            <w:pPr>
              <w:spacing w:after="0"/>
              <w:rPr>
                <w:b/>
                <w:sz w:val="20"/>
                <w:szCs w:val="20"/>
                <w:lang w:eastAsia="en-US"/>
              </w:rPr>
            </w:pPr>
          </w:p>
          <w:p w:rsidR="00C47F47" w:rsidRPr="00E90A3F" w:rsidRDefault="00C47F47" w:rsidP="00C47F47">
            <w:pPr>
              <w:spacing w:after="0"/>
              <w:rPr>
                <w:b/>
                <w:sz w:val="20"/>
                <w:szCs w:val="20"/>
                <w:lang w:eastAsia="en-US"/>
              </w:rPr>
            </w:pPr>
          </w:p>
          <w:p w:rsidR="00C47F47" w:rsidRPr="00E90A3F" w:rsidRDefault="00C47F47" w:rsidP="00C47F47">
            <w:pPr>
              <w:spacing w:after="0"/>
              <w:rPr>
                <w:b/>
                <w:sz w:val="20"/>
                <w:szCs w:val="20"/>
                <w:lang w:eastAsia="en-US"/>
              </w:rPr>
            </w:pPr>
          </w:p>
          <w:p w:rsidR="00C47F47" w:rsidRPr="00E90A3F" w:rsidRDefault="00C47F47" w:rsidP="00C47F47">
            <w:pPr>
              <w:spacing w:after="0"/>
              <w:rPr>
                <w:b/>
                <w:sz w:val="20"/>
                <w:szCs w:val="20"/>
                <w:lang w:eastAsia="en-US"/>
              </w:rPr>
            </w:pPr>
          </w:p>
          <w:p w:rsidR="00C47F47" w:rsidRPr="00E90A3F" w:rsidRDefault="00C47F47" w:rsidP="00C47F47">
            <w:pPr>
              <w:spacing w:after="0"/>
              <w:rPr>
                <w:b/>
                <w:sz w:val="20"/>
                <w:szCs w:val="20"/>
                <w:lang w:eastAsia="en-US"/>
              </w:rPr>
            </w:pPr>
          </w:p>
          <w:p w:rsidR="00C47F47" w:rsidRPr="00E90A3F" w:rsidRDefault="00C47F47" w:rsidP="00C47F47">
            <w:pPr>
              <w:spacing w:after="0"/>
              <w:rPr>
                <w:b/>
                <w:sz w:val="20"/>
                <w:szCs w:val="20"/>
                <w:lang w:eastAsia="en-US"/>
              </w:rPr>
            </w:pPr>
          </w:p>
          <w:p w:rsidR="00C47F47" w:rsidRPr="00E90A3F" w:rsidRDefault="00C47F47" w:rsidP="00C47F47">
            <w:pPr>
              <w:spacing w:after="0"/>
              <w:rPr>
                <w:b/>
                <w:sz w:val="20"/>
                <w:szCs w:val="20"/>
                <w:lang w:eastAsia="en-US"/>
              </w:rPr>
            </w:pPr>
          </w:p>
          <w:p w:rsidR="00C47F47" w:rsidRPr="00E90A3F" w:rsidRDefault="00C47F47" w:rsidP="00C47F47">
            <w:pPr>
              <w:spacing w:after="0"/>
              <w:rPr>
                <w:b/>
                <w:sz w:val="20"/>
                <w:szCs w:val="20"/>
                <w:lang w:eastAsia="en-US"/>
              </w:rPr>
            </w:pPr>
          </w:p>
          <w:p w:rsidR="00C47F47" w:rsidRPr="00E90A3F" w:rsidRDefault="00C47F47" w:rsidP="00C47F47">
            <w:pPr>
              <w:spacing w:after="0"/>
              <w:rPr>
                <w:b/>
                <w:sz w:val="20"/>
                <w:szCs w:val="20"/>
                <w:lang w:eastAsia="en-US"/>
              </w:rPr>
            </w:pPr>
          </w:p>
          <w:p w:rsidR="00C47F47" w:rsidRPr="00E90A3F" w:rsidRDefault="00C47F47" w:rsidP="00C47F47">
            <w:pPr>
              <w:spacing w:after="0"/>
              <w:rPr>
                <w:b/>
                <w:sz w:val="20"/>
                <w:szCs w:val="20"/>
                <w:lang w:eastAsia="en-US"/>
              </w:rPr>
            </w:pPr>
          </w:p>
          <w:p w:rsidR="00C47F47" w:rsidRPr="00E90A3F" w:rsidRDefault="00C47F47" w:rsidP="00C47F47">
            <w:pPr>
              <w:spacing w:after="0"/>
              <w:rPr>
                <w:b/>
                <w:sz w:val="20"/>
                <w:szCs w:val="20"/>
                <w:lang w:eastAsia="en-US"/>
              </w:rPr>
            </w:pPr>
          </w:p>
          <w:p w:rsidR="00C47F47" w:rsidRPr="00E90A3F" w:rsidRDefault="00C47F47" w:rsidP="00C47F47">
            <w:pPr>
              <w:spacing w:after="0"/>
              <w:rPr>
                <w:b/>
                <w:sz w:val="20"/>
                <w:szCs w:val="20"/>
                <w:lang w:eastAsia="en-US"/>
              </w:rPr>
            </w:pPr>
          </w:p>
          <w:p w:rsidR="00C47F47" w:rsidRPr="00E90A3F" w:rsidRDefault="00C47F47" w:rsidP="00C47F47">
            <w:pPr>
              <w:spacing w:after="0"/>
              <w:rPr>
                <w:b/>
                <w:sz w:val="20"/>
                <w:szCs w:val="20"/>
                <w:lang w:eastAsia="en-US"/>
              </w:rPr>
            </w:pPr>
          </w:p>
          <w:p w:rsidR="00C47F47" w:rsidRPr="00E90A3F" w:rsidRDefault="00C47F47" w:rsidP="00C47F47">
            <w:pPr>
              <w:spacing w:after="0"/>
              <w:rPr>
                <w:b/>
                <w:sz w:val="20"/>
                <w:szCs w:val="20"/>
                <w:lang w:eastAsia="en-US"/>
              </w:rPr>
            </w:pPr>
          </w:p>
          <w:p w:rsidR="00C47F47" w:rsidRPr="00E90A3F" w:rsidRDefault="00C47F47" w:rsidP="00C47F47">
            <w:pPr>
              <w:spacing w:after="0"/>
              <w:rPr>
                <w:b/>
                <w:sz w:val="20"/>
                <w:szCs w:val="20"/>
                <w:lang w:eastAsia="en-US"/>
              </w:rPr>
            </w:pPr>
          </w:p>
          <w:p w:rsidR="00C47F47" w:rsidRPr="00E90A3F" w:rsidRDefault="00C47F47" w:rsidP="00C47F47">
            <w:pPr>
              <w:spacing w:after="0"/>
              <w:rPr>
                <w:b/>
                <w:sz w:val="20"/>
                <w:szCs w:val="20"/>
                <w:lang w:eastAsia="en-US"/>
              </w:rPr>
            </w:pPr>
            <w:r w:rsidRPr="00E90A3F">
              <w:rPr>
                <w:b/>
                <w:sz w:val="20"/>
                <w:szCs w:val="20"/>
                <w:lang w:eastAsia="en-US"/>
              </w:rPr>
              <w:t>§ 190</w:t>
            </w:r>
          </w:p>
          <w:p w:rsidR="00C47F47" w:rsidRPr="00E90A3F" w:rsidRDefault="00C47F47" w:rsidP="00C47F47">
            <w:pPr>
              <w:spacing w:after="0"/>
              <w:rPr>
                <w:b/>
                <w:sz w:val="20"/>
                <w:szCs w:val="20"/>
                <w:lang w:eastAsia="en-US"/>
              </w:rPr>
            </w:pPr>
            <w:r w:rsidRPr="00E90A3F">
              <w:rPr>
                <w:b/>
                <w:sz w:val="20"/>
                <w:szCs w:val="20"/>
                <w:lang w:eastAsia="en-US"/>
              </w:rPr>
              <w:t>O:5</w:t>
            </w:r>
          </w:p>
          <w:p w:rsidR="00081D66" w:rsidRPr="00E90A3F" w:rsidRDefault="00081D66" w:rsidP="00C47F47">
            <w:pPr>
              <w:spacing w:after="0"/>
              <w:rPr>
                <w:b/>
                <w:sz w:val="20"/>
                <w:szCs w:val="20"/>
                <w:lang w:eastAsia="en-US"/>
              </w:rPr>
            </w:pPr>
          </w:p>
          <w:p w:rsidR="00081D66" w:rsidRPr="00E90A3F" w:rsidRDefault="00081D66" w:rsidP="00C47F47">
            <w:pPr>
              <w:spacing w:after="0"/>
              <w:rPr>
                <w:b/>
                <w:sz w:val="20"/>
                <w:szCs w:val="20"/>
                <w:lang w:eastAsia="en-US"/>
              </w:rPr>
            </w:pPr>
          </w:p>
          <w:p w:rsidR="00081D66" w:rsidRPr="00E90A3F" w:rsidRDefault="00081D66" w:rsidP="00C47F47">
            <w:pPr>
              <w:spacing w:after="0"/>
              <w:rPr>
                <w:b/>
                <w:sz w:val="20"/>
                <w:szCs w:val="20"/>
                <w:lang w:eastAsia="en-US"/>
              </w:rPr>
            </w:pPr>
          </w:p>
          <w:p w:rsidR="00081D66" w:rsidRPr="00E90A3F" w:rsidRDefault="00081D66" w:rsidP="00C47F47">
            <w:pPr>
              <w:spacing w:after="0"/>
              <w:rPr>
                <w:b/>
                <w:sz w:val="20"/>
                <w:szCs w:val="20"/>
                <w:lang w:eastAsia="en-US"/>
              </w:rPr>
            </w:pPr>
          </w:p>
          <w:p w:rsidR="00081D66" w:rsidRPr="00E90A3F" w:rsidRDefault="00081D66" w:rsidP="00C47F47">
            <w:pPr>
              <w:spacing w:after="0"/>
              <w:rPr>
                <w:b/>
                <w:sz w:val="20"/>
                <w:szCs w:val="20"/>
                <w:lang w:eastAsia="en-US"/>
              </w:rPr>
            </w:pPr>
          </w:p>
          <w:p w:rsidR="00081D66" w:rsidRPr="00E90A3F" w:rsidRDefault="00081D66" w:rsidP="00C47F47">
            <w:pPr>
              <w:spacing w:after="0"/>
              <w:rPr>
                <w:b/>
                <w:sz w:val="20"/>
                <w:szCs w:val="20"/>
                <w:lang w:eastAsia="en-US"/>
              </w:rPr>
            </w:pPr>
          </w:p>
          <w:p w:rsidR="00081D66" w:rsidRPr="00E90A3F" w:rsidRDefault="00081D66" w:rsidP="00C47F47">
            <w:pPr>
              <w:spacing w:after="0"/>
              <w:rPr>
                <w:b/>
                <w:sz w:val="20"/>
                <w:szCs w:val="20"/>
                <w:lang w:eastAsia="en-US"/>
              </w:rPr>
            </w:pPr>
          </w:p>
          <w:p w:rsidR="00081D66" w:rsidRPr="00E90A3F" w:rsidRDefault="00081D66" w:rsidP="00C47F47">
            <w:pPr>
              <w:spacing w:after="0"/>
              <w:rPr>
                <w:b/>
                <w:sz w:val="20"/>
                <w:szCs w:val="20"/>
                <w:lang w:eastAsia="en-US"/>
              </w:rPr>
            </w:pPr>
          </w:p>
          <w:p w:rsidR="00081D66" w:rsidRPr="00E90A3F" w:rsidRDefault="00081D66" w:rsidP="00C47F47">
            <w:pPr>
              <w:spacing w:after="0"/>
              <w:rPr>
                <w:b/>
                <w:sz w:val="20"/>
                <w:szCs w:val="20"/>
                <w:lang w:eastAsia="en-US"/>
              </w:rPr>
            </w:pPr>
          </w:p>
          <w:p w:rsidR="00081D66" w:rsidRPr="00E90A3F" w:rsidRDefault="00081D66" w:rsidP="00C47F47">
            <w:pPr>
              <w:spacing w:after="0"/>
              <w:rPr>
                <w:b/>
                <w:sz w:val="20"/>
                <w:szCs w:val="20"/>
                <w:lang w:eastAsia="en-US"/>
              </w:rPr>
            </w:pPr>
          </w:p>
          <w:p w:rsidR="00081D66" w:rsidRPr="00E90A3F" w:rsidRDefault="00081D66" w:rsidP="00C47F47">
            <w:pPr>
              <w:spacing w:after="0"/>
              <w:rPr>
                <w:b/>
                <w:sz w:val="20"/>
                <w:szCs w:val="20"/>
                <w:lang w:eastAsia="en-US"/>
              </w:rPr>
            </w:pPr>
          </w:p>
          <w:p w:rsidR="00081D66" w:rsidRPr="00E90A3F" w:rsidRDefault="00081D66" w:rsidP="00C47F47">
            <w:pPr>
              <w:spacing w:after="0"/>
              <w:rPr>
                <w:b/>
                <w:sz w:val="20"/>
                <w:szCs w:val="20"/>
                <w:lang w:eastAsia="en-US"/>
              </w:rPr>
            </w:pPr>
          </w:p>
          <w:p w:rsidR="00081D66" w:rsidRPr="00E90A3F" w:rsidRDefault="00081D66" w:rsidP="00C47F47">
            <w:pPr>
              <w:spacing w:after="0"/>
              <w:rPr>
                <w:b/>
                <w:sz w:val="20"/>
                <w:szCs w:val="20"/>
                <w:lang w:eastAsia="en-US"/>
              </w:rPr>
            </w:pPr>
          </w:p>
          <w:p w:rsidR="00F717F1" w:rsidRPr="00E90A3F" w:rsidRDefault="00F717F1" w:rsidP="00C47F47">
            <w:pPr>
              <w:spacing w:after="0"/>
              <w:rPr>
                <w:b/>
                <w:sz w:val="20"/>
                <w:szCs w:val="20"/>
                <w:lang w:eastAsia="en-US"/>
              </w:rPr>
            </w:pPr>
          </w:p>
          <w:p w:rsidR="00081D66" w:rsidRPr="00E90A3F" w:rsidRDefault="00F717F1" w:rsidP="00C47F47">
            <w:pPr>
              <w:spacing w:after="0"/>
              <w:rPr>
                <w:b/>
                <w:sz w:val="20"/>
                <w:szCs w:val="20"/>
                <w:lang w:eastAsia="en-US"/>
              </w:rPr>
            </w:pPr>
            <w:r w:rsidRPr="00E90A3F">
              <w:rPr>
                <w:b/>
                <w:sz w:val="20"/>
                <w:szCs w:val="20"/>
                <w:lang w:eastAsia="en-US"/>
              </w:rPr>
              <w:t>§ 106</w:t>
            </w:r>
          </w:p>
          <w:p w:rsidR="00F717F1" w:rsidRPr="00E90A3F" w:rsidRDefault="00F717F1" w:rsidP="00081D66">
            <w:pPr>
              <w:spacing w:after="0"/>
              <w:rPr>
                <w:b/>
                <w:sz w:val="20"/>
                <w:szCs w:val="20"/>
                <w:lang w:eastAsia="en-US"/>
              </w:rPr>
            </w:pPr>
          </w:p>
          <w:p w:rsidR="00F717F1" w:rsidRPr="00E90A3F" w:rsidRDefault="00F717F1" w:rsidP="00081D66">
            <w:pPr>
              <w:spacing w:after="0"/>
              <w:rPr>
                <w:b/>
                <w:sz w:val="20"/>
                <w:szCs w:val="20"/>
                <w:lang w:eastAsia="en-US"/>
              </w:rPr>
            </w:pPr>
          </w:p>
          <w:p w:rsidR="00F717F1" w:rsidRPr="00E90A3F" w:rsidRDefault="00F717F1" w:rsidP="00081D66">
            <w:pPr>
              <w:spacing w:after="0"/>
              <w:rPr>
                <w:b/>
                <w:sz w:val="20"/>
                <w:szCs w:val="20"/>
                <w:lang w:eastAsia="en-US"/>
              </w:rPr>
            </w:pPr>
          </w:p>
          <w:p w:rsidR="00F717F1" w:rsidRPr="00E90A3F" w:rsidRDefault="00F717F1" w:rsidP="00081D66">
            <w:pPr>
              <w:spacing w:after="0"/>
              <w:rPr>
                <w:b/>
                <w:sz w:val="20"/>
                <w:szCs w:val="20"/>
                <w:lang w:eastAsia="en-US"/>
              </w:rPr>
            </w:pPr>
          </w:p>
          <w:p w:rsidR="00F717F1" w:rsidRPr="00E90A3F" w:rsidRDefault="00F717F1" w:rsidP="00081D66">
            <w:pPr>
              <w:spacing w:after="0"/>
              <w:rPr>
                <w:b/>
                <w:sz w:val="20"/>
                <w:szCs w:val="20"/>
                <w:lang w:eastAsia="en-US"/>
              </w:rPr>
            </w:pPr>
          </w:p>
          <w:p w:rsidR="00F717F1" w:rsidRPr="00E90A3F" w:rsidRDefault="00F717F1" w:rsidP="00081D66">
            <w:pPr>
              <w:spacing w:after="0"/>
              <w:rPr>
                <w:b/>
                <w:sz w:val="20"/>
                <w:szCs w:val="20"/>
                <w:lang w:eastAsia="en-US"/>
              </w:rPr>
            </w:pPr>
          </w:p>
          <w:p w:rsidR="00F717F1" w:rsidRPr="00E90A3F" w:rsidRDefault="00F717F1" w:rsidP="00081D66">
            <w:pPr>
              <w:spacing w:after="0"/>
              <w:rPr>
                <w:b/>
                <w:sz w:val="20"/>
                <w:szCs w:val="20"/>
                <w:lang w:eastAsia="en-US"/>
              </w:rPr>
            </w:pPr>
          </w:p>
          <w:p w:rsidR="00F717F1" w:rsidRPr="00E90A3F" w:rsidRDefault="00F717F1" w:rsidP="00081D66">
            <w:pPr>
              <w:spacing w:after="0"/>
              <w:rPr>
                <w:b/>
                <w:sz w:val="20"/>
                <w:szCs w:val="20"/>
                <w:lang w:eastAsia="en-US"/>
              </w:rPr>
            </w:pPr>
          </w:p>
          <w:p w:rsidR="00F717F1" w:rsidRPr="00E90A3F" w:rsidRDefault="00F717F1" w:rsidP="00081D66">
            <w:pPr>
              <w:spacing w:after="0"/>
              <w:rPr>
                <w:b/>
                <w:sz w:val="20"/>
                <w:szCs w:val="20"/>
                <w:lang w:eastAsia="en-US"/>
              </w:rPr>
            </w:pPr>
          </w:p>
          <w:p w:rsidR="00F717F1" w:rsidRPr="00E90A3F" w:rsidRDefault="00F717F1" w:rsidP="00081D66">
            <w:pPr>
              <w:spacing w:after="0"/>
              <w:rPr>
                <w:b/>
                <w:sz w:val="20"/>
                <w:szCs w:val="20"/>
                <w:lang w:eastAsia="en-US"/>
              </w:rPr>
            </w:pPr>
          </w:p>
          <w:p w:rsidR="00F717F1" w:rsidRPr="00E90A3F" w:rsidRDefault="00F717F1" w:rsidP="00081D66">
            <w:pPr>
              <w:spacing w:after="0"/>
              <w:rPr>
                <w:b/>
                <w:sz w:val="20"/>
                <w:szCs w:val="20"/>
                <w:lang w:eastAsia="en-US"/>
              </w:rPr>
            </w:pPr>
          </w:p>
          <w:p w:rsidR="00F717F1" w:rsidRPr="00E90A3F" w:rsidRDefault="00F717F1" w:rsidP="00081D66">
            <w:pPr>
              <w:spacing w:after="0"/>
              <w:rPr>
                <w:b/>
                <w:sz w:val="20"/>
                <w:szCs w:val="20"/>
                <w:lang w:eastAsia="en-US"/>
              </w:rPr>
            </w:pPr>
          </w:p>
          <w:p w:rsidR="00F717F1" w:rsidRPr="00E90A3F" w:rsidRDefault="00F717F1" w:rsidP="00081D66">
            <w:pPr>
              <w:spacing w:after="0"/>
              <w:rPr>
                <w:b/>
                <w:sz w:val="20"/>
                <w:szCs w:val="20"/>
                <w:lang w:eastAsia="en-US"/>
              </w:rPr>
            </w:pPr>
          </w:p>
          <w:p w:rsidR="00F717F1" w:rsidRPr="00E90A3F" w:rsidRDefault="00F717F1" w:rsidP="00081D66">
            <w:pPr>
              <w:spacing w:after="0"/>
              <w:rPr>
                <w:b/>
                <w:sz w:val="20"/>
                <w:szCs w:val="20"/>
                <w:lang w:eastAsia="en-US"/>
              </w:rPr>
            </w:pPr>
          </w:p>
          <w:p w:rsidR="00F717F1" w:rsidRPr="00E90A3F" w:rsidRDefault="00F717F1" w:rsidP="00081D66">
            <w:pPr>
              <w:spacing w:after="0"/>
              <w:rPr>
                <w:b/>
                <w:sz w:val="20"/>
                <w:szCs w:val="20"/>
                <w:lang w:eastAsia="en-US"/>
              </w:rPr>
            </w:pPr>
          </w:p>
          <w:p w:rsidR="00F717F1" w:rsidRPr="00E90A3F" w:rsidRDefault="00F717F1" w:rsidP="00081D66">
            <w:pPr>
              <w:spacing w:after="0"/>
              <w:rPr>
                <w:b/>
                <w:sz w:val="20"/>
                <w:szCs w:val="20"/>
                <w:lang w:eastAsia="en-US"/>
              </w:rPr>
            </w:pPr>
          </w:p>
          <w:p w:rsidR="00F717F1" w:rsidRPr="00E90A3F" w:rsidRDefault="00F717F1" w:rsidP="00081D66">
            <w:pPr>
              <w:spacing w:after="0"/>
              <w:rPr>
                <w:b/>
                <w:sz w:val="20"/>
                <w:szCs w:val="20"/>
                <w:lang w:eastAsia="en-US"/>
              </w:rPr>
            </w:pPr>
          </w:p>
          <w:p w:rsidR="00F717F1" w:rsidRPr="00E90A3F" w:rsidRDefault="00F717F1" w:rsidP="00081D66">
            <w:pPr>
              <w:spacing w:after="0"/>
              <w:rPr>
                <w:b/>
                <w:sz w:val="20"/>
                <w:szCs w:val="20"/>
                <w:lang w:eastAsia="en-US"/>
              </w:rPr>
            </w:pPr>
          </w:p>
          <w:p w:rsidR="00F717F1" w:rsidRPr="00E90A3F" w:rsidRDefault="00F717F1" w:rsidP="00081D66">
            <w:pPr>
              <w:spacing w:after="0"/>
              <w:rPr>
                <w:b/>
                <w:sz w:val="20"/>
                <w:szCs w:val="20"/>
                <w:lang w:eastAsia="en-US"/>
              </w:rPr>
            </w:pPr>
          </w:p>
          <w:p w:rsidR="00D76A65" w:rsidRPr="00E90A3F" w:rsidRDefault="00C309C9" w:rsidP="00081D66">
            <w:pPr>
              <w:spacing w:after="0"/>
              <w:rPr>
                <w:b/>
                <w:sz w:val="20"/>
                <w:szCs w:val="20"/>
                <w:lang w:eastAsia="en-US"/>
              </w:rPr>
            </w:pPr>
            <w:r w:rsidRPr="00E90A3F">
              <w:rPr>
                <w:b/>
                <w:sz w:val="20"/>
                <w:szCs w:val="20"/>
                <w:lang w:eastAsia="en-US"/>
              </w:rPr>
              <w:t>§ 152</w:t>
            </w:r>
          </w:p>
          <w:p w:rsidR="00C309C9" w:rsidRPr="00E90A3F" w:rsidRDefault="00C309C9" w:rsidP="00081D66">
            <w:pPr>
              <w:spacing w:after="0"/>
              <w:rPr>
                <w:b/>
                <w:sz w:val="20"/>
                <w:szCs w:val="20"/>
                <w:lang w:eastAsia="en-US"/>
              </w:rPr>
            </w:pPr>
            <w:r w:rsidRPr="00E90A3F">
              <w:rPr>
                <w:b/>
                <w:sz w:val="20"/>
                <w:szCs w:val="20"/>
                <w:lang w:eastAsia="en-US"/>
              </w:rPr>
              <w:t>O:6</w:t>
            </w:r>
            <w:r w:rsidR="00EE0197" w:rsidRPr="00E90A3F">
              <w:rPr>
                <w:b/>
                <w:sz w:val="20"/>
                <w:szCs w:val="20"/>
                <w:lang w:eastAsia="en-US"/>
              </w:rPr>
              <w:t>,</w:t>
            </w:r>
            <w:r w:rsidRPr="00E90A3F">
              <w:rPr>
                <w:b/>
                <w:sz w:val="20"/>
                <w:szCs w:val="20"/>
                <w:lang w:eastAsia="en-US"/>
              </w:rPr>
              <w:t>7</w:t>
            </w:r>
          </w:p>
          <w:p w:rsidR="00D76A65" w:rsidRPr="00E90A3F" w:rsidRDefault="00D76A65" w:rsidP="00081D66">
            <w:pPr>
              <w:spacing w:after="0"/>
              <w:rPr>
                <w:b/>
                <w:sz w:val="20"/>
                <w:szCs w:val="20"/>
                <w:lang w:eastAsia="en-US"/>
              </w:rPr>
            </w:pPr>
          </w:p>
          <w:p w:rsidR="00C309C9" w:rsidRPr="00E90A3F" w:rsidRDefault="00C309C9" w:rsidP="00081D66">
            <w:pPr>
              <w:spacing w:after="0"/>
              <w:rPr>
                <w:b/>
                <w:sz w:val="20"/>
                <w:szCs w:val="20"/>
                <w:lang w:eastAsia="en-US"/>
              </w:rPr>
            </w:pPr>
          </w:p>
          <w:p w:rsidR="00C309C9" w:rsidRPr="00E90A3F" w:rsidRDefault="00C309C9" w:rsidP="00081D66">
            <w:pPr>
              <w:spacing w:after="0"/>
              <w:rPr>
                <w:b/>
                <w:sz w:val="20"/>
                <w:szCs w:val="20"/>
                <w:lang w:eastAsia="en-US"/>
              </w:rPr>
            </w:pPr>
          </w:p>
          <w:p w:rsidR="00C309C9" w:rsidRPr="00E90A3F" w:rsidRDefault="00C309C9" w:rsidP="00081D66">
            <w:pPr>
              <w:spacing w:after="0"/>
              <w:rPr>
                <w:b/>
                <w:sz w:val="20"/>
                <w:szCs w:val="20"/>
                <w:lang w:eastAsia="en-US"/>
              </w:rPr>
            </w:pPr>
          </w:p>
          <w:p w:rsidR="00C309C9" w:rsidRPr="00E90A3F" w:rsidRDefault="00C309C9" w:rsidP="00081D66">
            <w:pPr>
              <w:spacing w:after="0"/>
              <w:rPr>
                <w:b/>
                <w:sz w:val="20"/>
                <w:szCs w:val="20"/>
                <w:lang w:eastAsia="en-US"/>
              </w:rPr>
            </w:pPr>
          </w:p>
          <w:p w:rsidR="00C309C9" w:rsidRPr="00E90A3F" w:rsidRDefault="00C309C9" w:rsidP="00081D66">
            <w:pPr>
              <w:spacing w:after="0"/>
              <w:rPr>
                <w:b/>
                <w:sz w:val="20"/>
                <w:szCs w:val="20"/>
                <w:lang w:eastAsia="en-US"/>
              </w:rPr>
            </w:pPr>
          </w:p>
          <w:p w:rsidR="00C309C9" w:rsidRPr="00E90A3F" w:rsidRDefault="00C309C9" w:rsidP="00081D66">
            <w:pPr>
              <w:spacing w:after="0"/>
              <w:rPr>
                <w:b/>
                <w:sz w:val="20"/>
                <w:szCs w:val="20"/>
                <w:lang w:eastAsia="en-US"/>
              </w:rPr>
            </w:pPr>
          </w:p>
          <w:p w:rsidR="00C309C9" w:rsidRPr="00E90A3F" w:rsidRDefault="00C309C9" w:rsidP="00081D66">
            <w:pPr>
              <w:spacing w:after="0"/>
              <w:rPr>
                <w:b/>
                <w:sz w:val="20"/>
                <w:szCs w:val="20"/>
                <w:lang w:eastAsia="en-US"/>
              </w:rPr>
            </w:pPr>
          </w:p>
          <w:p w:rsidR="00C309C9" w:rsidRPr="00E90A3F" w:rsidRDefault="00C309C9" w:rsidP="00081D66">
            <w:pPr>
              <w:spacing w:after="0"/>
              <w:rPr>
                <w:b/>
                <w:sz w:val="20"/>
                <w:szCs w:val="20"/>
                <w:lang w:eastAsia="en-US"/>
              </w:rPr>
            </w:pPr>
          </w:p>
          <w:p w:rsidR="00C309C9" w:rsidRPr="00E90A3F" w:rsidRDefault="00C309C9" w:rsidP="00081D66">
            <w:pPr>
              <w:spacing w:after="0"/>
              <w:rPr>
                <w:b/>
                <w:sz w:val="20"/>
                <w:szCs w:val="20"/>
                <w:lang w:eastAsia="en-US"/>
              </w:rPr>
            </w:pPr>
          </w:p>
          <w:p w:rsidR="00C309C9" w:rsidRPr="00E90A3F" w:rsidRDefault="00C309C9" w:rsidP="00081D66">
            <w:pPr>
              <w:spacing w:after="0"/>
              <w:rPr>
                <w:b/>
                <w:sz w:val="20"/>
                <w:szCs w:val="20"/>
                <w:lang w:eastAsia="en-US"/>
              </w:rPr>
            </w:pPr>
          </w:p>
          <w:p w:rsidR="00C309C9" w:rsidRPr="00E90A3F" w:rsidRDefault="00C309C9" w:rsidP="00081D66">
            <w:pPr>
              <w:spacing w:after="0"/>
              <w:rPr>
                <w:b/>
                <w:sz w:val="20"/>
                <w:szCs w:val="20"/>
                <w:lang w:eastAsia="en-US"/>
              </w:rPr>
            </w:pPr>
          </w:p>
          <w:p w:rsidR="00C309C9" w:rsidRPr="00E90A3F" w:rsidRDefault="00C309C9" w:rsidP="00081D66">
            <w:pPr>
              <w:spacing w:after="0"/>
              <w:rPr>
                <w:b/>
                <w:sz w:val="20"/>
                <w:szCs w:val="20"/>
                <w:lang w:eastAsia="en-US"/>
              </w:rPr>
            </w:pPr>
          </w:p>
          <w:p w:rsidR="00C309C9" w:rsidRPr="00E90A3F" w:rsidRDefault="00C309C9" w:rsidP="00081D66">
            <w:pPr>
              <w:spacing w:after="0"/>
              <w:rPr>
                <w:b/>
                <w:sz w:val="20"/>
                <w:szCs w:val="20"/>
                <w:lang w:eastAsia="en-US"/>
              </w:rPr>
            </w:pPr>
          </w:p>
          <w:p w:rsidR="00C309C9" w:rsidRPr="00E90A3F" w:rsidRDefault="00C309C9" w:rsidP="00081D66">
            <w:pPr>
              <w:spacing w:after="0"/>
              <w:rPr>
                <w:b/>
                <w:sz w:val="20"/>
                <w:szCs w:val="20"/>
                <w:lang w:eastAsia="en-US"/>
              </w:rPr>
            </w:pPr>
          </w:p>
          <w:p w:rsidR="00C309C9" w:rsidRPr="00E90A3F" w:rsidRDefault="00C309C9" w:rsidP="00081D66">
            <w:pPr>
              <w:spacing w:after="0"/>
              <w:rPr>
                <w:b/>
                <w:sz w:val="20"/>
                <w:szCs w:val="20"/>
                <w:lang w:eastAsia="en-US"/>
              </w:rPr>
            </w:pPr>
          </w:p>
          <w:p w:rsidR="00C309C9" w:rsidRPr="00E90A3F" w:rsidRDefault="00C309C9" w:rsidP="00081D66">
            <w:pPr>
              <w:spacing w:after="0"/>
              <w:rPr>
                <w:b/>
                <w:sz w:val="20"/>
                <w:szCs w:val="20"/>
                <w:lang w:eastAsia="en-US"/>
              </w:rPr>
            </w:pPr>
          </w:p>
          <w:p w:rsidR="00C309C9" w:rsidRPr="00E90A3F" w:rsidRDefault="00C309C9" w:rsidP="00081D66">
            <w:pPr>
              <w:spacing w:after="0"/>
              <w:rPr>
                <w:b/>
                <w:sz w:val="20"/>
                <w:szCs w:val="20"/>
                <w:lang w:eastAsia="en-US"/>
              </w:rPr>
            </w:pPr>
          </w:p>
          <w:p w:rsidR="00C309C9" w:rsidRPr="00E90A3F" w:rsidRDefault="00C309C9" w:rsidP="00081D66">
            <w:pPr>
              <w:spacing w:after="0"/>
              <w:rPr>
                <w:b/>
                <w:sz w:val="20"/>
                <w:szCs w:val="20"/>
                <w:lang w:eastAsia="en-US"/>
              </w:rPr>
            </w:pPr>
          </w:p>
          <w:p w:rsidR="00C309C9" w:rsidRPr="00E90A3F" w:rsidRDefault="00C309C9" w:rsidP="00081D66">
            <w:pPr>
              <w:spacing w:after="0"/>
              <w:rPr>
                <w:b/>
                <w:sz w:val="20"/>
                <w:szCs w:val="20"/>
                <w:lang w:eastAsia="en-US"/>
              </w:rPr>
            </w:pPr>
          </w:p>
          <w:p w:rsidR="00C309C9" w:rsidRPr="00E90A3F" w:rsidRDefault="00C309C9" w:rsidP="00081D66">
            <w:pPr>
              <w:spacing w:after="0"/>
              <w:rPr>
                <w:b/>
                <w:sz w:val="20"/>
                <w:szCs w:val="20"/>
                <w:lang w:eastAsia="en-US"/>
              </w:rPr>
            </w:pPr>
          </w:p>
          <w:p w:rsidR="00C309C9" w:rsidRPr="00E90A3F" w:rsidRDefault="00C309C9" w:rsidP="00081D66">
            <w:pPr>
              <w:spacing w:after="0"/>
              <w:rPr>
                <w:b/>
                <w:sz w:val="20"/>
                <w:szCs w:val="20"/>
                <w:lang w:eastAsia="en-US"/>
              </w:rPr>
            </w:pPr>
          </w:p>
          <w:p w:rsidR="00C309C9" w:rsidRPr="00E90A3F" w:rsidRDefault="00C309C9" w:rsidP="00081D66">
            <w:pPr>
              <w:spacing w:after="0"/>
              <w:rPr>
                <w:b/>
                <w:sz w:val="20"/>
                <w:szCs w:val="20"/>
                <w:lang w:eastAsia="en-US"/>
              </w:rPr>
            </w:pPr>
          </w:p>
          <w:p w:rsidR="00EE0197" w:rsidRPr="00E90A3F" w:rsidRDefault="00EE0197" w:rsidP="00081D66">
            <w:pPr>
              <w:spacing w:after="0"/>
              <w:rPr>
                <w:b/>
                <w:sz w:val="20"/>
                <w:szCs w:val="20"/>
                <w:lang w:eastAsia="en-US"/>
              </w:rPr>
            </w:pPr>
          </w:p>
          <w:p w:rsidR="00C309C9" w:rsidRPr="00E90A3F" w:rsidRDefault="00C309C9" w:rsidP="00081D66">
            <w:pPr>
              <w:spacing w:after="0"/>
              <w:rPr>
                <w:b/>
                <w:sz w:val="20"/>
                <w:szCs w:val="20"/>
                <w:lang w:eastAsia="en-US"/>
              </w:rPr>
            </w:pPr>
          </w:p>
          <w:p w:rsidR="00C309C9" w:rsidRPr="00E90A3F" w:rsidRDefault="00C309C9" w:rsidP="00081D66">
            <w:pPr>
              <w:spacing w:after="0"/>
              <w:rPr>
                <w:b/>
                <w:sz w:val="20"/>
                <w:szCs w:val="20"/>
                <w:lang w:eastAsia="en-US"/>
              </w:rPr>
            </w:pPr>
          </w:p>
          <w:p w:rsidR="00C309C9" w:rsidRPr="00E90A3F" w:rsidRDefault="00223FAB" w:rsidP="00081D66">
            <w:pPr>
              <w:spacing w:after="0"/>
              <w:rPr>
                <w:b/>
                <w:sz w:val="20"/>
                <w:szCs w:val="20"/>
                <w:lang w:eastAsia="en-US"/>
              </w:rPr>
            </w:pPr>
            <w:r w:rsidRPr="00E90A3F">
              <w:rPr>
                <w:b/>
                <w:sz w:val="20"/>
                <w:szCs w:val="20"/>
                <w:lang w:eastAsia="en-US"/>
              </w:rPr>
              <w:t>§ 193</w:t>
            </w:r>
          </w:p>
          <w:p w:rsidR="00C309C9" w:rsidRPr="00E90A3F" w:rsidRDefault="00C309C9" w:rsidP="00081D66">
            <w:pPr>
              <w:spacing w:after="0"/>
              <w:rPr>
                <w:b/>
                <w:sz w:val="20"/>
                <w:szCs w:val="20"/>
                <w:lang w:eastAsia="en-US"/>
              </w:rPr>
            </w:pPr>
          </w:p>
          <w:p w:rsidR="00223FAB" w:rsidRPr="00E90A3F" w:rsidRDefault="00223FAB" w:rsidP="00081D66">
            <w:pPr>
              <w:spacing w:after="0"/>
              <w:rPr>
                <w:b/>
                <w:sz w:val="20"/>
                <w:szCs w:val="20"/>
                <w:lang w:eastAsia="en-US"/>
              </w:rPr>
            </w:pPr>
          </w:p>
          <w:p w:rsidR="00081D66" w:rsidRPr="00E90A3F" w:rsidRDefault="00081D66" w:rsidP="00081D66">
            <w:pPr>
              <w:spacing w:after="0"/>
              <w:rPr>
                <w:b/>
                <w:sz w:val="20"/>
                <w:szCs w:val="20"/>
                <w:lang w:eastAsia="en-US"/>
              </w:rPr>
            </w:pPr>
            <w:r w:rsidRPr="00E90A3F">
              <w:rPr>
                <w:b/>
                <w:sz w:val="20"/>
                <w:szCs w:val="20"/>
                <w:lang w:eastAsia="en-US"/>
              </w:rPr>
              <w:t>§ 226</w:t>
            </w:r>
          </w:p>
          <w:p w:rsidR="00081D66" w:rsidRPr="00E90A3F" w:rsidRDefault="00081D66" w:rsidP="00081D66">
            <w:pPr>
              <w:spacing w:after="0"/>
              <w:rPr>
                <w:b/>
                <w:sz w:val="20"/>
                <w:szCs w:val="20"/>
                <w:lang w:eastAsia="en-US"/>
              </w:rPr>
            </w:pPr>
            <w:r w:rsidRPr="00E90A3F">
              <w:rPr>
                <w:b/>
                <w:sz w:val="20"/>
                <w:szCs w:val="20"/>
                <w:lang w:eastAsia="en-US"/>
              </w:rPr>
              <w:t>O:6</w:t>
            </w:r>
            <w:r w:rsidR="00F717F1" w:rsidRPr="00E90A3F">
              <w:rPr>
                <w:b/>
                <w:sz w:val="20"/>
                <w:szCs w:val="20"/>
                <w:lang w:eastAsia="en-US"/>
              </w:rPr>
              <w:t>,8</w:t>
            </w:r>
          </w:p>
          <w:p w:rsidR="008D0B60" w:rsidRPr="00E90A3F" w:rsidRDefault="008D0B60" w:rsidP="00081D66">
            <w:pPr>
              <w:spacing w:after="0"/>
              <w:rPr>
                <w:b/>
                <w:sz w:val="20"/>
                <w:szCs w:val="20"/>
                <w:lang w:eastAsia="en-US"/>
              </w:rPr>
            </w:pPr>
          </w:p>
          <w:p w:rsidR="008D0B60" w:rsidRPr="00E90A3F" w:rsidRDefault="008D0B60" w:rsidP="00081D66">
            <w:pPr>
              <w:spacing w:after="0"/>
              <w:rPr>
                <w:b/>
                <w:sz w:val="20"/>
                <w:szCs w:val="20"/>
                <w:lang w:eastAsia="en-US"/>
              </w:rPr>
            </w:pPr>
          </w:p>
          <w:p w:rsidR="008D0B60" w:rsidRPr="00E90A3F" w:rsidRDefault="008D0B60" w:rsidP="00081D66">
            <w:pPr>
              <w:spacing w:after="0"/>
              <w:rPr>
                <w:b/>
                <w:sz w:val="20"/>
                <w:szCs w:val="20"/>
                <w:lang w:eastAsia="en-US"/>
              </w:rPr>
            </w:pPr>
          </w:p>
          <w:p w:rsidR="008D0B60" w:rsidRPr="00E90A3F" w:rsidRDefault="008D0B60" w:rsidP="00081D66">
            <w:pPr>
              <w:spacing w:after="0"/>
              <w:rPr>
                <w:b/>
                <w:sz w:val="20"/>
                <w:szCs w:val="20"/>
                <w:lang w:eastAsia="en-US"/>
              </w:rPr>
            </w:pPr>
          </w:p>
          <w:p w:rsidR="008D0B60" w:rsidRPr="00E90A3F" w:rsidRDefault="008D0B60" w:rsidP="00081D66">
            <w:pPr>
              <w:spacing w:after="0"/>
              <w:rPr>
                <w:b/>
                <w:sz w:val="20"/>
                <w:szCs w:val="20"/>
                <w:lang w:eastAsia="en-US"/>
              </w:rPr>
            </w:pPr>
          </w:p>
          <w:p w:rsidR="008D0B60" w:rsidRPr="00E90A3F" w:rsidRDefault="008D0B60" w:rsidP="00081D66">
            <w:pPr>
              <w:spacing w:after="0"/>
              <w:rPr>
                <w:b/>
                <w:sz w:val="20"/>
                <w:szCs w:val="20"/>
                <w:lang w:eastAsia="en-US"/>
              </w:rPr>
            </w:pPr>
          </w:p>
          <w:p w:rsidR="008D0B60" w:rsidRPr="00E90A3F" w:rsidRDefault="008D0B60" w:rsidP="00081D66">
            <w:pPr>
              <w:spacing w:after="0"/>
              <w:rPr>
                <w:b/>
                <w:sz w:val="20"/>
                <w:szCs w:val="20"/>
                <w:lang w:eastAsia="en-US"/>
              </w:rPr>
            </w:pPr>
          </w:p>
          <w:p w:rsidR="008D0B60" w:rsidRPr="00E90A3F" w:rsidRDefault="008D0B60" w:rsidP="00081D66">
            <w:pPr>
              <w:spacing w:after="0"/>
              <w:rPr>
                <w:b/>
                <w:sz w:val="20"/>
                <w:szCs w:val="20"/>
                <w:lang w:eastAsia="en-US"/>
              </w:rPr>
            </w:pPr>
          </w:p>
          <w:p w:rsidR="008D0B60" w:rsidRPr="00E90A3F" w:rsidRDefault="008D0B60" w:rsidP="00081D66">
            <w:pPr>
              <w:spacing w:after="0"/>
              <w:rPr>
                <w:b/>
                <w:sz w:val="20"/>
                <w:szCs w:val="20"/>
                <w:lang w:eastAsia="en-US"/>
              </w:rPr>
            </w:pPr>
          </w:p>
          <w:p w:rsidR="008D0B60" w:rsidRPr="00E90A3F" w:rsidRDefault="008D0B60" w:rsidP="00081D66">
            <w:pPr>
              <w:spacing w:after="0"/>
              <w:rPr>
                <w:b/>
                <w:sz w:val="20"/>
                <w:szCs w:val="20"/>
                <w:lang w:eastAsia="en-US"/>
              </w:rPr>
            </w:pPr>
          </w:p>
          <w:p w:rsidR="008D0B60" w:rsidRPr="00E90A3F" w:rsidRDefault="008D0B60" w:rsidP="00081D66">
            <w:pPr>
              <w:spacing w:after="0"/>
              <w:rPr>
                <w:b/>
                <w:sz w:val="20"/>
                <w:szCs w:val="20"/>
                <w:lang w:eastAsia="en-US"/>
              </w:rPr>
            </w:pPr>
          </w:p>
          <w:p w:rsidR="008D0B60" w:rsidRPr="00E90A3F" w:rsidRDefault="008D0B60" w:rsidP="00081D66">
            <w:pPr>
              <w:spacing w:after="0"/>
              <w:rPr>
                <w:b/>
                <w:sz w:val="20"/>
                <w:szCs w:val="20"/>
                <w:lang w:eastAsia="en-US"/>
              </w:rPr>
            </w:pPr>
          </w:p>
          <w:p w:rsidR="008D0B60" w:rsidRPr="00E90A3F" w:rsidRDefault="008D0B60" w:rsidP="00081D66">
            <w:pPr>
              <w:spacing w:after="0"/>
              <w:rPr>
                <w:b/>
                <w:sz w:val="20"/>
                <w:szCs w:val="20"/>
                <w:lang w:eastAsia="en-US"/>
              </w:rPr>
            </w:pPr>
          </w:p>
          <w:p w:rsidR="008D0B60" w:rsidRPr="00E90A3F" w:rsidRDefault="008D0B60" w:rsidP="00081D66">
            <w:pPr>
              <w:spacing w:after="0"/>
              <w:rPr>
                <w:b/>
                <w:sz w:val="20"/>
                <w:szCs w:val="20"/>
                <w:lang w:eastAsia="en-US"/>
              </w:rPr>
            </w:pPr>
          </w:p>
          <w:p w:rsidR="008D0B60" w:rsidRPr="00E90A3F" w:rsidRDefault="008D0B60" w:rsidP="00081D66">
            <w:pPr>
              <w:spacing w:after="0"/>
              <w:rPr>
                <w:b/>
                <w:sz w:val="20"/>
                <w:szCs w:val="20"/>
                <w:lang w:eastAsia="en-US"/>
              </w:rPr>
            </w:pPr>
          </w:p>
          <w:p w:rsidR="008D0B60" w:rsidRPr="00E90A3F" w:rsidRDefault="008D0B60" w:rsidP="00081D66">
            <w:pPr>
              <w:spacing w:after="0"/>
              <w:rPr>
                <w:b/>
                <w:sz w:val="20"/>
                <w:szCs w:val="20"/>
                <w:lang w:eastAsia="en-US"/>
              </w:rPr>
            </w:pPr>
          </w:p>
          <w:p w:rsidR="008D0B60" w:rsidRPr="00E90A3F" w:rsidRDefault="008D0B60" w:rsidP="00081D66">
            <w:pPr>
              <w:spacing w:after="0"/>
              <w:rPr>
                <w:b/>
                <w:sz w:val="20"/>
                <w:szCs w:val="20"/>
                <w:lang w:eastAsia="en-US"/>
              </w:rPr>
            </w:pPr>
          </w:p>
          <w:p w:rsidR="008D0B60" w:rsidRPr="00E90A3F" w:rsidRDefault="008D0B60" w:rsidP="008D0B60">
            <w:pPr>
              <w:spacing w:after="0"/>
              <w:rPr>
                <w:b/>
                <w:sz w:val="20"/>
                <w:szCs w:val="20"/>
                <w:lang w:eastAsia="en-US"/>
              </w:rPr>
            </w:pPr>
          </w:p>
          <w:p w:rsidR="008D0B60" w:rsidRPr="00E90A3F" w:rsidRDefault="008D0B60" w:rsidP="00081D66">
            <w:pPr>
              <w:spacing w:after="0"/>
              <w:rPr>
                <w:b/>
                <w:sz w:val="20"/>
                <w:szCs w:val="20"/>
                <w:lang w:eastAsia="en-US"/>
              </w:rPr>
            </w:pPr>
          </w:p>
          <w:p w:rsidR="00081D66" w:rsidRPr="00E90A3F" w:rsidRDefault="00081D66" w:rsidP="00C47F47">
            <w:pPr>
              <w:spacing w:after="0"/>
              <w:rPr>
                <w:b/>
                <w:sz w:val="20"/>
                <w:szCs w:val="20"/>
                <w:lang w:eastAsia="en-US"/>
              </w:rPr>
            </w:pPr>
          </w:p>
        </w:tc>
        <w:tc>
          <w:tcPr>
            <w:tcW w:w="4495" w:type="dxa"/>
          </w:tcPr>
          <w:p w:rsidR="00F24F98" w:rsidRPr="00E90A3F" w:rsidRDefault="00F24F98" w:rsidP="00F24F98">
            <w:pPr>
              <w:spacing w:after="0"/>
              <w:jc w:val="both"/>
              <w:rPr>
                <w:iCs/>
                <w:sz w:val="20"/>
                <w:szCs w:val="20"/>
                <w:lang w:eastAsia="en-US"/>
              </w:rPr>
            </w:pPr>
            <w:r w:rsidRPr="00E90A3F">
              <w:rPr>
                <w:iCs/>
                <w:sz w:val="20"/>
                <w:szCs w:val="20"/>
                <w:lang w:eastAsia="en-US"/>
              </w:rPr>
              <w:lastRenderedPageBreak/>
              <w:t xml:space="preserve">(1) </w:t>
            </w:r>
            <w:r w:rsidR="00EF2CFD" w:rsidRPr="00E90A3F">
              <w:rPr>
                <w:iCs/>
                <w:sz w:val="20"/>
                <w:szCs w:val="20"/>
                <w:lang w:eastAsia="en-US"/>
              </w:rPr>
              <w:t>Ak sa zamestnankyňa alebo zamestnanec vráti do práce po skončení dôležitej osobnej prekážky v práci, ktorou je materská dovolenka, otcovská dovolenka, osobné a celodenné ošetrovanie chorého člena rodiny podľa osobitného predpisu alebo osobná a celodenná starostlivosť o fyzickú osobu podľa osobitného predpisu, zamestnávateľ je povinný zaradiť ich na pôvodnú prácu a pracovisko. Ak zaradenie na pôvodnú prácu a pracovisko nie je možné, zamestnávateľ je povinný zaradiť ich na inú prácu zodpovedajúcu pracovnej zmluve. Zamestnávateľ je povinný zaradiť zamestnankyňu alebo zamestnanca za podmienok, ktoré pre nich nebudú menej priaznivé ako podmienky, ktoré mali v čase, keď vznikla dôležitá osobná prekážka v práci podľa prvej vety, a zamestnankyňa alebo zamestnanec majú právo na prospech z každého zlepšenia pracovných podmienok, na ktoré by mali právo, ak by táto dôležitá osobná prekážka v práci nenastala</w:t>
            </w:r>
            <w:r w:rsidRPr="00E90A3F">
              <w:rPr>
                <w:iCs/>
                <w:sz w:val="20"/>
                <w:szCs w:val="20"/>
                <w:lang w:eastAsia="en-US"/>
              </w:rPr>
              <w:t>.</w:t>
            </w:r>
          </w:p>
          <w:p w:rsidR="00F24F98" w:rsidRPr="00E90A3F" w:rsidRDefault="00F24F98" w:rsidP="00F24F98">
            <w:pPr>
              <w:spacing w:after="0"/>
              <w:jc w:val="both"/>
              <w:rPr>
                <w:iCs/>
                <w:sz w:val="20"/>
                <w:szCs w:val="20"/>
                <w:lang w:eastAsia="en-US"/>
              </w:rPr>
            </w:pPr>
          </w:p>
          <w:p w:rsidR="008E7B6B" w:rsidRPr="00E90A3F" w:rsidRDefault="00F24F98" w:rsidP="003A0F4C">
            <w:pPr>
              <w:spacing w:after="0"/>
              <w:jc w:val="both"/>
              <w:rPr>
                <w:iCs/>
                <w:sz w:val="20"/>
                <w:szCs w:val="20"/>
                <w:lang w:eastAsia="en-US"/>
              </w:rPr>
            </w:pPr>
            <w:r w:rsidRPr="00E90A3F">
              <w:rPr>
                <w:iCs/>
                <w:sz w:val="20"/>
                <w:szCs w:val="20"/>
                <w:lang w:eastAsia="en-US"/>
              </w:rPr>
              <w:t>(2) Ak sa zamestnankyňa alebo zamestnanec vráti do práce po skončení rodičovskej dovolenky, zamestnávateľ je povinný zaradiť ich na pôvodnú prácu a pracovisko. Ak zaradenie na pôvodnú prácu a pracovisko nie je možné, zamestnávateľ je povinný zaradiť ich na inú prácu zodpovedajúcu pracovnej zmluve. Zamestnankyňa a zamestnanec majú právo po skončení rodičovskej dovolenky na zachovanie všetkých práv, ktoré mali alebo ktoré im vznikali v čase nástupu na túto rodičovskú dovolenku v pôvodnom rozsahu; tieto práva sa uplatnia vrátane zmien, ktoré vyplývajú z právnych predpisov, kolektívnej zmluvy alebo z obvyklých postupov u zamestnávateľa.</w:t>
            </w:r>
          </w:p>
          <w:p w:rsidR="00C47F47" w:rsidRPr="00E90A3F" w:rsidRDefault="00C47F47" w:rsidP="003A0F4C">
            <w:pPr>
              <w:spacing w:after="0"/>
              <w:jc w:val="both"/>
              <w:rPr>
                <w:iCs/>
                <w:sz w:val="20"/>
                <w:szCs w:val="20"/>
                <w:lang w:eastAsia="en-US"/>
              </w:rPr>
            </w:pPr>
          </w:p>
          <w:p w:rsidR="00C47F47" w:rsidRPr="00E90A3F" w:rsidRDefault="00C47F47" w:rsidP="00C47F47">
            <w:pPr>
              <w:spacing w:after="0"/>
              <w:jc w:val="both"/>
              <w:rPr>
                <w:iCs/>
                <w:sz w:val="20"/>
                <w:szCs w:val="20"/>
                <w:lang w:eastAsia="en-US"/>
              </w:rPr>
            </w:pPr>
            <w:r w:rsidRPr="00E90A3F">
              <w:rPr>
                <w:iCs/>
                <w:sz w:val="20"/>
                <w:szCs w:val="20"/>
                <w:lang w:eastAsia="en-US"/>
              </w:rPr>
              <w:t>(4) Profesionálneho vojaka, ktorý bol zaradený do neplatenej zálohy z dôvodu poskytnutia rodičovskej dovolenky, služobný úrad po skončení zaradenia do neplatenej zálohy ustanoví do funkcie, do ktorej bol ustanovený pred odchodom na rodičovskú dovolenku; ak táto funkcia nie je voľná, ustanoví ho do inej vhodnej funkcie za podmienok, ktoré pre neho nie sú menej priaznivé.</w:t>
            </w:r>
          </w:p>
          <w:p w:rsidR="00C47F47" w:rsidRPr="00E90A3F" w:rsidRDefault="00C47F47" w:rsidP="00C47F47">
            <w:pPr>
              <w:spacing w:after="0"/>
              <w:jc w:val="both"/>
              <w:rPr>
                <w:iCs/>
                <w:sz w:val="20"/>
                <w:szCs w:val="20"/>
                <w:lang w:eastAsia="en-US"/>
              </w:rPr>
            </w:pPr>
          </w:p>
          <w:p w:rsidR="00C47F47" w:rsidRPr="00E90A3F" w:rsidRDefault="00C47F47" w:rsidP="00C47F47">
            <w:pPr>
              <w:spacing w:after="0"/>
              <w:jc w:val="both"/>
              <w:rPr>
                <w:iCs/>
                <w:sz w:val="20"/>
                <w:szCs w:val="20"/>
                <w:lang w:eastAsia="en-US"/>
              </w:rPr>
            </w:pPr>
            <w:r w:rsidRPr="00E90A3F">
              <w:rPr>
                <w:iCs/>
                <w:sz w:val="20"/>
                <w:szCs w:val="20"/>
                <w:lang w:eastAsia="en-US"/>
              </w:rPr>
              <w:t>(6) Profesionálny vojak musí mať po skončení rodičovskej dovolenky prospech z každého zlepšenia pracovných podmienok, ktoré nastali počas poskytnutej rodičovskej dovolenky, na ktoré by mal nárok podľa tohto zákona, ak by vykonával funkciu, do ktorej bol ustanovený pred odchodom na rodičovskú dovolenku.</w:t>
            </w:r>
          </w:p>
          <w:p w:rsidR="00C47F47" w:rsidRPr="00E90A3F" w:rsidRDefault="00C47F47" w:rsidP="003A0F4C">
            <w:pPr>
              <w:spacing w:after="0"/>
              <w:jc w:val="both"/>
              <w:rPr>
                <w:iCs/>
                <w:sz w:val="20"/>
                <w:szCs w:val="20"/>
                <w:lang w:eastAsia="en-US"/>
              </w:rPr>
            </w:pPr>
          </w:p>
          <w:p w:rsidR="00C47F47" w:rsidRPr="00E90A3F" w:rsidRDefault="00C47F47" w:rsidP="00C47F47">
            <w:pPr>
              <w:spacing w:after="0"/>
              <w:jc w:val="both"/>
              <w:rPr>
                <w:iCs/>
                <w:sz w:val="20"/>
                <w:szCs w:val="20"/>
                <w:lang w:eastAsia="en-US"/>
              </w:rPr>
            </w:pPr>
            <w:r w:rsidRPr="00E90A3F">
              <w:rPr>
                <w:iCs/>
                <w:sz w:val="20"/>
                <w:szCs w:val="20"/>
                <w:lang w:eastAsia="en-US"/>
              </w:rPr>
              <w:t>(3) Profesionálnu vojačku počas materskej dovolenky a profesionálneho vojaka počas rodičovskej dovolenky, počas ktorej majú nárok na materské podľa osobitného predpisu,</w:t>
            </w:r>
            <w:r w:rsidRPr="00E90A3F" w:rsidDel="009528D2">
              <w:rPr>
                <w:iCs/>
                <w:sz w:val="20"/>
                <w:szCs w:val="20"/>
                <w:lang w:eastAsia="en-US"/>
              </w:rPr>
              <w:t xml:space="preserve"> </w:t>
            </w:r>
            <w:r w:rsidRPr="00E90A3F">
              <w:rPr>
                <w:iCs/>
                <w:sz w:val="20"/>
                <w:szCs w:val="20"/>
                <w:lang w:eastAsia="en-US"/>
              </w:rPr>
              <w:t>nemožno ustanoviť do inej funkcie. Ak počas materskej dovolenky alebo rodičovskej dovolenky, počas ktorej majú profesionálna vojačka alebo profesionálny vojak nárok na materské podľa osobitného predpisu,</w:t>
            </w:r>
            <w:r w:rsidRPr="00E90A3F" w:rsidDel="009528D2">
              <w:rPr>
                <w:iCs/>
                <w:sz w:val="20"/>
                <w:szCs w:val="20"/>
                <w:lang w:eastAsia="en-US"/>
              </w:rPr>
              <w:t xml:space="preserve"> </w:t>
            </w:r>
            <w:r w:rsidRPr="00E90A3F">
              <w:rPr>
                <w:iCs/>
                <w:sz w:val="20"/>
                <w:szCs w:val="20"/>
                <w:lang w:eastAsia="en-US"/>
              </w:rPr>
              <w:t>dôjde k organizačnej zmene, v dôsledku ktorej profesionálna vojačka alebo profesionálny vojak nebudú môcť vykonávať funkciu, ktorú vykonávali pred materskou dovolenkou alebo rodičovskou dovolenkou, ustanovia sa do inej funkcie podľa tohto zákona za podmienok, ktoré pre nich nie sú menej priaznivé.</w:t>
            </w:r>
            <w:bookmarkStart w:id="1" w:name="f_5516060"/>
            <w:bookmarkEnd w:id="1"/>
            <w:r w:rsidRPr="00E90A3F">
              <w:rPr>
                <w:iCs/>
                <w:sz w:val="20"/>
                <w:szCs w:val="20"/>
                <w:lang w:eastAsia="en-US"/>
              </w:rPr>
              <w:t xml:space="preserve"> </w:t>
            </w:r>
          </w:p>
          <w:p w:rsidR="00C47F47" w:rsidRPr="00E90A3F" w:rsidRDefault="00C47F47" w:rsidP="00C47F47">
            <w:pPr>
              <w:spacing w:after="0"/>
              <w:jc w:val="both"/>
              <w:rPr>
                <w:iCs/>
                <w:sz w:val="20"/>
                <w:szCs w:val="20"/>
                <w:lang w:eastAsia="en-US"/>
              </w:rPr>
            </w:pPr>
          </w:p>
          <w:p w:rsidR="00C47F47" w:rsidRPr="00E90A3F" w:rsidRDefault="00C47F47" w:rsidP="00C47F47">
            <w:pPr>
              <w:spacing w:after="0"/>
              <w:jc w:val="both"/>
              <w:rPr>
                <w:iCs/>
                <w:sz w:val="20"/>
                <w:szCs w:val="20"/>
                <w:lang w:eastAsia="en-US"/>
              </w:rPr>
            </w:pPr>
            <w:r w:rsidRPr="00E90A3F">
              <w:rPr>
                <w:iCs/>
                <w:sz w:val="20"/>
                <w:szCs w:val="20"/>
                <w:lang w:eastAsia="en-US"/>
              </w:rPr>
              <w:t>(4) Profesionálna vojačka alebo profesionálny vojak podľa odseku 3 musia mať prospech z každého zlepšenia pracovných podmienok podľa tohto zákona, na ktoré by mali nárok, ak by vykonávali funkciu, do ktorej boli ustanovení pred odchodom na materskú dovolenku alebo rodičovskú dovolenku.</w:t>
            </w:r>
          </w:p>
          <w:p w:rsidR="00C47F47" w:rsidRPr="00E90A3F" w:rsidRDefault="00C47F47" w:rsidP="003A0F4C">
            <w:pPr>
              <w:spacing w:after="0"/>
              <w:jc w:val="both"/>
              <w:rPr>
                <w:iCs/>
                <w:sz w:val="20"/>
                <w:szCs w:val="20"/>
                <w:lang w:eastAsia="en-US"/>
              </w:rPr>
            </w:pPr>
          </w:p>
          <w:p w:rsidR="00C47F47" w:rsidRPr="00E90A3F" w:rsidRDefault="00C47F47" w:rsidP="00C47F47">
            <w:pPr>
              <w:spacing w:after="0"/>
              <w:jc w:val="both"/>
              <w:rPr>
                <w:iCs/>
                <w:sz w:val="20"/>
                <w:szCs w:val="20"/>
                <w:lang w:eastAsia="en-US"/>
              </w:rPr>
            </w:pPr>
            <w:r w:rsidRPr="00E90A3F">
              <w:rPr>
                <w:iCs/>
                <w:sz w:val="20"/>
                <w:szCs w:val="20"/>
                <w:lang w:eastAsia="en-US"/>
              </w:rPr>
              <w:t>(5) Profesionálnemu vojakovi podľa odseku 1, ktorý bol vyslaný na špecializačné štúdium, do certifikačnej prípravy alebo do kurzu podľa § 37, zaradený do zálohy pre prechodne nezaradených profesionálnych vojakov podľa § 73, zaradený do neplatenej zálohy podľa § 74 ods. 1 písm. a), vyslaný na plnenie úloh mimo územia Slovenskej republiky podľa § 77 ods. 1 písm. a) a c), vyslaný na služobnú cestu alebo stáž podľa § 113 až 115, alebo ktorému bola poskytnutá preventívna rehabilitácia podľa § 126, patrí odo dňa takéhoto zaradenia alebo vyslania alebo odo dňa poskytnutia preventívnej rehabilitácie stabilizačný príspevok v sume, ktorý mu bol vyplácaný pred takýmto zaradením, vyslaním alebo pred poskytnutím preventívnej rehabilitácie.</w:t>
            </w:r>
          </w:p>
          <w:p w:rsidR="00081D66" w:rsidRPr="00E90A3F" w:rsidRDefault="00081D66" w:rsidP="00C47F47">
            <w:pPr>
              <w:spacing w:after="0"/>
              <w:jc w:val="both"/>
              <w:rPr>
                <w:iCs/>
                <w:sz w:val="20"/>
                <w:szCs w:val="20"/>
                <w:lang w:eastAsia="en-US"/>
              </w:rPr>
            </w:pPr>
          </w:p>
          <w:p w:rsidR="00F717F1" w:rsidRPr="00E90A3F" w:rsidRDefault="00F717F1" w:rsidP="00F717F1">
            <w:pPr>
              <w:spacing w:after="0"/>
              <w:jc w:val="both"/>
              <w:rPr>
                <w:iCs/>
                <w:sz w:val="20"/>
                <w:szCs w:val="20"/>
                <w:lang w:eastAsia="en-US"/>
              </w:rPr>
            </w:pPr>
            <w:r w:rsidRPr="00E90A3F">
              <w:rPr>
                <w:iCs/>
                <w:sz w:val="20"/>
                <w:szCs w:val="20"/>
                <w:lang w:eastAsia="en-US"/>
              </w:rPr>
              <w:t>Po skončení dôležitej osobnej prekážky v práci, ktorou bola materská dovolenka, otcovská dovolenka, rodičovská dovolenka, osobné a celodenné ošetrovanie chorého člena rodiny podľa osobitného predpisu alebo osobná celodenná starostlivosť o fyzickú osobu podľa osobitného predpisu, sa štátny zamestnanec alebo štátna zamestnankyňa zaradia na pôvodné štátnozamestnanecké miesto za podmienok, ktoré nesmú byť menej priaznivé. Ak zaradenie podľa prvej vety nie je možné, služobný úrad preloží štátnu zamestnankyňu alebo štátneho zamestnanca s ich súhlasom na iné štátnozamestnanecké miesto v tom istom odbore štátnej služby a v tej istej funkcii, ak sa nedohodnú inak. Po opätovnom zaradení na vykonávanie štátnej služby má štátny zamestnanec alebo štátna zamestnankyňa právo na prospech z každého zlepšenia podmienok vykonávania štátnej služby, ktoré by im patrilo, ak by nevznikla dôležitá osobná prekážka v práci podľa prvej vety.</w:t>
            </w:r>
          </w:p>
          <w:p w:rsidR="00F717F1" w:rsidRPr="00E90A3F" w:rsidRDefault="00F717F1" w:rsidP="00C47F47">
            <w:pPr>
              <w:spacing w:after="0"/>
              <w:jc w:val="both"/>
              <w:rPr>
                <w:iCs/>
                <w:sz w:val="20"/>
                <w:szCs w:val="20"/>
                <w:lang w:eastAsia="en-US"/>
              </w:rPr>
            </w:pPr>
          </w:p>
          <w:p w:rsidR="00C309C9" w:rsidRPr="00E90A3F" w:rsidRDefault="00C309C9" w:rsidP="00C309C9">
            <w:pPr>
              <w:spacing w:after="120"/>
              <w:jc w:val="both"/>
              <w:rPr>
                <w:sz w:val="20"/>
                <w:szCs w:val="20"/>
              </w:rPr>
            </w:pPr>
            <w:r w:rsidRPr="00E90A3F">
              <w:rPr>
                <w:sz w:val="20"/>
                <w:szCs w:val="20"/>
              </w:rPr>
              <w:t xml:space="preserve">(6) Počas materskej dovolenky alebo rodičovskej dovolenky podľa odseku 1 zotrváva policajtka alebo policajt vo svojej funkcii; ak dôjde k organizačnej zmene, v dôsledku ktorej policajtka alebo policajt nebudú môcť zotrvať vo svojej funkcii, ustanovia sa do inej vhodnej funkcie podľa tohto zákona za podmienok, ktoré nie sú pre nich menej priaznivé. Policajtka alebo policajt majú po skončení materskej dovolenky alebo rodičovskej dovolenky podľa odseku 1 právo na prospech z každého zlepšenia podmienok výkonu služby, na ktoré by podľa tohto zákona mali právo aj počas výkonu svojej funkcie. </w:t>
            </w:r>
          </w:p>
          <w:p w:rsidR="00C309C9" w:rsidRPr="00E90A3F" w:rsidRDefault="00C309C9" w:rsidP="00EE0197">
            <w:pPr>
              <w:spacing w:after="0"/>
              <w:jc w:val="both"/>
              <w:rPr>
                <w:sz w:val="20"/>
                <w:szCs w:val="20"/>
              </w:rPr>
            </w:pPr>
            <w:r w:rsidRPr="00E90A3F">
              <w:rPr>
                <w:sz w:val="20"/>
                <w:szCs w:val="20"/>
              </w:rPr>
              <w:t xml:space="preserve">(7) Policajtka alebo policajt, ktorí boli zaradení do neplatenej zálohy z dôvodu poskytnutia rodičovskej dovolenky podľa odseku 2, sa po skončení zaradenia do neplatenej zálohy ustanovia alebo vymenujú do funkcie, do ktorej boli ustanovení alebo vymenovaní pred nástupom na rodičovskú dovolenku; ak to nie je možné, ustanovia sa alebo sa vymenujú do obdobnej funkcie. Nároky, ktoré policajtka alebo policajt mali alebo im vznikali v čase začatia rodičovskej dovolenky, sa zachovávajú v existujúcom rozsahu až do konca rodičovskej dovolenky; tieto nároky sa zachovajú aj po skončení rodičovskej </w:t>
            </w:r>
            <w:r w:rsidRPr="00E90A3F">
              <w:rPr>
                <w:sz w:val="20"/>
                <w:szCs w:val="20"/>
              </w:rPr>
              <w:lastRenderedPageBreak/>
              <w:t xml:space="preserve">dovolenky vrátane akýchkoľvek ich zmien vyplývajúcich z právnych predpisov a kolektívnej zmluvy. </w:t>
            </w:r>
          </w:p>
          <w:p w:rsidR="00EE0197" w:rsidRPr="00E90A3F" w:rsidRDefault="00EE0197" w:rsidP="00EE0197">
            <w:pPr>
              <w:autoSpaceDE w:val="0"/>
              <w:autoSpaceDN w:val="0"/>
              <w:adjustRightInd w:val="0"/>
              <w:spacing w:after="0"/>
              <w:jc w:val="both"/>
              <w:rPr>
                <w:sz w:val="20"/>
                <w:szCs w:val="20"/>
                <w:shd w:val="clear" w:color="auto" w:fill="FFFFFF"/>
              </w:rPr>
            </w:pPr>
          </w:p>
          <w:p w:rsidR="00223FAB" w:rsidRPr="00E90A3F" w:rsidRDefault="00223FAB" w:rsidP="00EE0197">
            <w:pPr>
              <w:autoSpaceDE w:val="0"/>
              <w:autoSpaceDN w:val="0"/>
              <w:adjustRightInd w:val="0"/>
              <w:spacing w:after="0"/>
              <w:jc w:val="both"/>
              <w:rPr>
                <w:sz w:val="20"/>
                <w:szCs w:val="20"/>
                <w:shd w:val="clear" w:color="auto" w:fill="FFFFFF"/>
              </w:rPr>
            </w:pPr>
            <w:r w:rsidRPr="00E90A3F">
              <w:rPr>
                <w:sz w:val="20"/>
                <w:szCs w:val="20"/>
                <w:shd w:val="clear" w:color="auto" w:fill="FFFFFF"/>
              </w:rPr>
              <w:t>Na služobný pomer príslušníkov sa použijú primerane ustanovenia ...§ 157 ods. 1 a 2... Zákonníka práce.</w:t>
            </w:r>
          </w:p>
          <w:p w:rsidR="00D76A65" w:rsidRPr="00E90A3F" w:rsidRDefault="00D76A65" w:rsidP="00EE0197">
            <w:pPr>
              <w:shd w:val="clear" w:color="auto" w:fill="FFFFFF"/>
              <w:spacing w:after="0"/>
              <w:jc w:val="both"/>
              <w:rPr>
                <w:sz w:val="20"/>
                <w:szCs w:val="20"/>
              </w:rPr>
            </w:pPr>
          </w:p>
          <w:p w:rsidR="00081D66" w:rsidRPr="00E90A3F" w:rsidRDefault="00F717F1" w:rsidP="00081D66">
            <w:pPr>
              <w:shd w:val="clear" w:color="auto" w:fill="FFFFFF"/>
              <w:spacing w:after="0"/>
              <w:jc w:val="both"/>
              <w:rPr>
                <w:sz w:val="20"/>
                <w:szCs w:val="20"/>
              </w:rPr>
            </w:pPr>
            <w:r w:rsidRPr="00E90A3F">
              <w:rPr>
                <w:sz w:val="20"/>
                <w:szCs w:val="20"/>
              </w:rPr>
              <w:t>(</w:t>
            </w:r>
            <w:r w:rsidR="00081D66" w:rsidRPr="00E90A3F">
              <w:rPr>
                <w:sz w:val="20"/>
                <w:szCs w:val="20"/>
              </w:rPr>
              <w:t>6) Príslušníčka finančnej správy alebo príslušník finančnej správy sa po skončení rodičovskej dovolenky podľa odseku 2 ustanovia do funkcie, ktorú vykonávali pred nástupom na túto rodičovskú dovolenku. Ak ustanovenie do tejto funkcie nie je možné z dôvodu organizačnej zmeny, ustanovia sa do inej funkcie za podmienok, ktoré pre príslušníčku finančnej správy alebo príslušníka finančnej správy nie sú menej priaznivé ako podmienky pred nástupom na rodičovskú dovolenku podľa odseku 2. Práva príslušníčky finančnej správy a príslušníka finančnej správy, ktoré mali alebo ktoré im vznikli v čase nástupu na rodičovskú dovolenku podľa odseku 2, zostávajú zachované v pôvodnom rozsahu aj po skončení rodičovskej dovolenky; tieto práva im patria vrátane zmien, ktoré vyplývajú zo všeobecne záväzných právnych predpisov, kolektívnej zmluvy alebo z obvyklých postupov služobného úradu.</w:t>
            </w:r>
          </w:p>
          <w:p w:rsidR="008D0B60" w:rsidRPr="00E90A3F" w:rsidRDefault="008D0B60" w:rsidP="00081D66">
            <w:pPr>
              <w:shd w:val="clear" w:color="auto" w:fill="FFFFFF"/>
              <w:spacing w:after="0"/>
              <w:jc w:val="both"/>
              <w:rPr>
                <w:sz w:val="20"/>
                <w:szCs w:val="20"/>
              </w:rPr>
            </w:pPr>
          </w:p>
          <w:p w:rsidR="00C47F47" w:rsidRPr="00E90A3F" w:rsidRDefault="008D0B60" w:rsidP="003A0F4C">
            <w:pPr>
              <w:spacing w:after="0"/>
              <w:jc w:val="both"/>
              <w:rPr>
                <w:iCs/>
                <w:sz w:val="20"/>
                <w:szCs w:val="20"/>
                <w:lang w:eastAsia="en-US"/>
              </w:rPr>
            </w:pPr>
            <w:r w:rsidRPr="00E90A3F">
              <w:rPr>
                <w:sz w:val="20"/>
                <w:szCs w:val="20"/>
              </w:rPr>
              <w:t>(8) Príslušníčka finančnej správy v stálej štátnej službe alebo príslušník finančnej správy v stálej štátnej službe sa po skončení ich materskej dovolenky alebo rodičovskej dovolenky ustanovia do funkcie podľa </w:t>
            </w:r>
            <w:r w:rsidRPr="00E90A3F">
              <w:rPr>
                <w:rFonts w:eastAsiaTheme="majorEastAsia"/>
                <w:i/>
                <w:iCs/>
                <w:sz w:val="20"/>
                <w:szCs w:val="20"/>
              </w:rPr>
              <w:t xml:space="preserve">§ </w:t>
            </w:r>
            <w:r w:rsidRPr="00E90A3F">
              <w:rPr>
                <w:rFonts w:eastAsiaTheme="majorEastAsia"/>
                <w:iCs/>
                <w:sz w:val="20"/>
                <w:szCs w:val="20"/>
              </w:rPr>
              <w:t>105 ods. 1</w:t>
            </w:r>
            <w:r w:rsidRPr="00E90A3F">
              <w:rPr>
                <w:sz w:val="20"/>
                <w:szCs w:val="20"/>
              </w:rPr>
              <w:t>, ak pred nástupom na materskú dovolenku alebo rodičovskú dovolenku vykonávali funkciu, z ktorej bola predtým odvolaná iná príslušníčka finančnej správy alebo iný príslušník finančnej správy z dôvodu nástupu na rodičovskú dovolenku podľa odseku 2.</w:t>
            </w:r>
          </w:p>
        </w:tc>
        <w:tc>
          <w:tcPr>
            <w:tcW w:w="900" w:type="dxa"/>
          </w:tcPr>
          <w:p w:rsidR="008E7B6B" w:rsidRPr="00E90A3F" w:rsidRDefault="00565739" w:rsidP="003A0F4C">
            <w:pPr>
              <w:spacing w:after="0"/>
              <w:jc w:val="center"/>
              <w:rPr>
                <w:b/>
                <w:sz w:val="20"/>
                <w:szCs w:val="20"/>
                <w:lang w:eastAsia="en-US"/>
              </w:rPr>
            </w:pPr>
            <w:r w:rsidRPr="00E90A3F">
              <w:rPr>
                <w:b/>
                <w:sz w:val="20"/>
                <w:szCs w:val="20"/>
                <w:lang w:eastAsia="en-US"/>
              </w:rPr>
              <w:lastRenderedPageBreak/>
              <w:t>Ú</w:t>
            </w:r>
          </w:p>
        </w:tc>
        <w:tc>
          <w:tcPr>
            <w:tcW w:w="1409" w:type="dxa"/>
          </w:tcPr>
          <w:p w:rsidR="008E7B6B" w:rsidRPr="00E90A3F" w:rsidRDefault="008E7B6B" w:rsidP="003A0F4C">
            <w:pPr>
              <w:spacing w:after="0"/>
              <w:rPr>
                <w:i/>
                <w:sz w:val="20"/>
                <w:szCs w:val="20"/>
                <w:lang w:eastAsia="en-US"/>
              </w:rPr>
            </w:pPr>
          </w:p>
        </w:tc>
      </w:tr>
      <w:tr w:rsidR="00123022" w:rsidRPr="00E90A3F" w:rsidTr="00D6255F">
        <w:tc>
          <w:tcPr>
            <w:tcW w:w="970" w:type="dxa"/>
            <w:vMerge/>
          </w:tcPr>
          <w:p w:rsidR="00F24F98" w:rsidRPr="00E90A3F" w:rsidRDefault="00F24F98" w:rsidP="003A0F4C">
            <w:pPr>
              <w:spacing w:after="0"/>
              <w:rPr>
                <w:b/>
                <w:sz w:val="20"/>
                <w:szCs w:val="20"/>
                <w:lang w:eastAsia="en-US"/>
              </w:rPr>
            </w:pPr>
          </w:p>
        </w:tc>
        <w:tc>
          <w:tcPr>
            <w:tcW w:w="4190" w:type="dxa"/>
          </w:tcPr>
          <w:p w:rsidR="00F24F98" w:rsidRPr="00E90A3F" w:rsidRDefault="00F24F98" w:rsidP="003A0F4C">
            <w:pPr>
              <w:spacing w:after="0"/>
              <w:ind w:right="58"/>
              <w:jc w:val="both"/>
              <w:rPr>
                <w:sz w:val="20"/>
                <w:szCs w:val="20"/>
                <w:lang w:eastAsia="en-US"/>
              </w:rPr>
            </w:pPr>
            <w:r w:rsidRPr="00E90A3F">
              <w:rPr>
                <w:sz w:val="20"/>
                <w:szCs w:val="20"/>
                <w:lang w:eastAsia="en-US"/>
              </w:rPr>
              <w:t>2.   Členské štáty zabezpečia, aby po skončení dovolenky uvedenej v článkoch 4, 5 a 6 mali pracovníci nárok vrátiť sa na svoje pracovné miesto alebo na rovnocenné pracovné miesto za podmienok, ktoré pre nich nie sú menej priaznivé, a aby sa na nich vzťahovalo akékoľvek zlepšenie pracovných podmienok, na ktoré by mali nárok, ak by túto dovolenku nečerpali.</w:t>
            </w:r>
          </w:p>
          <w:p w:rsidR="00F24F98" w:rsidRPr="00E90A3F" w:rsidRDefault="00F24F98" w:rsidP="003A0F4C">
            <w:pPr>
              <w:spacing w:after="0"/>
              <w:ind w:right="58"/>
              <w:jc w:val="both"/>
              <w:rPr>
                <w:sz w:val="20"/>
                <w:szCs w:val="20"/>
                <w:lang w:eastAsia="en-US"/>
              </w:rPr>
            </w:pPr>
          </w:p>
        </w:tc>
        <w:tc>
          <w:tcPr>
            <w:tcW w:w="722" w:type="dxa"/>
          </w:tcPr>
          <w:p w:rsidR="00F24F98" w:rsidRPr="00E90A3F" w:rsidRDefault="00F24F98" w:rsidP="003A0F4C">
            <w:pPr>
              <w:spacing w:after="0"/>
              <w:jc w:val="center"/>
              <w:rPr>
                <w:b/>
                <w:sz w:val="20"/>
                <w:szCs w:val="20"/>
                <w:lang w:eastAsia="en-US"/>
              </w:rPr>
            </w:pPr>
          </w:p>
        </w:tc>
        <w:tc>
          <w:tcPr>
            <w:tcW w:w="1348" w:type="dxa"/>
          </w:tcPr>
          <w:p w:rsidR="004F3DF5" w:rsidRPr="00E90A3F" w:rsidRDefault="004F3DF5" w:rsidP="004F3DF5">
            <w:pPr>
              <w:spacing w:after="0"/>
              <w:rPr>
                <w:b/>
                <w:sz w:val="20"/>
                <w:szCs w:val="20"/>
                <w:lang w:eastAsia="en-US"/>
              </w:rPr>
            </w:pPr>
            <w:r w:rsidRPr="00E90A3F">
              <w:rPr>
                <w:b/>
                <w:sz w:val="20"/>
                <w:szCs w:val="20"/>
                <w:lang w:eastAsia="en-US"/>
              </w:rPr>
              <w:t>Návrh zákona</w:t>
            </w:r>
          </w:p>
          <w:p w:rsidR="00284066" w:rsidRPr="00E90A3F" w:rsidRDefault="004F3DF5" w:rsidP="004F3DF5">
            <w:pPr>
              <w:spacing w:after="0"/>
              <w:rPr>
                <w:b/>
                <w:sz w:val="20"/>
                <w:szCs w:val="20"/>
                <w:lang w:eastAsia="en-US"/>
              </w:rPr>
            </w:pPr>
            <w:r w:rsidRPr="00E90A3F">
              <w:rPr>
                <w:b/>
                <w:sz w:val="20"/>
                <w:szCs w:val="20"/>
                <w:lang w:eastAsia="en-US"/>
              </w:rPr>
              <w:t>(čl. I)</w:t>
            </w:r>
          </w:p>
          <w:p w:rsidR="00284066" w:rsidRPr="00E90A3F" w:rsidRDefault="00284066" w:rsidP="00F24F98">
            <w:pPr>
              <w:spacing w:after="0"/>
              <w:rPr>
                <w:b/>
                <w:sz w:val="20"/>
                <w:szCs w:val="20"/>
                <w:lang w:eastAsia="en-US"/>
              </w:rPr>
            </w:pPr>
          </w:p>
          <w:p w:rsidR="00284066" w:rsidRPr="00E90A3F" w:rsidRDefault="00284066" w:rsidP="00F24F98">
            <w:pPr>
              <w:spacing w:after="0"/>
              <w:rPr>
                <w:b/>
                <w:sz w:val="20"/>
                <w:szCs w:val="20"/>
                <w:lang w:eastAsia="en-US"/>
              </w:rPr>
            </w:pPr>
          </w:p>
          <w:p w:rsidR="00284066" w:rsidRPr="00E90A3F" w:rsidRDefault="00284066" w:rsidP="00F24F98">
            <w:pPr>
              <w:spacing w:after="0"/>
              <w:rPr>
                <w:b/>
                <w:sz w:val="20"/>
                <w:szCs w:val="20"/>
                <w:lang w:eastAsia="en-US"/>
              </w:rPr>
            </w:pPr>
          </w:p>
          <w:p w:rsidR="00284066" w:rsidRPr="00E90A3F" w:rsidRDefault="00284066" w:rsidP="00F24F98">
            <w:pPr>
              <w:spacing w:after="0"/>
              <w:rPr>
                <w:b/>
                <w:sz w:val="20"/>
                <w:szCs w:val="20"/>
                <w:lang w:eastAsia="en-US"/>
              </w:rPr>
            </w:pPr>
          </w:p>
          <w:p w:rsidR="00284066" w:rsidRPr="00E90A3F" w:rsidRDefault="00284066" w:rsidP="00F24F98">
            <w:pPr>
              <w:spacing w:after="0"/>
              <w:rPr>
                <w:b/>
                <w:sz w:val="20"/>
                <w:szCs w:val="20"/>
                <w:lang w:eastAsia="en-US"/>
              </w:rPr>
            </w:pPr>
          </w:p>
          <w:p w:rsidR="00284066" w:rsidRPr="00E90A3F" w:rsidRDefault="00284066" w:rsidP="00F24F98">
            <w:pPr>
              <w:spacing w:after="0"/>
              <w:rPr>
                <w:b/>
                <w:sz w:val="20"/>
                <w:szCs w:val="20"/>
                <w:lang w:eastAsia="en-US"/>
              </w:rPr>
            </w:pPr>
          </w:p>
          <w:p w:rsidR="00284066" w:rsidRPr="00E90A3F" w:rsidRDefault="00284066" w:rsidP="00F24F98">
            <w:pPr>
              <w:spacing w:after="0"/>
              <w:rPr>
                <w:b/>
                <w:sz w:val="20"/>
                <w:szCs w:val="20"/>
                <w:lang w:eastAsia="en-US"/>
              </w:rPr>
            </w:pPr>
          </w:p>
          <w:p w:rsidR="00284066" w:rsidRPr="00E90A3F" w:rsidRDefault="00284066" w:rsidP="00F24F98">
            <w:pPr>
              <w:spacing w:after="0"/>
              <w:rPr>
                <w:b/>
                <w:sz w:val="20"/>
                <w:szCs w:val="20"/>
                <w:lang w:eastAsia="en-US"/>
              </w:rPr>
            </w:pPr>
          </w:p>
          <w:p w:rsidR="00284066" w:rsidRPr="00E90A3F" w:rsidRDefault="00284066" w:rsidP="00F24F98">
            <w:pPr>
              <w:spacing w:after="0"/>
              <w:rPr>
                <w:b/>
                <w:sz w:val="20"/>
                <w:szCs w:val="20"/>
                <w:lang w:eastAsia="en-US"/>
              </w:rPr>
            </w:pPr>
          </w:p>
          <w:p w:rsidR="00284066" w:rsidRPr="00E90A3F" w:rsidRDefault="00284066" w:rsidP="00F24F98">
            <w:pPr>
              <w:spacing w:after="0"/>
              <w:rPr>
                <w:b/>
                <w:sz w:val="20"/>
                <w:szCs w:val="20"/>
                <w:lang w:eastAsia="en-US"/>
              </w:rPr>
            </w:pPr>
          </w:p>
          <w:p w:rsidR="00284066" w:rsidRPr="00E90A3F" w:rsidRDefault="00284066" w:rsidP="00F24F98">
            <w:pPr>
              <w:spacing w:after="0"/>
              <w:rPr>
                <w:b/>
                <w:sz w:val="20"/>
                <w:szCs w:val="20"/>
                <w:lang w:eastAsia="en-US"/>
              </w:rPr>
            </w:pPr>
          </w:p>
          <w:p w:rsidR="00284066" w:rsidRPr="00E90A3F" w:rsidRDefault="00284066" w:rsidP="00F24F98">
            <w:pPr>
              <w:spacing w:after="0"/>
              <w:rPr>
                <w:b/>
                <w:sz w:val="20"/>
                <w:szCs w:val="20"/>
                <w:lang w:eastAsia="en-US"/>
              </w:rPr>
            </w:pPr>
          </w:p>
          <w:p w:rsidR="004F3DF5" w:rsidRPr="00E90A3F" w:rsidRDefault="004F3DF5" w:rsidP="00F24F98">
            <w:pPr>
              <w:spacing w:after="0"/>
              <w:rPr>
                <w:b/>
                <w:sz w:val="20"/>
                <w:szCs w:val="20"/>
                <w:lang w:eastAsia="en-US"/>
              </w:rPr>
            </w:pPr>
          </w:p>
          <w:p w:rsidR="004F3DF5" w:rsidRPr="00E90A3F" w:rsidRDefault="004F3DF5" w:rsidP="00F24F98">
            <w:pPr>
              <w:spacing w:after="0"/>
              <w:rPr>
                <w:b/>
                <w:sz w:val="20"/>
                <w:szCs w:val="20"/>
                <w:lang w:eastAsia="en-US"/>
              </w:rPr>
            </w:pPr>
          </w:p>
          <w:p w:rsidR="004F3DF5" w:rsidRPr="00E90A3F" w:rsidRDefault="004F3DF5" w:rsidP="00F24F98">
            <w:pPr>
              <w:spacing w:after="0"/>
              <w:rPr>
                <w:b/>
                <w:sz w:val="20"/>
                <w:szCs w:val="20"/>
                <w:lang w:eastAsia="en-US"/>
              </w:rPr>
            </w:pPr>
          </w:p>
          <w:p w:rsidR="004F3DF5" w:rsidRPr="00E90A3F" w:rsidRDefault="004F3DF5" w:rsidP="00F24F98">
            <w:pPr>
              <w:spacing w:after="0"/>
              <w:rPr>
                <w:b/>
                <w:sz w:val="20"/>
                <w:szCs w:val="20"/>
                <w:lang w:eastAsia="en-US"/>
              </w:rPr>
            </w:pPr>
          </w:p>
          <w:p w:rsidR="00284066" w:rsidRPr="00E90A3F" w:rsidRDefault="00284066" w:rsidP="00F24F98">
            <w:pPr>
              <w:spacing w:after="0"/>
              <w:rPr>
                <w:b/>
                <w:sz w:val="20"/>
                <w:szCs w:val="20"/>
                <w:lang w:eastAsia="en-US"/>
              </w:rPr>
            </w:pPr>
          </w:p>
          <w:p w:rsidR="00284066" w:rsidRPr="00E90A3F" w:rsidRDefault="00284066" w:rsidP="00F24F98">
            <w:pPr>
              <w:spacing w:after="0"/>
              <w:rPr>
                <w:b/>
                <w:sz w:val="20"/>
                <w:szCs w:val="20"/>
                <w:lang w:eastAsia="en-US"/>
              </w:rPr>
            </w:pPr>
          </w:p>
          <w:p w:rsidR="00284066" w:rsidRPr="00E90A3F" w:rsidRDefault="00284066" w:rsidP="00F24F98">
            <w:pPr>
              <w:spacing w:after="0"/>
              <w:rPr>
                <w:b/>
                <w:sz w:val="20"/>
                <w:szCs w:val="20"/>
                <w:lang w:eastAsia="en-US"/>
              </w:rPr>
            </w:pPr>
            <w:r w:rsidRPr="00E90A3F">
              <w:rPr>
                <w:b/>
                <w:sz w:val="20"/>
                <w:szCs w:val="20"/>
                <w:lang w:eastAsia="en-US"/>
              </w:rPr>
              <w:t>311/2001 Z. z.</w:t>
            </w:r>
          </w:p>
          <w:p w:rsidR="00284066" w:rsidRPr="00E90A3F" w:rsidRDefault="00284066" w:rsidP="00F24F98">
            <w:pPr>
              <w:spacing w:after="0"/>
              <w:rPr>
                <w:b/>
                <w:sz w:val="20"/>
                <w:szCs w:val="20"/>
                <w:lang w:eastAsia="en-US"/>
              </w:rPr>
            </w:pPr>
          </w:p>
          <w:p w:rsidR="00284066" w:rsidRPr="00E90A3F" w:rsidRDefault="00284066" w:rsidP="00F24F98">
            <w:pPr>
              <w:spacing w:after="0"/>
              <w:rPr>
                <w:b/>
                <w:sz w:val="20"/>
                <w:szCs w:val="20"/>
                <w:lang w:eastAsia="en-US"/>
              </w:rPr>
            </w:pPr>
          </w:p>
          <w:p w:rsidR="00284066" w:rsidRPr="00E90A3F" w:rsidRDefault="00284066" w:rsidP="00F24F98">
            <w:pPr>
              <w:spacing w:after="0"/>
              <w:rPr>
                <w:b/>
                <w:sz w:val="20"/>
                <w:szCs w:val="20"/>
                <w:lang w:eastAsia="en-US"/>
              </w:rPr>
            </w:pPr>
          </w:p>
          <w:p w:rsidR="00284066" w:rsidRPr="00E90A3F" w:rsidRDefault="00284066" w:rsidP="00F24F98">
            <w:pPr>
              <w:spacing w:after="0"/>
              <w:rPr>
                <w:b/>
                <w:sz w:val="20"/>
                <w:szCs w:val="20"/>
                <w:lang w:eastAsia="en-US"/>
              </w:rPr>
            </w:pPr>
          </w:p>
          <w:p w:rsidR="00284066" w:rsidRPr="00E90A3F" w:rsidRDefault="00284066" w:rsidP="00F24F98">
            <w:pPr>
              <w:spacing w:after="0"/>
              <w:rPr>
                <w:b/>
                <w:sz w:val="20"/>
                <w:szCs w:val="20"/>
                <w:lang w:eastAsia="en-US"/>
              </w:rPr>
            </w:pPr>
          </w:p>
          <w:p w:rsidR="00284066" w:rsidRPr="00E90A3F" w:rsidRDefault="00284066" w:rsidP="00F24F98">
            <w:pPr>
              <w:spacing w:after="0"/>
              <w:rPr>
                <w:b/>
                <w:sz w:val="20"/>
                <w:szCs w:val="20"/>
                <w:lang w:eastAsia="en-US"/>
              </w:rPr>
            </w:pPr>
          </w:p>
          <w:p w:rsidR="00284066" w:rsidRPr="00E90A3F" w:rsidRDefault="00284066" w:rsidP="00F24F98">
            <w:pPr>
              <w:spacing w:after="0"/>
              <w:rPr>
                <w:b/>
                <w:sz w:val="20"/>
                <w:szCs w:val="20"/>
                <w:lang w:eastAsia="en-US"/>
              </w:rPr>
            </w:pPr>
          </w:p>
          <w:p w:rsidR="00284066" w:rsidRPr="00E90A3F" w:rsidRDefault="00284066" w:rsidP="00F24F98">
            <w:pPr>
              <w:spacing w:after="0"/>
              <w:rPr>
                <w:b/>
                <w:sz w:val="20"/>
                <w:szCs w:val="20"/>
                <w:lang w:eastAsia="en-US"/>
              </w:rPr>
            </w:pPr>
          </w:p>
          <w:p w:rsidR="00284066" w:rsidRPr="00E90A3F" w:rsidRDefault="00284066" w:rsidP="00F24F98">
            <w:pPr>
              <w:spacing w:after="0"/>
              <w:rPr>
                <w:b/>
                <w:sz w:val="20"/>
                <w:szCs w:val="20"/>
                <w:lang w:eastAsia="en-US"/>
              </w:rPr>
            </w:pPr>
          </w:p>
          <w:p w:rsidR="00284066" w:rsidRPr="00E90A3F" w:rsidRDefault="00284066" w:rsidP="00F24F98">
            <w:pPr>
              <w:spacing w:after="0"/>
              <w:rPr>
                <w:b/>
                <w:sz w:val="20"/>
                <w:szCs w:val="20"/>
                <w:lang w:eastAsia="en-US"/>
              </w:rPr>
            </w:pPr>
          </w:p>
          <w:p w:rsidR="00284066" w:rsidRPr="00E90A3F" w:rsidRDefault="00284066" w:rsidP="00F24F98">
            <w:pPr>
              <w:spacing w:after="0"/>
              <w:rPr>
                <w:b/>
                <w:sz w:val="20"/>
                <w:szCs w:val="20"/>
                <w:lang w:eastAsia="en-US"/>
              </w:rPr>
            </w:pPr>
          </w:p>
          <w:p w:rsidR="00C47F47" w:rsidRPr="00E90A3F" w:rsidRDefault="00C47F47" w:rsidP="00F24F98">
            <w:pPr>
              <w:spacing w:after="0"/>
              <w:rPr>
                <w:b/>
                <w:sz w:val="20"/>
                <w:szCs w:val="20"/>
                <w:lang w:eastAsia="en-US"/>
              </w:rPr>
            </w:pPr>
          </w:p>
          <w:p w:rsidR="00C47F47" w:rsidRPr="00E90A3F" w:rsidRDefault="00C47F47" w:rsidP="00F24F98">
            <w:pPr>
              <w:spacing w:after="0"/>
              <w:rPr>
                <w:b/>
                <w:sz w:val="20"/>
                <w:szCs w:val="20"/>
                <w:lang w:eastAsia="en-US"/>
              </w:rPr>
            </w:pPr>
          </w:p>
          <w:p w:rsidR="00C47F47" w:rsidRPr="00E90A3F" w:rsidRDefault="00C47F47" w:rsidP="00F24F98">
            <w:pPr>
              <w:spacing w:after="0"/>
              <w:rPr>
                <w:b/>
                <w:sz w:val="20"/>
                <w:szCs w:val="20"/>
                <w:lang w:eastAsia="en-US"/>
              </w:rPr>
            </w:pPr>
          </w:p>
          <w:p w:rsidR="00C47F47" w:rsidRPr="00E90A3F" w:rsidRDefault="00C47F47" w:rsidP="00F24F98">
            <w:pPr>
              <w:spacing w:after="0"/>
              <w:rPr>
                <w:b/>
                <w:sz w:val="20"/>
                <w:szCs w:val="20"/>
                <w:lang w:eastAsia="en-US"/>
              </w:rPr>
            </w:pPr>
            <w:r w:rsidRPr="00E90A3F">
              <w:rPr>
                <w:b/>
                <w:sz w:val="20"/>
                <w:szCs w:val="20"/>
                <w:lang w:eastAsia="en-US"/>
              </w:rPr>
              <w:t>281/2015 Z. z.</w:t>
            </w:r>
          </w:p>
          <w:p w:rsidR="00F0624C" w:rsidRPr="00E90A3F" w:rsidRDefault="00F0624C" w:rsidP="00F24F98">
            <w:pPr>
              <w:spacing w:after="0"/>
              <w:rPr>
                <w:b/>
                <w:sz w:val="20"/>
                <w:szCs w:val="20"/>
                <w:lang w:eastAsia="en-US"/>
              </w:rPr>
            </w:pPr>
          </w:p>
          <w:p w:rsidR="00F0624C" w:rsidRPr="00E90A3F" w:rsidRDefault="00F0624C" w:rsidP="00F24F98">
            <w:pPr>
              <w:spacing w:after="0"/>
              <w:rPr>
                <w:b/>
                <w:sz w:val="20"/>
                <w:szCs w:val="20"/>
                <w:lang w:eastAsia="en-US"/>
              </w:rPr>
            </w:pPr>
          </w:p>
          <w:p w:rsidR="00F0624C" w:rsidRPr="00E90A3F" w:rsidRDefault="00F0624C" w:rsidP="00F24F98">
            <w:pPr>
              <w:spacing w:after="0"/>
              <w:rPr>
                <w:b/>
                <w:sz w:val="20"/>
                <w:szCs w:val="20"/>
                <w:lang w:eastAsia="en-US"/>
              </w:rPr>
            </w:pPr>
          </w:p>
          <w:p w:rsidR="00F0624C" w:rsidRPr="00E90A3F" w:rsidRDefault="00F0624C" w:rsidP="00F24F98">
            <w:pPr>
              <w:spacing w:after="0"/>
              <w:rPr>
                <w:b/>
                <w:sz w:val="20"/>
                <w:szCs w:val="20"/>
                <w:lang w:eastAsia="en-US"/>
              </w:rPr>
            </w:pPr>
          </w:p>
          <w:p w:rsidR="00F0624C" w:rsidRPr="00E90A3F" w:rsidRDefault="00F0624C" w:rsidP="00F24F98">
            <w:pPr>
              <w:spacing w:after="0"/>
              <w:rPr>
                <w:b/>
                <w:sz w:val="20"/>
                <w:szCs w:val="20"/>
                <w:lang w:eastAsia="en-US"/>
              </w:rPr>
            </w:pPr>
          </w:p>
          <w:p w:rsidR="00F0624C" w:rsidRPr="00E90A3F" w:rsidRDefault="00F0624C" w:rsidP="00F24F98">
            <w:pPr>
              <w:spacing w:after="0"/>
              <w:rPr>
                <w:b/>
                <w:sz w:val="20"/>
                <w:szCs w:val="20"/>
                <w:lang w:eastAsia="en-US"/>
              </w:rPr>
            </w:pPr>
          </w:p>
          <w:p w:rsidR="00F0624C" w:rsidRPr="00E90A3F" w:rsidRDefault="00F0624C" w:rsidP="00F24F98">
            <w:pPr>
              <w:spacing w:after="0"/>
              <w:rPr>
                <w:b/>
                <w:sz w:val="20"/>
                <w:szCs w:val="20"/>
                <w:lang w:eastAsia="en-US"/>
              </w:rPr>
            </w:pPr>
          </w:p>
          <w:p w:rsidR="00F0624C" w:rsidRPr="00E90A3F" w:rsidRDefault="00F0624C" w:rsidP="00F24F98">
            <w:pPr>
              <w:spacing w:after="0"/>
              <w:rPr>
                <w:b/>
                <w:sz w:val="20"/>
                <w:szCs w:val="20"/>
                <w:lang w:eastAsia="en-US"/>
              </w:rPr>
            </w:pPr>
          </w:p>
          <w:p w:rsidR="00F0624C" w:rsidRPr="00E90A3F" w:rsidRDefault="00F0624C" w:rsidP="00F24F98">
            <w:pPr>
              <w:spacing w:after="0"/>
              <w:rPr>
                <w:b/>
                <w:sz w:val="20"/>
                <w:szCs w:val="20"/>
                <w:lang w:eastAsia="en-US"/>
              </w:rPr>
            </w:pPr>
          </w:p>
          <w:p w:rsidR="00F0624C" w:rsidRPr="00E90A3F" w:rsidRDefault="00F0624C" w:rsidP="00F24F98">
            <w:pPr>
              <w:spacing w:after="0"/>
              <w:rPr>
                <w:b/>
                <w:sz w:val="20"/>
                <w:szCs w:val="20"/>
                <w:lang w:eastAsia="en-US"/>
              </w:rPr>
            </w:pPr>
          </w:p>
          <w:p w:rsidR="00F0624C" w:rsidRPr="00E90A3F" w:rsidRDefault="00F0624C" w:rsidP="00F24F98">
            <w:pPr>
              <w:spacing w:after="0"/>
              <w:rPr>
                <w:b/>
                <w:sz w:val="20"/>
                <w:szCs w:val="20"/>
                <w:lang w:eastAsia="en-US"/>
              </w:rPr>
            </w:pPr>
          </w:p>
          <w:p w:rsidR="00F0624C" w:rsidRPr="00E90A3F" w:rsidRDefault="00F0624C" w:rsidP="00F24F98">
            <w:pPr>
              <w:spacing w:after="0"/>
              <w:rPr>
                <w:b/>
                <w:sz w:val="20"/>
                <w:szCs w:val="20"/>
                <w:lang w:eastAsia="en-US"/>
              </w:rPr>
            </w:pPr>
          </w:p>
          <w:p w:rsidR="00F0624C" w:rsidRPr="00E90A3F" w:rsidRDefault="00F0624C" w:rsidP="00F24F98">
            <w:pPr>
              <w:spacing w:after="0"/>
              <w:rPr>
                <w:b/>
                <w:sz w:val="20"/>
                <w:szCs w:val="20"/>
                <w:lang w:eastAsia="en-US"/>
              </w:rPr>
            </w:pPr>
          </w:p>
          <w:p w:rsidR="00F0624C" w:rsidRPr="00E90A3F" w:rsidRDefault="00F0624C" w:rsidP="00F24F98">
            <w:pPr>
              <w:spacing w:after="0"/>
              <w:rPr>
                <w:b/>
                <w:sz w:val="20"/>
                <w:szCs w:val="20"/>
                <w:lang w:eastAsia="en-US"/>
              </w:rPr>
            </w:pPr>
          </w:p>
          <w:p w:rsidR="00F0624C" w:rsidRPr="00E90A3F" w:rsidRDefault="00F0624C" w:rsidP="00F24F98">
            <w:pPr>
              <w:spacing w:after="0"/>
              <w:rPr>
                <w:b/>
                <w:sz w:val="20"/>
                <w:szCs w:val="20"/>
                <w:lang w:eastAsia="en-US"/>
              </w:rPr>
            </w:pPr>
          </w:p>
          <w:p w:rsidR="00F0624C" w:rsidRPr="00E90A3F" w:rsidRDefault="00F0624C" w:rsidP="00F24F98">
            <w:pPr>
              <w:spacing w:after="0"/>
              <w:rPr>
                <w:b/>
                <w:sz w:val="20"/>
                <w:szCs w:val="20"/>
                <w:lang w:eastAsia="en-US"/>
              </w:rPr>
            </w:pPr>
          </w:p>
          <w:p w:rsidR="00F0624C" w:rsidRPr="00E90A3F" w:rsidRDefault="00F0624C" w:rsidP="00F24F98">
            <w:pPr>
              <w:spacing w:after="0"/>
              <w:rPr>
                <w:b/>
                <w:sz w:val="20"/>
                <w:szCs w:val="20"/>
                <w:lang w:eastAsia="en-US"/>
              </w:rPr>
            </w:pPr>
          </w:p>
          <w:p w:rsidR="00F0624C" w:rsidRPr="00E90A3F" w:rsidRDefault="00F0624C" w:rsidP="00F24F98">
            <w:pPr>
              <w:spacing w:after="0"/>
              <w:rPr>
                <w:b/>
                <w:sz w:val="20"/>
                <w:szCs w:val="20"/>
                <w:lang w:eastAsia="en-US"/>
              </w:rPr>
            </w:pPr>
          </w:p>
          <w:p w:rsidR="00F0624C" w:rsidRPr="00E90A3F" w:rsidRDefault="00F0624C" w:rsidP="00F24F98">
            <w:pPr>
              <w:spacing w:after="0"/>
              <w:rPr>
                <w:b/>
                <w:sz w:val="20"/>
                <w:szCs w:val="20"/>
                <w:lang w:eastAsia="en-US"/>
              </w:rPr>
            </w:pPr>
          </w:p>
          <w:p w:rsidR="00F0624C" w:rsidRPr="00E90A3F" w:rsidRDefault="00F0624C" w:rsidP="00F24F98">
            <w:pPr>
              <w:spacing w:after="0"/>
              <w:rPr>
                <w:b/>
                <w:sz w:val="20"/>
                <w:szCs w:val="20"/>
                <w:lang w:eastAsia="en-US"/>
              </w:rPr>
            </w:pPr>
          </w:p>
          <w:p w:rsidR="00F717F1" w:rsidRPr="00E90A3F" w:rsidRDefault="00F717F1" w:rsidP="00F24F98">
            <w:pPr>
              <w:spacing w:after="0"/>
              <w:rPr>
                <w:b/>
                <w:sz w:val="20"/>
                <w:szCs w:val="20"/>
                <w:lang w:eastAsia="en-US"/>
              </w:rPr>
            </w:pPr>
          </w:p>
          <w:p w:rsidR="00F717F1" w:rsidRPr="00E90A3F" w:rsidRDefault="00F717F1" w:rsidP="00F717F1">
            <w:pPr>
              <w:spacing w:after="0"/>
              <w:rPr>
                <w:b/>
                <w:sz w:val="20"/>
                <w:szCs w:val="20"/>
                <w:lang w:eastAsia="en-US"/>
              </w:rPr>
            </w:pPr>
            <w:r w:rsidRPr="00E90A3F">
              <w:rPr>
                <w:b/>
                <w:sz w:val="20"/>
                <w:szCs w:val="20"/>
                <w:lang w:eastAsia="en-US"/>
              </w:rPr>
              <w:t>Návrh zákona (čl. VII)</w:t>
            </w:r>
          </w:p>
          <w:p w:rsidR="00F717F1" w:rsidRPr="00E90A3F" w:rsidRDefault="00F717F1" w:rsidP="00F24F98">
            <w:pPr>
              <w:spacing w:after="0"/>
              <w:rPr>
                <w:b/>
                <w:sz w:val="20"/>
                <w:szCs w:val="20"/>
                <w:lang w:eastAsia="en-US"/>
              </w:rPr>
            </w:pPr>
          </w:p>
          <w:p w:rsidR="00F717F1" w:rsidRPr="00E90A3F" w:rsidRDefault="00F717F1" w:rsidP="00F24F98">
            <w:pPr>
              <w:spacing w:after="0"/>
              <w:rPr>
                <w:b/>
                <w:sz w:val="20"/>
                <w:szCs w:val="20"/>
                <w:lang w:eastAsia="en-US"/>
              </w:rPr>
            </w:pPr>
          </w:p>
          <w:p w:rsidR="00F717F1" w:rsidRPr="00E90A3F" w:rsidRDefault="00F717F1" w:rsidP="00F24F98">
            <w:pPr>
              <w:spacing w:after="0"/>
              <w:rPr>
                <w:b/>
                <w:sz w:val="20"/>
                <w:szCs w:val="20"/>
                <w:lang w:eastAsia="en-US"/>
              </w:rPr>
            </w:pPr>
          </w:p>
          <w:p w:rsidR="00F717F1" w:rsidRPr="00E90A3F" w:rsidRDefault="00F717F1" w:rsidP="00F24F98">
            <w:pPr>
              <w:spacing w:after="0"/>
              <w:rPr>
                <w:b/>
                <w:sz w:val="20"/>
                <w:szCs w:val="20"/>
                <w:lang w:eastAsia="en-US"/>
              </w:rPr>
            </w:pPr>
          </w:p>
          <w:p w:rsidR="00F717F1" w:rsidRPr="00E90A3F" w:rsidRDefault="00F717F1" w:rsidP="00F24F98">
            <w:pPr>
              <w:spacing w:after="0"/>
              <w:rPr>
                <w:b/>
                <w:sz w:val="20"/>
                <w:szCs w:val="20"/>
                <w:lang w:eastAsia="en-US"/>
              </w:rPr>
            </w:pPr>
          </w:p>
          <w:p w:rsidR="00F717F1" w:rsidRPr="00E90A3F" w:rsidRDefault="00F717F1" w:rsidP="00F24F98">
            <w:pPr>
              <w:spacing w:after="0"/>
              <w:rPr>
                <w:b/>
                <w:sz w:val="20"/>
                <w:szCs w:val="20"/>
                <w:lang w:eastAsia="en-US"/>
              </w:rPr>
            </w:pPr>
          </w:p>
          <w:p w:rsidR="00F717F1" w:rsidRPr="00E90A3F" w:rsidRDefault="00F717F1" w:rsidP="00F24F98">
            <w:pPr>
              <w:spacing w:after="0"/>
              <w:rPr>
                <w:b/>
                <w:sz w:val="20"/>
                <w:szCs w:val="20"/>
                <w:lang w:eastAsia="en-US"/>
              </w:rPr>
            </w:pPr>
          </w:p>
          <w:p w:rsidR="00F717F1" w:rsidRPr="00E90A3F" w:rsidRDefault="00F717F1" w:rsidP="00F24F98">
            <w:pPr>
              <w:spacing w:after="0"/>
              <w:rPr>
                <w:b/>
                <w:sz w:val="20"/>
                <w:szCs w:val="20"/>
                <w:lang w:eastAsia="en-US"/>
              </w:rPr>
            </w:pPr>
          </w:p>
          <w:p w:rsidR="00F717F1" w:rsidRPr="00E90A3F" w:rsidRDefault="00F717F1" w:rsidP="00F24F98">
            <w:pPr>
              <w:spacing w:after="0"/>
              <w:rPr>
                <w:b/>
                <w:sz w:val="20"/>
                <w:szCs w:val="20"/>
                <w:lang w:eastAsia="en-US"/>
              </w:rPr>
            </w:pPr>
          </w:p>
          <w:p w:rsidR="00F717F1" w:rsidRPr="00E90A3F" w:rsidRDefault="00F717F1" w:rsidP="00F24F98">
            <w:pPr>
              <w:spacing w:after="0"/>
              <w:rPr>
                <w:b/>
                <w:sz w:val="20"/>
                <w:szCs w:val="20"/>
                <w:lang w:eastAsia="en-US"/>
              </w:rPr>
            </w:pPr>
          </w:p>
          <w:p w:rsidR="00F717F1" w:rsidRPr="00E90A3F" w:rsidRDefault="00F717F1" w:rsidP="00F24F98">
            <w:pPr>
              <w:spacing w:after="0"/>
              <w:rPr>
                <w:b/>
                <w:sz w:val="20"/>
                <w:szCs w:val="20"/>
                <w:lang w:eastAsia="en-US"/>
              </w:rPr>
            </w:pPr>
          </w:p>
          <w:p w:rsidR="00F717F1" w:rsidRPr="00E90A3F" w:rsidRDefault="00F717F1" w:rsidP="00F24F98">
            <w:pPr>
              <w:spacing w:after="0"/>
              <w:rPr>
                <w:b/>
                <w:sz w:val="20"/>
                <w:szCs w:val="20"/>
                <w:lang w:eastAsia="en-US"/>
              </w:rPr>
            </w:pPr>
          </w:p>
          <w:p w:rsidR="00F717F1" w:rsidRPr="00E90A3F" w:rsidRDefault="00F717F1" w:rsidP="00F24F98">
            <w:pPr>
              <w:spacing w:after="0"/>
              <w:rPr>
                <w:b/>
                <w:sz w:val="20"/>
                <w:szCs w:val="20"/>
                <w:lang w:eastAsia="en-US"/>
              </w:rPr>
            </w:pPr>
          </w:p>
          <w:p w:rsidR="00F717F1" w:rsidRPr="00E90A3F" w:rsidRDefault="00F717F1" w:rsidP="00F24F98">
            <w:pPr>
              <w:spacing w:after="0"/>
              <w:rPr>
                <w:b/>
                <w:sz w:val="20"/>
                <w:szCs w:val="20"/>
                <w:lang w:eastAsia="en-US"/>
              </w:rPr>
            </w:pPr>
          </w:p>
          <w:p w:rsidR="00F717F1" w:rsidRPr="00E90A3F" w:rsidRDefault="00F717F1" w:rsidP="00F24F98">
            <w:pPr>
              <w:spacing w:after="0"/>
              <w:rPr>
                <w:b/>
                <w:sz w:val="20"/>
                <w:szCs w:val="20"/>
                <w:lang w:eastAsia="en-US"/>
              </w:rPr>
            </w:pPr>
          </w:p>
          <w:p w:rsidR="00F717F1" w:rsidRPr="00E90A3F" w:rsidRDefault="00F717F1" w:rsidP="00F24F98">
            <w:pPr>
              <w:spacing w:after="0"/>
              <w:rPr>
                <w:b/>
                <w:sz w:val="20"/>
                <w:szCs w:val="20"/>
                <w:lang w:eastAsia="en-US"/>
              </w:rPr>
            </w:pPr>
          </w:p>
          <w:p w:rsidR="00F717F1" w:rsidRPr="00E90A3F" w:rsidRDefault="00F717F1" w:rsidP="00F24F98">
            <w:pPr>
              <w:spacing w:after="0"/>
              <w:rPr>
                <w:b/>
                <w:sz w:val="20"/>
                <w:szCs w:val="20"/>
                <w:lang w:eastAsia="en-US"/>
              </w:rPr>
            </w:pPr>
          </w:p>
          <w:p w:rsidR="008D0B60" w:rsidRPr="00E90A3F" w:rsidRDefault="008D0B60" w:rsidP="00F24F98">
            <w:pPr>
              <w:spacing w:after="0"/>
              <w:rPr>
                <w:b/>
                <w:sz w:val="20"/>
                <w:szCs w:val="20"/>
                <w:lang w:eastAsia="en-US"/>
              </w:rPr>
            </w:pPr>
          </w:p>
          <w:p w:rsidR="00C309C9" w:rsidRPr="00E90A3F" w:rsidRDefault="00C309C9" w:rsidP="00C309C9">
            <w:pPr>
              <w:spacing w:after="0"/>
              <w:rPr>
                <w:b/>
                <w:sz w:val="20"/>
                <w:szCs w:val="20"/>
                <w:lang w:eastAsia="en-US"/>
              </w:rPr>
            </w:pPr>
            <w:r w:rsidRPr="00E90A3F">
              <w:rPr>
                <w:b/>
                <w:sz w:val="20"/>
                <w:szCs w:val="20"/>
                <w:lang w:eastAsia="en-US"/>
              </w:rPr>
              <w:t>73/1988 Z. z.</w:t>
            </w:r>
          </w:p>
          <w:p w:rsidR="00C309C9" w:rsidRPr="00E90A3F" w:rsidRDefault="00C309C9" w:rsidP="00F0624C">
            <w:pPr>
              <w:spacing w:after="0"/>
              <w:rPr>
                <w:b/>
                <w:sz w:val="20"/>
                <w:szCs w:val="20"/>
                <w:lang w:eastAsia="en-US"/>
              </w:rPr>
            </w:pPr>
            <w:r w:rsidRPr="00E90A3F">
              <w:rPr>
                <w:b/>
                <w:sz w:val="20"/>
                <w:szCs w:val="20"/>
                <w:lang w:eastAsia="en-US"/>
              </w:rPr>
              <w:t xml:space="preserve"> </w:t>
            </w:r>
          </w:p>
          <w:p w:rsidR="00C309C9" w:rsidRPr="00E90A3F" w:rsidRDefault="00C309C9" w:rsidP="00F0624C">
            <w:pPr>
              <w:spacing w:after="0"/>
              <w:rPr>
                <w:b/>
                <w:sz w:val="20"/>
                <w:szCs w:val="20"/>
                <w:lang w:eastAsia="en-US"/>
              </w:rPr>
            </w:pPr>
          </w:p>
          <w:p w:rsidR="00C309C9" w:rsidRPr="00E90A3F" w:rsidRDefault="00C309C9" w:rsidP="00F0624C">
            <w:pPr>
              <w:spacing w:after="0"/>
              <w:rPr>
                <w:b/>
                <w:sz w:val="20"/>
                <w:szCs w:val="20"/>
                <w:lang w:eastAsia="en-US"/>
              </w:rPr>
            </w:pPr>
          </w:p>
          <w:p w:rsidR="00C309C9" w:rsidRPr="00E90A3F" w:rsidRDefault="00C309C9" w:rsidP="00F0624C">
            <w:pPr>
              <w:spacing w:after="0"/>
              <w:rPr>
                <w:b/>
                <w:sz w:val="20"/>
                <w:szCs w:val="20"/>
                <w:lang w:eastAsia="en-US"/>
              </w:rPr>
            </w:pPr>
          </w:p>
          <w:p w:rsidR="00C309C9" w:rsidRPr="00E90A3F" w:rsidRDefault="00C309C9" w:rsidP="00F0624C">
            <w:pPr>
              <w:spacing w:after="0"/>
              <w:rPr>
                <w:b/>
                <w:sz w:val="20"/>
                <w:szCs w:val="20"/>
                <w:lang w:eastAsia="en-US"/>
              </w:rPr>
            </w:pPr>
          </w:p>
          <w:p w:rsidR="00C309C9" w:rsidRPr="00E90A3F" w:rsidRDefault="00C309C9" w:rsidP="00F0624C">
            <w:pPr>
              <w:spacing w:after="0"/>
              <w:rPr>
                <w:b/>
                <w:sz w:val="20"/>
                <w:szCs w:val="20"/>
                <w:lang w:eastAsia="en-US"/>
              </w:rPr>
            </w:pPr>
          </w:p>
          <w:p w:rsidR="00C309C9" w:rsidRPr="00E90A3F" w:rsidRDefault="00C309C9" w:rsidP="00F0624C">
            <w:pPr>
              <w:spacing w:after="0"/>
              <w:rPr>
                <w:b/>
                <w:sz w:val="20"/>
                <w:szCs w:val="20"/>
                <w:lang w:eastAsia="en-US"/>
              </w:rPr>
            </w:pPr>
          </w:p>
          <w:p w:rsidR="00C309C9" w:rsidRPr="00E90A3F" w:rsidRDefault="00C309C9" w:rsidP="00F0624C">
            <w:pPr>
              <w:spacing w:after="0"/>
              <w:rPr>
                <w:b/>
                <w:sz w:val="20"/>
                <w:szCs w:val="20"/>
                <w:lang w:eastAsia="en-US"/>
              </w:rPr>
            </w:pPr>
          </w:p>
          <w:p w:rsidR="00C309C9" w:rsidRPr="00E90A3F" w:rsidRDefault="00C309C9" w:rsidP="00F0624C">
            <w:pPr>
              <w:spacing w:after="0"/>
              <w:rPr>
                <w:b/>
                <w:sz w:val="20"/>
                <w:szCs w:val="20"/>
                <w:lang w:eastAsia="en-US"/>
              </w:rPr>
            </w:pPr>
          </w:p>
          <w:p w:rsidR="00C309C9" w:rsidRPr="00E90A3F" w:rsidRDefault="00C309C9" w:rsidP="00F0624C">
            <w:pPr>
              <w:spacing w:after="0"/>
              <w:rPr>
                <w:b/>
                <w:sz w:val="20"/>
                <w:szCs w:val="20"/>
                <w:lang w:eastAsia="en-US"/>
              </w:rPr>
            </w:pPr>
          </w:p>
          <w:p w:rsidR="00C309C9" w:rsidRPr="00E90A3F" w:rsidRDefault="00C309C9" w:rsidP="00F0624C">
            <w:pPr>
              <w:spacing w:after="0"/>
              <w:rPr>
                <w:b/>
                <w:sz w:val="20"/>
                <w:szCs w:val="20"/>
                <w:lang w:eastAsia="en-US"/>
              </w:rPr>
            </w:pPr>
          </w:p>
          <w:p w:rsidR="00C309C9" w:rsidRPr="00E90A3F" w:rsidRDefault="00C309C9" w:rsidP="00F0624C">
            <w:pPr>
              <w:spacing w:after="0"/>
              <w:rPr>
                <w:b/>
                <w:sz w:val="20"/>
                <w:szCs w:val="20"/>
                <w:lang w:eastAsia="en-US"/>
              </w:rPr>
            </w:pPr>
          </w:p>
          <w:p w:rsidR="00C309C9" w:rsidRPr="00E90A3F" w:rsidRDefault="00C309C9" w:rsidP="00F0624C">
            <w:pPr>
              <w:spacing w:after="0"/>
              <w:rPr>
                <w:b/>
                <w:sz w:val="20"/>
                <w:szCs w:val="20"/>
                <w:lang w:eastAsia="en-US"/>
              </w:rPr>
            </w:pPr>
          </w:p>
          <w:p w:rsidR="00C309C9" w:rsidRPr="00E90A3F" w:rsidRDefault="00C309C9" w:rsidP="00F0624C">
            <w:pPr>
              <w:spacing w:after="0"/>
              <w:rPr>
                <w:b/>
                <w:sz w:val="20"/>
                <w:szCs w:val="20"/>
                <w:lang w:eastAsia="en-US"/>
              </w:rPr>
            </w:pPr>
          </w:p>
          <w:p w:rsidR="00C309C9" w:rsidRPr="00E90A3F" w:rsidRDefault="00C309C9" w:rsidP="00F0624C">
            <w:pPr>
              <w:spacing w:after="0"/>
              <w:rPr>
                <w:b/>
                <w:sz w:val="20"/>
                <w:szCs w:val="20"/>
                <w:lang w:eastAsia="en-US"/>
              </w:rPr>
            </w:pPr>
          </w:p>
          <w:p w:rsidR="00C309C9" w:rsidRPr="00E90A3F" w:rsidRDefault="00C309C9" w:rsidP="00F0624C">
            <w:pPr>
              <w:spacing w:after="0"/>
              <w:rPr>
                <w:b/>
                <w:sz w:val="20"/>
                <w:szCs w:val="20"/>
                <w:lang w:eastAsia="en-US"/>
              </w:rPr>
            </w:pPr>
          </w:p>
          <w:p w:rsidR="00C309C9" w:rsidRPr="00E90A3F" w:rsidRDefault="00C309C9" w:rsidP="00F0624C">
            <w:pPr>
              <w:spacing w:after="0"/>
              <w:rPr>
                <w:b/>
                <w:sz w:val="20"/>
                <w:szCs w:val="20"/>
                <w:lang w:eastAsia="en-US"/>
              </w:rPr>
            </w:pPr>
          </w:p>
          <w:p w:rsidR="00C309C9" w:rsidRPr="00E90A3F" w:rsidRDefault="00C309C9" w:rsidP="00F0624C">
            <w:pPr>
              <w:spacing w:after="0"/>
              <w:rPr>
                <w:b/>
                <w:sz w:val="20"/>
                <w:szCs w:val="20"/>
                <w:lang w:eastAsia="en-US"/>
              </w:rPr>
            </w:pPr>
          </w:p>
          <w:p w:rsidR="00C309C9" w:rsidRPr="00E90A3F" w:rsidRDefault="00C309C9" w:rsidP="00F0624C">
            <w:pPr>
              <w:spacing w:after="0"/>
              <w:rPr>
                <w:b/>
                <w:sz w:val="20"/>
                <w:szCs w:val="20"/>
                <w:lang w:eastAsia="en-US"/>
              </w:rPr>
            </w:pPr>
          </w:p>
          <w:p w:rsidR="00C309C9" w:rsidRPr="00E90A3F" w:rsidRDefault="00C309C9" w:rsidP="00F0624C">
            <w:pPr>
              <w:spacing w:after="0"/>
              <w:rPr>
                <w:b/>
                <w:sz w:val="20"/>
                <w:szCs w:val="20"/>
                <w:lang w:eastAsia="en-US"/>
              </w:rPr>
            </w:pPr>
          </w:p>
          <w:p w:rsidR="00C309C9" w:rsidRPr="00E90A3F" w:rsidRDefault="00C309C9" w:rsidP="00F0624C">
            <w:pPr>
              <w:spacing w:after="0"/>
              <w:rPr>
                <w:b/>
                <w:sz w:val="20"/>
                <w:szCs w:val="20"/>
                <w:lang w:eastAsia="en-US"/>
              </w:rPr>
            </w:pPr>
          </w:p>
          <w:p w:rsidR="00C309C9" w:rsidRPr="00E90A3F" w:rsidRDefault="00C309C9" w:rsidP="00F0624C">
            <w:pPr>
              <w:spacing w:after="0"/>
              <w:rPr>
                <w:b/>
                <w:sz w:val="20"/>
                <w:szCs w:val="20"/>
                <w:lang w:eastAsia="en-US"/>
              </w:rPr>
            </w:pPr>
          </w:p>
          <w:p w:rsidR="00C309C9" w:rsidRPr="00E90A3F" w:rsidRDefault="00C309C9" w:rsidP="00F0624C">
            <w:pPr>
              <w:spacing w:after="0"/>
              <w:rPr>
                <w:b/>
                <w:sz w:val="20"/>
                <w:szCs w:val="20"/>
                <w:lang w:eastAsia="en-US"/>
              </w:rPr>
            </w:pPr>
          </w:p>
          <w:p w:rsidR="00C309C9" w:rsidRPr="00E90A3F" w:rsidRDefault="00C309C9" w:rsidP="00F0624C">
            <w:pPr>
              <w:spacing w:after="0"/>
              <w:rPr>
                <w:b/>
                <w:sz w:val="20"/>
                <w:szCs w:val="20"/>
                <w:lang w:eastAsia="en-US"/>
              </w:rPr>
            </w:pPr>
          </w:p>
          <w:p w:rsidR="00C309C9" w:rsidRPr="00E90A3F" w:rsidRDefault="00C309C9" w:rsidP="00F0624C">
            <w:pPr>
              <w:spacing w:after="0"/>
              <w:rPr>
                <w:b/>
                <w:sz w:val="20"/>
                <w:szCs w:val="20"/>
                <w:lang w:eastAsia="en-US"/>
              </w:rPr>
            </w:pPr>
          </w:p>
          <w:p w:rsidR="00223FAB" w:rsidRPr="00E90A3F" w:rsidRDefault="00223FAB" w:rsidP="00F0624C">
            <w:pPr>
              <w:spacing w:after="0"/>
              <w:rPr>
                <w:b/>
                <w:sz w:val="20"/>
                <w:szCs w:val="20"/>
                <w:lang w:eastAsia="en-US"/>
              </w:rPr>
            </w:pPr>
          </w:p>
          <w:p w:rsidR="00C309C9" w:rsidRPr="00E90A3F" w:rsidRDefault="00223FAB" w:rsidP="00F0624C">
            <w:pPr>
              <w:spacing w:after="0"/>
              <w:rPr>
                <w:b/>
                <w:sz w:val="20"/>
                <w:szCs w:val="20"/>
                <w:lang w:eastAsia="en-US"/>
              </w:rPr>
            </w:pPr>
            <w:r w:rsidRPr="00E90A3F">
              <w:rPr>
                <w:b/>
                <w:sz w:val="20"/>
                <w:szCs w:val="20"/>
                <w:lang w:eastAsia="en-US"/>
              </w:rPr>
              <w:t xml:space="preserve">315/2001 Z. z. </w:t>
            </w:r>
          </w:p>
          <w:p w:rsidR="00223FAB" w:rsidRPr="00E90A3F" w:rsidRDefault="00223FAB" w:rsidP="00F0624C">
            <w:pPr>
              <w:spacing w:after="0"/>
              <w:rPr>
                <w:b/>
                <w:sz w:val="20"/>
                <w:szCs w:val="20"/>
                <w:lang w:eastAsia="en-US"/>
              </w:rPr>
            </w:pPr>
          </w:p>
          <w:p w:rsidR="00223FAB" w:rsidRPr="00E90A3F" w:rsidRDefault="00223FAB" w:rsidP="00F0624C">
            <w:pPr>
              <w:spacing w:after="0"/>
              <w:rPr>
                <w:b/>
                <w:sz w:val="20"/>
                <w:szCs w:val="20"/>
                <w:lang w:eastAsia="en-US"/>
              </w:rPr>
            </w:pPr>
          </w:p>
          <w:p w:rsidR="00F0624C" w:rsidRPr="00E90A3F" w:rsidRDefault="003221E3" w:rsidP="00F0624C">
            <w:pPr>
              <w:spacing w:after="0"/>
              <w:rPr>
                <w:b/>
                <w:sz w:val="20"/>
                <w:szCs w:val="20"/>
                <w:lang w:eastAsia="en-US"/>
              </w:rPr>
            </w:pPr>
            <w:r w:rsidRPr="00E90A3F">
              <w:rPr>
                <w:b/>
                <w:sz w:val="20"/>
                <w:szCs w:val="20"/>
                <w:lang w:eastAsia="en-US"/>
              </w:rPr>
              <w:t xml:space="preserve">35/2019 Z. z. </w:t>
            </w:r>
          </w:p>
          <w:p w:rsidR="00F0624C" w:rsidRPr="00E90A3F" w:rsidRDefault="00F0624C" w:rsidP="00F24F98">
            <w:pPr>
              <w:spacing w:after="0"/>
              <w:rPr>
                <w:b/>
                <w:sz w:val="20"/>
                <w:szCs w:val="20"/>
                <w:lang w:eastAsia="en-US"/>
              </w:rPr>
            </w:pPr>
          </w:p>
          <w:p w:rsidR="00284066" w:rsidRPr="00E90A3F" w:rsidRDefault="00284066" w:rsidP="00F24F98">
            <w:pPr>
              <w:spacing w:after="0"/>
              <w:rPr>
                <w:b/>
                <w:sz w:val="20"/>
                <w:szCs w:val="20"/>
                <w:lang w:eastAsia="en-US"/>
              </w:rPr>
            </w:pPr>
          </w:p>
        </w:tc>
        <w:tc>
          <w:tcPr>
            <w:tcW w:w="851" w:type="dxa"/>
          </w:tcPr>
          <w:p w:rsidR="00F24F98" w:rsidRPr="00E90A3F" w:rsidRDefault="00F24F98" w:rsidP="00F24F98">
            <w:pPr>
              <w:spacing w:after="0"/>
              <w:rPr>
                <w:b/>
                <w:sz w:val="20"/>
                <w:szCs w:val="20"/>
                <w:lang w:eastAsia="en-US"/>
              </w:rPr>
            </w:pPr>
            <w:r w:rsidRPr="00E90A3F">
              <w:rPr>
                <w:b/>
                <w:sz w:val="20"/>
                <w:szCs w:val="20"/>
                <w:lang w:eastAsia="en-US"/>
              </w:rPr>
              <w:lastRenderedPageBreak/>
              <w:t>§ 157</w:t>
            </w:r>
          </w:p>
          <w:p w:rsidR="00F24F98" w:rsidRPr="00E90A3F" w:rsidRDefault="00F24F98" w:rsidP="00F24F98">
            <w:pPr>
              <w:spacing w:after="0"/>
              <w:rPr>
                <w:b/>
                <w:sz w:val="20"/>
                <w:szCs w:val="20"/>
                <w:lang w:eastAsia="en-US"/>
              </w:rPr>
            </w:pPr>
            <w:r w:rsidRPr="00E90A3F">
              <w:rPr>
                <w:b/>
                <w:sz w:val="20"/>
                <w:szCs w:val="20"/>
                <w:lang w:eastAsia="en-US"/>
              </w:rPr>
              <w:t>O:1</w:t>
            </w:r>
          </w:p>
          <w:p w:rsidR="00F24F98" w:rsidRPr="00E90A3F" w:rsidRDefault="00F24F98" w:rsidP="00F24F98">
            <w:pPr>
              <w:spacing w:after="0"/>
              <w:rPr>
                <w:b/>
                <w:sz w:val="20"/>
                <w:szCs w:val="20"/>
                <w:lang w:eastAsia="en-US"/>
              </w:rPr>
            </w:pPr>
          </w:p>
          <w:p w:rsidR="00284066" w:rsidRPr="00E90A3F" w:rsidRDefault="00284066" w:rsidP="00F24F98">
            <w:pPr>
              <w:spacing w:after="0"/>
              <w:rPr>
                <w:b/>
                <w:sz w:val="20"/>
                <w:szCs w:val="20"/>
                <w:lang w:eastAsia="en-US"/>
              </w:rPr>
            </w:pPr>
          </w:p>
          <w:p w:rsidR="00284066" w:rsidRPr="00E90A3F" w:rsidRDefault="00284066" w:rsidP="00F24F98">
            <w:pPr>
              <w:spacing w:after="0"/>
              <w:rPr>
                <w:b/>
                <w:sz w:val="20"/>
                <w:szCs w:val="20"/>
                <w:lang w:eastAsia="en-US"/>
              </w:rPr>
            </w:pPr>
          </w:p>
          <w:p w:rsidR="00284066" w:rsidRPr="00E90A3F" w:rsidRDefault="00284066" w:rsidP="00F24F98">
            <w:pPr>
              <w:spacing w:after="0"/>
              <w:rPr>
                <w:b/>
                <w:sz w:val="20"/>
                <w:szCs w:val="20"/>
                <w:lang w:eastAsia="en-US"/>
              </w:rPr>
            </w:pPr>
          </w:p>
          <w:p w:rsidR="00284066" w:rsidRPr="00E90A3F" w:rsidRDefault="00284066" w:rsidP="00F24F98">
            <w:pPr>
              <w:spacing w:after="0"/>
              <w:rPr>
                <w:b/>
                <w:sz w:val="20"/>
                <w:szCs w:val="20"/>
                <w:lang w:eastAsia="en-US"/>
              </w:rPr>
            </w:pPr>
          </w:p>
          <w:p w:rsidR="00284066" w:rsidRPr="00E90A3F" w:rsidRDefault="00284066" w:rsidP="00F24F98">
            <w:pPr>
              <w:spacing w:after="0"/>
              <w:rPr>
                <w:b/>
                <w:sz w:val="20"/>
                <w:szCs w:val="20"/>
                <w:lang w:eastAsia="en-US"/>
              </w:rPr>
            </w:pPr>
          </w:p>
          <w:p w:rsidR="00284066" w:rsidRPr="00E90A3F" w:rsidRDefault="00284066" w:rsidP="00F24F98">
            <w:pPr>
              <w:spacing w:after="0"/>
              <w:rPr>
                <w:b/>
                <w:sz w:val="20"/>
                <w:szCs w:val="20"/>
                <w:lang w:eastAsia="en-US"/>
              </w:rPr>
            </w:pPr>
          </w:p>
          <w:p w:rsidR="00284066" w:rsidRPr="00E90A3F" w:rsidRDefault="00284066" w:rsidP="00F24F98">
            <w:pPr>
              <w:spacing w:after="0"/>
              <w:rPr>
                <w:b/>
                <w:sz w:val="20"/>
                <w:szCs w:val="20"/>
                <w:lang w:eastAsia="en-US"/>
              </w:rPr>
            </w:pPr>
          </w:p>
          <w:p w:rsidR="00284066" w:rsidRPr="00E90A3F" w:rsidRDefault="00284066" w:rsidP="00F24F98">
            <w:pPr>
              <w:spacing w:after="0"/>
              <w:rPr>
                <w:b/>
                <w:sz w:val="20"/>
                <w:szCs w:val="20"/>
                <w:lang w:eastAsia="en-US"/>
              </w:rPr>
            </w:pPr>
          </w:p>
          <w:p w:rsidR="00284066" w:rsidRPr="00E90A3F" w:rsidRDefault="00284066" w:rsidP="00F24F98">
            <w:pPr>
              <w:spacing w:after="0"/>
              <w:rPr>
                <w:b/>
                <w:sz w:val="20"/>
                <w:szCs w:val="20"/>
                <w:lang w:eastAsia="en-US"/>
              </w:rPr>
            </w:pPr>
          </w:p>
          <w:p w:rsidR="00284066" w:rsidRPr="00E90A3F" w:rsidRDefault="00284066" w:rsidP="00F24F98">
            <w:pPr>
              <w:spacing w:after="0"/>
              <w:rPr>
                <w:b/>
                <w:sz w:val="20"/>
                <w:szCs w:val="20"/>
                <w:lang w:eastAsia="en-US"/>
              </w:rPr>
            </w:pPr>
          </w:p>
          <w:p w:rsidR="00284066" w:rsidRPr="00E90A3F" w:rsidRDefault="00284066" w:rsidP="00F24F98">
            <w:pPr>
              <w:spacing w:after="0"/>
              <w:rPr>
                <w:b/>
                <w:sz w:val="20"/>
                <w:szCs w:val="20"/>
                <w:lang w:eastAsia="en-US"/>
              </w:rPr>
            </w:pPr>
          </w:p>
          <w:p w:rsidR="00284066" w:rsidRPr="00E90A3F" w:rsidRDefault="00284066" w:rsidP="00F24F98">
            <w:pPr>
              <w:spacing w:after="0"/>
              <w:rPr>
                <w:b/>
                <w:sz w:val="20"/>
                <w:szCs w:val="20"/>
                <w:lang w:eastAsia="en-US"/>
              </w:rPr>
            </w:pPr>
          </w:p>
          <w:p w:rsidR="00284066" w:rsidRPr="00E90A3F" w:rsidRDefault="00284066" w:rsidP="00F24F98">
            <w:pPr>
              <w:spacing w:after="0"/>
              <w:rPr>
                <w:b/>
                <w:sz w:val="20"/>
                <w:szCs w:val="20"/>
                <w:lang w:eastAsia="en-US"/>
              </w:rPr>
            </w:pPr>
          </w:p>
          <w:p w:rsidR="00284066" w:rsidRPr="00E90A3F" w:rsidRDefault="00284066" w:rsidP="00F24F98">
            <w:pPr>
              <w:spacing w:after="0"/>
              <w:rPr>
                <w:b/>
                <w:sz w:val="20"/>
                <w:szCs w:val="20"/>
                <w:lang w:eastAsia="en-US"/>
              </w:rPr>
            </w:pPr>
          </w:p>
          <w:p w:rsidR="00284066" w:rsidRPr="00E90A3F" w:rsidRDefault="00284066" w:rsidP="00F24F98">
            <w:pPr>
              <w:spacing w:after="0"/>
              <w:rPr>
                <w:b/>
                <w:sz w:val="20"/>
                <w:szCs w:val="20"/>
                <w:lang w:eastAsia="en-US"/>
              </w:rPr>
            </w:pPr>
          </w:p>
          <w:p w:rsidR="00284066" w:rsidRPr="00E90A3F" w:rsidRDefault="00284066" w:rsidP="00F24F98">
            <w:pPr>
              <w:spacing w:after="0"/>
              <w:rPr>
                <w:b/>
                <w:sz w:val="20"/>
                <w:szCs w:val="20"/>
                <w:lang w:eastAsia="en-US"/>
              </w:rPr>
            </w:pPr>
          </w:p>
          <w:p w:rsidR="00284066" w:rsidRPr="00E90A3F" w:rsidRDefault="00284066" w:rsidP="00F24F98">
            <w:pPr>
              <w:spacing w:after="0"/>
              <w:rPr>
                <w:b/>
                <w:sz w:val="20"/>
                <w:szCs w:val="20"/>
                <w:lang w:eastAsia="en-US"/>
              </w:rPr>
            </w:pPr>
          </w:p>
          <w:p w:rsidR="00284066" w:rsidRPr="00E90A3F" w:rsidRDefault="00284066" w:rsidP="00284066">
            <w:pPr>
              <w:spacing w:after="0"/>
              <w:rPr>
                <w:b/>
                <w:sz w:val="20"/>
                <w:szCs w:val="20"/>
                <w:lang w:eastAsia="en-US"/>
              </w:rPr>
            </w:pPr>
            <w:r w:rsidRPr="00E90A3F">
              <w:rPr>
                <w:b/>
                <w:sz w:val="20"/>
                <w:szCs w:val="20"/>
                <w:lang w:eastAsia="en-US"/>
              </w:rPr>
              <w:t>§ 157</w:t>
            </w:r>
          </w:p>
          <w:p w:rsidR="00284066" w:rsidRPr="00E90A3F" w:rsidRDefault="00284066" w:rsidP="00284066">
            <w:pPr>
              <w:spacing w:after="0"/>
              <w:rPr>
                <w:b/>
                <w:sz w:val="20"/>
                <w:szCs w:val="20"/>
                <w:lang w:eastAsia="en-US"/>
              </w:rPr>
            </w:pPr>
            <w:r w:rsidRPr="00E90A3F">
              <w:rPr>
                <w:b/>
                <w:sz w:val="20"/>
                <w:szCs w:val="20"/>
                <w:lang w:eastAsia="en-US"/>
              </w:rPr>
              <w:t>O:2</w:t>
            </w:r>
          </w:p>
          <w:p w:rsidR="00284066" w:rsidRPr="00E90A3F" w:rsidRDefault="00284066" w:rsidP="00F24F98">
            <w:pPr>
              <w:spacing w:after="0"/>
              <w:rPr>
                <w:b/>
                <w:sz w:val="20"/>
                <w:szCs w:val="20"/>
                <w:lang w:eastAsia="en-US"/>
              </w:rPr>
            </w:pPr>
          </w:p>
          <w:p w:rsidR="00284066" w:rsidRPr="00E90A3F" w:rsidRDefault="00284066" w:rsidP="00F24F98">
            <w:pPr>
              <w:spacing w:after="0"/>
              <w:rPr>
                <w:b/>
                <w:sz w:val="20"/>
                <w:szCs w:val="20"/>
                <w:lang w:eastAsia="en-US"/>
              </w:rPr>
            </w:pPr>
          </w:p>
          <w:p w:rsidR="00284066" w:rsidRPr="00E90A3F" w:rsidRDefault="00284066" w:rsidP="00F24F98">
            <w:pPr>
              <w:spacing w:after="0"/>
              <w:rPr>
                <w:b/>
                <w:sz w:val="20"/>
                <w:szCs w:val="20"/>
                <w:lang w:eastAsia="en-US"/>
              </w:rPr>
            </w:pPr>
          </w:p>
          <w:p w:rsidR="00284066" w:rsidRPr="00E90A3F" w:rsidRDefault="00284066" w:rsidP="00F24F98">
            <w:pPr>
              <w:spacing w:after="0"/>
              <w:rPr>
                <w:b/>
                <w:sz w:val="20"/>
                <w:szCs w:val="20"/>
                <w:lang w:eastAsia="en-US"/>
              </w:rPr>
            </w:pPr>
          </w:p>
          <w:p w:rsidR="00284066" w:rsidRPr="00E90A3F" w:rsidRDefault="00284066" w:rsidP="00F24F98">
            <w:pPr>
              <w:spacing w:after="0"/>
              <w:rPr>
                <w:b/>
                <w:sz w:val="20"/>
                <w:szCs w:val="20"/>
                <w:lang w:eastAsia="en-US"/>
              </w:rPr>
            </w:pPr>
          </w:p>
          <w:p w:rsidR="00C47F47" w:rsidRPr="00E90A3F" w:rsidRDefault="00C47F47" w:rsidP="00F24F98">
            <w:pPr>
              <w:spacing w:after="0"/>
              <w:rPr>
                <w:b/>
                <w:sz w:val="20"/>
                <w:szCs w:val="20"/>
                <w:lang w:eastAsia="en-US"/>
              </w:rPr>
            </w:pPr>
          </w:p>
          <w:p w:rsidR="00C47F47" w:rsidRPr="00E90A3F" w:rsidRDefault="00C47F47" w:rsidP="00F24F98">
            <w:pPr>
              <w:spacing w:after="0"/>
              <w:rPr>
                <w:b/>
                <w:sz w:val="20"/>
                <w:szCs w:val="20"/>
                <w:lang w:eastAsia="en-US"/>
              </w:rPr>
            </w:pPr>
          </w:p>
          <w:p w:rsidR="00C47F47" w:rsidRPr="00E90A3F" w:rsidRDefault="00C47F47" w:rsidP="00F24F98">
            <w:pPr>
              <w:spacing w:after="0"/>
              <w:rPr>
                <w:b/>
                <w:sz w:val="20"/>
                <w:szCs w:val="20"/>
                <w:lang w:eastAsia="en-US"/>
              </w:rPr>
            </w:pPr>
          </w:p>
          <w:p w:rsidR="00C47F47" w:rsidRPr="00E90A3F" w:rsidRDefault="00C47F47" w:rsidP="00F24F98">
            <w:pPr>
              <w:spacing w:after="0"/>
              <w:rPr>
                <w:b/>
                <w:sz w:val="20"/>
                <w:szCs w:val="20"/>
                <w:lang w:eastAsia="en-US"/>
              </w:rPr>
            </w:pPr>
          </w:p>
          <w:p w:rsidR="00C47F47" w:rsidRPr="00E90A3F" w:rsidRDefault="00C47F47" w:rsidP="00F24F98">
            <w:pPr>
              <w:spacing w:after="0"/>
              <w:rPr>
                <w:b/>
                <w:sz w:val="20"/>
                <w:szCs w:val="20"/>
                <w:lang w:eastAsia="en-US"/>
              </w:rPr>
            </w:pPr>
          </w:p>
          <w:p w:rsidR="00C47F47" w:rsidRPr="00E90A3F" w:rsidRDefault="00C47F47" w:rsidP="00F24F98">
            <w:pPr>
              <w:spacing w:after="0"/>
              <w:rPr>
                <w:b/>
                <w:sz w:val="20"/>
                <w:szCs w:val="20"/>
                <w:lang w:eastAsia="en-US"/>
              </w:rPr>
            </w:pPr>
          </w:p>
          <w:p w:rsidR="00C47F47" w:rsidRPr="00E90A3F" w:rsidRDefault="00C47F47" w:rsidP="00F24F98">
            <w:pPr>
              <w:spacing w:after="0"/>
              <w:rPr>
                <w:b/>
                <w:sz w:val="20"/>
                <w:szCs w:val="20"/>
                <w:lang w:eastAsia="en-US"/>
              </w:rPr>
            </w:pPr>
          </w:p>
          <w:p w:rsidR="00C47F47" w:rsidRPr="00E90A3F" w:rsidRDefault="00C47F47" w:rsidP="00F24F98">
            <w:pPr>
              <w:spacing w:after="0"/>
              <w:rPr>
                <w:b/>
                <w:sz w:val="20"/>
                <w:szCs w:val="20"/>
                <w:lang w:eastAsia="en-US"/>
              </w:rPr>
            </w:pPr>
          </w:p>
          <w:p w:rsidR="00C47F47" w:rsidRPr="00E90A3F" w:rsidRDefault="00C47F47" w:rsidP="00F24F98">
            <w:pPr>
              <w:spacing w:after="0"/>
              <w:rPr>
                <w:b/>
                <w:sz w:val="20"/>
                <w:szCs w:val="20"/>
                <w:lang w:eastAsia="en-US"/>
              </w:rPr>
            </w:pPr>
            <w:r w:rsidRPr="00E90A3F">
              <w:rPr>
                <w:b/>
                <w:sz w:val="20"/>
                <w:szCs w:val="20"/>
                <w:lang w:eastAsia="en-US"/>
              </w:rPr>
              <w:t>§ 131</w:t>
            </w:r>
          </w:p>
          <w:p w:rsidR="00C47F47" w:rsidRPr="00E90A3F" w:rsidRDefault="00C47F47" w:rsidP="00F24F98">
            <w:pPr>
              <w:spacing w:after="0"/>
              <w:rPr>
                <w:b/>
                <w:sz w:val="20"/>
                <w:szCs w:val="20"/>
                <w:lang w:eastAsia="en-US"/>
              </w:rPr>
            </w:pPr>
            <w:r w:rsidRPr="00E90A3F">
              <w:rPr>
                <w:b/>
                <w:sz w:val="20"/>
                <w:szCs w:val="20"/>
                <w:lang w:eastAsia="en-US"/>
              </w:rPr>
              <w:t>O:3,4</w:t>
            </w:r>
          </w:p>
          <w:p w:rsidR="00F0624C" w:rsidRPr="00E90A3F" w:rsidRDefault="00F0624C" w:rsidP="00F24F98">
            <w:pPr>
              <w:spacing w:after="0"/>
              <w:rPr>
                <w:b/>
                <w:sz w:val="20"/>
                <w:szCs w:val="20"/>
                <w:lang w:eastAsia="en-US"/>
              </w:rPr>
            </w:pPr>
          </w:p>
          <w:p w:rsidR="00F0624C" w:rsidRPr="00E90A3F" w:rsidRDefault="00F0624C" w:rsidP="00F24F98">
            <w:pPr>
              <w:spacing w:after="0"/>
              <w:rPr>
                <w:b/>
                <w:sz w:val="20"/>
                <w:szCs w:val="20"/>
                <w:lang w:eastAsia="en-US"/>
              </w:rPr>
            </w:pPr>
          </w:p>
          <w:p w:rsidR="00F0624C" w:rsidRPr="00E90A3F" w:rsidRDefault="00F0624C" w:rsidP="00F24F98">
            <w:pPr>
              <w:spacing w:after="0"/>
              <w:rPr>
                <w:b/>
                <w:sz w:val="20"/>
                <w:szCs w:val="20"/>
                <w:lang w:eastAsia="en-US"/>
              </w:rPr>
            </w:pPr>
          </w:p>
          <w:p w:rsidR="00F0624C" w:rsidRPr="00E90A3F" w:rsidRDefault="00F0624C" w:rsidP="00F24F98">
            <w:pPr>
              <w:spacing w:after="0"/>
              <w:rPr>
                <w:b/>
                <w:sz w:val="20"/>
                <w:szCs w:val="20"/>
                <w:lang w:eastAsia="en-US"/>
              </w:rPr>
            </w:pPr>
          </w:p>
          <w:p w:rsidR="00F0624C" w:rsidRPr="00E90A3F" w:rsidRDefault="00F0624C" w:rsidP="00F24F98">
            <w:pPr>
              <w:spacing w:after="0"/>
              <w:rPr>
                <w:b/>
                <w:sz w:val="20"/>
                <w:szCs w:val="20"/>
                <w:lang w:eastAsia="en-US"/>
              </w:rPr>
            </w:pPr>
          </w:p>
          <w:p w:rsidR="00F0624C" w:rsidRPr="00E90A3F" w:rsidRDefault="00F0624C" w:rsidP="00F24F98">
            <w:pPr>
              <w:spacing w:after="0"/>
              <w:rPr>
                <w:b/>
                <w:sz w:val="20"/>
                <w:szCs w:val="20"/>
                <w:lang w:eastAsia="en-US"/>
              </w:rPr>
            </w:pPr>
          </w:p>
          <w:p w:rsidR="00F0624C" w:rsidRPr="00E90A3F" w:rsidRDefault="00F0624C" w:rsidP="00F24F98">
            <w:pPr>
              <w:spacing w:after="0"/>
              <w:rPr>
                <w:b/>
                <w:sz w:val="20"/>
                <w:szCs w:val="20"/>
                <w:lang w:eastAsia="en-US"/>
              </w:rPr>
            </w:pPr>
          </w:p>
          <w:p w:rsidR="00F0624C" w:rsidRPr="00E90A3F" w:rsidRDefault="00F0624C" w:rsidP="00F24F98">
            <w:pPr>
              <w:spacing w:after="0"/>
              <w:rPr>
                <w:b/>
                <w:sz w:val="20"/>
                <w:szCs w:val="20"/>
                <w:lang w:eastAsia="en-US"/>
              </w:rPr>
            </w:pPr>
          </w:p>
          <w:p w:rsidR="00F0624C" w:rsidRPr="00E90A3F" w:rsidRDefault="00F0624C" w:rsidP="00F24F98">
            <w:pPr>
              <w:spacing w:after="0"/>
              <w:rPr>
                <w:b/>
                <w:sz w:val="20"/>
                <w:szCs w:val="20"/>
                <w:lang w:eastAsia="en-US"/>
              </w:rPr>
            </w:pPr>
          </w:p>
          <w:p w:rsidR="00F0624C" w:rsidRPr="00E90A3F" w:rsidRDefault="00F0624C" w:rsidP="00F24F98">
            <w:pPr>
              <w:spacing w:after="0"/>
              <w:rPr>
                <w:b/>
                <w:sz w:val="20"/>
                <w:szCs w:val="20"/>
                <w:lang w:eastAsia="en-US"/>
              </w:rPr>
            </w:pPr>
          </w:p>
          <w:p w:rsidR="00F0624C" w:rsidRPr="00E90A3F" w:rsidRDefault="00F0624C" w:rsidP="00F24F98">
            <w:pPr>
              <w:spacing w:after="0"/>
              <w:rPr>
                <w:b/>
                <w:sz w:val="20"/>
                <w:szCs w:val="20"/>
                <w:lang w:eastAsia="en-US"/>
              </w:rPr>
            </w:pPr>
          </w:p>
          <w:p w:rsidR="00F0624C" w:rsidRPr="00E90A3F" w:rsidRDefault="00F0624C" w:rsidP="00F24F98">
            <w:pPr>
              <w:spacing w:after="0"/>
              <w:rPr>
                <w:b/>
                <w:sz w:val="20"/>
                <w:szCs w:val="20"/>
                <w:lang w:eastAsia="en-US"/>
              </w:rPr>
            </w:pPr>
          </w:p>
          <w:p w:rsidR="00F0624C" w:rsidRPr="00E90A3F" w:rsidRDefault="00F0624C" w:rsidP="00F24F98">
            <w:pPr>
              <w:spacing w:after="0"/>
              <w:rPr>
                <w:b/>
                <w:sz w:val="20"/>
                <w:szCs w:val="20"/>
                <w:lang w:eastAsia="en-US"/>
              </w:rPr>
            </w:pPr>
          </w:p>
          <w:p w:rsidR="00F0624C" w:rsidRPr="00E90A3F" w:rsidRDefault="00F0624C" w:rsidP="00F24F98">
            <w:pPr>
              <w:spacing w:after="0"/>
              <w:rPr>
                <w:b/>
                <w:sz w:val="20"/>
                <w:szCs w:val="20"/>
                <w:lang w:eastAsia="en-US"/>
              </w:rPr>
            </w:pPr>
          </w:p>
          <w:p w:rsidR="00F0624C" w:rsidRPr="00E90A3F" w:rsidRDefault="00F0624C" w:rsidP="00F24F98">
            <w:pPr>
              <w:spacing w:after="0"/>
              <w:rPr>
                <w:b/>
                <w:sz w:val="20"/>
                <w:szCs w:val="20"/>
                <w:lang w:eastAsia="en-US"/>
              </w:rPr>
            </w:pPr>
          </w:p>
          <w:p w:rsidR="00F0624C" w:rsidRPr="00E90A3F" w:rsidRDefault="00F0624C" w:rsidP="00F24F98">
            <w:pPr>
              <w:spacing w:after="0"/>
              <w:rPr>
                <w:b/>
                <w:sz w:val="20"/>
                <w:szCs w:val="20"/>
                <w:lang w:eastAsia="en-US"/>
              </w:rPr>
            </w:pPr>
          </w:p>
          <w:p w:rsidR="00F0624C" w:rsidRPr="00E90A3F" w:rsidRDefault="00F0624C" w:rsidP="00F24F98">
            <w:pPr>
              <w:spacing w:after="0"/>
              <w:rPr>
                <w:b/>
                <w:sz w:val="20"/>
                <w:szCs w:val="20"/>
                <w:lang w:eastAsia="en-US"/>
              </w:rPr>
            </w:pPr>
          </w:p>
          <w:p w:rsidR="00F0624C" w:rsidRPr="00E90A3F" w:rsidRDefault="00F0624C" w:rsidP="00F24F98">
            <w:pPr>
              <w:spacing w:after="0"/>
              <w:rPr>
                <w:b/>
                <w:sz w:val="20"/>
                <w:szCs w:val="20"/>
                <w:lang w:eastAsia="en-US"/>
              </w:rPr>
            </w:pPr>
          </w:p>
          <w:p w:rsidR="00F0624C" w:rsidRPr="00E90A3F" w:rsidRDefault="00F0624C" w:rsidP="00F24F98">
            <w:pPr>
              <w:spacing w:after="0"/>
              <w:rPr>
                <w:b/>
                <w:sz w:val="20"/>
                <w:szCs w:val="20"/>
                <w:lang w:eastAsia="en-US"/>
              </w:rPr>
            </w:pPr>
          </w:p>
          <w:p w:rsidR="008D0B60" w:rsidRPr="00E90A3F" w:rsidRDefault="008D0B60" w:rsidP="00F24F98">
            <w:pPr>
              <w:spacing w:after="0"/>
              <w:rPr>
                <w:b/>
                <w:sz w:val="20"/>
                <w:szCs w:val="20"/>
                <w:lang w:eastAsia="en-US"/>
              </w:rPr>
            </w:pPr>
          </w:p>
          <w:p w:rsidR="00F717F1" w:rsidRPr="00E90A3F" w:rsidRDefault="00F717F1" w:rsidP="00F24F98">
            <w:pPr>
              <w:spacing w:after="0"/>
              <w:rPr>
                <w:b/>
                <w:sz w:val="20"/>
                <w:szCs w:val="20"/>
                <w:lang w:eastAsia="en-US"/>
              </w:rPr>
            </w:pPr>
            <w:r w:rsidRPr="00E90A3F">
              <w:rPr>
                <w:b/>
                <w:sz w:val="20"/>
                <w:szCs w:val="20"/>
                <w:lang w:eastAsia="en-US"/>
              </w:rPr>
              <w:t>§ 106</w:t>
            </w:r>
          </w:p>
          <w:p w:rsidR="00F717F1" w:rsidRPr="00E90A3F" w:rsidRDefault="00F717F1" w:rsidP="00F24F98">
            <w:pPr>
              <w:spacing w:after="0"/>
              <w:rPr>
                <w:b/>
                <w:sz w:val="20"/>
                <w:szCs w:val="20"/>
                <w:lang w:eastAsia="en-US"/>
              </w:rPr>
            </w:pPr>
          </w:p>
          <w:p w:rsidR="00F717F1" w:rsidRPr="00E90A3F" w:rsidRDefault="00F717F1" w:rsidP="00F24F98">
            <w:pPr>
              <w:spacing w:after="0"/>
              <w:rPr>
                <w:b/>
                <w:sz w:val="20"/>
                <w:szCs w:val="20"/>
                <w:lang w:eastAsia="en-US"/>
              </w:rPr>
            </w:pPr>
          </w:p>
          <w:p w:rsidR="00F717F1" w:rsidRPr="00E90A3F" w:rsidRDefault="00F717F1" w:rsidP="00F24F98">
            <w:pPr>
              <w:spacing w:after="0"/>
              <w:rPr>
                <w:b/>
                <w:sz w:val="20"/>
                <w:szCs w:val="20"/>
                <w:lang w:eastAsia="en-US"/>
              </w:rPr>
            </w:pPr>
          </w:p>
          <w:p w:rsidR="00F717F1" w:rsidRPr="00E90A3F" w:rsidRDefault="00F717F1" w:rsidP="00F24F98">
            <w:pPr>
              <w:spacing w:after="0"/>
              <w:rPr>
                <w:b/>
                <w:sz w:val="20"/>
                <w:szCs w:val="20"/>
                <w:lang w:eastAsia="en-US"/>
              </w:rPr>
            </w:pPr>
          </w:p>
          <w:p w:rsidR="00F717F1" w:rsidRPr="00E90A3F" w:rsidRDefault="00F717F1" w:rsidP="00F24F98">
            <w:pPr>
              <w:spacing w:after="0"/>
              <w:rPr>
                <w:b/>
                <w:sz w:val="20"/>
                <w:szCs w:val="20"/>
                <w:lang w:eastAsia="en-US"/>
              </w:rPr>
            </w:pPr>
          </w:p>
          <w:p w:rsidR="00F717F1" w:rsidRPr="00E90A3F" w:rsidRDefault="00F717F1" w:rsidP="00F24F98">
            <w:pPr>
              <w:spacing w:after="0"/>
              <w:rPr>
                <w:b/>
                <w:sz w:val="20"/>
                <w:szCs w:val="20"/>
                <w:lang w:eastAsia="en-US"/>
              </w:rPr>
            </w:pPr>
          </w:p>
          <w:p w:rsidR="00F717F1" w:rsidRPr="00E90A3F" w:rsidRDefault="00F717F1" w:rsidP="00F24F98">
            <w:pPr>
              <w:spacing w:after="0"/>
              <w:rPr>
                <w:b/>
                <w:sz w:val="20"/>
                <w:szCs w:val="20"/>
                <w:lang w:eastAsia="en-US"/>
              </w:rPr>
            </w:pPr>
          </w:p>
          <w:p w:rsidR="00F717F1" w:rsidRPr="00E90A3F" w:rsidRDefault="00F717F1" w:rsidP="00F24F98">
            <w:pPr>
              <w:spacing w:after="0"/>
              <w:rPr>
                <w:b/>
                <w:sz w:val="20"/>
                <w:szCs w:val="20"/>
                <w:lang w:eastAsia="en-US"/>
              </w:rPr>
            </w:pPr>
          </w:p>
          <w:p w:rsidR="00F717F1" w:rsidRPr="00E90A3F" w:rsidRDefault="00F717F1" w:rsidP="00F24F98">
            <w:pPr>
              <w:spacing w:after="0"/>
              <w:rPr>
                <w:b/>
                <w:sz w:val="20"/>
                <w:szCs w:val="20"/>
                <w:lang w:eastAsia="en-US"/>
              </w:rPr>
            </w:pPr>
          </w:p>
          <w:p w:rsidR="00F717F1" w:rsidRPr="00E90A3F" w:rsidRDefault="00F717F1" w:rsidP="00F24F98">
            <w:pPr>
              <w:spacing w:after="0"/>
              <w:rPr>
                <w:b/>
                <w:sz w:val="20"/>
                <w:szCs w:val="20"/>
                <w:lang w:eastAsia="en-US"/>
              </w:rPr>
            </w:pPr>
          </w:p>
          <w:p w:rsidR="00F717F1" w:rsidRPr="00E90A3F" w:rsidRDefault="00F717F1" w:rsidP="00F24F98">
            <w:pPr>
              <w:spacing w:after="0"/>
              <w:rPr>
                <w:b/>
                <w:sz w:val="20"/>
                <w:szCs w:val="20"/>
                <w:lang w:eastAsia="en-US"/>
              </w:rPr>
            </w:pPr>
          </w:p>
          <w:p w:rsidR="00F717F1" w:rsidRPr="00E90A3F" w:rsidRDefault="00F717F1" w:rsidP="00F24F98">
            <w:pPr>
              <w:spacing w:after="0"/>
              <w:rPr>
                <w:b/>
                <w:sz w:val="20"/>
                <w:szCs w:val="20"/>
                <w:lang w:eastAsia="en-US"/>
              </w:rPr>
            </w:pPr>
          </w:p>
          <w:p w:rsidR="00F717F1" w:rsidRPr="00E90A3F" w:rsidRDefault="00F717F1" w:rsidP="00F24F98">
            <w:pPr>
              <w:spacing w:after="0"/>
              <w:rPr>
                <w:b/>
                <w:sz w:val="20"/>
                <w:szCs w:val="20"/>
                <w:lang w:eastAsia="en-US"/>
              </w:rPr>
            </w:pPr>
          </w:p>
          <w:p w:rsidR="00F717F1" w:rsidRPr="00E90A3F" w:rsidRDefault="00F717F1" w:rsidP="00F24F98">
            <w:pPr>
              <w:spacing w:after="0"/>
              <w:rPr>
                <w:b/>
                <w:sz w:val="20"/>
                <w:szCs w:val="20"/>
                <w:lang w:eastAsia="en-US"/>
              </w:rPr>
            </w:pPr>
          </w:p>
          <w:p w:rsidR="00F717F1" w:rsidRPr="00E90A3F" w:rsidRDefault="00F717F1" w:rsidP="00F24F98">
            <w:pPr>
              <w:spacing w:after="0"/>
              <w:rPr>
                <w:b/>
                <w:sz w:val="20"/>
                <w:szCs w:val="20"/>
                <w:lang w:eastAsia="en-US"/>
              </w:rPr>
            </w:pPr>
          </w:p>
          <w:p w:rsidR="00F717F1" w:rsidRPr="00E90A3F" w:rsidRDefault="00F717F1" w:rsidP="00F24F98">
            <w:pPr>
              <w:spacing w:after="0"/>
              <w:rPr>
                <w:b/>
                <w:sz w:val="20"/>
                <w:szCs w:val="20"/>
                <w:lang w:eastAsia="en-US"/>
              </w:rPr>
            </w:pPr>
          </w:p>
          <w:p w:rsidR="00F717F1" w:rsidRPr="00E90A3F" w:rsidRDefault="00F717F1" w:rsidP="00F24F98">
            <w:pPr>
              <w:spacing w:after="0"/>
              <w:rPr>
                <w:b/>
                <w:sz w:val="20"/>
                <w:szCs w:val="20"/>
                <w:lang w:eastAsia="en-US"/>
              </w:rPr>
            </w:pPr>
          </w:p>
          <w:p w:rsidR="00F717F1" w:rsidRPr="00E90A3F" w:rsidRDefault="00F717F1" w:rsidP="00F24F98">
            <w:pPr>
              <w:spacing w:after="0"/>
              <w:rPr>
                <w:b/>
                <w:sz w:val="20"/>
                <w:szCs w:val="20"/>
                <w:lang w:eastAsia="en-US"/>
              </w:rPr>
            </w:pPr>
          </w:p>
          <w:p w:rsidR="00F717F1" w:rsidRPr="00E90A3F" w:rsidRDefault="00F717F1" w:rsidP="00F24F98">
            <w:pPr>
              <w:spacing w:after="0"/>
              <w:rPr>
                <w:b/>
                <w:sz w:val="20"/>
                <w:szCs w:val="20"/>
                <w:lang w:eastAsia="en-US"/>
              </w:rPr>
            </w:pPr>
          </w:p>
          <w:p w:rsidR="00C309C9" w:rsidRPr="00E90A3F" w:rsidRDefault="00C309C9" w:rsidP="00C309C9">
            <w:pPr>
              <w:spacing w:after="0"/>
              <w:rPr>
                <w:b/>
                <w:sz w:val="20"/>
                <w:szCs w:val="20"/>
                <w:lang w:eastAsia="en-US"/>
              </w:rPr>
            </w:pPr>
            <w:r w:rsidRPr="00E90A3F">
              <w:rPr>
                <w:b/>
                <w:sz w:val="20"/>
                <w:szCs w:val="20"/>
                <w:lang w:eastAsia="en-US"/>
              </w:rPr>
              <w:t>§ 152</w:t>
            </w:r>
          </w:p>
          <w:p w:rsidR="00C309C9" w:rsidRPr="00E90A3F" w:rsidRDefault="00C309C9" w:rsidP="00C309C9">
            <w:pPr>
              <w:spacing w:after="0"/>
              <w:rPr>
                <w:b/>
                <w:sz w:val="20"/>
                <w:szCs w:val="20"/>
                <w:lang w:eastAsia="en-US"/>
              </w:rPr>
            </w:pPr>
            <w:r w:rsidRPr="00E90A3F">
              <w:rPr>
                <w:b/>
                <w:sz w:val="20"/>
                <w:szCs w:val="20"/>
                <w:lang w:eastAsia="en-US"/>
              </w:rPr>
              <w:t>O:6</w:t>
            </w:r>
            <w:r w:rsidR="00EE0197" w:rsidRPr="00E90A3F">
              <w:rPr>
                <w:b/>
                <w:sz w:val="20"/>
                <w:szCs w:val="20"/>
                <w:lang w:eastAsia="en-US"/>
              </w:rPr>
              <w:t>,</w:t>
            </w:r>
            <w:r w:rsidRPr="00E90A3F">
              <w:rPr>
                <w:b/>
                <w:sz w:val="20"/>
                <w:szCs w:val="20"/>
                <w:lang w:eastAsia="en-US"/>
              </w:rPr>
              <w:t>7</w:t>
            </w:r>
          </w:p>
          <w:p w:rsidR="00C309C9" w:rsidRPr="00E90A3F" w:rsidRDefault="00C309C9" w:rsidP="00F24F98">
            <w:pPr>
              <w:spacing w:after="0"/>
              <w:rPr>
                <w:b/>
                <w:sz w:val="20"/>
                <w:szCs w:val="20"/>
                <w:lang w:eastAsia="en-US"/>
              </w:rPr>
            </w:pPr>
          </w:p>
          <w:p w:rsidR="00C309C9" w:rsidRPr="00E90A3F" w:rsidRDefault="00C309C9" w:rsidP="00F24F98">
            <w:pPr>
              <w:spacing w:after="0"/>
              <w:rPr>
                <w:b/>
                <w:sz w:val="20"/>
                <w:szCs w:val="20"/>
                <w:lang w:eastAsia="en-US"/>
              </w:rPr>
            </w:pPr>
          </w:p>
          <w:p w:rsidR="00C309C9" w:rsidRPr="00E90A3F" w:rsidRDefault="00C309C9" w:rsidP="00F24F98">
            <w:pPr>
              <w:spacing w:after="0"/>
              <w:rPr>
                <w:b/>
                <w:sz w:val="20"/>
                <w:szCs w:val="20"/>
                <w:lang w:eastAsia="en-US"/>
              </w:rPr>
            </w:pPr>
          </w:p>
          <w:p w:rsidR="00C309C9" w:rsidRPr="00E90A3F" w:rsidRDefault="00C309C9" w:rsidP="00F24F98">
            <w:pPr>
              <w:spacing w:after="0"/>
              <w:rPr>
                <w:b/>
                <w:sz w:val="20"/>
                <w:szCs w:val="20"/>
                <w:lang w:eastAsia="en-US"/>
              </w:rPr>
            </w:pPr>
          </w:p>
          <w:p w:rsidR="00C309C9" w:rsidRPr="00E90A3F" w:rsidRDefault="00C309C9" w:rsidP="00F24F98">
            <w:pPr>
              <w:spacing w:after="0"/>
              <w:rPr>
                <w:b/>
                <w:sz w:val="20"/>
                <w:szCs w:val="20"/>
                <w:lang w:eastAsia="en-US"/>
              </w:rPr>
            </w:pPr>
          </w:p>
          <w:p w:rsidR="00C309C9" w:rsidRPr="00E90A3F" w:rsidRDefault="00C309C9" w:rsidP="00F24F98">
            <w:pPr>
              <w:spacing w:after="0"/>
              <w:rPr>
                <w:b/>
                <w:sz w:val="20"/>
                <w:szCs w:val="20"/>
                <w:lang w:eastAsia="en-US"/>
              </w:rPr>
            </w:pPr>
          </w:p>
          <w:p w:rsidR="00C309C9" w:rsidRPr="00E90A3F" w:rsidRDefault="00C309C9" w:rsidP="00F24F98">
            <w:pPr>
              <w:spacing w:after="0"/>
              <w:rPr>
                <w:b/>
                <w:sz w:val="20"/>
                <w:szCs w:val="20"/>
                <w:lang w:eastAsia="en-US"/>
              </w:rPr>
            </w:pPr>
          </w:p>
          <w:p w:rsidR="00C309C9" w:rsidRPr="00E90A3F" w:rsidRDefault="00C309C9" w:rsidP="00F24F98">
            <w:pPr>
              <w:spacing w:after="0"/>
              <w:rPr>
                <w:b/>
                <w:sz w:val="20"/>
                <w:szCs w:val="20"/>
                <w:lang w:eastAsia="en-US"/>
              </w:rPr>
            </w:pPr>
          </w:p>
          <w:p w:rsidR="00C309C9" w:rsidRPr="00E90A3F" w:rsidRDefault="00C309C9" w:rsidP="00F24F98">
            <w:pPr>
              <w:spacing w:after="0"/>
              <w:rPr>
                <w:b/>
                <w:sz w:val="20"/>
                <w:szCs w:val="20"/>
                <w:lang w:eastAsia="en-US"/>
              </w:rPr>
            </w:pPr>
          </w:p>
          <w:p w:rsidR="00C309C9" w:rsidRPr="00E90A3F" w:rsidRDefault="00C309C9" w:rsidP="00F24F98">
            <w:pPr>
              <w:spacing w:after="0"/>
              <w:rPr>
                <w:b/>
                <w:sz w:val="20"/>
                <w:szCs w:val="20"/>
                <w:lang w:eastAsia="en-US"/>
              </w:rPr>
            </w:pPr>
          </w:p>
          <w:p w:rsidR="00C309C9" w:rsidRPr="00E90A3F" w:rsidRDefault="00C309C9" w:rsidP="00F24F98">
            <w:pPr>
              <w:spacing w:after="0"/>
              <w:rPr>
                <w:b/>
                <w:sz w:val="20"/>
                <w:szCs w:val="20"/>
                <w:lang w:eastAsia="en-US"/>
              </w:rPr>
            </w:pPr>
          </w:p>
          <w:p w:rsidR="00C309C9" w:rsidRPr="00E90A3F" w:rsidRDefault="00C309C9" w:rsidP="00F24F98">
            <w:pPr>
              <w:spacing w:after="0"/>
              <w:rPr>
                <w:b/>
                <w:sz w:val="20"/>
                <w:szCs w:val="20"/>
                <w:lang w:eastAsia="en-US"/>
              </w:rPr>
            </w:pPr>
          </w:p>
          <w:p w:rsidR="00C309C9" w:rsidRPr="00E90A3F" w:rsidRDefault="00C309C9" w:rsidP="00F24F98">
            <w:pPr>
              <w:spacing w:after="0"/>
              <w:rPr>
                <w:b/>
                <w:sz w:val="20"/>
                <w:szCs w:val="20"/>
                <w:lang w:eastAsia="en-US"/>
              </w:rPr>
            </w:pPr>
          </w:p>
          <w:p w:rsidR="00C309C9" w:rsidRPr="00E90A3F" w:rsidRDefault="00C309C9" w:rsidP="00F24F98">
            <w:pPr>
              <w:spacing w:after="0"/>
              <w:rPr>
                <w:b/>
                <w:sz w:val="20"/>
                <w:szCs w:val="20"/>
                <w:lang w:eastAsia="en-US"/>
              </w:rPr>
            </w:pPr>
          </w:p>
          <w:p w:rsidR="00C309C9" w:rsidRPr="00E90A3F" w:rsidRDefault="00C309C9" w:rsidP="00F24F98">
            <w:pPr>
              <w:spacing w:after="0"/>
              <w:rPr>
                <w:b/>
                <w:sz w:val="20"/>
                <w:szCs w:val="20"/>
                <w:lang w:eastAsia="en-US"/>
              </w:rPr>
            </w:pPr>
          </w:p>
          <w:p w:rsidR="00C309C9" w:rsidRPr="00E90A3F" w:rsidRDefault="00C309C9" w:rsidP="00F24F98">
            <w:pPr>
              <w:spacing w:after="0"/>
              <w:rPr>
                <w:b/>
                <w:sz w:val="20"/>
                <w:szCs w:val="20"/>
                <w:lang w:eastAsia="en-US"/>
              </w:rPr>
            </w:pPr>
          </w:p>
          <w:p w:rsidR="00C309C9" w:rsidRPr="00E90A3F" w:rsidRDefault="00C309C9" w:rsidP="00F24F98">
            <w:pPr>
              <w:spacing w:after="0"/>
              <w:rPr>
                <w:b/>
                <w:sz w:val="20"/>
                <w:szCs w:val="20"/>
                <w:lang w:eastAsia="en-US"/>
              </w:rPr>
            </w:pPr>
          </w:p>
          <w:p w:rsidR="00C309C9" w:rsidRPr="00E90A3F" w:rsidRDefault="00C309C9" w:rsidP="00F24F98">
            <w:pPr>
              <w:spacing w:after="0"/>
              <w:rPr>
                <w:b/>
                <w:sz w:val="20"/>
                <w:szCs w:val="20"/>
                <w:lang w:eastAsia="en-US"/>
              </w:rPr>
            </w:pPr>
          </w:p>
          <w:p w:rsidR="00C309C9" w:rsidRPr="00E90A3F" w:rsidRDefault="00C309C9" w:rsidP="00F24F98">
            <w:pPr>
              <w:spacing w:after="0"/>
              <w:rPr>
                <w:b/>
                <w:sz w:val="20"/>
                <w:szCs w:val="20"/>
                <w:lang w:eastAsia="en-US"/>
              </w:rPr>
            </w:pPr>
          </w:p>
          <w:p w:rsidR="00C309C9" w:rsidRPr="00E90A3F" w:rsidRDefault="00C309C9" w:rsidP="00F24F98">
            <w:pPr>
              <w:spacing w:after="0"/>
              <w:rPr>
                <w:b/>
                <w:sz w:val="20"/>
                <w:szCs w:val="20"/>
                <w:lang w:eastAsia="en-US"/>
              </w:rPr>
            </w:pPr>
          </w:p>
          <w:p w:rsidR="00C309C9" w:rsidRPr="00E90A3F" w:rsidRDefault="00C309C9" w:rsidP="00F24F98">
            <w:pPr>
              <w:spacing w:after="0"/>
              <w:rPr>
                <w:b/>
                <w:sz w:val="20"/>
                <w:szCs w:val="20"/>
                <w:lang w:eastAsia="en-US"/>
              </w:rPr>
            </w:pPr>
          </w:p>
          <w:p w:rsidR="00C309C9" w:rsidRPr="00E90A3F" w:rsidRDefault="00C309C9" w:rsidP="00F24F98">
            <w:pPr>
              <w:spacing w:after="0"/>
              <w:rPr>
                <w:b/>
                <w:sz w:val="20"/>
                <w:szCs w:val="20"/>
                <w:lang w:eastAsia="en-US"/>
              </w:rPr>
            </w:pPr>
          </w:p>
          <w:p w:rsidR="00C309C9" w:rsidRPr="00E90A3F" w:rsidRDefault="00C309C9" w:rsidP="00F24F98">
            <w:pPr>
              <w:spacing w:after="0"/>
              <w:rPr>
                <w:b/>
                <w:sz w:val="20"/>
                <w:szCs w:val="20"/>
                <w:lang w:eastAsia="en-US"/>
              </w:rPr>
            </w:pPr>
          </w:p>
          <w:p w:rsidR="00C309C9" w:rsidRPr="00E90A3F" w:rsidRDefault="00C309C9" w:rsidP="00F24F98">
            <w:pPr>
              <w:spacing w:after="0"/>
              <w:rPr>
                <w:b/>
                <w:sz w:val="20"/>
                <w:szCs w:val="20"/>
                <w:lang w:eastAsia="en-US"/>
              </w:rPr>
            </w:pPr>
          </w:p>
          <w:p w:rsidR="00C309C9" w:rsidRPr="00E90A3F" w:rsidRDefault="00C309C9" w:rsidP="00F24F98">
            <w:pPr>
              <w:spacing w:after="0"/>
              <w:rPr>
                <w:b/>
                <w:sz w:val="20"/>
                <w:szCs w:val="20"/>
                <w:lang w:eastAsia="en-US"/>
              </w:rPr>
            </w:pPr>
          </w:p>
          <w:p w:rsidR="00C309C9" w:rsidRPr="00E90A3F" w:rsidRDefault="00223FAB" w:rsidP="00F24F98">
            <w:pPr>
              <w:spacing w:after="0"/>
              <w:rPr>
                <w:b/>
                <w:sz w:val="20"/>
                <w:szCs w:val="20"/>
                <w:lang w:eastAsia="en-US"/>
              </w:rPr>
            </w:pPr>
            <w:r w:rsidRPr="00E90A3F">
              <w:rPr>
                <w:b/>
                <w:sz w:val="20"/>
                <w:szCs w:val="20"/>
                <w:lang w:eastAsia="en-US"/>
              </w:rPr>
              <w:t>§ 193</w:t>
            </w:r>
          </w:p>
          <w:p w:rsidR="00223FAB" w:rsidRPr="00E90A3F" w:rsidRDefault="00223FAB" w:rsidP="00F24F98">
            <w:pPr>
              <w:spacing w:after="0"/>
              <w:rPr>
                <w:b/>
                <w:sz w:val="20"/>
                <w:szCs w:val="20"/>
                <w:lang w:eastAsia="en-US"/>
              </w:rPr>
            </w:pPr>
          </w:p>
          <w:p w:rsidR="00223FAB" w:rsidRPr="00E90A3F" w:rsidRDefault="00223FAB" w:rsidP="00F24F98">
            <w:pPr>
              <w:spacing w:after="0"/>
              <w:rPr>
                <w:b/>
                <w:sz w:val="20"/>
                <w:szCs w:val="20"/>
                <w:lang w:eastAsia="en-US"/>
              </w:rPr>
            </w:pPr>
          </w:p>
          <w:p w:rsidR="00F0624C" w:rsidRPr="00E90A3F" w:rsidRDefault="00F0624C" w:rsidP="00F24F98">
            <w:pPr>
              <w:spacing w:after="0"/>
              <w:rPr>
                <w:b/>
                <w:sz w:val="20"/>
                <w:szCs w:val="20"/>
                <w:lang w:eastAsia="en-US"/>
              </w:rPr>
            </w:pPr>
            <w:r w:rsidRPr="00E90A3F">
              <w:rPr>
                <w:b/>
                <w:sz w:val="20"/>
                <w:szCs w:val="20"/>
                <w:lang w:eastAsia="en-US"/>
              </w:rPr>
              <w:t>§ 226</w:t>
            </w:r>
          </w:p>
          <w:p w:rsidR="00F0624C" w:rsidRPr="00E90A3F" w:rsidRDefault="00F0624C" w:rsidP="00F24F98">
            <w:pPr>
              <w:spacing w:after="0"/>
              <w:rPr>
                <w:b/>
                <w:sz w:val="20"/>
                <w:szCs w:val="20"/>
                <w:lang w:eastAsia="en-US"/>
              </w:rPr>
            </w:pPr>
            <w:r w:rsidRPr="00E90A3F">
              <w:rPr>
                <w:b/>
                <w:sz w:val="20"/>
                <w:szCs w:val="20"/>
                <w:lang w:eastAsia="en-US"/>
              </w:rPr>
              <w:t>O:6</w:t>
            </w:r>
            <w:r w:rsidR="00F717F1" w:rsidRPr="00E90A3F">
              <w:rPr>
                <w:b/>
                <w:sz w:val="20"/>
                <w:szCs w:val="20"/>
                <w:lang w:eastAsia="en-US"/>
              </w:rPr>
              <w:t>,8</w:t>
            </w:r>
          </w:p>
          <w:p w:rsidR="008D0B60" w:rsidRPr="00E90A3F" w:rsidRDefault="008D0B60" w:rsidP="00F24F98">
            <w:pPr>
              <w:spacing w:after="0"/>
              <w:rPr>
                <w:b/>
                <w:sz w:val="20"/>
                <w:szCs w:val="20"/>
                <w:lang w:eastAsia="en-US"/>
              </w:rPr>
            </w:pPr>
          </w:p>
          <w:p w:rsidR="008D0B60" w:rsidRPr="00E90A3F" w:rsidRDefault="008D0B60" w:rsidP="00F24F98">
            <w:pPr>
              <w:spacing w:after="0"/>
              <w:rPr>
                <w:b/>
                <w:sz w:val="20"/>
                <w:szCs w:val="20"/>
                <w:lang w:eastAsia="en-US"/>
              </w:rPr>
            </w:pPr>
          </w:p>
          <w:p w:rsidR="008D0B60" w:rsidRPr="00E90A3F" w:rsidRDefault="008D0B60" w:rsidP="00F24F98">
            <w:pPr>
              <w:spacing w:after="0"/>
              <w:rPr>
                <w:b/>
                <w:sz w:val="20"/>
                <w:szCs w:val="20"/>
                <w:lang w:eastAsia="en-US"/>
              </w:rPr>
            </w:pPr>
          </w:p>
          <w:p w:rsidR="008D0B60" w:rsidRPr="00E90A3F" w:rsidRDefault="008D0B60" w:rsidP="00F24F98">
            <w:pPr>
              <w:spacing w:after="0"/>
              <w:rPr>
                <w:b/>
                <w:sz w:val="20"/>
                <w:szCs w:val="20"/>
                <w:lang w:eastAsia="en-US"/>
              </w:rPr>
            </w:pPr>
          </w:p>
          <w:p w:rsidR="008D0B60" w:rsidRPr="00E90A3F" w:rsidRDefault="008D0B60" w:rsidP="00F24F98">
            <w:pPr>
              <w:spacing w:after="0"/>
              <w:rPr>
                <w:b/>
                <w:sz w:val="20"/>
                <w:szCs w:val="20"/>
                <w:lang w:eastAsia="en-US"/>
              </w:rPr>
            </w:pPr>
          </w:p>
          <w:p w:rsidR="008D0B60" w:rsidRPr="00E90A3F" w:rsidRDefault="008D0B60" w:rsidP="00F24F98">
            <w:pPr>
              <w:spacing w:after="0"/>
              <w:rPr>
                <w:b/>
                <w:sz w:val="20"/>
                <w:szCs w:val="20"/>
                <w:lang w:eastAsia="en-US"/>
              </w:rPr>
            </w:pPr>
          </w:p>
          <w:p w:rsidR="008D0B60" w:rsidRPr="00E90A3F" w:rsidRDefault="008D0B60" w:rsidP="00F24F98">
            <w:pPr>
              <w:spacing w:after="0"/>
              <w:rPr>
                <w:b/>
                <w:sz w:val="20"/>
                <w:szCs w:val="20"/>
                <w:lang w:eastAsia="en-US"/>
              </w:rPr>
            </w:pPr>
          </w:p>
          <w:p w:rsidR="008D0B60" w:rsidRPr="00E90A3F" w:rsidRDefault="008D0B60" w:rsidP="00F24F98">
            <w:pPr>
              <w:spacing w:after="0"/>
              <w:rPr>
                <w:b/>
                <w:sz w:val="20"/>
                <w:szCs w:val="20"/>
                <w:lang w:eastAsia="en-US"/>
              </w:rPr>
            </w:pPr>
          </w:p>
          <w:p w:rsidR="008D0B60" w:rsidRPr="00E90A3F" w:rsidRDefault="008D0B60" w:rsidP="00F24F98">
            <w:pPr>
              <w:spacing w:after="0"/>
              <w:rPr>
                <w:b/>
                <w:sz w:val="20"/>
                <w:szCs w:val="20"/>
                <w:lang w:eastAsia="en-US"/>
              </w:rPr>
            </w:pPr>
          </w:p>
          <w:p w:rsidR="008D0B60" w:rsidRPr="00E90A3F" w:rsidRDefault="008D0B60" w:rsidP="00F24F98">
            <w:pPr>
              <w:spacing w:after="0"/>
              <w:rPr>
                <w:b/>
                <w:sz w:val="20"/>
                <w:szCs w:val="20"/>
                <w:lang w:eastAsia="en-US"/>
              </w:rPr>
            </w:pPr>
          </w:p>
          <w:p w:rsidR="008D0B60" w:rsidRPr="00E90A3F" w:rsidRDefault="008D0B60" w:rsidP="00F24F98">
            <w:pPr>
              <w:spacing w:after="0"/>
              <w:rPr>
                <w:b/>
                <w:sz w:val="20"/>
                <w:szCs w:val="20"/>
                <w:lang w:eastAsia="en-US"/>
              </w:rPr>
            </w:pPr>
          </w:p>
          <w:p w:rsidR="008D0B60" w:rsidRPr="00E90A3F" w:rsidRDefault="008D0B60" w:rsidP="00F24F98">
            <w:pPr>
              <w:spacing w:after="0"/>
              <w:rPr>
                <w:b/>
                <w:sz w:val="20"/>
                <w:szCs w:val="20"/>
                <w:lang w:eastAsia="en-US"/>
              </w:rPr>
            </w:pPr>
          </w:p>
          <w:p w:rsidR="008D0B60" w:rsidRPr="00E90A3F" w:rsidRDefault="008D0B60" w:rsidP="00F24F98">
            <w:pPr>
              <w:spacing w:after="0"/>
              <w:rPr>
                <w:b/>
                <w:sz w:val="20"/>
                <w:szCs w:val="20"/>
                <w:lang w:eastAsia="en-US"/>
              </w:rPr>
            </w:pPr>
          </w:p>
          <w:p w:rsidR="008D0B60" w:rsidRPr="00E90A3F" w:rsidRDefault="008D0B60" w:rsidP="00F24F98">
            <w:pPr>
              <w:spacing w:after="0"/>
              <w:rPr>
                <w:b/>
                <w:sz w:val="20"/>
                <w:szCs w:val="20"/>
                <w:lang w:eastAsia="en-US"/>
              </w:rPr>
            </w:pPr>
          </w:p>
          <w:p w:rsidR="008D0B60" w:rsidRPr="00E90A3F" w:rsidRDefault="008D0B60" w:rsidP="00F24F98">
            <w:pPr>
              <w:spacing w:after="0"/>
              <w:rPr>
                <w:b/>
                <w:sz w:val="20"/>
                <w:szCs w:val="20"/>
                <w:lang w:eastAsia="en-US"/>
              </w:rPr>
            </w:pPr>
          </w:p>
          <w:p w:rsidR="008D0B60" w:rsidRPr="00E90A3F" w:rsidRDefault="008D0B60" w:rsidP="00F24F98">
            <w:pPr>
              <w:spacing w:after="0"/>
              <w:rPr>
                <w:b/>
                <w:sz w:val="20"/>
                <w:szCs w:val="20"/>
                <w:lang w:eastAsia="en-US"/>
              </w:rPr>
            </w:pPr>
          </w:p>
          <w:p w:rsidR="008D0B60" w:rsidRPr="00E90A3F" w:rsidRDefault="008D0B60" w:rsidP="00F24F98">
            <w:pPr>
              <w:spacing w:after="0"/>
              <w:rPr>
                <w:b/>
                <w:sz w:val="20"/>
                <w:szCs w:val="20"/>
                <w:lang w:eastAsia="en-US"/>
              </w:rPr>
            </w:pPr>
          </w:p>
          <w:p w:rsidR="008D0B60" w:rsidRPr="00E90A3F" w:rsidRDefault="008D0B60" w:rsidP="00F24F98">
            <w:pPr>
              <w:spacing w:after="0"/>
              <w:rPr>
                <w:b/>
                <w:sz w:val="20"/>
                <w:szCs w:val="20"/>
                <w:lang w:eastAsia="en-US"/>
              </w:rPr>
            </w:pPr>
          </w:p>
          <w:p w:rsidR="00F0624C" w:rsidRPr="00E90A3F" w:rsidRDefault="00F0624C" w:rsidP="00F24F98">
            <w:pPr>
              <w:spacing w:after="0"/>
              <w:rPr>
                <w:b/>
                <w:sz w:val="20"/>
                <w:szCs w:val="20"/>
                <w:lang w:eastAsia="en-US"/>
              </w:rPr>
            </w:pPr>
          </w:p>
        </w:tc>
        <w:tc>
          <w:tcPr>
            <w:tcW w:w="4495" w:type="dxa"/>
          </w:tcPr>
          <w:p w:rsidR="00F24F98" w:rsidRPr="00E90A3F" w:rsidRDefault="00F24F98" w:rsidP="00F24F98">
            <w:pPr>
              <w:spacing w:after="0"/>
              <w:jc w:val="both"/>
              <w:rPr>
                <w:iCs/>
                <w:sz w:val="20"/>
                <w:szCs w:val="20"/>
                <w:lang w:eastAsia="en-US"/>
              </w:rPr>
            </w:pPr>
            <w:r w:rsidRPr="00E90A3F">
              <w:rPr>
                <w:iCs/>
                <w:sz w:val="20"/>
                <w:szCs w:val="20"/>
                <w:lang w:eastAsia="en-US"/>
              </w:rPr>
              <w:lastRenderedPageBreak/>
              <w:t xml:space="preserve">(1) </w:t>
            </w:r>
            <w:r w:rsidR="00EF2CFD" w:rsidRPr="00E90A3F">
              <w:rPr>
                <w:iCs/>
                <w:sz w:val="20"/>
                <w:szCs w:val="20"/>
                <w:lang w:eastAsia="en-US"/>
              </w:rPr>
              <w:t>Ak sa zamestnankyňa alebo zamestnanec vráti do práce po skončení dôležitej osobnej prekážky v práci, ktorou je materská dovolenka, otcovská dovolenka, osobné a celodenné ošetrovanie chorého člena rodiny podľa osobitného predpisu alebo osobná a celodenná starostlivosť o fyzickú osobu podľa osobitného predpisu, zamestnávateľ je povinný zaradiť ich na pôvodnú prácu a pracovisko. Ak zaradenie na pôvodnú prácu a pracovisko nie je možné, zamestnávateľ je povinný zaradiť ich na inú prácu zodpovedajúcu pracovnej zmluve. Zamestnávateľ je povinný zaradiť zamestnankyňu alebo zamestnanca za podmienok, ktoré pre nich nebudú menej priaznivé ako podmienky, ktoré mali v čase, keď vznikla dôležitá osobná prekážka v práci podľa prvej vety, a zamestnankyňa alebo zamestnanec majú právo na prospech z každého zlepšenia pracovných podmienok, na ktoré by mali právo, ak by táto dôležitá osobná prekážka v práci nenastala</w:t>
            </w:r>
            <w:r w:rsidRPr="00E90A3F">
              <w:rPr>
                <w:iCs/>
                <w:sz w:val="20"/>
                <w:szCs w:val="20"/>
                <w:lang w:eastAsia="en-US"/>
              </w:rPr>
              <w:t>.</w:t>
            </w:r>
          </w:p>
          <w:p w:rsidR="00F24F98" w:rsidRPr="00E90A3F" w:rsidRDefault="00F24F98" w:rsidP="00F24F98">
            <w:pPr>
              <w:spacing w:after="0"/>
              <w:jc w:val="both"/>
              <w:rPr>
                <w:iCs/>
                <w:sz w:val="20"/>
                <w:szCs w:val="20"/>
                <w:lang w:eastAsia="en-US"/>
              </w:rPr>
            </w:pPr>
          </w:p>
          <w:p w:rsidR="00F24F98" w:rsidRPr="00E90A3F" w:rsidRDefault="00F24F98" w:rsidP="00F24F98">
            <w:pPr>
              <w:spacing w:after="0"/>
              <w:jc w:val="both"/>
              <w:rPr>
                <w:iCs/>
                <w:sz w:val="20"/>
                <w:szCs w:val="20"/>
                <w:lang w:eastAsia="en-US"/>
              </w:rPr>
            </w:pPr>
            <w:r w:rsidRPr="00E90A3F">
              <w:rPr>
                <w:iCs/>
                <w:sz w:val="20"/>
                <w:szCs w:val="20"/>
                <w:lang w:eastAsia="en-US"/>
              </w:rPr>
              <w:t>(2) Ak sa zamestnankyňa alebo zamestnanec vráti do práce po skončení rodičovskej dovolenky, zamestnávateľ je povinný zaradiť ich na pôvodnú prácu a pracovisko. Ak zaradenie na pôvodnú prácu a pracovisko nie je možné, zamestnávateľ je povinný zaradiť ich na inú prácu zodpovedajúcu pracovnej zmluve. Zamestnankyňa a zamestnanec majú právo po skončení rodičovskej dovolenky na zachovanie všetkých práv, ktoré mali alebo ktoré im vznikali v čase nástupu na túto rodičovskú dovolenku v pôvodnom rozsahu; tieto práva sa uplatnia vrátane zmien, ktoré vyplývajú z právnych predpisov, kolektívnej zmluvy alebo z obvyklých postupov u zamestnávateľa.</w:t>
            </w:r>
          </w:p>
          <w:p w:rsidR="00C47F47" w:rsidRPr="00E90A3F" w:rsidRDefault="00C47F47" w:rsidP="00F24F98">
            <w:pPr>
              <w:spacing w:after="0"/>
              <w:jc w:val="both"/>
              <w:rPr>
                <w:iCs/>
                <w:sz w:val="20"/>
                <w:szCs w:val="20"/>
                <w:lang w:eastAsia="en-US"/>
              </w:rPr>
            </w:pPr>
          </w:p>
          <w:p w:rsidR="00C47F47" w:rsidRPr="00E90A3F" w:rsidRDefault="00C47F47" w:rsidP="00C47F47">
            <w:pPr>
              <w:spacing w:after="0"/>
              <w:jc w:val="both"/>
              <w:rPr>
                <w:iCs/>
                <w:sz w:val="20"/>
                <w:szCs w:val="20"/>
                <w:lang w:eastAsia="en-US"/>
              </w:rPr>
            </w:pPr>
            <w:r w:rsidRPr="00E90A3F">
              <w:rPr>
                <w:iCs/>
                <w:sz w:val="20"/>
                <w:szCs w:val="20"/>
                <w:lang w:eastAsia="en-US"/>
              </w:rPr>
              <w:t>(3) Profesionálnu vojačku počas materskej dovolenky a profesionálneho vojaka počas rodičovskej dovolenky, počas ktorej majú nárok na materské podľa osobitného predpisu,</w:t>
            </w:r>
            <w:r w:rsidRPr="00E90A3F" w:rsidDel="009528D2">
              <w:rPr>
                <w:iCs/>
                <w:sz w:val="20"/>
                <w:szCs w:val="20"/>
                <w:lang w:eastAsia="en-US"/>
              </w:rPr>
              <w:t xml:space="preserve"> </w:t>
            </w:r>
            <w:r w:rsidRPr="00E90A3F">
              <w:rPr>
                <w:iCs/>
                <w:sz w:val="20"/>
                <w:szCs w:val="20"/>
                <w:lang w:eastAsia="en-US"/>
              </w:rPr>
              <w:t>nemožno ustanoviť do inej funkcie. Ak počas materskej dovolenky alebo rodičovskej dovolenky, počas ktorej majú profesionálna vojačka alebo profesionálny vojak nárok na materské podľa osobitného predpisu,</w:t>
            </w:r>
            <w:r w:rsidRPr="00E90A3F" w:rsidDel="009528D2">
              <w:rPr>
                <w:iCs/>
                <w:sz w:val="20"/>
                <w:szCs w:val="20"/>
                <w:lang w:eastAsia="en-US"/>
              </w:rPr>
              <w:t xml:space="preserve"> </w:t>
            </w:r>
            <w:r w:rsidRPr="00E90A3F">
              <w:rPr>
                <w:iCs/>
                <w:sz w:val="20"/>
                <w:szCs w:val="20"/>
                <w:lang w:eastAsia="en-US"/>
              </w:rPr>
              <w:t xml:space="preserve">dôjde k organizačnej zmene, v dôsledku ktorej profesionálna vojačka alebo profesionálny vojak nebudú môcť vykonávať funkciu, ktorú vykonávali pred materskou dovolenkou alebo rodičovskou dovolenkou, ustanovia sa do inej funkcie podľa tohto zákona za podmienok, ktoré pre nich nie sú menej priaznivé. </w:t>
            </w:r>
          </w:p>
          <w:p w:rsidR="00C47F47" w:rsidRPr="00E90A3F" w:rsidRDefault="00C47F47" w:rsidP="00C47F47">
            <w:pPr>
              <w:spacing w:after="0"/>
              <w:jc w:val="both"/>
              <w:rPr>
                <w:iCs/>
                <w:sz w:val="20"/>
                <w:szCs w:val="20"/>
                <w:lang w:eastAsia="en-US"/>
              </w:rPr>
            </w:pPr>
          </w:p>
          <w:p w:rsidR="00C47F47" w:rsidRPr="00E90A3F" w:rsidRDefault="00C47F47" w:rsidP="00C47F47">
            <w:pPr>
              <w:spacing w:after="0"/>
              <w:jc w:val="both"/>
              <w:rPr>
                <w:iCs/>
                <w:sz w:val="20"/>
                <w:szCs w:val="20"/>
                <w:lang w:eastAsia="en-US"/>
              </w:rPr>
            </w:pPr>
            <w:r w:rsidRPr="00E90A3F">
              <w:rPr>
                <w:iCs/>
                <w:sz w:val="20"/>
                <w:szCs w:val="20"/>
                <w:lang w:eastAsia="en-US"/>
              </w:rPr>
              <w:t>(4) Profesionálna vojačka alebo profesionálny vojak podľa odseku 3 musia mať prospech z každého zlepšenia pracovných podmienok podľa tohto zákona, na ktoré by mali nárok, ak by vykonávali funkciu, do ktorej boli ustanovení pred odchodom na materskú dovolenku alebo rodičovskú dovolenku.</w:t>
            </w:r>
          </w:p>
          <w:p w:rsidR="00F0624C" w:rsidRPr="00E90A3F" w:rsidRDefault="00F0624C" w:rsidP="00C47F47">
            <w:pPr>
              <w:spacing w:after="0"/>
              <w:jc w:val="both"/>
              <w:rPr>
                <w:iCs/>
                <w:sz w:val="20"/>
                <w:szCs w:val="20"/>
                <w:lang w:eastAsia="en-US"/>
              </w:rPr>
            </w:pPr>
          </w:p>
          <w:p w:rsidR="00F717F1" w:rsidRPr="00E90A3F" w:rsidRDefault="00F717F1" w:rsidP="00F717F1">
            <w:pPr>
              <w:spacing w:after="0"/>
              <w:jc w:val="both"/>
              <w:rPr>
                <w:iCs/>
                <w:sz w:val="20"/>
                <w:szCs w:val="20"/>
                <w:lang w:eastAsia="en-US"/>
              </w:rPr>
            </w:pPr>
            <w:r w:rsidRPr="00E90A3F">
              <w:rPr>
                <w:iCs/>
                <w:sz w:val="20"/>
                <w:szCs w:val="20"/>
                <w:lang w:eastAsia="en-US"/>
              </w:rPr>
              <w:t>Po skončení dôležitej osobnej prekážky v práci, ktorou bola materská dovolenka, otcovská dovolenka, rodičovská dovolenka, osobné a celodenné ošetrovanie chorého člena rodiny podľa osobitného predpisu alebo osobná celodenná starostlivosť o fyzickú osobu podľa osobitného predpisu, sa štátny zamestnanec alebo štátna zamestnankyňa zaradia na pôvodné štátnozamestnanecké miesto za podmienok, ktoré nesmú byť menej priaznivé. Ak zaradenie podľa prvej vety nie je možné, služobný úrad preloží štátnu zamestnankyňu alebo štátneho zamestnanca s ich súhlasom na iné štátnozamestnanecké miesto v tom istom odbore štátnej služby a v tej istej funkcii, ak sa nedohodnú inak. Po opätovnom zaradení na vykonávanie štátnej služby má štátny zamestnanec alebo štátna zamestnankyňa právo na prospech z každého zlepšenia podmienok vykonávania štátnej služby, ktoré by im patrilo, ak by nevznikla dôležitá osobná prekážka v práci podľa prvej vety.</w:t>
            </w:r>
          </w:p>
          <w:p w:rsidR="00F717F1" w:rsidRPr="00E90A3F" w:rsidRDefault="00F717F1" w:rsidP="00C47F47">
            <w:pPr>
              <w:spacing w:after="0"/>
              <w:jc w:val="both"/>
              <w:rPr>
                <w:iCs/>
                <w:sz w:val="20"/>
                <w:szCs w:val="20"/>
                <w:lang w:eastAsia="en-US"/>
              </w:rPr>
            </w:pPr>
          </w:p>
          <w:p w:rsidR="00C309C9" w:rsidRPr="00E90A3F" w:rsidRDefault="00C309C9" w:rsidP="00C309C9">
            <w:pPr>
              <w:spacing w:after="120"/>
              <w:jc w:val="both"/>
              <w:rPr>
                <w:sz w:val="20"/>
                <w:szCs w:val="20"/>
              </w:rPr>
            </w:pPr>
            <w:r w:rsidRPr="00E90A3F">
              <w:rPr>
                <w:sz w:val="20"/>
                <w:szCs w:val="20"/>
              </w:rPr>
              <w:lastRenderedPageBreak/>
              <w:t xml:space="preserve">(6) Počas materskej dovolenky alebo rodičovskej dovolenky podľa odseku 1 zotrváva policajtka alebo policajt vo svojej funkcii; ak dôjde k organizačnej zmene, v dôsledku ktorej policajtka alebo policajt nebudú môcť zotrvať vo svojej funkcii, ustanovia sa do inej vhodnej funkcie podľa tohto zákona za podmienok, ktoré nie sú pre nich menej priaznivé. Policajtka alebo policajt majú po skončení materskej dovolenky alebo rodičovskej dovolenky podľa odseku 1 právo na prospech z každého zlepšenia podmienok výkonu služby, na ktoré by podľa tohto zákona mali právo aj počas výkonu svojej funkcie. </w:t>
            </w:r>
          </w:p>
          <w:p w:rsidR="00C309C9" w:rsidRPr="00E90A3F" w:rsidRDefault="00C309C9" w:rsidP="00C309C9">
            <w:pPr>
              <w:spacing w:after="120"/>
              <w:jc w:val="both"/>
              <w:rPr>
                <w:sz w:val="20"/>
                <w:szCs w:val="20"/>
              </w:rPr>
            </w:pPr>
            <w:r w:rsidRPr="00E90A3F">
              <w:rPr>
                <w:sz w:val="20"/>
                <w:szCs w:val="20"/>
              </w:rPr>
              <w:t xml:space="preserve">(7) Policajtka alebo policajt, ktorí boli zaradení do neplatenej zálohy z dôvodu poskytnutia rodičovskej dovolenky podľa odseku 2, sa po skončení zaradenia do neplatenej zálohy ustanovia alebo vymenujú do funkcie, do ktorej boli ustanovení alebo vymenovaní pred nástupom na rodičovskú dovolenku; ak to nie je možné, ustanovia sa alebo sa vymenujú do obdobnej funkcie. Nároky, ktoré policajtka alebo policajt mali alebo im vznikali v čase začatia rodičovskej dovolenky, sa zachovávajú v existujúcom rozsahu až do konca rodičovskej dovolenky; tieto nároky sa zachovajú aj po skončení rodičovskej dovolenky vrátane akýchkoľvek ich zmien vyplývajúcich z právnych predpisov a kolektívnej zmluvy. </w:t>
            </w:r>
          </w:p>
          <w:p w:rsidR="00223FAB" w:rsidRPr="00E90A3F" w:rsidRDefault="00223FAB" w:rsidP="00223FAB">
            <w:pPr>
              <w:autoSpaceDE w:val="0"/>
              <w:autoSpaceDN w:val="0"/>
              <w:adjustRightInd w:val="0"/>
              <w:spacing w:after="0"/>
              <w:jc w:val="both"/>
              <w:rPr>
                <w:sz w:val="20"/>
                <w:szCs w:val="20"/>
                <w:shd w:val="clear" w:color="auto" w:fill="FFFFFF"/>
              </w:rPr>
            </w:pPr>
            <w:r w:rsidRPr="00E90A3F">
              <w:rPr>
                <w:sz w:val="20"/>
                <w:szCs w:val="20"/>
                <w:shd w:val="clear" w:color="auto" w:fill="FFFFFF"/>
              </w:rPr>
              <w:t>Na služobný pomer príslušníkov sa použijú primerane ustanovenia ...§ 157 ods. 1 a 2... Zákonníka práce.</w:t>
            </w:r>
          </w:p>
          <w:p w:rsidR="00C309C9" w:rsidRPr="00E90A3F" w:rsidRDefault="00C309C9" w:rsidP="00F0624C">
            <w:pPr>
              <w:shd w:val="clear" w:color="auto" w:fill="FFFFFF"/>
              <w:spacing w:after="0"/>
              <w:jc w:val="both"/>
              <w:rPr>
                <w:sz w:val="20"/>
                <w:szCs w:val="20"/>
              </w:rPr>
            </w:pPr>
          </w:p>
          <w:p w:rsidR="00F0624C" w:rsidRPr="00E90A3F" w:rsidRDefault="00F0624C" w:rsidP="00F0624C">
            <w:pPr>
              <w:shd w:val="clear" w:color="auto" w:fill="FFFFFF"/>
              <w:spacing w:after="0"/>
              <w:jc w:val="both"/>
              <w:rPr>
                <w:sz w:val="20"/>
                <w:szCs w:val="20"/>
              </w:rPr>
            </w:pPr>
            <w:r w:rsidRPr="00E90A3F">
              <w:rPr>
                <w:sz w:val="20"/>
                <w:szCs w:val="20"/>
              </w:rPr>
              <w:t>(6) Príslušníčka finančnej správy alebo príslušník finančnej správy sa po skončení rodičovskej dovolenky podľa odseku 2 ustanovia do funkcie, ktorú vykonávali pred nástupom na túto rodičovskú dovolenku. Ak ustanovenie do tejto funkcie nie je možné z dôvodu organizačnej zmeny, ustanovia sa do inej funkcie za podmienok, ktoré pre príslušníčku finančnej správy alebo príslušníka finančnej správy nie sú menej priaznivé ako podmienky pred nástupom na rodičovskú dovolenku podľa odseku 2. Práva príslušníčky finančnej správy a príslušníka finančnej správy, ktoré mali alebo ktoré im vznikli v čase nástupu na rodičovskú dovolenku podľa odseku 2, zostávajú zachované v pôvodnom rozsahu aj po skončení rodičovskej dovolenky; tieto práva im patria vrátane zmien, ktoré vyplývajú zo všeobecne záväzných právnych predpisov, kolektívnej zmluvy alebo z obvyklých postupov služobného úradu.</w:t>
            </w:r>
          </w:p>
          <w:p w:rsidR="008D0B60" w:rsidRPr="00E90A3F" w:rsidRDefault="008D0B60" w:rsidP="00F0624C">
            <w:pPr>
              <w:shd w:val="clear" w:color="auto" w:fill="FFFFFF"/>
              <w:spacing w:after="0"/>
              <w:jc w:val="both"/>
              <w:rPr>
                <w:sz w:val="20"/>
                <w:szCs w:val="20"/>
              </w:rPr>
            </w:pPr>
          </w:p>
          <w:p w:rsidR="008D0B60" w:rsidRPr="00E90A3F" w:rsidRDefault="008D0B60" w:rsidP="00F0624C">
            <w:pPr>
              <w:shd w:val="clear" w:color="auto" w:fill="FFFFFF"/>
              <w:spacing w:after="0"/>
              <w:jc w:val="both"/>
              <w:rPr>
                <w:sz w:val="20"/>
                <w:szCs w:val="20"/>
              </w:rPr>
            </w:pPr>
            <w:r w:rsidRPr="00E90A3F">
              <w:rPr>
                <w:sz w:val="20"/>
                <w:szCs w:val="20"/>
              </w:rPr>
              <w:t>(8) Príslušníčka finančnej správy v stálej štátnej službe alebo príslušník finančnej správy v stálej štátnej službe sa po skončení ich materskej dovolenky alebo rodičovskej dovolenky ustanovia do funkcie podľa </w:t>
            </w:r>
            <w:r w:rsidRPr="00E90A3F">
              <w:rPr>
                <w:rFonts w:eastAsiaTheme="majorEastAsia"/>
                <w:i/>
                <w:iCs/>
                <w:sz w:val="20"/>
                <w:szCs w:val="20"/>
              </w:rPr>
              <w:t xml:space="preserve">§ </w:t>
            </w:r>
            <w:r w:rsidRPr="00E90A3F">
              <w:rPr>
                <w:rFonts w:eastAsiaTheme="majorEastAsia"/>
                <w:iCs/>
                <w:sz w:val="20"/>
                <w:szCs w:val="20"/>
              </w:rPr>
              <w:t>105 ods. 1</w:t>
            </w:r>
            <w:r w:rsidRPr="00E90A3F">
              <w:rPr>
                <w:sz w:val="20"/>
                <w:szCs w:val="20"/>
              </w:rPr>
              <w:t>, ak pred nástupom na materskú dovolenku alebo rodičovskú dovolenku vykonávali funkciu, z ktorej bola predtým odvolaná iná príslušníčka finančnej správy alebo iný príslušník finančnej správy z dôvodu nástupu na rodičovskú dovolenku podľa odseku 2.</w:t>
            </w:r>
          </w:p>
          <w:p w:rsidR="00F0624C" w:rsidRPr="00E90A3F" w:rsidRDefault="00F0624C" w:rsidP="00C47F47">
            <w:pPr>
              <w:spacing w:after="0"/>
              <w:jc w:val="both"/>
              <w:rPr>
                <w:iCs/>
                <w:sz w:val="20"/>
                <w:szCs w:val="20"/>
                <w:lang w:eastAsia="en-US"/>
              </w:rPr>
            </w:pPr>
          </w:p>
        </w:tc>
        <w:tc>
          <w:tcPr>
            <w:tcW w:w="900" w:type="dxa"/>
          </w:tcPr>
          <w:p w:rsidR="00F24F98" w:rsidRPr="00E90A3F" w:rsidRDefault="00565739" w:rsidP="003A0F4C">
            <w:pPr>
              <w:spacing w:after="0"/>
              <w:jc w:val="center"/>
              <w:rPr>
                <w:b/>
                <w:sz w:val="20"/>
                <w:szCs w:val="20"/>
                <w:lang w:eastAsia="en-US"/>
              </w:rPr>
            </w:pPr>
            <w:r w:rsidRPr="00E90A3F">
              <w:rPr>
                <w:b/>
                <w:sz w:val="20"/>
                <w:szCs w:val="20"/>
                <w:lang w:eastAsia="en-US"/>
              </w:rPr>
              <w:lastRenderedPageBreak/>
              <w:t>Ú</w:t>
            </w:r>
          </w:p>
        </w:tc>
        <w:tc>
          <w:tcPr>
            <w:tcW w:w="1409" w:type="dxa"/>
          </w:tcPr>
          <w:p w:rsidR="00F24F98" w:rsidRPr="00E90A3F" w:rsidRDefault="00F24F98" w:rsidP="003A0F4C">
            <w:pPr>
              <w:spacing w:after="0"/>
              <w:rPr>
                <w:i/>
                <w:sz w:val="20"/>
                <w:szCs w:val="20"/>
                <w:lang w:eastAsia="en-US"/>
              </w:rPr>
            </w:pPr>
          </w:p>
        </w:tc>
      </w:tr>
      <w:tr w:rsidR="00123022" w:rsidRPr="00E90A3F" w:rsidTr="00D6255F">
        <w:tc>
          <w:tcPr>
            <w:tcW w:w="970" w:type="dxa"/>
            <w:vMerge/>
          </w:tcPr>
          <w:p w:rsidR="008E7B6B" w:rsidRPr="00E90A3F" w:rsidRDefault="008E7B6B" w:rsidP="003A0F4C">
            <w:pPr>
              <w:spacing w:after="0"/>
              <w:rPr>
                <w:b/>
                <w:sz w:val="20"/>
                <w:szCs w:val="20"/>
                <w:lang w:eastAsia="en-US"/>
              </w:rPr>
            </w:pPr>
          </w:p>
        </w:tc>
        <w:tc>
          <w:tcPr>
            <w:tcW w:w="4190" w:type="dxa"/>
          </w:tcPr>
          <w:p w:rsidR="00882FAE" w:rsidRPr="00E90A3F" w:rsidRDefault="00882FAE" w:rsidP="003A0F4C">
            <w:pPr>
              <w:spacing w:after="0"/>
              <w:ind w:right="58"/>
              <w:jc w:val="both"/>
              <w:rPr>
                <w:sz w:val="20"/>
                <w:szCs w:val="20"/>
                <w:lang w:eastAsia="en-US"/>
              </w:rPr>
            </w:pPr>
            <w:r w:rsidRPr="00E90A3F">
              <w:rPr>
                <w:sz w:val="20"/>
                <w:szCs w:val="20"/>
                <w:lang w:eastAsia="en-US"/>
              </w:rPr>
              <w:t>3.   Členské štáty vymedzia štatút pracovnej zmluvy alebo pracovnoprávneho vzťahu počas obdobia dovolenky uvedenej v článkoch 4, 5 a 6 alebo pracovného voľna uvedeného v článku 7, aj pokiaľ ide o nároky na sociálne zabezpečenie vrátane príspevkov na dôchodkové zabezpečenie, a zároveň zabezpečia, aby bol pracovnoprávny vzťah počas daného obdobia zachovaný.</w:t>
            </w:r>
          </w:p>
          <w:p w:rsidR="008E7B6B" w:rsidRPr="00E90A3F" w:rsidRDefault="008E7B6B" w:rsidP="003A0F4C">
            <w:pPr>
              <w:spacing w:after="0"/>
              <w:ind w:right="58"/>
              <w:jc w:val="both"/>
              <w:rPr>
                <w:sz w:val="20"/>
                <w:szCs w:val="20"/>
                <w:lang w:eastAsia="en-US"/>
              </w:rPr>
            </w:pPr>
          </w:p>
        </w:tc>
        <w:tc>
          <w:tcPr>
            <w:tcW w:w="722" w:type="dxa"/>
          </w:tcPr>
          <w:p w:rsidR="008E7B6B" w:rsidRPr="00E90A3F" w:rsidRDefault="00C169E7" w:rsidP="003A0F4C">
            <w:pPr>
              <w:spacing w:after="0"/>
              <w:jc w:val="center"/>
              <w:rPr>
                <w:b/>
                <w:sz w:val="20"/>
                <w:szCs w:val="20"/>
                <w:lang w:eastAsia="en-US"/>
              </w:rPr>
            </w:pPr>
            <w:r w:rsidRPr="00E90A3F">
              <w:rPr>
                <w:b/>
                <w:sz w:val="20"/>
                <w:szCs w:val="20"/>
                <w:lang w:eastAsia="en-US"/>
              </w:rPr>
              <w:t>N</w:t>
            </w:r>
          </w:p>
        </w:tc>
        <w:tc>
          <w:tcPr>
            <w:tcW w:w="1348" w:type="dxa"/>
          </w:tcPr>
          <w:p w:rsidR="008E7B6B" w:rsidRPr="00E90A3F" w:rsidRDefault="004F3DF5" w:rsidP="003A0F4C">
            <w:pPr>
              <w:spacing w:after="0"/>
              <w:rPr>
                <w:b/>
                <w:sz w:val="20"/>
                <w:szCs w:val="20"/>
                <w:lang w:eastAsia="en-US"/>
              </w:rPr>
            </w:pPr>
            <w:r w:rsidRPr="00E90A3F">
              <w:rPr>
                <w:b/>
                <w:sz w:val="20"/>
                <w:szCs w:val="20"/>
                <w:lang w:eastAsia="en-US"/>
              </w:rPr>
              <w:t>Návrh zákona</w:t>
            </w:r>
          </w:p>
          <w:p w:rsidR="004F3DF5" w:rsidRPr="00E90A3F" w:rsidRDefault="004F3DF5" w:rsidP="003A0F4C">
            <w:pPr>
              <w:spacing w:after="0"/>
              <w:rPr>
                <w:b/>
                <w:sz w:val="20"/>
                <w:szCs w:val="20"/>
                <w:lang w:eastAsia="en-US"/>
              </w:rPr>
            </w:pPr>
            <w:r w:rsidRPr="00E90A3F">
              <w:rPr>
                <w:b/>
                <w:sz w:val="20"/>
                <w:szCs w:val="20"/>
                <w:lang w:eastAsia="en-US"/>
              </w:rPr>
              <w:t>(čl. I)</w:t>
            </w:r>
          </w:p>
          <w:p w:rsidR="00C62F67" w:rsidRPr="00E90A3F" w:rsidRDefault="00C62F67" w:rsidP="003A0F4C">
            <w:pPr>
              <w:spacing w:after="0"/>
              <w:rPr>
                <w:b/>
                <w:sz w:val="20"/>
                <w:szCs w:val="20"/>
                <w:lang w:eastAsia="en-US"/>
              </w:rPr>
            </w:pPr>
          </w:p>
          <w:p w:rsidR="00C62F67" w:rsidRPr="00E90A3F" w:rsidRDefault="00C62F67" w:rsidP="003A0F4C">
            <w:pPr>
              <w:spacing w:after="0"/>
              <w:rPr>
                <w:b/>
                <w:sz w:val="20"/>
                <w:szCs w:val="20"/>
                <w:lang w:eastAsia="en-US"/>
              </w:rPr>
            </w:pPr>
          </w:p>
          <w:p w:rsidR="00C62F67" w:rsidRPr="00E90A3F" w:rsidRDefault="00C62F67" w:rsidP="003A0F4C">
            <w:pPr>
              <w:spacing w:after="0"/>
              <w:rPr>
                <w:b/>
                <w:sz w:val="20"/>
                <w:szCs w:val="20"/>
                <w:lang w:eastAsia="en-US"/>
              </w:rPr>
            </w:pPr>
          </w:p>
          <w:p w:rsidR="00C62F67" w:rsidRPr="00E90A3F" w:rsidRDefault="00C62F67" w:rsidP="003A0F4C">
            <w:pPr>
              <w:spacing w:after="0"/>
              <w:rPr>
                <w:b/>
                <w:sz w:val="20"/>
                <w:szCs w:val="20"/>
                <w:lang w:eastAsia="en-US"/>
              </w:rPr>
            </w:pPr>
          </w:p>
          <w:p w:rsidR="00C62F67" w:rsidRPr="00E90A3F" w:rsidRDefault="00C62F67" w:rsidP="003A0F4C">
            <w:pPr>
              <w:spacing w:after="0"/>
              <w:rPr>
                <w:b/>
                <w:sz w:val="20"/>
                <w:szCs w:val="20"/>
                <w:lang w:eastAsia="en-US"/>
              </w:rPr>
            </w:pPr>
          </w:p>
          <w:p w:rsidR="00C62F67" w:rsidRPr="00E90A3F" w:rsidRDefault="00C62F67" w:rsidP="003A0F4C">
            <w:pPr>
              <w:spacing w:after="0"/>
              <w:rPr>
                <w:b/>
                <w:sz w:val="20"/>
                <w:szCs w:val="20"/>
                <w:lang w:eastAsia="en-US"/>
              </w:rPr>
            </w:pPr>
          </w:p>
          <w:p w:rsidR="00C62F67" w:rsidRPr="00E90A3F" w:rsidRDefault="00C62F67" w:rsidP="003A0F4C">
            <w:pPr>
              <w:spacing w:after="0"/>
              <w:rPr>
                <w:b/>
                <w:sz w:val="20"/>
                <w:szCs w:val="20"/>
                <w:lang w:eastAsia="en-US"/>
              </w:rPr>
            </w:pPr>
          </w:p>
          <w:p w:rsidR="00C62F67" w:rsidRPr="00E90A3F" w:rsidRDefault="00C62F67" w:rsidP="003A0F4C">
            <w:pPr>
              <w:spacing w:after="0"/>
              <w:rPr>
                <w:b/>
                <w:sz w:val="20"/>
                <w:szCs w:val="20"/>
                <w:lang w:eastAsia="en-US"/>
              </w:rPr>
            </w:pPr>
          </w:p>
          <w:p w:rsidR="00C62F67" w:rsidRPr="00E90A3F" w:rsidRDefault="00C62F67" w:rsidP="003A0F4C">
            <w:pPr>
              <w:spacing w:after="0"/>
              <w:rPr>
                <w:b/>
                <w:sz w:val="20"/>
                <w:szCs w:val="20"/>
                <w:lang w:eastAsia="en-US"/>
              </w:rPr>
            </w:pPr>
          </w:p>
          <w:p w:rsidR="00C62F67" w:rsidRPr="00E90A3F" w:rsidRDefault="00C62F67" w:rsidP="003A0F4C">
            <w:pPr>
              <w:spacing w:after="0"/>
              <w:rPr>
                <w:b/>
                <w:sz w:val="20"/>
                <w:szCs w:val="20"/>
                <w:lang w:eastAsia="en-US"/>
              </w:rPr>
            </w:pPr>
          </w:p>
          <w:p w:rsidR="00C62F67" w:rsidRPr="00E90A3F" w:rsidRDefault="00C62F67" w:rsidP="003A0F4C">
            <w:pPr>
              <w:spacing w:after="0"/>
              <w:rPr>
                <w:b/>
                <w:sz w:val="20"/>
                <w:szCs w:val="20"/>
                <w:lang w:eastAsia="en-US"/>
              </w:rPr>
            </w:pPr>
          </w:p>
          <w:p w:rsidR="00C62F67" w:rsidRPr="00E90A3F" w:rsidRDefault="00C62F67" w:rsidP="003A0F4C">
            <w:pPr>
              <w:spacing w:after="0"/>
              <w:rPr>
                <w:b/>
                <w:sz w:val="20"/>
                <w:szCs w:val="20"/>
                <w:lang w:eastAsia="en-US"/>
              </w:rPr>
            </w:pPr>
          </w:p>
          <w:p w:rsidR="00C62F67" w:rsidRPr="00E90A3F" w:rsidRDefault="00883E51" w:rsidP="003A0F4C">
            <w:pPr>
              <w:spacing w:after="0"/>
              <w:rPr>
                <w:b/>
                <w:sz w:val="20"/>
                <w:szCs w:val="20"/>
                <w:lang w:eastAsia="en-US"/>
              </w:rPr>
            </w:pPr>
            <w:r w:rsidRPr="00E90A3F">
              <w:rPr>
                <w:b/>
                <w:sz w:val="20"/>
                <w:szCs w:val="20"/>
                <w:lang w:eastAsia="en-US"/>
              </w:rPr>
              <w:t>311/2001 Z. z.</w:t>
            </w:r>
          </w:p>
          <w:p w:rsidR="00C62F67" w:rsidRPr="00E90A3F" w:rsidRDefault="00C62F67" w:rsidP="003A0F4C">
            <w:pPr>
              <w:spacing w:after="0"/>
              <w:rPr>
                <w:b/>
                <w:sz w:val="20"/>
                <w:szCs w:val="20"/>
                <w:lang w:eastAsia="en-US"/>
              </w:rPr>
            </w:pPr>
          </w:p>
          <w:p w:rsidR="00C62F67" w:rsidRPr="00E90A3F" w:rsidRDefault="00C62F67" w:rsidP="003A0F4C">
            <w:pPr>
              <w:spacing w:after="0"/>
              <w:rPr>
                <w:b/>
                <w:sz w:val="20"/>
                <w:szCs w:val="20"/>
                <w:lang w:eastAsia="en-US"/>
              </w:rPr>
            </w:pPr>
          </w:p>
          <w:p w:rsidR="00C62F67" w:rsidRPr="00E90A3F" w:rsidRDefault="00C62F67" w:rsidP="003A0F4C">
            <w:pPr>
              <w:spacing w:after="0"/>
              <w:rPr>
                <w:b/>
                <w:sz w:val="20"/>
                <w:szCs w:val="20"/>
                <w:lang w:eastAsia="en-US"/>
              </w:rPr>
            </w:pPr>
          </w:p>
          <w:p w:rsidR="00C62F67" w:rsidRPr="00E90A3F" w:rsidRDefault="00C62F67" w:rsidP="003A0F4C">
            <w:pPr>
              <w:spacing w:after="0"/>
              <w:rPr>
                <w:b/>
                <w:sz w:val="20"/>
                <w:szCs w:val="20"/>
                <w:lang w:eastAsia="en-US"/>
              </w:rPr>
            </w:pPr>
          </w:p>
          <w:p w:rsidR="00C62F67" w:rsidRPr="00E90A3F" w:rsidRDefault="00C62F67" w:rsidP="003A0F4C">
            <w:pPr>
              <w:spacing w:after="0"/>
              <w:rPr>
                <w:b/>
                <w:sz w:val="20"/>
                <w:szCs w:val="20"/>
                <w:lang w:eastAsia="en-US"/>
              </w:rPr>
            </w:pPr>
          </w:p>
          <w:p w:rsidR="00C62F67" w:rsidRPr="00E90A3F" w:rsidRDefault="00C62F67" w:rsidP="003A0F4C">
            <w:pPr>
              <w:spacing w:after="0"/>
              <w:rPr>
                <w:b/>
                <w:sz w:val="20"/>
                <w:szCs w:val="20"/>
                <w:lang w:eastAsia="en-US"/>
              </w:rPr>
            </w:pPr>
          </w:p>
          <w:p w:rsidR="00C62F67" w:rsidRPr="00E90A3F" w:rsidRDefault="00C62F67" w:rsidP="003A0F4C">
            <w:pPr>
              <w:spacing w:after="0"/>
              <w:rPr>
                <w:b/>
                <w:sz w:val="20"/>
                <w:szCs w:val="20"/>
                <w:lang w:eastAsia="en-US"/>
              </w:rPr>
            </w:pPr>
          </w:p>
          <w:p w:rsidR="00C62F67" w:rsidRPr="00E90A3F" w:rsidRDefault="00C62F67" w:rsidP="003A0F4C">
            <w:pPr>
              <w:spacing w:after="0"/>
              <w:rPr>
                <w:b/>
                <w:sz w:val="20"/>
                <w:szCs w:val="20"/>
                <w:lang w:eastAsia="en-US"/>
              </w:rPr>
            </w:pPr>
          </w:p>
          <w:p w:rsidR="00C62F67" w:rsidRPr="00E90A3F" w:rsidRDefault="00C62F67" w:rsidP="003A0F4C">
            <w:pPr>
              <w:spacing w:after="0"/>
              <w:rPr>
                <w:b/>
                <w:sz w:val="20"/>
                <w:szCs w:val="20"/>
                <w:lang w:eastAsia="en-US"/>
              </w:rPr>
            </w:pPr>
          </w:p>
          <w:p w:rsidR="00C62F67" w:rsidRPr="00E90A3F" w:rsidRDefault="00C62F67" w:rsidP="003A0F4C">
            <w:pPr>
              <w:spacing w:after="0"/>
              <w:rPr>
                <w:b/>
                <w:sz w:val="20"/>
                <w:szCs w:val="20"/>
                <w:lang w:eastAsia="en-US"/>
              </w:rPr>
            </w:pPr>
          </w:p>
          <w:p w:rsidR="00C62F67" w:rsidRPr="00E90A3F" w:rsidRDefault="00C62F67" w:rsidP="003A0F4C">
            <w:pPr>
              <w:spacing w:after="0"/>
              <w:rPr>
                <w:b/>
                <w:sz w:val="20"/>
                <w:szCs w:val="20"/>
                <w:lang w:eastAsia="en-US"/>
              </w:rPr>
            </w:pPr>
          </w:p>
          <w:p w:rsidR="00C62F67" w:rsidRPr="00E90A3F" w:rsidRDefault="00C62F67" w:rsidP="003A0F4C">
            <w:pPr>
              <w:spacing w:after="0"/>
              <w:rPr>
                <w:b/>
                <w:sz w:val="20"/>
                <w:szCs w:val="20"/>
                <w:lang w:eastAsia="en-US"/>
              </w:rPr>
            </w:pPr>
          </w:p>
          <w:p w:rsidR="00C62F67" w:rsidRPr="00E90A3F" w:rsidRDefault="00C62F67" w:rsidP="003A0F4C">
            <w:pPr>
              <w:spacing w:after="0"/>
              <w:rPr>
                <w:b/>
                <w:sz w:val="20"/>
                <w:szCs w:val="20"/>
                <w:lang w:eastAsia="en-US"/>
              </w:rPr>
            </w:pPr>
          </w:p>
          <w:p w:rsidR="00C62F67" w:rsidRPr="00E90A3F" w:rsidRDefault="00C62F67" w:rsidP="003A0F4C">
            <w:pPr>
              <w:spacing w:after="0"/>
              <w:rPr>
                <w:b/>
                <w:sz w:val="20"/>
                <w:szCs w:val="20"/>
                <w:lang w:eastAsia="en-US"/>
              </w:rPr>
            </w:pPr>
          </w:p>
          <w:p w:rsidR="00C62F67" w:rsidRPr="00E90A3F" w:rsidRDefault="00C62F67" w:rsidP="003A0F4C">
            <w:pPr>
              <w:spacing w:after="0"/>
              <w:rPr>
                <w:b/>
                <w:sz w:val="20"/>
                <w:szCs w:val="20"/>
                <w:lang w:eastAsia="en-US"/>
              </w:rPr>
            </w:pPr>
          </w:p>
          <w:p w:rsidR="00C62F67" w:rsidRPr="00E90A3F" w:rsidRDefault="00C62F67" w:rsidP="003A0F4C">
            <w:pPr>
              <w:spacing w:after="0"/>
              <w:rPr>
                <w:b/>
                <w:sz w:val="20"/>
                <w:szCs w:val="20"/>
                <w:lang w:eastAsia="en-US"/>
              </w:rPr>
            </w:pPr>
          </w:p>
          <w:p w:rsidR="00C62F67" w:rsidRPr="00E90A3F" w:rsidRDefault="00C62F67" w:rsidP="003A0F4C">
            <w:pPr>
              <w:spacing w:after="0"/>
              <w:rPr>
                <w:b/>
                <w:sz w:val="20"/>
                <w:szCs w:val="20"/>
                <w:lang w:eastAsia="en-US"/>
              </w:rPr>
            </w:pPr>
          </w:p>
          <w:p w:rsidR="00C62F67" w:rsidRPr="00E90A3F" w:rsidRDefault="00C62F67" w:rsidP="003A0F4C">
            <w:pPr>
              <w:spacing w:after="0"/>
              <w:rPr>
                <w:b/>
                <w:sz w:val="20"/>
                <w:szCs w:val="20"/>
                <w:lang w:eastAsia="en-US"/>
              </w:rPr>
            </w:pPr>
          </w:p>
          <w:p w:rsidR="00C62F67" w:rsidRPr="00E90A3F" w:rsidRDefault="00F717F1" w:rsidP="003A0F4C">
            <w:pPr>
              <w:spacing w:after="0"/>
              <w:rPr>
                <w:b/>
                <w:sz w:val="20"/>
                <w:szCs w:val="20"/>
                <w:lang w:eastAsia="en-US"/>
              </w:rPr>
            </w:pPr>
            <w:r w:rsidRPr="00E90A3F">
              <w:rPr>
                <w:b/>
                <w:sz w:val="20"/>
                <w:szCs w:val="20"/>
                <w:lang w:eastAsia="en-US"/>
              </w:rPr>
              <w:t>55/2017 Z. z.</w:t>
            </w:r>
          </w:p>
          <w:p w:rsidR="00F717F1" w:rsidRPr="00E90A3F" w:rsidRDefault="00F717F1" w:rsidP="003A0F4C">
            <w:pPr>
              <w:spacing w:after="0"/>
              <w:rPr>
                <w:b/>
                <w:sz w:val="20"/>
                <w:szCs w:val="20"/>
                <w:lang w:eastAsia="en-US"/>
              </w:rPr>
            </w:pPr>
          </w:p>
          <w:p w:rsidR="00F717F1" w:rsidRPr="00E90A3F" w:rsidRDefault="00F717F1" w:rsidP="003A0F4C">
            <w:pPr>
              <w:spacing w:after="0"/>
              <w:rPr>
                <w:b/>
                <w:sz w:val="20"/>
                <w:szCs w:val="20"/>
                <w:lang w:eastAsia="en-US"/>
              </w:rPr>
            </w:pPr>
          </w:p>
          <w:p w:rsidR="00C62F67" w:rsidRPr="00E90A3F" w:rsidRDefault="00C62F67" w:rsidP="003A0F4C">
            <w:pPr>
              <w:spacing w:after="0"/>
              <w:rPr>
                <w:b/>
                <w:sz w:val="20"/>
                <w:szCs w:val="20"/>
                <w:lang w:eastAsia="en-US"/>
              </w:rPr>
            </w:pPr>
            <w:r w:rsidRPr="00E90A3F">
              <w:rPr>
                <w:b/>
                <w:sz w:val="20"/>
                <w:szCs w:val="20"/>
                <w:lang w:eastAsia="en-US"/>
              </w:rPr>
              <w:t>281/2015 Z. z.</w:t>
            </w:r>
          </w:p>
          <w:p w:rsidR="00270913" w:rsidRPr="00E90A3F" w:rsidRDefault="00270913" w:rsidP="003A0F4C">
            <w:pPr>
              <w:spacing w:after="0"/>
              <w:rPr>
                <w:b/>
                <w:sz w:val="20"/>
                <w:szCs w:val="20"/>
                <w:lang w:eastAsia="en-US"/>
              </w:rPr>
            </w:pPr>
          </w:p>
          <w:p w:rsidR="00270913" w:rsidRPr="00E90A3F" w:rsidRDefault="00270913" w:rsidP="003A0F4C">
            <w:pPr>
              <w:spacing w:after="0"/>
              <w:rPr>
                <w:b/>
                <w:sz w:val="20"/>
                <w:szCs w:val="20"/>
                <w:lang w:eastAsia="en-US"/>
              </w:rPr>
            </w:pPr>
          </w:p>
          <w:p w:rsidR="00270913" w:rsidRPr="00E90A3F" w:rsidRDefault="00270913" w:rsidP="003A0F4C">
            <w:pPr>
              <w:spacing w:after="0"/>
              <w:rPr>
                <w:b/>
                <w:sz w:val="20"/>
                <w:szCs w:val="20"/>
                <w:lang w:eastAsia="en-US"/>
              </w:rPr>
            </w:pPr>
          </w:p>
          <w:p w:rsidR="00223FAB" w:rsidRPr="00E90A3F" w:rsidRDefault="00223FAB" w:rsidP="00270913">
            <w:pPr>
              <w:spacing w:after="0"/>
              <w:rPr>
                <w:b/>
                <w:sz w:val="20"/>
                <w:szCs w:val="20"/>
                <w:lang w:eastAsia="en-US"/>
              </w:rPr>
            </w:pPr>
          </w:p>
          <w:p w:rsidR="00B83730" w:rsidRPr="00E90A3F" w:rsidRDefault="00B83730" w:rsidP="00270913">
            <w:pPr>
              <w:spacing w:after="0"/>
              <w:rPr>
                <w:b/>
                <w:sz w:val="20"/>
                <w:szCs w:val="20"/>
                <w:lang w:eastAsia="en-US"/>
              </w:rPr>
            </w:pPr>
            <w:r w:rsidRPr="00E90A3F">
              <w:rPr>
                <w:b/>
                <w:sz w:val="20"/>
                <w:szCs w:val="20"/>
                <w:lang w:eastAsia="en-US"/>
              </w:rPr>
              <w:t xml:space="preserve">73/1998 Z. z. </w:t>
            </w: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C309C9" w:rsidP="00270913">
            <w:pPr>
              <w:spacing w:after="0"/>
              <w:rPr>
                <w:b/>
                <w:sz w:val="20"/>
                <w:szCs w:val="20"/>
                <w:lang w:eastAsia="en-US"/>
              </w:rPr>
            </w:pPr>
            <w:r w:rsidRPr="00E90A3F">
              <w:rPr>
                <w:b/>
                <w:sz w:val="20"/>
                <w:szCs w:val="20"/>
                <w:lang w:eastAsia="en-US"/>
              </w:rPr>
              <w:t>Návrh zákona</w:t>
            </w:r>
          </w:p>
          <w:p w:rsidR="00C309C9" w:rsidRPr="00E90A3F" w:rsidRDefault="00C309C9" w:rsidP="00270913">
            <w:pPr>
              <w:spacing w:after="0"/>
              <w:rPr>
                <w:b/>
                <w:sz w:val="20"/>
                <w:szCs w:val="20"/>
                <w:lang w:eastAsia="en-US"/>
              </w:rPr>
            </w:pPr>
            <w:r w:rsidRPr="00E90A3F">
              <w:rPr>
                <w:b/>
                <w:sz w:val="20"/>
                <w:szCs w:val="20"/>
                <w:lang w:eastAsia="en-US"/>
              </w:rPr>
              <w:t>(čl. II)</w:t>
            </w: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Default="00B83730" w:rsidP="00270913">
            <w:pPr>
              <w:spacing w:after="0"/>
              <w:rPr>
                <w:b/>
                <w:sz w:val="20"/>
                <w:szCs w:val="20"/>
                <w:lang w:eastAsia="en-US"/>
              </w:rPr>
            </w:pPr>
          </w:p>
          <w:p w:rsidR="00B57F4F" w:rsidRDefault="00B57F4F" w:rsidP="00270913">
            <w:pPr>
              <w:spacing w:after="0"/>
              <w:rPr>
                <w:b/>
                <w:sz w:val="20"/>
                <w:szCs w:val="20"/>
                <w:lang w:eastAsia="en-US"/>
              </w:rPr>
            </w:pPr>
          </w:p>
          <w:p w:rsidR="00B57F4F" w:rsidRPr="00E90A3F" w:rsidRDefault="00B57F4F"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B83730" w:rsidRPr="00E90A3F" w:rsidRDefault="00B83730" w:rsidP="00270913">
            <w:pPr>
              <w:spacing w:after="0"/>
              <w:rPr>
                <w:b/>
                <w:sz w:val="20"/>
                <w:szCs w:val="20"/>
                <w:lang w:eastAsia="en-US"/>
              </w:rPr>
            </w:pPr>
          </w:p>
          <w:p w:rsidR="00223FAB" w:rsidRPr="00E90A3F" w:rsidRDefault="00223FAB" w:rsidP="00270913">
            <w:pPr>
              <w:spacing w:after="0"/>
              <w:rPr>
                <w:b/>
                <w:sz w:val="20"/>
                <w:szCs w:val="20"/>
                <w:lang w:eastAsia="en-US"/>
              </w:rPr>
            </w:pPr>
          </w:p>
          <w:p w:rsidR="00223FAB" w:rsidRPr="00E90A3F" w:rsidRDefault="006866B7" w:rsidP="00270913">
            <w:pPr>
              <w:spacing w:after="0"/>
              <w:rPr>
                <w:b/>
                <w:sz w:val="20"/>
                <w:szCs w:val="20"/>
                <w:lang w:eastAsia="en-US"/>
              </w:rPr>
            </w:pPr>
            <w:r w:rsidRPr="00E90A3F">
              <w:rPr>
                <w:b/>
                <w:sz w:val="20"/>
                <w:szCs w:val="20"/>
                <w:lang w:eastAsia="en-US"/>
              </w:rPr>
              <w:t xml:space="preserve">315/2001 Z. z. </w:t>
            </w:r>
          </w:p>
          <w:p w:rsidR="00223FAB" w:rsidRPr="00E90A3F" w:rsidRDefault="00223FAB" w:rsidP="00270913">
            <w:pPr>
              <w:spacing w:after="0"/>
              <w:rPr>
                <w:b/>
                <w:sz w:val="20"/>
                <w:szCs w:val="20"/>
                <w:lang w:eastAsia="en-US"/>
              </w:rPr>
            </w:pPr>
          </w:p>
          <w:p w:rsidR="006866B7" w:rsidRPr="00E90A3F" w:rsidRDefault="006866B7" w:rsidP="00270913">
            <w:pPr>
              <w:spacing w:after="0"/>
              <w:rPr>
                <w:b/>
                <w:sz w:val="20"/>
                <w:szCs w:val="20"/>
                <w:lang w:eastAsia="en-US"/>
              </w:rPr>
            </w:pPr>
          </w:p>
          <w:p w:rsidR="006866B7" w:rsidRPr="00E90A3F" w:rsidRDefault="006866B7" w:rsidP="00270913">
            <w:pPr>
              <w:spacing w:after="0"/>
              <w:rPr>
                <w:b/>
                <w:sz w:val="20"/>
                <w:szCs w:val="20"/>
                <w:lang w:eastAsia="en-US"/>
              </w:rPr>
            </w:pPr>
          </w:p>
          <w:p w:rsidR="006866B7" w:rsidRPr="00E90A3F" w:rsidRDefault="006866B7" w:rsidP="00270913">
            <w:pPr>
              <w:spacing w:after="0"/>
              <w:rPr>
                <w:b/>
                <w:sz w:val="20"/>
                <w:szCs w:val="20"/>
                <w:lang w:eastAsia="en-US"/>
              </w:rPr>
            </w:pPr>
          </w:p>
          <w:p w:rsidR="006866B7" w:rsidRPr="00E90A3F" w:rsidRDefault="006866B7" w:rsidP="00270913">
            <w:pPr>
              <w:spacing w:after="0"/>
              <w:rPr>
                <w:b/>
                <w:sz w:val="20"/>
                <w:szCs w:val="20"/>
                <w:lang w:eastAsia="en-US"/>
              </w:rPr>
            </w:pPr>
          </w:p>
          <w:p w:rsidR="006866B7" w:rsidRPr="00E90A3F" w:rsidRDefault="006866B7" w:rsidP="00270913">
            <w:pPr>
              <w:spacing w:after="0"/>
              <w:rPr>
                <w:b/>
                <w:sz w:val="20"/>
                <w:szCs w:val="20"/>
                <w:lang w:eastAsia="en-US"/>
              </w:rPr>
            </w:pPr>
          </w:p>
          <w:p w:rsidR="006866B7" w:rsidRPr="00E90A3F" w:rsidRDefault="006866B7" w:rsidP="00270913">
            <w:pPr>
              <w:spacing w:after="0"/>
              <w:rPr>
                <w:b/>
                <w:sz w:val="20"/>
                <w:szCs w:val="20"/>
                <w:lang w:eastAsia="en-US"/>
              </w:rPr>
            </w:pPr>
          </w:p>
          <w:p w:rsidR="006866B7" w:rsidRPr="00E90A3F" w:rsidRDefault="006866B7" w:rsidP="00270913">
            <w:pPr>
              <w:spacing w:after="0"/>
              <w:rPr>
                <w:b/>
                <w:sz w:val="20"/>
                <w:szCs w:val="20"/>
                <w:lang w:eastAsia="en-US"/>
              </w:rPr>
            </w:pPr>
          </w:p>
          <w:p w:rsidR="006866B7" w:rsidRPr="00E90A3F" w:rsidRDefault="006866B7" w:rsidP="00270913">
            <w:pPr>
              <w:spacing w:after="0"/>
              <w:rPr>
                <w:b/>
                <w:sz w:val="20"/>
                <w:szCs w:val="20"/>
                <w:lang w:eastAsia="en-US"/>
              </w:rPr>
            </w:pPr>
          </w:p>
          <w:p w:rsidR="006866B7" w:rsidRPr="00E90A3F" w:rsidRDefault="006866B7" w:rsidP="00270913">
            <w:pPr>
              <w:spacing w:after="0"/>
              <w:rPr>
                <w:b/>
                <w:sz w:val="20"/>
                <w:szCs w:val="20"/>
                <w:lang w:eastAsia="en-US"/>
              </w:rPr>
            </w:pPr>
          </w:p>
          <w:p w:rsidR="006866B7" w:rsidRPr="00E90A3F" w:rsidRDefault="006866B7" w:rsidP="00270913">
            <w:pPr>
              <w:spacing w:after="0"/>
              <w:rPr>
                <w:b/>
                <w:sz w:val="20"/>
                <w:szCs w:val="20"/>
                <w:lang w:eastAsia="en-US"/>
              </w:rPr>
            </w:pPr>
          </w:p>
          <w:p w:rsidR="006866B7" w:rsidRPr="00E90A3F" w:rsidRDefault="006866B7" w:rsidP="00270913">
            <w:pPr>
              <w:spacing w:after="0"/>
              <w:rPr>
                <w:b/>
                <w:sz w:val="20"/>
                <w:szCs w:val="20"/>
                <w:lang w:eastAsia="en-US"/>
              </w:rPr>
            </w:pPr>
          </w:p>
          <w:p w:rsidR="006866B7" w:rsidRPr="00E90A3F" w:rsidRDefault="006866B7" w:rsidP="00270913">
            <w:pPr>
              <w:spacing w:after="0"/>
              <w:rPr>
                <w:b/>
                <w:sz w:val="20"/>
                <w:szCs w:val="20"/>
                <w:lang w:eastAsia="en-US"/>
              </w:rPr>
            </w:pPr>
          </w:p>
          <w:p w:rsidR="006866B7" w:rsidRPr="00E90A3F" w:rsidRDefault="006866B7" w:rsidP="00270913">
            <w:pPr>
              <w:spacing w:after="0"/>
              <w:rPr>
                <w:b/>
                <w:sz w:val="20"/>
                <w:szCs w:val="20"/>
                <w:lang w:eastAsia="en-US"/>
              </w:rPr>
            </w:pPr>
          </w:p>
          <w:p w:rsidR="006866B7" w:rsidRPr="00E90A3F" w:rsidRDefault="006866B7" w:rsidP="00270913">
            <w:pPr>
              <w:spacing w:after="0"/>
              <w:rPr>
                <w:b/>
                <w:sz w:val="20"/>
                <w:szCs w:val="20"/>
                <w:lang w:eastAsia="en-US"/>
              </w:rPr>
            </w:pPr>
          </w:p>
          <w:p w:rsidR="006866B7" w:rsidRPr="00E90A3F" w:rsidRDefault="006866B7" w:rsidP="00270913">
            <w:pPr>
              <w:spacing w:after="0"/>
              <w:rPr>
                <w:b/>
                <w:sz w:val="20"/>
                <w:szCs w:val="20"/>
                <w:lang w:eastAsia="en-US"/>
              </w:rPr>
            </w:pPr>
          </w:p>
          <w:p w:rsidR="006866B7" w:rsidRPr="00E90A3F" w:rsidRDefault="006866B7" w:rsidP="00270913">
            <w:pPr>
              <w:spacing w:after="0"/>
              <w:rPr>
                <w:b/>
                <w:sz w:val="20"/>
                <w:szCs w:val="20"/>
                <w:lang w:eastAsia="en-US"/>
              </w:rPr>
            </w:pPr>
          </w:p>
          <w:p w:rsidR="006866B7" w:rsidRPr="00E90A3F" w:rsidRDefault="006866B7" w:rsidP="00270913">
            <w:pPr>
              <w:spacing w:after="0"/>
              <w:rPr>
                <w:b/>
                <w:sz w:val="20"/>
                <w:szCs w:val="20"/>
                <w:lang w:eastAsia="en-US"/>
              </w:rPr>
            </w:pPr>
          </w:p>
          <w:p w:rsidR="006866B7" w:rsidRPr="00E90A3F" w:rsidRDefault="006866B7" w:rsidP="00270913">
            <w:pPr>
              <w:spacing w:after="0"/>
              <w:rPr>
                <w:b/>
                <w:sz w:val="20"/>
                <w:szCs w:val="20"/>
                <w:lang w:eastAsia="en-US"/>
              </w:rPr>
            </w:pPr>
          </w:p>
          <w:p w:rsidR="006866B7" w:rsidRPr="00E90A3F" w:rsidRDefault="006866B7" w:rsidP="00270913">
            <w:pPr>
              <w:spacing w:after="0"/>
              <w:rPr>
                <w:b/>
                <w:sz w:val="20"/>
                <w:szCs w:val="20"/>
                <w:lang w:eastAsia="en-US"/>
              </w:rPr>
            </w:pPr>
          </w:p>
          <w:p w:rsidR="006866B7" w:rsidRPr="00E90A3F" w:rsidRDefault="006866B7" w:rsidP="00270913">
            <w:pPr>
              <w:spacing w:after="0"/>
              <w:rPr>
                <w:b/>
                <w:sz w:val="20"/>
                <w:szCs w:val="20"/>
                <w:lang w:eastAsia="en-US"/>
              </w:rPr>
            </w:pPr>
          </w:p>
          <w:p w:rsidR="006866B7" w:rsidRPr="00E90A3F" w:rsidRDefault="006866B7" w:rsidP="00270913">
            <w:pPr>
              <w:spacing w:after="0"/>
              <w:rPr>
                <w:b/>
                <w:sz w:val="20"/>
                <w:szCs w:val="20"/>
                <w:lang w:eastAsia="en-US"/>
              </w:rPr>
            </w:pPr>
          </w:p>
          <w:p w:rsidR="006866B7" w:rsidRPr="00E90A3F" w:rsidRDefault="006866B7" w:rsidP="00270913">
            <w:pPr>
              <w:spacing w:after="0"/>
              <w:rPr>
                <w:b/>
                <w:sz w:val="20"/>
                <w:szCs w:val="20"/>
                <w:lang w:eastAsia="en-US"/>
              </w:rPr>
            </w:pPr>
          </w:p>
          <w:p w:rsidR="006866B7" w:rsidRPr="00E90A3F" w:rsidRDefault="006866B7" w:rsidP="00270913">
            <w:pPr>
              <w:spacing w:after="0"/>
              <w:rPr>
                <w:b/>
                <w:sz w:val="20"/>
                <w:szCs w:val="20"/>
                <w:lang w:eastAsia="en-US"/>
              </w:rPr>
            </w:pPr>
          </w:p>
          <w:p w:rsidR="006866B7" w:rsidRPr="00E90A3F" w:rsidRDefault="006866B7" w:rsidP="00270913">
            <w:pPr>
              <w:spacing w:after="0"/>
              <w:rPr>
                <w:b/>
                <w:sz w:val="20"/>
                <w:szCs w:val="20"/>
                <w:lang w:eastAsia="en-US"/>
              </w:rPr>
            </w:pPr>
          </w:p>
          <w:p w:rsidR="006866B7" w:rsidRPr="00E90A3F" w:rsidRDefault="006866B7" w:rsidP="00270913">
            <w:pPr>
              <w:spacing w:after="0"/>
              <w:rPr>
                <w:b/>
                <w:sz w:val="20"/>
                <w:szCs w:val="20"/>
                <w:lang w:eastAsia="en-US"/>
              </w:rPr>
            </w:pPr>
          </w:p>
          <w:p w:rsidR="006866B7" w:rsidRPr="00E90A3F" w:rsidRDefault="006866B7" w:rsidP="00270913">
            <w:pPr>
              <w:spacing w:after="0"/>
              <w:rPr>
                <w:b/>
                <w:sz w:val="20"/>
                <w:szCs w:val="20"/>
                <w:lang w:eastAsia="en-US"/>
              </w:rPr>
            </w:pPr>
          </w:p>
          <w:p w:rsidR="006866B7" w:rsidRPr="00E90A3F" w:rsidRDefault="006866B7" w:rsidP="00270913">
            <w:pPr>
              <w:spacing w:after="0"/>
              <w:rPr>
                <w:b/>
                <w:sz w:val="20"/>
                <w:szCs w:val="20"/>
                <w:lang w:eastAsia="en-US"/>
              </w:rPr>
            </w:pPr>
          </w:p>
          <w:p w:rsidR="006866B7" w:rsidRPr="00E90A3F" w:rsidRDefault="006866B7" w:rsidP="00270913">
            <w:pPr>
              <w:spacing w:after="0"/>
              <w:rPr>
                <w:b/>
                <w:sz w:val="20"/>
                <w:szCs w:val="20"/>
                <w:lang w:eastAsia="en-US"/>
              </w:rPr>
            </w:pPr>
          </w:p>
          <w:p w:rsidR="006866B7" w:rsidRPr="00E90A3F" w:rsidRDefault="006866B7" w:rsidP="00270913">
            <w:pPr>
              <w:spacing w:after="0"/>
              <w:rPr>
                <w:b/>
                <w:sz w:val="20"/>
                <w:szCs w:val="20"/>
                <w:lang w:eastAsia="en-US"/>
              </w:rPr>
            </w:pPr>
          </w:p>
          <w:p w:rsidR="006866B7" w:rsidRPr="00E90A3F" w:rsidRDefault="006866B7" w:rsidP="00270913">
            <w:pPr>
              <w:spacing w:after="0"/>
              <w:rPr>
                <w:b/>
                <w:sz w:val="20"/>
                <w:szCs w:val="20"/>
                <w:lang w:eastAsia="en-US"/>
              </w:rPr>
            </w:pPr>
          </w:p>
          <w:p w:rsidR="006866B7" w:rsidRPr="00E90A3F" w:rsidRDefault="006866B7" w:rsidP="00270913">
            <w:pPr>
              <w:spacing w:after="0"/>
              <w:rPr>
                <w:b/>
                <w:sz w:val="20"/>
                <w:szCs w:val="20"/>
                <w:lang w:eastAsia="en-US"/>
              </w:rPr>
            </w:pPr>
          </w:p>
          <w:p w:rsidR="006866B7" w:rsidRPr="00E90A3F" w:rsidRDefault="006866B7" w:rsidP="00270913">
            <w:pPr>
              <w:spacing w:after="0"/>
              <w:rPr>
                <w:b/>
                <w:sz w:val="20"/>
                <w:szCs w:val="20"/>
                <w:lang w:eastAsia="en-US"/>
              </w:rPr>
            </w:pPr>
          </w:p>
          <w:p w:rsidR="006866B7" w:rsidRPr="00E90A3F" w:rsidRDefault="006866B7" w:rsidP="00270913">
            <w:pPr>
              <w:spacing w:after="0"/>
              <w:rPr>
                <w:b/>
                <w:sz w:val="20"/>
                <w:szCs w:val="20"/>
                <w:lang w:eastAsia="en-US"/>
              </w:rPr>
            </w:pPr>
          </w:p>
          <w:p w:rsidR="006866B7" w:rsidRPr="00E90A3F" w:rsidRDefault="006866B7" w:rsidP="00270913">
            <w:pPr>
              <w:spacing w:after="0"/>
              <w:rPr>
                <w:b/>
                <w:sz w:val="20"/>
                <w:szCs w:val="20"/>
                <w:lang w:eastAsia="en-US"/>
              </w:rPr>
            </w:pPr>
          </w:p>
          <w:p w:rsidR="006866B7" w:rsidRPr="00E90A3F" w:rsidRDefault="006866B7" w:rsidP="00270913">
            <w:pPr>
              <w:spacing w:after="0"/>
              <w:rPr>
                <w:b/>
                <w:sz w:val="20"/>
                <w:szCs w:val="20"/>
                <w:lang w:eastAsia="en-US"/>
              </w:rPr>
            </w:pPr>
          </w:p>
          <w:p w:rsidR="006866B7" w:rsidRPr="00E90A3F" w:rsidRDefault="006866B7" w:rsidP="00270913">
            <w:pPr>
              <w:spacing w:after="0"/>
              <w:rPr>
                <w:b/>
                <w:sz w:val="20"/>
                <w:szCs w:val="20"/>
                <w:lang w:eastAsia="en-US"/>
              </w:rPr>
            </w:pPr>
          </w:p>
          <w:p w:rsidR="006866B7" w:rsidRPr="00E90A3F" w:rsidRDefault="006866B7" w:rsidP="00270913">
            <w:pPr>
              <w:spacing w:after="0"/>
              <w:rPr>
                <w:b/>
                <w:sz w:val="20"/>
                <w:szCs w:val="20"/>
                <w:lang w:eastAsia="en-US"/>
              </w:rPr>
            </w:pPr>
          </w:p>
          <w:p w:rsidR="006866B7" w:rsidRPr="00E90A3F" w:rsidRDefault="006866B7" w:rsidP="00270913">
            <w:pPr>
              <w:spacing w:after="0"/>
              <w:rPr>
                <w:b/>
                <w:sz w:val="20"/>
                <w:szCs w:val="20"/>
                <w:lang w:eastAsia="en-US"/>
              </w:rPr>
            </w:pPr>
          </w:p>
          <w:p w:rsidR="006866B7" w:rsidRPr="00E90A3F" w:rsidRDefault="006866B7" w:rsidP="00270913">
            <w:pPr>
              <w:spacing w:after="0"/>
              <w:rPr>
                <w:b/>
                <w:sz w:val="20"/>
                <w:szCs w:val="20"/>
                <w:lang w:eastAsia="en-US"/>
              </w:rPr>
            </w:pPr>
          </w:p>
          <w:p w:rsidR="006866B7" w:rsidRPr="00E90A3F" w:rsidRDefault="006866B7" w:rsidP="00270913">
            <w:pPr>
              <w:spacing w:after="0"/>
              <w:rPr>
                <w:b/>
                <w:sz w:val="20"/>
                <w:szCs w:val="20"/>
                <w:lang w:eastAsia="en-US"/>
              </w:rPr>
            </w:pPr>
          </w:p>
          <w:p w:rsidR="006866B7" w:rsidRPr="00E90A3F" w:rsidRDefault="006866B7" w:rsidP="00270913">
            <w:pPr>
              <w:spacing w:after="0"/>
              <w:rPr>
                <w:b/>
                <w:sz w:val="20"/>
                <w:szCs w:val="20"/>
                <w:lang w:eastAsia="en-US"/>
              </w:rPr>
            </w:pPr>
          </w:p>
          <w:p w:rsidR="006866B7" w:rsidRPr="00E90A3F" w:rsidRDefault="006866B7" w:rsidP="00270913">
            <w:pPr>
              <w:spacing w:after="0"/>
              <w:rPr>
                <w:b/>
                <w:sz w:val="20"/>
                <w:szCs w:val="20"/>
                <w:lang w:eastAsia="en-US"/>
              </w:rPr>
            </w:pPr>
          </w:p>
          <w:p w:rsidR="006866B7" w:rsidRPr="00E90A3F" w:rsidRDefault="006866B7" w:rsidP="00270913">
            <w:pPr>
              <w:spacing w:after="0"/>
              <w:rPr>
                <w:b/>
                <w:sz w:val="20"/>
                <w:szCs w:val="20"/>
                <w:lang w:eastAsia="en-US"/>
              </w:rPr>
            </w:pPr>
            <w:r w:rsidRPr="00E90A3F">
              <w:rPr>
                <w:b/>
                <w:sz w:val="20"/>
                <w:szCs w:val="20"/>
                <w:lang w:eastAsia="en-US"/>
              </w:rPr>
              <w:t>Návrh zákona</w:t>
            </w:r>
          </w:p>
          <w:p w:rsidR="006866B7" w:rsidRPr="00E90A3F" w:rsidRDefault="006866B7" w:rsidP="00270913">
            <w:pPr>
              <w:spacing w:after="0"/>
              <w:rPr>
                <w:b/>
                <w:sz w:val="20"/>
                <w:szCs w:val="20"/>
                <w:lang w:eastAsia="en-US"/>
              </w:rPr>
            </w:pPr>
            <w:r w:rsidRPr="00E90A3F">
              <w:rPr>
                <w:b/>
                <w:sz w:val="20"/>
                <w:szCs w:val="20"/>
                <w:lang w:eastAsia="en-US"/>
              </w:rPr>
              <w:t>(čl. III)</w:t>
            </w:r>
          </w:p>
          <w:p w:rsidR="006866B7" w:rsidRPr="00E90A3F" w:rsidRDefault="006866B7" w:rsidP="00270913">
            <w:pPr>
              <w:spacing w:after="0"/>
              <w:rPr>
                <w:b/>
                <w:sz w:val="20"/>
                <w:szCs w:val="20"/>
                <w:lang w:eastAsia="en-US"/>
              </w:rPr>
            </w:pPr>
          </w:p>
          <w:p w:rsidR="006866B7" w:rsidRPr="00E90A3F" w:rsidRDefault="006866B7" w:rsidP="00270913">
            <w:pPr>
              <w:spacing w:after="0"/>
              <w:rPr>
                <w:b/>
                <w:sz w:val="20"/>
                <w:szCs w:val="20"/>
                <w:lang w:eastAsia="en-US"/>
              </w:rPr>
            </w:pPr>
          </w:p>
          <w:p w:rsidR="006866B7" w:rsidRPr="00E90A3F" w:rsidRDefault="006866B7" w:rsidP="00270913">
            <w:pPr>
              <w:spacing w:after="0"/>
              <w:rPr>
                <w:b/>
                <w:sz w:val="20"/>
                <w:szCs w:val="20"/>
                <w:lang w:eastAsia="en-US"/>
              </w:rPr>
            </w:pPr>
          </w:p>
          <w:p w:rsidR="006866B7" w:rsidRPr="00E90A3F" w:rsidRDefault="006866B7" w:rsidP="00270913">
            <w:pPr>
              <w:spacing w:after="0"/>
              <w:rPr>
                <w:b/>
                <w:sz w:val="20"/>
                <w:szCs w:val="20"/>
                <w:lang w:eastAsia="en-US"/>
              </w:rPr>
            </w:pPr>
          </w:p>
          <w:p w:rsidR="006866B7" w:rsidRPr="00E90A3F" w:rsidRDefault="006866B7" w:rsidP="00270913">
            <w:pPr>
              <w:spacing w:after="0"/>
              <w:rPr>
                <w:b/>
                <w:sz w:val="20"/>
                <w:szCs w:val="20"/>
                <w:lang w:eastAsia="en-US"/>
              </w:rPr>
            </w:pPr>
          </w:p>
          <w:p w:rsidR="006866B7" w:rsidRPr="00E90A3F" w:rsidRDefault="006866B7" w:rsidP="00270913">
            <w:pPr>
              <w:spacing w:after="0"/>
              <w:rPr>
                <w:b/>
                <w:sz w:val="20"/>
                <w:szCs w:val="20"/>
                <w:lang w:eastAsia="en-US"/>
              </w:rPr>
            </w:pPr>
          </w:p>
          <w:p w:rsidR="00270913" w:rsidRPr="00E90A3F" w:rsidRDefault="008D0B60" w:rsidP="00270913">
            <w:pPr>
              <w:spacing w:after="0"/>
              <w:rPr>
                <w:b/>
                <w:sz w:val="20"/>
                <w:szCs w:val="20"/>
                <w:lang w:eastAsia="en-US"/>
              </w:rPr>
            </w:pPr>
            <w:r w:rsidRPr="00E90A3F">
              <w:rPr>
                <w:b/>
                <w:sz w:val="20"/>
                <w:szCs w:val="20"/>
                <w:lang w:eastAsia="en-US"/>
              </w:rPr>
              <w:t xml:space="preserve">35/2019 Z. z. </w:t>
            </w:r>
          </w:p>
          <w:p w:rsidR="003221E3" w:rsidRPr="00E90A3F" w:rsidRDefault="003221E3" w:rsidP="00270913">
            <w:pPr>
              <w:spacing w:after="0"/>
              <w:rPr>
                <w:b/>
                <w:sz w:val="20"/>
                <w:szCs w:val="20"/>
                <w:lang w:eastAsia="en-US"/>
              </w:rPr>
            </w:pPr>
          </w:p>
          <w:p w:rsidR="003221E3" w:rsidRPr="00E90A3F" w:rsidRDefault="003221E3" w:rsidP="00270913">
            <w:pPr>
              <w:spacing w:after="0"/>
              <w:rPr>
                <w:b/>
                <w:sz w:val="20"/>
                <w:szCs w:val="20"/>
                <w:lang w:eastAsia="en-US"/>
              </w:rPr>
            </w:pPr>
          </w:p>
          <w:p w:rsidR="003221E3" w:rsidRPr="00E90A3F" w:rsidRDefault="003221E3" w:rsidP="00270913">
            <w:pPr>
              <w:spacing w:after="0"/>
              <w:rPr>
                <w:b/>
                <w:sz w:val="20"/>
                <w:szCs w:val="20"/>
                <w:lang w:eastAsia="en-US"/>
              </w:rPr>
            </w:pPr>
          </w:p>
          <w:p w:rsidR="003221E3" w:rsidRPr="00E90A3F" w:rsidRDefault="003221E3" w:rsidP="00270913">
            <w:pPr>
              <w:spacing w:after="0"/>
              <w:rPr>
                <w:b/>
                <w:sz w:val="20"/>
                <w:szCs w:val="20"/>
                <w:lang w:eastAsia="en-US"/>
              </w:rPr>
            </w:pPr>
          </w:p>
          <w:p w:rsidR="003221E3" w:rsidRPr="00E90A3F" w:rsidRDefault="003221E3" w:rsidP="00270913">
            <w:pPr>
              <w:spacing w:after="0"/>
              <w:rPr>
                <w:b/>
                <w:sz w:val="20"/>
                <w:szCs w:val="20"/>
                <w:lang w:eastAsia="en-US"/>
              </w:rPr>
            </w:pPr>
          </w:p>
          <w:p w:rsidR="003221E3" w:rsidRPr="00E90A3F" w:rsidRDefault="003221E3" w:rsidP="00270913">
            <w:pPr>
              <w:spacing w:after="0"/>
              <w:rPr>
                <w:b/>
                <w:sz w:val="20"/>
                <w:szCs w:val="20"/>
                <w:lang w:eastAsia="en-US"/>
              </w:rPr>
            </w:pPr>
          </w:p>
          <w:p w:rsidR="003221E3" w:rsidRPr="00E90A3F" w:rsidRDefault="003221E3" w:rsidP="00270913">
            <w:pPr>
              <w:spacing w:after="0"/>
              <w:rPr>
                <w:b/>
                <w:sz w:val="20"/>
                <w:szCs w:val="20"/>
                <w:lang w:eastAsia="en-US"/>
              </w:rPr>
            </w:pPr>
          </w:p>
          <w:p w:rsidR="006866B7" w:rsidRPr="00E90A3F" w:rsidRDefault="006866B7" w:rsidP="003221E3">
            <w:pPr>
              <w:spacing w:after="0"/>
              <w:rPr>
                <w:b/>
                <w:sz w:val="20"/>
                <w:szCs w:val="20"/>
                <w:lang w:eastAsia="en-US"/>
              </w:rPr>
            </w:pPr>
          </w:p>
          <w:p w:rsidR="003221E3" w:rsidRPr="00E90A3F" w:rsidRDefault="003221E3" w:rsidP="003221E3">
            <w:pPr>
              <w:spacing w:after="0"/>
              <w:rPr>
                <w:b/>
                <w:sz w:val="20"/>
                <w:szCs w:val="20"/>
                <w:lang w:eastAsia="en-US"/>
              </w:rPr>
            </w:pPr>
            <w:r w:rsidRPr="00E90A3F">
              <w:rPr>
                <w:b/>
                <w:sz w:val="20"/>
                <w:szCs w:val="20"/>
                <w:lang w:eastAsia="en-US"/>
              </w:rPr>
              <w:t>Návrh zákona</w:t>
            </w:r>
          </w:p>
          <w:p w:rsidR="003221E3" w:rsidRPr="00E90A3F" w:rsidRDefault="003221E3" w:rsidP="003221E3">
            <w:pPr>
              <w:spacing w:after="0"/>
              <w:rPr>
                <w:b/>
                <w:sz w:val="20"/>
                <w:szCs w:val="20"/>
                <w:lang w:eastAsia="en-US"/>
              </w:rPr>
            </w:pPr>
            <w:r w:rsidRPr="00E90A3F">
              <w:rPr>
                <w:b/>
                <w:sz w:val="20"/>
                <w:szCs w:val="20"/>
                <w:lang w:eastAsia="en-US"/>
              </w:rPr>
              <w:t>(čl. VIII)</w:t>
            </w:r>
          </w:p>
          <w:p w:rsidR="003221E3" w:rsidRPr="00E90A3F" w:rsidRDefault="003221E3" w:rsidP="00270913">
            <w:pPr>
              <w:spacing w:after="0"/>
              <w:rPr>
                <w:b/>
                <w:sz w:val="20"/>
                <w:szCs w:val="20"/>
                <w:lang w:eastAsia="en-US"/>
              </w:rPr>
            </w:pPr>
          </w:p>
          <w:p w:rsidR="00270913" w:rsidRPr="00E90A3F" w:rsidRDefault="00270913" w:rsidP="003A0F4C">
            <w:pPr>
              <w:spacing w:after="0"/>
              <w:rPr>
                <w:b/>
                <w:sz w:val="20"/>
                <w:szCs w:val="20"/>
                <w:lang w:eastAsia="en-US"/>
              </w:rPr>
            </w:pPr>
          </w:p>
          <w:p w:rsidR="00F717F1" w:rsidRPr="00E90A3F" w:rsidRDefault="00F717F1" w:rsidP="003A0F4C">
            <w:pPr>
              <w:spacing w:after="0"/>
              <w:rPr>
                <w:b/>
                <w:sz w:val="20"/>
                <w:szCs w:val="20"/>
                <w:lang w:eastAsia="en-US"/>
              </w:rPr>
            </w:pPr>
          </w:p>
          <w:p w:rsidR="008A6B45" w:rsidRPr="00E90A3F" w:rsidRDefault="008A6B45" w:rsidP="003A0F4C">
            <w:pPr>
              <w:spacing w:after="0"/>
              <w:rPr>
                <w:b/>
                <w:sz w:val="20"/>
                <w:szCs w:val="20"/>
                <w:lang w:eastAsia="en-US"/>
              </w:rPr>
            </w:pPr>
          </w:p>
          <w:p w:rsidR="008A6B45" w:rsidRPr="00E90A3F" w:rsidRDefault="008A6B45" w:rsidP="003A0F4C">
            <w:pPr>
              <w:spacing w:after="0"/>
              <w:rPr>
                <w:b/>
                <w:sz w:val="20"/>
                <w:szCs w:val="20"/>
                <w:lang w:eastAsia="en-US"/>
              </w:rPr>
            </w:pPr>
          </w:p>
          <w:p w:rsidR="008A6B45" w:rsidRPr="00E90A3F" w:rsidRDefault="008A6B45" w:rsidP="003A0F4C">
            <w:pPr>
              <w:spacing w:after="0"/>
              <w:rPr>
                <w:b/>
                <w:sz w:val="20"/>
                <w:szCs w:val="20"/>
                <w:lang w:eastAsia="en-US"/>
              </w:rPr>
            </w:pPr>
          </w:p>
          <w:p w:rsidR="008A6B45" w:rsidRPr="00E90A3F" w:rsidRDefault="008A6B45" w:rsidP="003A0F4C">
            <w:pPr>
              <w:spacing w:after="0"/>
              <w:rPr>
                <w:b/>
                <w:sz w:val="20"/>
                <w:szCs w:val="20"/>
                <w:lang w:eastAsia="en-US"/>
              </w:rPr>
            </w:pPr>
          </w:p>
          <w:p w:rsidR="00F717F1" w:rsidRPr="00E90A3F" w:rsidRDefault="00F717F1" w:rsidP="003A0F4C">
            <w:pPr>
              <w:spacing w:after="0"/>
              <w:rPr>
                <w:b/>
                <w:sz w:val="20"/>
                <w:szCs w:val="20"/>
                <w:lang w:eastAsia="en-US"/>
              </w:rPr>
            </w:pPr>
          </w:p>
          <w:p w:rsidR="00F717F1" w:rsidRPr="00E90A3F" w:rsidRDefault="00F717F1" w:rsidP="00F717F1">
            <w:pPr>
              <w:spacing w:after="0"/>
              <w:rPr>
                <w:b/>
                <w:sz w:val="20"/>
                <w:szCs w:val="20"/>
                <w:lang w:eastAsia="en-US"/>
              </w:rPr>
            </w:pPr>
            <w:r w:rsidRPr="00E90A3F">
              <w:rPr>
                <w:b/>
                <w:sz w:val="20"/>
                <w:szCs w:val="20"/>
                <w:lang w:eastAsia="en-US"/>
              </w:rPr>
              <w:t xml:space="preserve">35/2019 Z. z. </w:t>
            </w:r>
          </w:p>
          <w:p w:rsidR="00F717F1" w:rsidRPr="00E90A3F" w:rsidRDefault="00F717F1" w:rsidP="003A0F4C">
            <w:pPr>
              <w:spacing w:after="0"/>
              <w:rPr>
                <w:b/>
                <w:sz w:val="20"/>
                <w:szCs w:val="20"/>
                <w:lang w:eastAsia="en-US"/>
              </w:rPr>
            </w:pPr>
          </w:p>
        </w:tc>
        <w:tc>
          <w:tcPr>
            <w:tcW w:w="851" w:type="dxa"/>
          </w:tcPr>
          <w:p w:rsidR="008E7B6B" w:rsidRPr="00E90A3F" w:rsidRDefault="00F24F98" w:rsidP="003A0F4C">
            <w:pPr>
              <w:spacing w:after="0"/>
              <w:rPr>
                <w:b/>
                <w:sz w:val="20"/>
                <w:szCs w:val="20"/>
                <w:lang w:eastAsia="en-US"/>
              </w:rPr>
            </w:pPr>
            <w:r w:rsidRPr="00E90A3F">
              <w:rPr>
                <w:b/>
                <w:sz w:val="20"/>
                <w:szCs w:val="20"/>
                <w:lang w:eastAsia="en-US"/>
              </w:rPr>
              <w:lastRenderedPageBreak/>
              <w:t>§ 141 O:1</w:t>
            </w:r>
          </w:p>
          <w:p w:rsidR="00F24F98" w:rsidRPr="00E90A3F" w:rsidRDefault="00F24F98" w:rsidP="003A0F4C">
            <w:pPr>
              <w:spacing w:after="0"/>
              <w:rPr>
                <w:b/>
                <w:sz w:val="20"/>
                <w:szCs w:val="20"/>
                <w:lang w:eastAsia="en-US"/>
              </w:rPr>
            </w:pPr>
          </w:p>
          <w:p w:rsidR="00F24F98" w:rsidRPr="00E90A3F" w:rsidRDefault="00F24F98" w:rsidP="003A0F4C">
            <w:pPr>
              <w:spacing w:after="0"/>
              <w:rPr>
                <w:b/>
                <w:sz w:val="20"/>
                <w:szCs w:val="20"/>
                <w:lang w:eastAsia="en-US"/>
              </w:rPr>
            </w:pPr>
          </w:p>
          <w:p w:rsidR="00F24F98" w:rsidRPr="00E90A3F" w:rsidRDefault="00F24F98" w:rsidP="003A0F4C">
            <w:pPr>
              <w:spacing w:after="0"/>
              <w:rPr>
                <w:b/>
                <w:sz w:val="20"/>
                <w:szCs w:val="20"/>
                <w:lang w:eastAsia="en-US"/>
              </w:rPr>
            </w:pPr>
          </w:p>
          <w:p w:rsidR="00F24F98" w:rsidRPr="00E90A3F" w:rsidRDefault="00F24F98" w:rsidP="003A0F4C">
            <w:pPr>
              <w:spacing w:after="0"/>
              <w:rPr>
                <w:b/>
                <w:sz w:val="20"/>
                <w:szCs w:val="20"/>
                <w:lang w:eastAsia="en-US"/>
              </w:rPr>
            </w:pPr>
          </w:p>
          <w:p w:rsidR="00F24F98" w:rsidRPr="00E90A3F" w:rsidRDefault="00F24F98" w:rsidP="003A0F4C">
            <w:pPr>
              <w:spacing w:after="0"/>
              <w:rPr>
                <w:b/>
                <w:sz w:val="20"/>
                <w:szCs w:val="20"/>
                <w:lang w:eastAsia="en-US"/>
              </w:rPr>
            </w:pPr>
          </w:p>
          <w:p w:rsidR="00F24F98" w:rsidRPr="00E90A3F" w:rsidRDefault="00F24F98" w:rsidP="003A0F4C">
            <w:pPr>
              <w:spacing w:after="0"/>
              <w:rPr>
                <w:b/>
                <w:sz w:val="20"/>
                <w:szCs w:val="20"/>
                <w:lang w:eastAsia="en-US"/>
              </w:rPr>
            </w:pPr>
          </w:p>
          <w:p w:rsidR="00F24F98" w:rsidRPr="00E90A3F" w:rsidRDefault="00F24F98" w:rsidP="003A0F4C">
            <w:pPr>
              <w:spacing w:after="0"/>
              <w:rPr>
                <w:b/>
                <w:sz w:val="20"/>
                <w:szCs w:val="20"/>
                <w:lang w:eastAsia="en-US"/>
              </w:rPr>
            </w:pPr>
          </w:p>
          <w:p w:rsidR="00F24F98" w:rsidRPr="00E90A3F" w:rsidRDefault="00F24F98" w:rsidP="003A0F4C">
            <w:pPr>
              <w:spacing w:after="0"/>
              <w:rPr>
                <w:b/>
                <w:sz w:val="20"/>
                <w:szCs w:val="20"/>
                <w:lang w:eastAsia="en-US"/>
              </w:rPr>
            </w:pPr>
          </w:p>
          <w:p w:rsidR="00F24F98" w:rsidRPr="00E90A3F" w:rsidRDefault="00F24F98" w:rsidP="003A0F4C">
            <w:pPr>
              <w:spacing w:after="0"/>
              <w:rPr>
                <w:b/>
                <w:sz w:val="20"/>
                <w:szCs w:val="20"/>
                <w:lang w:eastAsia="en-US"/>
              </w:rPr>
            </w:pPr>
          </w:p>
          <w:p w:rsidR="00F24F98" w:rsidRPr="00E90A3F" w:rsidRDefault="00F24F98" w:rsidP="003A0F4C">
            <w:pPr>
              <w:spacing w:after="0"/>
              <w:rPr>
                <w:b/>
                <w:sz w:val="20"/>
                <w:szCs w:val="20"/>
                <w:lang w:eastAsia="en-US"/>
              </w:rPr>
            </w:pPr>
          </w:p>
          <w:p w:rsidR="00F24F98" w:rsidRPr="00E90A3F" w:rsidRDefault="00F24F98" w:rsidP="003A0F4C">
            <w:pPr>
              <w:spacing w:after="0"/>
              <w:rPr>
                <w:b/>
                <w:sz w:val="20"/>
                <w:szCs w:val="20"/>
                <w:lang w:eastAsia="en-US"/>
              </w:rPr>
            </w:pPr>
          </w:p>
          <w:p w:rsidR="00F24F98" w:rsidRPr="00E90A3F" w:rsidRDefault="00F24F98" w:rsidP="003A0F4C">
            <w:pPr>
              <w:spacing w:after="0"/>
              <w:rPr>
                <w:b/>
                <w:sz w:val="20"/>
                <w:szCs w:val="20"/>
                <w:lang w:eastAsia="en-US"/>
              </w:rPr>
            </w:pPr>
          </w:p>
          <w:p w:rsidR="00F24F98" w:rsidRPr="00E90A3F" w:rsidRDefault="00F24F98" w:rsidP="003A0F4C">
            <w:pPr>
              <w:spacing w:after="0"/>
              <w:rPr>
                <w:b/>
                <w:sz w:val="20"/>
                <w:szCs w:val="20"/>
                <w:lang w:eastAsia="en-US"/>
              </w:rPr>
            </w:pPr>
            <w:r w:rsidRPr="00E90A3F">
              <w:rPr>
                <w:b/>
                <w:sz w:val="20"/>
                <w:szCs w:val="20"/>
                <w:lang w:eastAsia="en-US"/>
              </w:rPr>
              <w:t>§ 141</w:t>
            </w:r>
          </w:p>
          <w:p w:rsidR="00F24F98" w:rsidRPr="00E90A3F" w:rsidRDefault="00F24F98" w:rsidP="003A0F4C">
            <w:pPr>
              <w:spacing w:after="0"/>
              <w:rPr>
                <w:b/>
                <w:sz w:val="20"/>
                <w:szCs w:val="20"/>
                <w:lang w:eastAsia="en-US"/>
              </w:rPr>
            </w:pPr>
            <w:r w:rsidRPr="00E90A3F">
              <w:rPr>
                <w:b/>
                <w:sz w:val="20"/>
                <w:szCs w:val="20"/>
                <w:lang w:eastAsia="en-US"/>
              </w:rPr>
              <w:t>O:2</w:t>
            </w:r>
          </w:p>
          <w:p w:rsidR="00F24F98" w:rsidRPr="00E90A3F" w:rsidRDefault="00C62F67" w:rsidP="003A0F4C">
            <w:pPr>
              <w:spacing w:after="0"/>
              <w:rPr>
                <w:b/>
                <w:sz w:val="20"/>
                <w:szCs w:val="20"/>
                <w:lang w:eastAsia="en-US"/>
              </w:rPr>
            </w:pPr>
            <w:r w:rsidRPr="00E90A3F">
              <w:rPr>
                <w:b/>
                <w:sz w:val="20"/>
                <w:szCs w:val="20"/>
                <w:lang w:eastAsia="en-US"/>
              </w:rPr>
              <w:t>P:</w:t>
            </w:r>
            <w:r w:rsidR="00F24F98" w:rsidRPr="00E90A3F">
              <w:rPr>
                <w:b/>
                <w:sz w:val="20"/>
                <w:szCs w:val="20"/>
                <w:lang w:eastAsia="en-US"/>
              </w:rPr>
              <w:t>c</w:t>
            </w:r>
          </w:p>
          <w:p w:rsidR="00C62F67" w:rsidRPr="00E90A3F" w:rsidRDefault="00C62F67" w:rsidP="003A0F4C">
            <w:pPr>
              <w:spacing w:after="0"/>
              <w:rPr>
                <w:b/>
                <w:sz w:val="20"/>
                <w:szCs w:val="20"/>
                <w:lang w:eastAsia="en-US"/>
              </w:rPr>
            </w:pPr>
          </w:p>
          <w:p w:rsidR="00C62F67" w:rsidRPr="00E90A3F" w:rsidRDefault="00C62F67" w:rsidP="003A0F4C">
            <w:pPr>
              <w:spacing w:after="0"/>
              <w:rPr>
                <w:b/>
                <w:sz w:val="20"/>
                <w:szCs w:val="20"/>
                <w:lang w:eastAsia="en-US"/>
              </w:rPr>
            </w:pPr>
          </w:p>
          <w:p w:rsidR="00C62F67" w:rsidRPr="00E90A3F" w:rsidRDefault="00C62F67" w:rsidP="003A0F4C">
            <w:pPr>
              <w:spacing w:after="0"/>
              <w:rPr>
                <w:b/>
                <w:sz w:val="20"/>
                <w:szCs w:val="20"/>
                <w:lang w:eastAsia="en-US"/>
              </w:rPr>
            </w:pPr>
          </w:p>
          <w:p w:rsidR="00C62F67" w:rsidRPr="00E90A3F" w:rsidRDefault="00C62F67" w:rsidP="003A0F4C">
            <w:pPr>
              <w:spacing w:after="0"/>
              <w:rPr>
                <w:b/>
                <w:sz w:val="20"/>
                <w:szCs w:val="20"/>
                <w:lang w:eastAsia="en-US"/>
              </w:rPr>
            </w:pPr>
          </w:p>
          <w:p w:rsidR="00C62F67" w:rsidRPr="00E90A3F" w:rsidRDefault="00C62F67" w:rsidP="003A0F4C">
            <w:pPr>
              <w:spacing w:after="0"/>
              <w:rPr>
                <w:b/>
                <w:sz w:val="20"/>
                <w:szCs w:val="20"/>
                <w:lang w:eastAsia="en-US"/>
              </w:rPr>
            </w:pPr>
          </w:p>
          <w:p w:rsidR="00C62F67" w:rsidRPr="00E90A3F" w:rsidRDefault="00C62F67" w:rsidP="003A0F4C">
            <w:pPr>
              <w:spacing w:after="0"/>
              <w:rPr>
                <w:b/>
                <w:sz w:val="20"/>
                <w:szCs w:val="20"/>
                <w:lang w:eastAsia="en-US"/>
              </w:rPr>
            </w:pPr>
          </w:p>
          <w:p w:rsidR="00C62F67" w:rsidRPr="00E90A3F" w:rsidRDefault="00C62F67" w:rsidP="003A0F4C">
            <w:pPr>
              <w:spacing w:after="0"/>
              <w:rPr>
                <w:b/>
                <w:sz w:val="20"/>
                <w:szCs w:val="20"/>
                <w:lang w:eastAsia="en-US"/>
              </w:rPr>
            </w:pPr>
          </w:p>
          <w:p w:rsidR="00C62F67" w:rsidRPr="00E90A3F" w:rsidRDefault="00C62F67" w:rsidP="003A0F4C">
            <w:pPr>
              <w:spacing w:after="0"/>
              <w:rPr>
                <w:b/>
                <w:sz w:val="20"/>
                <w:szCs w:val="20"/>
                <w:lang w:eastAsia="en-US"/>
              </w:rPr>
            </w:pPr>
          </w:p>
          <w:p w:rsidR="00C62F67" w:rsidRPr="00E90A3F" w:rsidRDefault="00C62F67" w:rsidP="003A0F4C">
            <w:pPr>
              <w:spacing w:after="0"/>
              <w:rPr>
                <w:b/>
                <w:sz w:val="20"/>
                <w:szCs w:val="20"/>
                <w:lang w:eastAsia="en-US"/>
              </w:rPr>
            </w:pPr>
          </w:p>
          <w:p w:rsidR="00C62F67" w:rsidRPr="00E90A3F" w:rsidRDefault="00C62F67" w:rsidP="003A0F4C">
            <w:pPr>
              <w:spacing w:after="0"/>
              <w:rPr>
                <w:b/>
                <w:sz w:val="20"/>
                <w:szCs w:val="20"/>
                <w:lang w:eastAsia="en-US"/>
              </w:rPr>
            </w:pPr>
          </w:p>
          <w:p w:rsidR="00C62F67" w:rsidRPr="00E90A3F" w:rsidRDefault="00C62F67" w:rsidP="003A0F4C">
            <w:pPr>
              <w:spacing w:after="0"/>
              <w:rPr>
                <w:b/>
                <w:sz w:val="20"/>
                <w:szCs w:val="20"/>
                <w:lang w:eastAsia="en-US"/>
              </w:rPr>
            </w:pPr>
          </w:p>
          <w:p w:rsidR="00C62F67" w:rsidRPr="00E90A3F" w:rsidRDefault="00C62F67" w:rsidP="003A0F4C">
            <w:pPr>
              <w:spacing w:after="0"/>
              <w:rPr>
                <w:b/>
                <w:sz w:val="20"/>
                <w:szCs w:val="20"/>
                <w:lang w:eastAsia="en-US"/>
              </w:rPr>
            </w:pPr>
          </w:p>
          <w:p w:rsidR="00C62F67" w:rsidRPr="00E90A3F" w:rsidRDefault="00C62F67" w:rsidP="003A0F4C">
            <w:pPr>
              <w:spacing w:after="0"/>
              <w:rPr>
                <w:b/>
                <w:sz w:val="20"/>
                <w:szCs w:val="20"/>
                <w:lang w:eastAsia="en-US"/>
              </w:rPr>
            </w:pPr>
          </w:p>
          <w:p w:rsidR="00C62F67" w:rsidRPr="00E90A3F" w:rsidRDefault="00C62F67" w:rsidP="003A0F4C">
            <w:pPr>
              <w:spacing w:after="0"/>
              <w:rPr>
                <w:b/>
                <w:sz w:val="20"/>
                <w:szCs w:val="20"/>
                <w:lang w:eastAsia="en-US"/>
              </w:rPr>
            </w:pPr>
          </w:p>
          <w:p w:rsidR="00C62F67" w:rsidRPr="00E90A3F" w:rsidRDefault="00C62F67" w:rsidP="003A0F4C">
            <w:pPr>
              <w:spacing w:after="0"/>
              <w:rPr>
                <w:b/>
                <w:sz w:val="20"/>
                <w:szCs w:val="20"/>
                <w:lang w:eastAsia="en-US"/>
              </w:rPr>
            </w:pPr>
          </w:p>
          <w:p w:rsidR="00C62F67" w:rsidRPr="00E90A3F" w:rsidRDefault="00C62F67" w:rsidP="003A0F4C">
            <w:pPr>
              <w:spacing w:after="0"/>
              <w:rPr>
                <w:b/>
                <w:sz w:val="20"/>
                <w:szCs w:val="20"/>
                <w:lang w:eastAsia="en-US"/>
              </w:rPr>
            </w:pPr>
          </w:p>
          <w:p w:rsidR="00C62F67" w:rsidRPr="00E90A3F" w:rsidRDefault="00F717F1" w:rsidP="003A0F4C">
            <w:pPr>
              <w:spacing w:after="0"/>
              <w:rPr>
                <w:b/>
                <w:sz w:val="20"/>
                <w:szCs w:val="20"/>
                <w:lang w:eastAsia="en-US"/>
              </w:rPr>
            </w:pPr>
            <w:r w:rsidRPr="00E90A3F">
              <w:rPr>
                <w:b/>
                <w:sz w:val="20"/>
                <w:szCs w:val="20"/>
                <w:lang w:eastAsia="en-US"/>
              </w:rPr>
              <w:t>§ 171</w:t>
            </w:r>
          </w:p>
          <w:p w:rsidR="00F717F1" w:rsidRPr="00E90A3F" w:rsidRDefault="00F717F1" w:rsidP="003A0F4C">
            <w:pPr>
              <w:spacing w:after="0"/>
              <w:rPr>
                <w:b/>
                <w:sz w:val="20"/>
                <w:szCs w:val="20"/>
                <w:lang w:eastAsia="en-US"/>
              </w:rPr>
            </w:pPr>
            <w:r w:rsidRPr="00E90A3F">
              <w:rPr>
                <w:b/>
                <w:sz w:val="20"/>
                <w:szCs w:val="20"/>
                <w:lang w:eastAsia="en-US"/>
              </w:rPr>
              <w:t>O:1</w:t>
            </w:r>
          </w:p>
          <w:p w:rsidR="00F717F1" w:rsidRPr="00E90A3F" w:rsidRDefault="00F717F1" w:rsidP="003A0F4C">
            <w:pPr>
              <w:spacing w:after="0"/>
              <w:rPr>
                <w:b/>
                <w:sz w:val="20"/>
                <w:szCs w:val="20"/>
                <w:lang w:eastAsia="en-US"/>
              </w:rPr>
            </w:pPr>
          </w:p>
          <w:p w:rsidR="00C62F67" w:rsidRPr="00E90A3F" w:rsidRDefault="00C62F67" w:rsidP="003A0F4C">
            <w:pPr>
              <w:spacing w:after="0"/>
              <w:rPr>
                <w:b/>
                <w:sz w:val="20"/>
                <w:szCs w:val="20"/>
                <w:lang w:eastAsia="en-US"/>
              </w:rPr>
            </w:pPr>
            <w:r w:rsidRPr="00E90A3F">
              <w:rPr>
                <w:b/>
                <w:sz w:val="20"/>
                <w:szCs w:val="20"/>
                <w:lang w:eastAsia="en-US"/>
              </w:rPr>
              <w:t>§ 217</w:t>
            </w:r>
          </w:p>
          <w:p w:rsidR="00C62F67" w:rsidRPr="00E90A3F" w:rsidRDefault="00C62F67" w:rsidP="003A0F4C">
            <w:pPr>
              <w:spacing w:after="0"/>
              <w:rPr>
                <w:b/>
                <w:sz w:val="20"/>
                <w:szCs w:val="20"/>
                <w:lang w:eastAsia="en-US"/>
              </w:rPr>
            </w:pPr>
            <w:r w:rsidRPr="00E90A3F">
              <w:rPr>
                <w:b/>
                <w:sz w:val="20"/>
                <w:szCs w:val="20"/>
                <w:lang w:eastAsia="en-US"/>
              </w:rPr>
              <w:t>O:1</w:t>
            </w:r>
          </w:p>
          <w:p w:rsidR="00F8224C" w:rsidRPr="00E90A3F" w:rsidRDefault="00F8224C" w:rsidP="003A0F4C">
            <w:pPr>
              <w:spacing w:after="0"/>
              <w:rPr>
                <w:b/>
                <w:sz w:val="20"/>
                <w:szCs w:val="20"/>
                <w:lang w:eastAsia="en-US"/>
              </w:rPr>
            </w:pPr>
          </w:p>
          <w:p w:rsidR="00F8224C" w:rsidRPr="00E90A3F" w:rsidRDefault="00F8224C" w:rsidP="003A0F4C">
            <w:pPr>
              <w:spacing w:after="0"/>
              <w:rPr>
                <w:b/>
                <w:sz w:val="20"/>
                <w:szCs w:val="20"/>
                <w:lang w:eastAsia="en-US"/>
              </w:rPr>
            </w:pPr>
          </w:p>
          <w:p w:rsidR="00223FAB" w:rsidRPr="00E90A3F" w:rsidRDefault="00223FAB" w:rsidP="00F8224C">
            <w:pPr>
              <w:spacing w:after="0"/>
              <w:rPr>
                <w:b/>
                <w:sz w:val="20"/>
                <w:szCs w:val="20"/>
                <w:lang w:eastAsia="en-US"/>
              </w:rPr>
            </w:pPr>
          </w:p>
          <w:p w:rsidR="00B83730" w:rsidRPr="00E90A3F" w:rsidRDefault="00B83730" w:rsidP="00F8224C">
            <w:pPr>
              <w:spacing w:after="0"/>
              <w:rPr>
                <w:b/>
                <w:sz w:val="20"/>
                <w:szCs w:val="20"/>
                <w:lang w:eastAsia="en-US"/>
              </w:rPr>
            </w:pPr>
            <w:r w:rsidRPr="00E90A3F">
              <w:rPr>
                <w:b/>
                <w:sz w:val="20"/>
                <w:szCs w:val="20"/>
                <w:lang w:eastAsia="en-US"/>
              </w:rPr>
              <w:t>§ 79</w:t>
            </w:r>
          </w:p>
          <w:p w:rsidR="00B83730" w:rsidRPr="00E90A3F" w:rsidRDefault="00B83730" w:rsidP="00F8224C">
            <w:pPr>
              <w:spacing w:after="0"/>
              <w:rPr>
                <w:b/>
                <w:sz w:val="20"/>
                <w:szCs w:val="20"/>
                <w:lang w:eastAsia="en-US"/>
              </w:rPr>
            </w:pPr>
            <w:r w:rsidRPr="00E90A3F">
              <w:rPr>
                <w:b/>
                <w:sz w:val="20"/>
                <w:szCs w:val="20"/>
                <w:lang w:eastAsia="en-US"/>
              </w:rPr>
              <w:t>O:1</w:t>
            </w: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8A6B45" w:rsidP="00F8224C">
            <w:pPr>
              <w:spacing w:after="0"/>
              <w:rPr>
                <w:b/>
                <w:sz w:val="20"/>
                <w:szCs w:val="20"/>
                <w:lang w:eastAsia="en-US"/>
              </w:rPr>
            </w:pPr>
            <w:r w:rsidRPr="00E90A3F">
              <w:rPr>
                <w:b/>
                <w:sz w:val="20"/>
                <w:szCs w:val="20"/>
                <w:lang w:eastAsia="en-US"/>
              </w:rPr>
              <w:lastRenderedPageBreak/>
              <w:t>§ 81</w:t>
            </w:r>
          </w:p>
          <w:p w:rsidR="008A6B45" w:rsidRPr="00E90A3F" w:rsidRDefault="008A6B45" w:rsidP="00F8224C">
            <w:pPr>
              <w:spacing w:after="0"/>
              <w:rPr>
                <w:b/>
                <w:sz w:val="20"/>
                <w:szCs w:val="20"/>
                <w:lang w:eastAsia="en-US"/>
              </w:rPr>
            </w:pPr>
            <w:r w:rsidRPr="00E90A3F">
              <w:rPr>
                <w:b/>
                <w:sz w:val="20"/>
                <w:szCs w:val="20"/>
                <w:lang w:eastAsia="en-US"/>
              </w:rPr>
              <w:t>O:1</w:t>
            </w: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C309C9" w:rsidP="00F8224C">
            <w:pPr>
              <w:spacing w:after="0"/>
              <w:rPr>
                <w:b/>
                <w:sz w:val="20"/>
                <w:szCs w:val="20"/>
                <w:lang w:eastAsia="en-US"/>
              </w:rPr>
            </w:pPr>
            <w:r w:rsidRPr="00E90A3F">
              <w:rPr>
                <w:b/>
                <w:sz w:val="20"/>
                <w:szCs w:val="20"/>
                <w:lang w:eastAsia="en-US"/>
              </w:rPr>
              <w:t>§ 81</w:t>
            </w:r>
          </w:p>
          <w:p w:rsidR="00C309C9" w:rsidRPr="00E90A3F" w:rsidRDefault="00C309C9" w:rsidP="00F8224C">
            <w:pPr>
              <w:spacing w:after="0"/>
              <w:rPr>
                <w:b/>
                <w:sz w:val="20"/>
                <w:szCs w:val="20"/>
                <w:lang w:eastAsia="en-US"/>
              </w:rPr>
            </w:pPr>
            <w:r w:rsidRPr="00E90A3F">
              <w:rPr>
                <w:b/>
                <w:sz w:val="20"/>
                <w:szCs w:val="20"/>
                <w:lang w:eastAsia="en-US"/>
              </w:rPr>
              <w:t>O: 1</w:t>
            </w:r>
          </w:p>
          <w:p w:rsidR="00C309C9" w:rsidRPr="00E90A3F" w:rsidRDefault="00C309C9" w:rsidP="00F8224C">
            <w:pPr>
              <w:spacing w:after="0"/>
              <w:rPr>
                <w:b/>
                <w:sz w:val="20"/>
                <w:szCs w:val="20"/>
                <w:lang w:eastAsia="en-US"/>
              </w:rPr>
            </w:pPr>
            <w:r w:rsidRPr="00E90A3F">
              <w:rPr>
                <w:b/>
                <w:sz w:val="20"/>
                <w:szCs w:val="20"/>
                <w:lang w:eastAsia="en-US"/>
              </w:rPr>
              <w:t>P:e</w:t>
            </w: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Default="00B83730" w:rsidP="00F8224C">
            <w:pPr>
              <w:spacing w:after="0"/>
              <w:rPr>
                <w:b/>
                <w:sz w:val="20"/>
                <w:szCs w:val="20"/>
                <w:lang w:eastAsia="en-US"/>
              </w:rPr>
            </w:pPr>
          </w:p>
          <w:p w:rsidR="00B57F4F" w:rsidRDefault="00B57F4F" w:rsidP="00F8224C">
            <w:pPr>
              <w:spacing w:after="0"/>
              <w:rPr>
                <w:b/>
                <w:sz w:val="20"/>
                <w:szCs w:val="20"/>
                <w:lang w:eastAsia="en-US"/>
              </w:rPr>
            </w:pPr>
          </w:p>
          <w:p w:rsidR="00B57F4F" w:rsidRPr="00E90A3F" w:rsidRDefault="00B57F4F"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B83730" w:rsidRPr="00E90A3F" w:rsidRDefault="00B83730" w:rsidP="00F8224C">
            <w:pPr>
              <w:spacing w:after="0"/>
              <w:rPr>
                <w:b/>
                <w:sz w:val="20"/>
                <w:szCs w:val="20"/>
                <w:lang w:eastAsia="en-US"/>
              </w:rPr>
            </w:pPr>
          </w:p>
          <w:p w:rsidR="006866B7" w:rsidRPr="00E90A3F" w:rsidRDefault="006866B7" w:rsidP="006866B7">
            <w:pPr>
              <w:spacing w:after="0"/>
              <w:rPr>
                <w:b/>
                <w:sz w:val="20"/>
                <w:szCs w:val="20"/>
                <w:lang w:eastAsia="en-US"/>
              </w:rPr>
            </w:pPr>
            <w:r w:rsidRPr="00E90A3F">
              <w:rPr>
                <w:b/>
                <w:sz w:val="20"/>
                <w:szCs w:val="20"/>
                <w:lang w:eastAsia="en-US"/>
              </w:rPr>
              <w:t>§ 95</w:t>
            </w:r>
          </w:p>
          <w:p w:rsidR="006866B7" w:rsidRPr="00E90A3F" w:rsidRDefault="006866B7" w:rsidP="006866B7">
            <w:pPr>
              <w:spacing w:after="0"/>
              <w:rPr>
                <w:b/>
                <w:sz w:val="20"/>
                <w:szCs w:val="20"/>
                <w:lang w:eastAsia="en-US"/>
              </w:rPr>
            </w:pPr>
            <w:r w:rsidRPr="00E90A3F">
              <w:rPr>
                <w:b/>
                <w:sz w:val="20"/>
                <w:szCs w:val="20"/>
                <w:lang w:eastAsia="en-US"/>
              </w:rPr>
              <w:t>O:1 a 2</w:t>
            </w:r>
          </w:p>
          <w:p w:rsidR="006866B7" w:rsidRPr="00E90A3F" w:rsidRDefault="006866B7" w:rsidP="006866B7">
            <w:pPr>
              <w:spacing w:after="0"/>
              <w:rPr>
                <w:b/>
                <w:sz w:val="20"/>
                <w:szCs w:val="20"/>
                <w:lang w:eastAsia="en-US"/>
              </w:rPr>
            </w:pPr>
          </w:p>
          <w:p w:rsidR="006866B7" w:rsidRPr="00E90A3F" w:rsidRDefault="006866B7" w:rsidP="006866B7">
            <w:pPr>
              <w:spacing w:after="0"/>
              <w:rPr>
                <w:b/>
                <w:sz w:val="20"/>
                <w:szCs w:val="20"/>
                <w:lang w:eastAsia="en-US"/>
              </w:rPr>
            </w:pPr>
          </w:p>
          <w:p w:rsidR="006866B7" w:rsidRPr="00E90A3F" w:rsidRDefault="006866B7" w:rsidP="006866B7">
            <w:pPr>
              <w:spacing w:after="0"/>
              <w:rPr>
                <w:b/>
                <w:sz w:val="20"/>
                <w:szCs w:val="20"/>
                <w:lang w:eastAsia="en-US"/>
              </w:rPr>
            </w:pPr>
          </w:p>
          <w:p w:rsidR="006866B7" w:rsidRPr="00E90A3F" w:rsidRDefault="006866B7" w:rsidP="006866B7">
            <w:pPr>
              <w:spacing w:after="0"/>
              <w:rPr>
                <w:b/>
                <w:sz w:val="20"/>
                <w:szCs w:val="20"/>
                <w:lang w:eastAsia="en-US"/>
              </w:rPr>
            </w:pPr>
          </w:p>
          <w:p w:rsidR="006866B7" w:rsidRPr="00E90A3F" w:rsidRDefault="006866B7" w:rsidP="006866B7">
            <w:pPr>
              <w:spacing w:after="0"/>
              <w:rPr>
                <w:b/>
                <w:sz w:val="20"/>
                <w:szCs w:val="20"/>
                <w:lang w:eastAsia="en-US"/>
              </w:rPr>
            </w:pPr>
          </w:p>
          <w:p w:rsidR="006866B7" w:rsidRPr="00E90A3F" w:rsidRDefault="006866B7" w:rsidP="006866B7">
            <w:pPr>
              <w:spacing w:after="0"/>
              <w:rPr>
                <w:b/>
                <w:sz w:val="20"/>
                <w:szCs w:val="20"/>
                <w:lang w:eastAsia="en-US"/>
              </w:rPr>
            </w:pPr>
          </w:p>
          <w:p w:rsidR="006866B7" w:rsidRPr="00E90A3F" w:rsidRDefault="006866B7" w:rsidP="006866B7">
            <w:pPr>
              <w:spacing w:after="0"/>
              <w:rPr>
                <w:b/>
                <w:sz w:val="20"/>
                <w:szCs w:val="20"/>
                <w:lang w:eastAsia="en-US"/>
              </w:rPr>
            </w:pPr>
          </w:p>
          <w:p w:rsidR="006866B7" w:rsidRPr="00E90A3F" w:rsidRDefault="006866B7" w:rsidP="006866B7">
            <w:pPr>
              <w:spacing w:after="0"/>
              <w:rPr>
                <w:b/>
                <w:sz w:val="20"/>
                <w:szCs w:val="20"/>
                <w:lang w:eastAsia="en-US"/>
              </w:rPr>
            </w:pPr>
          </w:p>
          <w:p w:rsidR="006866B7" w:rsidRPr="00E90A3F" w:rsidRDefault="006866B7" w:rsidP="006866B7">
            <w:pPr>
              <w:spacing w:after="0"/>
              <w:rPr>
                <w:b/>
                <w:sz w:val="20"/>
                <w:szCs w:val="20"/>
                <w:lang w:eastAsia="en-US"/>
              </w:rPr>
            </w:pPr>
          </w:p>
          <w:p w:rsidR="006866B7" w:rsidRPr="00E90A3F" w:rsidRDefault="006866B7" w:rsidP="006866B7">
            <w:pPr>
              <w:spacing w:after="0"/>
              <w:rPr>
                <w:b/>
                <w:sz w:val="20"/>
                <w:szCs w:val="20"/>
                <w:lang w:eastAsia="en-US"/>
              </w:rPr>
            </w:pPr>
            <w:r w:rsidRPr="00E90A3F">
              <w:rPr>
                <w:b/>
                <w:sz w:val="20"/>
                <w:szCs w:val="20"/>
                <w:lang w:eastAsia="en-US"/>
              </w:rPr>
              <w:t>§ 96</w:t>
            </w:r>
          </w:p>
          <w:p w:rsidR="006866B7" w:rsidRPr="00E90A3F" w:rsidRDefault="006866B7" w:rsidP="006866B7">
            <w:pPr>
              <w:spacing w:after="0"/>
              <w:rPr>
                <w:b/>
                <w:sz w:val="20"/>
                <w:szCs w:val="20"/>
                <w:lang w:eastAsia="en-US"/>
              </w:rPr>
            </w:pPr>
            <w:r w:rsidRPr="00E90A3F">
              <w:rPr>
                <w:b/>
                <w:sz w:val="20"/>
                <w:szCs w:val="20"/>
                <w:lang w:eastAsia="en-US"/>
              </w:rPr>
              <w:t>O:1 až 3</w:t>
            </w:r>
          </w:p>
          <w:p w:rsidR="006866B7" w:rsidRPr="00E90A3F" w:rsidRDefault="006866B7" w:rsidP="006866B7">
            <w:pPr>
              <w:spacing w:after="0"/>
              <w:rPr>
                <w:b/>
                <w:sz w:val="20"/>
                <w:szCs w:val="20"/>
                <w:lang w:eastAsia="en-US"/>
              </w:rPr>
            </w:pPr>
          </w:p>
          <w:p w:rsidR="006866B7" w:rsidRPr="00E90A3F" w:rsidRDefault="006866B7" w:rsidP="006866B7">
            <w:pPr>
              <w:spacing w:after="0"/>
              <w:rPr>
                <w:b/>
                <w:sz w:val="20"/>
                <w:szCs w:val="20"/>
                <w:lang w:eastAsia="en-US"/>
              </w:rPr>
            </w:pPr>
          </w:p>
          <w:p w:rsidR="006866B7" w:rsidRPr="00E90A3F" w:rsidRDefault="006866B7" w:rsidP="006866B7">
            <w:pPr>
              <w:spacing w:after="0"/>
              <w:rPr>
                <w:b/>
                <w:sz w:val="20"/>
                <w:szCs w:val="20"/>
                <w:lang w:eastAsia="en-US"/>
              </w:rPr>
            </w:pPr>
          </w:p>
          <w:p w:rsidR="006866B7" w:rsidRPr="00E90A3F" w:rsidRDefault="006866B7" w:rsidP="006866B7">
            <w:pPr>
              <w:spacing w:after="0"/>
              <w:rPr>
                <w:b/>
                <w:sz w:val="20"/>
                <w:szCs w:val="20"/>
                <w:lang w:eastAsia="en-US"/>
              </w:rPr>
            </w:pPr>
          </w:p>
          <w:p w:rsidR="006866B7" w:rsidRPr="00E90A3F" w:rsidRDefault="006866B7" w:rsidP="006866B7">
            <w:pPr>
              <w:spacing w:after="0"/>
              <w:rPr>
                <w:b/>
                <w:sz w:val="20"/>
                <w:szCs w:val="20"/>
                <w:lang w:eastAsia="en-US"/>
              </w:rPr>
            </w:pPr>
          </w:p>
          <w:p w:rsidR="006866B7" w:rsidRPr="00E90A3F" w:rsidRDefault="006866B7" w:rsidP="006866B7">
            <w:pPr>
              <w:spacing w:after="0"/>
              <w:rPr>
                <w:b/>
                <w:sz w:val="20"/>
                <w:szCs w:val="20"/>
                <w:lang w:eastAsia="en-US"/>
              </w:rPr>
            </w:pPr>
          </w:p>
          <w:p w:rsidR="006866B7" w:rsidRPr="00E90A3F" w:rsidRDefault="006866B7" w:rsidP="006866B7">
            <w:pPr>
              <w:spacing w:after="0"/>
              <w:rPr>
                <w:b/>
                <w:sz w:val="20"/>
                <w:szCs w:val="20"/>
                <w:lang w:eastAsia="en-US"/>
              </w:rPr>
            </w:pPr>
          </w:p>
          <w:p w:rsidR="006866B7" w:rsidRPr="00E90A3F" w:rsidRDefault="006866B7" w:rsidP="006866B7">
            <w:pPr>
              <w:spacing w:after="0"/>
              <w:rPr>
                <w:b/>
                <w:sz w:val="20"/>
                <w:szCs w:val="20"/>
                <w:lang w:eastAsia="en-US"/>
              </w:rPr>
            </w:pPr>
          </w:p>
          <w:p w:rsidR="006866B7" w:rsidRPr="00E90A3F" w:rsidRDefault="006866B7" w:rsidP="006866B7">
            <w:pPr>
              <w:spacing w:after="0"/>
              <w:rPr>
                <w:b/>
                <w:sz w:val="20"/>
                <w:szCs w:val="20"/>
                <w:lang w:eastAsia="en-US"/>
              </w:rPr>
            </w:pPr>
          </w:p>
          <w:p w:rsidR="006866B7" w:rsidRPr="00E90A3F" w:rsidRDefault="006866B7" w:rsidP="006866B7">
            <w:pPr>
              <w:spacing w:after="0"/>
              <w:rPr>
                <w:b/>
                <w:sz w:val="20"/>
                <w:szCs w:val="20"/>
                <w:lang w:eastAsia="en-US"/>
              </w:rPr>
            </w:pPr>
          </w:p>
          <w:p w:rsidR="006866B7" w:rsidRPr="00E90A3F" w:rsidRDefault="006866B7" w:rsidP="006866B7">
            <w:pPr>
              <w:spacing w:after="0"/>
              <w:rPr>
                <w:b/>
                <w:sz w:val="20"/>
                <w:szCs w:val="20"/>
                <w:lang w:eastAsia="en-US"/>
              </w:rPr>
            </w:pPr>
          </w:p>
          <w:p w:rsidR="006866B7" w:rsidRPr="00E90A3F" w:rsidRDefault="006866B7" w:rsidP="006866B7">
            <w:pPr>
              <w:spacing w:after="0"/>
              <w:rPr>
                <w:b/>
                <w:sz w:val="20"/>
                <w:szCs w:val="20"/>
                <w:lang w:eastAsia="en-US"/>
              </w:rPr>
            </w:pPr>
          </w:p>
          <w:p w:rsidR="006866B7" w:rsidRPr="00E90A3F" w:rsidRDefault="006866B7" w:rsidP="006866B7">
            <w:pPr>
              <w:spacing w:after="0"/>
              <w:rPr>
                <w:b/>
                <w:sz w:val="20"/>
                <w:szCs w:val="20"/>
                <w:lang w:eastAsia="en-US"/>
              </w:rPr>
            </w:pPr>
          </w:p>
          <w:p w:rsidR="006866B7" w:rsidRPr="00E90A3F" w:rsidRDefault="006866B7" w:rsidP="006866B7">
            <w:pPr>
              <w:spacing w:after="0"/>
              <w:rPr>
                <w:b/>
                <w:sz w:val="20"/>
                <w:szCs w:val="20"/>
                <w:lang w:eastAsia="en-US"/>
              </w:rPr>
            </w:pPr>
          </w:p>
          <w:p w:rsidR="006866B7" w:rsidRPr="00E90A3F" w:rsidRDefault="006866B7" w:rsidP="006866B7">
            <w:pPr>
              <w:spacing w:after="0"/>
              <w:rPr>
                <w:b/>
                <w:sz w:val="20"/>
                <w:szCs w:val="20"/>
                <w:lang w:eastAsia="en-US"/>
              </w:rPr>
            </w:pPr>
          </w:p>
          <w:p w:rsidR="006866B7" w:rsidRPr="00E90A3F" w:rsidRDefault="006866B7" w:rsidP="006866B7">
            <w:pPr>
              <w:spacing w:after="0"/>
              <w:rPr>
                <w:b/>
                <w:sz w:val="20"/>
                <w:szCs w:val="20"/>
                <w:lang w:eastAsia="en-US"/>
              </w:rPr>
            </w:pPr>
          </w:p>
          <w:p w:rsidR="006866B7" w:rsidRPr="00E90A3F" w:rsidRDefault="006866B7" w:rsidP="006866B7">
            <w:pPr>
              <w:spacing w:after="0"/>
              <w:rPr>
                <w:b/>
                <w:sz w:val="20"/>
                <w:szCs w:val="20"/>
                <w:lang w:eastAsia="en-US"/>
              </w:rPr>
            </w:pPr>
          </w:p>
          <w:p w:rsidR="006866B7" w:rsidRPr="00E90A3F" w:rsidRDefault="006866B7" w:rsidP="006866B7">
            <w:pPr>
              <w:spacing w:after="0"/>
              <w:rPr>
                <w:b/>
                <w:sz w:val="20"/>
                <w:szCs w:val="20"/>
                <w:lang w:eastAsia="en-US"/>
              </w:rPr>
            </w:pPr>
          </w:p>
          <w:p w:rsidR="006866B7" w:rsidRPr="00E90A3F" w:rsidRDefault="006866B7" w:rsidP="006866B7">
            <w:pPr>
              <w:spacing w:after="0"/>
              <w:rPr>
                <w:b/>
                <w:sz w:val="20"/>
                <w:szCs w:val="20"/>
                <w:lang w:eastAsia="en-US"/>
              </w:rPr>
            </w:pPr>
          </w:p>
          <w:p w:rsidR="006866B7" w:rsidRPr="00E90A3F" w:rsidRDefault="006866B7" w:rsidP="006866B7">
            <w:pPr>
              <w:spacing w:after="0"/>
              <w:rPr>
                <w:b/>
                <w:sz w:val="20"/>
                <w:szCs w:val="20"/>
                <w:lang w:eastAsia="en-US"/>
              </w:rPr>
            </w:pPr>
          </w:p>
          <w:p w:rsidR="006866B7" w:rsidRPr="00E90A3F" w:rsidRDefault="006866B7" w:rsidP="006866B7">
            <w:pPr>
              <w:spacing w:after="0"/>
              <w:rPr>
                <w:b/>
                <w:sz w:val="20"/>
                <w:szCs w:val="20"/>
                <w:lang w:eastAsia="en-US"/>
              </w:rPr>
            </w:pPr>
          </w:p>
          <w:p w:rsidR="006866B7" w:rsidRPr="00E90A3F" w:rsidRDefault="006866B7" w:rsidP="006866B7">
            <w:pPr>
              <w:spacing w:after="0"/>
              <w:rPr>
                <w:b/>
                <w:sz w:val="20"/>
                <w:szCs w:val="20"/>
                <w:lang w:eastAsia="en-US"/>
              </w:rPr>
            </w:pPr>
          </w:p>
          <w:p w:rsidR="006866B7" w:rsidRPr="00E90A3F" w:rsidRDefault="006866B7" w:rsidP="006866B7">
            <w:pPr>
              <w:spacing w:after="0"/>
              <w:rPr>
                <w:b/>
                <w:sz w:val="20"/>
                <w:szCs w:val="20"/>
                <w:lang w:eastAsia="en-US"/>
              </w:rPr>
            </w:pPr>
          </w:p>
          <w:p w:rsidR="006866B7" w:rsidRPr="00E90A3F" w:rsidRDefault="006866B7" w:rsidP="006866B7">
            <w:pPr>
              <w:spacing w:after="0"/>
              <w:rPr>
                <w:b/>
                <w:sz w:val="20"/>
                <w:szCs w:val="20"/>
                <w:lang w:eastAsia="en-US"/>
              </w:rPr>
            </w:pPr>
          </w:p>
          <w:p w:rsidR="006866B7" w:rsidRPr="00E90A3F" w:rsidRDefault="006866B7" w:rsidP="006866B7">
            <w:pPr>
              <w:spacing w:after="0"/>
              <w:rPr>
                <w:b/>
                <w:sz w:val="20"/>
                <w:szCs w:val="20"/>
                <w:lang w:eastAsia="en-US"/>
              </w:rPr>
            </w:pPr>
          </w:p>
          <w:p w:rsidR="006866B7" w:rsidRPr="00E90A3F" w:rsidRDefault="006866B7" w:rsidP="006866B7">
            <w:pPr>
              <w:spacing w:after="0"/>
              <w:rPr>
                <w:b/>
                <w:sz w:val="20"/>
                <w:szCs w:val="20"/>
                <w:lang w:eastAsia="en-US"/>
              </w:rPr>
            </w:pPr>
          </w:p>
          <w:p w:rsidR="006866B7" w:rsidRPr="00E90A3F" w:rsidRDefault="006866B7" w:rsidP="006866B7">
            <w:pPr>
              <w:spacing w:after="0"/>
              <w:rPr>
                <w:b/>
                <w:sz w:val="20"/>
                <w:szCs w:val="20"/>
                <w:lang w:eastAsia="en-US"/>
              </w:rPr>
            </w:pPr>
          </w:p>
          <w:p w:rsidR="006866B7" w:rsidRPr="00E90A3F" w:rsidRDefault="006866B7" w:rsidP="006866B7">
            <w:pPr>
              <w:spacing w:after="0"/>
              <w:rPr>
                <w:b/>
                <w:sz w:val="20"/>
                <w:szCs w:val="20"/>
                <w:lang w:eastAsia="en-US"/>
              </w:rPr>
            </w:pPr>
            <w:r w:rsidRPr="00E90A3F">
              <w:rPr>
                <w:b/>
                <w:sz w:val="20"/>
                <w:szCs w:val="20"/>
                <w:lang w:eastAsia="en-US"/>
              </w:rPr>
              <w:t>§ 193</w:t>
            </w:r>
          </w:p>
          <w:p w:rsidR="006866B7" w:rsidRPr="00E90A3F" w:rsidRDefault="006866B7" w:rsidP="006866B7">
            <w:pPr>
              <w:spacing w:after="0"/>
              <w:rPr>
                <w:b/>
                <w:sz w:val="20"/>
                <w:szCs w:val="20"/>
                <w:lang w:eastAsia="en-US"/>
              </w:rPr>
            </w:pPr>
          </w:p>
          <w:p w:rsidR="006866B7" w:rsidRPr="00E90A3F" w:rsidRDefault="006866B7" w:rsidP="006866B7">
            <w:pPr>
              <w:spacing w:after="0"/>
              <w:rPr>
                <w:b/>
                <w:sz w:val="20"/>
                <w:szCs w:val="20"/>
                <w:lang w:eastAsia="en-US"/>
              </w:rPr>
            </w:pPr>
          </w:p>
          <w:p w:rsidR="006866B7" w:rsidRPr="00E90A3F" w:rsidRDefault="006866B7" w:rsidP="006866B7">
            <w:pPr>
              <w:spacing w:after="0"/>
              <w:rPr>
                <w:b/>
                <w:sz w:val="20"/>
                <w:szCs w:val="20"/>
                <w:lang w:eastAsia="en-US"/>
              </w:rPr>
            </w:pPr>
          </w:p>
          <w:p w:rsidR="006866B7" w:rsidRPr="00E90A3F" w:rsidRDefault="006866B7" w:rsidP="006866B7">
            <w:pPr>
              <w:spacing w:after="0"/>
              <w:rPr>
                <w:b/>
                <w:sz w:val="20"/>
                <w:szCs w:val="20"/>
                <w:lang w:eastAsia="en-US"/>
              </w:rPr>
            </w:pPr>
            <w:r w:rsidRPr="00E90A3F">
              <w:rPr>
                <w:b/>
                <w:sz w:val="20"/>
                <w:szCs w:val="20"/>
                <w:lang w:eastAsia="en-US"/>
              </w:rPr>
              <w:t>§ 96a</w:t>
            </w:r>
          </w:p>
          <w:p w:rsidR="006866B7" w:rsidRPr="00E90A3F" w:rsidRDefault="006866B7" w:rsidP="006866B7">
            <w:pPr>
              <w:spacing w:after="0"/>
              <w:rPr>
                <w:b/>
                <w:sz w:val="20"/>
                <w:szCs w:val="20"/>
                <w:lang w:eastAsia="en-US"/>
              </w:rPr>
            </w:pPr>
          </w:p>
          <w:p w:rsidR="006866B7" w:rsidRPr="00E90A3F" w:rsidRDefault="006866B7" w:rsidP="006866B7">
            <w:pPr>
              <w:spacing w:after="0"/>
              <w:rPr>
                <w:b/>
                <w:sz w:val="20"/>
                <w:szCs w:val="20"/>
                <w:lang w:eastAsia="en-US"/>
              </w:rPr>
            </w:pPr>
          </w:p>
          <w:p w:rsidR="006866B7" w:rsidRPr="00E90A3F" w:rsidRDefault="006866B7" w:rsidP="006866B7">
            <w:pPr>
              <w:spacing w:after="0"/>
              <w:rPr>
                <w:b/>
                <w:sz w:val="20"/>
                <w:szCs w:val="20"/>
                <w:lang w:eastAsia="en-US"/>
              </w:rPr>
            </w:pPr>
          </w:p>
          <w:p w:rsidR="00223FAB" w:rsidRPr="00E90A3F" w:rsidRDefault="00223FAB" w:rsidP="00F8224C">
            <w:pPr>
              <w:spacing w:after="0"/>
              <w:rPr>
                <w:b/>
                <w:sz w:val="20"/>
                <w:szCs w:val="20"/>
                <w:lang w:eastAsia="en-US"/>
              </w:rPr>
            </w:pPr>
          </w:p>
          <w:p w:rsidR="00223FAB" w:rsidRPr="00E90A3F" w:rsidRDefault="00223FAB" w:rsidP="00F8224C">
            <w:pPr>
              <w:spacing w:after="0"/>
              <w:rPr>
                <w:b/>
                <w:sz w:val="20"/>
                <w:szCs w:val="20"/>
                <w:lang w:eastAsia="en-US"/>
              </w:rPr>
            </w:pPr>
          </w:p>
          <w:p w:rsidR="006866B7" w:rsidRPr="00E90A3F" w:rsidRDefault="006866B7" w:rsidP="00F8224C">
            <w:pPr>
              <w:spacing w:after="0"/>
              <w:rPr>
                <w:b/>
                <w:sz w:val="20"/>
                <w:szCs w:val="20"/>
                <w:lang w:eastAsia="en-US"/>
              </w:rPr>
            </w:pPr>
          </w:p>
          <w:p w:rsidR="006866B7" w:rsidRPr="00E90A3F" w:rsidRDefault="006866B7" w:rsidP="00F8224C">
            <w:pPr>
              <w:spacing w:after="0"/>
              <w:rPr>
                <w:b/>
                <w:sz w:val="20"/>
                <w:szCs w:val="20"/>
                <w:lang w:eastAsia="en-US"/>
              </w:rPr>
            </w:pPr>
          </w:p>
          <w:p w:rsidR="00F8224C" w:rsidRPr="00E90A3F" w:rsidRDefault="00F8224C" w:rsidP="00F8224C">
            <w:pPr>
              <w:spacing w:after="0"/>
              <w:rPr>
                <w:b/>
                <w:sz w:val="20"/>
                <w:szCs w:val="20"/>
                <w:lang w:eastAsia="en-US"/>
              </w:rPr>
            </w:pPr>
            <w:r w:rsidRPr="00E90A3F">
              <w:rPr>
                <w:b/>
                <w:sz w:val="20"/>
                <w:szCs w:val="20"/>
                <w:lang w:eastAsia="en-US"/>
              </w:rPr>
              <w:t>§ 153</w:t>
            </w:r>
          </w:p>
          <w:p w:rsidR="00F8224C" w:rsidRPr="00E90A3F" w:rsidRDefault="00F8224C" w:rsidP="00F8224C">
            <w:pPr>
              <w:spacing w:after="0"/>
              <w:rPr>
                <w:b/>
                <w:sz w:val="20"/>
                <w:szCs w:val="20"/>
                <w:lang w:eastAsia="en-US"/>
              </w:rPr>
            </w:pPr>
            <w:r w:rsidRPr="00E90A3F">
              <w:rPr>
                <w:b/>
                <w:sz w:val="20"/>
                <w:szCs w:val="20"/>
                <w:lang w:eastAsia="en-US"/>
              </w:rPr>
              <w:t>O:1</w:t>
            </w:r>
          </w:p>
          <w:p w:rsidR="00F8224C" w:rsidRPr="00E90A3F" w:rsidRDefault="00F8224C" w:rsidP="00F8224C">
            <w:pPr>
              <w:spacing w:after="0"/>
              <w:rPr>
                <w:b/>
                <w:sz w:val="20"/>
                <w:szCs w:val="20"/>
                <w:lang w:eastAsia="en-US"/>
              </w:rPr>
            </w:pPr>
          </w:p>
          <w:p w:rsidR="00F8224C" w:rsidRPr="00E90A3F" w:rsidRDefault="00F8224C" w:rsidP="00F8224C">
            <w:pPr>
              <w:spacing w:after="0"/>
              <w:rPr>
                <w:b/>
                <w:sz w:val="20"/>
                <w:szCs w:val="20"/>
                <w:lang w:eastAsia="en-US"/>
              </w:rPr>
            </w:pPr>
          </w:p>
          <w:p w:rsidR="00F8224C" w:rsidRPr="00E90A3F" w:rsidRDefault="00F8224C" w:rsidP="00F8224C">
            <w:pPr>
              <w:spacing w:after="0"/>
              <w:rPr>
                <w:b/>
                <w:sz w:val="20"/>
                <w:szCs w:val="20"/>
                <w:lang w:eastAsia="en-US"/>
              </w:rPr>
            </w:pPr>
          </w:p>
          <w:p w:rsidR="00F8224C" w:rsidRPr="00E90A3F" w:rsidRDefault="00F8224C" w:rsidP="00F8224C">
            <w:pPr>
              <w:spacing w:after="0"/>
              <w:rPr>
                <w:b/>
                <w:sz w:val="20"/>
                <w:szCs w:val="20"/>
                <w:lang w:eastAsia="en-US"/>
              </w:rPr>
            </w:pPr>
          </w:p>
          <w:p w:rsidR="00F8224C" w:rsidRPr="00E90A3F" w:rsidRDefault="00F8224C" w:rsidP="00F8224C">
            <w:pPr>
              <w:spacing w:after="0"/>
              <w:rPr>
                <w:b/>
                <w:sz w:val="20"/>
                <w:szCs w:val="20"/>
                <w:lang w:eastAsia="en-US"/>
              </w:rPr>
            </w:pPr>
          </w:p>
          <w:p w:rsidR="00F8224C" w:rsidRPr="00E90A3F" w:rsidRDefault="00F8224C" w:rsidP="00F8224C">
            <w:pPr>
              <w:spacing w:after="0"/>
              <w:rPr>
                <w:b/>
                <w:sz w:val="20"/>
                <w:szCs w:val="20"/>
                <w:lang w:eastAsia="en-US"/>
              </w:rPr>
            </w:pPr>
          </w:p>
          <w:p w:rsidR="006866B7" w:rsidRPr="00E90A3F" w:rsidRDefault="006866B7" w:rsidP="00F8224C">
            <w:pPr>
              <w:spacing w:after="0"/>
              <w:rPr>
                <w:b/>
                <w:sz w:val="20"/>
                <w:szCs w:val="20"/>
                <w:lang w:eastAsia="en-US"/>
              </w:rPr>
            </w:pPr>
          </w:p>
          <w:p w:rsidR="00F8224C" w:rsidRPr="00E90A3F" w:rsidRDefault="00F8224C" w:rsidP="00F8224C">
            <w:pPr>
              <w:spacing w:after="0"/>
              <w:rPr>
                <w:b/>
                <w:sz w:val="20"/>
                <w:szCs w:val="20"/>
                <w:lang w:eastAsia="en-US"/>
              </w:rPr>
            </w:pPr>
            <w:r w:rsidRPr="00E90A3F">
              <w:rPr>
                <w:b/>
                <w:sz w:val="20"/>
                <w:szCs w:val="20"/>
                <w:lang w:eastAsia="en-US"/>
              </w:rPr>
              <w:t>§ 155</w:t>
            </w:r>
          </w:p>
          <w:p w:rsidR="00F8224C" w:rsidRPr="00E90A3F" w:rsidRDefault="00F8224C" w:rsidP="00F8224C">
            <w:pPr>
              <w:spacing w:after="0"/>
              <w:rPr>
                <w:b/>
                <w:sz w:val="20"/>
                <w:szCs w:val="20"/>
                <w:lang w:eastAsia="en-US"/>
              </w:rPr>
            </w:pPr>
            <w:r w:rsidRPr="00E90A3F">
              <w:rPr>
                <w:b/>
                <w:sz w:val="20"/>
                <w:szCs w:val="20"/>
                <w:lang w:eastAsia="en-US"/>
              </w:rPr>
              <w:t>O:1</w:t>
            </w:r>
          </w:p>
          <w:p w:rsidR="00F8224C" w:rsidRPr="00E90A3F" w:rsidRDefault="00F717F1" w:rsidP="00F8224C">
            <w:pPr>
              <w:spacing w:after="0"/>
              <w:rPr>
                <w:b/>
                <w:sz w:val="20"/>
                <w:szCs w:val="20"/>
                <w:lang w:eastAsia="en-US"/>
              </w:rPr>
            </w:pPr>
            <w:r w:rsidRPr="00E90A3F">
              <w:rPr>
                <w:b/>
                <w:sz w:val="20"/>
                <w:szCs w:val="20"/>
                <w:lang w:eastAsia="en-US"/>
              </w:rPr>
              <w:t>P</w:t>
            </w:r>
            <w:r w:rsidR="00F8224C" w:rsidRPr="00E90A3F">
              <w:rPr>
                <w:b/>
                <w:sz w:val="20"/>
                <w:szCs w:val="20"/>
                <w:lang w:eastAsia="en-US"/>
              </w:rPr>
              <w:t>:e</w:t>
            </w:r>
          </w:p>
          <w:p w:rsidR="00F8224C" w:rsidRPr="00E90A3F" w:rsidRDefault="00F8224C" w:rsidP="00F8224C">
            <w:pPr>
              <w:spacing w:after="0"/>
              <w:rPr>
                <w:b/>
                <w:sz w:val="20"/>
                <w:szCs w:val="20"/>
                <w:lang w:eastAsia="en-US"/>
              </w:rPr>
            </w:pPr>
          </w:p>
          <w:p w:rsidR="00F8224C" w:rsidRPr="00E90A3F" w:rsidRDefault="00F8224C" w:rsidP="00F8224C">
            <w:pPr>
              <w:spacing w:after="0"/>
              <w:rPr>
                <w:b/>
                <w:sz w:val="20"/>
                <w:szCs w:val="20"/>
                <w:lang w:eastAsia="en-US"/>
              </w:rPr>
            </w:pPr>
          </w:p>
          <w:p w:rsidR="00F8224C" w:rsidRPr="00E90A3F" w:rsidRDefault="00F8224C" w:rsidP="00F8224C">
            <w:pPr>
              <w:spacing w:after="0"/>
              <w:rPr>
                <w:b/>
                <w:sz w:val="20"/>
                <w:szCs w:val="20"/>
                <w:lang w:eastAsia="en-US"/>
              </w:rPr>
            </w:pPr>
          </w:p>
          <w:p w:rsidR="008A6B45" w:rsidRPr="00E90A3F" w:rsidRDefault="008A6B45" w:rsidP="00F8224C">
            <w:pPr>
              <w:spacing w:after="0"/>
              <w:rPr>
                <w:b/>
                <w:sz w:val="20"/>
                <w:szCs w:val="20"/>
                <w:lang w:eastAsia="en-US"/>
              </w:rPr>
            </w:pPr>
          </w:p>
          <w:p w:rsidR="008A6B45" w:rsidRPr="00E90A3F" w:rsidRDefault="008A6B45" w:rsidP="00F8224C">
            <w:pPr>
              <w:spacing w:after="0"/>
              <w:rPr>
                <w:b/>
                <w:sz w:val="20"/>
                <w:szCs w:val="20"/>
                <w:lang w:eastAsia="en-US"/>
              </w:rPr>
            </w:pPr>
          </w:p>
          <w:p w:rsidR="008A6B45" w:rsidRPr="00E90A3F" w:rsidRDefault="008A6B45" w:rsidP="00F8224C">
            <w:pPr>
              <w:spacing w:after="0"/>
              <w:rPr>
                <w:b/>
                <w:sz w:val="20"/>
                <w:szCs w:val="20"/>
                <w:lang w:eastAsia="en-US"/>
              </w:rPr>
            </w:pPr>
          </w:p>
          <w:p w:rsidR="008A6B45" w:rsidRPr="00E90A3F" w:rsidRDefault="008A6B45" w:rsidP="00F8224C">
            <w:pPr>
              <w:spacing w:after="0"/>
              <w:rPr>
                <w:b/>
                <w:sz w:val="20"/>
                <w:szCs w:val="20"/>
                <w:lang w:eastAsia="en-US"/>
              </w:rPr>
            </w:pPr>
          </w:p>
          <w:p w:rsidR="00F717F1" w:rsidRPr="00E90A3F" w:rsidRDefault="00F717F1" w:rsidP="00F8224C">
            <w:pPr>
              <w:spacing w:after="0"/>
              <w:rPr>
                <w:b/>
                <w:sz w:val="20"/>
                <w:szCs w:val="20"/>
                <w:lang w:eastAsia="en-US"/>
              </w:rPr>
            </w:pPr>
            <w:r w:rsidRPr="00E90A3F">
              <w:rPr>
                <w:b/>
                <w:sz w:val="20"/>
                <w:szCs w:val="20"/>
                <w:lang w:eastAsia="en-US"/>
              </w:rPr>
              <w:t>§ 155</w:t>
            </w:r>
          </w:p>
          <w:p w:rsidR="00F8224C" w:rsidRPr="00E90A3F" w:rsidRDefault="00F8224C" w:rsidP="00F8224C">
            <w:pPr>
              <w:spacing w:after="0"/>
              <w:rPr>
                <w:b/>
                <w:sz w:val="20"/>
                <w:szCs w:val="20"/>
                <w:lang w:eastAsia="en-US"/>
              </w:rPr>
            </w:pPr>
            <w:r w:rsidRPr="00E90A3F">
              <w:rPr>
                <w:b/>
                <w:sz w:val="20"/>
                <w:szCs w:val="20"/>
                <w:lang w:eastAsia="en-US"/>
              </w:rPr>
              <w:t xml:space="preserve">O:2 </w:t>
            </w:r>
            <w:r w:rsidR="00F717F1" w:rsidRPr="00E90A3F">
              <w:rPr>
                <w:b/>
                <w:sz w:val="20"/>
                <w:szCs w:val="20"/>
                <w:lang w:eastAsia="en-US"/>
              </w:rPr>
              <w:t>až 5</w:t>
            </w:r>
          </w:p>
          <w:p w:rsidR="00F8224C" w:rsidRPr="00E90A3F" w:rsidRDefault="00F8224C" w:rsidP="00F8224C">
            <w:pPr>
              <w:spacing w:after="0"/>
              <w:rPr>
                <w:b/>
                <w:sz w:val="20"/>
                <w:szCs w:val="20"/>
                <w:lang w:eastAsia="en-US"/>
              </w:rPr>
            </w:pPr>
          </w:p>
          <w:p w:rsidR="00F8224C" w:rsidRPr="00E90A3F" w:rsidRDefault="00F8224C" w:rsidP="00F8224C">
            <w:pPr>
              <w:spacing w:after="0"/>
              <w:rPr>
                <w:b/>
                <w:sz w:val="20"/>
                <w:szCs w:val="20"/>
                <w:lang w:eastAsia="en-US"/>
              </w:rPr>
            </w:pPr>
          </w:p>
          <w:p w:rsidR="00F8224C" w:rsidRPr="00E90A3F" w:rsidRDefault="00F8224C" w:rsidP="00F8224C">
            <w:pPr>
              <w:spacing w:after="0"/>
              <w:rPr>
                <w:b/>
                <w:sz w:val="20"/>
                <w:szCs w:val="20"/>
                <w:lang w:eastAsia="en-US"/>
              </w:rPr>
            </w:pPr>
          </w:p>
          <w:p w:rsidR="00F8224C" w:rsidRPr="00E90A3F" w:rsidRDefault="00F8224C" w:rsidP="00F8224C">
            <w:pPr>
              <w:spacing w:after="0"/>
              <w:rPr>
                <w:b/>
                <w:sz w:val="20"/>
                <w:szCs w:val="20"/>
                <w:lang w:eastAsia="en-US"/>
              </w:rPr>
            </w:pPr>
          </w:p>
          <w:p w:rsidR="00F8224C" w:rsidRPr="00E90A3F" w:rsidRDefault="00F8224C" w:rsidP="00F8224C">
            <w:pPr>
              <w:spacing w:after="0"/>
              <w:rPr>
                <w:b/>
                <w:sz w:val="20"/>
                <w:szCs w:val="20"/>
                <w:lang w:eastAsia="en-US"/>
              </w:rPr>
            </w:pPr>
          </w:p>
          <w:p w:rsidR="00F8224C" w:rsidRPr="00E90A3F" w:rsidRDefault="00F8224C" w:rsidP="00F8224C">
            <w:pPr>
              <w:spacing w:after="0"/>
              <w:rPr>
                <w:b/>
                <w:sz w:val="20"/>
                <w:szCs w:val="20"/>
                <w:lang w:eastAsia="en-US"/>
              </w:rPr>
            </w:pPr>
          </w:p>
          <w:p w:rsidR="00F8224C" w:rsidRPr="00E90A3F" w:rsidRDefault="00F8224C" w:rsidP="00F8224C">
            <w:pPr>
              <w:spacing w:after="0"/>
              <w:rPr>
                <w:b/>
                <w:sz w:val="20"/>
                <w:szCs w:val="20"/>
                <w:lang w:eastAsia="en-US"/>
              </w:rPr>
            </w:pPr>
          </w:p>
          <w:p w:rsidR="00F8224C" w:rsidRPr="00E90A3F" w:rsidRDefault="00F8224C" w:rsidP="00F8224C">
            <w:pPr>
              <w:spacing w:after="0"/>
              <w:rPr>
                <w:b/>
                <w:sz w:val="20"/>
                <w:szCs w:val="20"/>
                <w:lang w:eastAsia="en-US"/>
              </w:rPr>
            </w:pPr>
          </w:p>
          <w:p w:rsidR="00F8224C" w:rsidRPr="00E90A3F" w:rsidRDefault="00F8224C" w:rsidP="00F8224C">
            <w:pPr>
              <w:spacing w:after="0"/>
              <w:rPr>
                <w:b/>
                <w:sz w:val="20"/>
                <w:szCs w:val="20"/>
                <w:lang w:eastAsia="en-US"/>
              </w:rPr>
            </w:pPr>
          </w:p>
          <w:p w:rsidR="00F8224C" w:rsidRPr="00E90A3F" w:rsidRDefault="00F8224C" w:rsidP="00F8224C">
            <w:pPr>
              <w:spacing w:after="0"/>
              <w:rPr>
                <w:b/>
                <w:sz w:val="20"/>
                <w:szCs w:val="20"/>
                <w:lang w:eastAsia="en-US"/>
              </w:rPr>
            </w:pPr>
          </w:p>
          <w:p w:rsidR="00F8224C" w:rsidRPr="00E90A3F" w:rsidRDefault="00F8224C" w:rsidP="00F8224C">
            <w:pPr>
              <w:spacing w:after="0"/>
              <w:rPr>
                <w:b/>
                <w:sz w:val="20"/>
                <w:szCs w:val="20"/>
                <w:lang w:eastAsia="en-US"/>
              </w:rPr>
            </w:pPr>
          </w:p>
          <w:p w:rsidR="00F8224C" w:rsidRPr="00E90A3F" w:rsidRDefault="00F8224C" w:rsidP="00F8224C">
            <w:pPr>
              <w:spacing w:after="0"/>
              <w:rPr>
                <w:b/>
                <w:sz w:val="20"/>
                <w:szCs w:val="20"/>
                <w:lang w:eastAsia="en-US"/>
              </w:rPr>
            </w:pPr>
          </w:p>
          <w:p w:rsidR="00F8224C" w:rsidRPr="00E90A3F" w:rsidRDefault="00F8224C" w:rsidP="00F8224C">
            <w:pPr>
              <w:spacing w:after="0"/>
              <w:rPr>
                <w:b/>
                <w:sz w:val="20"/>
                <w:szCs w:val="20"/>
                <w:lang w:eastAsia="en-US"/>
              </w:rPr>
            </w:pPr>
          </w:p>
          <w:p w:rsidR="00F8224C" w:rsidRPr="00E90A3F" w:rsidRDefault="00F8224C" w:rsidP="00F8224C">
            <w:pPr>
              <w:spacing w:after="0"/>
              <w:rPr>
                <w:b/>
                <w:sz w:val="20"/>
                <w:szCs w:val="20"/>
                <w:lang w:eastAsia="en-US"/>
              </w:rPr>
            </w:pPr>
          </w:p>
          <w:p w:rsidR="00F8224C" w:rsidRPr="00E90A3F" w:rsidRDefault="00F8224C" w:rsidP="00F8224C">
            <w:pPr>
              <w:spacing w:after="0"/>
              <w:rPr>
                <w:b/>
                <w:sz w:val="20"/>
                <w:szCs w:val="20"/>
                <w:lang w:eastAsia="en-US"/>
              </w:rPr>
            </w:pPr>
          </w:p>
          <w:p w:rsidR="00F8224C" w:rsidRPr="00E90A3F" w:rsidRDefault="00F8224C" w:rsidP="00F8224C">
            <w:pPr>
              <w:spacing w:after="0"/>
              <w:rPr>
                <w:b/>
                <w:sz w:val="20"/>
                <w:szCs w:val="20"/>
                <w:lang w:eastAsia="en-US"/>
              </w:rPr>
            </w:pPr>
          </w:p>
          <w:p w:rsidR="00F8224C" w:rsidRPr="00E90A3F" w:rsidRDefault="00F8224C" w:rsidP="00F8224C">
            <w:pPr>
              <w:spacing w:after="0"/>
              <w:rPr>
                <w:b/>
                <w:sz w:val="20"/>
                <w:szCs w:val="20"/>
                <w:lang w:eastAsia="en-US"/>
              </w:rPr>
            </w:pPr>
          </w:p>
          <w:p w:rsidR="00F8224C" w:rsidRPr="00E90A3F" w:rsidRDefault="00F8224C" w:rsidP="00F8224C">
            <w:pPr>
              <w:spacing w:after="0"/>
              <w:rPr>
                <w:b/>
                <w:sz w:val="20"/>
                <w:szCs w:val="20"/>
                <w:lang w:eastAsia="en-US"/>
              </w:rPr>
            </w:pPr>
          </w:p>
          <w:p w:rsidR="00F8224C" w:rsidRPr="00E90A3F" w:rsidRDefault="00F8224C" w:rsidP="00F8224C">
            <w:pPr>
              <w:spacing w:after="0"/>
              <w:rPr>
                <w:b/>
                <w:sz w:val="20"/>
                <w:szCs w:val="20"/>
                <w:lang w:eastAsia="en-US"/>
              </w:rPr>
            </w:pPr>
          </w:p>
          <w:p w:rsidR="00F8224C" w:rsidRPr="00E90A3F" w:rsidRDefault="00F8224C" w:rsidP="00F8224C">
            <w:pPr>
              <w:spacing w:after="0"/>
              <w:rPr>
                <w:b/>
                <w:sz w:val="20"/>
                <w:szCs w:val="20"/>
                <w:lang w:eastAsia="en-US"/>
              </w:rPr>
            </w:pPr>
          </w:p>
          <w:p w:rsidR="00F8224C" w:rsidRPr="00E90A3F" w:rsidRDefault="00F8224C" w:rsidP="00F8224C">
            <w:pPr>
              <w:spacing w:after="0"/>
              <w:rPr>
                <w:b/>
                <w:sz w:val="20"/>
                <w:szCs w:val="20"/>
                <w:lang w:eastAsia="en-US"/>
              </w:rPr>
            </w:pPr>
          </w:p>
          <w:p w:rsidR="00F8224C" w:rsidRPr="00E90A3F" w:rsidRDefault="00F8224C" w:rsidP="00F8224C">
            <w:pPr>
              <w:spacing w:after="0"/>
              <w:rPr>
                <w:b/>
                <w:sz w:val="20"/>
                <w:szCs w:val="20"/>
                <w:lang w:eastAsia="en-US"/>
              </w:rPr>
            </w:pPr>
          </w:p>
          <w:p w:rsidR="00F8224C" w:rsidRPr="00E90A3F" w:rsidRDefault="00F8224C" w:rsidP="00F8224C">
            <w:pPr>
              <w:spacing w:after="0"/>
              <w:rPr>
                <w:b/>
                <w:sz w:val="20"/>
                <w:szCs w:val="20"/>
                <w:lang w:eastAsia="en-US"/>
              </w:rPr>
            </w:pPr>
          </w:p>
          <w:p w:rsidR="00F8224C" w:rsidRPr="00E90A3F" w:rsidRDefault="00F8224C" w:rsidP="00F8224C">
            <w:pPr>
              <w:spacing w:after="0"/>
              <w:rPr>
                <w:b/>
                <w:sz w:val="20"/>
                <w:szCs w:val="20"/>
                <w:lang w:eastAsia="en-US"/>
              </w:rPr>
            </w:pPr>
          </w:p>
          <w:p w:rsidR="00F8224C" w:rsidRPr="00E90A3F" w:rsidRDefault="00F8224C" w:rsidP="00F8224C">
            <w:pPr>
              <w:spacing w:after="0"/>
              <w:rPr>
                <w:b/>
                <w:sz w:val="20"/>
                <w:szCs w:val="20"/>
                <w:lang w:eastAsia="en-US"/>
              </w:rPr>
            </w:pPr>
          </w:p>
          <w:p w:rsidR="00F8224C" w:rsidRPr="00E90A3F" w:rsidRDefault="00F8224C" w:rsidP="00F8224C">
            <w:pPr>
              <w:spacing w:after="0"/>
              <w:rPr>
                <w:b/>
                <w:sz w:val="20"/>
                <w:szCs w:val="20"/>
                <w:lang w:eastAsia="en-US"/>
              </w:rPr>
            </w:pPr>
          </w:p>
          <w:p w:rsidR="00F8224C" w:rsidRPr="00E90A3F" w:rsidRDefault="00F8224C" w:rsidP="00F8224C">
            <w:pPr>
              <w:spacing w:after="0"/>
              <w:rPr>
                <w:b/>
                <w:sz w:val="20"/>
                <w:szCs w:val="20"/>
                <w:lang w:eastAsia="en-US"/>
              </w:rPr>
            </w:pPr>
          </w:p>
          <w:p w:rsidR="00F8224C" w:rsidRPr="00E90A3F" w:rsidRDefault="00F8224C" w:rsidP="00F8224C">
            <w:pPr>
              <w:spacing w:after="0"/>
              <w:rPr>
                <w:b/>
                <w:sz w:val="20"/>
                <w:szCs w:val="20"/>
                <w:lang w:eastAsia="en-US"/>
              </w:rPr>
            </w:pPr>
          </w:p>
          <w:p w:rsidR="00F8224C" w:rsidRPr="00E90A3F" w:rsidRDefault="00F8224C" w:rsidP="00F8224C">
            <w:pPr>
              <w:spacing w:after="0"/>
              <w:rPr>
                <w:b/>
                <w:sz w:val="20"/>
                <w:szCs w:val="20"/>
                <w:lang w:eastAsia="en-US"/>
              </w:rPr>
            </w:pPr>
          </w:p>
          <w:p w:rsidR="00F8224C" w:rsidRPr="00E90A3F" w:rsidRDefault="00F8224C" w:rsidP="00F8224C">
            <w:pPr>
              <w:spacing w:after="0"/>
              <w:rPr>
                <w:b/>
                <w:sz w:val="20"/>
                <w:szCs w:val="20"/>
                <w:lang w:eastAsia="en-US"/>
              </w:rPr>
            </w:pPr>
          </w:p>
          <w:p w:rsidR="00F8224C" w:rsidRPr="00E90A3F" w:rsidRDefault="00F8224C" w:rsidP="00F8224C">
            <w:pPr>
              <w:spacing w:after="0"/>
              <w:rPr>
                <w:b/>
                <w:sz w:val="20"/>
                <w:szCs w:val="20"/>
                <w:lang w:eastAsia="en-US"/>
              </w:rPr>
            </w:pPr>
          </w:p>
          <w:p w:rsidR="007D3145" w:rsidRPr="00E90A3F" w:rsidRDefault="007D3145" w:rsidP="00F8224C">
            <w:pPr>
              <w:spacing w:after="0"/>
              <w:rPr>
                <w:b/>
                <w:sz w:val="20"/>
                <w:szCs w:val="20"/>
                <w:lang w:eastAsia="en-US"/>
              </w:rPr>
            </w:pPr>
          </w:p>
          <w:p w:rsidR="007D3145" w:rsidRPr="00E90A3F" w:rsidRDefault="007D3145" w:rsidP="00F8224C">
            <w:pPr>
              <w:spacing w:after="0"/>
              <w:rPr>
                <w:b/>
                <w:sz w:val="20"/>
                <w:szCs w:val="20"/>
                <w:lang w:eastAsia="en-US"/>
              </w:rPr>
            </w:pPr>
          </w:p>
          <w:p w:rsidR="007D3145" w:rsidRPr="00E90A3F" w:rsidRDefault="007D3145" w:rsidP="00F8224C">
            <w:pPr>
              <w:spacing w:after="0"/>
              <w:rPr>
                <w:b/>
                <w:sz w:val="20"/>
                <w:szCs w:val="20"/>
                <w:lang w:eastAsia="en-US"/>
              </w:rPr>
            </w:pPr>
          </w:p>
          <w:p w:rsidR="007D3145" w:rsidRPr="00E90A3F" w:rsidRDefault="007D3145" w:rsidP="00F8224C">
            <w:pPr>
              <w:spacing w:after="0"/>
              <w:rPr>
                <w:b/>
                <w:sz w:val="20"/>
                <w:szCs w:val="20"/>
                <w:lang w:eastAsia="en-US"/>
              </w:rPr>
            </w:pPr>
          </w:p>
          <w:p w:rsidR="007D3145" w:rsidRPr="00E90A3F" w:rsidRDefault="007D3145" w:rsidP="00F8224C">
            <w:pPr>
              <w:spacing w:after="0"/>
              <w:rPr>
                <w:b/>
                <w:sz w:val="20"/>
                <w:szCs w:val="20"/>
                <w:lang w:eastAsia="en-US"/>
              </w:rPr>
            </w:pPr>
          </w:p>
          <w:p w:rsidR="007D3145" w:rsidRPr="00E90A3F" w:rsidRDefault="007D3145" w:rsidP="00F8224C">
            <w:pPr>
              <w:spacing w:after="0"/>
              <w:rPr>
                <w:b/>
                <w:sz w:val="20"/>
                <w:szCs w:val="20"/>
                <w:lang w:eastAsia="en-US"/>
              </w:rPr>
            </w:pPr>
          </w:p>
          <w:p w:rsidR="007D3145" w:rsidRPr="00E90A3F" w:rsidRDefault="007D3145" w:rsidP="00F8224C">
            <w:pPr>
              <w:spacing w:after="0"/>
              <w:rPr>
                <w:b/>
                <w:sz w:val="20"/>
                <w:szCs w:val="20"/>
                <w:lang w:eastAsia="en-US"/>
              </w:rPr>
            </w:pPr>
          </w:p>
          <w:p w:rsidR="007D3145" w:rsidRPr="00E90A3F" w:rsidRDefault="007D3145" w:rsidP="00F8224C">
            <w:pPr>
              <w:spacing w:after="0"/>
              <w:rPr>
                <w:b/>
                <w:sz w:val="20"/>
                <w:szCs w:val="20"/>
                <w:lang w:eastAsia="en-US"/>
              </w:rPr>
            </w:pPr>
          </w:p>
          <w:p w:rsidR="007D3145" w:rsidRPr="00E90A3F" w:rsidRDefault="007D3145" w:rsidP="00F8224C">
            <w:pPr>
              <w:spacing w:after="0"/>
              <w:rPr>
                <w:b/>
                <w:sz w:val="20"/>
                <w:szCs w:val="20"/>
                <w:lang w:eastAsia="en-US"/>
              </w:rPr>
            </w:pPr>
          </w:p>
          <w:p w:rsidR="007D3145" w:rsidRPr="00E90A3F" w:rsidRDefault="007D3145" w:rsidP="00F8224C">
            <w:pPr>
              <w:spacing w:after="0"/>
              <w:rPr>
                <w:b/>
                <w:sz w:val="20"/>
                <w:szCs w:val="20"/>
                <w:lang w:eastAsia="en-US"/>
              </w:rPr>
            </w:pPr>
          </w:p>
          <w:p w:rsidR="00F8224C" w:rsidRPr="00E90A3F" w:rsidRDefault="00F8224C" w:rsidP="00F8224C">
            <w:pPr>
              <w:spacing w:after="0"/>
              <w:rPr>
                <w:b/>
                <w:sz w:val="20"/>
                <w:szCs w:val="20"/>
                <w:lang w:eastAsia="en-US"/>
              </w:rPr>
            </w:pPr>
          </w:p>
          <w:p w:rsidR="00C62F67" w:rsidRPr="00E90A3F" w:rsidRDefault="00C62F67" w:rsidP="003A0F4C">
            <w:pPr>
              <w:spacing w:after="0"/>
              <w:rPr>
                <w:b/>
                <w:sz w:val="20"/>
                <w:szCs w:val="20"/>
                <w:lang w:eastAsia="en-US"/>
              </w:rPr>
            </w:pPr>
          </w:p>
        </w:tc>
        <w:tc>
          <w:tcPr>
            <w:tcW w:w="4495" w:type="dxa"/>
          </w:tcPr>
          <w:p w:rsidR="00F24F98" w:rsidRPr="00E90A3F" w:rsidRDefault="004F3DF5" w:rsidP="00F24F98">
            <w:pPr>
              <w:autoSpaceDE w:val="0"/>
              <w:autoSpaceDN w:val="0"/>
              <w:adjustRightInd w:val="0"/>
              <w:spacing w:after="0"/>
              <w:jc w:val="both"/>
              <w:rPr>
                <w:sz w:val="20"/>
                <w:szCs w:val="20"/>
                <w:lang w:eastAsia="en-US"/>
              </w:rPr>
            </w:pPr>
            <w:r w:rsidRPr="00E90A3F">
              <w:rPr>
                <w:sz w:val="20"/>
                <w:szCs w:val="20"/>
                <w:lang w:eastAsia="en-US"/>
              </w:rPr>
              <w:lastRenderedPageBreak/>
              <w:t xml:space="preserve">(1) </w:t>
            </w:r>
            <w:r w:rsidR="00F24F98" w:rsidRPr="00E90A3F">
              <w:rPr>
                <w:sz w:val="20"/>
                <w:szCs w:val="20"/>
                <w:lang w:eastAsia="en-US"/>
              </w:rPr>
              <w:t>Zamestnávateľ ospravedlní neprítomnosť zamestnanca v práci počas ...</w:t>
            </w:r>
            <w:r w:rsidR="00F24F98" w:rsidRPr="00E90A3F">
              <w:rPr>
                <w:iCs/>
                <w:sz w:val="20"/>
                <w:szCs w:val="20"/>
                <w:lang w:eastAsia="en-US"/>
              </w:rPr>
              <w:t xml:space="preserve"> dovolenky, </w:t>
            </w:r>
            <w:r w:rsidR="00F24F98" w:rsidRPr="00E90A3F">
              <w:rPr>
                <w:b/>
                <w:iCs/>
                <w:sz w:val="20"/>
                <w:szCs w:val="20"/>
                <w:lang w:eastAsia="en-US"/>
              </w:rPr>
              <w:t>otcovskej dovolenky a rodičovskej dovolenky,</w:t>
            </w:r>
            <w:r w:rsidR="00F24F98" w:rsidRPr="00E90A3F">
              <w:rPr>
                <w:iCs/>
                <w:sz w:val="20"/>
                <w:szCs w:val="20"/>
                <w:lang w:eastAsia="en-US"/>
              </w:rPr>
              <w:t xml:space="preserve"> </w:t>
            </w:r>
            <w:r w:rsidR="00F24F98" w:rsidRPr="00E90A3F">
              <w:rPr>
                <w:sz w:val="20"/>
                <w:szCs w:val="20"/>
                <w:lang w:eastAsia="en-US"/>
              </w:rPr>
              <w:t xml:space="preserve"> celodenného ošetrovania chorého člena rodiny podľa osobitného predpisu, osobnej a celodennej starostlivosti o fyzickú osobu podľa osobitného predpisu a počas obdobia, kedy sa osoba, ktorá sa inak stará o dieťa </w:t>
            </w:r>
            <w:r w:rsidR="00F24F98" w:rsidRPr="00E90A3F">
              <w:rPr>
                <w:b/>
                <w:sz w:val="20"/>
                <w:szCs w:val="20"/>
                <w:lang w:eastAsia="en-US"/>
              </w:rPr>
              <w:t>do dovŕšenia jedenásteho roku veku dieťaťa alebo do dovŕšenia osemnásteho roku veku dieťaťa, ak ide o dieťa s dlhodobým nepriaznivým zdravotným stavom</w:t>
            </w:r>
            <w:r w:rsidR="00F24F98" w:rsidRPr="00E90A3F">
              <w:rPr>
                <w:sz w:val="20"/>
                <w:szCs w:val="20"/>
                <w:lang w:eastAsia="en-US"/>
              </w:rPr>
              <w:t xml:space="preserve">, podrobila vyšetreniu alebo ošetreniu v zdravotníckom zariadení, ktoré nebolo možné zabezpečiť mimo pracovného času zamestnanca. </w:t>
            </w:r>
          </w:p>
          <w:p w:rsidR="00F24F98" w:rsidRPr="00E90A3F" w:rsidRDefault="00F24F98" w:rsidP="003A0F4C">
            <w:pPr>
              <w:spacing w:after="0"/>
              <w:jc w:val="both"/>
              <w:rPr>
                <w:iCs/>
                <w:sz w:val="20"/>
                <w:szCs w:val="20"/>
                <w:lang w:eastAsia="en-US"/>
              </w:rPr>
            </w:pPr>
          </w:p>
          <w:p w:rsidR="00F24F98" w:rsidRPr="00E90A3F" w:rsidRDefault="00F24F98" w:rsidP="00F24F98">
            <w:pPr>
              <w:spacing w:after="0"/>
              <w:jc w:val="both"/>
              <w:rPr>
                <w:iCs/>
                <w:sz w:val="20"/>
                <w:szCs w:val="20"/>
                <w:lang w:eastAsia="en-US"/>
              </w:rPr>
            </w:pPr>
            <w:r w:rsidRPr="00E90A3F">
              <w:rPr>
                <w:iCs/>
                <w:sz w:val="20"/>
                <w:szCs w:val="20"/>
                <w:lang w:eastAsia="en-US"/>
              </w:rPr>
              <w:t>(2) Zamestnávateľ je povinný poskytnúť zamestnancovi pracovné voľno z týchto dôvodov a v tomto rozsahu:</w:t>
            </w:r>
          </w:p>
          <w:p w:rsidR="00F24F98" w:rsidRPr="00E90A3F" w:rsidRDefault="00F24F98" w:rsidP="00F24F98">
            <w:pPr>
              <w:spacing w:after="0"/>
              <w:jc w:val="both"/>
              <w:rPr>
                <w:iCs/>
                <w:sz w:val="20"/>
                <w:szCs w:val="20"/>
                <w:lang w:eastAsia="en-US"/>
              </w:rPr>
            </w:pPr>
            <w:r w:rsidRPr="00E90A3F">
              <w:rPr>
                <w:iCs/>
                <w:sz w:val="20"/>
                <w:szCs w:val="20"/>
                <w:lang w:eastAsia="en-US"/>
              </w:rPr>
              <w:t>c) sprevádzanie</w:t>
            </w:r>
          </w:p>
          <w:p w:rsidR="00F24F98" w:rsidRPr="00E90A3F" w:rsidRDefault="00F24F98" w:rsidP="00F24F98">
            <w:pPr>
              <w:spacing w:after="0"/>
              <w:jc w:val="both"/>
              <w:rPr>
                <w:iCs/>
                <w:sz w:val="20"/>
                <w:szCs w:val="20"/>
                <w:lang w:eastAsia="en-US"/>
              </w:rPr>
            </w:pPr>
            <w:r w:rsidRPr="00E90A3F">
              <w:rPr>
                <w:iCs/>
                <w:sz w:val="20"/>
                <w:szCs w:val="20"/>
                <w:lang w:eastAsia="en-US"/>
              </w:rPr>
              <w:t>1. rodinného príslušníka do zdravotníckeho zariadenia na vyšetrenie alebo ošetrenie pri náhlom ochorení alebo úraze a na vopred určené vyšetrenie, ošetrenie alebo liečenie; pracovné voľno s náhradou mzdy sa poskytne len jednému z rodinných príslušníkov na nevyhnutne potrebný čas, najviac na sedem dní v kalendárnom roku, ak bolo sprevádzanie nevyhnutné a uvedené úkony nebolo možné vykonať mimo pracovného času,</w:t>
            </w:r>
          </w:p>
          <w:p w:rsidR="00F24F98" w:rsidRPr="00E90A3F" w:rsidRDefault="00F24F98" w:rsidP="003A0F4C">
            <w:pPr>
              <w:spacing w:after="0"/>
              <w:jc w:val="both"/>
              <w:rPr>
                <w:iCs/>
                <w:sz w:val="20"/>
                <w:szCs w:val="20"/>
                <w:lang w:eastAsia="en-US"/>
              </w:rPr>
            </w:pPr>
            <w:r w:rsidRPr="00E90A3F">
              <w:rPr>
                <w:iCs/>
                <w:sz w:val="20"/>
                <w:szCs w:val="20"/>
                <w:lang w:eastAsia="en-US"/>
              </w:rPr>
              <w:t>2.zdravotne postihnutého dieťaťa do zariadenia sociálnej starostlivosti alebo špeciálnej školy; pracovné voľno s náhradou mzdy sa poskytne len jednému z rodinných príslušníkov na nevyhnutne potrebný čas, najviac na desať dní v kalendárnom roku,</w:t>
            </w:r>
          </w:p>
          <w:p w:rsidR="00C62F67" w:rsidRPr="00E90A3F" w:rsidRDefault="00C62F67" w:rsidP="003A0F4C">
            <w:pPr>
              <w:spacing w:after="0"/>
              <w:jc w:val="both"/>
              <w:rPr>
                <w:iCs/>
                <w:sz w:val="20"/>
                <w:szCs w:val="20"/>
                <w:lang w:eastAsia="en-US"/>
              </w:rPr>
            </w:pPr>
          </w:p>
          <w:p w:rsidR="00F717F1" w:rsidRPr="00E90A3F" w:rsidRDefault="00F717F1" w:rsidP="00F717F1">
            <w:pPr>
              <w:spacing w:after="0"/>
              <w:jc w:val="both"/>
              <w:rPr>
                <w:sz w:val="20"/>
                <w:szCs w:val="20"/>
                <w:lang w:eastAsia="en-US"/>
              </w:rPr>
            </w:pPr>
            <w:r w:rsidRPr="00E90A3F">
              <w:rPr>
                <w:sz w:val="20"/>
                <w:szCs w:val="20"/>
                <w:lang w:eastAsia="en-US"/>
              </w:rPr>
              <w:t>(1) Na štátnozamestnanecké vzťahy sa primerane použijú ustanovenia ... § 141 ... Zákonníka práce.</w:t>
            </w:r>
          </w:p>
          <w:p w:rsidR="00F717F1" w:rsidRPr="00E90A3F" w:rsidRDefault="00F717F1" w:rsidP="003A0F4C">
            <w:pPr>
              <w:spacing w:after="0"/>
              <w:jc w:val="both"/>
              <w:rPr>
                <w:iCs/>
                <w:sz w:val="20"/>
                <w:szCs w:val="20"/>
                <w:lang w:eastAsia="en-US"/>
              </w:rPr>
            </w:pPr>
          </w:p>
          <w:p w:rsidR="00C62F67" w:rsidRPr="00E90A3F" w:rsidRDefault="00C62F67" w:rsidP="00C62F67">
            <w:pPr>
              <w:spacing w:after="0"/>
              <w:jc w:val="both"/>
              <w:rPr>
                <w:iCs/>
                <w:sz w:val="20"/>
                <w:szCs w:val="20"/>
                <w:lang w:eastAsia="en-US"/>
              </w:rPr>
            </w:pPr>
            <w:r w:rsidRPr="00E90A3F">
              <w:rPr>
                <w:iCs/>
                <w:sz w:val="20"/>
                <w:szCs w:val="20"/>
                <w:lang w:eastAsia="en-US"/>
              </w:rPr>
              <w:t>(1) Na právne vzťahy profesionálnych vojakov pri vykonávaní štátnej služby sa primerane použijú aj ustanovenia ... § 141 ods. 1, ods. 2 písm. a) až e), g) a h) ... Zákonníka práce.</w:t>
            </w:r>
          </w:p>
          <w:p w:rsidR="00F8224C" w:rsidRPr="00E90A3F" w:rsidRDefault="00F8224C" w:rsidP="00C62F67">
            <w:pPr>
              <w:spacing w:after="0"/>
              <w:jc w:val="both"/>
              <w:rPr>
                <w:iCs/>
                <w:sz w:val="20"/>
                <w:szCs w:val="20"/>
                <w:lang w:eastAsia="en-US"/>
              </w:rPr>
            </w:pPr>
          </w:p>
          <w:p w:rsidR="00B83730" w:rsidRPr="00E90A3F" w:rsidRDefault="00B83730" w:rsidP="008A6B45">
            <w:pPr>
              <w:spacing w:after="0"/>
              <w:jc w:val="both"/>
              <w:rPr>
                <w:sz w:val="20"/>
                <w:szCs w:val="20"/>
              </w:rPr>
            </w:pPr>
            <w:r w:rsidRPr="00E90A3F">
              <w:rPr>
                <w:sz w:val="20"/>
                <w:szCs w:val="20"/>
              </w:rPr>
              <w:t xml:space="preserve">(1) Ak policajt nemôže pre prekážky z dôvodu všeobecného záujmu alebo pre dôležité osobné prekážky vykonávať štátnu službu, má nárok na udelenie služobného voľna. Služobné voľno sa neudeľuje, ak je neprítomnosť policajta v službe pre dôležitú osobnú prekážku ospravedlnená. Služobné voľno sa poskytuje na nevyhnutne potrebný čas v dňoch, ktoré sú inak obvyklými dňami služby policajta; ak ďalej nie je ustanovené inak. </w:t>
            </w:r>
          </w:p>
          <w:p w:rsidR="00B83730" w:rsidRPr="00E90A3F" w:rsidRDefault="00B83730" w:rsidP="008A6B45">
            <w:pPr>
              <w:spacing w:after="0"/>
              <w:rPr>
                <w:b/>
                <w:sz w:val="20"/>
                <w:szCs w:val="20"/>
              </w:rPr>
            </w:pPr>
          </w:p>
          <w:p w:rsidR="00B83730" w:rsidRPr="00E90A3F" w:rsidRDefault="00B83730" w:rsidP="008A6B45">
            <w:pPr>
              <w:spacing w:after="0"/>
              <w:jc w:val="both"/>
              <w:rPr>
                <w:sz w:val="20"/>
                <w:szCs w:val="20"/>
              </w:rPr>
            </w:pPr>
            <w:r w:rsidRPr="00E90A3F">
              <w:rPr>
                <w:sz w:val="20"/>
                <w:szCs w:val="20"/>
              </w:rPr>
              <w:t>(1)</w:t>
            </w:r>
            <w:r w:rsidR="008A6B45" w:rsidRPr="00E90A3F">
              <w:rPr>
                <w:sz w:val="20"/>
                <w:szCs w:val="20"/>
              </w:rPr>
              <w:t xml:space="preserve"> </w:t>
            </w:r>
            <w:r w:rsidRPr="00E90A3F">
              <w:rPr>
                <w:sz w:val="20"/>
                <w:szCs w:val="20"/>
              </w:rPr>
              <w:t xml:space="preserve">Ak policajt nemôže vykonávať štátnu službu pre dôležité osobné prekážky, je nadriadený povinný poskytnúť mu služobné voľno s nárokom na služobný plat v rozsahu a za podmienok takto: </w:t>
            </w:r>
          </w:p>
          <w:p w:rsidR="00B83730" w:rsidRPr="00E90A3F" w:rsidRDefault="00B83730" w:rsidP="00B83730">
            <w:pPr>
              <w:spacing w:after="0"/>
              <w:jc w:val="both"/>
              <w:rPr>
                <w:sz w:val="20"/>
                <w:szCs w:val="20"/>
              </w:rPr>
            </w:pPr>
            <w:r w:rsidRPr="00E90A3F">
              <w:rPr>
                <w:sz w:val="20"/>
                <w:szCs w:val="20"/>
              </w:rPr>
              <w:lastRenderedPageBreak/>
              <w:t>a)</w:t>
            </w:r>
            <w:r w:rsidR="008A6B45" w:rsidRPr="00E90A3F">
              <w:rPr>
                <w:sz w:val="20"/>
                <w:szCs w:val="20"/>
              </w:rPr>
              <w:t xml:space="preserve"> </w:t>
            </w:r>
            <w:r w:rsidRPr="00E90A3F">
              <w:rPr>
                <w:sz w:val="20"/>
                <w:szCs w:val="20"/>
              </w:rPr>
              <w:t xml:space="preserve">pri vyšetrení alebo pri ošetrení v zdravotníckom zariadení sa služobné voľno poskytne v nevyhnutne potrebnom rozsahu, pokiaľ vyšetrenie alebo ošetrenie nebolo možné vykonať mimo času výkonu štátnej služby, </w:t>
            </w:r>
          </w:p>
          <w:p w:rsidR="00B83730" w:rsidRPr="00E90A3F" w:rsidRDefault="00B83730" w:rsidP="00B83730">
            <w:pPr>
              <w:spacing w:after="0"/>
              <w:jc w:val="both"/>
              <w:rPr>
                <w:sz w:val="20"/>
                <w:szCs w:val="20"/>
              </w:rPr>
            </w:pPr>
            <w:r w:rsidRPr="00E90A3F">
              <w:rPr>
                <w:sz w:val="20"/>
                <w:szCs w:val="20"/>
              </w:rPr>
              <w:t>b)</w:t>
            </w:r>
            <w:r w:rsidR="008A6B45" w:rsidRPr="00E90A3F">
              <w:rPr>
                <w:sz w:val="20"/>
                <w:szCs w:val="20"/>
              </w:rPr>
              <w:t xml:space="preserve"> </w:t>
            </w:r>
            <w:r w:rsidRPr="00E90A3F">
              <w:rPr>
                <w:sz w:val="20"/>
                <w:szCs w:val="20"/>
              </w:rPr>
              <w:t xml:space="preserve">pri narodení dieťaťa manželke policajta alebo jej na roveň postavenej sa služobné voľno poskytne v nevyhnutne potrebnom rozsahu na prevoz manželky policajta alebo jej na roveň postavenej do zdravotníckeho zariadenia a späť, </w:t>
            </w:r>
          </w:p>
          <w:p w:rsidR="00B83730" w:rsidRPr="00E90A3F" w:rsidRDefault="00B83730" w:rsidP="00B83730">
            <w:pPr>
              <w:spacing w:after="0"/>
              <w:jc w:val="both"/>
              <w:rPr>
                <w:sz w:val="20"/>
                <w:szCs w:val="20"/>
              </w:rPr>
            </w:pPr>
            <w:r w:rsidRPr="00E90A3F">
              <w:rPr>
                <w:sz w:val="20"/>
                <w:szCs w:val="20"/>
              </w:rPr>
              <w:t>c)</w:t>
            </w:r>
            <w:r w:rsidR="008A6B45" w:rsidRPr="00E90A3F">
              <w:rPr>
                <w:sz w:val="20"/>
                <w:szCs w:val="20"/>
              </w:rPr>
              <w:t xml:space="preserve"> </w:t>
            </w:r>
            <w:r w:rsidRPr="00E90A3F">
              <w:rPr>
                <w:sz w:val="20"/>
                <w:szCs w:val="20"/>
              </w:rPr>
              <w:t>pri sprevádzaní</w:t>
            </w:r>
          </w:p>
          <w:p w:rsidR="00B83730" w:rsidRPr="00E90A3F" w:rsidRDefault="00B83730" w:rsidP="00B83730">
            <w:pPr>
              <w:spacing w:after="0"/>
              <w:jc w:val="both"/>
              <w:rPr>
                <w:sz w:val="20"/>
                <w:szCs w:val="20"/>
              </w:rPr>
            </w:pPr>
            <w:r w:rsidRPr="00E90A3F">
              <w:rPr>
                <w:sz w:val="20"/>
                <w:szCs w:val="20"/>
              </w:rPr>
              <w:t xml:space="preserve">1.dieťaťa, manžela (manželky), rodiča policajta na vyšetrenie alebo ošetrenie do zdravotníckeho zariadenia pri náhlom ochorení alebo pri úraze alebo na pravidelné alebo vopred určené vyšetrenie alebo liečenie, </w:t>
            </w:r>
          </w:p>
          <w:p w:rsidR="00B83730" w:rsidRPr="00E90A3F" w:rsidRDefault="00B83730" w:rsidP="00B83730">
            <w:pPr>
              <w:spacing w:after="0"/>
              <w:jc w:val="both"/>
              <w:rPr>
                <w:sz w:val="20"/>
                <w:szCs w:val="20"/>
              </w:rPr>
            </w:pPr>
            <w:r w:rsidRPr="00E90A3F">
              <w:rPr>
                <w:sz w:val="20"/>
                <w:szCs w:val="20"/>
              </w:rPr>
              <w:t xml:space="preserve">2.zdravotne postihnutého dieťaťa do zariadenia sociálnej služby alebo do osobitnej internátnej školy a späť </w:t>
            </w:r>
          </w:p>
          <w:p w:rsidR="00B83730" w:rsidRPr="00E90A3F" w:rsidRDefault="00B83730" w:rsidP="00B83730">
            <w:pPr>
              <w:spacing w:after="0"/>
              <w:jc w:val="both"/>
              <w:rPr>
                <w:sz w:val="20"/>
                <w:szCs w:val="20"/>
              </w:rPr>
            </w:pPr>
            <w:r w:rsidRPr="00E90A3F">
              <w:rPr>
                <w:sz w:val="20"/>
                <w:szCs w:val="20"/>
              </w:rPr>
              <w:t xml:space="preserve">sa služobné voľno poskytne v nevyhnutne potrebnom rozsahu, najviac však na jeden deň v prípade uvedenom v bode 1, najviac na 15 dní v kalendárnom roku v prípade uvedenom v bode 2. Služobné voľno sa poskytne len jednému z oprávnených a len ak bolo sprevádzanie nevyhnutné a uvedené úkony nebolo možné vykonať mimo času výkonu štátnej služby, </w:t>
            </w:r>
          </w:p>
          <w:p w:rsidR="00B83730" w:rsidRPr="00E90A3F" w:rsidRDefault="00B83730" w:rsidP="00B83730">
            <w:pPr>
              <w:spacing w:after="0"/>
              <w:jc w:val="both"/>
              <w:rPr>
                <w:sz w:val="20"/>
                <w:szCs w:val="20"/>
              </w:rPr>
            </w:pPr>
            <w:r w:rsidRPr="00E90A3F">
              <w:rPr>
                <w:sz w:val="20"/>
                <w:szCs w:val="20"/>
              </w:rPr>
              <w:t>d)</w:t>
            </w:r>
            <w:r w:rsidR="008A6B45" w:rsidRPr="00E90A3F">
              <w:rPr>
                <w:sz w:val="20"/>
                <w:szCs w:val="20"/>
              </w:rPr>
              <w:t xml:space="preserve"> </w:t>
            </w:r>
            <w:r w:rsidRPr="00E90A3F">
              <w:rPr>
                <w:sz w:val="20"/>
                <w:szCs w:val="20"/>
              </w:rPr>
              <w:t>pri ošetrovaní člena rodiny, starostlivosti o dieťa</w:t>
            </w:r>
          </w:p>
          <w:p w:rsidR="00B83730" w:rsidRPr="00E90A3F" w:rsidRDefault="00B83730" w:rsidP="00B83730">
            <w:pPr>
              <w:spacing w:after="0"/>
              <w:jc w:val="both"/>
              <w:rPr>
                <w:sz w:val="20"/>
                <w:szCs w:val="20"/>
              </w:rPr>
            </w:pPr>
            <w:r w:rsidRPr="00E90A3F">
              <w:rPr>
                <w:sz w:val="20"/>
                <w:szCs w:val="20"/>
              </w:rPr>
              <w:t>1.pri ošetrovaní chorého dieťaťa mladšieho ako 11 rokov,</w:t>
            </w:r>
          </w:p>
          <w:p w:rsidR="00B83730" w:rsidRPr="00E90A3F" w:rsidRDefault="00B83730" w:rsidP="00B83730">
            <w:pPr>
              <w:spacing w:after="0"/>
              <w:jc w:val="both"/>
              <w:rPr>
                <w:sz w:val="20"/>
                <w:szCs w:val="20"/>
              </w:rPr>
            </w:pPr>
            <w:r w:rsidRPr="00E90A3F">
              <w:rPr>
                <w:sz w:val="20"/>
                <w:szCs w:val="20"/>
              </w:rPr>
              <w:t>2.pri starostlivosti o dieťa mladšie ako 11 rokov z toho dôvodu, že</w:t>
            </w:r>
          </w:p>
          <w:p w:rsidR="00B83730" w:rsidRPr="00E90A3F" w:rsidRDefault="00B83730" w:rsidP="00B83730">
            <w:pPr>
              <w:spacing w:after="0"/>
              <w:jc w:val="both"/>
              <w:rPr>
                <w:sz w:val="20"/>
                <w:szCs w:val="20"/>
              </w:rPr>
            </w:pPr>
            <w:r w:rsidRPr="00E90A3F">
              <w:rPr>
                <w:sz w:val="20"/>
                <w:szCs w:val="20"/>
              </w:rPr>
              <w:t xml:space="preserve">2a.detské výchovné zariadenie, v ktorého starostlivosti dieťa inak je, alebo škola, do ktorej chodí, boli uzatvorené podľa nariadenia príslušných orgánov alebo </w:t>
            </w:r>
          </w:p>
          <w:p w:rsidR="00B83730" w:rsidRPr="00E90A3F" w:rsidRDefault="00B83730" w:rsidP="00B83730">
            <w:pPr>
              <w:spacing w:after="0"/>
              <w:jc w:val="both"/>
              <w:rPr>
                <w:sz w:val="20"/>
                <w:szCs w:val="20"/>
              </w:rPr>
            </w:pPr>
            <w:r w:rsidRPr="00E90A3F">
              <w:rPr>
                <w:sz w:val="20"/>
                <w:szCs w:val="20"/>
              </w:rPr>
              <w:t xml:space="preserve">2b.dieťa nemôže byť pre nariadenú karanténu v starostlivosti detského výchovného zariadenia alebo dochádzať do školy, alebo </w:t>
            </w:r>
          </w:p>
          <w:p w:rsidR="00B83730" w:rsidRPr="00E90A3F" w:rsidRDefault="00B83730" w:rsidP="00B83730">
            <w:pPr>
              <w:spacing w:after="0"/>
              <w:jc w:val="both"/>
              <w:rPr>
                <w:sz w:val="20"/>
                <w:szCs w:val="20"/>
              </w:rPr>
            </w:pPr>
            <w:r w:rsidRPr="00E90A3F">
              <w:rPr>
                <w:sz w:val="20"/>
                <w:szCs w:val="20"/>
              </w:rPr>
              <w:t xml:space="preserve">2c.osoba, ktorá sa inak o dieťa stará, ochorela alebo jej bola nariadená karanténa alebo karanténne opatrenie, alebo sa podrobila vyšetreniu alebo ošetreniu v zdravotníckom zariadení, ktoré nebolo možné zabezpečiť mimo času výkonu štátnej služby, a preto sa nemôže o dieťa starať, </w:t>
            </w:r>
          </w:p>
          <w:p w:rsidR="00B83730" w:rsidRPr="00E90A3F" w:rsidRDefault="00B83730" w:rsidP="00B83730">
            <w:pPr>
              <w:spacing w:after="0"/>
              <w:jc w:val="both"/>
              <w:rPr>
                <w:sz w:val="20"/>
                <w:szCs w:val="20"/>
              </w:rPr>
            </w:pPr>
            <w:r w:rsidRPr="00E90A3F">
              <w:rPr>
                <w:sz w:val="20"/>
                <w:szCs w:val="20"/>
              </w:rPr>
              <w:t xml:space="preserve">3.pri ošetrovaní iného chorého člena rodiny, ktorý žije s policajtom v spoločnej domácnosti, ak jeho zdravotný stav vyžaduje nevyhnutne ošetrenie inou osobou a chorého nie je možné alebo vhodné umiestniť v nemocnici, sa služobné voľno poskytne najviac po dobu prvých deväť po sebe idúcich kalendárnych dní, pokiaľ potreba ošetrovania alebo starostlivosti v nich trvá. Policajtovi, ktorý má v trvalej starostlivosti aspoň jedno dieťa vo veku do skončenia povinnej školskej dochádzky a je inak osamelý, sa poskytne služobné voľno po dobu prvých 14 po sebe idúcich kalendárnych dní, pokiaľ potreba ošetrovania alebo starostlivosti v nich trvá; v tom istom prípade ošetrovania alebo starostlivosti sa služobné voľno poskytne len raz a len jednému z oprávnených, </w:t>
            </w:r>
          </w:p>
          <w:p w:rsidR="00B83730" w:rsidRPr="00E90A3F" w:rsidRDefault="00B83730" w:rsidP="00B83730">
            <w:pPr>
              <w:autoSpaceDE w:val="0"/>
              <w:autoSpaceDN w:val="0"/>
              <w:adjustRightInd w:val="0"/>
              <w:spacing w:after="0"/>
              <w:jc w:val="both"/>
              <w:rPr>
                <w:sz w:val="20"/>
                <w:szCs w:val="20"/>
                <w:lang w:eastAsia="en-US"/>
              </w:rPr>
            </w:pPr>
            <w:r w:rsidRPr="00E90A3F">
              <w:rPr>
                <w:b/>
                <w:sz w:val="20"/>
                <w:szCs w:val="20"/>
              </w:rPr>
              <w:t>e) pri narodení dieťaťa na účely starostlivosti sa služobné voľno poskytne otcovi dieťaťa na 14 po sebe idúcich kalendárnych dní najneskôr do uplynutia šiestich týždňov od narodenia dieťaťa,</w:t>
            </w:r>
            <w:r w:rsidRPr="00E90A3F">
              <w:rPr>
                <w:sz w:val="20"/>
                <w:szCs w:val="20"/>
                <w:lang w:eastAsia="en-US"/>
              </w:rPr>
              <w:t xml:space="preserve"> </w:t>
            </w:r>
          </w:p>
          <w:p w:rsidR="00B83730" w:rsidRPr="00E90A3F" w:rsidRDefault="00B83730" w:rsidP="00B83730">
            <w:pPr>
              <w:spacing w:after="0"/>
              <w:jc w:val="both"/>
              <w:rPr>
                <w:sz w:val="20"/>
                <w:szCs w:val="20"/>
              </w:rPr>
            </w:pPr>
            <w:r w:rsidRPr="00E90A3F">
              <w:rPr>
                <w:sz w:val="20"/>
                <w:szCs w:val="20"/>
              </w:rPr>
              <w:t>f)</w:t>
            </w:r>
            <w:r w:rsidR="008A6B45" w:rsidRPr="00E90A3F">
              <w:rPr>
                <w:sz w:val="20"/>
                <w:szCs w:val="20"/>
              </w:rPr>
              <w:t xml:space="preserve"> </w:t>
            </w:r>
            <w:r w:rsidRPr="00E90A3F">
              <w:rPr>
                <w:sz w:val="20"/>
                <w:szCs w:val="20"/>
              </w:rPr>
              <w:t>pri úmrtí</w:t>
            </w:r>
          </w:p>
          <w:p w:rsidR="00B83730" w:rsidRPr="00E90A3F" w:rsidRDefault="00B83730" w:rsidP="00B83730">
            <w:pPr>
              <w:spacing w:after="0"/>
              <w:jc w:val="both"/>
              <w:rPr>
                <w:sz w:val="20"/>
                <w:szCs w:val="20"/>
              </w:rPr>
            </w:pPr>
            <w:r w:rsidRPr="00E90A3F">
              <w:rPr>
                <w:sz w:val="20"/>
                <w:szCs w:val="20"/>
              </w:rPr>
              <w:t xml:space="preserve">1.pri úmrtí manžela alebo jemu na roveň postaveného alebo dieťaťa sa služobné voľno poskytne na tri dni, </w:t>
            </w:r>
          </w:p>
          <w:p w:rsidR="00B83730" w:rsidRPr="00E90A3F" w:rsidRDefault="00B83730" w:rsidP="00B83730">
            <w:pPr>
              <w:spacing w:after="0"/>
              <w:jc w:val="both"/>
              <w:rPr>
                <w:sz w:val="20"/>
                <w:szCs w:val="20"/>
              </w:rPr>
            </w:pPr>
            <w:r w:rsidRPr="00E90A3F">
              <w:rPr>
                <w:sz w:val="20"/>
                <w:szCs w:val="20"/>
              </w:rPr>
              <w:t xml:space="preserve">2.pri úmrtí rodičov a súrodencov policajta, rodičov a súrodencov jeho manžela, ako i manžela súrodenca policajta sa služobné voľno poskytne na jeden deň a na ďalší deň, ak policajt obstaráva pohreb týchto osôb, </w:t>
            </w:r>
          </w:p>
          <w:p w:rsidR="00B83730" w:rsidRPr="00E90A3F" w:rsidRDefault="00B83730" w:rsidP="00B83730">
            <w:pPr>
              <w:spacing w:after="0"/>
              <w:jc w:val="both"/>
              <w:rPr>
                <w:sz w:val="20"/>
                <w:szCs w:val="20"/>
              </w:rPr>
            </w:pPr>
            <w:r w:rsidRPr="00E90A3F">
              <w:rPr>
                <w:sz w:val="20"/>
                <w:szCs w:val="20"/>
              </w:rPr>
              <w:t xml:space="preserve">3.pri úmrtí prarodičov alebo vnuka policajta alebo prarodičov alebo vnuka jeho manžela sa služobné voľno poskytne najviac na jeden deň a na ďalší deň, ak policajt obstaráva pohreb týchto osôb, </w:t>
            </w:r>
          </w:p>
          <w:p w:rsidR="00B83730" w:rsidRPr="00E90A3F" w:rsidRDefault="00B83730" w:rsidP="00B83730">
            <w:pPr>
              <w:spacing w:after="0"/>
              <w:jc w:val="both"/>
              <w:rPr>
                <w:sz w:val="20"/>
                <w:szCs w:val="20"/>
              </w:rPr>
            </w:pPr>
            <w:r w:rsidRPr="00E90A3F">
              <w:rPr>
                <w:sz w:val="20"/>
                <w:szCs w:val="20"/>
              </w:rPr>
              <w:t xml:space="preserve">4.pri úmrtí inej osoby, ktorá nepatrí k uvedeným rodinným príslušníkom, ale žila s policajtom v čase úmrtia v domácnosti, služobné voľno sa poskytne na nevyhnutne potrebný čas, najviac na jeden deň, a na ďalší deň, ak policajt obstaráva pohreb tejto osoby, </w:t>
            </w:r>
          </w:p>
          <w:p w:rsidR="00B83730" w:rsidRPr="00E90A3F" w:rsidRDefault="00B83730" w:rsidP="00B83730">
            <w:pPr>
              <w:spacing w:after="0"/>
              <w:jc w:val="both"/>
              <w:rPr>
                <w:sz w:val="20"/>
                <w:szCs w:val="20"/>
              </w:rPr>
            </w:pPr>
            <w:r w:rsidRPr="00E90A3F">
              <w:rPr>
                <w:sz w:val="20"/>
                <w:szCs w:val="20"/>
              </w:rPr>
              <w:t xml:space="preserve">5.pri úmrtí spolupracovníka sa na účasť na jeho pohrebe služobné voľno poskytne na nevyhnutne potrebný čas, </w:t>
            </w:r>
          </w:p>
          <w:p w:rsidR="00B83730" w:rsidRPr="00E90A3F" w:rsidRDefault="00B83730" w:rsidP="00B83730">
            <w:pPr>
              <w:spacing w:after="0"/>
              <w:jc w:val="both"/>
              <w:rPr>
                <w:sz w:val="20"/>
                <w:szCs w:val="20"/>
              </w:rPr>
            </w:pPr>
            <w:r w:rsidRPr="00E90A3F">
              <w:rPr>
                <w:sz w:val="20"/>
                <w:szCs w:val="20"/>
              </w:rPr>
              <w:t>g)</w:t>
            </w:r>
            <w:r w:rsidR="008A6B45" w:rsidRPr="00E90A3F">
              <w:rPr>
                <w:sz w:val="20"/>
                <w:szCs w:val="20"/>
              </w:rPr>
              <w:t xml:space="preserve"> </w:t>
            </w:r>
            <w:r w:rsidRPr="00E90A3F">
              <w:rPr>
                <w:sz w:val="20"/>
                <w:szCs w:val="20"/>
              </w:rPr>
              <w:t>pri vlastnej svadbe a svadbe detí</w:t>
            </w:r>
          </w:p>
          <w:p w:rsidR="00B83730" w:rsidRPr="00E90A3F" w:rsidRDefault="00B83730" w:rsidP="00B83730">
            <w:pPr>
              <w:spacing w:after="0"/>
              <w:jc w:val="both"/>
              <w:rPr>
                <w:sz w:val="20"/>
                <w:szCs w:val="20"/>
              </w:rPr>
            </w:pPr>
            <w:r w:rsidRPr="00E90A3F">
              <w:rPr>
                <w:sz w:val="20"/>
                <w:szCs w:val="20"/>
              </w:rPr>
              <w:t xml:space="preserve">1. na vlastnú svadbu sa služobné voľno poskytne na dva dni, z toho jeden deň na účasť na svadobnom obrade, </w:t>
            </w:r>
          </w:p>
          <w:p w:rsidR="00B83730" w:rsidRPr="00E90A3F" w:rsidRDefault="00B83730" w:rsidP="00B83730">
            <w:pPr>
              <w:spacing w:after="0"/>
              <w:jc w:val="both"/>
              <w:rPr>
                <w:sz w:val="20"/>
                <w:szCs w:val="20"/>
              </w:rPr>
            </w:pPr>
            <w:r w:rsidRPr="00E90A3F">
              <w:rPr>
                <w:sz w:val="20"/>
                <w:szCs w:val="20"/>
              </w:rPr>
              <w:t>2.na účasť na svadbe detí alebo rodičov sa služobné voľno poskytne na jeden deň,</w:t>
            </w:r>
          </w:p>
          <w:p w:rsidR="00B83730" w:rsidRPr="00E90A3F" w:rsidRDefault="00B83730" w:rsidP="00B83730">
            <w:pPr>
              <w:spacing w:after="0"/>
              <w:jc w:val="both"/>
              <w:rPr>
                <w:sz w:val="20"/>
                <w:szCs w:val="20"/>
              </w:rPr>
            </w:pPr>
            <w:r w:rsidRPr="00E90A3F">
              <w:rPr>
                <w:sz w:val="20"/>
                <w:szCs w:val="20"/>
              </w:rPr>
              <w:t>h)</w:t>
            </w:r>
            <w:r w:rsidR="008A6B45" w:rsidRPr="00E90A3F">
              <w:rPr>
                <w:sz w:val="20"/>
                <w:szCs w:val="20"/>
              </w:rPr>
              <w:t xml:space="preserve"> </w:t>
            </w:r>
            <w:r w:rsidRPr="00E90A3F">
              <w:rPr>
                <w:sz w:val="20"/>
                <w:szCs w:val="20"/>
              </w:rPr>
              <w:t>pri presťahovaní policajta, ktorý má svoju vlastnú domácnosť alebo bytové zariadenie,</w:t>
            </w:r>
          </w:p>
          <w:p w:rsidR="00B83730" w:rsidRPr="00E90A3F" w:rsidRDefault="00B83730" w:rsidP="00B83730">
            <w:pPr>
              <w:spacing w:after="0"/>
              <w:jc w:val="both"/>
              <w:rPr>
                <w:sz w:val="20"/>
                <w:szCs w:val="20"/>
              </w:rPr>
            </w:pPr>
            <w:r w:rsidRPr="00E90A3F">
              <w:rPr>
                <w:sz w:val="20"/>
                <w:szCs w:val="20"/>
              </w:rPr>
              <w:t xml:space="preserve">1.ak sa sťahuje policajt do inej obce, poskytne sa mu služobné voľno v nevyhnutne potrebnom rozsahu, najviac na dva dni, </w:t>
            </w:r>
          </w:p>
          <w:p w:rsidR="00B83730" w:rsidRPr="00E90A3F" w:rsidRDefault="00B83730" w:rsidP="00B83730">
            <w:pPr>
              <w:spacing w:after="0"/>
              <w:jc w:val="both"/>
              <w:rPr>
                <w:sz w:val="20"/>
                <w:szCs w:val="20"/>
              </w:rPr>
            </w:pPr>
            <w:r w:rsidRPr="00E90A3F">
              <w:rPr>
                <w:sz w:val="20"/>
                <w:szCs w:val="20"/>
              </w:rPr>
              <w:t xml:space="preserve">2.ak sa sťahuje policajt v tej istej obci, poskytne sa mu služobné voľno v nevyhnutne potrebnom rozsahu, najviac na jeden deň, </w:t>
            </w:r>
          </w:p>
          <w:p w:rsidR="00B83730" w:rsidRPr="00E90A3F" w:rsidRDefault="00B83730" w:rsidP="00B83730">
            <w:pPr>
              <w:spacing w:after="0"/>
              <w:jc w:val="both"/>
              <w:rPr>
                <w:sz w:val="20"/>
                <w:szCs w:val="20"/>
              </w:rPr>
            </w:pPr>
            <w:r w:rsidRPr="00E90A3F">
              <w:rPr>
                <w:sz w:val="20"/>
                <w:szCs w:val="20"/>
              </w:rPr>
              <w:t>i)</w:t>
            </w:r>
            <w:r w:rsidR="008A6B45" w:rsidRPr="00E90A3F">
              <w:rPr>
                <w:sz w:val="20"/>
                <w:szCs w:val="20"/>
              </w:rPr>
              <w:t xml:space="preserve"> </w:t>
            </w:r>
            <w:r w:rsidRPr="00E90A3F">
              <w:rPr>
                <w:sz w:val="20"/>
                <w:szCs w:val="20"/>
              </w:rPr>
              <w:t xml:space="preserve">pri hľadaní nového zamestnania pred skončením služobného pomeru policajta sa služobné voľno poskytne na nevyhnutne potrebný čas, najviac však na tri dni, </w:t>
            </w:r>
          </w:p>
          <w:p w:rsidR="00B83730" w:rsidRPr="00E90A3F" w:rsidRDefault="00B83730" w:rsidP="00B83730">
            <w:pPr>
              <w:spacing w:after="0"/>
              <w:jc w:val="both"/>
              <w:rPr>
                <w:sz w:val="20"/>
                <w:szCs w:val="20"/>
              </w:rPr>
            </w:pPr>
            <w:r w:rsidRPr="00E90A3F">
              <w:rPr>
                <w:sz w:val="20"/>
                <w:szCs w:val="20"/>
              </w:rPr>
              <w:t>j)</w:t>
            </w:r>
            <w:r w:rsidR="008A6B45" w:rsidRPr="00E90A3F">
              <w:rPr>
                <w:sz w:val="20"/>
                <w:szCs w:val="20"/>
              </w:rPr>
              <w:t xml:space="preserve"> </w:t>
            </w:r>
            <w:r w:rsidRPr="00E90A3F">
              <w:rPr>
                <w:sz w:val="20"/>
                <w:szCs w:val="20"/>
              </w:rPr>
              <w:t xml:space="preserve">pri znemožnení dopravy policajta do miesta výkonu štátnej služby z poveternostných dôvodov sa služobné voľno poskytne na nevyhnutne potrebný čas, najviac však na jeden deň, </w:t>
            </w:r>
          </w:p>
          <w:p w:rsidR="00B83730" w:rsidRPr="00E90A3F" w:rsidRDefault="00B83730" w:rsidP="00B83730">
            <w:pPr>
              <w:spacing w:after="0"/>
              <w:jc w:val="both"/>
              <w:rPr>
                <w:sz w:val="20"/>
                <w:szCs w:val="20"/>
              </w:rPr>
            </w:pPr>
            <w:r w:rsidRPr="00E90A3F">
              <w:rPr>
                <w:sz w:val="20"/>
                <w:szCs w:val="20"/>
              </w:rPr>
              <w:t>k)</w:t>
            </w:r>
            <w:r w:rsidR="008A6B45" w:rsidRPr="00E90A3F">
              <w:rPr>
                <w:sz w:val="20"/>
                <w:szCs w:val="20"/>
              </w:rPr>
              <w:t xml:space="preserve"> </w:t>
            </w:r>
            <w:r w:rsidRPr="00E90A3F">
              <w:rPr>
                <w:sz w:val="20"/>
                <w:szCs w:val="20"/>
              </w:rPr>
              <w:t xml:space="preserve">pri návrate z pobytov dlhších ako tri mesiace v zahraničí mimo štátov Európskej únie na desať dní. </w:t>
            </w:r>
          </w:p>
          <w:p w:rsidR="00B83730" w:rsidRPr="00E90A3F" w:rsidRDefault="00B83730" w:rsidP="00F8224C">
            <w:pPr>
              <w:spacing w:after="0"/>
              <w:jc w:val="both"/>
              <w:rPr>
                <w:sz w:val="20"/>
                <w:szCs w:val="20"/>
                <w:shd w:val="clear" w:color="auto" w:fill="FFFFFF"/>
              </w:rPr>
            </w:pPr>
          </w:p>
          <w:p w:rsidR="006866B7" w:rsidRPr="00E90A3F" w:rsidRDefault="006866B7" w:rsidP="006866B7">
            <w:pPr>
              <w:spacing w:after="120"/>
              <w:jc w:val="both"/>
              <w:rPr>
                <w:sz w:val="20"/>
                <w:szCs w:val="20"/>
              </w:rPr>
            </w:pPr>
            <w:r w:rsidRPr="00E90A3F">
              <w:rPr>
                <w:sz w:val="20"/>
                <w:szCs w:val="20"/>
              </w:rPr>
              <w:t xml:space="preserve">(1) Ak príslušník nemôže pre prekážky z dôvodu všeobecného záujmu alebo pre dôležité osobné prekážky vykonávať štátnu službu, má nárok na udelenie služobného voľna. Služobné voľno sa poskytuje v dňoch, ktoré sú inak obvyklými služobnými dňami príslušníka. </w:t>
            </w:r>
          </w:p>
          <w:p w:rsidR="006866B7" w:rsidRPr="00E90A3F" w:rsidRDefault="006866B7" w:rsidP="006866B7">
            <w:pPr>
              <w:spacing w:after="100" w:afterAutospacing="1"/>
              <w:jc w:val="both"/>
              <w:rPr>
                <w:sz w:val="20"/>
                <w:szCs w:val="20"/>
              </w:rPr>
            </w:pPr>
            <w:r w:rsidRPr="00E90A3F">
              <w:rPr>
                <w:sz w:val="20"/>
                <w:szCs w:val="20"/>
              </w:rPr>
              <w:t xml:space="preserve">(2) Prekážku v štátnej službe z dôvodu všeobecného záujmu a dôležitú osobnú prekážku v štátnej službe a jej trvanie je príslušník povinný preukázať. </w:t>
            </w:r>
          </w:p>
          <w:p w:rsidR="006866B7" w:rsidRPr="00E90A3F" w:rsidRDefault="006866B7" w:rsidP="006866B7">
            <w:pPr>
              <w:spacing w:after="120"/>
              <w:jc w:val="both"/>
              <w:rPr>
                <w:sz w:val="20"/>
                <w:szCs w:val="20"/>
              </w:rPr>
            </w:pPr>
            <w:r w:rsidRPr="00E90A3F">
              <w:rPr>
                <w:sz w:val="20"/>
                <w:szCs w:val="20"/>
              </w:rPr>
              <w:lastRenderedPageBreak/>
              <w:t>(1)</w:t>
            </w:r>
            <w:r w:rsidR="008A6B45" w:rsidRPr="00E90A3F">
              <w:rPr>
                <w:sz w:val="20"/>
                <w:szCs w:val="20"/>
              </w:rPr>
              <w:t xml:space="preserve"> </w:t>
            </w:r>
            <w:r w:rsidRPr="00E90A3F">
              <w:rPr>
                <w:sz w:val="20"/>
                <w:szCs w:val="20"/>
              </w:rPr>
              <w:t xml:space="preserve">Príslušníkovi patrí platené služobné voľno na prípravu a úspešné vykonanie skúšky na získanie osobitnej odbornej spôsobilosti v rozsahu piatich služobných dní. </w:t>
            </w:r>
          </w:p>
          <w:p w:rsidR="006866B7" w:rsidRPr="00E90A3F" w:rsidRDefault="006866B7" w:rsidP="008A6B45">
            <w:pPr>
              <w:spacing w:after="0"/>
              <w:jc w:val="both"/>
              <w:rPr>
                <w:sz w:val="20"/>
                <w:szCs w:val="20"/>
              </w:rPr>
            </w:pPr>
            <w:r w:rsidRPr="00E90A3F">
              <w:rPr>
                <w:sz w:val="20"/>
                <w:szCs w:val="20"/>
              </w:rPr>
              <w:t xml:space="preserve">(2) Príslušníkovi patrí platené služobné voľno počas ošetrovania chorého člena rodiny a počas starostlivosti o dieťa mladšie ako 11 rokov, ktoré nemôže byť z vážnych dôvodov v starostlivosti detského výchovného zariadenia alebo školy, v ktorých starostlivosti dieťa inak je, alebo ak osoba, ktorá sa inak stará o dieťa, ochorela alebo sa jej nariadila karanténa (karanténne opatrenie), prípadne sa podrobila vyšetreniu alebo ošetreniu v zdravotníckom zariadení, ktoré nebolo možné zabezpečiť mimo služobného času príslušníka, najviac po dobu prvých deväť po sebe idúcich kalendárnych dní, pokiaľ potreba ošetrovania alebo starostlivosti v nich trvá. Príslušníkovi, ktorý má v trvalej starostlivosti aspoň jedno dieťa vo veku do skončenia povinnej školskej dochádzky a je inak osamelý, sa poskytne služobné voľno po dobu prvých 14 po sebe idúcich kalendárnych dní, pokiaľ potreba ošetrovania alebo starostlivosti v nich trvá. V tom istom prípade ošetrovania alebo starostlivosti sa služobné voľno poskytne len raz a len jednému z oprávnených. </w:t>
            </w:r>
          </w:p>
          <w:p w:rsidR="008A6B45" w:rsidRPr="00E90A3F" w:rsidRDefault="008A6B45" w:rsidP="008A6B45">
            <w:pPr>
              <w:spacing w:after="0"/>
              <w:jc w:val="both"/>
              <w:rPr>
                <w:sz w:val="20"/>
                <w:szCs w:val="20"/>
              </w:rPr>
            </w:pPr>
          </w:p>
          <w:p w:rsidR="006866B7" w:rsidRPr="00E90A3F" w:rsidRDefault="006866B7" w:rsidP="008A6B45">
            <w:pPr>
              <w:spacing w:after="0"/>
              <w:jc w:val="both"/>
              <w:rPr>
                <w:sz w:val="20"/>
                <w:szCs w:val="20"/>
              </w:rPr>
            </w:pPr>
            <w:r w:rsidRPr="00E90A3F">
              <w:rPr>
                <w:sz w:val="20"/>
                <w:szCs w:val="20"/>
              </w:rPr>
              <w:t>(3) Za čas služobného voľna podľa odsekov 1 a 2 patrí príslušníkovi služobný plat.</w:t>
            </w:r>
          </w:p>
          <w:p w:rsidR="006866B7" w:rsidRPr="00E90A3F" w:rsidRDefault="006866B7" w:rsidP="008A6B45">
            <w:pPr>
              <w:spacing w:after="0"/>
              <w:jc w:val="both"/>
              <w:rPr>
                <w:rFonts w:ascii="Open Sans" w:hAnsi="Open Sans" w:cs="Open Sans"/>
                <w:sz w:val="21"/>
                <w:szCs w:val="21"/>
                <w:shd w:val="clear" w:color="auto" w:fill="FFFFFF"/>
              </w:rPr>
            </w:pPr>
          </w:p>
          <w:p w:rsidR="006866B7" w:rsidRPr="00E90A3F" w:rsidRDefault="006866B7" w:rsidP="008A6B45">
            <w:pPr>
              <w:autoSpaceDE w:val="0"/>
              <w:autoSpaceDN w:val="0"/>
              <w:adjustRightInd w:val="0"/>
              <w:spacing w:after="0"/>
              <w:jc w:val="both"/>
              <w:rPr>
                <w:sz w:val="20"/>
                <w:szCs w:val="20"/>
                <w:shd w:val="clear" w:color="auto" w:fill="FFFFFF"/>
              </w:rPr>
            </w:pPr>
            <w:r w:rsidRPr="00E90A3F">
              <w:rPr>
                <w:sz w:val="20"/>
                <w:szCs w:val="20"/>
                <w:shd w:val="clear" w:color="auto" w:fill="FFFFFF"/>
              </w:rPr>
              <w:t>Na služobný pomer príslušníkov sa použijú primerane ustanovenia ...§ 136 až 138, 141 ods. 2 až 5, § 142 a 143... Zákonníka práce.</w:t>
            </w:r>
          </w:p>
          <w:p w:rsidR="006866B7" w:rsidRPr="00E90A3F" w:rsidRDefault="006866B7" w:rsidP="008A6B45">
            <w:pPr>
              <w:spacing w:after="0"/>
              <w:rPr>
                <w:b/>
                <w:sz w:val="20"/>
                <w:szCs w:val="20"/>
              </w:rPr>
            </w:pPr>
          </w:p>
          <w:p w:rsidR="006866B7" w:rsidRPr="00E90A3F" w:rsidRDefault="006866B7" w:rsidP="006866B7">
            <w:pPr>
              <w:jc w:val="both"/>
              <w:rPr>
                <w:sz w:val="20"/>
                <w:szCs w:val="20"/>
              </w:rPr>
            </w:pPr>
            <w:r w:rsidRPr="00E90A3F">
              <w:rPr>
                <w:sz w:val="20"/>
                <w:szCs w:val="20"/>
              </w:rPr>
              <w:t xml:space="preserve">Neplatené služobné voľno sa príslušníkovi poskytne z dôvodu poskytovania osobnej starostlivosti svojmu dieťaťu, manželovi, manželke alebo rodičovi, vyžadujúcim  rozsiahlu opateru alebo podporu z vážneho zdravotného alebo s  vekom súvisiaceho dôvodu na nevyhnutne potrebný čas, najviac na päť dní v kalendárnom roku.“. </w:t>
            </w:r>
          </w:p>
          <w:p w:rsidR="00F8224C" w:rsidRPr="00E90A3F" w:rsidRDefault="00F8224C" w:rsidP="00F8224C">
            <w:pPr>
              <w:spacing w:after="0"/>
              <w:jc w:val="both"/>
              <w:rPr>
                <w:sz w:val="20"/>
                <w:szCs w:val="20"/>
                <w:shd w:val="clear" w:color="auto" w:fill="FFFFFF"/>
              </w:rPr>
            </w:pPr>
            <w:r w:rsidRPr="00E90A3F">
              <w:rPr>
                <w:sz w:val="20"/>
                <w:szCs w:val="20"/>
                <w:shd w:val="clear" w:color="auto" w:fill="FFFFFF"/>
              </w:rPr>
              <w:t>(1) Ak príslušník finančnej správy nemôže pre prekážky z dôvodu všeobecného záujmu, pre dôležité osobné prekážky alebo pre dôležité študijné prekážky vykonávať štátnu službu, má nárok na udelenie služobného voľna. Služobné voľno sa poskytuje na nevyhnutne potrebný čas v dňoch, ktoré sú inak obvyklými dňami služby príslušníka finančnej správy, ak tento zákon neustanovuje inak.</w:t>
            </w:r>
          </w:p>
          <w:p w:rsidR="00F8224C" w:rsidRPr="00E90A3F" w:rsidRDefault="00F8224C" w:rsidP="00F8224C">
            <w:pPr>
              <w:spacing w:after="0"/>
              <w:jc w:val="both"/>
              <w:rPr>
                <w:iCs/>
                <w:sz w:val="20"/>
                <w:szCs w:val="20"/>
                <w:lang w:eastAsia="en-US"/>
              </w:rPr>
            </w:pPr>
          </w:p>
          <w:p w:rsidR="00F8224C" w:rsidRPr="00E90A3F" w:rsidRDefault="00F8224C" w:rsidP="00F8224C">
            <w:pPr>
              <w:shd w:val="clear" w:color="auto" w:fill="FFFFFF"/>
              <w:spacing w:after="0"/>
              <w:jc w:val="both"/>
              <w:rPr>
                <w:sz w:val="20"/>
                <w:szCs w:val="20"/>
              </w:rPr>
            </w:pPr>
            <w:r w:rsidRPr="00E90A3F">
              <w:rPr>
                <w:sz w:val="20"/>
                <w:szCs w:val="20"/>
              </w:rPr>
              <w:t>(1) Ak príslušník finančnej správy nemôže vykonávať štátnu službu pre dôležité osobné prekážky, nadriadený je povinný poskytnúť mu služobné voľno s nárokom na služobný plat v rozsahu a za týchto podmienok:</w:t>
            </w:r>
          </w:p>
          <w:p w:rsidR="00F8224C" w:rsidRPr="00E90A3F" w:rsidRDefault="00F8224C" w:rsidP="00F8224C">
            <w:pPr>
              <w:jc w:val="both"/>
              <w:rPr>
                <w:b/>
                <w:sz w:val="20"/>
                <w:szCs w:val="20"/>
              </w:rPr>
            </w:pPr>
            <w:r w:rsidRPr="00E90A3F">
              <w:rPr>
                <w:b/>
                <w:sz w:val="20"/>
                <w:szCs w:val="20"/>
              </w:rPr>
              <w:t xml:space="preserve">e) pri narodení dieťaťa na účely osobnej starostlivosti sa služobné voľno poskytne príslušníkovi finančnej správy, ktorý je jeho otcom, na desať po sebe idúcich pracovných dní najneskôr do uplynutia šiestich týždňov od narodenia dieťaťa,  </w:t>
            </w:r>
          </w:p>
          <w:p w:rsidR="00F8224C" w:rsidRPr="00E90A3F" w:rsidRDefault="00F8224C" w:rsidP="00F8224C">
            <w:pPr>
              <w:shd w:val="clear" w:color="auto" w:fill="FFFFFF"/>
              <w:spacing w:after="0"/>
              <w:jc w:val="both"/>
              <w:rPr>
                <w:sz w:val="20"/>
                <w:szCs w:val="20"/>
              </w:rPr>
            </w:pPr>
            <w:r w:rsidRPr="00E90A3F">
              <w:rPr>
                <w:sz w:val="20"/>
                <w:szCs w:val="20"/>
              </w:rPr>
              <w:t>(2) Ozbrojenému príslušníkovi finančnej správy je nadriadený povinný poskytnúť služobné voľno s nárokom na služobný plat pri ošetrovaní člena rodiny a starostlivosti o dieťa za týchto podmienok:</w:t>
            </w:r>
          </w:p>
          <w:p w:rsidR="00F8224C" w:rsidRPr="00E90A3F" w:rsidRDefault="00F8224C" w:rsidP="00F8224C">
            <w:pPr>
              <w:shd w:val="clear" w:color="auto" w:fill="FFFFFF"/>
              <w:spacing w:after="0"/>
              <w:jc w:val="both"/>
              <w:rPr>
                <w:sz w:val="20"/>
                <w:szCs w:val="20"/>
              </w:rPr>
            </w:pPr>
            <w:r w:rsidRPr="00E90A3F">
              <w:rPr>
                <w:sz w:val="20"/>
                <w:szCs w:val="20"/>
              </w:rPr>
              <w:t>a) pri ošetrovaní chorého dieťaťa,</w:t>
            </w:r>
          </w:p>
          <w:p w:rsidR="00F8224C" w:rsidRPr="00E90A3F" w:rsidRDefault="00F8224C" w:rsidP="00F8224C">
            <w:pPr>
              <w:shd w:val="clear" w:color="auto" w:fill="FFFFFF"/>
              <w:spacing w:after="0"/>
              <w:jc w:val="both"/>
              <w:rPr>
                <w:sz w:val="20"/>
                <w:szCs w:val="20"/>
              </w:rPr>
            </w:pPr>
            <w:r w:rsidRPr="00E90A3F">
              <w:rPr>
                <w:sz w:val="20"/>
                <w:szCs w:val="20"/>
              </w:rPr>
              <w:t>b) pri starostlivosti o dieťa mladšie ako desať rokov z toho dôvodu, že</w:t>
            </w:r>
          </w:p>
          <w:p w:rsidR="00F8224C" w:rsidRPr="00E90A3F" w:rsidRDefault="00F8224C" w:rsidP="00F8224C">
            <w:pPr>
              <w:shd w:val="clear" w:color="auto" w:fill="FFFFFF"/>
              <w:spacing w:after="0"/>
              <w:jc w:val="both"/>
              <w:rPr>
                <w:sz w:val="20"/>
                <w:szCs w:val="20"/>
              </w:rPr>
            </w:pPr>
            <w:r w:rsidRPr="00E90A3F">
              <w:rPr>
                <w:sz w:val="20"/>
                <w:szCs w:val="20"/>
              </w:rPr>
              <w:t>1. detské výchovné zariadenie, v ktorého starostlivosti dieťa inak je, alebo škola, do ktorej chodí, boli uzatvorené podľa nariadenia príslušných orgánov,</w:t>
            </w:r>
          </w:p>
          <w:p w:rsidR="00F8224C" w:rsidRPr="00E90A3F" w:rsidRDefault="00F8224C" w:rsidP="00F8224C">
            <w:pPr>
              <w:shd w:val="clear" w:color="auto" w:fill="FFFFFF"/>
              <w:spacing w:after="0"/>
              <w:jc w:val="both"/>
              <w:rPr>
                <w:sz w:val="20"/>
                <w:szCs w:val="20"/>
              </w:rPr>
            </w:pPr>
            <w:r w:rsidRPr="00E90A3F">
              <w:rPr>
                <w:sz w:val="20"/>
                <w:szCs w:val="20"/>
              </w:rPr>
              <w:t>2. dieťa nemôže byť pre nariadenú karanténu v starostlivosti detského výchovného zariadenia alebo dochádzať do školy alebo</w:t>
            </w:r>
          </w:p>
          <w:p w:rsidR="00F8224C" w:rsidRPr="00E90A3F" w:rsidRDefault="00F8224C" w:rsidP="00F8224C">
            <w:pPr>
              <w:shd w:val="clear" w:color="auto" w:fill="FFFFFF"/>
              <w:spacing w:after="0"/>
              <w:jc w:val="both"/>
              <w:rPr>
                <w:sz w:val="20"/>
                <w:szCs w:val="20"/>
              </w:rPr>
            </w:pPr>
            <w:r w:rsidRPr="00E90A3F">
              <w:rPr>
                <w:sz w:val="20"/>
                <w:szCs w:val="20"/>
              </w:rPr>
              <w:t>3. osoba, ktorá sa o dieťa inak stará, ochorela alebo jej bola nariadená karanténa alebo karanténne opatrenie, alebo sa podrobila v zdravotníckom zariadení vyšetreniu alebo ošetreniu, ktoré nebolo možné zabezpečiť mimo času výkonu štátnej služby, a preto sa nemôže o dieťa starať,</w:t>
            </w:r>
          </w:p>
          <w:p w:rsidR="00F8224C" w:rsidRPr="00E90A3F" w:rsidRDefault="00F8224C" w:rsidP="00F8224C">
            <w:pPr>
              <w:shd w:val="clear" w:color="auto" w:fill="FFFFFF"/>
              <w:spacing w:after="0"/>
              <w:jc w:val="both"/>
              <w:rPr>
                <w:sz w:val="20"/>
                <w:szCs w:val="20"/>
              </w:rPr>
            </w:pPr>
            <w:r w:rsidRPr="00E90A3F">
              <w:rPr>
                <w:sz w:val="20"/>
                <w:szCs w:val="20"/>
              </w:rPr>
              <w:t>c) pri ošetrovaní iného chorého člena rodiny, ak jeho zdravotný stav vyžaduje nevyhnutne ošetrenie inou osobou a chorého nie je možné alebo vhodné umiestniť v nemocnici.</w:t>
            </w:r>
          </w:p>
          <w:p w:rsidR="00F8224C" w:rsidRPr="00E90A3F" w:rsidRDefault="00F8224C" w:rsidP="00F8224C">
            <w:pPr>
              <w:shd w:val="clear" w:color="auto" w:fill="FFFFFF"/>
              <w:spacing w:after="0"/>
              <w:jc w:val="both"/>
              <w:rPr>
                <w:sz w:val="20"/>
                <w:szCs w:val="20"/>
              </w:rPr>
            </w:pPr>
          </w:p>
          <w:p w:rsidR="00F8224C" w:rsidRPr="00E90A3F" w:rsidRDefault="00F8224C" w:rsidP="00F8224C">
            <w:pPr>
              <w:shd w:val="clear" w:color="auto" w:fill="FFFFFF"/>
              <w:spacing w:after="0"/>
              <w:jc w:val="both"/>
              <w:rPr>
                <w:sz w:val="20"/>
                <w:szCs w:val="20"/>
              </w:rPr>
            </w:pPr>
            <w:r w:rsidRPr="00E90A3F">
              <w:rPr>
                <w:sz w:val="20"/>
                <w:szCs w:val="20"/>
              </w:rPr>
              <w:t>(3) Služobné voľno podľa odseku 2 sa poskytne najviac na dobu prvých 7 dní, ak potreba ošetrovania alebo starostlivosti počas nich trvá; príslušníkovi finančnej správy, ktorý má v trvalej starostlivosti aspoň jedno dieťa vo veku do skončenia povinnej školskej dochádzky a je inak osamelý, sa poskytne služobné voľno po dobu prvých 14 dní, ak potreba ošetrovania alebo starostlivosti počas nich trvá; v tom istom prípade ošetrovania alebo starostlivosti sa služobné voľno poskytne len raz a len jednému z oprávnených.</w:t>
            </w:r>
          </w:p>
          <w:p w:rsidR="00F8224C" w:rsidRPr="00E90A3F" w:rsidRDefault="00F8224C" w:rsidP="00F8224C">
            <w:pPr>
              <w:shd w:val="clear" w:color="auto" w:fill="FFFFFF"/>
              <w:spacing w:after="0"/>
              <w:jc w:val="both"/>
              <w:rPr>
                <w:sz w:val="20"/>
                <w:szCs w:val="20"/>
              </w:rPr>
            </w:pPr>
          </w:p>
          <w:p w:rsidR="00F8224C" w:rsidRPr="00E90A3F" w:rsidRDefault="00F8224C" w:rsidP="00F8224C">
            <w:pPr>
              <w:shd w:val="clear" w:color="auto" w:fill="FFFFFF"/>
              <w:spacing w:after="0"/>
              <w:jc w:val="both"/>
              <w:rPr>
                <w:sz w:val="20"/>
                <w:szCs w:val="20"/>
              </w:rPr>
            </w:pPr>
            <w:r w:rsidRPr="00E90A3F">
              <w:rPr>
                <w:sz w:val="20"/>
                <w:szCs w:val="20"/>
              </w:rPr>
              <w:t>(4) Neozbrojenému príslušníkovi finančnej správy je nadriadený povinný poskytnúť služobné voľno bez nároku na služobný plat z dôvodu podľa odseku 2.</w:t>
            </w:r>
          </w:p>
          <w:p w:rsidR="00F8224C" w:rsidRPr="00E90A3F" w:rsidRDefault="00F8224C" w:rsidP="00F8224C">
            <w:pPr>
              <w:shd w:val="clear" w:color="auto" w:fill="FFFFFF"/>
              <w:spacing w:after="0"/>
              <w:jc w:val="both"/>
              <w:rPr>
                <w:sz w:val="20"/>
                <w:szCs w:val="20"/>
              </w:rPr>
            </w:pPr>
          </w:p>
          <w:p w:rsidR="00F8224C" w:rsidRPr="00E90A3F" w:rsidRDefault="00F8224C" w:rsidP="00F8224C">
            <w:pPr>
              <w:shd w:val="clear" w:color="auto" w:fill="FFFFFF"/>
              <w:spacing w:after="0"/>
              <w:jc w:val="both"/>
              <w:rPr>
                <w:sz w:val="20"/>
                <w:szCs w:val="20"/>
              </w:rPr>
            </w:pPr>
            <w:r w:rsidRPr="00E90A3F">
              <w:rPr>
                <w:sz w:val="20"/>
                <w:szCs w:val="20"/>
              </w:rPr>
              <w:t>(5) Z dôvodov uvedených v odseku 1 písm. a), písm. d) alebo v odseku 2 sa nad rámec služobného voľna s nárokom na služobný plat poskytne na nevyhnutne potrebný čas služobné voľno bez nároku na služobný plat.</w:t>
            </w:r>
          </w:p>
          <w:p w:rsidR="00F8224C" w:rsidRPr="00E90A3F" w:rsidRDefault="00F8224C" w:rsidP="00C62F67">
            <w:pPr>
              <w:spacing w:after="0"/>
              <w:jc w:val="both"/>
              <w:rPr>
                <w:iCs/>
                <w:sz w:val="20"/>
                <w:szCs w:val="20"/>
                <w:lang w:eastAsia="en-US"/>
              </w:rPr>
            </w:pPr>
          </w:p>
        </w:tc>
        <w:tc>
          <w:tcPr>
            <w:tcW w:w="900" w:type="dxa"/>
          </w:tcPr>
          <w:p w:rsidR="008E7B6B" w:rsidRPr="00E90A3F" w:rsidRDefault="00565739" w:rsidP="003A0F4C">
            <w:pPr>
              <w:spacing w:after="0"/>
              <w:jc w:val="center"/>
              <w:rPr>
                <w:b/>
                <w:sz w:val="20"/>
                <w:szCs w:val="20"/>
                <w:lang w:eastAsia="en-US"/>
              </w:rPr>
            </w:pPr>
            <w:r w:rsidRPr="00E90A3F">
              <w:rPr>
                <w:b/>
                <w:sz w:val="20"/>
                <w:szCs w:val="20"/>
                <w:lang w:eastAsia="en-US"/>
              </w:rPr>
              <w:lastRenderedPageBreak/>
              <w:t>Ú</w:t>
            </w:r>
          </w:p>
        </w:tc>
        <w:tc>
          <w:tcPr>
            <w:tcW w:w="1409" w:type="dxa"/>
          </w:tcPr>
          <w:p w:rsidR="008E7B6B" w:rsidRPr="00E90A3F" w:rsidRDefault="00F24F98" w:rsidP="003A0F4C">
            <w:pPr>
              <w:spacing w:after="0"/>
              <w:rPr>
                <w:i/>
                <w:sz w:val="20"/>
                <w:szCs w:val="20"/>
                <w:lang w:eastAsia="en-US"/>
              </w:rPr>
            </w:pPr>
            <w:r w:rsidRPr="00E90A3F">
              <w:rPr>
                <w:i/>
                <w:sz w:val="20"/>
                <w:szCs w:val="20"/>
                <w:lang w:eastAsia="en-US"/>
              </w:rPr>
              <w:t xml:space="preserve">V podmienkach SR ide o prekážku v práci a pracovnoprávny vzťah </w:t>
            </w:r>
            <w:r w:rsidR="00ED2A20" w:rsidRPr="00E90A3F">
              <w:rPr>
                <w:i/>
                <w:sz w:val="20"/>
                <w:szCs w:val="20"/>
                <w:lang w:eastAsia="en-US"/>
              </w:rPr>
              <w:t xml:space="preserve">naďalej </w:t>
            </w:r>
            <w:r w:rsidRPr="00E90A3F">
              <w:rPr>
                <w:i/>
                <w:sz w:val="20"/>
                <w:szCs w:val="20"/>
                <w:lang w:eastAsia="en-US"/>
              </w:rPr>
              <w:t>trvá.</w:t>
            </w:r>
          </w:p>
        </w:tc>
      </w:tr>
      <w:tr w:rsidR="00123022" w:rsidRPr="00E90A3F" w:rsidTr="00D6255F">
        <w:tc>
          <w:tcPr>
            <w:tcW w:w="970" w:type="dxa"/>
          </w:tcPr>
          <w:p w:rsidR="00ED2A20" w:rsidRPr="00E90A3F" w:rsidRDefault="00ED2A20" w:rsidP="003A0F4C">
            <w:pPr>
              <w:spacing w:after="0"/>
              <w:rPr>
                <w:b/>
                <w:sz w:val="20"/>
                <w:szCs w:val="20"/>
                <w:lang w:eastAsia="en-US"/>
              </w:rPr>
            </w:pPr>
            <w:r w:rsidRPr="00E90A3F">
              <w:rPr>
                <w:b/>
                <w:sz w:val="20"/>
                <w:szCs w:val="20"/>
                <w:lang w:eastAsia="en-US"/>
              </w:rPr>
              <w:lastRenderedPageBreak/>
              <w:t>Č: 11</w:t>
            </w:r>
          </w:p>
        </w:tc>
        <w:tc>
          <w:tcPr>
            <w:tcW w:w="4190" w:type="dxa"/>
          </w:tcPr>
          <w:p w:rsidR="007161DB" w:rsidRPr="00E90A3F" w:rsidRDefault="007161DB" w:rsidP="003A0F4C">
            <w:pPr>
              <w:spacing w:after="0"/>
              <w:ind w:right="58"/>
              <w:jc w:val="both"/>
              <w:rPr>
                <w:b/>
                <w:sz w:val="20"/>
                <w:szCs w:val="20"/>
                <w:lang w:eastAsia="en-US"/>
              </w:rPr>
            </w:pPr>
            <w:r w:rsidRPr="00E90A3F">
              <w:rPr>
                <w:b/>
                <w:sz w:val="20"/>
                <w:szCs w:val="20"/>
                <w:lang w:eastAsia="en-US"/>
              </w:rPr>
              <w:t>Diskriminácia</w:t>
            </w:r>
          </w:p>
          <w:p w:rsidR="00ED2A20" w:rsidRPr="00E90A3F" w:rsidRDefault="00ED2A20" w:rsidP="003A0F4C">
            <w:pPr>
              <w:spacing w:after="0"/>
              <w:ind w:right="58"/>
              <w:jc w:val="both"/>
              <w:rPr>
                <w:sz w:val="20"/>
                <w:szCs w:val="20"/>
                <w:lang w:eastAsia="en-US"/>
              </w:rPr>
            </w:pPr>
            <w:r w:rsidRPr="00E90A3F">
              <w:rPr>
                <w:sz w:val="20"/>
                <w:szCs w:val="20"/>
                <w:lang w:eastAsia="en-US"/>
              </w:rPr>
              <w:t>Členské štáty prijmú nevyhnutné opatrenia na to, aby zakázali znevýhodňovanie pracovníkov z dôvodu požiadania o dovolenku uvedenú v článkoch 4, 5 a 6 alebo pracovné voľno uvedené v článku 7 alebo ich čerpania, či z dôvodu uplatnenia práv stanovených v článku 9.</w:t>
            </w:r>
          </w:p>
          <w:p w:rsidR="00ED2A20" w:rsidRPr="00E90A3F" w:rsidRDefault="00ED2A20" w:rsidP="003A0F4C">
            <w:pPr>
              <w:spacing w:after="0"/>
              <w:ind w:right="58"/>
              <w:jc w:val="both"/>
              <w:rPr>
                <w:sz w:val="20"/>
                <w:szCs w:val="20"/>
                <w:lang w:eastAsia="en-US"/>
              </w:rPr>
            </w:pPr>
          </w:p>
        </w:tc>
        <w:tc>
          <w:tcPr>
            <w:tcW w:w="722" w:type="dxa"/>
          </w:tcPr>
          <w:p w:rsidR="00ED2A20" w:rsidRPr="00E90A3F" w:rsidRDefault="00ED2A20" w:rsidP="003A0F4C">
            <w:pPr>
              <w:spacing w:after="0"/>
              <w:jc w:val="center"/>
              <w:rPr>
                <w:b/>
                <w:sz w:val="20"/>
                <w:szCs w:val="20"/>
                <w:lang w:eastAsia="en-US"/>
              </w:rPr>
            </w:pPr>
            <w:r w:rsidRPr="00E90A3F">
              <w:rPr>
                <w:b/>
                <w:sz w:val="20"/>
                <w:szCs w:val="20"/>
                <w:lang w:eastAsia="en-US"/>
              </w:rPr>
              <w:t>N</w:t>
            </w:r>
          </w:p>
        </w:tc>
        <w:tc>
          <w:tcPr>
            <w:tcW w:w="1348" w:type="dxa"/>
          </w:tcPr>
          <w:p w:rsidR="00ED2A20" w:rsidRPr="00E90A3F" w:rsidRDefault="004F3DF5" w:rsidP="005524C1">
            <w:pPr>
              <w:spacing w:after="0"/>
              <w:rPr>
                <w:b/>
                <w:sz w:val="20"/>
                <w:szCs w:val="20"/>
                <w:lang w:eastAsia="en-US"/>
              </w:rPr>
            </w:pPr>
            <w:r w:rsidRPr="00E90A3F">
              <w:rPr>
                <w:b/>
                <w:sz w:val="20"/>
                <w:szCs w:val="20"/>
                <w:lang w:eastAsia="en-US"/>
              </w:rPr>
              <w:t>Návrh zákona</w:t>
            </w:r>
          </w:p>
          <w:p w:rsidR="004F3DF5" w:rsidRPr="00E90A3F" w:rsidRDefault="004F3DF5" w:rsidP="005524C1">
            <w:pPr>
              <w:spacing w:after="0"/>
              <w:rPr>
                <w:b/>
                <w:sz w:val="20"/>
                <w:szCs w:val="20"/>
                <w:lang w:eastAsia="en-US"/>
              </w:rPr>
            </w:pPr>
            <w:r w:rsidRPr="00E90A3F">
              <w:rPr>
                <w:b/>
                <w:sz w:val="20"/>
                <w:szCs w:val="20"/>
                <w:lang w:eastAsia="en-US"/>
              </w:rPr>
              <w:t>(čl. I)</w:t>
            </w: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r w:rsidRPr="00E90A3F">
              <w:rPr>
                <w:b/>
                <w:sz w:val="20"/>
                <w:szCs w:val="20"/>
                <w:lang w:eastAsia="en-US"/>
              </w:rPr>
              <w:t>281/2015 Z. z.</w:t>
            </w:r>
          </w:p>
          <w:p w:rsidR="00270913" w:rsidRPr="00E90A3F" w:rsidRDefault="00270913" w:rsidP="005524C1">
            <w:pPr>
              <w:spacing w:after="0"/>
              <w:rPr>
                <w:b/>
                <w:sz w:val="20"/>
                <w:szCs w:val="20"/>
                <w:lang w:eastAsia="en-US"/>
              </w:rPr>
            </w:pPr>
          </w:p>
          <w:p w:rsidR="00270913" w:rsidRPr="00E90A3F" w:rsidRDefault="00270913" w:rsidP="005524C1">
            <w:pPr>
              <w:spacing w:after="0"/>
              <w:rPr>
                <w:b/>
                <w:sz w:val="20"/>
                <w:szCs w:val="20"/>
                <w:lang w:eastAsia="en-US"/>
              </w:rPr>
            </w:pPr>
          </w:p>
          <w:p w:rsidR="00270913" w:rsidRPr="00E90A3F" w:rsidRDefault="00270913" w:rsidP="005524C1">
            <w:pPr>
              <w:spacing w:after="0"/>
              <w:rPr>
                <w:b/>
                <w:sz w:val="20"/>
                <w:szCs w:val="20"/>
                <w:lang w:eastAsia="en-US"/>
              </w:rPr>
            </w:pPr>
          </w:p>
          <w:p w:rsidR="00270913" w:rsidRPr="00E90A3F" w:rsidRDefault="00270913" w:rsidP="005524C1">
            <w:pPr>
              <w:spacing w:after="0"/>
              <w:rPr>
                <w:b/>
                <w:sz w:val="20"/>
                <w:szCs w:val="20"/>
                <w:lang w:eastAsia="en-US"/>
              </w:rPr>
            </w:pPr>
          </w:p>
          <w:p w:rsidR="00270913" w:rsidRPr="00E90A3F" w:rsidRDefault="00270913" w:rsidP="005524C1">
            <w:pPr>
              <w:spacing w:after="0"/>
              <w:rPr>
                <w:b/>
                <w:sz w:val="20"/>
                <w:szCs w:val="20"/>
                <w:lang w:eastAsia="en-US"/>
              </w:rPr>
            </w:pPr>
          </w:p>
          <w:p w:rsidR="00270913" w:rsidRPr="00E90A3F" w:rsidRDefault="00270913" w:rsidP="005524C1">
            <w:pPr>
              <w:spacing w:after="0"/>
              <w:rPr>
                <w:b/>
                <w:sz w:val="20"/>
                <w:szCs w:val="20"/>
                <w:lang w:eastAsia="en-US"/>
              </w:rPr>
            </w:pPr>
          </w:p>
          <w:p w:rsidR="005716DA" w:rsidRPr="00E90A3F" w:rsidRDefault="00F03F91" w:rsidP="005524C1">
            <w:pPr>
              <w:spacing w:after="0"/>
              <w:rPr>
                <w:b/>
                <w:sz w:val="20"/>
                <w:szCs w:val="20"/>
                <w:lang w:eastAsia="en-US"/>
              </w:rPr>
            </w:pPr>
            <w:r w:rsidRPr="00E90A3F">
              <w:rPr>
                <w:b/>
                <w:sz w:val="20"/>
                <w:szCs w:val="20"/>
                <w:lang w:eastAsia="en-US"/>
              </w:rPr>
              <w:t>55/2017 Z. z.</w:t>
            </w: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C309C9" w:rsidRPr="00E90A3F" w:rsidRDefault="00540993" w:rsidP="005716DA">
            <w:pPr>
              <w:spacing w:after="0"/>
              <w:rPr>
                <w:b/>
                <w:sz w:val="20"/>
                <w:szCs w:val="20"/>
                <w:lang w:eastAsia="en-US"/>
              </w:rPr>
            </w:pPr>
            <w:r w:rsidRPr="00E90A3F">
              <w:rPr>
                <w:b/>
                <w:sz w:val="20"/>
                <w:szCs w:val="20"/>
                <w:lang w:eastAsia="en-US"/>
              </w:rPr>
              <w:t>73/1988 Z. z.</w:t>
            </w:r>
          </w:p>
          <w:p w:rsidR="00C309C9" w:rsidRPr="00E90A3F" w:rsidRDefault="00C309C9" w:rsidP="005716DA">
            <w:pPr>
              <w:spacing w:after="0"/>
              <w:rPr>
                <w:b/>
                <w:sz w:val="20"/>
                <w:szCs w:val="20"/>
                <w:lang w:eastAsia="en-US"/>
              </w:rPr>
            </w:pPr>
          </w:p>
          <w:p w:rsidR="00C309C9" w:rsidRPr="00E90A3F" w:rsidRDefault="00C309C9" w:rsidP="005716DA">
            <w:pPr>
              <w:spacing w:after="0"/>
              <w:rPr>
                <w:b/>
                <w:sz w:val="20"/>
                <w:szCs w:val="20"/>
                <w:lang w:eastAsia="en-US"/>
              </w:rPr>
            </w:pPr>
          </w:p>
          <w:p w:rsidR="00C309C9" w:rsidRPr="00E90A3F" w:rsidRDefault="00C309C9" w:rsidP="005716DA">
            <w:pPr>
              <w:spacing w:after="0"/>
              <w:rPr>
                <w:b/>
                <w:sz w:val="20"/>
                <w:szCs w:val="20"/>
                <w:lang w:eastAsia="en-US"/>
              </w:rPr>
            </w:pPr>
          </w:p>
          <w:p w:rsidR="00C309C9" w:rsidRPr="00E90A3F" w:rsidRDefault="00C309C9" w:rsidP="005716DA">
            <w:pPr>
              <w:spacing w:after="0"/>
              <w:rPr>
                <w:b/>
                <w:sz w:val="20"/>
                <w:szCs w:val="20"/>
                <w:lang w:eastAsia="en-US"/>
              </w:rPr>
            </w:pPr>
          </w:p>
          <w:p w:rsidR="00540993" w:rsidRPr="00E90A3F" w:rsidRDefault="00540993" w:rsidP="005716DA">
            <w:pPr>
              <w:spacing w:after="0"/>
              <w:rPr>
                <w:b/>
                <w:sz w:val="20"/>
                <w:szCs w:val="20"/>
                <w:lang w:eastAsia="en-US"/>
              </w:rPr>
            </w:pPr>
          </w:p>
          <w:p w:rsidR="00540993" w:rsidRPr="00E90A3F" w:rsidRDefault="00540993" w:rsidP="005716DA">
            <w:pPr>
              <w:spacing w:after="0"/>
              <w:rPr>
                <w:b/>
                <w:sz w:val="20"/>
                <w:szCs w:val="20"/>
                <w:lang w:eastAsia="en-US"/>
              </w:rPr>
            </w:pPr>
          </w:p>
          <w:p w:rsidR="00540993" w:rsidRPr="00E90A3F" w:rsidRDefault="00540993" w:rsidP="005716DA">
            <w:pPr>
              <w:spacing w:after="0"/>
              <w:rPr>
                <w:b/>
                <w:sz w:val="20"/>
                <w:szCs w:val="20"/>
                <w:lang w:eastAsia="en-US"/>
              </w:rPr>
            </w:pPr>
          </w:p>
          <w:p w:rsidR="00540993" w:rsidRPr="00E90A3F" w:rsidRDefault="00540993" w:rsidP="005716DA">
            <w:pPr>
              <w:spacing w:after="0"/>
              <w:rPr>
                <w:b/>
                <w:sz w:val="20"/>
                <w:szCs w:val="20"/>
                <w:lang w:eastAsia="en-US"/>
              </w:rPr>
            </w:pPr>
          </w:p>
          <w:p w:rsidR="00540993" w:rsidRPr="00E90A3F" w:rsidRDefault="00540993" w:rsidP="005716DA">
            <w:pPr>
              <w:spacing w:after="0"/>
              <w:rPr>
                <w:b/>
                <w:sz w:val="20"/>
                <w:szCs w:val="20"/>
                <w:lang w:eastAsia="en-US"/>
              </w:rPr>
            </w:pPr>
          </w:p>
          <w:p w:rsidR="00540993" w:rsidRPr="00E90A3F" w:rsidRDefault="00540993" w:rsidP="005716DA">
            <w:pPr>
              <w:spacing w:after="0"/>
              <w:rPr>
                <w:b/>
                <w:sz w:val="20"/>
                <w:szCs w:val="20"/>
                <w:lang w:eastAsia="en-US"/>
              </w:rPr>
            </w:pPr>
          </w:p>
          <w:p w:rsidR="00540993" w:rsidRPr="00E90A3F" w:rsidRDefault="00540993" w:rsidP="005716DA">
            <w:pPr>
              <w:spacing w:after="0"/>
              <w:rPr>
                <w:b/>
                <w:sz w:val="20"/>
                <w:szCs w:val="20"/>
                <w:lang w:eastAsia="en-US"/>
              </w:rPr>
            </w:pPr>
          </w:p>
          <w:p w:rsidR="00540993" w:rsidRPr="00E90A3F" w:rsidRDefault="00540993" w:rsidP="005716DA">
            <w:pPr>
              <w:spacing w:after="0"/>
              <w:rPr>
                <w:b/>
                <w:sz w:val="20"/>
                <w:szCs w:val="20"/>
                <w:lang w:eastAsia="en-US"/>
              </w:rPr>
            </w:pPr>
          </w:p>
          <w:p w:rsidR="00540993" w:rsidRPr="00E90A3F" w:rsidRDefault="00540993" w:rsidP="005716DA">
            <w:pPr>
              <w:spacing w:after="0"/>
              <w:rPr>
                <w:b/>
                <w:sz w:val="20"/>
                <w:szCs w:val="20"/>
                <w:lang w:eastAsia="en-US"/>
              </w:rPr>
            </w:pPr>
          </w:p>
          <w:p w:rsidR="00540993" w:rsidRPr="00E90A3F" w:rsidRDefault="00540993" w:rsidP="005716DA">
            <w:pPr>
              <w:spacing w:after="0"/>
              <w:rPr>
                <w:b/>
                <w:sz w:val="20"/>
                <w:szCs w:val="20"/>
                <w:lang w:eastAsia="en-US"/>
              </w:rPr>
            </w:pPr>
          </w:p>
          <w:p w:rsidR="006866B7" w:rsidRPr="00E90A3F" w:rsidRDefault="006866B7" w:rsidP="005716DA">
            <w:pPr>
              <w:spacing w:after="0"/>
              <w:rPr>
                <w:b/>
                <w:sz w:val="20"/>
                <w:szCs w:val="20"/>
                <w:lang w:eastAsia="en-US"/>
              </w:rPr>
            </w:pPr>
            <w:r w:rsidRPr="00E90A3F">
              <w:rPr>
                <w:b/>
                <w:sz w:val="20"/>
                <w:szCs w:val="20"/>
                <w:lang w:eastAsia="en-US"/>
              </w:rPr>
              <w:t xml:space="preserve">315/2001 Z. z. </w:t>
            </w:r>
          </w:p>
          <w:p w:rsidR="006866B7" w:rsidRPr="00E90A3F" w:rsidRDefault="006866B7" w:rsidP="005716DA">
            <w:pPr>
              <w:spacing w:after="0"/>
              <w:rPr>
                <w:b/>
                <w:sz w:val="20"/>
                <w:szCs w:val="20"/>
                <w:lang w:eastAsia="en-US"/>
              </w:rPr>
            </w:pPr>
          </w:p>
          <w:p w:rsidR="006866B7" w:rsidRPr="00E90A3F" w:rsidRDefault="006866B7" w:rsidP="005716DA">
            <w:pPr>
              <w:spacing w:after="0"/>
              <w:rPr>
                <w:b/>
                <w:sz w:val="20"/>
                <w:szCs w:val="20"/>
                <w:lang w:eastAsia="en-US"/>
              </w:rPr>
            </w:pPr>
          </w:p>
          <w:p w:rsidR="006866B7" w:rsidRPr="00E90A3F" w:rsidRDefault="006866B7" w:rsidP="005716DA">
            <w:pPr>
              <w:spacing w:after="0"/>
              <w:rPr>
                <w:b/>
                <w:sz w:val="20"/>
                <w:szCs w:val="20"/>
                <w:lang w:eastAsia="en-US"/>
              </w:rPr>
            </w:pPr>
          </w:p>
          <w:p w:rsidR="006866B7" w:rsidRPr="00E90A3F" w:rsidRDefault="006866B7" w:rsidP="005716DA">
            <w:pPr>
              <w:spacing w:after="0"/>
              <w:rPr>
                <w:b/>
                <w:sz w:val="20"/>
                <w:szCs w:val="20"/>
                <w:lang w:eastAsia="en-US"/>
              </w:rPr>
            </w:pPr>
          </w:p>
          <w:p w:rsidR="006866B7" w:rsidRPr="00E90A3F" w:rsidRDefault="006866B7" w:rsidP="005716DA">
            <w:pPr>
              <w:spacing w:after="0"/>
              <w:rPr>
                <w:b/>
                <w:sz w:val="20"/>
                <w:szCs w:val="20"/>
                <w:lang w:eastAsia="en-US"/>
              </w:rPr>
            </w:pPr>
          </w:p>
          <w:p w:rsidR="006866B7" w:rsidRPr="00E90A3F" w:rsidRDefault="006866B7" w:rsidP="005716DA">
            <w:pPr>
              <w:spacing w:after="0"/>
              <w:rPr>
                <w:b/>
                <w:sz w:val="20"/>
                <w:szCs w:val="20"/>
                <w:lang w:eastAsia="en-US"/>
              </w:rPr>
            </w:pPr>
          </w:p>
          <w:p w:rsidR="006866B7" w:rsidRPr="00E90A3F" w:rsidRDefault="006866B7" w:rsidP="005716DA">
            <w:pPr>
              <w:spacing w:after="0"/>
              <w:rPr>
                <w:b/>
                <w:sz w:val="20"/>
                <w:szCs w:val="20"/>
                <w:lang w:eastAsia="en-US"/>
              </w:rPr>
            </w:pPr>
          </w:p>
          <w:p w:rsidR="006866B7" w:rsidRPr="00E90A3F" w:rsidRDefault="006866B7" w:rsidP="005716DA">
            <w:pPr>
              <w:spacing w:after="0"/>
              <w:rPr>
                <w:b/>
                <w:sz w:val="20"/>
                <w:szCs w:val="20"/>
                <w:lang w:eastAsia="en-US"/>
              </w:rPr>
            </w:pPr>
          </w:p>
          <w:p w:rsidR="006866B7" w:rsidRPr="00E90A3F" w:rsidRDefault="006866B7" w:rsidP="005716DA">
            <w:pPr>
              <w:spacing w:after="0"/>
              <w:rPr>
                <w:b/>
                <w:sz w:val="20"/>
                <w:szCs w:val="20"/>
                <w:lang w:eastAsia="en-US"/>
              </w:rPr>
            </w:pPr>
          </w:p>
          <w:p w:rsidR="006866B7" w:rsidRPr="00E90A3F" w:rsidRDefault="006866B7" w:rsidP="005716DA">
            <w:pPr>
              <w:spacing w:after="0"/>
              <w:rPr>
                <w:b/>
                <w:sz w:val="20"/>
                <w:szCs w:val="20"/>
                <w:lang w:eastAsia="en-US"/>
              </w:rPr>
            </w:pPr>
          </w:p>
          <w:p w:rsidR="006866B7" w:rsidRPr="00E90A3F" w:rsidRDefault="006866B7" w:rsidP="005716DA">
            <w:pPr>
              <w:spacing w:after="0"/>
              <w:rPr>
                <w:b/>
                <w:sz w:val="20"/>
                <w:szCs w:val="20"/>
                <w:lang w:eastAsia="en-US"/>
              </w:rPr>
            </w:pPr>
          </w:p>
          <w:p w:rsidR="006866B7" w:rsidRPr="00E90A3F" w:rsidRDefault="006866B7" w:rsidP="005716DA">
            <w:pPr>
              <w:spacing w:after="0"/>
              <w:rPr>
                <w:b/>
                <w:sz w:val="20"/>
                <w:szCs w:val="20"/>
                <w:lang w:eastAsia="en-US"/>
              </w:rPr>
            </w:pPr>
          </w:p>
          <w:p w:rsidR="006866B7" w:rsidRPr="00E90A3F" w:rsidRDefault="006866B7" w:rsidP="005716DA">
            <w:pPr>
              <w:spacing w:after="0"/>
              <w:rPr>
                <w:b/>
                <w:sz w:val="20"/>
                <w:szCs w:val="20"/>
                <w:lang w:eastAsia="en-US"/>
              </w:rPr>
            </w:pPr>
          </w:p>
          <w:p w:rsidR="008A6B45" w:rsidRPr="00E90A3F" w:rsidRDefault="008A6B45" w:rsidP="005716DA">
            <w:pPr>
              <w:spacing w:after="0"/>
              <w:rPr>
                <w:b/>
                <w:sz w:val="20"/>
                <w:szCs w:val="20"/>
                <w:lang w:eastAsia="en-US"/>
              </w:rPr>
            </w:pPr>
          </w:p>
          <w:p w:rsidR="006866B7" w:rsidRPr="00E90A3F" w:rsidRDefault="006866B7" w:rsidP="005716DA">
            <w:pPr>
              <w:spacing w:after="0"/>
              <w:rPr>
                <w:b/>
                <w:sz w:val="20"/>
                <w:szCs w:val="20"/>
                <w:lang w:eastAsia="en-US"/>
              </w:rPr>
            </w:pPr>
          </w:p>
          <w:p w:rsidR="005716DA" w:rsidRPr="00E90A3F" w:rsidRDefault="005716DA" w:rsidP="005716DA">
            <w:pPr>
              <w:spacing w:after="0"/>
              <w:rPr>
                <w:b/>
                <w:sz w:val="20"/>
                <w:szCs w:val="20"/>
                <w:lang w:eastAsia="en-US"/>
              </w:rPr>
            </w:pPr>
            <w:r w:rsidRPr="00E90A3F">
              <w:rPr>
                <w:b/>
                <w:sz w:val="20"/>
                <w:szCs w:val="20"/>
                <w:lang w:eastAsia="en-US"/>
              </w:rPr>
              <w:t xml:space="preserve">35/2019 Z. z. </w:t>
            </w:r>
          </w:p>
          <w:p w:rsidR="00270913" w:rsidRPr="00E90A3F" w:rsidRDefault="00270913" w:rsidP="005524C1">
            <w:pPr>
              <w:spacing w:after="0"/>
              <w:rPr>
                <w:b/>
                <w:sz w:val="20"/>
                <w:szCs w:val="20"/>
                <w:lang w:eastAsia="en-US"/>
              </w:rPr>
            </w:pPr>
          </w:p>
        </w:tc>
        <w:tc>
          <w:tcPr>
            <w:tcW w:w="851" w:type="dxa"/>
          </w:tcPr>
          <w:p w:rsidR="00ED2A20" w:rsidRPr="00E90A3F" w:rsidRDefault="00ED2A20" w:rsidP="005524C1">
            <w:pPr>
              <w:spacing w:after="0"/>
              <w:rPr>
                <w:b/>
                <w:sz w:val="20"/>
                <w:szCs w:val="20"/>
                <w:lang w:eastAsia="en-US"/>
              </w:rPr>
            </w:pPr>
            <w:r w:rsidRPr="00E90A3F">
              <w:rPr>
                <w:b/>
                <w:sz w:val="20"/>
                <w:szCs w:val="20"/>
                <w:lang w:eastAsia="en-US"/>
              </w:rPr>
              <w:t>§ 13</w:t>
            </w:r>
          </w:p>
          <w:p w:rsidR="00ED2A20" w:rsidRPr="00E90A3F" w:rsidRDefault="00ED2A20" w:rsidP="005524C1">
            <w:pPr>
              <w:spacing w:after="0"/>
              <w:rPr>
                <w:b/>
                <w:sz w:val="20"/>
                <w:szCs w:val="20"/>
                <w:lang w:eastAsia="en-US"/>
              </w:rPr>
            </w:pPr>
            <w:r w:rsidRPr="00E90A3F">
              <w:rPr>
                <w:b/>
                <w:sz w:val="20"/>
                <w:szCs w:val="20"/>
                <w:lang w:eastAsia="en-US"/>
              </w:rPr>
              <w:t>O:8</w:t>
            </w: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r w:rsidRPr="00E90A3F">
              <w:rPr>
                <w:b/>
                <w:sz w:val="20"/>
                <w:szCs w:val="20"/>
                <w:lang w:eastAsia="en-US"/>
              </w:rPr>
              <w:t>§ 4</w:t>
            </w:r>
          </w:p>
          <w:p w:rsidR="00C62F67" w:rsidRPr="00E90A3F" w:rsidRDefault="00C62F67" w:rsidP="005524C1">
            <w:pPr>
              <w:spacing w:after="0"/>
              <w:rPr>
                <w:b/>
                <w:sz w:val="20"/>
                <w:szCs w:val="20"/>
                <w:lang w:eastAsia="en-US"/>
              </w:rPr>
            </w:pPr>
            <w:r w:rsidRPr="00E90A3F">
              <w:rPr>
                <w:b/>
                <w:sz w:val="20"/>
                <w:szCs w:val="20"/>
                <w:lang w:eastAsia="en-US"/>
              </w:rPr>
              <w:t>O:5</w:t>
            </w:r>
          </w:p>
          <w:p w:rsidR="007D3145" w:rsidRPr="00E90A3F" w:rsidRDefault="007D3145" w:rsidP="005524C1">
            <w:pPr>
              <w:spacing w:after="0"/>
              <w:rPr>
                <w:b/>
                <w:sz w:val="20"/>
                <w:szCs w:val="20"/>
                <w:lang w:eastAsia="en-US"/>
              </w:rPr>
            </w:pPr>
          </w:p>
          <w:p w:rsidR="007D3145" w:rsidRPr="00E90A3F" w:rsidRDefault="007D3145" w:rsidP="005524C1">
            <w:pPr>
              <w:spacing w:after="0"/>
              <w:rPr>
                <w:b/>
                <w:sz w:val="20"/>
                <w:szCs w:val="20"/>
                <w:lang w:eastAsia="en-US"/>
              </w:rPr>
            </w:pPr>
          </w:p>
          <w:p w:rsidR="007D3145" w:rsidRPr="00E90A3F" w:rsidRDefault="007D3145" w:rsidP="005524C1">
            <w:pPr>
              <w:spacing w:after="0"/>
              <w:rPr>
                <w:b/>
                <w:sz w:val="20"/>
                <w:szCs w:val="20"/>
                <w:lang w:eastAsia="en-US"/>
              </w:rPr>
            </w:pPr>
          </w:p>
          <w:p w:rsidR="007D3145" w:rsidRPr="00E90A3F" w:rsidRDefault="007D3145" w:rsidP="005524C1">
            <w:pPr>
              <w:spacing w:after="0"/>
              <w:rPr>
                <w:b/>
                <w:sz w:val="20"/>
                <w:szCs w:val="20"/>
                <w:lang w:eastAsia="en-US"/>
              </w:rPr>
            </w:pPr>
          </w:p>
          <w:p w:rsidR="007D3145" w:rsidRPr="00E90A3F" w:rsidRDefault="007D3145" w:rsidP="005524C1">
            <w:pPr>
              <w:spacing w:after="0"/>
              <w:rPr>
                <w:b/>
                <w:sz w:val="20"/>
                <w:szCs w:val="20"/>
                <w:lang w:eastAsia="en-US"/>
              </w:rPr>
            </w:pPr>
          </w:p>
          <w:p w:rsidR="005716DA" w:rsidRPr="00E90A3F" w:rsidRDefault="00F03F91" w:rsidP="005524C1">
            <w:pPr>
              <w:spacing w:after="0"/>
              <w:rPr>
                <w:b/>
                <w:sz w:val="20"/>
                <w:szCs w:val="20"/>
                <w:lang w:eastAsia="en-US"/>
              </w:rPr>
            </w:pPr>
            <w:r w:rsidRPr="00E90A3F">
              <w:rPr>
                <w:b/>
                <w:sz w:val="20"/>
                <w:szCs w:val="20"/>
                <w:lang w:eastAsia="en-US"/>
              </w:rPr>
              <w:t>§ 4</w:t>
            </w:r>
          </w:p>
          <w:p w:rsidR="00F03F91" w:rsidRPr="00E90A3F" w:rsidRDefault="00F03F91" w:rsidP="005524C1">
            <w:pPr>
              <w:spacing w:after="0"/>
              <w:rPr>
                <w:b/>
                <w:sz w:val="20"/>
                <w:szCs w:val="20"/>
                <w:lang w:eastAsia="en-US"/>
              </w:rPr>
            </w:pPr>
            <w:r w:rsidRPr="00E90A3F">
              <w:rPr>
                <w:b/>
                <w:sz w:val="20"/>
                <w:szCs w:val="20"/>
                <w:lang w:eastAsia="en-US"/>
              </w:rPr>
              <w:t>O:5</w:t>
            </w: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C309C9" w:rsidRPr="00E90A3F" w:rsidRDefault="00540993" w:rsidP="005524C1">
            <w:pPr>
              <w:spacing w:after="0"/>
              <w:rPr>
                <w:b/>
                <w:sz w:val="20"/>
                <w:szCs w:val="20"/>
                <w:lang w:eastAsia="en-US"/>
              </w:rPr>
            </w:pPr>
            <w:r w:rsidRPr="00E90A3F">
              <w:rPr>
                <w:b/>
                <w:sz w:val="20"/>
                <w:szCs w:val="20"/>
                <w:lang w:eastAsia="en-US"/>
              </w:rPr>
              <w:t>§ 2a</w:t>
            </w:r>
          </w:p>
          <w:p w:rsidR="00540993" w:rsidRPr="00E90A3F" w:rsidRDefault="00540993" w:rsidP="005524C1">
            <w:pPr>
              <w:spacing w:after="0"/>
              <w:rPr>
                <w:b/>
                <w:sz w:val="20"/>
                <w:szCs w:val="20"/>
                <w:lang w:eastAsia="en-US"/>
              </w:rPr>
            </w:pPr>
            <w:r w:rsidRPr="00E90A3F">
              <w:rPr>
                <w:b/>
                <w:sz w:val="20"/>
                <w:szCs w:val="20"/>
                <w:lang w:eastAsia="en-US"/>
              </w:rPr>
              <w:t>O:2 a 4</w:t>
            </w:r>
          </w:p>
          <w:p w:rsidR="00C309C9" w:rsidRPr="00E90A3F" w:rsidRDefault="00C309C9" w:rsidP="005524C1">
            <w:pPr>
              <w:spacing w:after="0"/>
              <w:rPr>
                <w:b/>
                <w:sz w:val="20"/>
                <w:szCs w:val="20"/>
                <w:lang w:eastAsia="en-US"/>
              </w:rPr>
            </w:pPr>
          </w:p>
          <w:p w:rsidR="00C309C9" w:rsidRPr="00E90A3F" w:rsidRDefault="00C309C9" w:rsidP="005524C1">
            <w:pPr>
              <w:spacing w:after="0"/>
              <w:rPr>
                <w:b/>
                <w:sz w:val="20"/>
                <w:szCs w:val="20"/>
                <w:lang w:eastAsia="en-US"/>
              </w:rPr>
            </w:pPr>
          </w:p>
          <w:p w:rsidR="00C309C9" w:rsidRPr="00E90A3F" w:rsidRDefault="00C309C9" w:rsidP="005524C1">
            <w:pPr>
              <w:spacing w:after="0"/>
              <w:rPr>
                <w:b/>
                <w:sz w:val="20"/>
                <w:szCs w:val="20"/>
                <w:lang w:eastAsia="en-US"/>
              </w:rPr>
            </w:pPr>
          </w:p>
          <w:p w:rsidR="00C309C9" w:rsidRPr="00E90A3F" w:rsidRDefault="00C309C9" w:rsidP="005524C1">
            <w:pPr>
              <w:spacing w:after="0"/>
              <w:rPr>
                <w:b/>
                <w:sz w:val="20"/>
                <w:szCs w:val="20"/>
                <w:lang w:eastAsia="en-US"/>
              </w:rPr>
            </w:pPr>
          </w:p>
          <w:p w:rsidR="00540993" w:rsidRPr="00E90A3F" w:rsidRDefault="00540993" w:rsidP="005524C1">
            <w:pPr>
              <w:spacing w:after="0"/>
              <w:rPr>
                <w:b/>
                <w:sz w:val="20"/>
                <w:szCs w:val="20"/>
                <w:lang w:eastAsia="en-US"/>
              </w:rPr>
            </w:pPr>
          </w:p>
          <w:p w:rsidR="00540993" w:rsidRPr="00E90A3F" w:rsidRDefault="00540993" w:rsidP="005524C1">
            <w:pPr>
              <w:spacing w:after="0"/>
              <w:rPr>
                <w:b/>
                <w:sz w:val="20"/>
                <w:szCs w:val="20"/>
                <w:lang w:eastAsia="en-US"/>
              </w:rPr>
            </w:pPr>
          </w:p>
          <w:p w:rsidR="00540993" w:rsidRPr="00E90A3F" w:rsidRDefault="00540993" w:rsidP="005524C1">
            <w:pPr>
              <w:spacing w:after="0"/>
              <w:rPr>
                <w:b/>
                <w:sz w:val="20"/>
                <w:szCs w:val="20"/>
                <w:lang w:eastAsia="en-US"/>
              </w:rPr>
            </w:pPr>
          </w:p>
          <w:p w:rsidR="00540993" w:rsidRPr="00E90A3F" w:rsidRDefault="00540993" w:rsidP="005524C1">
            <w:pPr>
              <w:spacing w:after="0"/>
              <w:rPr>
                <w:b/>
                <w:sz w:val="20"/>
                <w:szCs w:val="20"/>
                <w:lang w:eastAsia="en-US"/>
              </w:rPr>
            </w:pPr>
          </w:p>
          <w:p w:rsidR="00540993" w:rsidRPr="00E90A3F" w:rsidRDefault="00540993" w:rsidP="005524C1">
            <w:pPr>
              <w:spacing w:after="0"/>
              <w:rPr>
                <w:b/>
                <w:sz w:val="20"/>
                <w:szCs w:val="20"/>
                <w:lang w:eastAsia="en-US"/>
              </w:rPr>
            </w:pPr>
          </w:p>
          <w:p w:rsidR="00540993" w:rsidRPr="00E90A3F" w:rsidRDefault="00540993" w:rsidP="005524C1">
            <w:pPr>
              <w:spacing w:after="0"/>
              <w:rPr>
                <w:b/>
                <w:sz w:val="20"/>
                <w:szCs w:val="20"/>
                <w:lang w:eastAsia="en-US"/>
              </w:rPr>
            </w:pPr>
          </w:p>
          <w:p w:rsidR="00540993" w:rsidRPr="00E90A3F" w:rsidRDefault="00540993" w:rsidP="005524C1">
            <w:pPr>
              <w:spacing w:after="0"/>
              <w:rPr>
                <w:b/>
                <w:sz w:val="20"/>
                <w:szCs w:val="20"/>
                <w:lang w:eastAsia="en-US"/>
              </w:rPr>
            </w:pPr>
          </w:p>
          <w:p w:rsidR="00540993" w:rsidRPr="00E90A3F" w:rsidRDefault="00540993" w:rsidP="005524C1">
            <w:pPr>
              <w:spacing w:after="0"/>
              <w:rPr>
                <w:b/>
                <w:sz w:val="20"/>
                <w:szCs w:val="20"/>
                <w:lang w:eastAsia="en-US"/>
              </w:rPr>
            </w:pPr>
          </w:p>
          <w:p w:rsidR="00540993" w:rsidRPr="00E90A3F" w:rsidRDefault="00540993" w:rsidP="005524C1">
            <w:pPr>
              <w:spacing w:after="0"/>
              <w:rPr>
                <w:b/>
                <w:sz w:val="20"/>
                <w:szCs w:val="20"/>
                <w:lang w:eastAsia="en-US"/>
              </w:rPr>
            </w:pPr>
          </w:p>
          <w:p w:rsidR="006866B7" w:rsidRPr="00E90A3F" w:rsidRDefault="006866B7" w:rsidP="005524C1">
            <w:pPr>
              <w:spacing w:after="0"/>
              <w:rPr>
                <w:b/>
                <w:sz w:val="20"/>
                <w:szCs w:val="20"/>
                <w:lang w:eastAsia="en-US"/>
              </w:rPr>
            </w:pPr>
            <w:r w:rsidRPr="00E90A3F">
              <w:rPr>
                <w:b/>
                <w:sz w:val="20"/>
                <w:szCs w:val="20"/>
                <w:lang w:eastAsia="en-US"/>
              </w:rPr>
              <w:t>§ 16</w:t>
            </w:r>
          </w:p>
          <w:p w:rsidR="006866B7" w:rsidRPr="00E90A3F" w:rsidRDefault="008A6B45" w:rsidP="005524C1">
            <w:pPr>
              <w:spacing w:after="0"/>
              <w:rPr>
                <w:b/>
                <w:sz w:val="20"/>
                <w:szCs w:val="20"/>
                <w:lang w:eastAsia="en-US"/>
              </w:rPr>
            </w:pPr>
            <w:r w:rsidRPr="00E90A3F">
              <w:rPr>
                <w:b/>
                <w:sz w:val="20"/>
                <w:szCs w:val="20"/>
                <w:lang w:eastAsia="en-US"/>
              </w:rPr>
              <w:t>O:</w:t>
            </w:r>
            <w:r w:rsidR="006866B7" w:rsidRPr="00E90A3F">
              <w:rPr>
                <w:b/>
                <w:sz w:val="20"/>
                <w:szCs w:val="20"/>
                <w:lang w:eastAsia="en-US"/>
              </w:rPr>
              <w:t>3 a 5</w:t>
            </w:r>
          </w:p>
          <w:p w:rsidR="006866B7" w:rsidRPr="00E90A3F" w:rsidRDefault="006866B7" w:rsidP="005524C1">
            <w:pPr>
              <w:spacing w:after="0"/>
              <w:rPr>
                <w:b/>
                <w:sz w:val="20"/>
                <w:szCs w:val="20"/>
                <w:lang w:eastAsia="en-US"/>
              </w:rPr>
            </w:pPr>
          </w:p>
          <w:p w:rsidR="006866B7" w:rsidRPr="00E90A3F" w:rsidRDefault="006866B7" w:rsidP="005524C1">
            <w:pPr>
              <w:spacing w:after="0"/>
              <w:rPr>
                <w:b/>
                <w:sz w:val="20"/>
                <w:szCs w:val="20"/>
                <w:lang w:eastAsia="en-US"/>
              </w:rPr>
            </w:pPr>
          </w:p>
          <w:p w:rsidR="006866B7" w:rsidRPr="00E90A3F" w:rsidRDefault="006866B7" w:rsidP="005524C1">
            <w:pPr>
              <w:spacing w:after="0"/>
              <w:rPr>
                <w:b/>
                <w:sz w:val="20"/>
                <w:szCs w:val="20"/>
                <w:lang w:eastAsia="en-US"/>
              </w:rPr>
            </w:pPr>
          </w:p>
          <w:p w:rsidR="006866B7" w:rsidRPr="00E90A3F" w:rsidRDefault="006866B7" w:rsidP="005524C1">
            <w:pPr>
              <w:spacing w:after="0"/>
              <w:rPr>
                <w:b/>
                <w:sz w:val="20"/>
                <w:szCs w:val="20"/>
                <w:lang w:eastAsia="en-US"/>
              </w:rPr>
            </w:pPr>
          </w:p>
          <w:p w:rsidR="006866B7" w:rsidRPr="00E90A3F" w:rsidRDefault="006866B7" w:rsidP="005524C1">
            <w:pPr>
              <w:spacing w:after="0"/>
              <w:rPr>
                <w:b/>
                <w:sz w:val="20"/>
                <w:szCs w:val="20"/>
                <w:lang w:eastAsia="en-US"/>
              </w:rPr>
            </w:pPr>
          </w:p>
          <w:p w:rsidR="006866B7" w:rsidRPr="00E90A3F" w:rsidRDefault="006866B7" w:rsidP="005524C1">
            <w:pPr>
              <w:spacing w:after="0"/>
              <w:rPr>
                <w:b/>
                <w:sz w:val="20"/>
                <w:szCs w:val="20"/>
                <w:lang w:eastAsia="en-US"/>
              </w:rPr>
            </w:pPr>
          </w:p>
          <w:p w:rsidR="006866B7" w:rsidRPr="00E90A3F" w:rsidRDefault="006866B7" w:rsidP="005524C1">
            <w:pPr>
              <w:spacing w:after="0"/>
              <w:rPr>
                <w:b/>
                <w:sz w:val="20"/>
                <w:szCs w:val="20"/>
                <w:lang w:eastAsia="en-US"/>
              </w:rPr>
            </w:pPr>
          </w:p>
          <w:p w:rsidR="006866B7" w:rsidRPr="00E90A3F" w:rsidRDefault="006866B7" w:rsidP="005524C1">
            <w:pPr>
              <w:spacing w:after="0"/>
              <w:rPr>
                <w:b/>
                <w:sz w:val="20"/>
                <w:szCs w:val="20"/>
                <w:lang w:eastAsia="en-US"/>
              </w:rPr>
            </w:pPr>
          </w:p>
          <w:p w:rsidR="006866B7" w:rsidRPr="00E90A3F" w:rsidRDefault="006866B7" w:rsidP="005524C1">
            <w:pPr>
              <w:spacing w:after="0"/>
              <w:rPr>
                <w:b/>
                <w:sz w:val="20"/>
                <w:szCs w:val="20"/>
                <w:lang w:eastAsia="en-US"/>
              </w:rPr>
            </w:pPr>
          </w:p>
          <w:p w:rsidR="006866B7" w:rsidRPr="00E90A3F" w:rsidRDefault="006866B7" w:rsidP="005524C1">
            <w:pPr>
              <w:spacing w:after="0"/>
              <w:rPr>
                <w:b/>
                <w:sz w:val="20"/>
                <w:szCs w:val="20"/>
                <w:lang w:eastAsia="en-US"/>
              </w:rPr>
            </w:pPr>
          </w:p>
          <w:p w:rsidR="006866B7" w:rsidRPr="00E90A3F" w:rsidRDefault="006866B7" w:rsidP="005524C1">
            <w:pPr>
              <w:spacing w:after="0"/>
              <w:rPr>
                <w:b/>
                <w:sz w:val="20"/>
                <w:szCs w:val="20"/>
                <w:lang w:eastAsia="en-US"/>
              </w:rPr>
            </w:pPr>
          </w:p>
          <w:p w:rsidR="006866B7" w:rsidRPr="00E90A3F" w:rsidRDefault="006866B7" w:rsidP="005524C1">
            <w:pPr>
              <w:spacing w:after="0"/>
              <w:rPr>
                <w:b/>
                <w:sz w:val="20"/>
                <w:szCs w:val="20"/>
                <w:lang w:eastAsia="en-US"/>
              </w:rPr>
            </w:pPr>
          </w:p>
          <w:p w:rsidR="006866B7" w:rsidRPr="00E90A3F" w:rsidRDefault="006866B7" w:rsidP="005524C1">
            <w:pPr>
              <w:spacing w:after="0"/>
              <w:rPr>
                <w:b/>
                <w:sz w:val="20"/>
                <w:szCs w:val="20"/>
                <w:lang w:eastAsia="en-US"/>
              </w:rPr>
            </w:pPr>
          </w:p>
          <w:p w:rsidR="008A6B45" w:rsidRPr="00E90A3F" w:rsidRDefault="008A6B45" w:rsidP="005524C1">
            <w:pPr>
              <w:spacing w:after="0"/>
              <w:rPr>
                <w:b/>
                <w:sz w:val="20"/>
                <w:szCs w:val="20"/>
                <w:lang w:eastAsia="en-US"/>
              </w:rPr>
            </w:pPr>
          </w:p>
          <w:p w:rsidR="007D3145" w:rsidRPr="00E90A3F" w:rsidRDefault="007D3145" w:rsidP="005524C1">
            <w:pPr>
              <w:spacing w:after="0"/>
              <w:rPr>
                <w:b/>
                <w:sz w:val="20"/>
                <w:szCs w:val="20"/>
                <w:lang w:eastAsia="en-US"/>
              </w:rPr>
            </w:pPr>
            <w:r w:rsidRPr="00E90A3F">
              <w:rPr>
                <w:b/>
                <w:sz w:val="20"/>
                <w:szCs w:val="20"/>
                <w:lang w:eastAsia="en-US"/>
              </w:rPr>
              <w:t>§ 75</w:t>
            </w:r>
          </w:p>
          <w:p w:rsidR="007D3145" w:rsidRPr="00E90A3F" w:rsidRDefault="007D3145" w:rsidP="005524C1">
            <w:pPr>
              <w:spacing w:after="0"/>
              <w:rPr>
                <w:b/>
                <w:sz w:val="20"/>
                <w:szCs w:val="20"/>
                <w:lang w:eastAsia="en-US"/>
              </w:rPr>
            </w:pPr>
            <w:r w:rsidRPr="00E90A3F">
              <w:rPr>
                <w:b/>
                <w:sz w:val="20"/>
                <w:szCs w:val="20"/>
                <w:lang w:eastAsia="en-US"/>
              </w:rPr>
              <w:t>O:</w:t>
            </w:r>
            <w:r w:rsidR="00540993" w:rsidRPr="00E90A3F">
              <w:rPr>
                <w:b/>
                <w:sz w:val="20"/>
                <w:szCs w:val="20"/>
                <w:lang w:eastAsia="en-US"/>
              </w:rPr>
              <w:t>4</w:t>
            </w:r>
          </w:p>
          <w:p w:rsidR="007D3145" w:rsidRPr="00E90A3F" w:rsidRDefault="007D3145" w:rsidP="005524C1">
            <w:pPr>
              <w:spacing w:after="0"/>
              <w:rPr>
                <w:b/>
                <w:sz w:val="20"/>
                <w:szCs w:val="20"/>
                <w:lang w:eastAsia="en-US"/>
              </w:rPr>
            </w:pPr>
          </w:p>
        </w:tc>
        <w:tc>
          <w:tcPr>
            <w:tcW w:w="4495" w:type="dxa"/>
          </w:tcPr>
          <w:p w:rsidR="00ED2A20" w:rsidRPr="00E90A3F" w:rsidRDefault="00ED2A20" w:rsidP="005524C1">
            <w:pPr>
              <w:spacing w:after="0"/>
              <w:jc w:val="both"/>
              <w:rPr>
                <w:iCs/>
                <w:sz w:val="20"/>
                <w:szCs w:val="20"/>
                <w:lang w:eastAsia="en-US"/>
              </w:rPr>
            </w:pPr>
            <w:r w:rsidRPr="00E90A3F">
              <w:rPr>
                <w:iCs/>
                <w:sz w:val="20"/>
                <w:szCs w:val="20"/>
                <w:lang w:eastAsia="en-US"/>
              </w:rPr>
              <w:t xml:space="preserve">(8) </w:t>
            </w:r>
            <w:r w:rsidR="00EF2CFD" w:rsidRPr="00E90A3F">
              <w:rPr>
                <w:iCs/>
                <w:sz w:val="20"/>
                <w:szCs w:val="20"/>
                <w:lang w:eastAsia="en-US"/>
              </w:rPr>
              <w:t>Zamestnanec nesmie byť v pracovnoprávnom vzťahu prenasledovaný ani inak postihovaný za to, že podá na iného zamestnanca alebo na zamestnávateľa sťažnosť, podnet na príslušnom orgáne inšpekcie práce, žalobu, návrh na začatie trestného stíhania alebo iné oznámenie o kriminalite alebo inej protispoločenskej činnosti, nezachová mlčanlivosť o svojich pracovných podmienkach vrátane mzdových podmienok a o podmienkach zamestnávania alebo že si uplatňuje práva a právom chránené záujmy vyplývajúce z pracovnoprávneho vzťahu</w:t>
            </w:r>
            <w:r w:rsidR="002E4913" w:rsidRPr="00E90A3F">
              <w:rPr>
                <w:iCs/>
                <w:sz w:val="20"/>
                <w:szCs w:val="20"/>
                <w:lang w:eastAsia="en-US"/>
              </w:rPr>
              <w:t>.</w:t>
            </w:r>
          </w:p>
          <w:p w:rsidR="00C62F67" w:rsidRPr="00E90A3F" w:rsidRDefault="00C62F67" w:rsidP="005524C1">
            <w:pPr>
              <w:spacing w:after="0"/>
              <w:jc w:val="both"/>
              <w:rPr>
                <w:iCs/>
                <w:sz w:val="20"/>
                <w:szCs w:val="20"/>
                <w:lang w:eastAsia="en-US"/>
              </w:rPr>
            </w:pPr>
          </w:p>
          <w:p w:rsidR="00C62F67" w:rsidRPr="00E90A3F" w:rsidRDefault="00C62F67" w:rsidP="00C62F67">
            <w:pPr>
              <w:spacing w:after="0"/>
              <w:jc w:val="both"/>
              <w:rPr>
                <w:iCs/>
                <w:sz w:val="20"/>
                <w:szCs w:val="20"/>
                <w:lang w:eastAsia="en-US"/>
              </w:rPr>
            </w:pPr>
            <w:r w:rsidRPr="00E90A3F">
              <w:rPr>
                <w:iCs/>
                <w:sz w:val="20"/>
                <w:szCs w:val="20"/>
                <w:lang w:eastAsia="en-US"/>
              </w:rPr>
              <w:t xml:space="preserve">(5) Služobný úrad alebo veliteľ nesmie profesionálneho vojaka žiadnym spôsobom postihovať alebo znevýhodňovať preto, že sa zákonným spôsobom domáha svojich práv vyplývajúcich z  výkonu štátnej služby alebo z uplatňovania zásady rovnakého zaobchádzania. </w:t>
            </w:r>
          </w:p>
          <w:p w:rsidR="007D3145" w:rsidRPr="00E90A3F" w:rsidRDefault="007D3145" w:rsidP="00C62F67">
            <w:pPr>
              <w:spacing w:after="0"/>
              <w:jc w:val="both"/>
              <w:rPr>
                <w:iCs/>
                <w:sz w:val="20"/>
                <w:szCs w:val="20"/>
                <w:lang w:eastAsia="en-US"/>
              </w:rPr>
            </w:pPr>
          </w:p>
          <w:p w:rsidR="00F03F91" w:rsidRPr="00E90A3F" w:rsidRDefault="00F03F91" w:rsidP="00F03F91">
            <w:pPr>
              <w:spacing w:after="0"/>
              <w:jc w:val="both"/>
              <w:rPr>
                <w:iCs/>
                <w:sz w:val="20"/>
                <w:szCs w:val="20"/>
                <w:lang w:eastAsia="en-US"/>
              </w:rPr>
            </w:pPr>
            <w:r w:rsidRPr="00E90A3F">
              <w:rPr>
                <w:iCs/>
                <w:sz w:val="20"/>
                <w:szCs w:val="20"/>
                <w:lang w:eastAsia="en-US"/>
              </w:rPr>
              <w:t>(5) Služobný úrad nesmie štátneho zamestnanca akýmkoľvek spôsobom postihovať alebo znevýhodňovať z dôvodu, že sa zákonným spôsobom domáha svojich práv vyplývajúcich zo štátnozamestnaneckého pomeru.</w:t>
            </w:r>
          </w:p>
          <w:p w:rsidR="00F03F91" w:rsidRPr="00E90A3F" w:rsidRDefault="00F03F91" w:rsidP="00C62F67">
            <w:pPr>
              <w:spacing w:after="0"/>
              <w:jc w:val="both"/>
              <w:rPr>
                <w:iCs/>
                <w:sz w:val="20"/>
                <w:szCs w:val="20"/>
                <w:lang w:eastAsia="en-US"/>
              </w:rPr>
            </w:pPr>
          </w:p>
          <w:p w:rsidR="00540993" w:rsidRPr="00E90A3F" w:rsidRDefault="00540993" w:rsidP="00540993">
            <w:pPr>
              <w:spacing w:after="120"/>
              <w:jc w:val="both"/>
              <w:rPr>
                <w:sz w:val="20"/>
                <w:szCs w:val="20"/>
              </w:rPr>
            </w:pPr>
            <w:r w:rsidRPr="00E90A3F">
              <w:rPr>
                <w:sz w:val="20"/>
                <w:szCs w:val="20"/>
              </w:rPr>
              <w:t xml:space="preserve">(2) Výkon práv a povinností vyplývajúcich zo služobného pomeru musí byť v súlade s dobrými mravmi. Nikto nesmie tieto práva a povinnosti zneužívať na škodu druhého. Policajt nesmie byť v súvislosti s výkonom štátnej služby prenasledovaný ani inak postihovaný za to, že podá na iného policajta alebo nadriadeného sťažnosť, žalobu, návrh na začatie trestného stíhania alebo iné oznámenie o kriminalite alebo inej protispoločenskej činnosti. </w:t>
            </w:r>
          </w:p>
          <w:p w:rsidR="00540993" w:rsidRPr="00E90A3F" w:rsidRDefault="00540993" w:rsidP="00540993">
            <w:pPr>
              <w:spacing w:after="0"/>
              <w:jc w:val="both"/>
              <w:rPr>
                <w:sz w:val="20"/>
                <w:szCs w:val="20"/>
              </w:rPr>
            </w:pPr>
            <w:r w:rsidRPr="00E90A3F">
              <w:rPr>
                <w:sz w:val="20"/>
                <w:szCs w:val="20"/>
              </w:rPr>
              <w:t xml:space="preserve">(4) Služobný úrad alebo nadriadený nesmie policajta postihovať alebo znevýhodňovať preto, že policajt uplatňuje svoje práva vyplývajúce zo služobného pomeru. </w:t>
            </w:r>
          </w:p>
          <w:p w:rsidR="00540993" w:rsidRPr="00E90A3F" w:rsidRDefault="00540993" w:rsidP="00540993">
            <w:pPr>
              <w:spacing w:after="0"/>
              <w:jc w:val="both"/>
              <w:rPr>
                <w:sz w:val="20"/>
                <w:szCs w:val="20"/>
              </w:rPr>
            </w:pPr>
          </w:p>
          <w:p w:rsidR="006866B7" w:rsidRPr="00E90A3F" w:rsidRDefault="006866B7" w:rsidP="006866B7">
            <w:pPr>
              <w:spacing w:after="120"/>
              <w:jc w:val="both"/>
              <w:rPr>
                <w:sz w:val="20"/>
                <w:szCs w:val="20"/>
              </w:rPr>
            </w:pPr>
            <w:r w:rsidRPr="00E90A3F">
              <w:rPr>
                <w:sz w:val="20"/>
                <w:szCs w:val="20"/>
              </w:rPr>
              <w:t xml:space="preserve">(3) Výkon práv a povinností vyplývajúcich zo služobného pomeru musí byť v súlade s dobrými mravmi. Nikto nesmie tieto práva a povinnosti zneužívať na škodu druhého. Príslušník nesmie byť v súvislosti s výkonom štátnej služby prenasledovaný ani inak postihovaný za to, že podá na iného príslušníka alebo nadriadeného sťažnosť, žalobu, návrh na začatie trestného stíhania alebo iné oznámenie o kriminalite a inej protispoločenskej činnosti. </w:t>
            </w:r>
          </w:p>
          <w:p w:rsidR="006866B7" w:rsidRPr="00E90A3F" w:rsidRDefault="006866B7" w:rsidP="006866B7">
            <w:pPr>
              <w:spacing w:after="0"/>
              <w:jc w:val="both"/>
              <w:rPr>
                <w:sz w:val="20"/>
                <w:szCs w:val="20"/>
              </w:rPr>
            </w:pPr>
            <w:r w:rsidRPr="00E90A3F">
              <w:rPr>
                <w:sz w:val="20"/>
                <w:szCs w:val="20"/>
              </w:rPr>
              <w:t xml:space="preserve">(5) Služobný úrad alebo nadriadený nesmie príslušníka postihovať alebo znevýhodňovať preto, že príslušník uplatňuje svoje práva vyplývajúce zo služobného pomeru. </w:t>
            </w:r>
          </w:p>
          <w:p w:rsidR="00540993" w:rsidRPr="00E90A3F" w:rsidRDefault="00540993" w:rsidP="00540993">
            <w:pPr>
              <w:spacing w:after="0"/>
              <w:jc w:val="both"/>
              <w:rPr>
                <w:sz w:val="20"/>
                <w:szCs w:val="20"/>
              </w:rPr>
            </w:pPr>
          </w:p>
          <w:p w:rsidR="007D3145" w:rsidRPr="00E90A3F" w:rsidRDefault="007D3145" w:rsidP="007D3145">
            <w:pPr>
              <w:shd w:val="clear" w:color="auto" w:fill="FFFFFF"/>
              <w:spacing w:after="0"/>
              <w:jc w:val="both"/>
              <w:rPr>
                <w:sz w:val="20"/>
                <w:szCs w:val="20"/>
              </w:rPr>
            </w:pPr>
            <w:r w:rsidRPr="00E90A3F">
              <w:rPr>
                <w:sz w:val="20"/>
                <w:szCs w:val="20"/>
              </w:rPr>
              <w:t>(4) Služobný úrad alebo nadriadený nesmie príslušníka finančnej správy postihovať alebo znevýhodňovať preto, že príslušník finančnej správy uplatňuje svoje práva vyplývajúce zo služobného pomeru.</w:t>
            </w:r>
          </w:p>
          <w:p w:rsidR="007D3145" w:rsidRPr="00E90A3F" w:rsidRDefault="007D3145" w:rsidP="00C62F67">
            <w:pPr>
              <w:spacing w:after="0"/>
              <w:jc w:val="both"/>
              <w:rPr>
                <w:iCs/>
                <w:sz w:val="20"/>
                <w:szCs w:val="20"/>
                <w:lang w:eastAsia="en-US"/>
              </w:rPr>
            </w:pPr>
          </w:p>
          <w:p w:rsidR="00C62F67" w:rsidRPr="00E90A3F" w:rsidRDefault="00C62F67" w:rsidP="005524C1">
            <w:pPr>
              <w:spacing w:after="0"/>
              <w:jc w:val="both"/>
              <w:rPr>
                <w:iCs/>
                <w:sz w:val="20"/>
                <w:szCs w:val="20"/>
                <w:lang w:eastAsia="en-US"/>
              </w:rPr>
            </w:pPr>
          </w:p>
        </w:tc>
        <w:tc>
          <w:tcPr>
            <w:tcW w:w="900" w:type="dxa"/>
          </w:tcPr>
          <w:p w:rsidR="00ED2A20" w:rsidRPr="00E90A3F" w:rsidRDefault="00565739" w:rsidP="003A0F4C">
            <w:pPr>
              <w:spacing w:after="0"/>
              <w:jc w:val="center"/>
              <w:rPr>
                <w:b/>
                <w:sz w:val="20"/>
                <w:szCs w:val="20"/>
                <w:lang w:eastAsia="en-US"/>
              </w:rPr>
            </w:pPr>
            <w:r w:rsidRPr="00E90A3F">
              <w:rPr>
                <w:b/>
                <w:sz w:val="20"/>
                <w:szCs w:val="20"/>
                <w:lang w:eastAsia="en-US"/>
              </w:rPr>
              <w:t>Ú</w:t>
            </w:r>
          </w:p>
        </w:tc>
        <w:tc>
          <w:tcPr>
            <w:tcW w:w="1409" w:type="dxa"/>
          </w:tcPr>
          <w:p w:rsidR="00ED2A20" w:rsidRPr="00E90A3F" w:rsidRDefault="00ED2A20" w:rsidP="003A0F4C">
            <w:pPr>
              <w:spacing w:after="0"/>
              <w:rPr>
                <w:i/>
                <w:sz w:val="20"/>
                <w:szCs w:val="20"/>
                <w:lang w:eastAsia="en-US"/>
              </w:rPr>
            </w:pPr>
          </w:p>
        </w:tc>
      </w:tr>
      <w:tr w:rsidR="00123022" w:rsidRPr="00E90A3F" w:rsidTr="00D6255F">
        <w:tc>
          <w:tcPr>
            <w:tcW w:w="970" w:type="dxa"/>
            <w:vMerge w:val="restart"/>
          </w:tcPr>
          <w:p w:rsidR="00ED2A20" w:rsidRPr="00E90A3F" w:rsidRDefault="00ED2A20" w:rsidP="003A0F4C">
            <w:pPr>
              <w:spacing w:after="0"/>
              <w:rPr>
                <w:b/>
                <w:sz w:val="20"/>
                <w:szCs w:val="20"/>
                <w:lang w:eastAsia="en-US"/>
              </w:rPr>
            </w:pPr>
            <w:r w:rsidRPr="00E90A3F">
              <w:rPr>
                <w:b/>
                <w:sz w:val="20"/>
                <w:szCs w:val="20"/>
                <w:lang w:eastAsia="en-US"/>
              </w:rPr>
              <w:t>Č: 12</w:t>
            </w:r>
          </w:p>
        </w:tc>
        <w:tc>
          <w:tcPr>
            <w:tcW w:w="4190" w:type="dxa"/>
          </w:tcPr>
          <w:p w:rsidR="007161DB" w:rsidRPr="00E90A3F" w:rsidRDefault="007161DB" w:rsidP="003A0F4C">
            <w:pPr>
              <w:spacing w:after="0"/>
              <w:ind w:right="58"/>
              <w:jc w:val="both"/>
              <w:rPr>
                <w:b/>
                <w:sz w:val="20"/>
                <w:szCs w:val="20"/>
                <w:lang w:eastAsia="en-US"/>
              </w:rPr>
            </w:pPr>
            <w:r w:rsidRPr="00E90A3F">
              <w:rPr>
                <w:b/>
                <w:sz w:val="20"/>
                <w:szCs w:val="20"/>
                <w:lang w:eastAsia="en-US"/>
              </w:rPr>
              <w:t>Ochrana pred prepustením a dôkazné bremeno</w:t>
            </w:r>
          </w:p>
          <w:p w:rsidR="00ED2A20" w:rsidRPr="00E90A3F" w:rsidRDefault="00ED2A20" w:rsidP="003A0F4C">
            <w:pPr>
              <w:spacing w:after="0"/>
              <w:ind w:right="58"/>
              <w:jc w:val="both"/>
              <w:rPr>
                <w:sz w:val="20"/>
                <w:szCs w:val="20"/>
                <w:lang w:eastAsia="en-US"/>
              </w:rPr>
            </w:pPr>
            <w:r w:rsidRPr="00E90A3F">
              <w:rPr>
                <w:sz w:val="20"/>
                <w:szCs w:val="20"/>
                <w:lang w:eastAsia="en-US"/>
              </w:rPr>
              <w:t>1.   Členské štáty prijmú nevyhnutné opatrenia na to, aby zakázali prepustenie a všetky prípravy na prepustenie pracovníkov z dôvodu požiadania o dovolenku stanovenú v článkoch 4, 5 a 6 alebo jej čerpania alebo z dôvodu uplatnenia práva požiadať o flexibilné formy organizácie práce uvedené v článku 9.</w:t>
            </w:r>
          </w:p>
          <w:p w:rsidR="00ED2A20" w:rsidRPr="00E90A3F" w:rsidRDefault="00ED2A20" w:rsidP="003A0F4C">
            <w:pPr>
              <w:spacing w:after="0"/>
              <w:ind w:right="58"/>
              <w:jc w:val="both"/>
              <w:rPr>
                <w:sz w:val="20"/>
                <w:szCs w:val="20"/>
                <w:lang w:eastAsia="en-US"/>
              </w:rPr>
            </w:pPr>
          </w:p>
        </w:tc>
        <w:tc>
          <w:tcPr>
            <w:tcW w:w="722" w:type="dxa"/>
          </w:tcPr>
          <w:p w:rsidR="00ED2A20" w:rsidRPr="00E90A3F" w:rsidRDefault="00ED2A20" w:rsidP="003A0F4C">
            <w:pPr>
              <w:spacing w:after="0"/>
              <w:jc w:val="center"/>
              <w:rPr>
                <w:b/>
                <w:sz w:val="20"/>
                <w:szCs w:val="20"/>
                <w:lang w:eastAsia="en-US"/>
              </w:rPr>
            </w:pPr>
            <w:r w:rsidRPr="00E90A3F">
              <w:rPr>
                <w:b/>
                <w:sz w:val="20"/>
                <w:szCs w:val="20"/>
                <w:lang w:eastAsia="en-US"/>
              </w:rPr>
              <w:t>N</w:t>
            </w:r>
          </w:p>
        </w:tc>
        <w:tc>
          <w:tcPr>
            <w:tcW w:w="1348" w:type="dxa"/>
          </w:tcPr>
          <w:p w:rsidR="004F3DF5" w:rsidRPr="00E90A3F" w:rsidRDefault="004F3DF5" w:rsidP="004F3DF5">
            <w:pPr>
              <w:spacing w:after="0"/>
              <w:rPr>
                <w:b/>
                <w:sz w:val="20"/>
                <w:szCs w:val="20"/>
                <w:lang w:eastAsia="en-US"/>
              </w:rPr>
            </w:pPr>
            <w:r w:rsidRPr="00E90A3F">
              <w:rPr>
                <w:b/>
                <w:sz w:val="20"/>
                <w:szCs w:val="20"/>
                <w:lang w:eastAsia="en-US"/>
              </w:rPr>
              <w:t>Návrh zákona</w:t>
            </w:r>
          </w:p>
          <w:p w:rsidR="00ED2A20" w:rsidRPr="00E90A3F" w:rsidRDefault="004F3DF5" w:rsidP="004F3DF5">
            <w:pPr>
              <w:spacing w:after="0"/>
              <w:rPr>
                <w:b/>
                <w:sz w:val="20"/>
                <w:szCs w:val="20"/>
                <w:lang w:eastAsia="en-US"/>
              </w:rPr>
            </w:pPr>
            <w:r w:rsidRPr="00E90A3F">
              <w:rPr>
                <w:b/>
                <w:sz w:val="20"/>
                <w:szCs w:val="20"/>
                <w:lang w:eastAsia="en-US"/>
              </w:rPr>
              <w:t>(čl. I)</w:t>
            </w: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4F3DF5" w:rsidRPr="00E90A3F" w:rsidRDefault="004F3DF5" w:rsidP="005524C1">
            <w:pPr>
              <w:spacing w:after="0"/>
              <w:rPr>
                <w:b/>
                <w:sz w:val="20"/>
                <w:szCs w:val="20"/>
                <w:lang w:eastAsia="en-US"/>
              </w:rPr>
            </w:pPr>
          </w:p>
          <w:p w:rsidR="004F3DF5" w:rsidRPr="00E90A3F" w:rsidRDefault="004F3DF5" w:rsidP="005524C1">
            <w:pPr>
              <w:spacing w:after="0"/>
              <w:rPr>
                <w:b/>
                <w:sz w:val="20"/>
                <w:szCs w:val="20"/>
                <w:lang w:eastAsia="en-US"/>
              </w:rPr>
            </w:pPr>
          </w:p>
          <w:p w:rsidR="00ED2A20" w:rsidRPr="00E90A3F" w:rsidRDefault="00ED2A20" w:rsidP="005524C1">
            <w:pPr>
              <w:spacing w:after="0"/>
              <w:rPr>
                <w:b/>
                <w:sz w:val="20"/>
                <w:szCs w:val="20"/>
                <w:lang w:eastAsia="en-US"/>
              </w:rPr>
            </w:pPr>
            <w:r w:rsidRPr="00E90A3F">
              <w:rPr>
                <w:b/>
                <w:sz w:val="20"/>
                <w:szCs w:val="20"/>
                <w:lang w:eastAsia="en-US"/>
              </w:rPr>
              <w:t>311/2001 Z. z.</w:t>
            </w: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F03F91" w:rsidRPr="00E90A3F" w:rsidRDefault="00F03F91"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r w:rsidRPr="00E90A3F">
              <w:rPr>
                <w:b/>
                <w:sz w:val="20"/>
                <w:szCs w:val="20"/>
                <w:lang w:eastAsia="en-US"/>
              </w:rPr>
              <w:t>281/2015 Z. z.</w:t>
            </w: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8A6B45" w:rsidRPr="00E90A3F" w:rsidRDefault="008A6B45"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1B4BA3" w:rsidRPr="00E90A3F" w:rsidRDefault="001B4BA3" w:rsidP="005524C1">
            <w:pPr>
              <w:spacing w:after="0"/>
              <w:rPr>
                <w:b/>
                <w:sz w:val="20"/>
                <w:szCs w:val="20"/>
                <w:lang w:eastAsia="en-US"/>
              </w:rPr>
            </w:pPr>
          </w:p>
          <w:p w:rsidR="001B4BA3" w:rsidRPr="00E90A3F" w:rsidRDefault="00F03F91" w:rsidP="005524C1">
            <w:pPr>
              <w:spacing w:after="0"/>
              <w:rPr>
                <w:b/>
                <w:sz w:val="20"/>
                <w:szCs w:val="20"/>
                <w:lang w:eastAsia="en-US"/>
              </w:rPr>
            </w:pPr>
            <w:r w:rsidRPr="00E90A3F">
              <w:rPr>
                <w:b/>
                <w:sz w:val="20"/>
                <w:szCs w:val="20"/>
                <w:lang w:eastAsia="en-US"/>
              </w:rPr>
              <w:t>55/2017 Z. z.</w:t>
            </w:r>
          </w:p>
          <w:p w:rsidR="001B4BA3" w:rsidRPr="00E90A3F" w:rsidRDefault="001B4BA3"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6866B7" w:rsidRPr="00E90A3F" w:rsidRDefault="006866B7" w:rsidP="005524C1">
            <w:pPr>
              <w:spacing w:after="0"/>
              <w:rPr>
                <w:b/>
                <w:sz w:val="20"/>
                <w:szCs w:val="20"/>
                <w:lang w:eastAsia="en-US"/>
              </w:rPr>
            </w:pPr>
          </w:p>
          <w:p w:rsidR="00F03F91" w:rsidRPr="00E90A3F" w:rsidRDefault="00956BB7" w:rsidP="005524C1">
            <w:pPr>
              <w:spacing w:after="0"/>
              <w:rPr>
                <w:b/>
                <w:sz w:val="20"/>
                <w:szCs w:val="20"/>
                <w:lang w:eastAsia="en-US"/>
              </w:rPr>
            </w:pPr>
            <w:r w:rsidRPr="00E90A3F">
              <w:rPr>
                <w:b/>
                <w:sz w:val="20"/>
                <w:szCs w:val="20"/>
                <w:lang w:eastAsia="en-US"/>
              </w:rPr>
              <w:lastRenderedPageBreak/>
              <w:t xml:space="preserve">73/1998 Z. z. </w:t>
            </w:r>
          </w:p>
          <w:p w:rsidR="00540993" w:rsidRPr="00E90A3F" w:rsidRDefault="00540993" w:rsidP="005524C1">
            <w:pPr>
              <w:spacing w:after="0"/>
              <w:rPr>
                <w:b/>
                <w:sz w:val="20"/>
                <w:szCs w:val="20"/>
                <w:lang w:eastAsia="en-US"/>
              </w:rPr>
            </w:pPr>
          </w:p>
          <w:p w:rsidR="00540993" w:rsidRPr="00E90A3F" w:rsidRDefault="00540993" w:rsidP="005524C1">
            <w:pPr>
              <w:spacing w:after="0"/>
              <w:rPr>
                <w:b/>
                <w:sz w:val="20"/>
                <w:szCs w:val="20"/>
                <w:lang w:eastAsia="en-US"/>
              </w:rPr>
            </w:pPr>
          </w:p>
          <w:p w:rsidR="00540993" w:rsidRPr="00E90A3F" w:rsidRDefault="00540993" w:rsidP="005524C1">
            <w:pPr>
              <w:spacing w:after="0"/>
              <w:rPr>
                <w:b/>
                <w:sz w:val="20"/>
                <w:szCs w:val="20"/>
                <w:lang w:eastAsia="en-US"/>
              </w:rPr>
            </w:pPr>
          </w:p>
          <w:p w:rsidR="00540993" w:rsidRPr="00E90A3F" w:rsidRDefault="00540993" w:rsidP="005524C1">
            <w:pPr>
              <w:spacing w:after="0"/>
              <w:rPr>
                <w:b/>
                <w:sz w:val="20"/>
                <w:szCs w:val="20"/>
                <w:lang w:eastAsia="en-US"/>
              </w:rPr>
            </w:pPr>
          </w:p>
          <w:p w:rsidR="00540993" w:rsidRPr="00E90A3F" w:rsidRDefault="00540993" w:rsidP="005524C1">
            <w:pPr>
              <w:spacing w:after="0"/>
              <w:rPr>
                <w:b/>
                <w:sz w:val="20"/>
                <w:szCs w:val="20"/>
                <w:lang w:eastAsia="en-US"/>
              </w:rPr>
            </w:pPr>
          </w:p>
          <w:p w:rsidR="00540993" w:rsidRPr="00E90A3F" w:rsidRDefault="00540993" w:rsidP="005524C1">
            <w:pPr>
              <w:spacing w:after="0"/>
              <w:rPr>
                <w:b/>
                <w:sz w:val="20"/>
                <w:szCs w:val="20"/>
                <w:lang w:eastAsia="en-US"/>
              </w:rPr>
            </w:pPr>
          </w:p>
          <w:p w:rsidR="00540993" w:rsidRPr="00E90A3F" w:rsidRDefault="00540993" w:rsidP="005524C1">
            <w:pPr>
              <w:spacing w:after="0"/>
              <w:rPr>
                <w:b/>
                <w:sz w:val="20"/>
                <w:szCs w:val="20"/>
                <w:lang w:eastAsia="en-US"/>
              </w:rPr>
            </w:pPr>
          </w:p>
          <w:p w:rsidR="00540993" w:rsidRPr="00E90A3F" w:rsidRDefault="00540993" w:rsidP="005524C1">
            <w:pPr>
              <w:spacing w:after="0"/>
              <w:rPr>
                <w:b/>
                <w:sz w:val="20"/>
                <w:szCs w:val="20"/>
                <w:lang w:eastAsia="en-US"/>
              </w:rPr>
            </w:pPr>
          </w:p>
          <w:p w:rsidR="00540993" w:rsidRPr="00E90A3F" w:rsidRDefault="00540993" w:rsidP="005524C1">
            <w:pPr>
              <w:spacing w:after="0"/>
              <w:rPr>
                <w:b/>
                <w:sz w:val="20"/>
                <w:szCs w:val="20"/>
                <w:lang w:eastAsia="en-US"/>
              </w:rPr>
            </w:pPr>
          </w:p>
          <w:p w:rsidR="00540993" w:rsidRPr="00E90A3F" w:rsidRDefault="00540993" w:rsidP="005524C1">
            <w:pPr>
              <w:spacing w:after="0"/>
              <w:rPr>
                <w:b/>
                <w:sz w:val="20"/>
                <w:szCs w:val="20"/>
                <w:lang w:eastAsia="en-US"/>
              </w:rPr>
            </w:pPr>
          </w:p>
          <w:p w:rsidR="00540993" w:rsidRPr="00E90A3F" w:rsidRDefault="00540993" w:rsidP="005524C1">
            <w:pPr>
              <w:spacing w:after="0"/>
              <w:rPr>
                <w:b/>
                <w:sz w:val="20"/>
                <w:szCs w:val="20"/>
                <w:lang w:eastAsia="en-US"/>
              </w:rPr>
            </w:pPr>
          </w:p>
          <w:p w:rsidR="00540993" w:rsidRPr="00E90A3F" w:rsidRDefault="00540993" w:rsidP="005524C1">
            <w:pPr>
              <w:spacing w:after="0"/>
              <w:rPr>
                <w:b/>
                <w:sz w:val="20"/>
                <w:szCs w:val="20"/>
                <w:lang w:eastAsia="en-US"/>
              </w:rPr>
            </w:pPr>
          </w:p>
          <w:p w:rsidR="00540993" w:rsidRPr="00E90A3F" w:rsidRDefault="00540993" w:rsidP="005524C1">
            <w:pPr>
              <w:spacing w:after="0"/>
              <w:rPr>
                <w:b/>
                <w:sz w:val="20"/>
                <w:szCs w:val="20"/>
                <w:lang w:eastAsia="en-US"/>
              </w:rPr>
            </w:pPr>
          </w:p>
          <w:p w:rsidR="00540993" w:rsidRPr="00E90A3F" w:rsidRDefault="00540993" w:rsidP="005524C1">
            <w:pPr>
              <w:spacing w:after="0"/>
              <w:rPr>
                <w:b/>
                <w:sz w:val="20"/>
                <w:szCs w:val="20"/>
                <w:lang w:eastAsia="en-US"/>
              </w:rPr>
            </w:pPr>
          </w:p>
          <w:p w:rsidR="00540993" w:rsidRPr="00E90A3F" w:rsidRDefault="00540993" w:rsidP="005524C1">
            <w:pPr>
              <w:spacing w:after="0"/>
              <w:rPr>
                <w:b/>
                <w:sz w:val="20"/>
                <w:szCs w:val="20"/>
                <w:lang w:eastAsia="en-US"/>
              </w:rPr>
            </w:pPr>
          </w:p>
          <w:p w:rsidR="00540993" w:rsidRPr="00E90A3F" w:rsidRDefault="00540993" w:rsidP="005524C1">
            <w:pPr>
              <w:spacing w:after="0"/>
              <w:rPr>
                <w:b/>
                <w:sz w:val="20"/>
                <w:szCs w:val="20"/>
                <w:lang w:eastAsia="en-US"/>
              </w:rPr>
            </w:pPr>
          </w:p>
          <w:p w:rsidR="00540993" w:rsidRPr="00E90A3F" w:rsidRDefault="00540993" w:rsidP="005524C1">
            <w:pPr>
              <w:spacing w:after="0"/>
              <w:rPr>
                <w:b/>
                <w:sz w:val="20"/>
                <w:szCs w:val="20"/>
                <w:lang w:eastAsia="en-US"/>
              </w:rPr>
            </w:pPr>
          </w:p>
          <w:p w:rsidR="00540993" w:rsidRPr="00E90A3F" w:rsidRDefault="00540993" w:rsidP="005524C1">
            <w:pPr>
              <w:spacing w:after="0"/>
              <w:rPr>
                <w:b/>
                <w:sz w:val="20"/>
                <w:szCs w:val="20"/>
                <w:lang w:eastAsia="en-US"/>
              </w:rPr>
            </w:pPr>
          </w:p>
          <w:p w:rsidR="00540993" w:rsidRPr="00E90A3F" w:rsidRDefault="00540993" w:rsidP="005524C1">
            <w:pPr>
              <w:spacing w:after="0"/>
              <w:rPr>
                <w:b/>
                <w:sz w:val="20"/>
                <w:szCs w:val="20"/>
                <w:lang w:eastAsia="en-US"/>
              </w:rPr>
            </w:pPr>
          </w:p>
          <w:p w:rsidR="00540993" w:rsidRPr="00E90A3F" w:rsidRDefault="00540993" w:rsidP="005524C1">
            <w:pPr>
              <w:spacing w:after="0"/>
              <w:rPr>
                <w:b/>
                <w:sz w:val="20"/>
                <w:szCs w:val="20"/>
                <w:lang w:eastAsia="en-US"/>
              </w:rPr>
            </w:pPr>
          </w:p>
          <w:p w:rsidR="00540993" w:rsidRPr="00E90A3F" w:rsidRDefault="00540993" w:rsidP="005524C1">
            <w:pPr>
              <w:spacing w:after="0"/>
              <w:rPr>
                <w:b/>
                <w:sz w:val="20"/>
                <w:szCs w:val="20"/>
                <w:lang w:eastAsia="en-US"/>
              </w:rPr>
            </w:pPr>
          </w:p>
          <w:p w:rsidR="00540993" w:rsidRPr="00E90A3F" w:rsidRDefault="00540993" w:rsidP="005524C1">
            <w:pPr>
              <w:spacing w:after="0"/>
              <w:rPr>
                <w:b/>
                <w:sz w:val="20"/>
                <w:szCs w:val="20"/>
                <w:lang w:eastAsia="en-US"/>
              </w:rPr>
            </w:pPr>
          </w:p>
          <w:p w:rsidR="00F125A0" w:rsidRPr="00E90A3F" w:rsidRDefault="00F125A0" w:rsidP="005524C1">
            <w:pPr>
              <w:spacing w:after="0"/>
              <w:rPr>
                <w:b/>
                <w:sz w:val="20"/>
                <w:szCs w:val="20"/>
                <w:lang w:eastAsia="en-US"/>
              </w:rPr>
            </w:pPr>
          </w:p>
          <w:p w:rsidR="00540993" w:rsidRPr="00E90A3F" w:rsidRDefault="006866B7" w:rsidP="005524C1">
            <w:pPr>
              <w:spacing w:after="0"/>
              <w:rPr>
                <w:b/>
                <w:sz w:val="20"/>
                <w:szCs w:val="20"/>
                <w:lang w:eastAsia="en-US"/>
              </w:rPr>
            </w:pPr>
            <w:r w:rsidRPr="00E90A3F">
              <w:rPr>
                <w:b/>
                <w:sz w:val="20"/>
                <w:szCs w:val="20"/>
                <w:lang w:eastAsia="en-US"/>
              </w:rPr>
              <w:t xml:space="preserve">315/2001 Z. z. </w:t>
            </w:r>
          </w:p>
          <w:p w:rsidR="006866B7" w:rsidRPr="00E90A3F" w:rsidRDefault="006866B7" w:rsidP="005524C1">
            <w:pPr>
              <w:spacing w:after="0"/>
              <w:rPr>
                <w:b/>
                <w:sz w:val="20"/>
                <w:szCs w:val="20"/>
                <w:lang w:eastAsia="en-US"/>
              </w:rPr>
            </w:pPr>
          </w:p>
          <w:p w:rsidR="00540993" w:rsidRPr="00E90A3F" w:rsidRDefault="00540993" w:rsidP="005524C1">
            <w:pPr>
              <w:spacing w:after="0"/>
              <w:rPr>
                <w:b/>
                <w:sz w:val="20"/>
                <w:szCs w:val="20"/>
                <w:lang w:eastAsia="en-US"/>
              </w:rPr>
            </w:pPr>
          </w:p>
          <w:p w:rsidR="00F125A0" w:rsidRPr="00E90A3F" w:rsidRDefault="00F125A0" w:rsidP="005524C1">
            <w:pPr>
              <w:spacing w:after="0"/>
              <w:rPr>
                <w:b/>
                <w:sz w:val="20"/>
                <w:szCs w:val="20"/>
                <w:lang w:eastAsia="en-US"/>
              </w:rPr>
            </w:pPr>
          </w:p>
          <w:p w:rsidR="000D2768" w:rsidRPr="00E90A3F" w:rsidRDefault="003221E3" w:rsidP="005524C1">
            <w:pPr>
              <w:spacing w:after="0"/>
              <w:rPr>
                <w:b/>
                <w:sz w:val="20"/>
                <w:szCs w:val="20"/>
                <w:lang w:eastAsia="en-US"/>
              </w:rPr>
            </w:pPr>
            <w:r w:rsidRPr="00E90A3F">
              <w:rPr>
                <w:b/>
                <w:sz w:val="20"/>
                <w:szCs w:val="20"/>
                <w:lang w:eastAsia="en-US"/>
              </w:rPr>
              <w:t xml:space="preserve">35/2019 Z. z. </w:t>
            </w: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tc>
        <w:tc>
          <w:tcPr>
            <w:tcW w:w="851" w:type="dxa"/>
          </w:tcPr>
          <w:p w:rsidR="00ED2A20" w:rsidRPr="00E90A3F" w:rsidRDefault="00ED2A20" w:rsidP="005524C1">
            <w:pPr>
              <w:spacing w:after="0"/>
              <w:rPr>
                <w:b/>
                <w:sz w:val="20"/>
                <w:szCs w:val="20"/>
                <w:lang w:eastAsia="en-US"/>
              </w:rPr>
            </w:pPr>
            <w:r w:rsidRPr="00E90A3F">
              <w:rPr>
                <w:b/>
                <w:sz w:val="20"/>
                <w:szCs w:val="20"/>
                <w:lang w:eastAsia="en-US"/>
              </w:rPr>
              <w:lastRenderedPageBreak/>
              <w:t>§ 13</w:t>
            </w:r>
          </w:p>
          <w:p w:rsidR="00ED2A20" w:rsidRPr="00E90A3F" w:rsidRDefault="00ED2A20" w:rsidP="005524C1">
            <w:pPr>
              <w:spacing w:after="0"/>
              <w:rPr>
                <w:b/>
                <w:sz w:val="20"/>
                <w:szCs w:val="20"/>
                <w:lang w:eastAsia="en-US"/>
              </w:rPr>
            </w:pPr>
            <w:r w:rsidRPr="00E90A3F">
              <w:rPr>
                <w:b/>
                <w:sz w:val="20"/>
                <w:szCs w:val="20"/>
                <w:lang w:eastAsia="en-US"/>
              </w:rPr>
              <w:t>O:8</w:t>
            </w: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r w:rsidRPr="00E90A3F">
              <w:rPr>
                <w:b/>
                <w:sz w:val="20"/>
                <w:szCs w:val="20"/>
                <w:lang w:eastAsia="en-US"/>
              </w:rPr>
              <w:t>§ 61</w:t>
            </w:r>
          </w:p>
          <w:p w:rsidR="00ED2A20" w:rsidRPr="00E90A3F" w:rsidRDefault="00ED2A20" w:rsidP="005524C1">
            <w:pPr>
              <w:spacing w:after="0"/>
              <w:rPr>
                <w:b/>
                <w:sz w:val="20"/>
                <w:szCs w:val="20"/>
                <w:lang w:eastAsia="en-US"/>
              </w:rPr>
            </w:pPr>
            <w:r w:rsidRPr="00E90A3F">
              <w:rPr>
                <w:b/>
                <w:sz w:val="20"/>
                <w:szCs w:val="20"/>
                <w:lang w:eastAsia="en-US"/>
              </w:rPr>
              <w:t>O:2</w:t>
            </w: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r w:rsidRPr="00E90A3F">
              <w:rPr>
                <w:b/>
                <w:sz w:val="20"/>
                <w:szCs w:val="20"/>
                <w:lang w:eastAsia="en-US"/>
              </w:rPr>
              <w:t>§ 63</w:t>
            </w:r>
          </w:p>
          <w:p w:rsidR="00ED2A20" w:rsidRPr="00E90A3F" w:rsidRDefault="00ED2A20" w:rsidP="005524C1">
            <w:pPr>
              <w:spacing w:after="0"/>
              <w:rPr>
                <w:b/>
                <w:sz w:val="20"/>
                <w:szCs w:val="20"/>
                <w:lang w:eastAsia="en-US"/>
              </w:rPr>
            </w:pPr>
            <w:r w:rsidRPr="00E90A3F">
              <w:rPr>
                <w:b/>
                <w:sz w:val="20"/>
                <w:szCs w:val="20"/>
                <w:lang w:eastAsia="en-US"/>
              </w:rPr>
              <w:t>O:1</w:t>
            </w: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812538" w:rsidRPr="00E90A3F" w:rsidRDefault="00812538" w:rsidP="005524C1">
            <w:pPr>
              <w:spacing w:after="0"/>
              <w:rPr>
                <w:b/>
                <w:sz w:val="20"/>
                <w:szCs w:val="20"/>
                <w:lang w:eastAsia="en-US"/>
              </w:rPr>
            </w:pP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r w:rsidRPr="00E90A3F">
              <w:rPr>
                <w:b/>
                <w:sz w:val="20"/>
                <w:szCs w:val="20"/>
                <w:lang w:eastAsia="en-US"/>
              </w:rPr>
              <w:t xml:space="preserve">§ 68 </w:t>
            </w:r>
          </w:p>
          <w:p w:rsidR="00ED2A20" w:rsidRPr="00E90A3F" w:rsidRDefault="00ED2A20" w:rsidP="005524C1">
            <w:pPr>
              <w:spacing w:after="0"/>
              <w:rPr>
                <w:b/>
                <w:sz w:val="20"/>
                <w:szCs w:val="20"/>
                <w:lang w:eastAsia="en-US"/>
              </w:rPr>
            </w:pPr>
            <w:r w:rsidRPr="00E90A3F">
              <w:rPr>
                <w:b/>
                <w:sz w:val="20"/>
                <w:szCs w:val="20"/>
                <w:lang w:eastAsia="en-US"/>
              </w:rPr>
              <w:t>O:1</w:t>
            </w:r>
          </w:p>
          <w:p w:rsidR="00ED2A20" w:rsidRPr="00E90A3F" w:rsidRDefault="00ED2A20" w:rsidP="005524C1">
            <w:pPr>
              <w:spacing w:after="0"/>
              <w:rPr>
                <w:b/>
                <w:sz w:val="20"/>
                <w:szCs w:val="20"/>
                <w:lang w:eastAsia="en-US"/>
              </w:rPr>
            </w:pPr>
          </w:p>
          <w:p w:rsidR="00812538" w:rsidRPr="00E90A3F" w:rsidRDefault="00812538" w:rsidP="005524C1">
            <w:pPr>
              <w:spacing w:after="0"/>
              <w:rPr>
                <w:b/>
                <w:sz w:val="20"/>
                <w:szCs w:val="20"/>
                <w:lang w:eastAsia="en-US"/>
              </w:rPr>
            </w:pPr>
          </w:p>
          <w:p w:rsidR="00812538" w:rsidRPr="00E90A3F" w:rsidRDefault="00812538" w:rsidP="005524C1">
            <w:pPr>
              <w:spacing w:after="0"/>
              <w:rPr>
                <w:b/>
                <w:sz w:val="20"/>
                <w:szCs w:val="20"/>
                <w:lang w:eastAsia="en-US"/>
              </w:rPr>
            </w:pPr>
          </w:p>
          <w:p w:rsidR="00812538" w:rsidRPr="00E90A3F" w:rsidRDefault="00812538" w:rsidP="00812538">
            <w:pPr>
              <w:spacing w:after="0"/>
              <w:rPr>
                <w:b/>
                <w:sz w:val="20"/>
                <w:szCs w:val="20"/>
                <w:lang w:eastAsia="en-US"/>
              </w:rPr>
            </w:pPr>
            <w:r w:rsidRPr="00E90A3F">
              <w:rPr>
                <w:b/>
                <w:sz w:val="20"/>
                <w:szCs w:val="20"/>
                <w:lang w:eastAsia="en-US"/>
              </w:rPr>
              <w:t>§ 70</w:t>
            </w:r>
          </w:p>
          <w:p w:rsidR="00ED2A20" w:rsidRPr="00E90A3F" w:rsidRDefault="00ED2A20" w:rsidP="005524C1">
            <w:pPr>
              <w:spacing w:after="0"/>
              <w:rPr>
                <w:b/>
                <w:sz w:val="20"/>
                <w:szCs w:val="20"/>
                <w:lang w:eastAsia="en-US"/>
              </w:rPr>
            </w:pPr>
          </w:p>
          <w:p w:rsidR="00812538" w:rsidRPr="00E90A3F" w:rsidRDefault="00812538" w:rsidP="005524C1">
            <w:pPr>
              <w:spacing w:after="0"/>
              <w:rPr>
                <w:b/>
                <w:sz w:val="20"/>
                <w:szCs w:val="20"/>
                <w:lang w:eastAsia="en-US"/>
              </w:rPr>
            </w:pPr>
          </w:p>
          <w:p w:rsidR="00812538" w:rsidRPr="00E90A3F" w:rsidRDefault="00812538" w:rsidP="005524C1">
            <w:pPr>
              <w:spacing w:after="0"/>
              <w:rPr>
                <w:b/>
                <w:sz w:val="20"/>
                <w:szCs w:val="20"/>
                <w:lang w:eastAsia="en-US"/>
              </w:rPr>
            </w:pPr>
          </w:p>
          <w:p w:rsidR="00812538" w:rsidRPr="00E90A3F" w:rsidRDefault="00812538" w:rsidP="005524C1">
            <w:pPr>
              <w:spacing w:after="0"/>
              <w:rPr>
                <w:b/>
                <w:sz w:val="20"/>
                <w:szCs w:val="20"/>
                <w:lang w:eastAsia="en-US"/>
              </w:rPr>
            </w:pPr>
          </w:p>
          <w:p w:rsidR="00812538" w:rsidRPr="00E90A3F" w:rsidRDefault="00812538" w:rsidP="005524C1">
            <w:pPr>
              <w:spacing w:after="0"/>
              <w:rPr>
                <w:b/>
                <w:sz w:val="20"/>
                <w:szCs w:val="20"/>
                <w:lang w:eastAsia="en-US"/>
              </w:rPr>
            </w:pPr>
          </w:p>
          <w:p w:rsidR="00812538" w:rsidRPr="00E90A3F" w:rsidRDefault="00812538" w:rsidP="005524C1">
            <w:pPr>
              <w:spacing w:after="0"/>
              <w:rPr>
                <w:b/>
                <w:sz w:val="20"/>
                <w:szCs w:val="20"/>
                <w:lang w:eastAsia="en-US"/>
              </w:rPr>
            </w:pPr>
          </w:p>
          <w:p w:rsidR="00F03F91" w:rsidRPr="00E90A3F" w:rsidRDefault="00F03F91" w:rsidP="005524C1">
            <w:pPr>
              <w:spacing w:after="0"/>
              <w:rPr>
                <w:b/>
                <w:sz w:val="20"/>
                <w:szCs w:val="20"/>
                <w:lang w:eastAsia="en-US"/>
              </w:rPr>
            </w:pPr>
          </w:p>
          <w:p w:rsidR="00ED2A20" w:rsidRPr="00E90A3F" w:rsidRDefault="00ED2A20" w:rsidP="005524C1">
            <w:pPr>
              <w:spacing w:after="0"/>
              <w:rPr>
                <w:b/>
                <w:sz w:val="20"/>
                <w:szCs w:val="20"/>
                <w:lang w:eastAsia="en-US"/>
              </w:rPr>
            </w:pPr>
            <w:r w:rsidRPr="00E90A3F">
              <w:rPr>
                <w:b/>
                <w:sz w:val="20"/>
                <w:szCs w:val="20"/>
                <w:lang w:eastAsia="en-US"/>
              </w:rPr>
              <w:t>§ 77</w:t>
            </w: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r w:rsidRPr="00E90A3F">
              <w:rPr>
                <w:b/>
                <w:sz w:val="20"/>
                <w:szCs w:val="20"/>
                <w:lang w:eastAsia="en-US"/>
              </w:rPr>
              <w:t>§ 79</w:t>
            </w:r>
          </w:p>
          <w:p w:rsidR="00ED2A20" w:rsidRPr="00E90A3F" w:rsidRDefault="00ED2A20" w:rsidP="005524C1">
            <w:pPr>
              <w:spacing w:after="0"/>
              <w:rPr>
                <w:b/>
                <w:sz w:val="20"/>
                <w:szCs w:val="20"/>
                <w:lang w:eastAsia="en-US"/>
              </w:rPr>
            </w:pPr>
            <w:r w:rsidRPr="00E90A3F">
              <w:rPr>
                <w:b/>
                <w:sz w:val="20"/>
                <w:szCs w:val="20"/>
                <w:lang w:eastAsia="en-US"/>
              </w:rPr>
              <w:t>O:1</w:t>
            </w: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r w:rsidRPr="00E90A3F">
              <w:rPr>
                <w:b/>
                <w:sz w:val="20"/>
                <w:szCs w:val="20"/>
                <w:lang w:eastAsia="en-US"/>
              </w:rPr>
              <w:t>§ 86</w:t>
            </w:r>
          </w:p>
          <w:p w:rsidR="00C62F67" w:rsidRPr="00E90A3F" w:rsidRDefault="00C62F67" w:rsidP="005524C1">
            <w:pPr>
              <w:spacing w:after="0"/>
              <w:rPr>
                <w:b/>
                <w:sz w:val="20"/>
                <w:szCs w:val="20"/>
                <w:lang w:eastAsia="en-US"/>
              </w:rPr>
            </w:pPr>
            <w:r w:rsidRPr="00E90A3F">
              <w:rPr>
                <w:b/>
                <w:sz w:val="20"/>
                <w:szCs w:val="20"/>
                <w:lang w:eastAsia="en-US"/>
              </w:rPr>
              <w:t>O:1</w:t>
            </w:r>
          </w:p>
          <w:p w:rsidR="00C62F67" w:rsidRPr="00E90A3F" w:rsidRDefault="00C62F67" w:rsidP="005524C1">
            <w:pPr>
              <w:spacing w:after="0"/>
              <w:rPr>
                <w:b/>
                <w:sz w:val="20"/>
                <w:szCs w:val="20"/>
                <w:lang w:eastAsia="en-US"/>
              </w:rPr>
            </w:pPr>
            <w:r w:rsidRPr="00E90A3F">
              <w:rPr>
                <w:b/>
                <w:sz w:val="20"/>
                <w:szCs w:val="20"/>
                <w:lang w:eastAsia="en-US"/>
              </w:rPr>
              <w:t>P:b</w:t>
            </w: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r w:rsidRPr="00E90A3F">
              <w:rPr>
                <w:b/>
                <w:sz w:val="20"/>
                <w:szCs w:val="20"/>
                <w:lang w:eastAsia="en-US"/>
              </w:rPr>
              <w:t>O:2,4,5</w:t>
            </w: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p>
          <w:p w:rsidR="00C62F67" w:rsidRPr="00E90A3F" w:rsidRDefault="00C62F67" w:rsidP="005524C1">
            <w:pPr>
              <w:spacing w:after="0"/>
              <w:rPr>
                <w:b/>
                <w:sz w:val="20"/>
                <w:szCs w:val="20"/>
                <w:lang w:eastAsia="en-US"/>
              </w:rPr>
            </w:pPr>
            <w:r w:rsidRPr="00E90A3F">
              <w:rPr>
                <w:b/>
                <w:sz w:val="20"/>
                <w:szCs w:val="20"/>
                <w:lang w:eastAsia="en-US"/>
              </w:rPr>
              <w:t>§ 91</w:t>
            </w:r>
          </w:p>
          <w:p w:rsidR="00C62F67" w:rsidRPr="00E90A3F" w:rsidRDefault="00C62F67" w:rsidP="005524C1">
            <w:pPr>
              <w:spacing w:after="0"/>
              <w:rPr>
                <w:b/>
                <w:sz w:val="20"/>
                <w:szCs w:val="20"/>
                <w:lang w:eastAsia="en-US"/>
              </w:rPr>
            </w:pPr>
            <w:r w:rsidRPr="00E90A3F">
              <w:rPr>
                <w:b/>
                <w:sz w:val="20"/>
                <w:szCs w:val="20"/>
                <w:lang w:eastAsia="en-US"/>
              </w:rPr>
              <w:t>O:1</w:t>
            </w:r>
          </w:p>
          <w:p w:rsidR="00C62F67" w:rsidRPr="00E90A3F" w:rsidRDefault="00C62F67" w:rsidP="005524C1">
            <w:pPr>
              <w:spacing w:after="0"/>
              <w:rPr>
                <w:b/>
                <w:sz w:val="20"/>
                <w:szCs w:val="20"/>
                <w:lang w:eastAsia="en-US"/>
              </w:rPr>
            </w:pPr>
            <w:r w:rsidRPr="00E90A3F">
              <w:rPr>
                <w:b/>
                <w:sz w:val="20"/>
                <w:szCs w:val="20"/>
                <w:lang w:eastAsia="en-US"/>
              </w:rPr>
              <w:t>P:c</w:t>
            </w:r>
          </w:p>
          <w:p w:rsidR="005A3F7E" w:rsidRPr="00E90A3F" w:rsidRDefault="005A3F7E" w:rsidP="005524C1">
            <w:pPr>
              <w:spacing w:after="0"/>
              <w:rPr>
                <w:b/>
                <w:sz w:val="20"/>
                <w:szCs w:val="20"/>
                <w:lang w:eastAsia="en-US"/>
              </w:rPr>
            </w:pPr>
          </w:p>
          <w:p w:rsidR="005A3F7E" w:rsidRPr="00E90A3F" w:rsidRDefault="00EF2CFD" w:rsidP="005524C1">
            <w:pPr>
              <w:spacing w:after="0"/>
              <w:rPr>
                <w:b/>
                <w:sz w:val="20"/>
                <w:szCs w:val="20"/>
                <w:lang w:eastAsia="en-US"/>
              </w:rPr>
            </w:pPr>
            <w:r w:rsidRPr="00E90A3F">
              <w:rPr>
                <w:b/>
                <w:sz w:val="20"/>
                <w:szCs w:val="20"/>
                <w:lang w:eastAsia="en-US"/>
              </w:rPr>
              <w:t>O:4,</w:t>
            </w:r>
            <w:r w:rsidR="005A3F7E" w:rsidRPr="00E90A3F">
              <w:rPr>
                <w:b/>
                <w:sz w:val="20"/>
                <w:szCs w:val="20"/>
                <w:lang w:eastAsia="en-US"/>
              </w:rPr>
              <w:t>7 až 10</w:t>
            </w:r>
          </w:p>
          <w:p w:rsidR="00270913" w:rsidRPr="00E90A3F" w:rsidRDefault="00270913" w:rsidP="005524C1">
            <w:pPr>
              <w:spacing w:after="0"/>
              <w:rPr>
                <w:b/>
                <w:sz w:val="20"/>
                <w:szCs w:val="20"/>
                <w:lang w:eastAsia="en-US"/>
              </w:rPr>
            </w:pPr>
          </w:p>
          <w:p w:rsidR="00270913" w:rsidRPr="00E90A3F" w:rsidRDefault="00270913" w:rsidP="005524C1">
            <w:pPr>
              <w:spacing w:after="0"/>
              <w:rPr>
                <w:b/>
                <w:sz w:val="20"/>
                <w:szCs w:val="20"/>
                <w:lang w:eastAsia="en-US"/>
              </w:rPr>
            </w:pPr>
          </w:p>
          <w:p w:rsidR="00270913" w:rsidRPr="00E90A3F" w:rsidRDefault="00270913" w:rsidP="005524C1">
            <w:pPr>
              <w:spacing w:after="0"/>
              <w:rPr>
                <w:b/>
                <w:sz w:val="20"/>
                <w:szCs w:val="20"/>
                <w:lang w:eastAsia="en-US"/>
              </w:rPr>
            </w:pPr>
          </w:p>
          <w:p w:rsidR="00270913" w:rsidRPr="00E90A3F" w:rsidRDefault="00270913" w:rsidP="005524C1">
            <w:pPr>
              <w:spacing w:after="0"/>
              <w:rPr>
                <w:b/>
                <w:sz w:val="20"/>
                <w:szCs w:val="20"/>
                <w:lang w:eastAsia="en-US"/>
              </w:rPr>
            </w:pPr>
          </w:p>
          <w:p w:rsidR="00270913" w:rsidRPr="00E90A3F" w:rsidRDefault="00270913" w:rsidP="005524C1">
            <w:pPr>
              <w:spacing w:after="0"/>
              <w:rPr>
                <w:b/>
                <w:sz w:val="20"/>
                <w:szCs w:val="20"/>
                <w:lang w:eastAsia="en-US"/>
              </w:rPr>
            </w:pPr>
          </w:p>
          <w:p w:rsidR="00270913" w:rsidRPr="00E90A3F" w:rsidRDefault="00270913" w:rsidP="005524C1">
            <w:pPr>
              <w:spacing w:after="0"/>
              <w:rPr>
                <w:b/>
                <w:sz w:val="20"/>
                <w:szCs w:val="20"/>
                <w:lang w:eastAsia="en-US"/>
              </w:rPr>
            </w:pPr>
          </w:p>
          <w:p w:rsidR="00270913" w:rsidRPr="00E90A3F" w:rsidRDefault="00270913" w:rsidP="005524C1">
            <w:pPr>
              <w:spacing w:after="0"/>
              <w:rPr>
                <w:b/>
                <w:sz w:val="20"/>
                <w:szCs w:val="20"/>
                <w:lang w:eastAsia="en-US"/>
              </w:rPr>
            </w:pPr>
          </w:p>
          <w:p w:rsidR="00270913" w:rsidRPr="00E90A3F" w:rsidRDefault="00270913" w:rsidP="005524C1">
            <w:pPr>
              <w:spacing w:after="0"/>
              <w:rPr>
                <w:b/>
                <w:sz w:val="20"/>
                <w:szCs w:val="20"/>
                <w:lang w:eastAsia="en-US"/>
              </w:rPr>
            </w:pPr>
          </w:p>
          <w:p w:rsidR="00270913" w:rsidRPr="00E90A3F" w:rsidRDefault="00270913" w:rsidP="005524C1">
            <w:pPr>
              <w:spacing w:after="0"/>
              <w:rPr>
                <w:b/>
                <w:sz w:val="20"/>
                <w:szCs w:val="20"/>
                <w:lang w:eastAsia="en-US"/>
              </w:rPr>
            </w:pPr>
          </w:p>
          <w:p w:rsidR="00270913" w:rsidRPr="00E90A3F" w:rsidRDefault="00270913" w:rsidP="005524C1">
            <w:pPr>
              <w:spacing w:after="0"/>
              <w:rPr>
                <w:b/>
                <w:sz w:val="20"/>
                <w:szCs w:val="20"/>
                <w:lang w:eastAsia="en-US"/>
              </w:rPr>
            </w:pPr>
          </w:p>
          <w:p w:rsidR="00270913" w:rsidRPr="00E90A3F" w:rsidRDefault="00270913" w:rsidP="005524C1">
            <w:pPr>
              <w:spacing w:after="0"/>
              <w:rPr>
                <w:b/>
                <w:sz w:val="20"/>
                <w:szCs w:val="20"/>
                <w:lang w:eastAsia="en-US"/>
              </w:rPr>
            </w:pPr>
          </w:p>
          <w:p w:rsidR="00270913" w:rsidRPr="00E90A3F" w:rsidRDefault="00270913" w:rsidP="005524C1">
            <w:pPr>
              <w:spacing w:after="0"/>
              <w:rPr>
                <w:b/>
                <w:sz w:val="20"/>
                <w:szCs w:val="20"/>
                <w:lang w:eastAsia="en-US"/>
              </w:rPr>
            </w:pPr>
          </w:p>
          <w:p w:rsidR="00270913" w:rsidRPr="00E90A3F" w:rsidRDefault="00270913" w:rsidP="005524C1">
            <w:pPr>
              <w:spacing w:after="0"/>
              <w:rPr>
                <w:b/>
                <w:sz w:val="20"/>
                <w:szCs w:val="20"/>
                <w:lang w:eastAsia="en-US"/>
              </w:rPr>
            </w:pPr>
          </w:p>
          <w:p w:rsidR="00270913" w:rsidRPr="00E90A3F" w:rsidRDefault="00270913" w:rsidP="005524C1">
            <w:pPr>
              <w:spacing w:after="0"/>
              <w:rPr>
                <w:b/>
                <w:sz w:val="20"/>
                <w:szCs w:val="20"/>
                <w:lang w:eastAsia="en-US"/>
              </w:rPr>
            </w:pPr>
          </w:p>
          <w:p w:rsidR="00270913" w:rsidRPr="00E90A3F" w:rsidRDefault="00270913" w:rsidP="005524C1">
            <w:pPr>
              <w:spacing w:after="0"/>
              <w:rPr>
                <w:b/>
                <w:sz w:val="20"/>
                <w:szCs w:val="20"/>
                <w:lang w:eastAsia="en-US"/>
              </w:rPr>
            </w:pPr>
          </w:p>
          <w:p w:rsidR="00270913" w:rsidRPr="00E90A3F" w:rsidRDefault="00270913" w:rsidP="005524C1">
            <w:pPr>
              <w:spacing w:after="0"/>
              <w:rPr>
                <w:b/>
                <w:sz w:val="20"/>
                <w:szCs w:val="20"/>
                <w:lang w:eastAsia="en-US"/>
              </w:rPr>
            </w:pPr>
          </w:p>
          <w:p w:rsidR="00270913" w:rsidRPr="00E90A3F" w:rsidRDefault="00270913" w:rsidP="005524C1">
            <w:pPr>
              <w:spacing w:after="0"/>
              <w:rPr>
                <w:b/>
                <w:sz w:val="20"/>
                <w:szCs w:val="20"/>
                <w:lang w:eastAsia="en-US"/>
              </w:rPr>
            </w:pPr>
          </w:p>
          <w:p w:rsidR="00270913" w:rsidRPr="00E90A3F" w:rsidRDefault="00270913" w:rsidP="005524C1">
            <w:pPr>
              <w:spacing w:after="0"/>
              <w:rPr>
                <w:b/>
                <w:sz w:val="20"/>
                <w:szCs w:val="20"/>
                <w:lang w:eastAsia="en-US"/>
              </w:rPr>
            </w:pPr>
          </w:p>
          <w:p w:rsidR="00270913" w:rsidRPr="00E90A3F" w:rsidRDefault="00270913" w:rsidP="005524C1">
            <w:pPr>
              <w:spacing w:after="0"/>
              <w:rPr>
                <w:b/>
                <w:sz w:val="20"/>
                <w:szCs w:val="20"/>
                <w:lang w:eastAsia="en-US"/>
              </w:rPr>
            </w:pPr>
          </w:p>
          <w:p w:rsidR="00270913" w:rsidRPr="00E90A3F" w:rsidRDefault="00270913" w:rsidP="005524C1">
            <w:pPr>
              <w:spacing w:after="0"/>
              <w:rPr>
                <w:b/>
                <w:sz w:val="20"/>
                <w:szCs w:val="20"/>
                <w:lang w:eastAsia="en-US"/>
              </w:rPr>
            </w:pPr>
          </w:p>
          <w:p w:rsidR="00270913" w:rsidRPr="00E90A3F" w:rsidRDefault="00270913" w:rsidP="005524C1">
            <w:pPr>
              <w:spacing w:after="0"/>
              <w:rPr>
                <w:b/>
                <w:sz w:val="20"/>
                <w:szCs w:val="20"/>
                <w:lang w:eastAsia="en-US"/>
              </w:rPr>
            </w:pPr>
          </w:p>
          <w:p w:rsidR="00270913" w:rsidRPr="00E90A3F" w:rsidRDefault="00270913" w:rsidP="005524C1">
            <w:pPr>
              <w:spacing w:after="0"/>
              <w:rPr>
                <w:b/>
                <w:sz w:val="20"/>
                <w:szCs w:val="20"/>
                <w:lang w:eastAsia="en-US"/>
              </w:rPr>
            </w:pPr>
          </w:p>
          <w:p w:rsidR="00270913" w:rsidRPr="00E90A3F" w:rsidRDefault="00270913" w:rsidP="005524C1">
            <w:pPr>
              <w:spacing w:after="0"/>
              <w:rPr>
                <w:b/>
                <w:sz w:val="20"/>
                <w:szCs w:val="20"/>
                <w:lang w:eastAsia="en-US"/>
              </w:rPr>
            </w:pPr>
          </w:p>
          <w:p w:rsidR="00270913" w:rsidRPr="00E90A3F" w:rsidRDefault="00270913" w:rsidP="005524C1">
            <w:pPr>
              <w:spacing w:after="0"/>
              <w:rPr>
                <w:b/>
                <w:sz w:val="20"/>
                <w:szCs w:val="20"/>
                <w:lang w:eastAsia="en-US"/>
              </w:rPr>
            </w:pPr>
          </w:p>
          <w:p w:rsidR="00270913" w:rsidRPr="00E90A3F" w:rsidRDefault="00270913" w:rsidP="005524C1">
            <w:pPr>
              <w:spacing w:after="0"/>
              <w:rPr>
                <w:b/>
                <w:sz w:val="20"/>
                <w:szCs w:val="20"/>
                <w:lang w:eastAsia="en-US"/>
              </w:rPr>
            </w:pPr>
          </w:p>
          <w:p w:rsidR="00270913" w:rsidRPr="00E90A3F" w:rsidRDefault="00270913" w:rsidP="005524C1">
            <w:pPr>
              <w:spacing w:after="0"/>
              <w:rPr>
                <w:b/>
                <w:sz w:val="20"/>
                <w:szCs w:val="20"/>
                <w:lang w:eastAsia="en-US"/>
              </w:rPr>
            </w:pPr>
          </w:p>
          <w:p w:rsidR="00270913" w:rsidRPr="00E90A3F" w:rsidRDefault="00270913" w:rsidP="005524C1">
            <w:pPr>
              <w:spacing w:after="0"/>
              <w:rPr>
                <w:b/>
                <w:sz w:val="20"/>
                <w:szCs w:val="20"/>
                <w:lang w:eastAsia="en-US"/>
              </w:rPr>
            </w:pPr>
          </w:p>
          <w:p w:rsidR="00270913" w:rsidRPr="00E90A3F" w:rsidRDefault="00270913" w:rsidP="005524C1">
            <w:pPr>
              <w:spacing w:after="0"/>
              <w:rPr>
                <w:b/>
                <w:sz w:val="20"/>
                <w:szCs w:val="20"/>
                <w:lang w:eastAsia="en-US"/>
              </w:rPr>
            </w:pPr>
          </w:p>
          <w:p w:rsidR="00270913" w:rsidRPr="00E90A3F" w:rsidRDefault="00270913" w:rsidP="005524C1">
            <w:pPr>
              <w:spacing w:after="0"/>
              <w:rPr>
                <w:b/>
                <w:sz w:val="20"/>
                <w:szCs w:val="20"/>
                <w:lang w:eastAsia="en-US"/>
              </w:rPr>
            </w:pPr>
          </w:p>
          <w:p w:rsidR="00270913" w:rsidRPr="00E90A3F" w:rsidRDefault="00270913" w:rsidP="005524C1">
            <w:pPr>
              <w:spacing w:after="0"/>
              <w:rPr>
                <w:b/>
                <w:sz w:val="20"/>
                <w:szCs w:val="20"/>
                <w:lang w:eastAsia="en-US"/>
              </w:rPr>
            </w:pPr>
          </w:p>
          <w:p w:rsidR="00270913" w:rsidRPr="00E90A3F" w:rsidRDefault="00270913" w:rsidP="005524C1">
            <w:pPr>
              <w:spacing w:after="0"/>
              <w:rPr>
                <w:b/>
                <w:sz w:val="20"/>
                <w:szCs w:val="20"/>
                <w:lang w:eastAsia="en-US"/>
              </w:rPr>
            </w:pPr>
          </w:p>
          <w:p w:rsidR="00270913" w:rsidRPr="00E90A3F" w:rsidRDefault="00270913" w:rsidP="005524C1">
            <w:pPr>
              <w:spacing w:after="0"/>
              <w:rPr>
                <w:b/>
                <w:sz w:val="20"/>
                <w:szCs w:val="20"/>
                <w:lang w:eastAsia="en-US"/>
              </w:rPr>
            </w:pPr>
          </w:p>
          <w:p w:rsidR="00270913" w:rsidRPr="00E90A3F" w:rsidRDefault="00270913" w:rsidP="005524C1">
            <w:pPr>
              <w:spacing w:after="0"/>
              <w:rPr>
                <w:b/>
                <w:sz w:val="20"/>
                <w:szCs w:val="20"/>
                <w:lang w:eastAsia="en-US"/>
              </w:rPr>
            </w:pPr>
          </w:p>
          <w:p w:rsidR="00270913" w:rsidRPr="00E90A3F" w:rsidRDefault="00270913" w:rsidP="005524C1">
            <w:pPr>
              <w:spacing w:after="0"/>
              <w:rPr>
                <w:b/>
                <w:sz w:val="20"/>
                <w:szCs w:val="20"/>
                <w:lang w:eastAsia="en-US"/>
              </w:rPr>
            </w:pPr>
          </w:p>
          <w:p w:rsidR="00270913" w:rsidRPr="00E90A3F" w:rsidRDefault="00270913" w:rsidP="005524C1">
            <w:pPr>
              <w:spacing w:after="0"/>
              <w:rPr>
                <w:b/>
                <w:sz w:val="20"/>
                <w:szCs w:val="20"/>
                <w:lang w:eastAsia="en-US"/>
              </w:rPr>
            </w:pPr>
          </w:p>
          <w:p w:rsidR="00270913" w:rsidRPr="00E90A3F" w:rsidRDefault="00270913" w:rsidP="005524C1">
            <w:pPr>
              <w:spacing w:after="0"/>
              <w:rPr>
                <w:b/>
                <w:sz w:val="20"/>
                <w:szCs w:val="20"/>
                <w:lang w:eastAsia="en-US"/>
              </w:rPr>
            </w:pPr>
          </w:p>
          <w:p w:rsidR="00270913" w:rsidRPr="00E90A3F" w:rsidRDefault="00270913" w:rsidP="005524C1">
            <w:pPr>
              <w:spacing w:after="0"/>
              <w:rPr>
                <w:b/>
                <w:sz w:val="20"/>
                <w:szCs w:val="20"/>
                <w:lang w:eastAsia="en-US"/>
              </w:rPr>
            </w:pPr>
          </w:p>
          <w:p w:rsidR="00270913" w:rsidRPr="00E90A3F" w:rsidRDefault="00270913" w:rsidP="005524C1">
            <w:pPr>
              <w:spacing w:after="0"/>
              <w:rPr>
                <w:b/>
                <w:sz w:val="20"/>
                <w:szCs w:val="20"/>
                <w:lang w:eastAsia="en-US"/>
              </w:rPr>
            </w:pPr>
          </w:p>
          <w:p w:rsidR="00270913" w:rsidRPr="00E90A3F" w:rsidRDefault="00270913" w:rsidP="005524C1">
            <w:pPr>
              <w:spacing w:after="0"/>
              <w:rPr>
                <w:b/>
                <w:sz w:val="20"/>
                <w:szCs w:val="20"/>
                <w:lang w:eastAsia="en-US"/>
              </w:rPr>
            </w:pPr>
          </w:p>
          <w:p w:rsidR="00270913" w:rsidRPr="00E90A3F" w:rsidRDefault="00270913" w:rsidP="005524C1">
            <w:pPr>
              <w:spacing w:after="0"/>
              <w:rPr>
                <w:b/>
                <w:sz w:val="20"/>
                <w:szCs w:val="20"/>
                <w:lang w:eastAsia="en-US"/>
              </w:rPr>
            </w:pPr>
          </w:p>
          <w:p w:rsidR="00270913" w:rsidRPr="00E90A3F" w:rsidRDefault="00270913" w:rsidP="005524C1">
            <w:pPr>
              <w:spacing w:after="0"/>
              <w:rPr>
                <w:b/>
                <w:sz w:val="20"/>
                <w:szCs w:val="20"/>
                <w:lang w:eastAsia="en-US"/>
              </w:rPr>
            </w:pPr>
          </w:p>
          <w:p w:rsidR="00270913" w:rsidRPr="00E90A3F" w:rsidRDefault="00270913" w:rsidP="005524C1">
            <w:pPr>
              <w:spacing w:after="0"/>
              <w:rPr>
                <w:b/>
                <w:sz w:val="20"/>
                <w:szCs w:val="20"/>
                <w:lang w:eastAsia="en-US"/>
              </w:rPr>
            </w:pPr>
          </w:p>
          <w:p w:rsidR="00270913" w:rsidRPr="00E90A3F" w:rsidRDefault="00270913" w:rsidP="005524C1">
            <w:pPr>
              <w:spacing w:after="0"/>
              <w:rPr>
                <w:b/>
                <w:sz w:val="20"/>
                <w:szCs w:val="20"/>
                <w:lang w:eastAsia="en-US"/>
              </w:rPr>
            </w:pPr>
          </w:p>
          <w:p w:rsidR="00270913" w:rsidRPr="00E90A3F" w:rsidRDefault="00270913" w:rsidP="005524C1">
            <w:pPr>
              <w:spacing w:after="0"/>
              <w:rPr>
                <w:b/>
                <w:sz w:val="20"/>
                <w:szCs w:val="20"/>
                <w:lang w:eastAsia="en-US"/>
              </w:rPr>
            </w:pPr>
          </w:p>
          <w:p w:rsidR="00270913" w:rsidRPr="00E90A3F" w:rsidRDefault="00270913" w:rsidP="005524C1">
            <w:pPr>
              <w:spacing w:after="0"/>
              <w:rPr>
                <w:b/>
                <w:sz w:val="20"/>
                <w:szCs w:val="20"/>
                <w:lang w:eastAsia="en-US"/>
              </w:rPr>
            </w:pPr>
          </w:p>
          <w:p w:rsidR="00270913" w:rsidRPr="00E90A3F" w:rsidRDefault="00270913" w:rsidP="005524C1">
            <w:pPr>
              <w:spacing w:after="0"/>
              <w:rPr>
                <w:b/>
                <w:sz w:val="20"/>
                <w:szCs w:val="20"/>
                <w:lang w:eastAsia="en-US"/>
              </w:rPr>
            </w:pPr>
          </w:p>
          <w:p w:rsidR="00270913" w:rsidRPr="00E90A3F" w:rsidRDefault="00270913" w:rsidP="005524C1">
            <w:pPr>
              <w:spacing w:after="0"/>
              <w:rPr>
                <w:b/>
                <w:sz w:val="20"/>
                <w:szCs w:val="20"/>
                <w:lang w:eastAsia="en-US"/>
              </w:rPr>
            </w:pPr>
          </w:p>
          <w:p w:rsidR="00270913" w:rsidRPr="00E90A3F" w:rsidRDefault="00270913" w:rsidP="005524C1">
            <w:pPr>
              <w:spacing w:after="0"/>
              <w:rPr>
                <w:b/>
                <w:sz w:val="20"/>
                <w:szCs w:val="20"/>
                <w:lang w:eastAsia="en-US"/>
              </w:rPr>
            </w:pPr>
          </w:p>
          <w:p w:rsidR="00270913" w:rsidRPr="00E90A3F" w:rsidRDefault="00270913" w:rsidP="005524C1">
            <w:pPr>
              <w:spacing w:after="0"/>
              <w:rPr>
                <w:b/>
                <w:sz w:val="20"/>
                <w:szCs w:val="20"/>
                <w:lang w:eastAsia="en-US"/>
              </w:rPr>
            </w:pPr>
          </w:p>
          <w:p w:rsidR="00270913" w:rsidRPr="00E90A3F" w:rsidRDefault="00270913" w:rsidP="005524C1">
            <w:pPr>
              <w:spacing w:after="0"/>
              <w:rPr>
                <w:b/>
                <w:sz w:val="20"/>
                <w:szCs w:val="20"/>
                <w:lang w:eastAsia="en-US"/>
              </w:rPr>
            </w:pPr>
          </w:p>
          <w:p w:rsidR="00270913" w:rsidRPr="00E90A3F" w:rsidRDefault="00270913" w:rsidP="005524C1">
            <w:pPr>
              <w:spacing w:after="0"/>
              <w:rPr>
                <w:b/>
                <w:sz w:val="20"/>
                <w:szCs w:val="20"/>
                <w:lang w:eastAsia="en-US"/>
              </w:rPr>
            </w:pPr>
          </w:p>
          <w:p w:rsidR="00270913" w:rsidRPr="00E90A3F" w:rsidRDefault="00270913" w:rsidP="005524C1">
            <w:pPr>
              <w:spacing w:after="0"/>
              <w:rPr>
                <w:b/>
                <w:sz w:val="20"/>
                <w:szCs w:val="20"/>
                <w:lang w:eastAsia="en-US"/>
              </w:rPr>
            </w:pPr>
          </w:p>
          <w:p w:rsidR="00270913" w:rsidRPr="00E90A3F" w:rsidRDefault="00270913" w:rsidP="005524C1">
            <w:pPr>
              <w:spacing w:after="0"/>
              <w:rPr>
                <w:b/>
                <w:sz w:val="20"/>
                <w:szCs w:val="20"/>
                <w:lang w:eastAsia="en-US"/>
              </w:rPr>
            </w:pPr>
          </w:p>
          <w:p w:rsidR="008A6B45" w:rsidRPr="00E90A3F" w:rsidRDefault="008A6B45"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F03F91">
            <w:pPr>
              <w:spacing w:after="0"/>
              <w:rPr>
                <w:b/>
                <w:sz w:val="20"/>
                <w:szCs w:val="20"/>
                <w:lang w:eastAsia="en-US"/>
              </w:rPr>
            </w:pPr>
            <w:r w:rsidRPr="00E90A3F">
              <w:rPr>
                <w:b/>
                <w:sz w:val="20"/>
                <w:szCs w:val="20"/>
                <w:lang w:eastAsia="en-US"/>
              </w:rPr>
              <w:t>§ 4</w:t>
            </w:r>
          </w:p>
          <w:p w:rsidR="00F03F91" w:rsidRPr="00E90A3F" w:rsidRDefault="00F03F91" w:rsidP="00F03F91">
            <w:pPr>
              <w:spacing w:after="0"/>
              <w:rPr>
                <w:b/>
                <w:sz w:val="20"/>
                <w:szCs w:val="20"/>
                <w:lang w:eastAsia="en-US"/>
              </w:rPr>
            </w:pPr>
            <w:r w:rsidRPr="00E90A3F">
              <w:rPr>
                <w:b/>
                <w:sz w:val="20"/>
                <w:szCs w:val="20"/>
                <w:lang w:eastAsia="en-US"/>
              </w:rPr>
              <w:t>O:5</w:t>
            </w:r>
          </w:p>
          <w:p w:rsidR="00F03F91" w:rsidRPr="00E90A3F" w:rsidRDefault="00F03F91" w:rsidP="00F03F91">
            <w:pPr>
              <w:spacing w:after="0"/>
              <w:rPr>
                <w:b/>
                <w:sz w:val="20"/>
                <w:szCs w:val="20"/>
                <w:lang w:eastAsia="en-US"/>
              </w:rPr>
            </w:pPr>
          </w:p>
          <w:p w:rsidR="00F03F91" w:rsidRPr="00E90A3F" w:rsidRDefault="00F03F91" w:rsidP="00F03F91">
            <w:pPr>
              <w:spacing w:after="0"/>
              <w:rPr>
                <w:b/>
                <w:sz w:val="20"/>
                <w:szCs w:val="20"/>
                <w:lang w:eastAsia="en-US"/>
              </w:rPr>
            </w:pPr>
          </w:p>
          <w:p w:rsidR="00F03F91" w:rsidRPr="00E90A3F" w:rsidRDefault="00F03F91" w:rsidP="00F03F91">
            <w:pPr>
              <w:spacing w:after="0"/>
              <w:rPr>
                <w:b/>
                <w:sz w:val="20"/>
                <w:szCs w:val="20"/>
                <w:lang w:eastAsia="en-US"/>
              </w:rPr>
            </w:pPr>
          </w:p>
          <w:p w:rsidR="00F03F91" w:rsidRPr="00E90A3F" w:rsidRDefault="00F03F91" w:rsidP="00F03F91">
            <w:pPr>
              <w:spacing w:after="0"/>
              <w:rPr>
                <w:b/>
                <w:sz w:val="20"/>
                <w:szCs w:val="20"/>
                <w:lang w:eastAsia="en-US"/>
              </w:rPr>
            </w:pPr>
          </w:p>
          <w:p w:rsidR="00F03F91" w:rsidRPr="00E90A3F" w:rsidRDefault="00F03F91" w:rsidP="00F03F91">
            <w:pPr>
              <w:spacing w:after="0"/>
              <w:rPr>
                <w:b/>
                <w:sz w:val="20"/>
                <w:szCs w:val="20"/>
                <w:lang w:eastAsia="en-US"/>
              </w:rPr>
            </w:pPr>
            <w:r w:rsidRPr="00E90A3F">
              <w:rPr>
                <w:b/>
                <w:sz w:val="20"/>
                <w:szCs w:val="20"/>
                <w:lang w:eastAsia="en-US"/>
              </w:rPr>
              <w:t>§ 73</w:t>
            </w:r>
          </w:p>
          <w:p w:rsidR="00F03F91" w:rsidRPr="00E90A3F" w:rsidRDefault="00F03F91" w:rsidP="00F03F91">
            <w:pPr>
              <w:spacing w:after="0"/>
              <w:rPr>
                <w:b/>
                <w:sz w:val="20"/>
                <w:szCs w:val="20"/>
                <w:lang w:eastAsia="en-US"/>
              </w:rPr>
            </w:pPr>
            <w:r w:rsidRPr="00E90A3F">
              <w:rPr>
                <w:b/>
                <w:sz w:val="20"/>
                <w:szCs w:val="20"/>
                <w:lang w:eastAsia="en-US"/>
              </w:rPr>
              <w:t>O:2</w:t>
            </w:r>
          </w:p>
          <w:p w:rsidR="00F03F91" w:rsidRPr="00E90A3F" w:rsidRDefault="00F03F91" w:rsidP="00F03F91">
            <w:pPr>
              <w:spacing w:after="0"/>
              <w:rPr>
                <w:b/>
                <w:sz w:val="20"/>
                <w:szCs w:val="20"/>
                <w:lang w:eastAsia="en-US"/>
              </w:rPr>
            </w:pPr>
          </w:p>
          <w:p w:rsidR="00F03F91" w:rsidRPr="00E90A3F" w:rsidRDefault="00F03F91" w:rsidP="00F03F91">
            <w:pPr>
              <w:spacing w:after="0"/>
              <w:rPr>
                <w:b/>
                <w:sz w:val="20"/>
                <w:szCs w:val="20"/>
                <w:lang w:eastAsia="en-US"/>
              </w:rPr>
            </w:pPr>
          </w:p>
          <w:p w:rsidR="00F03F91" w:rsidRPr="00E90A3F" w:rsidRDefault="00F03F91" w:rsidP="00F03F91">
            <w:pPr>
              <w:spacing w:after="0"/>
              <w:rPr>
                <w:b/>
                <w:sz w:val="20"/>
                <w:szCs w:val="20"/>
                <w:lang w:eastAsia="en-US"/>
              </w:rPr>
            </w:pPr>
          </w:p>
          <w:p w:rsidR="00F03F91" w:rsidRPr="00E90A3F" w:rsidRDefault="00F03F91" w:rsidP="00F03F91">
            <w:pPr>
              <w:spacing w:after="0"/>
              <w:rPr>
                <w:b/>
                <w:sz w:val="20"/>
                <w:szCs w:val="20"/>
                <w:lang w:eastAsia="en-US"/>
              </w:rPr>
            </w:pPr>
          </w:p>
          <w:p w:rsidR="00F03F91" w:rsidRPr="00E90A3F" w:rsidRDefault="00F03F91" w:rsidP="00F03F91">
            <w:pPr>
              <w:spacing w:after="0"/>
              <w:rPr>
                <w:b/>
                <w:sz w:val="20"/>
                <w:szCs w:val="20"/>
                <w:lang w:eastAsia="en-US"/>
              </w:rPr>
            </w:pPr>
            <w:r w:rsidRPr="00E90A3F">
              <w:rPr>
                <w:b/>
                <w:sz w:val="20"/>
                <w:szCs w:val="20"/>
                <w:lang w:eastAsia="en-US"/>
              </w:rPr>
              <w:t>§ 75</w:t>
            </w:r>
          </w:p>
          <w:p w:rsidR="00F03F91" w:rsidRPr="00E90A3F" w:rsidRDefault="00F03F91" w:rsidP="00F03F91">
            <w:pPr>
              <w:spacing w:after="0"/>
              <w:rPr>
                <w:b/>
                <w:sz w:val="20"/>
                <w:szCs w:val="20"/>
                <w:lang w:eastAsia="en-US"/>
              </w:rPr>
            </w:pPr>
            <w:r w:rsidRPr="00E90A3F">
              <w:rPr>
                <w:b/>
                <w:sz w:val="20"/>
                <w:szCs w:val="20"/>
                <w:lang w:eastAsia="en-US"/>
              </w:rPr>
              <w:t>O:1</w:t>
            </w:r>
          </w:p>
          <w:p w:rsidR="00F03F91" w:rsidRPr="00E90A3F" w:rsidRDefault="00F03F91" w:rsidP="00F03F91">
            <w:pPr>
              <w:spacing w:after="0"/>
              <w:rPr>
                <w:b/>
                <w:sz w:val="20"/>
                <w:szCs w:val="20"/>
                <w:lang w:eastAsia="en-US"/>
              </w:rPr>
            </w:pPr>
          </w:p>
          <w:p w:rsidR="00F03F91" w:rsidRPr="00E90A3F" w:rsidRDefault="00F03F91" w:rsidP="00F03F91">
            <w:pPr>
              <w:spacing w:after="0"/>
              <w:rPr>
                <w:b/>
                <w:sz w:val="20"/>
                <w:szCs w:val="20"/>
                <w:lang w:eastAsia="en-US"/>
              </w:rPr>
            </w:pPr>
          </w:p>
          <w:p w:rsidR="00F03F91" w:rsidRPr="00E90A3F" w:rsidRDefault="00F03F91" w:rsidP="00F03F91">
            <w:pPr>
              <w:spacing w:after="0"/>
              <w:rPr>
                <w:b/>
                <w:sz w:val="20"/>
                <w:szCs w:val="20"/>
                <w:lang w:eastAsia="en-US"/>
              </w:rPr>
            </w:pPr>
          </w:p>
          <w:p w:rsidR="00F03F91" w:rsidRPr="00E90A3F" w:rsidRDefault="00F03F91" w:rsidP="00F03F91">
            <w:pPr>
              <w:spacing w:after="0"/>
              <w:rPr>
                <w:b/>
                <w:sz w:val="20"/>
                <w:szCs w:val="20"/>
                <w:lang w:eastAsia="en-US"/>
              </w:rPr>
            </w:pPr>
          </w:p>
          <w:p w:rsidR="00F03F91" w:rsidRPr="00E90A3F" w:rsidRDefault="00F03F91" w:rsidP="00F03F91">
            <w:pPr>
              <w:spacing w:after="0"/>
              <w:rPr>
                <w:b/>
                <w:sz w:val="20"/>
                <w:szCs w:val="20"/>
                <w:lang w:eastAsia="en-US"/>
              </w:rPr>
            </w:pPr>
          </w:p>
          <w:p w:rsidR="00F03F91" w:rsidRPr="00E90A3F" w:rsidRDefault="00F03F91" w:rsidP="00F03F91">
            <w:pPr>
              <w:spacing w:after="0"/>
              <w:rPr>
                <w:b/>
                <w:sz w:val="20"/>
                <w:szCs w:val="20"/>
                <w:lang w:eastAsia="en-US"/>
              </w:rPr>
            </w:pPr>
          </w:p>
          <w:p w:rsidR="00F03F91" w:rsidRPr="00E90A3F" w:rsidRDefault="00F03F91" w:rsidP="00F03F91">
            <w:pPr>
              <w:spacing w:after="0"/>
              <w:rPr>
                <w:b/>
                <w:sz w:val="20"/>
                <w:szCs w:val="20"/>
                <w:lang w:eastAsia="en-US"/>
              </w:rPr>
            </w:pPr>
          </w:p>
          <w:p w:rsidR="00F03F91" w:rsidRPr="00E90A3F" w:rsidRDefault="00F03F91" w:rsidP="00F03F91">
            <w:pPr>
              <w:spacing w:after="0"/>
              <w:rPr>
                <w:b/>
                <w:sz w:val="20"/>
                <w:szCs w:val="20"/>
                <w:lang w:eastAsia="en-US"/>
              </w:rPr>
            </w:pPr>
          </w:p>
          <w:p w:rsidR="00F03F91" w:rsidRPr="00E90A3F" w:rsidRDefault="00F03F91" w:rsidP="00F03F91">
            <w:pPr>
              <w:spacing w:after="0"/>
              <w:rPr>
                <w:b/>
                <w:sz w:val="20"/>
                <w:szCs w:val="20"/>
                <w:lang w:eastAsia="en-US"/>
              </w:rPr>
            </w:pPr>
          </w:p>
          <w:p w:rsidR="00F03F91" w:rsidRPr="00E90A3F" w:rsidRDefault="00F03F91" w:rsidP="00F03F91">
            <w:pPr>
              <w:spacing w:after="0"/>
              <w:rPr>
                <w:b/>
                <w:sz w:val="20"/>
                <w:szCs w:val="20"/>
                <w:lang w:eastAsia="en-US"/>
              </w:rPr>
            </w:pPr>
          </w:p>
          <w:p w:rsidR="00F03F91" w:rsidRPr="00E90A3F" w:rsidRDefault="00F03F91" w:rsidP="00F03F91">
            <w:pPr>
              <w:spacing w:after="0"/>
              <w:rPr>
                <w:b/>
                <w:sz w:val="20"/>
                <w:szCs w:val="20"/>
                <w:lang w:eastAsia="en-US"/>
              </w:rPr>
            </w:pPr>
          </w:p>
          <w:p w:rsidR="00F03F91" w:rsidRPr="00E90A3F" w:rsidRDefault="00F03F91" w:rsidP="00F03F91">
            <w:pPr>
              <w:spacing w:after="0"/>
              <w:rPr>
                <w:b/>
                <w:sz w:val="20"/>
                <w:szCs w:val="20"/>
                <w:lang w:eastAsia="en-US"/>
              </w:rPr>
            </w:pPr>
          </w:p>
          <w:p w:rsidR="00F03F91" w:rsidRPr="00E90A3F" w:rsidRDefault="00F03F91" w:rsidP="00F03F91">
            <w:pPr>
              <w:spacing w:after="0"/>
              <w:rPr>
                <w:b/>
                <w:sz w:val="20"/>
                <w:szCs w:val="20"/>
                <w:lang w:eastAsia="en-US"/>
              </w:rPr>
            </w:pPr>
          </w:p>
          <w:p w:rsidR="00F03F91" w:rsidRPr="00E90A3F" w:rsidRDefault="00F03F91" w:rsidP="00F03F91">
            <w:pPr>
              <w:spacing w:after="0"/>
              <w:rPr>
                <w:b/>
                <w:sz w:val="20"/>
                <w:szCs w:val="20"/>
                <w:lang w:eastAsia="en-US"/>
              </w:rPr>
            </w:pPr>
          </w:p>
          <w:p w:rsidR="00F03F91" w:rsidRPr="00E90A3F" w:rsidRDefault="00F03F91" w:rsidP="00F03F91">
            <w:pPr>
              <w:spacing w:after="0"/>
              <w:rPr>
                <w:b/>
                <w:sz w:val="20"/>
                <w:szCs w:val="20"/>
                <w:lang w:eastAsia="en-US"/>
              </w:rPr>
            </w:pPr>
          </w:p>
          <w:p w:rsidR="00F03F91" w:rsidRPr="00E90A3F" w:rsidRDefault="00F03F91" w:rsidP="00F03F91">
            <w:pPr>
              <w:spacing w:after="0"/>
              <w:rPr>
                <w:b/>
                <w:sz w:val="20"/>
                <w:szCs w:val="20"/>
                <w:lang w:eastAsia="en-US"/>
              </w:rPr>
            </w:pPr>
          </w:p>
          <w:p w:rsidR="00F03F91" w:rsidRPr="00E90A3F" w:rsidRDefault="00F03F91" w:rsidP="00F03F91">
            <w:pPr>
              <w:spacing w:after="0"/>
              <w:rPr>
                <w:b/>
                <w:sz w:val="20"/>
                <w:szCs w:val="20"/>
                <w:lang w:eastAsia="en-US"/>
              </w:rPr>
            </w:pPr>
          </w:p>
          <w:p w:rsidR="00F03F91" w:rsidRPr="00E90A3F" w:rsidRDefault="00F03F91" w:rsidP="00F03F91">
            <w:pPr>
              <w:spacing w:after="0"/>
              <w:rPr>
                <w:b/>
                <w:sz w:val="20"/>
                <w:szCs w:val="20"/>
                <w:lang w:eastAsia="en-US"/>
              </w:rPr>
            </w:pPr>
          </w:p>
          <w:p w:rsidR="00F03F91" w:rsidRPr="00E90A3F" w:rsidRDefault="00F03F91" w:rsidP="00F03F91">
            <w:pPr>
              <w:spacing w:after="0"/>
              <w:rPr>
                <w:b/>
                <w:sz w:val="20"/>
                <w:szCs w:val="20"/>
                <w:lang w:eastAsia="en-US"/>
              </w:rPr>
            </w:pPr>
          </w:p>
          <w:p w:rsidR="00F03F91" w:rsidRPr="00E90A3F" w:rsidRDefault="00F03F91" w:rsidP="00F03F91">
            <w:pPr>
              <w:spacing w:after="0"/>
              <w:rPr>
                <w:b/>
                <w:sz w:val="20"/>
                <w:szCs w:val="20"/>
                <w:lang w:eastAsia="en-US"/>
              </w:rPr>
            </w:pPr>
          </w:p>
          <w:p w:rsidR="00F03F91" w:rsidRPr="00E90A3F" w:rsidRDefault="00F03F91" w:rsidP="00F03F91">
            <w:pPr>
              <w:spacing w:after="0"/>
              <w:rPr>
                <w:b/>
                <w:sz w:val="20"/>
                <w:szCs w:val="20"/>
                <w:lang w:eastAsia="en-US"/>
              </w:rPr>
            </w:pPr>
          </w:p>
          <w:p w:rsidR="00F03F91" w:rsidRPr="00E90A3F" w:rsidRDefault="00F03F91" w:rsidP="00F03F91">
            <w:pPr>
              <w:spacing w:after="0"/>
              <w:rPr>
                <w:b/>
                <w:sz w:val="20"/>
                <w:szCs w:val="20"/>
                <w:lang w:eastAsia="en-US"/>
              </w:rPr>
            </w:pPr>
          </w:p>
          <w:p w:rsidR="00F03F91" w:rsidRPr="00E90A3F" w:rsidRDefault="00F03F91" w:rsidP="00F03F91">
            <w:pPr>
              <w:spacing w:after="0"/>
              <w:rPr>
                <w:b/>
                <w:sz w:val="20"/>
                <w:szCs w:val="20"/>
                <w:lang w:eastAsia="en-US"/>
              </w:rPr>
            </w:pPr>
          </w:p>
          <w:p w:rsidR="00F03F91" w:rsidRPr="00E90A3F" w:rsidRDefault="00F03F91" w:rsidP="00F03F91">
            <w:pPr>
              <w:spacing w:after="0"/>
              <w:rPr>
                <w:b/>
                <w:sz w:val="20"/>
                <w:szCs w:val="20"/>
                <w:lang w:eastAsia="en-US"/>
              </w:rPr>
            </w:pPr>
          </w:p>
          <w:p w:rsidR="00F03F91" w:rsidRPr="00E90A3F" w:rsidRDefault="00F03F91" w:rsidP="00F03F91">
            <w:pPr>
              <w:spacing w:after="0"/>
              <w:rPr>
                <w:b/>
                <w:sz w:val="20"/>
                <w:szCs w:val="20"/>
                <w:lang w:eastAsia="en-US"/>
              </w:rPr>
            </w:pPr>
          </w:p>
          <w:p w:rsidR="00F03F91" w:rsidRPr="00E90A3F" w:rsidRDefault="00F03F91" w:rsidP="00F03F91">
            <w:pPr>
              <w:spacing w:after="0"/>
              <w:rPr>
                <w:b/>
                <w:sz w:val="20"/>
                <w:szCs w:val="20"/>
                <w:lang w:eastAsia="en-US"/>
              </w:rPr>
            </w:pPr>
          </w:p>
          <w:p w:rsidR="00F03F91" w:rsidRPr="00E90A3F" w:rsidRDefault="00F03F91" w:rsidP="00F03F91">
            <w:pPr>
              <w:spacing w:after="0"/>
              <w:rPr>
                <w:b/>
                <w:sz w:val="20"/>
                <w:szCs w:val="20"/>
                <w:lang w:eastAsia="en-US"/>
              </w:rPr>
            </w:pPr>
          </w:p>
          <w:p w:rsidR="00F03F91" w:rsidRPr="00E90A3F" w:rsidRDefault="00F03F91" w:rsidP="00F03F91">
            <w:pPr>
              <w:spacing w:after="0"/>
              <w:rPr>
                <w:b/>
                <w:sz w:val="20"/>
                <w:szCs w:val="20"/>
                <w:lang w:eastAsia="en-US"/>
              </w:rPr>
            </w:pPr>
          </w:p>
          <w:p w:rsidR="00F03F91" w:rsidRPr="00E90A3F" w:rsidRDefault="00F03F91" w:rsidP="00F03F91">
            <w:pPr>
              <w:spacing w:after="0"/>
              <w:rPr>
                <w:b/>
                <w:sz w:val="20"/>
                <w:szCs w:val="20"/>
                <w:lang w:eastAsia="en-US"/>
              </w:rPr>
            </w:pPr>
          </w:p>
          <w:p w:rsidR="00F03F91" w:rsidRPr="00E90A3F" w:rsidRDefault="00F03F91" w:rsidP="00F03F91">
            <w:pPr>
              <w:spacing w:after="0"/>
              <w:rPr>
                <w:b/>
                <w:sz w:val="20"/>
                <w:szCs w:val="20"/>
                <w:lang w:eastAsia="en-US"/>
              </w:rPr>
            </w:pPr>
          </w:p>
          <w:p w:rsidR="00F03F91" w:rsidRPr="00E90A3F" w:rsidRDefault="00F03F91" w:rsidP="00F03F91">
            <w:pPr>
              <w:spacing w:after="0"/>
              <w:rPr>
                <w:b/>
                <w:sz w:val="20"/>
                <w:szCs w:val="20"/>
                <w:lang w:eastAsia="en-US"/>
              </w:rPr>
            </w:pPr>
          </w:p>
          <w:p w:rsidR="00F03F91" w:rsidRPr="00E90A3F" w:rsidRDefault="00F03F91" w:rsidP="00F03F91">
            <w:pPr>
              <w:spacing w:after="0"/>
              <w:rPr>
                <w:b/>
                <w:sz w:val="20"/>
                <w:szCs w:val="20"/>
                <w:lang w:eastAsia="en-US"/>
              </w:rPr>
            </w:pPr>
          </w:p>
          <w:p w:rsidR="00F03F91" w:rsidRPr="00E90A3F" w:rsidRDefault="00F03F91" w:rsidP="00F03F91">
            <w:pPr>
              <w:spacing w:after="0"/>
              <w:rPr>
                <w:b/>
                <w:sz w:val="20"/>
                <w:szCs w:val="20"/>
                <w:lang w:eastAsia="en-US"/>
              </w:rPr>
            </w:pPr>
          </w:p>
          <w:p w:rsidR="00F03F91" w:rsidRPr="00E90A3F" w:rsidRDefault="00F03F91" w:rsidP="00F03F91">
            <w:pPr>
              <w:spacing w:after="0"/>
              <w:rPr>
                <w:b/>
                <w:sz w:val="20"/>
                <w:szCs w:val="20"/>
                <w:lang w:eastAsia="en-US"/>
              </w:rPr>
            </w:pPr>
          </w:p>
          <w:p w:rsidR="00F03F91" w:rsidRPr="00E90A3F" w:rsidRDefault="00F03F91" w:rsidP="00F03F91">
            <w:pPr>
              <w:spacing w:after="0"/>
              <w:rPr>
                <w:b/>
                <w:sz w:val="20"/>
                <w:szCs w:val="20"/>
                <w:lang w:eastAsia="en-US"/>
              </w:rPr>
            </w:pPr>
          </w:p>
          <w:p w:rsidR="00F03F91" w:rsidRPr="00E90A3F" w:rsidRDefault="00F03F91" w:rsidP="00F03F91">
            <w:pPr>
              <w:spacing w:after="0"/>
              <w:rPr>
                <w:b/>
                <w:sz w:val="20"/>
                <w:szCs w:val="20"/>
                <w:lang w:eastAsia="en-US"/>
              </w:rPr>
            </w:pPr>
          </w:p>
          <w:p w:rsidR="00F03F91" w:rsidRPr="00E90A3F" w:rsidRDefault="00F03F91" w:rsidP="00F03F91">
            <w:pPr>
              <w:spacing w:after="0"/>
              <w:rPr>
                <w:b/>
                <w:sz w:val="20"/>
                <w:szCs w:val="20"/>
                <w:lang w:eastAsia="en-US"/>
              </w:rPr>
            </w:pPr>
          </w:p>
          <w:p w:rsidR="00F03F91" w:rsidRPr="00E90A3F" w:rsidRDefault="00F03F91" w:rsidP="00F03F91">
            <w:pPr>
              <w:spacing w:after="0"/>
              <w:rPr>
                <w:b/>
                <w:sz w:val="20"/>
                <w:szCs w:val="20"/>
                <w:lang w:eastAsia="en-US"/>
              </w:rPr>
            </w:pPr>
          </w:p>
          <w:p w:rsidR="00F03F91" w:rsidRPr="00E90A3F" w:rsidRDefault="00F03F91" w:rsidP="00F03F91">
            <w:pPr>
              <w:spacing w:after="0"/>
              <w:rPr>
                <w:b/>
                <w:sz w:val="20"/>
                <w:szCs w:val="20"/>
                <w:lang w:eastAsia="en-US"/>
              </w:rPr>
            </w:pPr>
          </w:p>
          <w:p w:rsidR="00F03F91" w:rsidRPr="00E90A3F" w:rsidRDefault="00F03F91" w:rsidP="00F03F91">
            <w:pPr>
              <w:spacing w:after="0"/>
              <w:rPr>
                <w:b/>
                <w:sz w:val="20"/>
                <w:szCs w:val="20"/>
                <w:lang w:eastAsia="en-US"/>
              </w:rPr>
            </w:pPr>
          </w:p>
          <w:p w:rsidR="00F03F91" w:rsidRPr="00E90A3F" w:rsidRDefault="00F03F91" w:rsidP="00F03F91">
            <w:pPr>
              <w:spacing w:after="0"/>
              <w:rPr>
                <w:b/>
                <w:sz w:val="20"/>
                <w:szCs w:val="20"/>
                <w:lang w:eastAsia="en-US"/>
              </w:rPr>
            </w:pPr>
          </w:p>
          <w:p w:rsidR="00F03F91" w:rsidRPr="00E90A3F" w:rsidRDefault="00F03F91" w:rsidP="00F03F91">
            <w:pPr>
              <w:spacing w:after="0"/>
              <w:rPr>
                <w:b/>
                <w:sz w:val="20"/>
                <w:szCs w:val="20"/>
                <w:lang w:eastAsia="en-US"/>
              </w:rPr>
            </w:pPr>
          </w:p>
          <w:p w:rsidR="00F03F91" w:rsidRPr="00E90A3F" w:rsidRDefault="00F03F91" w:rsidP="00F03F91">
            <w:pPr>
              <w:spacing w:after="0"/>
              <w:rPr>
                <w:b/>
                <w:sz w:val="20"/>
                <w:szCs w:val="20"/>
                <w:lang w:eastAsia="en-US"/>
              </w:rPr>
            </w:pPr>
          </w:p>
          <w:p w:rsidR="00F03F91" w:rsidRPr="00E90A3F" w:rsidRDefault="00F03F91" w:rsidP="00F03F91">
            <w:pPr>
              <w:spacing w:after="0"/>
              <w:rPr>
                <w:b/>
                <w:sz w:val="20"/>
                <w:szCs w:val="20"/>
                <w:lang w:eastAsia="en-US"/>
              </w:rPr>
            </w:pPr>
          </w:p>
          <w:p w:rsidR="00F03F91" w:rsidRPr="00E90A3F" w:rsidRDefault="00F03F91" w:rsidP="00F03F91">
            <w:pPr>
              <w:spacing w:after="0"/>
              <w:rPr>
                <w:b/>
                <w:sz w:val="20"/>
                <w:szCs w:val="20"/>
                <w:lang w:eastAsia="en-US"/>
              </w:rPr>
            </w:pPr>
            <w:r w:rsidRPr="00E90A3F">
              <w:rPr>
                <w:b/>
                <w:sz w:val="20"/>
                <w:szCs w:val="20"/>
                <w:lang w:eastAsia="en-US"/>
              </w:rPr>
              <w:t>§ 78</w:t>
            </w:r>
          </w:p>
          <w:p w:rsidR="00F03F91" w:rsidRPr="00E90A3F" w:rsidRDefault="00F03F91" w:rsidP="00F03F91">
            <w:pPr>
              <w:spacing w:after="0"/>
              <w:rPr>
                <w:b/>
                <w:sz w:val="20"/>
                <w:szCs w:val="20"/>
                <w:lang w:eastAsia="en-US"/>
              </w:rPr>
            </w:pPr>
            <w:r w:rsidRPr="00E90A3F">
              <w:rPr>
                <w:b/>
                <w:sz w:val="20"/>
                <w:szCs w:val="20"/>
                <w:lang w:eastAsia="en-US"/>
              </w:rPr>
              <w:t>O:1</w:t>
            </w:r>
          </w:p>
          <w:p w:rsidR="00F03F91" w:rsidRPr="00E90A3F" w:rsidRDefault="00F03F91" w:rsidP="00F03F91">
            <w:pPr>
              <w:spacing w:after="0"/>
              <w:rPr>
                <w:b/>
                <w:sz w:val="20"/>
                <w:szCs w:val="20"/>
                <w:lang w:eastAsia="en-US"/>
              </w:rPr>
            </w:pPr>
          </w:p>
          <w:p w:rsidR="00F03F91" w:rsidRPr="00E90A3F" w:rsidRDefault="00F03F91" w:rsidP="00F03F91">
            <w:pPr>
              <w:spacing w:after="0"/>
              <w:rPr>
                <w:b/>
                <w:sz w:val="20"/>
                <w:szCs w:val="20"/>
                <w:lang w:eastAsia="en-US"/>
              </w:rPr>
            </w:pPr>
          </w:p>
          <w:p w:rsidR="00F03F91" w:rsidRPr="00E90A3F" w:rsidRDefault="00F03F91" w:rsidP="00F03F91">
            <w:pPr>
              <w:spacing w:after="0"/>
              <w:rPr>
                <w:b/>
                <w:sz w:val="20"/>
                <w:szCs w:val="20"/>
                <w:lang w:eastAsia="en-US"/>
              </w:rPr>
            </w:pPr>
          </w:p>
          <w:p w:rsidR="00F03F91" w:rsidRPr="00E90A3F" w:rsidRDefault="00F03F91" w:rsidP="00F03F91">
            <w:pPr>
              <w:spacing w:after="0"/>
              <w:rPr>
                <w:b/>
                <w:sz w:val="20"/>
                <w:szCs w:val="20"/>
                <w:lang w:eastAsia="en-US"/>
              </w:rPr>
            </w:pPr>
          </w:p>
          <w:p w:rsidR="00F03F91" w:rsidRPr="00E90A3F" w:rsidRDefault="00F03F91" w:rsidP="00F03F91">
            <w:pPr>
              <w:spacing w:after="0"/>
              <w:rPr>
                <w:b/>
                <w:sz w:val="20"/>
                <w:szCs w:val="20"/>
                <w:lang w:eastAsia="en-US"/>
              </w:rPr>
            </w:pPr>
          </w:p>
          <w:p w:rsidR="00F03F91" w:rsidRPr="00E90A3F" w:rsidRDefault="00F03F91" w:rsidP="00F03F91">
            <w:pPr>
              <w:spacing w:after="0"/>
              <w:rPr>
                <w:b/>
                <w:sz w:val="20"/>
                <w:szCs w:val="20"/>
                <w:lang w:eastAsia="en-US"/>
              </w:rPr>
            </w:pPr>
            <w:r w:rsidRPr="00E90A3F">
              <w:rPr>
                <w:b/>
                <w:sz w:val="20"/>
                <w:szCs w:val="20"/>
                <w:lang w:eastAsia="en-US"/>
              </w:rPr>
              <w:t>§ 95</w:t>
            </w:r>
          </w:p>
          <w:p w:rsidR="00F03F91" w:rsidRPr="00E90A3F" w:rsidRDefault="00F03F91" w:rsidP="00F03F91">
            <w:pPr>
              <w:spacing w:after="0"/>
              <w:rPr>
                <w:b/>
                <w:sz w:val="20"/>
                <w:szCs w:val="20"/>
                <w:lang w:eastAsia="en-US"/>
              </w:rPr>
            </w:pPr>
            <w:r w:rsidRPr="00E90A3F">
              <w:rPr>
                <w:b/>
                <w:sz w:val="20"/>
                <w:szCs w:val="20"/>
                <w:lang w:eastAsia="en-US"/>
              </w:rPr>
              <w:t>O:1</w:t>
            </w:r>
          </w:p>
          <w:p w:rsidR="00F03F91" w:rsidRPr="00E90A3F" w:rsidRDefault="00F03F91" w:rsidP="00F03F91">
            <w:pPr>
              <w:spacing w:after="0"/>
              <w:rPr>
                <w:b/>
                <w:sz w:val="20"/>
                <w:szCs w:val="20"/>
                <w:lang w:eastAsia="en-US"/>
              </w:rPr>
            </w:pPr>
          </w:p>
          <w:p w:rsidR="00270913" w:rsidRPr="00E90A3F" w:rsidRDefault="00270913"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6866B7" w:rsidRPr="00E90A3F" w:rsidRDefault="006866B7" w:rsidP="005524C1">
            <w:pPr>
              <w:spacing w:after="0"/>
              <w:rPr>
                <w:b/>
                <w:sz w:val="20"/>
                <w:szCs w:val="20"/>
                <w:lang w:eastAsia="en-US"/>
              </w:rPr>
            </w:pPr>
          </w:p>
          <w:p w:rsidR="001B4BA3" w:rsidRPr="00E90A3F" w:rsidRDefault="00540993" w:rsidP="005524C1">
            <w:pPr>
              <w:spacing w:after="0"/>
              <w:rPr>
                <w:b/>
                <w:sz w:val="20"/>
                <w:szCs w:val="20"/>
                <w:lang w:eastAsia="en-US"/>
              </w:rPr>
            </w:pPr>
            <w:r w:rsidRPr="00E90A3F">
              <w:rPr>
                <w:b/>
                <w:sz w:val="20"/>
                <w:szCs w:val="20"/>
                <w:lang w:eastAsia="en-US"/>
              </w:rPr>
              <w:lastRenderedPageBreak/>
              <w:t>§ 195</w:t>
            </w:r>
          </w:p>
          <w:p w:rsidR="00540993" w:rsidRPr="00E90A3F" w:rsidRDefault="00540993" w:rsidP="005524C1">
            <w:pPr>
              <w:spacing w:after="0"/>
              <w:rPr>
                <w:b/>
                <w:sz w:val="20"/>
                <w:szCs w:val="20"/>
                <w:lang w:eastAsia="en-US"/>
              </w:rPr>
            </w:pPr>
          </w:p>
          <w:p w:rsidR="00540993" w:rsidRPr="00E90A3F" w:rsidRDefault="00540993" w:rsidP="005524C1">
            <w:pPr>
              <w:spacing w:after="0"/>
              <w:rPr>
                <w:b/>
                <w:sz w:val="20"/>
                <w:szCs w:val="20"/>
                <w:lang w:eastAsia="en-US"/>
              </w:rPr>
            </w:pPr>
          </w:p>
          <w:p w:rsidR="00540993" w:rsidRPr="00E90A3F" w:rsidRDefault="00540993" w:rsidP="005524C1">
            <w:pPr>
              <w:spacing w:after="0"/>
              <w:rPr>
                <w:b/>
                <w:sz w:val="20"/>
                <w:szCs w:val="20"/>
                <w:lang w:eastAsia="en-US"/>
              </w:rPr>
            </w:pPr>
          </w:p>
          <w:p w:rsidR="00540993" w:rsidRPr="00E90A3F" w:rsidRDefault="00540993" w:rsidP="005524C1">
            <w:pPr>
              <w:spacing w:after="0"/>
              <w:rPr>
                <w:b/>
                <w:sz w:val="20"/>
                <w:szCs w:val="20"/>
                <w:lang w:eastAsia="en-US"/>
              </w:rPr>
            </w:pPr>
          </w:p>
          <w:p w:rsidR="00540993" w:rsidRPr="00E90A3F" w:rsidRDefault="00540993" w:rsidP="005524C1">
            <w:pPr>
              <w:spacing w:after="0"/>
              <w:rPr>
                <w:b/>
                <w:sz w:val="20"/>
                <w:szCs w:val="20"/>
                <w:lang w:eastAsia="en-US"/>
              </w:rPr>
            </w:pPr>
          </w:p>
          <w:p w:rsidR="00540993" w:rsidRPr="00E90A3F" w:rsidRDefault="00540993" w:rsidP="005524C1">
            <w:pPr>
              <w:spacing w:after="0"/>
              <w:rPr>
                <w:b/>
                <w:sz w:val="20"/>
                <w:szCs w:val="20"/>
                <w:lang w:eastAsia="en-US"/>
              </w:rPr>
            </w:pPr>
          </w:p>
          <w:p w:rsidR="00540993" w:rsidRPr="00E90A3F" w:rsidRDefault="00540993" w:rsidP="005524C1">
            <w:pPr>
              <w:spacing w:after="0"/>
              <w:rPr>
                <w:b/>
                <w:sz w:val="20"/>
                <w:szCs w:val="20"/>
                <w:lang w:eastAsia="en-US"/>
              </w:rPr>
            </w:pPr>
          </w:p>
          <w:p w:rsidR="00540993" w:rsidRPr="00E90A3F" w:rsidRDefault="00540993" w:rsidP="005524C1">
            <w:pPr>
              <w:spacing w:after="0"/>
              <w:rPr>
                <w:b/>
                <w:sz w:val="20"/>
                <w:szCs w:val="20"/>
                <w:lang w:eastAsia="en-US"/>
              </w:rPr>
            </w:pPr>
          </w:p>
          <w:p w:rsidR="00540993" w:rsidRPr="00E90A3F" w:rsidRDefault="00540993" w:rsidP="005524C1">
            <w:pPr>
              <w:spacing w:after="0"/>
              <w:rPr>
                <w:b/>
                <w:sz w:val="20"/>
                <w:szCs w:val="20"/>
                <w:lang w:eastAsia="en-US"/>
              </w:rPr>
            </w:pPr>
          </w:p>
          <w:p w:rsidR="00540993" w:rsidRPr="00E90A3F" w:rsidRDefault="00540993" w:rsidP="005524C1">
            <w:pPr>
              <w:spacing w:after="0"/>
              <w:rPr>
                <w:b/>
                <w:sz w:val="20"/>
                <w:szCs w:val="20"/>
                <w:lang w:eastAsia="en-US"/>
              </w:rPr>
            </w:pPr>
          </w:p>
          <w:p w:rsidR="00540993" w:rsidRPr="00E90A3F" w:rsidRDefault="00540993" w:rsidP="005524C1">
            <w:pPr>
              <w:spacing w:after="0"/>
              <w:rPr>
                <w:b/>
                <w:sz w:val="20"/>
                <w:szCs w:val="20"/>
                <w:lang w:eastAsia="en-US"/>
              </w:rPr>
            </w:pPr>
          </w:p>
          <w:p w:rsidR="00540993" w:rsidRPr="00E90A3F" w:rsidRDefault="00540993" w:rsidP="005524C1">
            <w:pPr>
              <w:spacing w:after="0"/>
              <w:rPr>
                <w:b/>
                <w:sz w:val="20"/>
                <w:szCs w:val="20"/>
                <w:lang w:eastAsia="en-US"/>
              </w:rPr>
            </w:pPr>
          </w:p>
          <w:p w:rsidR="00540993" w:rsidRPr="00E90A3F" w:rsidRDefault="00540993" w:rsidP="005524C1">
            <w:pPr>
              <w:spacing w:after="0"/>
              <w:rPr>
                <w:b/>
                <w:sz w:val="20"/>
                <w:szCs w:val="20"/>
                <w:lang w:eastAsia="en-US"/>
              </w:rPr>
            </w:pPr>
          </w:p>
          <w:p w:rsidR="00540993" w:rsidRPr="00E90A3F" w:rsidRDefault="00540993" w:rsidP="005524C1">
            <w:pPr>
              <w:spacing w:after="0"/>
              <w:rPr>
                <w:b/>
                <w:sz w:val="20"/>
                <w:szCs w:val="20"/>
                <w:lang w:eastAsia="en-US"/>
              </w:rPr>
            </w:pPr>
          </w:p>
          <w:p w:rsidR="00540993" w:rsidRPr="00E90A3F" w:rsidRDefault="00540993" w:rsidP="005524C1">
            <w:pPr>
              <w:spacing w:after="0"/>
              <w:rPr>
                <w:b/>
                <w:sz w:val="20"/>
                <w:szCs w:val="20"/>
                <w:lang w:eastAsia="en-US"/>
              </w:rPr>
            </w:pPr>
          </w:p>
          <w:p w:rsidR="00540993" w:rsidRPr="00E90A3F" w:rsidRDefault="00540993" w:rsidP="005524C1">
            <w:pPr>
              <w:spacing w:after="0"/>
              <w:rPr>
                <w:b/>
                <w:sz w:val="20"/>
                <w:szCs w:val="20"/>
                <w:lang w:eastAsia="en-US"/>
              </w:rPr>
            </w:pPr>
          </w:p>
          <w:p w:rsidR="00540993" w:rsidRPr="00E90A3F" w:rsidRDefault="00540993" w:rsidP="005524C1">
            <w:pPr>
              <w:spacing w:after="0"/>
              <w:rPr>
                <w:b/>
                <w:sz w:val="20"/>
                <w:szCs w:val="20"/>
                <w:lang w:eastAsia="en-US"/>
              </w:rPr>
            </w:pPr>
          </w:p>
          <w:p w:rsidR="00540993" w:rsidRPr="00E90A3F" w:rsidRDefault="00540993" w:rsidP="005524C1">
            <w:pPr>
              <w:spacing w:after="0"/>
              <w:rPr>
                <w:b/>
                <w:sz w:val="20"/>
                <w:szCs w:val="20"/>
                <w:lang w:eastAsia="en-US"/>
              </w:rPr>
            </w:pPr>
          </w:p>
          <w:p w:rsidR="00540993" w:rsidRPr="00E90A3F" w:rsidRDefault="00540993" w:rsidP="005524C1">
            <w:pPr>
              <w:spacing w:after="0"/>
              <w:rPr>
                <w:b/>
                <w:sz w:val="20"/>
                <w:szCs w:val="20"/>
                <w:lang w:eastAsia="en-US"/>
              </w:rPr>
            </w:pPr>
          </w:p>
          <w:p w:rsidR="00540993" w:rsidRPr="00E90A3F" w:rsidRDefault="00540993" w:rsidP="005524C1">
            <w:pPr>
              <w:spacing w:after="0"/>
              <w:rPr>
                <w:b/>
                <w:sz w:val="20"/>
                <w:szCs w:val="20"/>
                <w:lang w:eastAsia="en-US"/>
              </w:rPr>
            </w:pPr>
          </w:p>
          <w:p w:rsidR="00540993" w:rsidRPr="00E90A3F" w:rsidRDefault="00540993" w:rsidP="005524C1">
            <w:pPr>
              <w:spacing w:after="0"/>
              <w:rPr>
                <w:b/>
                <w:sz w:val="20"/>
                <w:szCs w:val="20"/>
                <w:lang w:eastAsia="en-US"/>
              </w:rPr>
            </w:pPr>
          </w:p>
          <w:p w:rsidR="00540993" w:rsidRPr="00E90A3F" w:rsidRDefault="00540993" w:rsidP="005524C1">
            <w:pPr>
              <w:spacing w:after="0"/>
              <w:rPr>
                <w:b/>
                <w:sz w:val="20"/>
                <w:szCs w:val="20"/>
                <w:lang w:eastAsia="en-US"/>
              </w:rPr>
            </w:pPr>
          </w:p>
          <w:p w:rsidR="00F125A0" w:rsidRPr="00E90A3F" w:rsidRDefault="00F125A0" w:rsidP="005524C1">
            <w:pPr>
              <w:spacing w:after="0"/>
              <w:rPr>
                <w:b/>
                <w:sz w:val="20"/>
                <w:szCs w:val="20"/>
                <w:lang w:eastAsia="en-US"/>
              </w:rPr>
            </w:pPr>
          </w:p>
          <w:p w:rsidR="00540993" w:rsidRPr="00E90A3F" w:rsidRDefault="006866B7" w:rsidP="005524C1">
            <w:pPr>
              <w:spacing w:after="0"/>
              <w:rPr>
                <w:b/>
                <w:sz w:val="20"/>
                <w:szCs w:val="20"/>
                <w:lang w:eastAsia="en-US"/>
              </w:rPr>
            </w:pPr>
            <w:r w:rsidRPr="00E90A3F">
              <w:rPr>
                <w:b/>
                <w:sz w:val="20"/>
                <w:szCs w:val="20"/>
                <w:lang w:eastAsia="en-US"/>
              </w:rPr>
              <w:t>§ 193</w:t>
            </w:r>
          </w:p>
          <w:p w:rsidR="00540993" w:rsidRPr="00E90A3F" w:rsidRDefault="00540993" w:rsidP="005524C1">
            <w:pPr>
              <w:spacing w:after="0"/>
              <w:rPr>
                <w:b/>
                <w:sz w:val="20"/>
                <w:szCs w:val="20"/>
                <w:lang w:eastAsia="en-US"/>
              </w:rPr>
            </w:pPr>
          </w:p>
          <w:p w:rsidR="00F125A0" w:rsidRPr="00E90A3F" w:rsidRDefault="00F125A0" w:rsidP="005524C1">
            <w:pPr>
              <w:spacing w:after="0"/>
              <w:rPr>
                <w:b/>
                <w:sz w:val="20"/>
                <w:szCs w:val="20"/>
                <w:lang w:eastAsia="en-US"/>
              </w:rPr>
            </w:pPr>
          </w:p>
          <w:p w:rsidR="00F125A0" w:rsidRPr="00E90A3F" w:rsidRDefault="00F125A0" w:rsidP="005524C1">
            <w:pPr>
              <w:spacing w:after="0"/>
              <w:rPr>
                <w:b/>
                <w:sz w:val="20"/>
                <w:szCs w:val="20"/>
                <w:lang w:eastAsia="en-US"/>
              </w:rPr>
            </w:pPr>
          </w:p>
          <w:p w:rsidR="00270913" w:rsidRPr="00E90A3F" w:rsidRDefault="00270913" w:rsidP="005524C1">
            <w:pPr>
              <w:spacing w:after="0"/>
              <w:rPr>
                <w:b/>
                <w:sz w:val="20"/>
                <w:szCs w:val="20"/>
                <w:lang w:eastAsia="en-US"/>
              </w:rPr>
            </w:pPr>
            <w:r w:rsidRPr="00E90A3F">
              <w:rPr>
                <w:b/>
                <w:sz w:val="20"/>
                <w:szCs w:val="20"/>
                <w:lang w:eastAsia="en-US"/>
              </w:rPr>
              <w:t>§ 261</w:t>
            </w:r>
          </w:p>
          <w:p w:rsidR="00270913" w:rsidRPr="00E90A3F" w:rsidRDefault="00270913" w:rsidP="005524C1">
            <w:pPr>
              <w:spacing w:after="0"/>
              <w:rPr>
                <w:b/>
                <w:sz w:val="20"/>
                <w:szCs w:val="20"/>
                <w:lang w:eastAsia="en-US"/>
              </w:rPr>
            </w:pPr>
            <w:r w:rsidRPr="00E90A3F">
              <w:rPr>
                <w:b/>
                <w:sz w:val="20"/>
                <w:szCs w:val="20"/>
                <w:lang w:eastAsia="en-US"/>
              </w:rPr>
              <w:t>O:1</w:t>
            </w:r>
          </w:p>
          <w:p w:rsidR="00270913" w:rsidRPr="00E90A3F" w:rsidRDefault="00270913" w:rsidP="005524C1">
            <w:pPr>
              <w:spacing w:after="0"/>
              <w:rPr>
                <w:b/>
                <w:sz w:val="20"/>
                <w:szCs w:val="20"/>
                <w:lang w:eastAsia="en-US"/>
              </w:rPr>
            </w:pPr>
            <w:r w:rsidRPr="00E90A3F">
              <w:rPr>
                <w:b/>
                <w:sz w:val="20"/>
                <w:szCs w:val="20"/>
                <w:lang w:eastAsia="en-US"/>
              </w:rPr>
              <w:t>P:c</w:t>
            </w:r>
          </w:p>
          <w:p w:rsidR="005A3F7E" w:rsidRPr="00E90A3F" w:rsidRDefault="005A3F7E" w:rsidP="005524C1">
            <w:pPr>
              <w:spacing w:after="0"/>
              <w:rPr>
                <w:b/>
                <w:sz w:val="20"/>
                <w:szCs w:val="20"/>
                <w:lang w:eastAsia="en-US"/>
              </w:rPr>
            </w:pPr>
          </w:p>
          <w:p w:rsidR="005A3F7E" w:rsidRPr="00E90A3F" w:rsidRDefault="005A3F7E" w:rsidP="005524C1">
            <w:pPr>
              <w:spacing w:after="0"/>
              <w:rPr>
                <w:b/>
                <w:sz w:val="20"/>
                <w:szCs w:val="20"/>
                <w:lang w:eastAsia="en-US"/>
              </w:rPr>
            </w:pPr>
          </w:p>
          <w:p w:rsidR="005A3F7E" w:rsidRPr="00E90A3F" w:rsidRDefault="005A3F7E" w:rsidP="005524C1">
            <w:pPr>
              <w:spacing w:after="0"/>
              <w:rPr>
                <w:b/>
                <w:sz w:val="20"/>
                <w:szCs w:val="20"/>
                <w:lang w:eastAsia="en-US"/>
              </w:rPr>
            </w:pPr>
          </w:p>
          <w:p w:rsidR="00C62F67" w:rsidRPr="00E90A3F" w:rsidRDefault="00C62F67" w:rsidP="005524C1">
            <w:pPr>
              <w:spacing w:after="0"/>
              <w:rPr>
                <w:b/>
                <w:sz w:val="20"/>
                <w:szCs w:val="20"/>
                <w:lang w:eastAsia="en-US"/>
              </w:rPr>
            </w:pPr>
          </w:p>
        </w:tc>
        <w:tc>
          <w:tcPr>
            <w:tcW w:w="4495" w:type="dxa"/>
          </w:tcPr>
          <w:p w:rsidR="00ED2A20" w:rsidRPr="00E90A3F" w:rsidRDefault="00ED2A20" w:rsidP="00C62F67">
            <w:pPr>
              <w:spacing w:after="0"/>
              <w:jc w:val="both"/>
              <w:rPr>
                <w:iCs/>
                <w:sz w:val="20"/>
                <w:szCs w:val="20"/>
                <w:lang w:eastAsia="en-US"/>
              </w:rPr>
            </w:pPr>
            <w:r w:rsidRPr="00E90A3F">
              <w:rPr>
                <w:iCs/>
                <w:sz w:val="20"/>
                <w:szCs w:val="20"/>
                <w:lang w:eastAsia="en-US"/>
              </w:rPr>
              <w:lastRenderedPageBreak/>
              <w:t xml:space="preserve">(8) </w:t>
            </w:r>
            <w:r w:rsidR="00EF2CFD" w:rsidRPr="00E90A3F">
              <w:rPr>
                <w:iCs/>
                <w:sz w:val="20"/>
                <w:szCs w:val="20"/>
                <w:lang w:eastAsia="en-US"/>
              </w:rPr>
              <w:t>Zamestnanec nesmie byť v pracovnoprávnom vzťahu prenasledovaný ani inak postihovaný za to, že podá na iného zamestnanca alebo na zamestnávateľa sťažnosť, podnet na príslušnom orgáne inšpekcie práce, žalobu, návrh na začatie trestného stíhania alebo iné oznámenie o kriminalite alebo inej protispoločenskej činnosti, nezachová mlčanlivosť o svojich pracovných podmienkach vrátane mzdových podmienok a o podmienkach zamestnávania alebo že si uplatňuje práva a právom chránené záujmy vyplývajúce z pracovnoprávneho vzťahu.</w:t>
            </w:r>
          </w:p>
          <w:p w:rsidR="00ED2A20" w:rsidRPr="00E90A3F" w:rsidRDefault="00ED2A20" w:rsidP="00C62F67">
            <w:pPr>
              <w:spacing w:after="0"/>
              <w:jc w:val="both"/>
              <w:rPr>
                <w:iCs/>
                <w:sz w:val="20"/>
                <w:szCs w:val="20"/>
                <w:lang w:eastAsia="en-US"/>
              </w:rPr>
            </w:pPr>
          </w:p>
          <w:p w:rsidR="00ED2A20" w:rsidRPr="00E90A3F" w:rsidRDefault="004F3DF5" w:rsidP="00C62F67">
            <w:pPr>
              <w:spacing w:after="0"/>
              <w:jc w:val="both"/>
              <w:rPr>
                <w:iCs/>
                <w:sz w:val="20"/>
                <w:szCs w:val="20"/>
                <w:lang w:eastAsia="en-US"/>
              </w:rPr>
            </w:pPr>
            <w:r w:rsidRPr="00E90A3F">
              <w:rPr>
                <w:iCs/>
                <w:sz w:val="20"/>
                <w:szCs w:val="20"/>
                <w:lang w:eastAsia="en-US"/>
              </w:rPr>
              <w:t xml:space="preserve">(2) </w:t>
            </w:r>
            <w:r w:rsidR="00ED2A20" w:rsidRPr="00E90A3F">
              <w:rPr>
                <w:iCs/>
                <w:sz w:val="20"/>
                <w:szCs w:val="20"/>
                <w:lang w:eastAsia="en-US"/>
              </w:rPr>
              <w:t>Zamestnávateľ môže dať zamestnancovi výpoveď iba z dôvodov ustanovených v tomto zákone. Dôvod výpovede sa musí vo výpovedi skutkovo vymedziť tak, aby ho nebolo možné zameniť s iným dôvodom, inak je výpoveď neplatná. Dôvod výpovede nemožno dodatočne meniť.</w:t>
            </w:r>
          </w:p>
          <w:p w:rsidR="00ED2A20" w:rsidRPr="00E90A3F" w:rsidRDefault="00ED2A20" w:rsidP="00C62F67">
            <w:pPr>
              <w:spacing w:after="0"/>
              <w:jc w:val="both"/>
              <w:rPr>
                <w:iCs/>
                <w:sz w:val="20"/>
                <w:szCs w:val="20"/>
                <w:lang w:eastAsia="en-US"/>
              </w:rPr>
            </w:pPr>
          </w:p>
          <w:p w:rsidR="00ED2A20" w:rsidRPr="00E90A3F" w:rsidRDefault="00ED2A20" w:rsidP="00C62F67">
            <w:pPr>
              <w:spacing w:after="0"/>
              <w:jc w:val="both"/>
              <w:rPr>
                <w:iCs/>
                <w:sz w:val="20"/>
                <w:szCs w:val="20"/>
                <w:lang w:eastAsia="en-US"/>
              </w:rPr>
            </w:pPr>
            <w:r w:rsidRPr="00E90A3F">
              <w:rPr>
                <w:iCs/>
                <w:sz w:val="20"/>
                <w:szCs w:val="20"/>
                <w:lang w:eastAsia="en-US"/>
              </w:rPr>
              <w:t>(1) Zamestnávateľ môže dať zamestnancovi výpoveď iba z dôvodov, ak</w:t>
            </w:r>
          </w:p>
          <w:p w:rsidR="00ED2A20" w:rsidRPr="00E90A3F" w:rsidRDefault="00ED2A20" w:rsidP="00C62F67">
            <w:pPr>
              <w:spacing w:after="0"/>
              <w:jc w:val="both"/>
              <w:rPr>
                <w:iCs/>
                <w:sz w:val="20"/>
                <w:szCs w:val="20"/>
                <w:lang w:eastAsia="en-US"/>
              </w:rPr>
            </w:pPr>
            <w:r w:rsidRPr="00E90A3F">
              <w:rPr>
                <w:iCs/>
                <w:sz w:val="20"/>
                <w:szCs w:val="20"/>
                <w:lang w:eastAsia="en-US"/>
              </w:rPr>
              <w:t>a) sa zamestnávateľ alebo jeho časť</w:t>
            </w:r>
          </w:p>
          <w:p w:rsidR="00ED2A20" w:rsidRPr="00E90A3F" w:rsidRDefault="00ED2A20" w:rsidP="00C62F67">
            <w:pPr>
              <w:spacing w:after="0"/>
              <w:jc w:val="both"/>
              <w:rPr>
                <w:iCs/>
                <w:sz w:val="20"/>
                <w:szCs w:val="20"/>
                <w:lang w:eastAsia="en-US"/>
              </w:rPr>
            </w:pPr>
            <w:r w:rsidRPr="00E90A3F">
              <w:rPr>
                <w:iCs/>
                <w:sz w:val="20"/>
                <w:szCs w:val="20"/>
                <w:lang w:eastAsia="en-US"/>
              </w:rPr>
              <w:t>1. zrušuje alebo</w:t>
            </w:r>
          </w:p>
          <w:p w:rsidR="00ED2A20" w:rsidRPr="00E90A3F" w:rsidRDefault="00ED2A20" w:rsidP="00C62F67">
            <w:pPr>
              <w:spacing w:after="0"/>
              <w:jc w:val="both"/>
              <w:rPr>
                <w:iCs/>
                <w:sz w:val="20"/>
                <w:szCs w:val="20"/>
                <w:lang w:eastAsia="en-US"/>
              </w:rPr>
            </w:pPr>
            <w:r w:rsidRPr="00E90A3F">
              <w:rPr>
                <w:iCs/>
                <w:sz w:val="20"/>
                <w:szCs w:val="20"/>
                <w:lang w:eastAsia="en-US"/>
              </w:rPr>
              <w:t>2. premiestňuje a zamestnanec nesúhlasí so zmenou dohodnutého miesta výkonu práce,</w:t>
            </w:r>
          </w:p>
          <w:p w:rsidR="00ED2A20" w:rsidRPr="00E90A3F" w:rsidRDefault="00ED2A20" w:rsidP="00C62F67">
            <w:pPr>
              <w:spacing w:after="0"/>
              <w:jc w:val="both"/>
              <w:rPr>
                <w:iCs/>
                <w:sz w:val="20"/>
                <w:szCs w:val="20"/>
                <w:lang w:eastAsia="en-US"/>
              </w:rPr>
            </w:pPr>
            <w:r w:rsidRPr="00E90A3F">
              <w:rPr>
                <w:iCs/>
                <w:sz w:val="20"/>
                <w:szCs w:val="20"/>
                <w:lang w:eastAsia="en-US"/>
              </w:rPr>
              <w:t>b) sa zamestnanec stane nadbytočný vzhľadom na písomné rozhodnutie zamestnávateľa alebo príslušného orgánu o zmene jeho úloh, technického vybavenia alebo o znížení stavu zamestnancov s cieľom zabezpečiť efektívnosť práce alebo o iných organizačných zmenách a zamestnávateľ, ktorý je agentúrou dočasného zamestnávania, aj ak sa zamestnanec stane nadbytočným vzhľadom na skončenie dočasného pridelenia podľa </w:t>
            </w:r>
            <w:hyperlink r:id="rId18" w:anchor="paragraf-58" w:tooltip="Odkaz na predpis alebo ustanovenie" w:history="1">
              <w:r w:rsidRPr="00E90A3F">
                <w:rPr>
                  <w:rStyle w:val="Hypertextovprepojenie"/>
                  <w:i/>
                  <w:iCs/>
                  <w:color w:val="auto"/>
                  <w:sz w:val="20"/>
                  <w:szCs w:val="20"/>
                  <w:lang w:eastAsia="en-US"/>
                </w:rPr>
                <w:t>§ 58</w:t>
              </w:r>
            </w:hyperlink>
            <w:r w:rsidRPr="00E90A3F">
              <w:rPr>
                <w:iCs/>
                <w:sz w:val="20"/>
                <w:szCs w:val="20"/>
                <w:lang w:eastAsia="en-US"/>
              </w:rPr>
              <w:t> pred uplynutím doby, na ktorú bol dohodnutý pracovný pomer na určitú dobu,</w:t>
            </w:r>
          </w:p>
          <w:p w:rsidR="00ED2A20" w:rsidRPr="00E90A3F" w:rsidRDefault="00ED2A20" w:rsidP="00C62F67">
            <w:pPr>
              <w:spacing w:after="0"/>
              <w:jc w:val="both"/>
              <w:rPr>
                <w:iCs/>
                <w:sz w:val="20"/>
                <w:szCs w:val="20"/>
                <w:lang w:eastAsia="en-US"/>
              </w:rPr>
            </w:pPr>
            <w:r w:rsidRPr="00E90A3F">
              <w:rPr>
                <w:iCs/>
                <w:sz w:val="20"/>
                <w:szCs w:val="20"/>
                <w:lang w:eastAsia="en-US"/>
              </w:rPr>
              <w:t xml:space="preserve">c) zamestnanec vzhľadom na svoj zdravotný stav podľa lekárskeho posudku dlhodobo stratil spôsobilosť vykonávať doterajšiu prácu, alebo ak ju nesmie vykonávať pre chorobu z povolania alebo pre ohrozenie touto chorobou, alebo ak na pracovisku dosiahol najvyššiu prípustnú expozíciu </w:t>
            </w:r>
            <w:r w:rsidRPr="00E90A3F">
              <w:rPr>
                <w:iCs/>
                <w:sz w:val="20"/>
                <w:szCs w:val="20"/>
                <w:lang w:eastAsia="en-US"/>
              </w:rPr>
              <w:lastRenderedPageBreak/>
              <w:t>určenú rozhodnutím príslušného orgánu verejného zdravotníctva,</w:t>
            </w:r>
          </w:p>
          <w:p w:rsidR="00ED2A20" w:rsidRPr="00E90A3F" w:rsidRDefault="00ED2A20" w:rsidP="00C62F67">
            <w:pPr>
              <w:spacing w:after="0"/>
              <w:jc w:val="both"/>
              <w:rPr>
                <w:iCs/>
                <w:sz w:val="20"/>
                <w:szCs w:val="20"/>
                <w:lang w:eastAsia="en-US"/>
              </w:rPr>
            </w:pPr>
            <w:r w:rsidRPr="00E90A3F">
              <w:rPr>
                <w:iCs/>
                <w:sz w:val="20"/>
                <w:szCs w:val="20"/>
                <w:lang w:eastAsia="en-US"/>
              </w:rPr>
              <w:t>d) zamestnanec</w:t>
            </w:r>
          </w:p>
          <w:p w:rsidR="00ED2A20" w:rsidRPr="00E90A3F" w:rsidRDefault="00ED2A20" w:rsidP="00C62F67">
            <w:pPr>
              <w:spacing w:after="0"/>
              <w:jc w:val="both"/>
              <w:rPr>
                <w:iCs/>
                <w:sz w:val="20"/>
                <w:szCs w:val="20"/>
                <w:lang w:eastAsia="en-US"/>
              </w:rPr>
            </w:pPr>
            <w:r w:rsidRPr="00E90A3F">
              <w:rPr>
                <w:iCs/>
                <w:sz w:val="20"/>
                <w:szCs w:val="20"/>
                <w:lang w:eastAsia="en-US"/>
              </w:rPr>
              <w:t>1. nespĺňa predpoklady ustanovené právnymi predpismi na výkon dohodnutej práce,</w:t>
            </w:r>
          </w:p>
          <w:p w:rsidR="00ED2A20" w:rsidRPr="00E90A3F" w:rsidRDefault="00ED2A20" w:rsidP="00C62F67">
            <w:pPr>
              <w:spacing w:after="0"/>
              <w:jc w:val="both"/>
              <w:rPr>
                <w:iCs/>
                <w:sz w:val="20"/>
                <w:szCs w:val="20"/>
                <w:lang w:eastAsia="en-US"/>
              </w:rPr>
            </w:pPr>
            <w:r w:rsidRPr="00E90A3F">
              <w:rPr>
                <w:iCs/>
                <w:sz w:val="20"/>
                <w:szCs w:val="20"/>
                <w:lang w:eastAsia="en-US"/>
              </w:rPr>
              <w:t>2.prestal spĺňať požiadavky podľa § 42 ods. 2,</w:t>
            </w:r>
          </w:p>
          <w:p w:rsidR="00ED2A20" w:rsidRPr="00E90A3F" w:rsidRDefault="00ED2A20" w:rsidP="00C62F67">
            <w:pPr>
              <w:spacing w:after="0"/>
              <w:jc w:val="both"/>
              <w:rPr>
                <w:iCs/>
                <w:sz w:val="20"/>
                <w:szCs w:val="20"/>
                <w:lang w:eastAsia="en-US"/>
              </w:rPr>
            </w:pPr>
            <w:r w:rsidRPr="00E90A3F">
              <w:rPr>
                <w:iCs/>
                <w:sz w:val="20"/>
                <w:szCs w:val="20"/>
                <w:lang w:eastAsia="en-US"/>
              </w:rPr>
              <w:t>3.nespĺňa bez zavinenia zamestnávateľa požiadavky na riadny výkon dohodnutej práce určené zamestnávateľom vo vnútornom predpise alebo</w:t>
            </w:r>
          </w:p>
          <w:p w:rsidR="00ED2A20" w:rsidRPr="00E90A3F" w:rsidRDefault="00ED2A20" w:rsidP="00C62F67">
            <w:pPr>
              <w:spacing w:after="0"/>
              <w:jc w:val="both"/>
              <w:rPr>
                <w:iCs/>
                <w:sz w:val="20"/>
                <w:szCs w:val="20"/>
                <w:lang w:eastAsia="en-US"/>
              </w:rPr>
            </w:pPr>
            <w:r w:rsidRPr="00E90A3F">
              <w:rPr>
                <w:iCs/>
                <w:sz w:val="20"/>
                <w:szCs w:val="20"/>
                <w:lang w:eastAsia="en-US"/>
              </w:rPr>
              <w:t>4.neuspokojivo plní pracovné úlohy a zamestnávateľ ho v posledných šiestich mesiacoch písomne vyzval na odstránenie nedostatkov a zamestnanec ich v primeranom čase neodstránil,</w:t>
            </w:r>
          </w:p>
          <w:p w:rsidR="00ED2A20" w:rsidRPr="00E90A3F" w:rsidRDefault="00ED2A20" w:rsidP="00C62F67">
            <w:pPr>
              <w:spacing w:after="0"/>
              <w:jc w:val="both"/>
              <w:rPr>
                <w:iCs/>
                <w:sz w:val="20"/>
                <w:szCs w:val="20"/>
                <w:lang w:eastAsia="en-US"/>
              </w:rPr>
            </w:pPr>
            <w:r w:rsidRPr="00E90A3F">
              <w:rPr>
                <w:iCs/>
                <w:sz w:val="20"/>
                <w:szCs w:val="20"/>
                <w:lang w:eastAsia="en-US"/>
              </w:rPr>
              <w:t>e) sú u zamestnanca dôvody, pre ktoré by s ním zamestnávateľ mohol okamžite skončiť pracovný pomer, alebo pre menej závažné porušenie pracovnej disciplíny; pre menej závažné porušenie pracovnej disciplíny možno dať zamestnancovi výpoveď, ak bol v posledných šiestich mesiacoch v súvislosti s porušením pracovnej disciplíny písomne upozornený na možnosť výpovede.</w:t>
            </w:r>
          </w:p>
          <w:p w:rsidR="00ED2A20" w:rsidRPr="00E90A3F" w:rsidRDefault="00ED2A20" w:rsidP="00C62F67">
            <w:pPr>
              <w:spacing w:after="0"/>
              <w:jc w:val="both"/>
              <w:rPr>
                <w:iCs/>
                <w:sz w:val="20"/>
                <w:szCs w:val="20"/>
                <w:lang w:eastAsia="en-US"/>
              </w:rPr>
            </w:pPr>
          </w:p>
          <w:p w:rsidR="00ED2A20" w:rsidRPr="00E90A3F" w:rsidRDefault="00ED2A20" w:rsidP="00C62F67">
            <w:pPr>
              <w:spacing w:after="0"/>
              <w:jc w:val="both"/>
              <w:rPr>
                <w:iCs/>
                <w:sz w:val="20"/>
                <w:szCs w:val="20"/>
                <w:lang w:eastAsia="en-US"/>
              </w:rPr>
            </w:pPr>
            <w:r w:rsidRPr="00E90A3F">
              <w:rPr>
                <w:iCs/>
                <w:sz w:val="20"/>
                <w:szCs w:val="20"/>
                <w:lang w:eastAsia="en-US"/>
              </w:rPr>
              <w:t>(1) Zamestnávateľ môže okamžite skončiť pracovný pomer výnimočne a to iba vtedy, ak zamestnanec</w:t>
            </w:r>
          </w:p>
          <w:p w:rsidR="00ED2A20" w:rsidRPr="00E90A3F" w:rsidRDefault="00ED2A20" w:rsidP="00C62F67">
            <w:pPr>
              <w:spacing w:after="0"/>
              <w:jc w:val="both"/>
              <w:rPr>
                <w:iCs/>
                <w:sz w:val="20"/>
                <w:szCs w:val="20"/>
                <w:lang w:eastAsia="en-US"/>
              </w:rPr>
            </w:pPr>
            <w:r w:rsidRPr="00E90A3F">
              <w:rPr>
                <w:iCs/>
                <w:sz w:val="20"/>
                <w:szCs w:val="20"/>
                <w:lang w:eastAsia="en-US"/>
              </w:rPr>
              <w:t>a) bol právoplatne odsúdený pre úmyselný trestný čin,</w:t>
            </w:r>
          </w:p>
          <w:p w:rsidR="00ED2A20" w:rsidRPr="00E90A3F" w:rsidRDefault="00ED2A20" w:rsidP="00C62F67">
            <w:pPr>
              <w:spacing w:after="0"/>
              <w:jc w:val="both"/>
              <w:rPr>
                <w:iCs/>
                <w:sz w:val="20"/>
                <w:szCs w:val="20"/>
                <w:lang w:eastAsia="en-US"/>
              </w:rPr>
            </w:pPr>
            <w:r w:rsidRPr="00E90A3F">
              <w:rPr>
                <w:iCs/>
                <w:sz w:val="20"/>
                <w:szCs w:val="20"/>
                <w:lang w:eastAsia="en-US"/>
              </w:rPr>
              <w:t>b) porušil závažne pracovnú disciplínu.</w:t>
            </w:r>
          </w:p>
          <w:p w:rsidR="00812538" w:rsidRPr="00E90A3F" w:rsidRDefault="00812538" w:rsidP="00C62F67">
            <w:pPr>
              <w:spacing w:after="0"/>
              <w:jc w:val="both"/>
              <w:rPr>
                <w:iCs/>
                <w:sz w:val="20"/>
                <w:szCs w:val="20"/>
                <w:lang w:eastAsia="en-US"/>
              </w:rPr>
            </w:pPr>
          </w:p>
          <w:p w:rsidR="00812538" w:rsidRPr="00E90A3F" w:rsidRDefault="00812538" w:rsidP="00C62F67">
            <w:pPr>
              <w:spacing w:after="0"/>
              <w:jc w:val="both"/>
              <w:rPr>
                <w:iCs/>
                <w:sz w:val="20"/>
                <w:szCs w:val="20"/>
                <w:lang w:eastAsia="en-US"/>
              </w:rPr>
            </w:pPr>
            <w:r w:rsidRPr="00E90A3F">
              <w:rPr>
                <w:iCs/>
                <w:sz w:val="20"/>
                <w:szCs w:val="20"/>
                <w:lang w:eastAsia="en-US"/>
              </w:rPr>
              <w:t>Okamžité skončenie pracovného pomeru musí zamestnávateľ aj zamestnanec urobiť písomne, musia v ňom skutkovo vymedziť jeho dôvod tak, aby ho nebolo možné zameniť s iným dôvodom, a musia ho v ustanovenej lehote doručiť druhému účastníkovi, inak je neplatné. Uvedený dôvod sa nesmie dodatočne meniť.</w:t>
            </w:r>
          </w:p>
          <w:p w:rsidR="00ED2A20" w:rsidRPr="00E90A3F" w:rsidRDefault="00ED2A20" w:rsidP="00C62F67">
            <w:pPr>
              <w:spacing w:after="0"/>
              <w:jc w:val="both"/>
              <w:rPr>
                <w:iCs/>
                <w:sz w:val="20"/>
                <w:szCs w:val="20"/>
                <w:lang w:eastAsia="en-US"/>
              </w:rPr>
            </w:pPr>
          </w:p>
          <w:p w:rsidR="00ED2A20" w:rsidRPr="00E90A3F" w:rsidRDefault="00ED2A20" w:rsidP="00C62F67">
            <w:pPr>
              <w:spacing w:after="0"/>
              <w:jc w:val="both"/>
              <w:rPr>
                <w:iCs/>
                <w:sz w:val="20"/>
                <w:szCs w:val="20"/>
                <w:lang w:eastAsia="en-US"/>
              </w:rPr>
            </w:pPr>
            <w:r w:rsidRPr="00E90A3F">
              <w:rPr>
                <w:iCs/>
                <w:sz w:val="20"/>
                <w:szCs w:val="20"/>
                <w:lang w:eastAsia="en-US"/>
              </w:rPr>
              <w:t>Neplatnosť skončenia pracovného pomeru výpoveďou, okamžitým skončením, skončením v skúšobnej dobe alebo dohodou môže zamestnanec, ako aj zamestnávateľ uplatniť na súde najneskôr v lehote dvoch mesiacov odo dňa, keď sa mal pracovný pomer skončiť.</w:t>
            </w:r>
          </w:p>
          <w:p w:rsidR="00ED2A20" w:rsidRPr="00E90A3F" w:rsidRDefault="00ED2A20" w:rsidP="00C62F67">
            <w:pPr>
              <w:spacing w:after="0"/>
              <w:jc w:val="both"/>
              <w:rPr>
                <w:iCs/>
                <w:sz w:val="20"/>
                <w:szCs w:val="20"/>
                <w:lang w:eastAsia="en-US"/>
              </w:rPr>
            </w:pPr>
          </w:p>
          <w:p w:rsidR="00ED2A20" w:rsidRPr="00E90A3F" w:rsidRDefault="00C62F67" w:rsidP="00C62F67">
            <w:pPr>
              <w:spacing w:after="0"/>
              <w:jc w:val="both"/>
              <w:rPr>
                <w:iCs/>
                <w:sz w:val="20"/>
                <w:szCs w:val="20"/>
                <w:lang w:eastAsia="en-US"/>
              </w:rPr>
            </w:pPr>
            <w:r w:rsidRPr="00E90A3F">
              <w:rPr>
                <w:iCs/>
                <w:sz w:val="20"/>
                <w:szCs w:val="20"/>
                <w:lang w:eastAsia="en-US"/>
              </w:rPr>
              <w:t xml:space="preserve">(1) </w:t>
            </w:r>
            <w:r w:rsidR="00ED2A20" w:rsidRPr="00E90A3F">
              <w:rPr>
                <w:iCs/>
                <w:sz w:val="20"/>
                <w:szCs w:val="20"/>
                <w:lang w:eastAsia="en-US"/>
              </w:rPr>
              <w:t>Ak zamestnávateľ dal zamestnancovi neplatnú výpoveď alebo ak s ním neplatne skončil pracovný pomer okamžite alebo v skúšobnej dobe a ak zamestnanec oznámil zamestnávateľovi, že trvá na tom, aby ho naďalej zamestnával, jeho pracovný pomer sa nekončí, s výnimkou, ak súd rozhodne, že nemožno od zamestnávateľa spravodlivo požadovať, aby zamestnanca naďalej zamestnával. Zamestnávateľ je povinný zamestnancovi poskytnúť náhradu mzdy. Táto náhrada patrí zamestnancovi v sume jeho priemerného zárobku odo dňa, keď oznámil zamestnávateľovi, že trvá na ďalšom zamestnávaní, až do času, keď mu zamestnávateľ umožní pokračovať v práci alebo ak súd rozhodne o skončení pracovného pomeru.</w:t>
            </w:r>
          </w:p>
          <w:p w:rsidR="00C62F67" w:rsidRPr="00E90A3F" w:rsidRDefault="00C62F67" w:rsidP="00C62F67">
            <w:pPr>
              <w:spacing w:after="0"/>
              <w:jc w:val="both"/>
              <w:rPr>
                <w:iCs/>
                <w:sz w:val="20"/>
                <w:szCs w:val="20"/>
                <w:lang w:eastAsia="en-US"/>
              </w:rPr>
            </w:pPr>
          </w:p>
          <w:p w:rsidR="00C62F67" w:rsidRPr="00E90A3F" w:rsidRDefault="00C62F67" w:rsidP="00C62F67">
            <w:pPr>
              <w:spacing w:after="0"/>
              <w:jc w:val="both"/>
              <w:rPr>
                <w:iCs/>
                <w:sz w:val="20"/>
                <w:szCs w:val="20"/>
                <w:lang w:eastAsia="en-US"/>
              </w:rPr>
            </w:pPr>
            <w:r w:rsidRPr="00E90A3F">
              <w:rPr>
                <w:iCs/>
                <w:sz w:val="20"/>
                <w:szCs w:val="20"/>
                <w:lang w:eastAsia="en-US"/>
              </w:rPr>
              <w:t xml:space="preserve">(1) Konanie o prepustení podľa § 83 ods. 1 písm. a) sa nezačne v ochrannej dobe, ak je </w:t>
            </w:r>
          </w:p>
          <w:p w:rsidR="00C62F67" w:rsidRPr="00E90A3F" w:rsidRDefault="00C62F67" w:rsidP="00C62F67">
            <w:pPr>
              <w:spacing w:after="0"/>
              <w:jc w:val="both"/>
              <w:rPr>
                <w:iCs/>
                <w:sz w:val="20"/>
                <w:szCs w:val="20"/>
                <w:lang w:eastAsia="en-US"/>
              </w:rPr>
            </w:pPr>
            <w:r w:rsidRPr="00E90A3F">
              <w:rPr>
                <w:iCs/>
                <w:sz w:val="20"/>
                <w:szCs w:val="20"/>
                <w:lang w:eastAsia="en-US"/>
              </w:rPr>
              <w:t xml:space="preserve">b) profesionálna vojačka tehotná alebo na materskej dovolenke, keď je profesionálny vojak na rodičovskej dovolenke, počas ktorej má nárok na materské podľa osobitného predpisu, alebo keď sa osamelý profesionálny vojak trvale stará o dieťa mladšie ako tri roky. </w:t>
            </w:r>
          </w:p>
          <w:p w:rsidR="00C62F67" w:rsidRPr="00E90A3F" w:rsidRDefault="00C62F67" w:rsidP="00C62F67">
            <w:pPr>
              <w:spacing w:after="0"/>
              <w:jc w:val="both"/>
              <w:rPr>
                <w:iCs/>
                <w:sz w:val="20"/>
                <w:szCs w:val="20"/>
                <w:lang w:eastAsia="en-US"/>
              </w:rPr>
            </w:pPr>
          </w:p>
          <w:p w:rsidR="00C62F67" w:rsidRPr="00E90A3F" w:rsidRDefault="00C62F67" w:rsidP="00C62F67">
            <w:pPr>
              <w:spacing w:after="0"/>
              <w:jc w:val="both"/>
              <w:rPr>
                <w:iCs/>
                <w:sz w:val="20"/>
                <w:szCs w:val="20"/>
                <w:lang w:eastAsia="en-US"/>
              </w:rPr>
            </w:pPr>
            <w:r w:rsidRPr="00E90A3F">
              <w:rPr>
                <w:iCs/>
                <w:sz w:val="20"/>
                <w:szCs w:val="20"/>
                <w:lang w:eastAsia="en-US"/>
              </w:rPr>
              <w:t xml:space="preserve">(2) Ak sa konanie o prepustení podľa § 83 ods. 1 písm. a) už začalo a nastane skutočnosť, ktorá zakladá ochrannú dobu podľa odseku 1, toto konanie sa preruší. </w:t>
            </w:r>
          </w:p>
          <w:p w:rsidR="00C62F67" w:rsidRPr="00E90A3F" w:rsidRDefault="00C62F67" w:rsidP="00C62F67">
            <w:pPr>
              <w:spacing w:after="0"/>
              <w:jc w:val="both"/>
              <w:rPr>
                <w:iCs/>
                <w:sz w:val="20"/>
                <w:szCs w:val="20"/>
                <w:lang w:eastAsia="en-US"/>
              </w:rPr>
            </w:pPr>
          </w:p>
          <w:p w:rsidR="00C62F67" w:rsidRPr="00E90A3F" w:rsidRDefault="00C62F67" w:rsidP="00C62F67">
            <w:pPr>
              <w:spacing w:after="0"/>
              <w:jc w:val="both"/>
              <w:rPr>
                <w:iCs/>
                <w:sz w:val="20"/>
                <w:szCs w:val="20"/>
                <w:lang w:eastAsia="en-US"/>
              </w:rPr>
            </w:pPr>
            <w:r w:rsidRPr="00E90A3F">
              <w:rPr>
                <w:iCs/>
                <w:sz w:val="20"/>
                <w:szCs w:val="20"/>
                <w:lang w:eastAsia="en-US"/>
              </w:rPr>
              <w:t xml:space="preserve">(4) Skutočnosť, ktorá podľa odseku 1 zakladá ochrannú dobu, je profesionálny vojak povinný preukázať a bezodkladne oznámiť služobnému úradu. </w:t>
            </w:r>
          </w:p>
          <w:p w:rsidR="00C62F67" w:rsidRPr="00E90A3F" w:rsidRDefault="00C62F67" w:rsidP="00C62F67">
            <w:pPr>
              <w:spacing w:after="0"/>
              <w:jc w:val="both"/>
              <w:rPr>
                <w:iCs/>
                <w:sz w:val="20"/>
                <w:szCs w:val="20"/>
                <w:lang w:eastAsia="en-US"/>
              </w:rPr>
            </w:pPr>
          </w:p>
          <w:p w:rsidR="00C62F67" w:rsidRPr="00E90A3F" w:rsidRDefault="00C62F67" w:rsidP="00C62F67">
            <w:pPr>
              <w:spacing w:after="0"/>
              <w:jc w:val="both"/>
              <w:rPr>
                <w:iCs/>
                <w:sz w:val="20"/>
                <w:szCs w:val="20"/>
                <w:lang w:eastAsia="en-US"/>
              </w:rPr>
            </w:pPr>
            <w:r w:rsidRPr="00E90A3F">
              <w:rPr>
                <w:iCs/>
                <w:sz w:val="20"/>
                <w:szCs w:val="20"/>
                <w:lang w:eastAsia="en-US"/>
              </w:rPr>
              <w:t xml:space="preserve">(5) Doba prerušenia uvedená v odseku 2 sa do lehoty podľa § 94 ods. 1 písm. b) nezapočítava. Po skončení dôvodov, ktoré zakladali prerušenie konania, sa v konaní o prepustení pokračuje. </w:t>
            </w:r>
          </w:p>
          <w:p w:rsidR="00C62F67" w:rsidRPr="00E90A3F" w:rsidRDefault="00C62F67" w:rsidP="00C62F67">
            <w:pPr>
              <w:spacing w:after="0"/>
              <w:jc w:val="both"/>
              <w:rPr>
                <w:iCs/>
                <w:sz w:val="20"/>
                <w:szCs w:val="20"/>
                <w:lang w:eastAsia="en-US"/>
              </w:rPr>
            </w:pPr>
          </w:p>
          <w:p w:rsidR="00C62F67" w:rsidRPr="00E90A3F" w:rsidRDefault="00C62F67" w:rsidP="00C62F67">
            <w:pPr>
              <w:spacing w:after="0"/>
              <w:rPr>
                <w:sz w:val="20"/>
                <w:szCs w:val="20"/>
              </w:rPr>
            </w:pPr>
            <w:r w:rsidRPr="00E90A3F">
              <w:rPr>
                <w:sz w:val="20"/>
                <w:szCs w:val="20"/>
              </w:rPr>
              <w:t>(1) Personálny rozkaz sa vydáva</w:t>
            </w:r>
          </w:p>
          <w:p w:rsidR="00C62F67" w:rsidRPr="00E90A3F" w:rsidRDefault="00C62F67" w:rsidP="00C62F67">
            <w:pPr>
              <w:spacing w:after="0"/>
              <w:ind w:left="248" w:hanging="248"/>
              <w:rPr>
                <w:sz w:val="20"/>
                <w:szCs w:val="20"/>
              </w:rPr>
            </w:pPr>
            <w:r w:rsidRPr="00E90A3F">
              <w:rPr>
                <w:sz w:val="20"/>
                <w:szCs w:val="20"/>
              </w:rPr>
              <w:t xml:space="preserve">c) pri skončení štátnej služby prepustením podľa </w:t>
            </w:r>
            <w:hyperlink r:id="rId19" w:anchor="paragraf-83.odsek-1" w:tooltip="Odkaz na predpis alebo ustanovenie" w:history="1">
              <w:r w:rsidRPr="00E90A3F">
                <w:rPr>
                  <w:sz w:val="20"/>
                  <w:szCs w:val="20"/>
                </w:rPr>
                <w:t>§ 83 ods. 1, 2</w:t>
              </w:r>
            </w:hyperlink>
            <w:r w:rsidRPr="00E90A3F">
              <w:rPr>
                <w:sz w:val="20"/>
                <w:szCs w:val="20"/>
              </w:rPr>
              <w:t xml:space="preserve"> a </w:t>
            </w:r>
            <w:hyperlink r:id="rId20" w:anchor="paragraf-83.odsek-4" w:tooltip="Odkaz na predpis alebo ustanovenie" w:history="1">
              <w:r w:rsidRPr="00E90A3F">
                <w:rPr>
                  <w:sz w:val="20"/>
                  <w:szCs w:val="20"/>
                </w:rPr>
                <w:t>ods. 4 až 6</w:t>
              </w:r>
            </w:hyperlink>
            <w:r w:rsidRPr="00E90A3F">
              <w:rPr>
                <w:sz w:val="20"/>
                <w:szCs w:val="20"/>
              </w:rPr>
              <w:t xml:space="preserve">, </w:t>
            </w:r>
            <w:hyperlink r:id="rId21" w:anchor="paragraf-84" w:tooltip="Odkaz na predpis alebo ustanovenie" w:history="1">
              <w:r w:rsidRPr="00E90A3F">
                <w:rPr>
                  <w:sz w:val="20"/>
                  <w:szCs w:val="20"/>
                </w:rPr>
                <w:t>§ 84</w:t>
              </w:r>
            </w:hyperlink>
            <w:r w:rsidRPr="00E90A3F">
              <w:rPr>
                <w:sz w:val="20"/>
                <w:szCs w:val="20"/>
              </w:rPr>
              <w:t xml:space="preserve"> a </w:t>
            </w:r>
            <w:hyperlink r:id="rId22" w:anchor="paragraf-98.odsek-4" w:tooltip="Odkaz na predpis alebo ustanovenie" w:history="1">
              <w:r w:rsidRPr="00E90A3F">
                <w:rPr>
                  <w:sz w:val="20"/>
                  <w:szCs w:val="20"/>
                </w:rPr>
                <w:t>§ 98 ods. 4</w:t>
              </w:r>
            </w:hyperlink>
            <w:r w:rsidRPr="00E90A3F">
              <w:rPr>
                <w:sz w:val="20"/>
                <w:szCs w:val="20"/>
              </w:rPr>
              <w:t xml:space="preserve">, </w:t>
            </w:r>
          </w:p>
          <w:p w:rsidR="00C62F67" w:rsidRPr="00E90A3F" w:rsidRDefault="00C62F67" w:rsidP="00C62F67">
            <w:pPr>
              <w:spacing w:after="0"/>
              <w:jc w:val="both"/>
              <w:rPr>
                <w:iCs/>
                <w:sz w:val="20"/>
                <w:szCs w:val="20"/>
                <w:lang w:eastAsia="en-US"/>
              </w:rPr>
            </w:pPr>
          </w:p>
          <w:p w:rsidR="005A3F7E" w:rsidRPr="00E90A3F" w:rsidRDefault="005A3F7E" w:rsidP="005A3F7E">
            <w:pPr>
              <w:spacing w:after="0"/>
              <w:jc w:val="both"/>
              <w:rPr>
                <w:iCs/>
                <w:sz w:val="20"/>
                <w:szCs w:val="20"/>
                <w:lang w:eastAsia="en-US"/>
              </w:rPr>
            </w:pPr>
            <w:r w:rsidRPr="00E90A3F">
              <w:rPr>
                <w:iCs/>
                <w:sz w:val="20"/>
                <w:szCs w:val="20"/>
                <w:lang w:eastAsia="en-US"/>
              </w:rPr>
              <w:t>(4) Personálny rozkaz podľa odseku 1 písm. b) až d) obsahuje</w:t>
            </w:r>
          </w:p>
          <w:p w:rsidR="005A3F7E" w:rsidRPr="00E90A3F" w:rsidRDefault="005A3F7E" w:rsidP="005A3F7E">
            <w:pPr>
              <w:spacing w:after="0"/>
              <w:jc w:val="both"/>
              <w:rPr>
                <w:iCs/>
                <w:sz w:val="20"/>
                <w:szCs w:val="20"/>
                <w:lang w:eastAsia="en-US"/>
              </w:rPr>
            </w:pPr>
            <w:r w:rsidRPr="00E90A3F">
              <w:rPr>
                <w:iCs/>
                <w:sz w:val="20"/>
                <w:szCs w:val="20"/>
                <w:lang w:eastAsia="en-US"/>
              </w:rPr>
              <w:t>a) označenie služobného úradu,</w:t>
            </w:r>
          </w:p>
          <w:p w:rsidR="005A3F7E" w:rsidRPr="00E90A3F" w:rsidRDefault="005A3F7E" w:rsidP="005A3F7E">
            <w:pPr>
              <w:spacing w:after="0"/>
              <w:jc w:val="both"/>
              <w:rPr>
                <w:iCs/>
                <w:sz w:val="20"/>
                <w:szCs w:val="20"/>
                <w:lang w:eastAsia="en-US"/>
              </w:rPr>
            </w:pPr>
            <w:r w:rsidRPr="00E90A3F">
              <w:rPr>
                <w:iCs/>
                <w:sz w:val="20"/>
                <w:szCs w:val="20"/>
                <w:lang w:eastAsia="en-US"/>
              </w:rPr>
              <w:t xml:space="preserve">b) výrok vo veci s uvedením ustanovení právnych predpisov, podľa ktorých sa personálny rozkaz vydal, </w:t>
            </w:r>
          </w:p>
          <w:p w:rsidR="005A3F7E" w:rsidRPr="00E90A3F" w:rsidRDefault="005A3F7E" w:rsidP="005A3F7E">
            <w:pPr>
              <w:spacing w:after="0"/>
              <w:jc w:val="both"/>
              <w:rPr>
                <w:iCs/>
                <w:sz w:val="20"/>
                <w:szCs w:val="20"/>
                <w:lang w:eastAsia="en-US"/>
              </w:rPr>
            </w:pPr>
            <w:r w:rsidRPr="00E90A3F">
              <w:rPr>
                <w:iCs/>
                <w:sz w:val="20"/>
                <w:szCs w:val="20"/>
                <w:lang w:eastAsia="en-US"/>
              </w:rPr>
              <w:t>c) vojenskú hodnosť, titul, meno a priezvisko profesionálneho vojaka,</w:t>
            </w:r>
          </w:p>
          <w:p w:rsidR="005A3F7E" w:rsidRPr="00E90A3F" w:rsidRDefault="005A3F7E" w:rsidP="005A3F7E">
            <w:pPr>
              <w:spacing w:after="0"/>
              <w:jc w:val="both"/>
              <w:rPr>
                <w:iCs/>
                <w:sz w:val="20"/>
                <w:szCs w:val="20"/>
                <w:lang w:eastAsia="en-US"/>
              </w:rPr>
            </w:pPr>
            <w:r w:rsidRPr="00E90A3F">
              <w:rPr>
                <w:iCs/>
                <w:sz w:val="20"/>
                <w:szCs w:val="20"/>
                <w:lang w:eastAsia="en-US"/>
              </w:rPr>
              <w:t>d) dátum a miesto narodenia profesionálneho vojaka,</w:t>
            </w:r>
          </w:p>
          <w:p w:rsidR="005A3F7E" w:rsidRPr="00E90A3F" w:rsidRDefault="005A3F7E" w:rsidP="005A3F7E">
            <w:pPr>
              <w:spacing w:after="0"/>
              <w:jc w:val="both"/>
              <w:rPr>
                <w:iCs/>
                <w:sz w:val="20"/>
                <w:szCs w:val="20"/>
                <w:lang w:eastAsia="en-US"/>
              </w:rPr>
            </w:pPr>
            <w:r w:rsidRPr="00E90A3F">
              <w:rPr>
                <w:iCs/>
                <w:sz w:val="20"/>
                <w:szCs w:val="20"/>
                <w:lang w:eastAsia="en-US"/>
              </w:rPr>
              <w:t>e) funkciu a miesto výkonu štátnej služby profesionálneho vojaka,</w:t>
            </w:r>
          </w:p>
          <w:p w:rsidR="005A3F7E" w:rsidRPr="00E90A3F" w:rsidRDefault="005A3F7E" w:rsidP="005A3F7E">
            <w:pPr>
              <w:spacing w:after="0"/>
              <w:jc w:val="both"/>
              <w:rPr>
                <w:iCs/>
                <w:sz w:val="20"/>
                <w:szCs w:val="20"/>
                <w:lang w:eastAsia="en-US"/>
              </w:rPr>
            </w:pPr>
            <w:r w:rsidRPr="00E90A3F">
              <w:rPr>
                <w:iCs/>
                <w:sz w:val="20"/>
                <w:szCs w:val="20"/>
                <w:lang w:eastAsia="en-US"/>
              </w:rPr>
              <w:t>f) evidenčné a štatistické údaje,</w:t>
            </w:r>
          </w:p>
          <w:p w:rsidR="005A3F7E" w:rsidRPr="00E90A3F" w:rsidRDefault="005A3F7E" w:rsidP="005A3F7E">
            <w:pPr>
              <w:spacing w:after="0"/>
              <w:jc w:val="both"/>
              <w:rPr>
                <w:iCs/>
                <w:sz w:val="20"/>
                <w:szCs w:val="20"/>
                <w:lang w:eastAsia="en-US"/>
              </w:rPr>
            </w:pPr>
            <w:r w:rsidRPr="00E90A3F">
              <w:rPr>
                <w:iCs/>
                <w:sz w:val="20"/>
                <w:szCs w:val="20"/>
                <w:lang w:eastAsia="en-US"/>
              </w:rPr>
              <w:t xml:space="preserve">g) odôvodnenie, v ktorom sa uvedie, ktoré skutočnosti boli podkladom pre personálny rozkaz, akými úvahami bol vedený služobný úrad, ktorý personálny rozkaz vydal pri hodnotení dôkazov a pri použití právnych predpisov, na základe ktorých rozhodoval, </w:t>
            </w:r>
          </w:p>
          <w:p w:rsidR="005A3F7E" w:rsidRPr="00E90A3F" w:rsidRDefault="005A3F7E" w:rsidP="005A3F7E">
            <w:pPr>
              <w:spacing w:after="0"/>
              <w:jc w:val="both"/>
              <w:rPr>
                <w:iCs/>
                <w:sz w:val="20"/>
                <w:szCs w:val="20"/>
                <w:lang w:eastAsia="en-US"/>
              </w:rPr>
            </w:pPr>
            <w:r w:rsidRPr="00E90A3F">
              <w:rPr>
                <w:iCs/>
                <w:sz w:val="20"/>
                <w:szCs w:val="20"/>
                <w:lang w:eastAsia="en-US"/>
              </w:rPr>
              <w:t xml:space="preserve">h) poučenie o tom, či je personálny rozkaz konečný, či a v akej lehote sa možno proti nemu odvolať, komu a kde možno odvolanie podať a či je personálny rozkaz preskúmateľný súdom, </w:t>
            </w:r>
          </w:p>
          <w:p w:rsidR="005A3F7E" w:rsidRPr="00E90A3F" w:rsidRDefault="005A3F7E" w:rsidP="005A3F7E">
            <w:pPr>
              <w:spacing w:after="0"/>
              <w:jc w:val="both"/>
              <w:rPr>
                <w:iCs/>
                <w:sz w:val="20"/>
                <w:szCs w:val="20"/>
                <w:lang w:eastAsia="en-US"/>
              </w:rPr>
            </w:pPr>
            <w:r w:rsidRPr="00E90A3F">
              <w:rPr>
                <w:iCs/>
                <w:sz w:val="20"/>
                <w:szCs w:val="20"/>
                <w:lang w:eastAsia="en-US"/>
              </w:rPr>
              <w:t>i) dátum vydania personálneho rozkazu a odtlačok okrúhlej pečiatky so štátnym znakom,</w:t>
            </w:r>
          </w:p>
          <w:p w:rsidR="005A3F7E" w:rsidRPr="00E90A3F" w:rsidRDefault="005A3F7E" w:rsidP="005A3F7E">
            <w:pPr>
              <w:spacing w:after="0"/>
              <w:jc w:val="both"/>
              <w:rPr>
                <w:iCs/>
                <w:sz w:val="20"/>
                <w:szCs w:val="20"/>
                <w:lang w:eastAsia="en-US"/>
              </w:rPr>
            </w:pPr>
            <w:r w:rsidRPr="00E90A3F">
              <w:rPr>
                <w:iCs/>
                <w:sz w:val="20"/>
                <w:szCs w:val="20"/>
                <w:lang w:eastAsia="en-US"/>
              </w:rPr>
              <w:t xml:space="preserve">j)  meno, priezvisko, funkcia a podpis vedúceho služobného úradu, ktorý personálny rozkaz vydal; ak ide o profesionálneho vojaka aj vojenskú hodnosť. </w:t>
            </w:r>
          </w:p>
          <w:p w:rsidR="005A3F7E" w:rsidRPr="00E90A3F" w:rsidRDefault="005A3F7E" w:rsidP="005A3F7E">
            <w:pPr>
              <w:spacing w:after="0"/>
              <w:jc w:val="both"/>
              <w:rPr>
                <w:iCs/>
                <w:sz w:val="20"/>
                <w:szCs w:val="20"/>
                <w:lang w:eastAsia="en-US"/>
              </w:rPr>
            </w:pPr>
          </w:p>
          <w:p w:rsidR="005A3F7E" w:rsidRPr="00E90A3F" w:rsidRDefault="005A3F7E" w:rsidP="005A3F7E">
            <w:pPr>
              <w:spacing w:after="0"/>
              <w:jc w:val="both"/>
              <w:rPr>
                <w:iCs/>
                <w:sz w:val="20"/>
                <w:szCs w:val="20"/>
                <w:lang w:eastAsia="en-US"/>
              </w:rPr>
            </w:pPr>
            <w:r w:rsidRPr="00E90A3F">
              <w:rPr>
                <w:iCs/>
                <w:sz w:val="20"/>
                <w:szCs w:val="20"/>
                <w:lang w:eastAsia="en-US"/>
              </w:rPr>
              <w:t xml:space="preserve">(7) S dôvodmi na vydanie personálneho rozkazu podľa odseku 1 písm. b) až d) musí byť profesionálny vojak vopred preukázateľne oboznámený. </w:t>
            </w:r>
          </w:p>
          <w:p w:rsidR="005A3F7E" w:rsidRPr="00E90A3F" w:rsidRDefault="005A3F7E" w:rsidP="005A3F7E">
            <w:pPr>
              <w:spacing w:after="0"/>
              <w:jc w:val="both"/>
              <w:rPr>
                <w:iCs/>
                <w:sz w:val="20"/>
                <w:szCs w:val="20"/>
                <w:lang w:eastAsia="en-US"/>
              </w:rPr>
            </w:pPr>
          </w:p>
          <w:p w:rsidR="005A3F7E" w:rsidRPr="00E90A3F" w:rsidRDefault="005A3F7E" w:rsidP="005A3F7E">
            <w:pPr>
              <w:spacing w:after="0"/>
              <w:jc w:val="both"/>
              <w:rPr>
                <w:iCs/>
                <w:sz w:val="20"/>
                <w:szCs w:val="20"/>
                <w:lang w:eastAsia="en-US"/>
              </w:rPr>
            </w:pPr>
            <w:r w:rsidRPr="00E90A3F">
              <w:rPr>
                <w:iCs/>
                <w:sz w:val="20"/>
                <w:szCs w:val="20"/>
                <w:lang w:eastAsia="en-US"/>
              </w:rPr>
              <w:lastRenderedPageBreak/>
              <w:t xml:space="preserve">(8) Personálny rozkaz musí byť profesionálnemu vojakovi doručený. Personálny rozkaz o ustanovení do funkcie, personálny rozkaz o zaradení do zálohy pre prechodne nezaradených profesionálnych vojakov z dôvodov uvedených v § 73 ods. 1 a 2 a personálny rozkaz o dočasnom pozbavení výkonu štátnej služby musí byť profesionálnemu vojakovi doručený najneskôr deň pred jeho vykonateľnosťou. Profesionálnemu vojakovi, ktorému bol personálny rozkaz o prepustení právoplatne zrušený musí byť personálny rozkaz o ustanovení do funkcie podľa § 88 ods. 2 alebo personálny rozkaz o zaradení do zálohy pre prechodne nezaradených profesionálnych vojakov z dôvodov uvedených v § 73 ods. 3 a 4 doručený najneskôr do troch služobných dní odo dňa nástupu na výkon štátnej služby. </w:t>
            </w:r>
          </w:p>
          <w:p w:rsidR="005A3F7E" w:rsidRPr="00E90A3F" w:rsidRDefault="005A3F7E" w:rsidP="005A3F7E">
            <w:pPr>
              <w:spacing w:after="0"/>
              <w:jc w:val="both"/>
              <w:rPr>
                <w:iCs/>
                <w:sz w:val="20"/>
                <w:szCs w:val="20"/>
                <w:lang w:eastAsia="en-US"/>
              </w:rPr>
            </w:pPr>
          </w:p>
          <w:p w:rsidR="005A3F7E" w:rsidRPr="00E90A3F" w:rsidRDefault="005A3F7E" w:rsidP="005A3F7E">
            <w:pPr>
              <w:spacing w:after="0"/>
              <w:jc w:val="both"/>
              <w:rPr>
                <w:iCs/>
                <w:sz w:val="20"/>
                <w:szCs w:val="20"/>
                <w:lang w:eastAsia="en-US"/>
              </w:rPr>
            </w:pPr>
            <w:r w:rsidRPr="00E90A3F">
              <w:rPr>
                <w:iCs/>
                <w:sz w:val="20"/>
                <w:szCs w:val="20"/>
                <w:lang w:eastAsia="en-US"/>
              </w:rPr>
              <w:t xml:space="preserve">(9) Proti personálnemu rozkazu podľa odseku 1 písm. a), b) a d) sa nemožno odvolať; proti personálnemu rozkazu podľa odseku 1 písm. c) sa možno odvolať. Personálny rozkaz, proti ktorému sa nemožno odvolať, je právoplatný. </w:t>
            </w:r>
          </w:p>
          <w:p w:rsidR="005A3F7E" w:rsidRPr="00E90A3F" w:rsidRDefault="005A3F7E" w:rsidP="005A3F7E">
            <w:pPr>
              <w:spacing w:after="0"/>
              <w:jc w:val="both"/>
              <w:rPr>
                <w:iCs/>
                <w:sz w:val="20"/>
                <w:szCs w:val="20"/>
                <w:lang w:eastAsia="en-US"/>
              </w:rPr>
            </w:pPr>
          </w:p>
          <w:p w:rsidR="005A3F7E" w:rsidRPr="00E90A3F" w:rsidRDefault="005A3F7E" w:rsidP="005A3F7E">
            <w:pPr>
              <w:spacing w:after="0"/>
              <w:jc w:val="both"/>
              <w:rPr>
                <w:iCs/>
                <w:sz w:val="20"/>
                <w:szCs w:val="20"/>
                <w:lang w:eastAsia="en-US"/>
              </w:rPr>
            </w:pPr>
            <w:r w:rsidRPr="00E90A3F">
              <w:rPr>
                <w:iCs/>
                <w:sz w:val="20"/>
                <w:szCs w:val="20"/>
                <w:lang w:eastAsia="en-US"/>
              </w:rPr>
              <w:t xml:space="preserve">(10) Personálny rozkaz podľa odseku 1 písm. a), b) a d) nie je preskúmateľný súdom a personálny rozkaz podľa odseku 1 písm. c) je preskúmateľný súdom. </w:t>
            </w:r>
          </w:p>
          <w:p w:rsidR="00270913" w:rsidRPr="00E90A3F" w:rsidRDefault="00270913" w:rsidP="005A3F7E">
            <w:pPr>
              <w:spacing w:after="0"/>
              <w:jc w:val="both"/>
              <w:rPr>
                <w:iCs/>
                <w:sz w:val="20"/>
                <w:szCs w:val="20"/>
                <w:lang w:eastAsia="en-US"/>
              </w:rPr>
            </w:pPr>
          </w:p>
          <w:p w:rsidR="00F03F91" w:rsidRPr="00E90A3F" w:rsidRDefault="00F03F91" w:rsidP="00F03F91">
            <w:pPr>
              <w:spacing w:after="0"/>
              <w:jc w:val="both"/>
              <w:rPr>
                <w:iCs/>
                <w:sz w:val="20"/>
                <w:szCs w:val="20"/>
                <w:lang w:eastAsia="en-US"/>
              </w:rPr>
            </w:pPr>
            <w:r w:rsidRPr="00E90A3F">
              <w:rPr>
                <w:iCs/>
                <w:sz w:val="20"/>
                <w:szCs w:val="20"/>
                <w:lang w:eastAsia="en-US"/>
              </w:rPr>
              <w:t>(5) Služobný úrad nesmie štátneho zamestnanca akýmkoľvek spôsobom postihovať alebo znevýhodňovať z dôvodu, že sa zákonným spôsobom domáha svojich práv vyplývajúcich zo štátnozamestnaneckého pomeru.</w:t>
            </w:r>
          </w:p>
          <w:p w:rsidR="00F03F91" w:rsidRPr="00E90A3F" w:rsidRDefault="00F03F91" w:rsidP="00F03F91">
            <w:pPr>
              <w:spacing w:after="0"/>
              <w:jc w:val="both"/>
              <w:rPr>
                <w:iCs/>
                <w:sz w:val="20"/>
                <w:szCs w:val="20"/>
                <w:lang w:eastAsia="en-US"/>
              </w:rPr>
            </w:pPr>
          </w:p>
          <w:p w:rsidR="00F03F91" w:rsidRPr="00E90A3F" w:rsidRDefault="00F03F91" w:rsidP="00F03F91">
            <w:pPr>
              <w:spacing w:after="0"/>
              <w:jc w:val="both"/>
              <w:rPr>
                <w:iCs/>
                <w:sz w:val="20"/>
                <w:szCs w:val="20"/>
                <w:lang w:eastAsia="en-US"/>
              </w:rPr>
            </w:pPr>
            <w:r w:rsidRPr="00E90A3F">
              <w:rPr>
                <w:iCs/>
                <w:sz w:val="20"/>
                <w:szCs w:val="20"/>
                <w:lang w:eastAsia="en-US"/>
              </w:rPr>
              <w:t>(2) Služobný úrad môže dať štátnemu zamestnancovi výpoveď len z dôvodov podľa § 75. Dôvod výpovede sa musí vo výpovedi skutkovo vymedziť tak, aby ho nebolo možné zameniť s iným dôvodom a nie je možné ho dodatočne meniť, inak je výpoveď neplatná.</w:t>
            </w:r>
          </w:p>
          <w:p w:rsidR="00F03F91" w:rsidRPr="00E90A3F" w:rsidRDefault="00F03F91" w:rsidP="00F03F91">
            <w:pPr>
              <w:spacing w:after="0"/>
              <w:jc w:val="both"/>
              <w:rPr>
                <w:iCs/>
                <w:sz w:val="20"/>
                <w:szCs w:val="20"/>
                <w:lang w:eastAsia="en-US"/>
              </w:rPr>
            </w:pPr>
          </w:p>
          <w:p w:rsidR="00F03F91" w:rsidRPr="00E90A3F" w:rsidRDefault="00F03F91" w:rsidP="00F03F91">
            <w:pPr>
              <w:spacing w:after="0"/>
              <w:jc w:val="both"/>
              <w:rPr>
                <w:iCs/>
                <w:sz w:val="20"/>
                <w:szCs w:val="20"/>
                <w:lang w:eastAsia="en-US"/>
              </w:rPr>
            </w:pPr>
            <w:r w:rsidRPr="00E90A3F">
              <w:rPr>
                <w:iCs/>
                <w:sz w:val="20"/>
                <w:szCs w:val="20"/>
                <w:lang w:eastAsia="en-US"/>
              </w:rPr>
              <w:t>(1) Služobný úrad môže dať štátnemu zamestnancovi výpoveď, ak</w:t>
            </w:r>
          </w:p>
          <w:p w:rsidR="00F03F91" w:rsidRPr="00E90A3F" w:rsidRDefault="00F03F91" w:rsidP="00930562">
            <w:pPr>
              <w:pStyle w:val="Odsekzoznamu"/>
              <w:numPr>
                <w:ilvl w:val="0"/>
                <w:numId w:val="4"/>
              </w:numPr>
              <w:tabs>
                <w:tab w:val="left" w:pos="280"/>
              </w:tabs>
              <w:spacing w:after="0"/>
              <w:ind w:left="0" w:firstLine="61"/>
              <w:jc w:val="both"/>
              <w:rPr>
                <w:iCs/>
                <w:sz w:val="20"/>
                <w:szCs w:val="20"/>
                <w:lang w:eastAsia="en-US"/>
              </w:rPr>
            </w:pPr>
            <w:r w:rsidRPr="00E90A3F">
              <w:rPr>
                <w:iCs/>
                <w:sz w:val="20"/>
                <w:szCs w:val="20"/>
                <w:lang w:eastAsia="en-US"/>
              </w:rPr>
              <w:t>štátny zamestnanec vzhľadom na svoj zdravotný stav podľa lekárskeho posudku dlhodobo stratil spôsobilosť na vykonávanie štátnej služby na konkrétnom štátnozamestnaneckom mieste, alebo ak ju nesmie dlhodobo vykonávať pre pracovný úraz, chorobu z povolania alebo pre ohrozenie touto chorobou, alebo ak na pracovisku dosiahol najvyššiu prípustnú expozíciu faktorom práce a pracovného prostredia určenú rozhodnutím príslušného orgánu verejného zdravotníctva a služobný úrad nemá pre neho vhodné</w:t>
            </w:r>
            <w:r w:rsidRPr="00E90A3F">
              <w:rPr>
                <w:b/>
                <w:iCs/>
                <w:sz w:val="20"/>
                <w:szCs w:val="20"/>
                <w:lang w:eastAsia="en-US"/>
              </w:rPr>
              <w:t xml:space="preserve"> </w:t>
            </w:r>
            <w:r w:rsidRPr="00E90A3F">
              <w:rPr>
                <w:iCs/>
                <w:sz w:val="20"/>
                <w:szCs w:val="20"/>
                <w:lang w:eastAsia="en-US"/>
              </w:rPr>
              <w:t xml:space="preserve">štátnozamestnanecké miesto alebo štátny zamestnanec nesúhlasí s trvalým preložením na vhodné štátnozamestnanecké miesto a nedohodne sa so služobným úradom inak, </w:t>
            </w:r>
          </w:p>
          <w:p w:rsidR="00F03F91" w:rsidRPr="00E90A3F" w:rsidRDefault="00F03F91" w:rsidP="00930562">
            <w:pPr>
              <w:numPr>
                <w:ilvl w:val="0"/>
                <w:numId w:val="4"/>
              </w:numPr>
              <w:tabs>
                <w:tab w:val="left" w:pos="280"/>
              </w:tabs>
              <w:spacing w:after="0"/>
              <w:ind w:left="0" w:firstLine="0"/>
              <w:jc w:val="both"/>
              <w:rPr>
                <w:iCs/>
                <w:sz w:val="20"/>
                <w:szCs w:val="20"/>
                <w:lang w:eastAsia="en-US"/>
              </w:rPr>
            </w:pPr>
            <w:r w:rsidRPr="00E90A3F">
              <w:rPr>
                <w:iCs/>
                <w:sz w:val="20"/>
                <w:szCs w:val="20"/>
                <w:lang w:eastAsia="en-US"/>
              </w:rPr>
              <w:t xml:space="preserve">sa má zrušiť alebo sa zrušilo štátnozamestnanecké miesto v dôsledku organizačnej zmeny podľa § 24 a služobný úrad nemá pre štátneho zamestnanca vhodné štátnozamestnanecké miesto alebo štátny zamestnanec nesúhlasí s trvalým preložením na vhodné štátnozamestnanecké miesto a nedohodne sa so služobným úradom inak, </w:t>
            </w:r>
          </w:p>
          <w:p w:rsidR="00F03F91" w:rsidRPr="00E90A3F" w:rsidRDefault="00F03F91" w:rsidP="00930562">
            <w:pPr>
              <w:numPr>
                <w:ilvl w:val="0"/>
                <w:numId w:val="4"/>
              </w:numPr>
              <w:tabs>
                <w:tab w:val="left" w:pos="280"/>
              </w:tabs>
              <w:spacing w:after="0"/>
              <w:ind w:left="0" w:hanging="4"/>
              <w:jc w:val="both"/>
              <w:rPr>
                <w:iCs/>
                <w:sz w:val="20"/>
                <w:szCs w:val="20"/>
                <w:lang w:eastAsia="en-US"/>
              </w:rPr>
            </w:pPr>
            <w:r w:rsidRPr="00E90A3F">
              <w:rPr>
                <w:iCs/>
                <w:sz w:val="20"/>
                <w:szCs w:val="20"/>
                <w:lang w:eastAsia="en-US"/>
              </w:rPr>
              <w:t>štátneho zamestnanca, ktorý bol odvolaný z funkcie vedúceho zamestnanca podľa § 61 ods. 1 až 4, nie je možné trvale preložiť na vykonávanie štátnej služby na vhodné štátnozamestnanecké miesto, pretože ho služobný úrad nemá, alebo štátny zamestnanec nesúhlasí s trvalým preložením na vhodné štátnozamestnanecké miesto a nedohodne sa so služobným úradom inak,</w:t>
            </w:r>
          </w:p>
          <w:p w:rsidR="00F03F91" w:rsidRPr="00E90A3F" w:rsidRDefault="00F03F91" w:rsidP="00930562">
            <w:pPr>
              <w:numPr>
                <w:ilvl w:val="0"/>
                <w:numId w:val="4"/>
              </w:numPr>
              <w:tabs>
                <w:tab w:val="left" w:pos="280"/>
              </w:tabs>
              <w:spacing w:after="0"/>
              <w:ind w:left="0" w:hanging="4"/>
              <w:jc w:val="both"/>
              <w:rPr>
                <w:iCs/>
                <w:sz w:val="20"/>
                <w:szCs w:val="20"/>
                <w:lang w:eastAsia="en-US"/>
              </w:rPr>
            </w:pPr>
            <w:r w:rsidRPr="00E90A3F">
              <w:rPr>
                <w:iCs/>
                <w:sz w:val="20"/>
                <w:szCs w:val="20"/>
                <w:lang w:eastAsia="en-US"/>
              </w:rPr>
              <w:t xml:space="preserve">štátneho zamestnanca, ktorého funkcia vedúceho zamestnanca sa má skončiť alebo sa skončila na základe zákona podľa § 62 ods. 1, nie je možné trvale preložiť na vykonávanie štátnej služby na vhodné štátnozamestnanecké miesto, pretože ho služobný úrad nemá, alebo štátny zamestnanec nesúhlasí s trvalým preložením na vhodné štátnozamestnanecké miesto a nedohodne sa so služobným úradom inak, </w:t>
            </w:r>
          </w:p>
          <w:p w:rsidR="00F03F91" w:rsidRPr="00E90A3F" w:rsidRDefault="00F03F91" w:rsidP="00930562">
            <w:pPr>
              <w:numPr>
                <w:ilvl w:val="0"/>
                <w:numId w:val="4"/>
              </w:numPr>
              <w:tabs>
                <w:tab w:val="left" w:pos="280"/>
              </w:tabs>
              <w:spacing w:after="0"/>
              <w:ind w:left="0" w:firstLine="0"/>
              <w:jc w:val="both"/>
              <w:rPr>
                <w:iCs/>
                <w:sz w:val="20"/>
                <w:szCs w:val="20"/>
                <w:lang w:eastAsia="en-US"/>
              </w:rPr>
            </w:pPr>
            <w:r w:rsidRPr="00E90A3F">
              <w:rPr>
                <w:iCs/>
                <w:sz w:val="20"/>
                <w:szCs w:val="20"/>
                <w:lang w:eastAsia="en-US"/>
              </w:rPr>
              <w:t xml:space="preserve">štátny zamestnanec dosiahne neuspokojivé výsledky v opakovanom služobnom hodnotení, </w:t>
            </w:r>
          </w:p>
          <w:p w:rsidR="00F03F91" w:rsidRPr="00E90A3F" w:rsidRDefault="00F03F91" w:rsidP="00930562">
            <w:pPr>
              <w:numPr>
                <w:ilvl w:val="0"/>
                <w:numId w:val="4"/>
              </w:numPr>
              <w:tabs>
                <w:tab w:val="left" w:pos="280"/>
              </w:tabs>
              <w:spacing w:after="0"/>
              <w:ind w:left="0" w:firstLine="0"/>
              <w:jc w:val="both"/>
              <w:rPr>
                <w:iCs/>
                <w:sz w:val="20"/>
                <w:szCs w:val="20"/>
                <w:lang w:eastAsia="en-US"/>
              </w:rPr>
            </w:pPr>
            <w:r w:rsidRPr="00E90A3F">
              <w:rPr>
                <w:iCs/>
                <w:sz w:val="20"/>
                <w:szCs w:val="20"/>
                <w:lang w:eastAsia="en-US"/>
              </w:rPr>
              <w:t xml:space="preserve">štátny zamestnanec opakovane menej závažne porušil služobnú disciplínu, </w:t>
            </w:r>
          </w:p>
          <w:p w:rsidR="00F03F91" w:rsidRPr="00E90A3F" w:rsidRDefault="00F03F91" w:rsidP="00F03F91">
            <w:pPr>
              <w:spacing w:after="0"/>
              <w:jc w:val="both"/>
              <w:rPr>
                <w:iCs/>
                <w:sz w:val="20"/>
                <w:szCs w:val="20"/>
                <w:lang w:eastAsia="en-US"/>
              </w:rPr>
            </w:pPr>
            <w:r w:rsidRPr="00E90A3F">
              <w:rPr>
                <w:iCs/>
                <w:sz w:val="20"/>
                <w:szCs w:val="20"/>
                <w:lang w:eastAsia="en-US"/>
              </w:rPr>
              <w:t>g) je u štátneho zamestnanca dôvod na okamžité skončenie štátnozamestnaneckého pomeru.</w:t>
            </w:r>
          </w:p>
          <w:p w:rsidR="00F03F91" w:rsidRPr="00E90A3F" w:rsidRDefault="00F03F91" w:rsidP="00F03F91">
            <w:pPr>
              <w:spacing w:after="0"/>
              <w:jc w:val="both"/>
              <w:rPr>
                <w:iCs/>
                <w:sz w:val="20"/>
                <w:szCs w:val="20"/>
                <w:lang w:eastAsia="en-US"/>
              </w:rPr>
            </w:pPr>
          </w:p>
          <w:p w:rsidR="00F03F91" w:rsidRPr="00E90A3F" w:rsidRDefault="00F03F91" w:rsidP="00F03F91">
            <w:pPr>
              <w:spacing w:after="0"/>
              <w:jc w:val="both"/>
              <w:rPr>
                <w:iCs/>
                <w:sz w:val="20"/>
                <w:szCs w:val="20"/>
                <w:lang w:eastAsia="en-US"/>
              </w:rPr>
            </w:pPr>
            <w:r w:rsidRPr="00E90A3F">
              <w:rPr>
                <w:iCs/>
                <w:sz w:val="20"/>
                <w:szCs w:val="20"/>
                <w:lang w:eastAsia="en-US"/>
              </w:rPr>
              <w:t>(1) Služobný úrad môže okamžite skončiť štátnozamestnanecký pomer štátneho zamestnanca do dvoch mesiacov odo dňa oznámenia upozornenia o závažnom porušení služobnej disciplíny, najneskôr do jedného roka odo dňa, keď dôvod na okamžité skončenie štátnozamestnaneckého pomeru vznikol.</w:t>
            </w:r>
          </w:p>
          <w:p w:rsidR="00F03F91" w:rsidRPr="00E90A3F" w:rsidRDefault="00F03F91" w:rsidP="00F03F91">
            <w:pPr>
              <w:spacing w:after="0"/>
              <w:jc w:val="both"/>
              <w:rPr>
                <w:iCs/>
                <w:sz w:val="20"/>
                <w:szCs w:val="20"/>
                <w:lang w:eastAsia="en-US"/>
              </w:rPr>
            </w:pPr>
          </w:p>
          <w:p w:rsidR="00F03F91" w:rsidRPr="00E90A3F" w:rsidRDefault="00F03F91" w:rsidP="00F03F91">
            <w:pPr>
              <w:spacing w:after="0"/>
              <w:jc w:val="both"/>
              <w:rPr>
                <w:iCs/>
                <w:sz w:val="20"/>
                <w:szCs w:val="20"/>
                <w:lang w:eastAsia="en-US"/>
              </w:rPr>
            </w:pPr>
            <w:r w:rsidRPr="00E90A3F">
              <w:rPr>
                <w:iCs/>
                <w:sz w:val="20"/>
                <w:szCs w:val="20"/>
                <w:lang w:eastAsia="en-US"/>
              </w:rPr>
              <w:t xml:space="preserve">(1) </w:t>
            </w:r>
            <w:r w:rsidRPr="00E90A3F">
              <w:rPr>
                <w:bCs/>
                <w:iCs/>
                <w:sz w:val="20"/>
                <w:szCs w:val="20"/>
                <w:lang w:eastAsia="en-US"/>
              </w:rPr>
              <w:t>Štátny zamestnanec, ako aj služobný úrad, môže neplatnosť skončenia štátnozamestnaneckého pomeru výpoveďou, okamžitým skončením, skončením v skúšobnej dobe alebo dohodou uplatniť na súde najneskôr v lehote dvoch mesiacov odo dňa, keď sa mal štátnozamestnanecký pomer skončiť.</w:t>
            </w:r>
          </w:p>
          <w:p w:rsidR="00F03F91" w:rsidRPr="00E90A3F" w:rsidRDefault="00F03F91" w:rsidP="005A3F7E">
            <w:pPr>
              <w:spacing w:after="0"/>
              <w:jc w:val="both"/>
              <w:rPr>
                <w:iCs/>
                <w:sz w:val="20"/>
                <w:szCs w:val="20"/>
                <w:lang w:eastAsia="en-US"/>
              </w:rPr>
            </w:pPr>
          </w:p>
          <w:p w:rsidR="00540993" w:rsidRPr="00E90A3F" w:rsidRDefault="00540993" w:rsidP="00540993">
            <w:pPr>
              <w:spacing w:after="0"/>
              <w:jc w:val="both"/>
              <w:rPr>
                <w:sz w:val="20"/>
                <w:szCs w:val="20"/>
              </w:rPr>
            </w:pPr>
            <w:r w:rsidRPr="00E90A3F">
              <w:rPr>
                <w:sz w:val="20"/>
                <w:szCs w:val="20"/>
              </w:rPr>
              <w:t>(1) Policajt nesmie byť prepustený zo služobného pomeru v ochrannej dobe, a to v dobe,</w:t>
            </w:r>
          </w:p>
          <w:p w:rsidR="00540993" w:rsidRPr="00E90A3F" w:rsidRDefault="00540993" w:rsidP="00540993">
            <w:pPr>
              <w:spacing w:after="0"/>
              <w:jc w:val="both"/>
              <w:rPr>
                <w:sz w:val="20"/>
                <w:szCs w:val="20"/>
              </w:rPr>
            </w:pPr>
            <w:r w:rsidRPr="00E90A3F">
              <w:rPr>
                <w:sz w:val="20"/>
                <w:szCs w:val="20"/>
              </w:rPr>
              <w:t>a) keď bol uznaný za dočasne neschopného vykonávať štátnu službu pre chorobu alebo pre úraz, ak si túto neschopnosť nevyvolal úmyselne alebo nespôsobil v dôsledku požitia alkoholu alebo zneužitia iných návykových látok, a to najdlhšie do skončenia podpornej doby,</w:t>
            </w:r>
          </w:p>
          <w:p w:rsidR="00540993" w:rsidRPr="00E90A3F" w:rsidRDefault="00540993" w:rsidP="00540993">
            <w:pPr>
              <w:spacing w:after="0"/>
              <w:jc w:val="both"/>
              <w:rPr>
                <w:sz w:val="20"/>
                <w:szCs w:val="20"/>
              </w:rPr>
            </w:pPr>
            <w:r w:rsidRPr="00E90A3F">
              <w:rPr>
                <w:sz w:val="20"/>
                <w:szCs w:val="20"/>
              </w:rPr>
              <w:t xml:space="preserve">b) od podania návrhu na ústavné ošetrovanie alebo od povolenia kúpeľnej starostlivosti poskytnutej v dobe dočasnej neschopnosti na výkon štátnej služby pre chorobu alebo pre úraz až do jej skončenia; pri dlhodobej ťažkej chorobe alebo pri chorobe z povolania sa táto doba predlžuje o šesť mesiacov po prepustení z ústavného ošetrovania, najdlhšie však do skončenia podpornej doby, </w:t>
            </w:r>
          </w:p>
          <w:p w:rsidR="00540993" w:rsidRPr="00E90A3F" w:rsidRDefault="00540993" w:rsidP="008A6B45">
            <w:pPr>
              <w:spacing w:after="0"/>
              <w:jc w:val="both"/>
              <w:rPr>
                <w:sz w:val="20"/>
                <w:szCs w:val="20"/>
              </w:rPr>
            </w:pPr>
            <w:r w:rsidRPr="00E90A3F">
              <w:rPr>
                <w:sz w:val="20"/>
                <w:szCs w:val="20"/>
              </w:rPr>
              <w:lastRenderedPageBreak/>
              <w:t xml:space="preserve">c) keď je policajtka tehotná alebo keď sa policajtka alebo policajt trvale stará aspoň o jedno dieťa mladšie ako tri roky alebo sa stará o dlhodobo ťažko zdravotne postihnuté dieťa vyžadujúce mimoriadnu starostlivosť alebo o dlhodobo ťažko zdravotne postihnuté dieťa vyžadujúce mimoriadnu starostlivosť osobitne náročnú do siedmich rokov veku dieťaťa. </w:t>
            </w:r>
          </w:p>
          <w:p w:rsidR="008A6B45" w:rsidRPr="00E90A3F" w:rsidRDefault="008A6B45" w:rsidP="008A6B45">
            <w:pPr>
              <w:autoSpaceDE w:val="0"/>
              <w:autoSpaceDN w:val="0"/>
              <w:adjustRightInd w:val="0"/>
              <w:spacing w:after="0"/>
              <w:jc w:val="both"/>
              <w:rPr>
                <w:sz w:val="20"/>
                <w:szCs w:val="20"/>
                <w:shd w:val="clear" w:color="auto" w:fill="FFFFFF"/>
              </w:rPr>
            </w:pPr>
          </w:p>
          <w:p w:rsidR="006866B7" w:rsidRPr="00E90A3F" w:rsidRDefault="006866B7" w:rsidP="008A6B45">
            <w:pPr>
              <w:autoSpaceDE w:val="0"/>
              <w:autoSpaceDN w:val="0"/>
              <w:adjustRightInd w:val="0"/>
              <w:spacing w:after="0"/>
              <w:jc w:val="both"/>
              <w:rPr>
                <w:sz w:val="20"/>
                <w:szCs w:val="20"/>
                <w:shd w:val="clear" w:color="auto" w:fill="FFFFFF"/>
              </w:rPr>
            </w:pPr>
            <w:r w:rsidRPr="00E90A3F">
              <w:rPr>
                <w:sz w:val="20"/>
                <w:szCs w:val="20"/>
                <w:shd w:val="clear" w:color="auto" w:fill="FFFFFF"/>
              </w:rPr>
              <w:t xml:space="preserve">Na služobný pomer príslušníkov sa použijú primerane ustanovenia ...§ </w:t>
            </w:r>
            <w:r w:rsidR="00F125A0" w:rsidRPr="00E90A3F">
              <w:rPr>
                <w:sz w:val="20"/>
                <w:szCs w:val="20"/>
                <w:shd w:val="clear" w:color="auto" w:fill="FFFFFF"/>
              </w:rPr>
              <w:t xml:space="preserve">64 ods. 1 písm. a) a c) </w:t>
            </w:r>
            <w:r w:rsidRPr="00E90A3F">
              <w:rPr>
                <w:sz w:val="20"/>
                <w:szCs w:val="20"/>
                <w:shd w:val="clear" w:color="auto" w:fill="FFFFFF"/>
              </w:rPr>
              <w:t>... Zákonníka práce.</w:t>
            </w:r>
          </w:p>
          <w:p w:rsidR="00540993" w:rsidRPr="00E90A3F" w:rsidRDefault="00540993" w:rsidP="00270913">
            <w:pPr>
              <w:shd w:val="clear" w:color="auto" w:fill="FFFFFF"/>
              <w:spacing w:after="0"/>
              <w:jc w:val="both"/>
              <w:rPr>
                <w:sz w:val="20"/>
                <w:szCs w:val="20"/>
                <w:shd w:val="clear" w:color="auto" w:fill="FFFFFF"/>
              </w:rPr>
            </w:pPr>
          </w:p>
          <w:p w:rsidR="00270913" w:rsidRPr="00E90A3F" w:rsidRDefault="00270913" w:rsidP="00270913">
            <w:pPr>
              <w:shd w:val="clear" w:color="auto" w:fill="FFFFFF"/>
              <w:spacing w:after="0"/>
              <w:jc w:val="both"/>
              <w:rPr>
                <w:sz w:val="20"/>
                <w:szCs w:val="20"/>
                <w:shd w:val="clear" w:color="auto" w:fill="FFFFFF"/>
              </w:rPr>
            </w:pPr>
            <w:r w:rsidRPr="00E90A3F">
              <w:rPr>
                <w:sz w:val="20"/>
                <w:szCs w:val="20"/>
                <w:shd w:val="clear" w:color="auto" w:fill="FFFFFF"/>
              </w:rPr>
              <w:t>(1) Príslušník finančnej správy nesmie byť prepustený zo služobného pomeru v ochrannej dobe. Za ochrannú dobu sa na účely tohto zákona považuje doba,</w:t>
            </w:r>
          </w:p>
          <w:p w:rsidR="005A3F7E" w:rsidRPr="00E90A3F" w:rsidRDefault="00270913" w:rsidP="001B4BA3">
            <w:pPr>
              <w:spacing w:after="0"/>
              <w:jc w:val="both"/>
              <w:rPr>
                <w:iCs/>
                <w:sz w:val="20"/>
                <w:szCs w:val="20"/>
                <w:lang w:eastAsia="en-US"/>
              </w:rPr>
            </w:pPr>
            <w:r w:rsidRPr="00E90A3F">
              <w:rPr>
                <w:sz w:val="20"/>
                <w:szCs w:val="20"/>
              </w:rPr>
              <w:t>c) keď je príslušníčka finančnej správy tehotná, keď je príslušníčka finančnej správy na materskej dovolenke, keď je príslušníčka finančnej správy alebo príslušník finančnej správy na rodičovskej dovolenke alebo keď sa príslušníčka finančnej správy alebo osamelý príslušník finančnej správy trvale stará aspoň o jedno dieťa mladšie ako tri roky.</w:t>
            </w:r>
            <w:r w:rsidR="001B4BA3" w:rsidRPr="00E90A3F" w:rsidDel="001B4BA3">
              <w:rPr>
                <w:iCs/>
                <w:sz w:val="20"/>
                <w:szCs w:val="20"/>
                <w:lang w:eastAsia="en-US"/>
              </w:rPr>
              <w:t xml:space="preserve"> </w:t>
            </w:r>
          </w:p>
        </w:tc>
        <w:tc>
          <w:tcPr>
            <w:tcW w:w="900" w:type="dxa"/>
          </w:tcPr>
          <w:p w:rsidR="00ED2A20" w:rsidRPr="00E90A3F" w:rsidRDefault="00565739" w:rsidP="003A0F4C">
            <w:pPr>
              <w:spacing w:after="0"/>
              <w:jc w:val="center"/>
              <w:rPr>
                <w:b/>
                <w:sz w:val="20"/>
                <w:szCs w:val="20"/>
                <w:lang w:eastAsia="en-US"/>
              </w:rPr>
            </w:pPr>
            <w:r w:rsidRPr="00E90A3F">
              <w:rPr>
                <w:b/>
                <w:sz w:val="20"/>
                <w:szCs w:val="20"/>
                <w:lang w:eastAsia="en-US"/>
              </w:rPr>
              <w:lastRenderedPageBreak/>
              <w:t>Ú</w:t>
            </w:r>
          </w:p>
        </w:tc>
        <w:tc>
          <w:tcPr>
            <w:tcW w:w="1409" w:type="dxa"/>
          </w:tcPr>
          <w:p w:rsidR="00ED2A20" w:rsidRPr="00E90A3F" w:rsidRDefault="00ED2A20" w:rsidP="003A0F4C">
            <w:pPr>
              <w:spacing w:after="0"/>
              <w:rPr>
                <w:i/>
                <w:sz w:val="20"/>
                <w:szCs w:val="20"/>
                <w:lang w:eastAsia="en-US"/>
              </w:rPr>
            </w:pPr>
          </w:p>
        </w:tc>
      </w:tr>
      <w:tr w:rsidR="00123022" w:rsidRPr="00E90A3F" w:rsidTr="00D6255F">
        <w:tc>
          <w:tcPr>
            <w:tcW w:w="970" w:type="dxa"/>
            <w:vMerge/>
          </w:tcPr>
          <w:p w:rsidR="00ED2A20" w:rsidRPr="00E90A3F" w:rsidRDefault="00ED2A20" w:rsidP="003A0F4C">
            <w:pPr>
              <w:spacing w:after="0"/>
              <w:rPr>
                <w:b/>
                <w:sz w:val="20"/>
                <w:szCs w:val="20"/>
                <w:lang w:eastAsia="en-US"/>
              </w:rPr>
            </w:pPr>
          </w:p>
        </w:tc>
        <w:tc>
          <w:tcPr>
            <w:tcW w:w="4190" w:type="dxa"/>
          </w:tcPr>
          <w:p w:rsidR="00ED2A20" w:rsidRPr="00E90A3F" w:rsidRDefault="00ED2A20" w:rsidP="003A0F4C">
            <w:pPr>
              <w:spacing w:after="0"/>
              <w:ind w:right="58"/>
              <w:jc w:val="both"/>
              <w:rPr>
                <w:sz w:val="20"/>
                <w:szCs w:val="20"/>
                <w:lang w:eastAsia="en-US"/>
              </w:rPr>
            </w:pPr>
            <w:r w:rsidRPr="00E90A3F">
              <w:rPr>
                <w:sz w:val="20"/>
                <w:szCs w:val="20"/>
                <w:lang w:eastAsia="en-US"/>
              </w:rPr>
              <w:t>2.   Pracovníci, ktorí sa domnievajú, že boli prepustení z dôvodu požiadania o dovolenku uvedenú v článkoch 4, 5 a 6 alebo jej čerpania alebo z dôvodu uplatnenia práva požiadať o flexibilné formy organizácie práce uvedené v článku 9, môžu zamestnávateľa požiadať o náležité odôvodnenie ich prepustenia. Pokiaľ ide o prepustenie pracovníka, ktorý požiadal o dovolenku uvedenú v článku 4, 5 alebo 6, alebo ju čerpá, zamestnávateľ písomne odôvodní toto prepustenie.</w:t>
            </w:r>
          </w:p>
        </w:tc>
        <w:tc>
          <w:tcPr>
            <w:tcW w:w="722" w:type="dxa"/>
          </w:tcPr>
          <w:p w:rsidR="00ED2A20" w:rsidRPr="00E90A3F" w:rsidRDefault="00ED2A20" w:rsidP="003A0F4C">
            <w:pPr>
              <w:spacing w:after="0"/>
              <w:jc w:val="center"/>
              <w:rPr>
                <w:b/>
                <w:sz w:val="20"/>
                <w:szCs w:val="20"/>
                <w:lang w:eastAsia="en-US"/>
              </w:rPr>
            </w:pPr>
            <w:r w:rsidRPr="00E90A3F">
              <w:rPr>
                <w:b/>
                <w:sz w:val="20"/>
                <w:szCs w:val="20"/>
                <w:lang w:eastAsia="en-US"/>
              </w:rPr>
              <w:t>N</w:t>
            </w:r>
          </w:p>
        </w:tc>
        <w:tc>
          <w:tcPr>
            <w:tcW w:w="1348" w:type="dxa"/>
          </w:tcPr>
          <w:p w:rsidR="00ED2A20" w:rsidRPr="00E90A3F" w:rsidRDefault="00ED2A20" w:rsidP="005524C1">
            <w:pPr>
              <w:spacing w:after="0"/>
              <w:rPr>
                <w:b/>
                <w:sz w:val="20"/>
                <w:szCs w:val="20"/>
                <w:lang w:eastAsia="en-US"/>
              </w:rPr>
            </w:pPr>
            <w:r w:rsidRPr="00E90A3F">
              <w:rPr>
                <w:b/>
                <w:sz w:val="20"/>
                <w:szCs w:val="20"/>
                <w:lang w:eastAsia="en-US"/>
              </w:rPr>
              <w:t>311/2001 Z. z.</w:t>
            </w:r>
          </w:p>
          <w:p w:rsidR="005A3F7E" w:rsidRPr="00E90A3F" w:rsidRDefault="005A3F7E" w:rsidP="005524C1">
            <w:pPr>
              <w:spacing w:after="0"/>
              <w:rPr>
                <w:b/>
                <w:sz w:val="20"/>
                <w:szCs w:val="20"/>
                <w:lang w:eastAsia="en-US"/>
              </w:rPr>
            </w:pPr>
          </w:p>
          <w:p w:rsidR="005A3F7E" w:rsidRPr="00E90A3F" w:rsidRDefault="005A3F7E" w:rsidP="005524C1">
            <w:pPr>
              <w:spacing w:after="0"/>
              <w:rPr>
                <w:b/>
                <w:sz w:val="20"/>
                <w:szCs w:val="20"/>
                <w:lang w:eastAsia="en-US"/>
              </w:rPr>
            </w:pPr>
          </w:p>
          <w:p w:rsidR="005A3F7E" w:rsidRPr="00E90A3F" w:rsidRDefault="005A3F7E" w:rsidP="005524C1">
            <w:pPr>
              <w:spacing w:after="0"/>
              <w:rPr>
                <w:b/>
                <w:sz w:val="20"/>
                <w:szCs w:val="20"/>
                <w:lang w:eastAsia="en-US"/>
              </w:rPr>
            </w:pPr>
          </w:p>
          <w:p w:rsidR="005A3F7E" w:rsidRPr="00E90A3F" w:rsidRDefault="005A3F7E" w:rsidP="005524C1">
            <w:pPr>
              <w:spacing w:after="0"/>
              <w:rPr>
                <w:b/>
                <w:sz w:val="20"/>
                <w:szCs w:val="20"/>
                <w:lang w:eastAsia="en-US"/>
              </w:rPr>
            </w:pPr>
          </w:p>
          <w:p w:rsidR="005A3F7E" w:rsidRPr="00E90A3F" w:rsidRDefault="005A3F7E" w:rsidP="005524C1">
            <w:pPr>
              <w:spacing w:after="0"/>
              <w:rPr>
                <w:b/>
                <w:sz w:val="20"/>
                <w:szCs w:val="20"/>
                <w:lang w:eastAsia="en-US"/>
              </w:rPr>
            </w:pPr>
          </w:p>
          <w:p w:rsidR="00F03F91" w:rsidRPr="00E90A3F" w:rsidRDefault="00F03F91" w:rsidP="005524C1">
            <w:pPr>
              <w:spacing w:after="0"/>
              <w:rPr>
                <w:b/>
                <w:sz w:val="20"/>
                <w:szCs w:val="20"/>
                <w:lang w:eastAsia="en-US"/>
              </w:rPr>
            </w:pPr>
          </w:p>
          <w:p w:rsidR="005A3F7E" w:rsidRPr="00E90A3F" w:rsidRDefault="005A3F7E" w:rsidP="005524C1">
            <w:pPr>
              <w:spacing w:after="0"/>
              <w:rPr>
                <w:b/>
                <w:sz w:val="20"/>
                <w:szCs w:val="20"/>
                <w:lang w:eastAsia="en-US"/>
              </w:rPr>
            </w:pPr>
            <w:r w:rsidRPr="00E90A3F">
              <w:rPr>
                <w:b/>
                <w:sz w:val="20"/>
                <w:szCs w:val="20"/>
                <w:lang w:eastAsia="en-US"/>
              </w:rPr>
              <w:t>281/2015 Z. z.</w:t>
            </w: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EA182B" w:rsidRPr="00E90A3F" w:rsidRDefault="00EA182B" w:rsidP="005524C1">
            <w:pPr>
              <w:spacing w:after="0"/>
              <w:rPr>
                <w:b/>
                <w:sz w:val="20"/>
                <w:szCs w:val="20"/>
                <w:lang w:eastAsia="en-US"/>
              </w:rPr>
            </w:pPr>
          </w:p>
          <w:p w:rsidR="000D2768" w:rsidRPr="00E90A3F" w:rsidRDefault="000D2768" w:rsidP="005524C1">
            <w:pPr>
              <w:spacing w:after="0"/>
              <w:rPr>
                <w:b/>
                <w:sz w:val="20"/>
                <w:szCs w:val="20"/>
                <w:lang w:eastAsia="en-US"/>
              </w:rPr>
            </w:pPr>
          </w:p>
          <w:p w:rsidR="00F03F91" w:rsidRPr="00E90A3F" w:rsidRDefault="00F03F91" w:rsidP="005524C1">
            <w:pPr>
              <w:spacing w:after="0"/>
              <w:rPr>
                <w:b/>
                <w:sz w:val="20"/>
                <w:szCs w:val="20"/>
                <w:lang w:eastAsia="en-US"/>
              </w:rPr>
            </w:pPr>
            <w:r w:rsidRPr="00E90A3F">
              <w:rPr>
                <w:b/>
                <w:sz w:val="20"/>
                <w:szCs w:val="20"/>
                <w:lang w:eastAsia="en-US"/>
              </w:rPr>
              <w:t>55/2017 Z. z.</w:t>
            </w: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B722A" w:rsidRPr="00E90A3F" w:rsidRDefault="00FB722A" w:rsidP="005524C1">
            <w:pPr>
              <w:spacing w:after="0"/>
              <w:rPr>
                <w:b/>
                <w:sz w:val="20"/>
                <w:szCs w:val="20"/>
                <w:lang w:eastAsia="en-US"/>
              </w:rPr>
            </w:pPr>
          </w:p>
          <w:p w:rsidR="000D2768" w:rsidRPr="00E90A3F" w:rsidRDefault="00956BB7" w:rsidP="005524C1">
            <w:pPr>
              <w:spacing w:after="0"/>
              <w:rPr>
                <w:b/>
                <w:sz w:val="20"/>
                <w:szCs w:val="20"/>
                <w:lang w:eastAsia="en-US"/>
              </w:rPr>
            </w:pPr>
            <w:r w:rsidRPr="00E90A3F">
              <w:rPr>
                <w:b/>
                <w:sz w:val="20"/>
                <w:szCs w:val="20"/>
                <w:lang w:eastAsia="en-US"/>
              </w:rPr>
              <w:t xml:space="preserve">73/1998 Z. z. </w:t>
            </w:r>
          </w:p>
          <w:p w:rsidR="00956BB7" w:rsidRPr="00E90A3F" w:rsidRDefault="00956BB7" w:rsidP="000D2768">
            <w:pPr>
              <w:spacing w:after="0"/>
              <w:rPr>
                <w:b/>
                <w:sz w:val="20"/>
                <w:szCs w:val="20"/>
                <w:lang w:eastAsia="en-US"/>
              </w:rPr>
            </w:pPr>
          </w:p>
          <w:p w:rsidR="00956BB7" w:rsidRPr="00E90A3F" w:rsidRDefault="00956BB7" w:rsidP="000D2768">
            <w:pPr>
              <w:spacing w:after="0"/>
              <w:rPr>
                <w:b/>
                <w:sz w:val="20"/>
                <w:szCs w:val="20"/>
                <w:lang w:eastAsia="en-US"/>
              </w:rPr>
            </w:pPr>
          </w:p>
          <w:p w:rsidR="00956BB7" w:rsidRPr="00E90A3F" w:rsidRDefault="00956BB7" w:rsidP="000D2768">
            <w:pPr>
              <w:spacing w:after="0"/>
              <w:rPr>
                <w:b/>
                <w:sz w:val="20"/>
                <w:szCs w:val="20"/>
                <w:lang w:eastAsia="en-US"/>
              </w:rPr>
            </w:pPr>
          </w:p>
          <w:p w:rsidR="00956BB7" w:rsidRPr="00E90A3F" w:rsidRDefault="00956BB7" w:rsidP="000D2768">
            <w:pPr>
              <w:spacing w:after="0"/>
              <w:rPr>
                <w:b/>
                <w:sz w:val="20"/>
                <w:szCs w:val="20"/>
                <w:lang w:eastAsia="en-US"/>
              </w:rPr>
            </w:pPr>
          </w:p>
          <w:p w:rsidR="00956BB7" w:rsidRPr="00E90A3F" w:rsidRDefault="00956BB7" w:rsidP="000D2768">
            <w:pPr>
              <w:spacing w:after="0"/>
              <w:rPr>
                <w:b/>
                <w:sz w:val="20"/>
                <w:szCs w:val="20"/>
                <w:lang w:eastAsia="en-US"/>
              </w:rPr>
            </w:pPr>
          </w:p>
          <w:p w:rsidR="00956BB7" w:rsidRPr="00E90A3F" w:rsidRDefault="00956BB7" w:rsidP="000D2768">
            <w:pPr>
              <w:spacing w:after="0"/>
              <w:rPr>
                <w:b/>
                <w:sz w:val="20"/>
                <w:szCs w:val="20"/>
                <w:lang w:eastAsia="en-US"/>
              </w:rPr>
            </w:pPr>
          </w:p>
          <w:p w:rsidR="00956BB7" w:rsidRPr="00E90A3F" w:rsidRDefault="00956BB7" w:rsidP="000D2768">
            <w:pPr>
              <w:spacing w:after="0"/>
              <w:rPr>
                <w:b/>
                <w:sz w:val="20"/>
                <w:szCs w:val="20"/>
                <w:lang w:eastAsia="en-US"/>
              </w:rPr>
            </w:pPr>
          </w:p>
          <w:p w:rsidR="00956BB7" w:rsidRPr="00E90A3F" w:rsidRDefault="00956BB7" w:rsidP="000D2768">
            <w:pPr>
              <w:spacing w:after="0"/>
              <w:rPr>
                <w:b/>
                <w:sz w:val="20"/>
                <w:szCs w:val="20"/>
                <w:lang w:eastAsia="en-US"/>
              </w:rPr>
            </w:pPr>
          </w:p>
          <w:p w:rsidR="00956BB7" w:rsidRPr="00E90A3F" w:rsidRDefault="00956BB7" w:rsidP="000D2768">
            <w:pPr>
              <w:spacing w:after="0"/>
              <w:rPr>
                <w:b/>
                <w:sz w:val="20"/>
                <w:szCs w:val="20"/>
                <w:lang w:eastAsia="en-US"/>
              </w:rPr>
            </w:pPr>
          </w:p>
          <w:p w:rsidR="00956BB7" w:rsidRPr="00E90A3F" w:rsidRDefault="00956BB7" w:rsidP="000D2768">
            <w:pPr>
              <w:spacing w:after="0"/>
              <w:rPr>
                <w:b/>
                <w:sz w:val="20"/>
                <w:szCs w:val="20"/>
                <w:lang w:eastAsia="en-US"/>
              </w:rPr>
            </w:pPr>
          </w:p>
          <w:p w:rsidR="00956BB7" w:rsidRPr="00E90A3F" w:rsidRDefault="00956BB7" w:rsidP="000D2768">
            <w:pPr>
              <w:spacing w:after="0"/>
              <w:rPr>
                <w:b/>
                <w:sz w:val="20"/>
                <w:szCs w:val="20"/>
                <w:lang w:eastAsia="en-US"/>
              </w:rPr>
            </w:pPr>
          </w:p>
          <w:p w:rsidR="00956BB7" w:rsidRPr="00E90A3F" w:rsidRDefault="00956BB7" w:rsidP="000D2768">
            <w:pPr>
              <w:spacing w:after="0"/>
              <w:rPr>
                <w:b/>
                <w:sz w:val="20"/>
                <w:szCs w:val="20"/>
                <w:lang w:eastAsia="en-US"/>
              </w:rPr>
            </w:pPr>
          </w:p>
          <w:p w:rsidR="00956BB7" w:rsidRPr="00E90A3F" w:rsidRDefault="00956BB7" w:rsidP="000D2768">
            <w:pPr>
              <w:spacing w:after="0"/>
              <w:rPr>
                <w:b/>
                <w:sz w:val="20"/>
                <w:szCs w:val="20"/>
                <w:lang w:eastAsia="en-US"/>
              </w:rPr>
            </w:pPr>
          </w:p>
          <w:p w:rsidR="00956BB7" w:rsidRPr="00E90A3F" w:rsidRDefault="00956BB7" w:rsidP="000D2768">
            <w:pPr>
              <w:spacing w:after="0"/>
              <w:rPr>
                <w:b/>
                <w:sz w:val="20"/>
                <w:szCs w:val="20"/>
                <w:lang w:eastAsia="en-US"/>
              </w:rPr>
            </w:pPr>
          </w:p>
          <w:p w:rsidR="00956BB7" w:rsidRPr="00E90A3F" w:rsidRDefault="00956BB7" w:rsidP="000D2768">
            <w:pPr>
              <w:spacing w:after="0"/>
              <w:rPr>
                <w:b/>
                <w:sz w:val="20"/>
                <w:szCs w:val="20"/>
                <w:lang w:eastAsia="en-US"/>
              </w:rPr>
            </w:pPr>
          </w:p>
          <w:p w:rsidR="00956BB7" w:rsidRPr="00E90A3F" w:rsidRDefault="00956BB7" w:rsidP="000D2768">
            <w:pPr>
              <w:spacing w:after="0"/>
              <w:rPr>
                <w:b/>
                <w:sz w:val="20"/>
                <w:szCs w:val="20"/>
                <w:lang w:eastAsia="en-US"/>
              </w:rPr>
            </w:pPr>
          </w:p>
          <w:p w:rsidR="00956BB7" w:rsidRPr="00E90A3F" w:rsidRDefault="00956BB7" w:rsidP="000D2768">
            <w:pPr>
              <w:spacing w:after="0"/>
              <w:rPr>
                <w:b/>
                <w:sz w:val="20"/>
                <w:szCs w:val="20"/>
                <w:lang w:eastAsia="en-US"/>
              </w:rPr>
            </w:pPr>
          </w:p>
          <w:p w:rsidR="00956BB7" w:rsidRPr="00E90A3F" w:rsidRDefault="00956BB7" w:rsidP="000D2768">
            <w:pPr>
              <w:spacing w:after="0"/>
              <w:rPr>
                <w:b/>
                <w:sz w:val="20"/>
                <w:szCs w:val="20"/>
                <w:lang w:eastAsia="en-US"/>
              </w:rPr>
            </w:pPr>
          </w:p>
          <w:p w:rsidR="00956BB7" w:rsidRPr="00E90A3F" w:rsidRDefault="00956BB7" w:rsidP="000D2768">
            <w:pPr>
              <w:spacing w:after="0"/>
              <w:rPr>
                <w:b/>
                <w:sz w:val="20"/>
                <w:szCs w:val="20"/>
                <w:lang w:eastAsia="en-US"/>
              </w:rPr>
            </w:pPr>
          </w:p>
          <w:p w:rsidR="00956BB7" w:rsidRPr="00E90A3F" w:rsidRDefault="00956BB7" w:rsidP="000D2768">
            <w:pPr>
              <w:spacing w:after="0"/>
              <w:rPr>
                <w:b/>
                <w:sz w:val="20"/>
                <w:szCs w:val="20"/>
                <w:lang w:eastAsia="en-US"/>
              </w:rPr>
            </w:pPr>
          </w:p>
          <w:p w:rsidR="00956BB7" w:rsidRPr="00E90A3F" w:rsidRDefault="00956BB7" w:rsidP="000D2768">
            <w:pPr>
              <w:spacing w:after="0"/>
              <w:rPr>
                <w:b/>
                <w:sz w:val="20"/>
                <w:szCs w:val="20"/>
                <w:lang w:eastAsia="en-US"/>
              </w:rPr>
            </w:pPr>
          </w:p>
          <w:p w:rsidR="00956BB7" w:rsidRPr="00E90A3F" w:rsidRDefault="00956BB7" w:rsidP="000D2768">
            <w:pPr>
              <w:spacing w:after="0"/>
              <w:rPr>
                <w:b/>
                <w:sz w:val="20"/>
                <w:szCs w:val="20"/>
                <w:lang w:eastAsia="en-US"/>
              </w:rPr>
            </w:pPr>
          </w:p>
          <w:p w:rsidR="00956BB7" w:rsidRPr="00E90A3F" w:rsidRDefault="00956BB7" w:rsidP="000D2768">
            <w:pPr>
              <w:spacing w:after="0"/>
              <w:rPr>
                <w:b/>
                <w:sz w:val="20"/>
                <w:szCs w:val="20"/>
                <w:lang w:eastAsia="en-US"/>
              </w:rPr>
            </w:pPr>
          </w:p>
          <w:p w:rsidR="00956BB7" w:rsidRPr="00E90A3F" w:rsidRDefault="00956BB7" w:rsidP="000D2768">
            <w:pPr>
              <w:spacing w:after="0"/>
              <w:rPr>
                <w:b/>
                <w:sz w:val="20"/>
                <w:szCs w:val="20"/>
                <w:lang w:eastAsia="en-US"/>
              </w:rPr>
            </w:pPr>
          </w:p>
          <w:p w:rsidR="00956BB7" w:rsidRPr="00E90A3F" w:rsidRDefault="00956BB7" w:rsidP="000D2768">
            <w:pPr>
              <w:spacing w:after="0"/>
              <w:rPr>
                <w:b/>
                <w:sz w:val="20"/>
                <w:szCs w:val="20"/>
                <w:lang w:eastAsia="en-US"/>
              </w:rPr>
            </w:pPr>
          </w:p>
          <w:p w:rsidR="00956BB7" w:rsidRPr="00E90A3F" w:rsidRDefault="00956BB7" w:rsidP="000D2768">
            <w:pPr>
              <w:spacing w:after="0"/>
              <w:rPr>
                <w:b/>
                <w:sz w:val="20"/>
                <w:szCs w:val="20"/>
                <w:lang w:eastAsia="en-US"/>
              </w:rPr>
            </w:pPr>
          </w:p>
          <w:p w:rsidR="00956BB7" w:rsidRPr="00E90A3F" w:rsidRDefault="00956BB7" w:rsidP="000D2768">
            <w:pPr>
              <w:spacing w:after="0"/>
              <w:rPr>
                <w:b/>
                <w:sz w:val="20"/>
                <w:szCs w:val="20"/>
                <w:lang w:eastAsia="en-US"/>
              </w:rPr>
            </w:pPr>
          </w:p>
          <w:p w:rsidR="00956BB7" w:rsidRPr="00E90A3F" w:rsidRDefault="00956BB7" w:rsidP="000D2768">
            <w:pPr>
              <w:spacing w:after="0"/>
              <w:rPr>
                <w:b/>
                <w:sz w:val="20"/>
                <w:szCs w:val="20"/>
                <w:lang w:eastAsia="en-US"/>
              </w:rPr>
            </w:pPr>
          </w:p>
          <w:p w:rsidR="00956BB7" w:rsidRPr="00E90A3F" w:rsidRDefault="00956BB7" w:rsidP="000D2768">
            <w:pPr>
              <w:spacing w:after="0"/>
              <w:rPr>
                <w:b/>
                <w:sz w:val="20"/>
                <w:szCs w:val="20"/>
                <w:lang w:eastAsia="en-US"/>
              </w:rPr>
            </w:pPr>
          </w:p>
          <w:p w:rsidR="00893063" w:rsidRPr="00E90A3F" w:rsidRDefault="00893063" w:rsidP="000D2768">
            <w:pPr>
              <w:spacing w:after="0"/>
              <w:rPr>
                <w:b/>
                <w:sz w:val="20"/>
                <w:szCs w:val="20"/>
                <w:lang w:eastAsia="en-US"/>
              </w:rPr>
            </w:pPr>
          </w:p>
          <w:p w:rsidR="00893063" w:rsidRPr="00E90A3F" w:rsidRDefault="00893063" w:rsidP="000D2768">
            <w:pPr>
              <w:spacing w:after="0"/>
              <w:rPr>
                <w:b/>
                <w:sz w:val="20"/>
                <w:szCs w:val="20"/>
                <w:lang w:eastAsia="en-US"/>
              </w:rPr>
            </w:pPr>
          </w:p>
          <w:p w:rsidR="00893063" w:rsidRPr="00E90A3F" w:rsidRDefault="00893063" w:rsidP="000D2768">
            <w:pPr>
              <w:spacing w:after="0"/>
              <w:rPr>
                <w:b/>
                <w:sz w:val="20"/>
                <w:szCs w:val="20"/>
                <w:lang w:eastAsia="en-US"/>
              </w:rPr>
            </w:pPr>
          </w:p>
          <w:p w:rsidR="00893063" w:rsidRPr="00E90A3F" w:rsidRDefault="00893063" w:rsidP="000D2768">
            <w:pPr>
              <w:spacing w:after="0"/>
              <w:rPr>
                <w:b/>
                <w:sz w:val="20"/>
                <w:szCs w:val="20"/>
                <w:lang w:eastAsia="en-US"/>
              </w:rPr>
            </w:pPr>
          </w:p>
          <w:p w:rsidR="00F125A0" w:rsidRPr="00E90A3F" w:rsidRDefault="00F125A0" w:rsidP="000D2768">
            <w:pPr>
              <w:spacing w:after="0"/>
              <w:rPr>
                <w:b/>
                <w:sz w:val="20"/>
                <w:szCs w:val="20"/>
                <w:lang w:eastAsia="en-US"/>
              </w:rPr>
            </w:pPr>
            <w:r w:rsidRPr="00E90A3F">
              <w:rPr>
                <w:b/>
                <w:sz w:val="20"/>
                <w:szCs w:val="20"/>
                <w:lang w:eastAsia="en-US"/>
              </w:rPr>
              <w:t xml:space="preserve">315/2001 Z. z. </w:t>
            </w:r>
          </w:p>
          <w:p w:rsidR="00F125A0" w:rsidRPr="00E90A3F" w:rsidRDefault="00F125A0" w:rsidP="000D2768">
            <w:pPr>
              <w:spacing w:after="0"/>
              <w:rPr>
                <w:b/>
                <w:sz w:val="20"/>
                <w:szCs w:val="20"/>
                <w:lang w:eastAsia="en-US"/>
              </w:rPr>
            </w:pPr>
          </w:p>
          <w:p w:rsidR="00F125A0" w:rsidRPr="00E90A3F" w:rsidRDefault="00F125A0" w:rsidP="000D2768">
            <w:pPr>
              <w:spacing w:after="0"/>
              <w:rPr>
                <w:b/>
                <w:sz w:val="20"/>
                <w:szCs w:val="20"/>
                <w:lang w:eastAsia="en-US"/>
              </w:rPr>
            </w:pPr>
          </w:p>
          <w:p w:rsidR="00F125A0" w:rsidRPr="00E90A3F" w:rsidRDefault="00F125A0" w:rsidP="000D2768">
            <w:pPr>
              <w:spacing w:after="0"/>
              <w:rPr>
                <w:b/>
                <w:sz w:val="20"/>
                <w:szCs w:val="20"/>
                <w:lang w:eastAsia="en-US"/>
              </w:rPr>
            </w:pPr>
          </w:p>
          <w:p w:rsidR="00F125A0" w:rsidRPr="00E90A3F" w:rsidRDefault="00F125A0" w:rsidP="000D2768">
            <w:pPr>
              <w:spacing w:after="0"/>
              <w:rPr>
                <w:b/>
                <w:sz w:val="20"/>
                <w:szCs w:val="20"/>
                <w:lang w:eastAsia="en-US"/>
              </w:rPr>
            </w:pPr>
          </w:p>
          <w:p w:rsidR="00F125A0" w:rsidRPr="00E90A3F" w:rsidRDefault="00F125A0" w:rsidP="000D2768">
            <w:pPr>
              <w:spacing w:after="0"/>
              <w:rPr>
                <w:b/>
                <w:sz w:val="20"/>
                <w:szCs w:val="20"/>
                <w:lang w:eastAsia="en-US"/>
              </w:rPr>
            </w:pPr>
          </w:p>
          <w:p w:rsidR="00F125A0" w:rsidRPr="00E90A3F" w:rsidRDefault="00F125A0" w:rsidP="000D2768">
            <w:pPr>
              <w:spacing w:after="0"/>
              <w:rPr>
                <w:b/>
                <w:sz w:val="20"/>
                <w:szCs w:val="20"/>
                <w:lang w:eastAsia="en-US"/>
              </w:rPr>
            </w:pPr>
          </w:p>
          <w:p w:rsidR="00F125A0" w:rsidRPr="00E90A3F" w:rsidRDefault="00F125A0" w:rsidP="000D2768">
            <w:pPr>
              <w:spacing w:after="0"/>
              <w:rPr>
                <w:b/>
                <w:sz w:val="20"/>
                <w:szCs w:val="20"/>
                <w:lang w:eastAsia="en-US"/>
              </w:rPr>
            </w:pPr>
          </w:p>
          <w:p w:rsidR="00F125A0" w:rsidRPr="00E90A3F" w:rsidRDefault="00F125A0" w:rsidP="000D2768">
            <w:pPr>
              <w:spacing w:after="0"/>
              <w:rPr>
                <w:b/>
                <w:sz w:val="20"/>
                <w:szCs w:val="20"/>
                <w:lang w:eastAsia="en-US"/>
              </w:rPr>
            </w:pPr>
          </w:p>
          <w:p w:rsidR="00F125A0" w:rsidRPr="00E90A3F" w:rsidRDefault="00F125A0" w:rsidP="000D2768">
            <w:pPr>
              <w:spacing w:after="0"/>
              <w:rPr>
                <w:b/>
                <w:sz w:val="20"/>
                <w:szCs w:val="20"/>
                <w:lang w:eastAsia="en-US"/>
              </w:rPr>
            </w:pPr>
          </w:p>
          <w:p w:rsidR="00F125A0" w:rsidRPr="00E90A3F" w:rsidRDefault="00F125A0" w:rsidP="000D2768">
            <w:pPr>
              <w:spacing w:after="0"/>
              <w:rPr>
                <w:b/>
                <w:sz w:val="20"/>
                <w:szCs w:val="20"/>
                <w:lang w:eastAsia="en-US"/>
              </w:rPr>
            </w:pPr>
          </w:p>
          <w:p w:rsidR="00F125A0" w:rsidRPr="00E90A3F" w:rsidRDefault="00F125A0" w:rsidP="000D2768">
            <w:pPr>
              <w:spacing w:after="0"/>
              <w:rPr>
                <w:b/>
                <w:sz w:val="20"/>
                <w:szCs w:val="20"/>
                <w:lang w:eastAsia="en-US"/>
              </w:rPr>
            </w:pPr>
          </w:p>
          <w:p w:rsidR="00F125A0" w:rsidRPr="00E90A3F" w:rsidRDefault="00F125A0" w:rsidP="000D2768">
            <w:pPr>
              <w:spacing w:after="0"/>
              <w:rPr>
                <w:b/>
                <w:sz w:val="20"/>
                <w:szCs w:val="20"/>
                <w:lang w:eastAsia="en-US"/>
              </w:rPr>
            </w:pPr>
          </w:p>
          <w:p w:rsidR="00F125A0" w:rsidRPr="00E90A3F" w:rsidRDefault="00F125A0" w:rsidP="000D2768">
            <w:pPr>
              <w:spacing w:after="0"/>
              <w:rPr>
                <w:b/>
                <w:sz w:val="20"/>
                <w:szCs w:val="20"/>
                <w:lang w:eastAsia="en-US"/>
              </w:rPr>
            </w:pPr>
          </w:p>
          <w:p w:rsidR="00F125A0" w:rsidRPr="00E90A3F" w:rsidRDefault="00F125A0" w:rsidP="000D2768">
            <w:pPr>
              <w:spacing w:after="0"/>
              <w:rPr>
                <w:b/>
                <w:sz w:val="20"/>
                <w:szCs w:val="20"/>
                <w:lang w:eastAsia="en-US"/>
              </w:rPr>
            </w:pPr>
          </w:p>
          <w:p w:rsidR="00F125A0" w:rsidRPr="00E90A3F" w:rsidRDefault="00F125A0" w:rsidP="000D2768">
            <w:pPr>
              <w:spacing w:after="0"/>
              <w:rPr>
                <w:b/>
                <w:sz w:val="20"/>
                <w:szCs w:val="20"/>
                <w:lang w:eastAsia="en-US"/>
              </w:rPr>
            </w:pPr>
          </w:p>
          <w:p w:rsidR="00F125A0" w:rsidRPr="00E90A3F" w:rsidRDefault="00F125A0" w:rsidP="000D2768">
            <w:pPr>
              <w:spacing w:after="0"/>
              <w:rPr>
                <w:b/>
                <w:sz w:val="20"/>
                <w:szCs w:val="20"/>
                <w:lang w:eastAsia="en-US"/>
              </w:rPr>
            </w:pPr>
          </w:p>
          <w:p w:rsidR="00F125A0" w:rsidRPr="00E90A3F" w:rsidRDefault="00F125A0" w:rsidP="000D2768">
            <w:pPr>
              <w:spacing w:after="0"/>
              <w:rPr>
                <w:b/>
                <w:sz w:val="20"/>
                <w:szCs w:val="20"/>
                <w:lang w:eastAsia="en-US"/>
              </w:rPr>
            </w:pPr>
          </w:p>
          <w:p w:rsidR="00F125A0" w:rsidRPr="00E90A3F" w:rsidRDefault="00F125A0" w:rsidP="000D2768">
            <w:pPr>
              <w:spacing w:after="0"/>
              <w:rPr>
                <w:b/>
                <w:sz w:val="20"/>
                <w:szCs w:val="20"/>
                <w:lang w:eastAsia="en-US"/>
              </w:rPr>
            </w:pPr>
          </w:p>
          <w:p w:rsidR="00F125A0" w:rsidRPr="00E90A3F" w:rsidRDefault="00F125A0" w:rsidP="000D2768">
            <w:pPr>
              <w:spacing w:after="0"/>
              <w:rPr>
                <w:b/>
                <w:sz w:val="20"/>
                <w:szCs w:val="20"/>
                <w:lang w:eastAsia="en-US"/>
              </w:rPr>
            </w:pPr>
          </w:p>
          <w:p w:rsidR="00F125A0" w:rsidRPr="00E90A3F" w:rsidRDefault="00F125A0" w:rsidP="000D2768">
            <w:pPr>
              <w:spacing w:after="0"/>
              <w:rPr>
                <w:b/>
                <w:sz w:val="20"/>
                <w:szCs w:val="20"/>
                <w:lang w:eastAsia="en-US"/>
              </w:rPr>
            </w:pPr>
          </w:p>
          <w:p w:rsidR="00F125A0" w:rsidRPr="00E90A3F" w:rsidRDefault="00F125A0" w:rsidP="000D2768">
            <w:pPr>
              <w:spacing w:after="0"/>
              <w:rPr>
                <w:b/>
                <w:sz w:val="20"/>
                <w:szCs w:val="20"/>
                <w:lang w:eastAsia="en-US"/>
              </w:rPr>
            </w:pPr>
          </w:p>
          <w:p w:rsidR="00F125A0" w:rsidRPr="00E90A3F" w:rsidRDefault="00F125A0" w:rsidP="000D2768">
            <w:pPr>
              <w:spacing w:after="0"/>
              <w:rPr>
                <w:b/>
                <w:sz w:val="20"/>
                <w:szCs w:val="20"/>
                <w:lang w:eastAsia="en-US"/>
              </w:rPr>
            </w:pPr>
          </w:p>
          <w:p w:rsidR="00F125A0" w:rsidRPr="00E90A3F" w:rsidRDefault="00F125A0" w:rsidP="000D2768">
            <w:pPr>
              <w:spacing w:after="0"/>
              <w:rPr>
                <w:b/>
                <w:sz w:val="20"/>
                <w:szCs w:val="20"/>
                <w:lang w:eastAsia="en-US"/>
              </w:rPr>
            </w:pPr>
          </w:p>
          <w:p w:rsidR="00F125A0" w:rsidRPr="00E90A3F" w:rsidRDefault="00F125A0" w:rsidP="000D2768">
            <w:pPr>
              <w:spacing w:after="0"/>
              <w:rPr>
                <w:b/>
                <w:sz w:val="20"/>
                <w:szCs w:val="20"/>
                <w:lang w:eastAsia="en-US"/>
              </w:rPr>
            </w:pPr>
          </w:p>
          <w:p w:rsidR="00F125A0" w:rsidRPr="00E90A3F" w:rsidRDefault="00F125A0" w:rsidP="000D2768">
            <w:pPr>
              <w:spacing w:after="0"/>
              <w:rPr>
                <w:b/>
                <w:sz w:val="20"/>
                <w:szCs w:val="20"/>
                <w:lang w:eastAsia="en-US"/>
              </w:rPr>
            </w:pPr>
          </w:p>
          <w:p w:rsidR="00F125A0" w:rsidRPr="00E90A3F" w:rsidRDefault="00F125A0" w:rsidP="000D2768">
            <w:pPr>
              <w:spacing w:after="0"/>
              <w:rPr>
                <w:b/>
                <w:sz w:val="20"/>
                <w:szCs w:val="20"/>
                <w:lang w:eastAsia="en-US"/>
              </w:rPr>
            </w:pPr>
          </w:p>
          <w:p w:rsidR="00F125A0" w:rsidRPr="00E90A3F" w:rsidRDefault="00F125A0" w:rsidP="000D2768">
            <w:pPr>
              <w:spacing w:after="0"/>
              <w:rPr>
                <w:b/>
                <w:sz w:val="20"/>
                <w:szCs w:val="20"/>
                <w:lang w:eastAsia="en-US"/>
              </w:rPr>
            </w:pPr>
          </w:p>
          <w:p w:rsidR="00F125A0" w:rsidRPr="00E90A3F" w:rsidRDefault="00F125A0" w:rsidP="000D2768">
            <w:pPr>
              <w:spacing w:after="0"/>
              <w:rPr>
                <w:b/>
                <w:sz w:val="20"/>
                <w:szCs w:val="20"/>
                <w:lang w:eastAsia="en-US"/>
              </w:rPr>
            </w:pPr>
          </w:p>
          <w:p w:rsidR="00F125A0" w:rsidRPr="00E90A3F" w:rsidRDefault="00F125A0" w:rsidP="000D2768">
            <w:pPr>
              <w:spacing w:after="0"/>
              <w:rPr>
                <w:b/>
                <w:sz w:val="20"/>
                <w:szCs w:val="20"/>
                <w:lang w:eastAsia="en-US"/>
              </w:rPr>
            </w:pPr>
          </w:p>
          <w:p w:rsidR="00F125A0" w:rsidRPr="00E90A3F" w:rsidRDefault="00F125A0" w:rsidP="000D2768">
            <w:pPr>
              <w:spacing w:after="0"/>
              <w:rPr>
                <w:b/>
                <w:sz w:val="20"/>
                <w:szCs w:val="20"/>
                <w:lang w:eastAsia="en-US"/>
              </w:rPr>
            </w:pPr>
          </w:p>
          <w:p w:rsidR="00F125A0" w:rsidRPr="00E90A3F" w:rsidRDefault="00F125A0" w:rsidP="000D2768">
            <w:pPr>
              <w:spacing w:after="0"/>
              <w:rPr>
                <w:b/>
                <w:sz w:val="20"/>
                <w:szCs w:val="20"/>
                <w:lang w:eastAsia="en-US"/>
              </w:rPr>
            </w:pPr>
          </w:p>
          <w:p w:rsidR="00F125A0" w:rsidRPr="00E90A3F" w:rsidRDefault="00F125A0" w:rsidP="000D2768">
            <w:pPr>
              <w:spacing w:after="0"/>
              <w:rPr>
                <w:b/>
                <w:sz w:val="20"/>
                <w:szCs w:val="20"/>
                <w:lang w:eastAsia="en-US"/>
              </w:rPr>
            </w:pPr>
          </w:p>
          <w:p w:rsidR="00F125A0" w:rsidRPr="00E90A3F" w:rsidRDefault="00F125A0" w:rsidP="000D2768">
            <w:pPr>
              <w:spacing w:after="0"/>
              <w:rPr>
                <w:b/>
                <w:sz w:val="20"/>
                <w:szCs w:val="20"/>
                <w:lang w:eastAsia="en-US"/>
              </w:rPr>
            </w:pPr>
          </w:p>
          <w:p w:rsidR="00F125A0" w:rsidRPr="00E90A3F" w:rsidRDefault="00F125A0" w:rsidP="000D2768">
            <w:pPr>
              <w:spacing w:after="0"/>
              <w:rPr>
                <w:b/>
                <w:sz w:val="20"/>
                <w:szCs w:val="20"/>
                <w:lang w:eastAsia="en-US"/>
              </w:rPr>
            </w:pPr>
          </w:p>
          <w:p w:rsidR="00FB722A" w:rsidRPr="00E90A3F" w:rsidRDefault="00FB722A" w:rsidP="000D2768">
            <w:pPr>
              <w:spacing w:after="0"/>
              <w:rPr>
                <w:b/>
                <w:sz w:val="20"/>
                <w:szCs w:val="20"/>
                <w:lang w:eastAsia="en-US"/>
              </w:rPr>
            </w:pPr>
          </w:p>
          <w:p w:rsidR="00FB722A" w:rsidRPr="00E90A3F" w:rsidRDefault="00FB722A" w:rsidP="000D2768">
            <w:pPr>
              <w:spacing w:after="0"/>
              <w:rPr>
                <w:b/>
                <w:sz w:val="20"/>
                <w:szCs w:val="20"/>
                <w:lang w:eastAsia="en-US"/>
              </w:rPr>
            </w:pPr>
          </w:p>
          <w:p w:rsidR="00FB722A" w:rsidRPr="00E90A3F" w:rsidRDefault="00FB722A" w:rsidP="000D2768">
            <w:pPr>
              <w:spacing w:after="0"/>
              <w:rPr>
                <w:b/>
                <w:sz w:val="20"/>
                <w:szCs w:val="20"/>
                <w:lang w:eastAsia="en-US"/>
              </w:rPr>
            </w:pPr>
          </w:p>
          <w:p w:rsidR="00FB722A" w:rsidRPr="00E90A3F" w:rsidRDefault="00FB722A" w:rsidP="000D2768">
            <w:pPr>
              <w:spacing w:after="0"/>
              <w:rPr>
                <w:b/>
                <w:sz w:val="20"/>
                <w:szCs w:val="20"/>
                <w:lang w:eastAsia="en-US"/>
              </w:rPr>
            </w:pPr>
          </w:p>
          <w:p w:rsidR="00FB722A" w:rsidRPr="00E90A3F" w:rsidRDefault="00FB722A" w:rsidP="000D2768">
            <w:pPr>
              <w:spacing w:after="0"/>
              <w:rPr>
                <w:b/>
                <w:sz w:val="20"/>
                <w:szCs w:val="20"/>
                <w:lang w:eastAsia="en-US"/>
              </w:rPr>
            </w:pPr>
          </w:p>
          <w:p w:rsidR="00FB722A" w:rsidRPr="00E90A3F" w:rsidRDefault="00FB722A" w:rsidP="000D2768">
            <w:pPr>
              <w:spacing w:after="0"/>
              <w:rPr>
                <w:b/>
                <w:sz w:val="20"/>
                <w:szCs w:val="20"/>
                <w:lang w:eastAsia="en-US"/>
              </w:rPr>
            </w:pPr>
          </w:p>
          <w:p w:rsidR="00FB722A" w:rsidRPr="00E90A3F" w:rsidRDefault="00FB722A" w:rsidP="000D2768">
            <w:pPr>
              <w:spacing w:after="0"/>
              <w:rPr>
                <w:b/>
                <w:sz w:val="20"/>
                <w:szCs w:val="20"/>
                <w:lang w:eastAsia="en-US"/>
              </w:rPr>
            </w:pPr>
          </w:p>
          <w:p w:rsidR="00FB722A" w:rsidRPr="00E90A3F" w:rsidRDefault="00FB722A" w:rsidP="000D2768">
            <w:pPr>
              <w:spacing w:after="0"/>
              <w:rPr>
                <w:b/>
                <w:sz w:val="20"/>
                <w:szCs w:val="20"/>
                <w:lang w:eastAsia="en-US"/>
              </w:rPr>
            </w:pPr>
          </w:p>
          <w:p w:rsidR="00FB722A" w:rsidRPr="00E90A3F" w:rsidRDefault="00FB722A" w:rsidP="000D2768">
            <w:pPr>
              <w:spacing w:after="0"/>
              <w:rPr>
                <w:b/>
                <w:sz w:val="20"/>
                <w:szCs w:val="20"/>
                <w:lang w:eastAsia="en-US"/>
              </w:rPr>
            </w:pPr>
          </w:p>
          <w:p w:rsidR="00FB722A" w:rsidRPr="00E90A3F" w:rsidRDefault="00FB722A" w:rsidP="000D2768">
            <w:pPr>
              <w:spacing w:after="0"/>
              <w:rPr>
                <w:b/>
                <w:sz w:val="20"/>
                <w:szCs w:val="20"/>
                <w:lang w:eastAsia="en-US"/>
              </w:rPr>
            </w:pPr>
          </w:p>
          <w:p w:rsidR="00FB722A" w:rsidRPr="00E90A3F" w:rsidRDefault="00FB722A" w:rsidP="000D2768">
            <w:pPr>
              <w:spacing w:after="0"/>
              <w:rPr>
                <w:b/>
                <w:sz w:val="20"/>
                <w:szCs w:val="20"/>
                <w:lang w:eastAsia="en-US"/>
              </w:rPr>
            </w:pPr>
          </w:p>
          <w:p w:rsidR="00FB722A" w:rsidRPr="00E90A3F" w:rsidRDefault="00FB722A" w:rsidP="000D2768">
            <w:pPr>
              <w:spacing w:after="0"/>
              <w:rPr>
                <w:b/>
                <w:sz w:val="20"/>
                <w:szCs w:val="20"/>
                <w:lang w:eastAsia="en-US"/>
              </w:rPr>
            </w:pPr>
          </w:p>
          <w:p w:rsidR="00FB722A" w:rsidRPr="00E90A3F" w:rsidRDefault="00FB722A" w:rsidP="000D2768">
            <w:pPr>
              <w:spacing w:after="0"/>
              <w:rPr>
                <w:b/>
                <w:sz w:val="20"/>
                <w:szCs w:val="20"/>
                <w:lang w:eastAsia="en-US"/>
              </w:rPr>
            </w:pPr>
          </w:p>
          <w:p w:rsidR="00FB722A" w:rsidRPr="00E90A3F" w:rsidRDefault="00FB722A" w:rsidP="000D2768">
            <w:pPr>
              <w:spacing w:after="0"/>
              <w:rPr>
                <w:b/>
                <w:sz w:val="20"/>
                <w:szCs w:val="20"/>
                <w:lang w:eastAsia="en-US"/>
              </w:rPr>
            </w:pPr>
          </w:p>
          <w:p w:rsidR="00FB722A" w:rsidRPr="00E90A3F" w:rsidRDefault="00FB722A" w:rsidP="000D2768">
            <w:pPr>
              <w:spacing w:after="0"/>
              <w:rPr>
                <w:b/>
                <w:sz w:val="20"/>
                <w:szCs w:val="20"/>
                <w:lang w:eastAsia="en-US"/>
              </w:rPr>
            </w:pPr>
          </w:p>
          <w:p w:rsidR="00FB722A" w:rsidRPr="00E90A3F" w:rsidRDefault="00FB722A" w:rsidP="000D2768">
            <w:pPr>
              <w:spacing w:after="0"/>
              <w:rPr>
                <w:b/>
                <w:sz w:val="20"/>
                <w:szCs w:val="20"/>
                <w:lang w:eastAsia="en-US"/>
              </w:rPr>
            </w:pPr>
          </w:p>
          <w:p w:rsidR="00FB722A" w:rsidRPr="00E90A3F" w:rsidRDefault="00FB722A" w:rsidP="000D2768">
            <w:pPr>
              <w:spacing w:after="0"/>
              <w:rPr>
                <w:b/>
                <w:sz w:val="20"/>
                <w:szCs w:val="20"/>
                <w:lang w:eastAsia="en-US"/>
              </w:rPr>
            </w:pPr>
          </w:p>
          <w:p w:rsidR="00FB722A" w:rsidRPr="00E90A3F" w:rsidRDefault="00FB722A" w:rsidP="000D2768">
            <w:pPr>
              <w:spacing w:after="0"/>
              <w:rPr>
                <w:b/>
                <w:sz w:val="20"/>
                <w:szCs w:val="20"/>
                <w:lang w:eastAsia="en-US"/>
              </w:rPr>
            </w:pPr>
          </w:p>
          <w:p w:rsidR="00FB722A" w:rsidRPr="00E90A3F" w:rsidRDefault="00FB722A" w:rsidP="000D2768">
            <w:pPr>
              <w:spacing w:after="0"/>
              <w:rPr>
                <w:b/>
                <w:sz w:val="20"/>
                <w:szCs w:val="20"/>
                <w:lang w:eastAsia="en-US"/>
              </w:rPr>
            </w:pPr>
          </w:p>
          <w:p w:rsidR="00FB722A" w:rsidRPr="00E90A3F" w:rsidRDefault="00FB722A" w:rsidP="000D2768">
            <w:pPr>
              <w:spacing w:after="0"/>
              <w:rPr>
                <w:b/>
                <w:sz w:val="20"/>
                <w:szCs w:val="20"/>
                <w:lang w:eastAsia="en-US"/>
              </w:rPr>
            </w:pPr>
          </w:p>
          <w:p w:rsidR="00FB722A" w:rsidRPr="00E90A3F" w:rsidRDefault="00FB722A" w:rsidP="000D2768">
            <w:pPr>
              <w:spacing w:after="0"/>
              <w:rPr>
                <w:b/>
                <w:sz w:val="20"/>
                <w:szCs w:val="20"/>
                <w:lang w:eastAsia="en-US"/>
              </w:rPr>
            </w:pPr>
          </w:p>
          <w:p w:rsidR="00FB722A" w:rsidRPr="00E90A3F" w:rsidRDefault="00FB722A" w:rsidP="000D2768">
            <w:pPr>
              <w:spacing w:after="0"/>
              <w:rPr>
                <w:b/>
                <w:sz w:val="20"/>
                <w:szCs w:val="20"/>
                <w:lang w:eastAsia="en-US"/>
              </w:rPr>
            </w:pPr>
          </w:p>
          <w:p w:rsidR="00FB722A" w:rsidRPr="00E90A3F" w:rsidRDefault="00FB722A" w:rsidP="000D2768">
            <w:pPr>
              <w:spacing w:after="0"/>
              <w:rPr>
                <w:b/>
                <w:sz w:val="20"/>
                <w:szCs w:val="20"/>
                <w:lang w:eastAsia="en-US"/>
              </w:rPr>
            </w:pPr>
          </w:p>
          <w:p w:rsidR="00FB722A" w:rsidRPr="00E90A3F" w:rsidRDefault="00FB722A" w:rsidP="000D2768">
            <w:pPr>
              <w:spacing w:after="0"/>
              <w:rPr>
                <w:b/>
                <w:sz w:val="20"/>
                <w:szCs w:val="20"/>
                <w:lang w:eastAsia="en-US"/>
              </w:rPr>
            </w:pPr>
          </w:p>
          <w:p w:rsidR="00FB722A" w:rsidRPr="00E90A3F" w:rsidRDefault="00FB722A" w:rsidP="000D2768">
            <w:pPr>
              <w:spacing w:after="0"/>
              <w:rPr>
                <w:b/>
                <w:sz w:val="20"/>
                <w:szCs w:val="20"/>
                <w:lang w:eastAsia="en-US"/>
              </w:rPr>
            </w:pPr>
          </w:p>
          <w:p w:rsidR="00FB722A" w:rsidRPr="00E90A3F" w:rsidRDefault="00FB722A" w:rsidP="000D2768">
            <w:pPr>
              <w:spacing w:after="0"/>
              <w:rPr>
                <w:b/>
                <w:sz w:val="20"/>
                <w:szCs w:val="20"/>
                <w:lang w:eastAsia="en-US"/>
              </w:rPr>
            </w:pPr>
          </w:p>
          <w:p w:rsidR="00FB722A" w:rsidRPr="00E90A3F" w:rsidRDefault="00FB722A" w:rsidP="000D2768">
            <w:pPr>
              <w:spacing w:after="0"/>
              <w:rPr>
                <w:b/>
                <w:sz w:val="20"/>
                <w:szCs w:val="20"/>
                <w:lang w:eastAsia="en-US"/>
              </w:rPr>
            </w:pPr>
          </w:p>
          <w:p w:rsidR="00FB722A" w:rsidRPr="00E90A3F" w:rsidRDefault="00FB722A" w:rsidP="000D2768">
            <w:pPr>
              <w:spacing w:after="0"/>
              <w:rPr>
                <w:b/>
                <w:sz w:val="20"/>
                <w:szCs w:val="20"/>
                <w:lang w:eastAsia="en-US"/>
              </w:rPr>
            </w:pPr>
          </w:p>
          <w:p w:rsidR="00FB722A" w:rsidRPr="00E90A3F" w:rsidRDefault="00FB722A" w:rsidP="000D2768">
            <w:pPr>
              <w:spacing w:after="0"/>
              <w:rPr>
                <w:b/>
                <w:sz w:val="20"/>
                <w:szCs w:val="20"/>
                <w:lang w:eastAsia="en-US"/>
              </w:rPr>
            </w:pPr>
          </w:p>
          <w:p w:rsidR="00FB722A" w:rsidRPr="00E90A3F" w:rsidRDefault="00FB722A" w:rsidP="000D2768">
            <w:pPr>
              <w:spacing w:after="0"/>
              <w:rPr>
                <w:b/>
                <w:sz w:val="20"/>
                <w:szCs w:val="20"/>
                <w:lang w:eastAsia="en-US"/>
              </w:rPr>
            </w:pPr>
          </w:p>
          <w:p w:rsidR="00FB722A" w:rsidRPr="00E90A3F" w:rsidRDefault="00FB722A" w:rsidP="000D2768">
            <w:pPr>
              <w:spacing w:after="0"/>
              <w:rPr>
                <w:b/>
                <w:sz w:val="20"/>
                <w:szCs w:val="20"/>
                <w:lang w:eastAsia="en-US"/>
              </w:rPr>
            </w:pPr>
          </w:p>
          <w:p w:rsidR="00FB722A" w:rsidRPr="00E90A3F" w:rsidRDefault="00FB722A" w:rsidP="000D2768">
            <w:pPr>
              <w:spacing w:after="0"/>
              <w:rPr>
                <w:b/>
                <w:sz w:val="20"/>
                <w:szCs w:val="20"/>
                <w:lang w:eastAsia="en-US"/>
              </w:rPr>
            </w:pPr>
          </w:p>
          <w:p w:rsidR="00FB722A" w:rsidRPr="00E90A3F" w:rsidRDefault="00FB722A" w:rsidP="000D2768">
            <w:pPr>
              <w:spacing w:after="0"/>
              <w:rPr>
                <w:b/>
                <w:sz w:val="20"/>
                <w:szCs w:val="20"/>
                <w:lang w:eastAsia="en-US"/>
              </w:rPr>
            </w:pPr>
          </w:p>
          <w:p w:rsidR="00FB722A" w:rsidRPr="00E90A3F" w:rsidRDefault="00FB722A" w:rsidP="000D2768">
            <w:pPr>
              <w:spacing w:after="0"/>
              <w:rPr>
                <w:b/>
                <w:sz w:val="20"/>
                <w:szCs w:val="20"/>
                <w:lang w:eastAsia="en-US"/>
              </w:rPr>
            </w:pPr>
          </w:p>
          <w:p w:rsidR="00FB722A" w:rsidRPr="00E90A3F" w:rsidRDefault="00FB722A" w:rsidP="000D2768">
            <w:pPr>
              <w:spacing w:after="0"/>
              <w:rPr>
                <w:b/>
                <w:sz w:val="20"/>
                <w:szCs w:val="20"/>
                <w:lang w:eastAsia="en-US"/>
              </w:rPr>
            </w:pPr>
          </w:p>
          <w:p w:rsidR="00FB722A" w:rsidRPr="00E90A3F" w:rsidRDefault="00FB722A" w:rsidP="000D2768">
            <w:pPr>
              <w:spacing w:after="0"/>
              <w:rPr>
                <w:b/>
                <w:sz w:val="20"/>
                <w:szCs w:val="20"/>
                <w:lang w:eastAsia="en-US"/>
              </w:rPr>
            </w:pPr>
          </w:p>
          <w:p w:rsidR="00FB722A" w:rsidRPr="00E90A3F" w:rsidRDefault="00FB722A" w:rsidP="000D2768">
            <w:pPr>
              <w:spacing w:after="0"/>
              <w:rPr>
                <w:b/>
                <w:sz w:val="20"/>
                <w:szCs w:val="20"/>
                <w:lang w:eastAsia="en-US"/>
              </w:rPr>
            </w:pPr>
          </w:p>
          <w:p w:rsidR="00EA182B" w:rsidRPr="00E90A3F" w:rsidRDefault="00EA182B" w:rsidP="000D2768">
            <w:pPr>
              <w:spacing w:after="0"/>
              <w:rPr>
                <w:b/>
                <w:sz w:val="20"/>
                <w:szCs w:val="20"/>
                <w:lang w:eastAsia="en-US"/>
              </w:rPr>
            </w:pPr>
          </w:p>
          <w:p w:rsidR="00EA182B" w:rsidRPr="00E90A3F" w:rsidRDefault="00EA182B" w:rsidP="000D2768">
            <w:pPr>
              <w:spacing w:after="0"/>
              <w:rPr>
                <w:b/>
                <w:sz w:val="20"/>
                <w:szCs w:val="20"/>
                <w:lang w:eastAsia="en-US"/>
              </w:rPr>
            </w:pPr>
          </w:p>
          <w:p w:rsidR="000D2768" w:rsidRPr="00E90A3F" w:rsidRDefault="001B4BA3" w:rsidP="000D2768">
            <w:pPr>
              <w:spacing w:after="0"/>
              <w:rPr>
                <w:b/>
                <w:sz w:val="20"/>
                <w:szCs w:val="20"/>
                <w:lang w:eastAsia="en-US"/>
              </w:rPr>
            </w:pPr>
            <w:r w:rsidRPr="00E90A3F">
              <w:rPr>
                <w:b/>
                <w:sz w:val="20"/>
                <w:szCs w:val="20"/>
                <w:lang w:eastAsia="en-US"/>
              </w:rPr>
              <w:t>35/2019 Z. z.</w:t>
            </w: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tc>
        <w:tc>
          <w:tcPr>
            <w:tcW w:w="851" w:type="dxa"/>
          </w:tcPr>
          <w:p w:rsidR="00ED2A20" w:rsidRPr="00E90A3F" w:rsidRDefault="00ED2A20" w:rsidP="005524C1">
            <w:pPr>
              <w:spacing w:after="0"/>
              <w:rPr>
                <w:b/>
                <w:sz w:val="20"/>
                <w:szCs w:val="20"/>
                <w:lang w:eastAsia="en-US"/>
              </w:rPr>
            </w:pPr>
            <w:r w:rsidRPr="00E90A3F">
              <w:rPr>
                <w:b/>
                <w:sz w:val="20"/>
                <w:szCs w:val="20"/>
                <w:lang w:eastAsia="en-US"/>
              </w:rPr>
              <w:lastRenderedPageBreak/>
              <w:t>§ 61</w:t>
            </w:r>
          </w:p>
          <w:p w:rsidR="00ED2A20" w:rsidRPr="00E90A3F" w:rsidRDefault="00ED2A20" w:rsidP="005524C1">
            <w:pPr>
              <w:spacing w:after="0"/>
              <w:rPr>
                <w:b/>
                <w:sz w:val="20"/>
                <w:szCs w:val="20"/>
                <w:lang w:eastAsia="en-US"/>
              </w:rPr>
            </w:pPr>
            <w:r w:rsidRPr="00E90A3F">
              <w:rPr>
                <w:b/>
                <w:sz w:val="20"/>
                <w:szCs w:val="20"/>
                <w:lang w:eastAsia="en-US"/>
              </w:rPr>
              <w:t>O:2</w:t>
            </w:r>
          </w:p>
          <w:p w:rsidR="005A3F7E" w:rsidRPr="00E90A3F" w:rsidRDefault="005A3F7E" w:rsidP="005524C1">
            <w:pPr>
              <w:spacing w:after="0"/>
              <w:rPr>
                <w:b/>
                <w:sz w:val="20"/>
                <w:szCs w:val="20"/>
                <w:lang w:eastAsia="en-US"/>
              </w:rPr>
            </w:pPr>
          </w:p>
          <w:p w:rsidR="005A3F7E" w:rsidRPr="00E90A3F" w:rsidRDefault="005A3F7E" w:rsidP="005524C1">
            <w:pPr>
              <w:spacing w:after="0"/>
              <w:rPr>
                <w:b/>
                <w:sz w:val="20"/>
                <w:szCs w:val="20"/>
                <w:lang w:eastAsia="en-US"/>
              </w:rPr>
            </w:pPr>
          </w:p>
          <w:p w:rsidR="005A3F7E" w:rsidRPr="00E90A3F" w:rsidRDefault="005A3F7E" w:rsidP="005524C1">
            <w:pPr>
              <w:spacing w:after="0"/>
              <w:rPr>
                <w:b/>
                <w:sz w:val="20"/>
                <w:szCs w:val="20"/>
                <w:lang w:eastAsia="en-US"/>
              </w:rPr>
            </w:pPr>
          </w:p>
          <w:p w:rsidR="005A3F7E" w:rsidRPr="00E90A3F" w:rsidRDefault="005A3F7E" w:rsidP="005524C1">
            <w:pPr>
              <w:spacing w:after="0"/>
              <w:rPr>
                <w:b/>
                <w:sz w:val="20"/>
                <w:szCs w:val="20"/>
                <w:lang w:eastAsia="en-US"/>
              </w:rPr>
            </w:pPr>
          </w:p>
          <w:p w:rsidR="00F03F91" w:rsidRPr="00E90A3F" w:rsidRDefault="00F03F91" w:rsidP="005524C1">
            <w:pPr>
              <w:spacing w:after="0"/>
              <w:rPr>
                <w:b/>
                <w:sz w:val="20"/>
                <w:szCs w:val="20"/>
                <w:lang w:eastAsia="en-US"/>
              </w:rPr>
            </w:pPr>
          </w:p>
          <w:p w:rsidR="005A3F7E" w:rsidRPr="00E90A3F" w:rsidRDefault="005A3F7E" w:rsidP="005524C1">
            <w:pPr>
              <w:spacing w:after="0"/>
              <w:rPr>
                <w:b/>
                <w:sz w:val="20"/>
                <w:szCs w:val="20"/>
                <w:lang w:eastAsia="en-US"/>
              </w:rPr>
            </w:pPr>
            <w:r w:rsidRPr="00E90A3F">
              <w:rPr>
                <w:b/>
                <w:sz w:val="20"/>
                <w:szCs w:val="20"/>
                <w:lang w:eastAsia="en-US"/>
              </w:rPr>
              <w:t>§ 91</w:t>
            </w:r>
          </w:p>
          <w:p w:rsidR="005A3F7E" w:rsidRPr="00E90A3F" w:rsidRDefault="005A3F7E" w:rsidP="005524C1">
            <w:pPr>
              <w:spacing w:after="0"/>
              <w:rPr>
                <w:b/>
                <w:sz w:val="20"/>
                <w:szCs w:val="20"/>
                <w:lang w:eastAsia="en-US"/>
              </w:rPr>
            </w:pPr>
            <w:r w:rsidRPr="00E90A3F">
              <w:rPr>
                <w:b/>
                <w:sz w:val="20"/>
                <w:szCs w:val="20"/>
                <w:lang w:eastAsia="en-US"/>
              </w:rPr>
              <w:t>O:4</w:t>
            </w:r>
          </w:p>
          <w:p w:rsidR="005A3F7E" w:rsidRPr="00E90A3F" w:rsidRDefault="005A3F7E" w:rsidP="005524C1">
            <w:pPr>
              <w:spacing w:after="0"/>
              <w:rPr>
                <w:b/>
                <w:sz w:val="20"/>
                <w:szCs w:val="20"/>
                <w:lang w:eastAsia="en-US"/>
              </w:rPr>
            </w:pPr>
            <w:r w:rsidRPr="00E90A3F">
              <w:rPr>
                <w:b/>
                <w:sz w:val="20"/>
                <w:szCs w:val="20"/>
                <w:lang w:eastAsia="en-US"/>
              </w:rPr>
              <w:t>P:g</w:t>
            </w: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EA182B" w:rsidRPr="00E90A3F" w:rsidRDefault="00EA182B" w:rsidP="005524C1">
            <w:pPr>
              <w:spacing w:after="0"/>
              <w:rPr>
                <w:b/>
                <w:sz w:val="20"/>
                <w:szCs w:val="20"/>
                <w:lang w:eastAsia="en-US"/>
              </w:rPr>
            </w:pPr>
          </w:p>
          <w:p w:rsidR="000D2768" w:rsidRPr="00E90A3F" w:rsidRDefault="000D2768" w:rsidP="005524C1">
            <w:pPr>
              <w:spacing w:after="0"/>
              <w:rPr>
                <w:b/>
                <w:sz w:val="20"/>
                <w:szCs w:val="20"/>
                <w:lang w:eastAsia="en-US"/>
              </w:rPr>
            </w:pPr>
          </w:p>
          <w:p w:rsidR="00F03F91" w:rsidRPr="00E90A3F" w:rsidRDefault="00F03F91" w:rsidP="005524C1">
            <w:pPr>
              <w:spacing w:after="0"/>
              <w:rPr>
                <w:b/>
                <w:sz w:val="20"/>
                <w:szCs w:val="20"/>
                <w:lang w:eastAsia="en-US"/>
              </w:rPr>
            </w:pPr>
            <w:r w:rsidRPr="00E90A3F">
              <w:rPr>
                <w:b/>
                <w:sz w:val="20"/>
                <w:szCs w:val="20"/>
                <w:lang w:eastAsia="en-US"/>
              </w:rPr>
              <w:t>§ 73</w:t>
            </w:r>
          </w:p>
          <w:p w:rsidR="00F03F91" w:rsidRPr="00E90A3F" w:rsidRDefault="00F03F91" w:rsidP="005524C1">
            <w:pPr>
              <w:spacing w:after="0"/>
              <w:rPr>
                <w:b/>
                <w:sz w:val="20"/>
                <w:szCs w:val="20"/>
                <w:lang w:eastAsia="en-US"/>
              </w:rPr>
            </w:pPr>
            <w:r w:rsidRPr="00E90A3F">
              <w:rPr>
                <w:b/>
                <w:sz w:val="20"/>
                <w:szCs w:val="20"/>
                <w:lang w:eastAsia="en-US"/>
              </w:rPr>
              <w:t>O:2</w:t>
            </w: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B722A" w:rsidRPr="00E90A3F" w:rsidRDefault="00FB722A" w:rsidP="005524C1">
            <w:pPr>
              <w:spacing w:after="0"/>
              <w:rPr>
                <w:b/>
                <w:sz w:val="20"/>
                <w:szCs w:val="20"/>
                <w:lang w:eastAsia="en-US"/>
              </w:rPr>
            </w:pPr>
          </w:p>
          <w:p w:rsidR="00F03F91" w:rsidRPr="00E90A3F" w:rsidRDefault="00956BB7" w:rsidP="005524C1">
            <w:pPr>
              <w:spacing w:after="0"/>
              <w:rPr>
                <w:b/>
                <w:sz w:val="20"/>
                <w:szCs w:val="20"/>
                <w:lang w:eastAsia="en-US"/>
              </w:rPr>
            </w:pPr>
            <w:r w:rsidRPr="00E90A3F">
              <w:rPr>
                <w:b/>
                <w:sz w:val="20"/>
                <w:szCs w:val="20"/>
                <w:lang w:eastAsia="en-US"/>
              </w:rPr>
              <w:t>§ 2a</w:t>
            </w:r>
          </w:p>
          <w:p w:rsidR="00956BB7" w:rsidRPr="00E90A3F" w:rsidRDefault="00956BB7" w:rsidP="005524C1">
            <w:pPr>
              <w:spacing w:after="0"/>
              <w:rPr>
                <w:b/>
                <w:sz w:val="20"/>
                <w:szCs w:val="20"/>
                <w:lang w:eastAsia="en-US"/>
              </w:rPr>
            </w:pPr>
            <w:r w:rsidRPr="00E90A3F">
              <w:rPr>
                <w:b/>
                <w:sz w:val="20"/>
                <w:szCs w:val="20"/>
                <w:lang w:eastAsia="en-US"/>
              </w:rPr>
              <w:t>O:1,3,4</w:t>
            </w:r>
          </w:p>
          <w:p w:rsidR="00956BB7" w:rsidRPr="00E90A3F" w:rsidRDefault="00956BB7" w:rsidP="005524C1">
            <w:pPr>
              <w:spacing w:after="0"/>
              <w:rPr>
                <w:b/>
                <w:sz w:val="20"/>
                <w:szCs w:val="20"/>
                <w:lang w:eastAsia="en-US"/>
              </w:rPr>
            </w:pPr>
          </w:p>
          <w:p w:rsidR="00956BB7" w:rsidRPr="00E90A3F" w:rsidRDefault="00956BB7" w:rsidP="005524C1">
            <w:pPr>
              <w:spacing w:after="0"/>
              <w:rPr>
                <w:b/>
                <w:sz w:val="20"/>
                <w:szCs w:val="20"/>
                <w:lang w:eastAsia="en-US"/>
              </w:rPr>
            </w:pPr>
          </w:p>
          <w:p w:rsidR="00956BB7" w:rsidRPr="00E90A3F" w:rsidRDefault="00956BB7" w:rsidP="005524C1">
            <w:pPr>
              <w:spacing w:after="0"/>
              <w:rPr>
                <w:b/>
                <w:sz w:val="20"/>
                <w:szCs w:val="20"/>
                <w:lang w:eastAsia="en-US"/>
              </w:rPr>
            </w:pPr>
          </w:p>
          <w:p w:rsidR="00956BB7" w:rsidRPr="00E90A3F" w:rsidRDefault="00956BB7" w:rsidP="005524C1">
            <w:pPr>
              <w:spacing w:after="0"/>
              <w:rPr>
                <w:b/>
                <w:sz w:val="20"/>
                <w:szCs w:val="20"/>
                <w:lang w:eastAsia="en-US"/>
              </w:rPr>
            </w:pPr>
          </w:p>
          <w:p w:rsidR="00956BB7" w:rsidRPr="00E90A3F" w:rsidRDefault="00956BB7" w:rsidP="005524C1">
            <w:pPr>
              <w:spacing w:after="0"/>
              <w:rPr>
                <w:b/>
                <w:sz w:val="20"/>
                <w:szCs w:val="20"/>
                <w:lang w:eastAsia="en-US"/>
              </w:rPr>
            </w:pPr>
          </w:p>
          <w:p w:rsidR="00956BB7" w:rsidRPr="00E90A3F" w:rsidRDefault="00956BB7" w:rsidP="005524C1">
            <w:pPr>
              <w:spacing w:after="0"/>
              <w:rPr>
                <w:b/>
                <w:sz w:val="20"/>
                <w:szCs w:val="20"/>
                <w:lang w:eastAsia="en-US"/>
              </w:rPr>
            </w:pPr>
          </w:p>
          <w:p w:rsidR="00956BB7" w:rsidRPr="00E90A3F" w:rsidRDefault="00956BB7" w:rsidP="005524C1">
            <w:pPr>
              <w:spacing w:after="0"/>
              <w:rPr>
                <w:b/>
                <w:sz w:val="20"/>
                <w:szCs w:val="20"/>
                <w:lang w:eastAsia="en-US"/>
              </w:rPr>
            </w:pPr>
          </w:p>
          <w:p w:rsidR="00956BB7" w:rsidRPr="00E90A3F" w:rsidRDefault="00956BB7" w:rsidP="005524C1">
            <w:pPr>
              <w:spacing w:after="0"/>
              <w:rPr>
                <w:b/>
                <w:sz w:val="20"/>
                <w:szCs w:val="20"/>
                <w:lang w:eastAsia="en-US"/>
              </w:rPr>
            </w:pPr>
          </w:p>
          <w:p w:rsidR="00956BB7" w:rsidRPr="00E90A3F" w:rsidRDefault="00956BB7" w:rsidP="005524C1">
            <w:pPr>
              <w:spacing w:after="0"/>
              <w:rPr>
                <w:b/>
                <w:sz w:val="20"/>
                <w:szCs w:val="20"/>
                <w:lang w:eastAsia="en-US"/>
              </w:rPr>
            </w:pPr>
          </w:p>
          <w:p w:rsidR="00956BB7" w:rsidRPr="00E90A3F" w:rsidRDefault="00956BB7" w:rsidP="005524C1">
            <w:pPr>
              <w:spacing w:after="0"/>
              <w:rPr>
                <w:b/>
                <w:sz w:val="20"/>
                <w:szCs w:val="20"/>
                <w:lang w:eastAsia="en-US"/>
              </w:rPr>
            </w:pPr>
          </w:p>
          <w:p w:rsidR="00956BB7" w:rsidRPr="00E90A3F" w:rsidRDefault="00956BB7" w:rsidP="005524C1">
            <w:pPr>
              <w:spacing w:after="0"/>
              <w:rPr>
                <w:b/>
                <w:sz w:val="20"/>
                <w:szCs w:val="20"/>
                <w:lang w:eastAsia="en-US"/>
              </w:rPr>
            </w:pPr>
          </w:p>
          <w:p w:rsidR="00956BB7" w:rsidRPr="00E90A3F" w:rsidRDefault="00956BB7" w:rsidP="005524C1">
            <w:pPr>
              <w:spacing w:after="0"/>
              <w:rPr>
                <w:b/>
                <w:sz w:val="20"/>
                <w:szCs w:val="20"/>
                <w:lang w:eastAsia="en-US"/>
              </w:rPr>
            </w:pPr>
          </w:p>
          <w:p w:rsidR="00956BB7" w:rsidRPr="00E90A3F" w:rsidRDefault="00956BB7" w:rsidP="005524C1">
            <w:pPr>
              <w:spacing w:after="0"/>
              <w:rPr>
                <w:b/>
                <w:sz w:val="20"/>
                <w:szCs w:val="20"/>
                <w:lang w:eastAsia="en-US"/>
              </w:rPr>
            </w:pPr>
          </w:p>
          <w:p w:rsidR="00956BB7" w:rsidRPr="00E90A3F" w:rsidRDefault="00956BB7" w:rsidP="005524C1">
            <w:pPr>
              <w:spacing w:after="0"/>
              <w:rPr>
                <w:b/>
                <w:sz w:val="20"/>
                <w:szCs w:val="20"/>
                <w:lang w:eastAsia="en-US"/>
              </w:rPr>
            </w:pPr>
          </w:p>
          <w:p w:rsidR="00956BB7" w:rsidRPr="00E90A3F" w:rsidRDefault="00956BB7" w:rsidP="005524C1">
            <w:pPr>
              <w:spacing w:after="0"/>
              <w:rPr>
                <w:b/>
                <w:sz w:val="20"/>
                <w:szCs w:val="20"/>
                <w:lang w:eastAsia="en-US"/>
              </w:rPr>
            </w:pPr>
          </w:p>
          <w:p w:rsidR="00956BB7" w:rsidRPr="00E90A3F" w:rsidRDefault="00956BB7" w:rsidP="005524C1">
            <w:pPr>
              <w:spacing w:after="0"/>
              <w:rPr>
                <w:b/>
                <w:sz w:val="20"/>
                <w:szCs w:val="20"/>
                <w:lang w:eastAsia="en-US"/>
              </w:rPr>
            </w:pPr>
          </w:p>
          <w:p w:rsidR="00956BB7" w:rsidRPr="00E90A3F" w:rsidRDefault="00956BB7" w:rsidP="005524C1">
            <w:pPr>
              <w:spacing w:after="0"/>
              <w:rPr>
                <w:b/>
                <w:sz w:val="20"/>
                <w:szCs w:val="20"/>
                <w:lang w:eastAsia="en-US"/>
              </w:rPr>
            </w:pPr>
          </w:p>
          <w:p w:rsidR="00956BB7" w:rsidRPr="00E90A3F" w:rsidRDefault="00956BB7" w:rsidP="005524C1">
            <w:pPr>
              <w:spacing w:after="0"/>
              <w:rPr>
                <w:b/>
                <w:sz w:val="20"/>
                <w:szCs w:val="20"/>
                <w:lang w:eastAsia="en-US"/>
              </w:rPr>
            </w:pPr>
          </w:p>
          <w:p w:rsidR="00956BB7" w:rsidRPr="00E90A3F" w:rsidRDefault="00956BB7" w:rsidP="005524C1">
            <w:pPr>
              <w:spacing w:after="0"/>
              <w:rPr>
                <w:b/>
                <w:sz w:val="20"/>
                <w:szCs w:val="20"/>
                <w:lang w:eastAsia="en-US"/>
              </w:rPr>
            </w:pPr>
          </w:p>
          <w:p w:rsidR="00956BB7" w:rsidRPr="00E90A3F" w:rsidRDefault="00956BB7" w:rsidP="005524C1">
            <w:pPr>
              <w:spacing w:after="0"/>
              <w:rPr>
                <w:b/>
                <w:sz w:val="20"/>
                <w:szCs w:val="20"/>
                <w:lang w:eastAsia="en-US"/>
              </w:rPr>
            </w:pPr>
          </w:p>
          <w:p w:rsidR="00956BB7" w:rsidRPr="00E90A3F" w:rsidRDefault="00956BB7" w:rsidP="005524C1">
            <w:pPr>
              <w:spacing w:after="0"/>
              <w:rPr>
                <w:b/>
                <w:sz w:val="20"/>
                <w:szCs w:val="20"/>
                <w:lang w:eastAsia="en-US"/>
              </w:rPr>
            </w:pPr>
          </w:p>
          <w:p w:rsidR="00956BB7" w:rsidRPr="00E90A3F" w:rsidRDefault="00956BB7" w:rsidP="005524C1">
            <w:pPr>
              <w:spacing w:after="0"/>
              <w:rPr>
                <w:b/>
                <w:sz w:val="20"/>
                <w:szCs w:val="20"/>
                <w:lang w:eastAsia="en-US"/>
              </w:rPr>
            </w:pPr>
          </w:p>
          <w:p w:rsidR="00956BB7" w:rsidRPr="00E90A3F" w:rsidRDefault="00956BB7" w:rsidP="005524C1">
            <w:pPr>
              <w:spacing w:after="0"/>
              <w:rPr>
                <w:b/>
                <w:sz w:val="20"/>
                <w:szCs w:val="20"/>
                <w:lang w:eastAsia="en-US"/>
              </w:rPr>
            </w:pPr>
          </w:p>
          <w:p w:rsidR="00956BB7" w:rsidRPr="00E90A3F" w:rsidRDefault="00893063" w:rsidP="005524C1">
            <w:pPr>
              <w:spacing w:after="0"/>
              <w:rPr>
                <w:b/>
                <w:sz w:val="20"/>
                <w:szCs w:val="20"/>
                <w:lang w:eastAsia="en-US"/>
              </w:rPr>
            </w:pPr>
            <w:r w:rsidRPr="00E90A3F">
              <w:rPr>
                <w:b/>
                <w:sz w:val="20"/>
                <w:szCs w:val="20"/>
                <w:lang w:eastAsia="en-US"/>
              </w:rPr>
              <w:t>§ 194</w:t>
            </w:r>
          </w:p>
          <w:p w:rsidR="00893063" w:rsidRPr="00E90A3F" w:rsidRDefault="00893063" w:rsidP="005524C1">
            <w:pPr>
              <w:spacing w:after="0"/>
              <w:rPr>
                <w:b/>
                <w:sz w:val="20"/>
                <w:szCs w:val="20"/>
                <w:lang w:eastAsia="en-US"/>
              </w:rPr>
            </w:pPr>
            <w:r w:rsidRPr="00E90A3F">
              <w:rPr>
                <w:b/>
                <w:sz w:val="20"/>
                <w:szCs w:val="20"/>
                <w:lang w:eastAsia="en-US"/>
              </w:rPr>
              <w:t>O:1</w:t>
            </w:r>
          </w:p>
          <w:p w:rsidR="00956BB7" w:rsidRPr="00E90A3F" w:rsidRDefault="00956BB7" w:rsidP="005524C1">
            <w:pPr>
              <w:spacing w:after="0"/>
              <w:rPr>
                <w:b/>
                <w:sz w:val="20"/>
                <w:szCs w:val="20"/>
                <w:lang w:eastAsia="en-US"/>
              </w:rPr>
            </w:pPr>
          </w:p>
          <w:p w:rsidR="00956BB7" w:rsidRPr="00E90A3F" w:rsidRDefault="00956BB7" w:rsidP="005524C1">
            <w:pPr>
              <w:spacing w:after="0"/>
              <w:rPr>
                <w:b/>
                <w:sz w:val="20"/>
                <w:szCs w:val="20"/>
                <w:lang w:eastAsia="en-US"/>
              </w:rPr>
            </w:pPr>
          </w:p>
          <w:p w:rsidR="00893063" w:rsidRPr="00E90A3F" w:rsidRDefault="00893063" w:rsidP="005524C1">
            <w:pPr>
              <w:spacing w:after="0"/>
              <w:rPr>
                <w:b/>
                <w:sz w:val="20"/>
                <w:szCs w:val="20"/>
                <w:lang w:eastAsia="en-US"/>
              </w:rPr>
            </w:pPr>
          </w:p>
          <w:p w:rsidR="00893063" w:rsidRPr="00E90A3F" w:rsidRDefault="00893063" w:rsidP="005524C1">
            <w:pPr>
              <w:spacing w:after="0"/>
              <w:rPr>
                <w:b/>
                <w:sz w:val="20"/>
                <w:szCs w:val="20"/>
                <w:lang w:eastAsia="en-US"/>
              </w:rPr>
            </w:pPr>
          </w:p>
          <w:p w:rsidR="00893063" w:rsidRPr="00E90A3F" w:rsidRDefault="00893063" w:rsidP="005524C1">
            <w:pPr>
              <w:spacing w:after="0"/>
              <w:rPr>
                <w:b/>
                <w:sz w:val="20"/>
                <w:szCs w:val="20"/>
                <w:lang w:eastAsia="en-US"/>
              </w:rPr>
            </w:pPr>
          </w:p>
          <w:p w:rsidR="00893063" w:rsidRPr="00E90A3F" w:rsidRDefault="00893063" w:rsidP="005524C1">
            <w:pPr>
              <w:spacing w:after="0"/>
              <w:rPr>
                <w:b/>
                <w:sz w:val="20"/>
                <w:szCs w:val="20"/>
                <w:lang w:eastAsia="en-US"/>
              </w:rPr>
            </w:pPr>
          </w:p>
          <w:p w:rsidR="00893063" w:rsidRPr="00E90A3F" w:rsidRDefault="00893063" w:rsidP="005524C1">
            <w:pPr>
              <w:spacing w:after="0"/>
              <w:rPr>
                <w:b/>
                <w:sz w:val="20"/>
                <w:szCs w:val="20"/>
                <w:lang w:eastAsia="en-US"/>
              </w:rPr>
            </w:pPr>
          </w:p>
          <w:p w:rsidR="00F125A0" w:rsidRPr="00E90A3F" w:rsidRDefault="00F125A0" w:rsidP="005524C1">
            <w:pPr>
              <w:spacing w:after="0"/>
              <w:rPr>
                <w:b/>
                <w:sz w:val="20"/>
                <w:szCs w:val="20"/>
                <w:lang w:eastAsia="en-US"/>
              </w:rPr>
            </w:pPr>
            <w:r w:rsidRPr="00E90A3F">
              <w:rPr>
                <w:b/>
                <w:sz w:val="20"/>
                <w:szCs w:val="20"/>
                <w:lang w:eastAsia="en-US"/>
              </w:rPr>
              <w:t>§ 16</w:t>
            </w:r>
          </w:p>
          <w:p w:rsidR="00F125A0" w:rsidRPr="00E90A3F" w:rsidRDefault="00F125A0" w:rsidP="005524C1">
            <w:pPr>
              <w:spacing w:after="0"/>
              <w:rPr>
                <w:b/>
                <w:sz w:val="20"/>
                <w:szCs w:val="20"/>
                <w:lang w:eastAsia="en-US"/>
              </w:rPr>
            </w:pPr>
            <w:r w:rsidRPr="00E90A3F">
              <w:rPr>
                <w:b/>
                <w:sz w:val="20"/>
                <w:szCs w:val="20"/>
                <w:lang w:eastAsia="en-US"/>
              </w:rPr>
              <w:t>O:2 až 5</w:t>
            </w:r>
          </w:p>
          <w:p w:rsidR="00F125A0" w:rsidRPr="00E90A3F" w:rsidRDefault="00F125A0" w:rsidP="005524C1">
            <w:pPr>
              <w:spacing w:after="0"/>
              <w:rPr>
                <w:b/>
                <w:sz w:val="20"/>
                <w:szCs w:val="20"/>
                <w:lang w:eastAsia="en-US"/>
              </w:rPr>
            </w:pPr>
          </w:p>
          <w:p w:rsidR="00F125A0" w:rsidRPr="00E90A3F" w:rsidRDefault="00F125A0" w:rsidP="005524C1">
            <w:pPr>
              <w:spacing w:after="0"/>
              <w:rPr>
                <w:b/>
                <w:sz w:val="20"/>
                <w:szCs w:val="20"/>
                <w:lang w:eastAsia="en-US"/>
              </w:rPr>
            </w:pPr>
          </w:p>
          <w:p w:rsidR="00F125A0" w:rsidRPr="00E90A3F" w:rsidRDefault="00F125A0" w:rsidP="005524C1">
            <w:pPr>
              <w:spacing w:after="0"/>
              <w:rPr>
                <w:b/>
                <w:sz w:val="20"/>
                <w:szCs w:val="20"/>
                <w:lang w:eastAsia="en-US"/>
              </w:rPr>
            </w:pPr>
          </w:p>
          <w:p w:rsidR="00F125A0" w:rsidRPr="00E90A3F" w:rsidRDefault="00F125A0" w:rsidP="005524C1">
            <w:pPr>
              <w:spacing w:after="0"/>
              <w:rPr>
                <w:b/>
                <w:sz w:val="20"/>
                <w:szCs w:val="20"/>
                <w:lang w:eastAsia="en-US"/>
              </w:rPr>
            </w:pPr>
          </w:p>
          <w:p w:rsidR="00F125A0" w:rsidRPr="00E90A3F" w:rsidRDefault="00F125A0" w:rsidP="005524C1">
            <w:pPr>
              <w:spacing w:after="0"/>
              <w:rPr>
                <w:b/>
                <w:sz w:val="20"/>
                <w:szCs w:val="20"/>
                <w:lang w:eastAsia="en-US"/>
              </w:rPr>
            </w:pPr>
          </w:p>
          <w:p w:rsidR="00F125A0" w:rsidRPr="00E90A3F" w:rsidRDefault="00F125A0" w:rsidP="005524C1">
            <w:pPr>
              <w:spacing w:after="0"/>
              <w:rPr>
                <w:b/>
                <w:sz w:val="20"/>
                <w:szCs w:val="20"/>
                <w:lang w:eastAsia="en-US"/>
              </w:rPr>
            </w:pPr>
          </w:p>
          <w:p w:rsidR="00F125A0" w:rsidRPr="00E90A3F" w:rsidRDefault="00F125A0" w:rsidP="005524C1">
            <w:pPr>
              <w:spacing w:after="0"/>
              <w:rPr>
                <w:b/>
                <w:sz w:val="20"/>
                <w:szCs w:val="20"/>
                <w:lang w:eastAsia="en-US"/>
              </w:rPr>
            </w:pPr>
          </w:p>
          <w:p w:rsidR="00F125A0" w:rsidRPr="00E90A3F" w:rsidRDefault="00F125A0" w:rsidP="005524C1">
            <w:pPr>
              <w:spacing w:after="0"/>
              <w:rPr>
                <w:b/>
                <w:sz w:val="20"/>
                <w:szCs w:val="20"/>
                <w:lang w:eastAsia="en-US"/>
              </w:rPr>
            </w:pPr>
          </w:p>
          <w:p w:rsidR="00F125A0" w:rsidRPr="00E90A3F" w:rsidRDefault="00F125A0" w:rsidP="005524C1">
            <w:pPr>
              <w:spacing w:after="0"/>
              <w:rPr>
                <w:b/>
                <w:sz w:val="20"/>
                <w:szCs w:val="20"/>
                <w:lang w:eastAsia="en-US"/>
              </w:rPr>
            </w:pPr>
          </w:p>
          <w:p w:rsidR="00F125A0" w:rsidRPr="00E90A3F" w:rsidRDefault="00F125A0" w:rsidP="005524C1">
            <w:pPr>
              <w:spacing w:after="0"/>
              <w:rPr>
                <w:b/>
                <w:sz w:val="20"/>
                <w:szCs w:val="20"/>
                <w:lang w:eastAsia="en-US"/>
              </w:rPr>
            </w:pPr>
          </w:p>
          <w:p w:rsidR="00F125A0" w:rsidRPr="00E90A3F" w:rsidRDefault="00F125A0" w:rsidP="005524C1">
            <w:pPr>
              <w:spacing w:after="0"/>
              <w:rPr>
                <w:b/>
                <w:sz w:val="20"/>
                <w:szCs w:val="20"/>
                <w:lang w:eastAsia="en-US"/>
              </w:rPr>
            </w:pPr>
          </w:p>
          <w:p w:rsidR="00F125A0" w:rsidRPr="00E90A3F" w:rsidRDefault="00F125A0" w:rsidP="005524C1">
            <w:pPr>
              <w:spacing w:after="0"/>
              <w:rPr>
                <w:b/>
                <w:sz w:val="20"/>
                <w:szCs w:val="20"/>
                <w:lang w:eastAsia="en-US"/>
              </w:rPr>
            </w:pPr>
          </w:p>
          <w:p w:rsidR="00F125A0" w:rsidRPr="00E90A3F" w:rsidRDefault="00F125A0" w:rsidP="005524C1">
            <w:pPr>
              <w:spacing w:after="0"/>
              <w:rPr>
                <w:b/>
                <w:sz w:val="20"/>
                <w:szCs w:val="20"/>
                <w:lang w:eastAsia="en-US"/>
              </w:rPr>
            </w:pPr>
          </w:p>
          <w:p w:rsidR="00F125A0" w:rsidRPr="00E90A3F" w:rsidRDefault="00F125A0" w:rsidP="005524C1">
            <w:pPr>
              <w:spacing w:after="0"/>
              <w:rPr>
                <w:b/>
                <w:sz w:val="20"/>
                <w:szCs w:val="20"/>
                <w:lang w:eastAsia="en-US"/>
              </w:rPr>
            </w:pPr>
          </w:p>
          <w:p w:rsidR="00F125A0" w:rsidRPr="00E90A3F" w:rsidRDefault="00F125A0" w:rsidP="005524C1">
            <w:pPr>
              <w:spacing w:after="0"/>
              <w:rPr>
                <w:b/>
                <w:sz w:val="20"/>
                <w:szCs w:val="20"/>
                <w:lang w:eastAsia="en-US"/>
              </w:rPr>
            </w:pPr>
          </w:p>
          <w:p w:rsidR="00F125A0" w:rsidRPr="00E90A3F" w:rsidRDefault="00F125A0" w:rsidP="005524C1">
            <w:pPr>
              <w:spacing w:after="0"/>
              <w:rPr>
                <w:b/>
                <w:sz w:val="20"/>
                <w:szCs w:val="20"/>
                <w:lang w:eastAsia="en-US"/>
              </w:rPr>
            </w:pPr>
          </w:p>
          <w:p w:rsidR="00F125A0" w:rsidRPr="00E90A3F" w:rsidRDefault="00F125A0" w:rsidP="005524C1">
            <w:pPr>
              <w:spacing w:after="0"/>
              <w:rPr>
                <w:b/>
                <w:sz w:val="20"/>
                <w:szCs w:val="20"/>
                <w:lang w:eastAsia="en-US"/>
              </w:rPr>
            </w:pPr>
          </w:p>
          <w:p w:rsidR="00F125A0" w:rsidRPr="00E90A3F" w:rsidRDefault="00F125A0" w:rsidP="005524C1">
            <w:pPr>
              <w:spacing w:after="0"/>
              <w:rPr>
                <w:b/>
                <w:sz w:val="20"/>
                <w:szCs w:val="20"/>
                <w:lang w:eastAsia="en-US"/>
              </w:rPr>
            </w:pPr>
          </w:p>
          <w:p w:rsidR="00F125A0" w:rsidRPr="00E90A3F" w:rsidRDefault="00F125A0" w:rsidP="005524C1">
            <w:pPr>
              <w:spacing w:after="0"/>
              <w:rPr>
                <w:b/>
                <w:sz w:val="20"/>
                <w:szCs w:val="20"/>
                <w:lang w:eastAsia="en-US"/>
              </w:rPr>
            </w:pPr>
          </w:p>
          <w:p w:rsidR="00F125A0" w:rsidRPr="00E90A3F" w:rsidRDefault="00F125A0" w:rsidP="005524C1">
            <w:pPr>
              <w:spacing w:after="0"/>
              <w:rPr>
                <w:b/>
                <w:sz w:val="20"/>
                <w:szCs w:val="20"/>
                <w:lang w:eastAsia="en-US"/>
              </w:rPr>
            </w:pPr>
          </w:p>
          <w:p w:rsidR="00F125A0" w:rsidRPr="00E90A3F" w:rsidRDefault="00F125A0" w:rsidP="005524C1">
            <w:pPr>
              <w:spacing w:after="0"/>
              <w:rPr>
                <w:b/>
                <w:sz w:val="20"/>
                <w:szCs w:val="20"/>
                <w:lang w:eastAsia="en-US"/>
              </w:rPr>
            </w:pPr>
          </w:p>
          <w:p w:rsidR="00F125A0" w:rsidRPr="00E90A3F" w:rsidRDefault="00F125A0" w:rsidP="005524C1">
            <w:pPr>
              <w:spacing w:after="0"/>
              <w:rPr>
                <w:b/>
                <w:sz w:val="20"/>
                <w:szCs w:val="20"/>
                <w:lang w:eastAsia="en-US"/>
              </w:rPr>
            </w:pPr>
          </w:p>
          <w:p w:rsidR="00F125A0" w:rsidRPr="00E90A3F" w:rsidRDefault="00F125A0" w:rsidP="005524C1">
            <w:pPr>
              <w:spacing w:after="0"/>
              <w:rPr>
                <w:b/>
                <w:sz w:val="20"/>
                <w:szCs w:val="20"/>
                <w:lang w:eastAsia="en-US"/>
              </w:rPr>
            </w:pPr>
          </w:p>
          <w:p w:rsidR="00F125A0" w:rsidRPr="00E90A3F" w:rsidRDefault="00F125A0" w:rsidP="005524C1">
            <w:pPr>
              <w:spacing w:after="0"/>
              <w:rPr>
                <w:b/>
                <w:sz w:val="20"/>
                <w:szCs w:val="20"/>
                <w:lang w:eastAsia="en-US"/>
              </w:rPr>
            </w:pPr>
          </w:p>
          <w:p w:rsidR="00F125A0" w:rsidRPr="00E90A3F" w:rsidRDefault="00F125A0" w:rsidP="005524C1">
            <w:pPr>
              <w:spacing w:after="0"/>
              <w:rPr>
                <w:b/>
                <w:sz w:val="20"/>
                <w:szCs w:val="20"/>
                <w:lang w:eastAsia="en-US"/>
              </w:rPr>
            </w:pPr>
          </w:p>
          <w:p w:rsidR="00F125A0" w:rsidRPr="00E90A3F" w:rsidRDefault="00F125A0" w:rsidP="005524C1">
            <w:pPr>
              <w:spacing w:after="0"/>
              <w:rPr>
                <w:b/>
                <w:sz w:val="20"/>
                <w:szCs w:val="20"/>
                <w:lang w:eastAsia="en-US"/>
              </w:rPr>
            </w:pPr>
          </w:p>
          <w:p w:rsidR="00F125A0" w:rsidRPr="00E90A3F" w:rsidRDefault="00F125A0" w:rsidP="005524C1">
            <w:pPr>
              <w:spacing w:after="0"/>
              <w:rPr>
                <w:b/>
                <w:sz w:val="20"/>
                <w:szCs w:val="20"/>
                <w:lang w:eastAsia="en-US"/>
              </w:rPr>
            </w:pPr>
          </w:p>
          <w:p w:rsidR="00F125A0" w:rsidRPr="00E90A3F" w:rsidRDefault="00F125A0" w:rsidP="005524C1">
            <w:pPr>
              <w:spacing w:after="0"/>
              <w:rPr>
                <w:b/>
                <w:sz w:val="20"/>
                <w:szCs w:val="20"/>
                <w:lang w:eastAsia="en-US"/>
              </w:rPr>
            </w:pPr>
          </w:p>
          <w:p w:rsidR="00F125A0" w:rsidRPr="00E90A3F" w:rsidRDefault="00F125A0" w:rsidP="005524C1">
            <w:pPr>
              <w:spacing w:after="0"/>
              <w:rPr>
                <w:b/>
                <w:sz w:val="20"/>
                <w:szCs w:val="20"/>
                <w:lang w:eastAsia="en-US"/>
              </w:rPr>
            </w:pPr>
          </w:p>
          <w:p w:rsidR="00F125A0" w:rsidRPr="00E90A3F" w:rsidRDefault="00F125A0" w:rsidP="005524C1">
            <w:pPr>
              <w:spacing w:after="0"/>
              <w:rPr>
                <w:b/>
                <w:sz w:val="20"/>
                <w:szCs w:val="20"/>
                <w:lang w:eastAsia="en-US"/>
              </w:rPr>
            </w:pPr>
          </w:p>
          <w:p w:rsidR="00F125A0" w:rsidRPr="00E90A3F" w:rsidRDefault="00F125A0" w:rsidP="005524C1">
            <w:pPr>
              <w:spacing w:after="0"/>
              <w:rPr>
                <w:b/>
                <w:sz w:val="20"/>
                <w:szCs w:val="20"/>
                <w:lang w:eastAsia="en-US"/>
              </w:rPr>
            </w:pPr>
          </w:p>
          <w:p w:rsidR="00FB722A" w:rsidRPr="00E90A3F" w:rsidRDefault="00FB722A" w:rsidP="005524C1">
            <w:pPr>
              <w:spacing w:after="0"/>
              <w:rPr>
                <w:b/>
                <w:sz w:val="20"/>
                <w:szCs w:val="20"/>
                <w:lang w:eastAsia="en-US"/>
              </w:rPr>
            </w:pPr>
          </w:p>
          <w:p w:rsidR="00FB722A" w:rsidRPr="00E90A3F" w:rsidRDefault="00FB722A" w:rsidP="005524C1">
            <w:pPr>
              <w:spacing w:after="0"/>
              <w:rPr>
                <w:b/>
                <w:sz w:val="20"/>
                <w:szCs w:val="20"/>
                <w:lang w:eastAsia="en-US"/>
              </w:rPr>
            </w:pPr>
          </w:p>
          <w:p w:rsidR="00EA182B" w:rsidRPr="00E90A3F" w:rsidRDefault="00EA182B" w:rsidP="005524C1">
            <w:pPr>
              <w:spacing w:after="0"/>
              <w:rPr>
                <w:b/>
                <w:sz w:val="20"/>
                <w:szCs w:val="20"/>
                <w:lang w:eastAsia="en-US"/>
              </w:rPr>
            </w:pPr>
          </w:p>
          <w:p w:rsidR="00FB722A" w:rsidRPr="00E90A3F" w:rsidRDefault="00FB722A" w:rsidP="005524C1">
            <w:pPr>
              <w:spacing w:after="0"/>
              <w:rPr>
                <w:b/>
                <w:sz w:val="20"/>
                <w:szCs w:val="20"/>
                <w:lang w:eastAsia="en-US"/>
              </w:rPr>
            </w:pPr>
          </w:p>
          <w:p w:rsidR="00FB722A" w:rsidRPr="00E90A3F" w:rsidRDefault="00FB722A" w:rsidP="005524C1">
            <w:pPr>
              <w:spacing w:after="0"/>
              <w:rPr>
                <w:b/>
                <w:sz w:val="20"/>
                <w:szCs w:val="20"/>
                <w:lang w:eastAsia="en-US"/>
              </w:rPr>
            </w:pPr>
            <w:r w:rsidRPr="00E90A3F">
              <w:rPr>
                <w:b/>
                <w:sz w:val="20"/>
                <w:szCs w:val="20"/>
                <w:lang w:eastAsia="en-US"/>
              </w:rPr>
              <w:t>§ 150a</w:t>
            </w:r>
          </w:p>
          <w:p w:rsidR="00FB722A" w:rsidRPr="00E90A3F" w:rsidRDefault="00FB722A" w:rsidP="005524C1">
            <w:pPr>
              <w:spacing w:after="0"/>
              <w:rPr>
                <w:b/>
                <w:sz w:val="20"/>
                <w:szCs w:val="20"/>
                <w:lang w:eastAsia="en-US"/>
              </w:rPr>
            </w:pPr>
            <w:r w:rsidRPr="00E90A3F">
              <w:rPr>
                <w:b/>
                <w:sz w:val="20"/>
                <w:szCs w:val="20"/>
                <w:lang w:eastAsia="en-US"/>
              </w:rPr>
              <w:t xml:space="preserve">O:1 až 4 </w:t>
            </w:r>
          </w:p>
          <w:p w:rsidR="00FB722A" w:rsidRPr="00E90A3F" w:rsidRDefault="00FB722A" w:rsidP="005524C1">
            <w:pPr>
              <w:spacing w:after="0"/>
              <w:rPr>
                <w:b/>
                <w:sz w:val="20"/>
                <w:szCs w:val="20"/>
                <w:lang w:eastAsia="en-US"/>
              </w:rPr>
            </w:pPr>
          </w:p>
          <w:p w:rsidR="00FB722A" w:rsidRPr="00E90A3F" w:rsidRDefault="00FB722A" w:rsidP="005524C1">
            <w:pPr>
              <w:spacing w:after="0"/>
              <w:rPr>
                <w:b/>
                <w:sz w:val="20"/>
                <w:szCs w:val="20"/>
                <w:lang w:eastAsia="en-US"/>
              </w:rPr>
            </w:pPr>
          </w:p>
          <w:p w:rsidR="00FB722A" w:rsidRPr="00E90A3F" w:rsidRDefault="00FB722A" w:rsidP="005524C1">
            <w:pPr>
              <w:spacing w:after="0"/>
              <w:rPr>
                <w:b/>
                <w:sz w:val="20"/>
                <w:szCs w:val="20"/>
                <w:lang w:eastAsia="en-US"/>
              </w:rPr>
            </w:pPr>
          </w:p>
          <w:p w:rsidR="00FB722A" w:rsidRPr="00E90A3F" w:rsidRDefault="00FB722A" w:rsidP="005524C1">
            <w:pPr>
              <w:spacing w:after="0"/>
              <w:rPr>
                <w:b/>
                <w:sz w:val="20"/>
                <w:szCs w:val="20"/>
                <w:lang w:eastAsia="en-US"/>
              </w:rPr>
            </w:pPr>
          </w:p>
          <w:p w:rsidR="00FB722A" w:rsidRPr="00E90A3F" w:rsidRDefault="00FB722A" w:rsidP="005524C1">
            <w:pPr>
              <w:spacing w:after="0"/>
              <w:rPr>
                <w:b/>
                <w:sz w:val="20"/>
                <w:szCs w:val="20"/>
                <w:lang w:eastAsia="en-US"/>
              </w:rPr>
            </w:pPr>
          </w:p>
          <w:p w:rsidR="00FB722A" w:rsidRPr="00E90A3F" w:rsidRDefault="00FB722A" w:rsidP="005524C1">
            <w:pPr>
              <w:spacing w:after="0"/>
              <w:rPr>
                <w:b/>
                <w:sz w:val="20"/>
                <w:szCs w:val="20"/>
                <w:lang w:eastAsia="en-US"/>
              </w:rPr>
            </w:pPr>
          </w:p>
          <w:p w:rsidR="00FB722A" w:rsidRPr="00E90A3F" w:rsidRDefault="00FB722A" w:rsidP="005524C1">
            <w:pPr>
              <w:spacing w:after="0"/>
              <w:rPr>
                <w:b/>
                <w:sz w:val="20"/>
                <w:szCs w:val="20"/>
                <w:lang w:eastAsia="en-US"/>
              </w:rPr>
            </w:pPr>
          </w:p>
          <w:p w:rsidR="00FB722A" w:rsidRPr="00E90A3F" w:rsidRDefault="00FB722A" w:rsidP="005524C1">
            <w:pPr>
              <w:spacing w:after="0"/>
              <w:rPr>
                <w:b/>
                <w:sz w:val="20"/>
                <w:szCs w:val="20"/>
                <w:lang w:eastAsia="en-US"/>
              </w:rPr>
            </w:pPr>
          </w:p>
          <w:p w:rsidR="00FB722A" w:rsidRPr="00E90A3F" w:rsidRDefault="00FB722A" w:rsidP="005524C1">
            <w:pPr>
              <w:spacing w:after="0"/>
              <w:rPr>
                <w:b/>
                <w:sz w:val="20"/>
                <w:szCs w:val="20"/>
                <w:lang w:eastAsia="en-US"/>
              </w:rPr>
            </w:pPr>
          </w:p>
          <w:p w:rsidR="00FB722A" w:rsidRPr="00E90A3F" w:rsidRDefault="00FB722A" w:rsidP="005524C1">
            <w:pPr>
              <w:spacing w:after="0"/>
              <w:rPr>
                <w:b/>
                <w:sz w:val="20"/>
                <w:szCs w:val="20"/>
                <w:lang w:eastAsia="en-US"/>
              </w:rPr>
            </w:pPr>
          </w:p>
          <w:p w:rsidR="00FB722A" w:rsidRPr="00E90A3F" w:rsidRDefault="00FB722A" w:rsidP="005524C1">
            <w:pPr>
              <w:spacing w:after="0"/>
              <w:rPr>
                <w:b/>
                <w:sz w:val="20"/>
                <w:szCs w:val="20"/>
                <w:lang w:eastAsia="en-US"/>
              </w:rPr>
            </w:pPr>
          </w:p>
          <w:p w:rsidR="00FB722A" w:rsidRPr="00E90A3F" w:rsidRDefault="00FB722A" w:rsidP="005524C1">
            <w:pPr>
              <w:spacing w:after="0"/>
              <w:rPr>
                <w:b/>
                <w:sz w:val="20"/>
                <w:szCs w:val="20"/>
                <w:lang w:eastAsia="en-US"/>
              </w:rPr>
            </w:pPr>
          </w:p>
          <w:p w:rsidR="00FB722A" w:rsidRPr="00E90A3F" w:rsidRDefault="00FB722A" w:rsidP="005524C1">
            <w:pPr>
              <w:spacing w:after="0"/>
              <w:rPr>
                <w:b/>
                <w:sz w:val="20"/>
                <w:szCs w:val="20"/>
                <w:lang w:eastAsia="en-US"/>
              </w:rPr>
            </w:pPr>
          </w:p>
          <w:p w:rsidR="00FB722A" w:rsidRPr="00E90A3F" w:rsidRDefault="00FB722A" w:rsidP="005524C1">
            <w:pPr>
              <w:spacing w:after="0"/>
              <w:rPr>
                <w:b/>
                <w:sz w:val="20"/>
                <w:szCs w:val="20"/>
                <w:lang w:eastAsia="en-US"/>
              </w:rPr>
            </w:pPr>
          </w:p>
          <w:p w:rsidR="00FB722A" w:rsidRPr="00E90A3F" w:rsidRDefault="00FB722A" w:rsidP="005524C1">
            <w:pPr>
              <w:spacing w:after="0"/>
              <w:rPr>
                <w:b/>
                <w:sz w:val="20"/>
                <w:szCs w:val="20"/>
                <w:lang w:eastAsia="en-US"/>
              </w:rPr>
            </w:pPr>
          </w:p>
          <w:p w:rsidR="00FB722A" w:rsidRPr="00E90A3F" w:rsidRDefault="00FB722A" w:rsidP="005524C1">
            <w:pPr>
              <w:spacing w:after="0"/>
              <w:rPr>
                <w:b/>
                <w:sz w:val="20"/>
                <w:szCs w:val="20"/>
                <w:lang w:eastAsia="en-US"/>
              </w:rPr>
            </w:pPr>
          </w:p>
          <w:p w:rsidR="00FB722A" w:rsidRPr="00E90A3F" w:rsidRDefault="00FB722A" w:rsidP="005524C1">
            <w:pPr>
              <w:spacing w:after="0"/>
              <w:rPr>
                <w:b/>
                <w:sz w:val="20"/>
                <w:szCs w:val="20"/>
                <w:lang w:eastAsia="en-US"/>
              </w:rPr>
            </w:pPr>
          </w:p>
          <w:p w:rsidR="00FB722A" w:rsidRPr="00E90A3F" w:rsidRDefault="00FB722A" w:rsidP="005524C1">
            <w:pPr>
              <w:spacing w:after="0"/>
              <w:rPr>
                <w:b/>
                <w:sz w:val="20"/>
                <w:szCs w:val="20"/>
                <w:lang w:eastAsia="en-US"/>
              </w:rPr>
            </w:pPr>
          </w:p>
          <w:p w:rsidR="00FB722A" w:rsidRPr="00E90A3F" w:rsidRDefault="00FB722A" w:rsidP="005524C1">
            <w:pPr>
              <w:spacing w:after="0"/>
              <w:rPr>
                <w:b/>
                <w:sz w:val="20"/>
                <w:szCs w:val="20"/>
                <w:lang w:eastAsia="en-US"/>
              </w:rPr>
            </w:pPr>
          </w:p>
          <w:p w:rsidR="00FB722A" w:rsidRPr="00E90A3F" w:rsidRDefault="00FB722A" w:rsidP="005524C1">
            <w:pPr>
              <w:spacing w:after="0"/>
              <w:rPr>
                <w:b/>
                <w:sz w:val="20"/>
                <w:szCs w:val="20"/>
                <w:lang w:eastAsia="en-US"/>
              </w:rPr>
            </w:pPr>
          </w:p>
          <w:p w:rsidR="00FB722A" w:rsidRPr="00E90A3F" w:rsidRDefault="00FB722A" w:rsidP="005524C1">
            <w:pPr>
              <w:spacing w:after="0"/>
              <w:rPr>
                <w:b/>
                <w:sz w:val="20"/>
                <w:szCs w:val="20"/>
                <w:lang w:eastAsia="en-US"/>
              </w:rPr>
            </w:pPr>
          </w:p>
          <w:p w:rsidR="00FB722A" w:rsidRPr="00E90A3F" w:rsidRDefault="00FB722A" w:rsidP="005524C1">
            <w:pPr>
              <w:spacing w:after="0"/>
              <w:rPr>
                <w:b/>
                <w:sz w:val="20"/>
                <w:szCs w:val="20"/>
                <w:lang w:eastAsia="en-US"/>
              </w:rPr>
            </w:pPr>
          </w:p>
          <w:p w:rsidR="00FB722A" w:rsidRPr="00E90A3F" w:rsidRDefault="00FB722A" w:rsidP="005524C1">
            <w:pPr>
              <w:spacing w:after="0"/>
              <w:rPr>
                <w:b/>
                <w:sz w:val="20"/>
                <w:szCs w:val="20"/>
                <w:lang w:eastAsia="en-US"/>
              </w:rPr>
            </w:pPr>
          </w:p>
          <w:p w:rsidR="00FB722A" w:rsidRPr="00E90A3F" w:rsidRDefault="00FB722A" w:rsidP="005524C1">
            <w:pPr>
              <w:spacing w:after="0"/>
              <w:rPr>
                <w:b/>
                <w:sz w:val="20"/>
                <w:szCs w:val="20"/>
                <w:lang w:eastAsia="en-US"/>
              </w:rPr>
            </w:pPr>
          </w:p>
          <w:p w:rsidR="00FB722A" w:rsidRPr="00E90A3F" w:rsidRDefault="00FB722A" w:rsidP="005524C1">
            <w:pPr>
              <w:spacing w:after="0"/>
              <w:rPr>
                <w:b/>
                <w:sz w:val="20"/>
                <w:szCs w:val="20"/>
                <w:lang w:eastAsia="en-US"/>
              </w:rPr>
            </w:pPr>
          </w:p>
          <w:p w:rsidR="00FB722A" w:rsidRPr="00E90A3F" w:rsidRDefault="00FB722A" w:rsidP="005524C1">
            <w:pPr>
              <w:spacing w:after="0"/>
              <w:rPr>
                <w:b/>
                <w:sz w:val="20"/>
                <w:szCs w:val="20"/>
                <w:lang w:eastAsia="en-US"/>
              </w:rPr>
            </w:pPr>
          </w:p>
          <w:p w:rsidR="00FB722A" w:rsidRPr="00E90A3F" w:rsidRDefault="00FB722A" w:rsidP="005524C1">
            <w:pPr>
              <w:spacing w:after="0"/>
              <w:rPr>
                <w:b/>
                <w:sz w:val="20"/>
                <w:szCs w:val="20"/>
                <w:lang w:eastAsia="en-US"/>
              </w:rPr>
            </w:pPr>
          </w:p>
          <w:p w:rsidR="00FB722A" w:rsidRPr="00E90A3F" w:rsidRDefault="00FB722A" w:rsidP="005524C1">
            <w:pPr>
              <w:spacing w:after="0"/>
              <w:rPr>
                <w:b/>
                <w:sz w:val="20"/>
                <w:szCs w:val="20"/>
                <w:lang w:eastAsia="en-US"/>
              </w:rPr>
            </w:pPr>
          </w:p>
          <w:p w:rsidR="00FB722A" w:rsidRPr="00E90A3F" w:rsidRDefault="00FB722A" w:rsidP="005524C1">
            <w:pPr>
              <w:spacing w:after="0"/>
              <w:rPr>
                <w:b/>
                <w:sz w:val="20"/>
                <w:szCs w:val="20"/>
                <w:lang w:eastAsia="en-US"/>
              </w:rPr>
            </w:pPr>
          </w:p>
          <w:p w:rsidR="00FB722A" w:rsidRPr="00E90A3F" w:rsidRDefault="00FB722A" w:rsidP="005524C1">
            <w:pPr>
              <w:spacing w:after="0"/>
              <w:rPr>
                <w:b/>
                <w:sz w:val="20"/>
                <w:szCs w:val="20"/>
                <w:lang w:eastAsia="en-US"/>
              </w:rPr>
            </w:pPr>
          </w:p>
          <w:p w:rsidR="00FB722A" w:rsidRPr="00E90A3F" w:rsidRDefault="00FB722A" w:rsidP="005524C1">
            <w:pPr>
              <w:spacing w:after="0"/>
              <w:rPr>
                <w:b/>
                <w:sz w:val="20"/>
                <w:szCs w:val="20"/>
                <w:lang w:eastAsia="en-US"/>
              </w:rPr>
            </w:pPr>
          </w:p>
          <w:p w:rsidR="00FB722A" w:rsidRPr="00E90A3F" w:rsidRDefault="00FB722A" w:rsidP="005524C1">
            <w:pPr>
              <w:spacing w:after="0"/>
              <w:rPr>
                <w:b/>
                <w:sz w:val="20"/>
                <w:szCs w:val="20"/>
                <w:lang w:eastAsia="en-US"/>
              </w:rPr>
            </w:pPr>
          </w:p>
          <w:p w:rsidR="00FB722A" w:rsidRPr="00E90A3F" w:rsidRDefault="00FB722A" w:rsidP="005524C1">
            <w:pPr>
              <w:spacing w:after="0"/>
              <w:rPr>
                <w:b/>
                <w:sz w:val="20"/>
                <w:szCs w:val="20"/>
                <w:lang w:eastAsia="en-US"/>
              </w:rPr>
            </w:pPr>
          </w:p>
          <w:p w:rsidR="00FB722A" w:rsidRPr="00E90A3F" w:rsidRDefault="00FB722A" w:rsidP="005524C1">
            <w:pPr>
              <w:spacing w:after="0"/>
              <w:rPr>
                <w:b/>
                <w:sz w:val="20"/>
                <w:szCs w:val="20"/>
                <w:lang w:eastAsia="en-US"/>
              </w:rPr>
            </w:pPr>
          </w:p>
          <w:p w:rsidR="00EA182B" w:rsidRPr="00E90A3F" w:rsidRDefault="00EA182B" w:rsidP="005524C1">
            <w:pPr>
              <w:spacing w:after="0"/>
              <w:rPr>
                <w:b/>
                <w:sz w:val="20"/>
                <w:szCs w:val="20"/>
                <w:lang w:eastAsia="en-US"/>
              </w:rPr>
            </w:pPr>
          </w:p>
          <w:p w:rsidR="000D2768" w:rsidRPr="00E90A3F" w:rsidRDefault="000D2768" w:rsidP="005524C1">
            <w:pPr>
              <w:spacing w:after="0"/>
              <w:rPr>
                <w:b/>
                <w:sz w:val="20"/>
                <w:szCs w:val="20"/>
                <w:lang w:eastAsia="en-US"/>
              </w:rPr>
            </w:pPr>
            <w:r w:rsidRPr="00E90A3F">
              <w:rPr>
                <w:b/>
                <w:sz w:val="20"/>
                <w:szCs w:val="20"/>
                <w:lang w:eastAsia="en-US"/>
              </w:rPr>
              <w:t>§ 75</w:t>
            </w:r>
          </w:p>
          <w:p w:rsidR="000D2768" w:rsidRPr="00E90A3F" w:rsidRDefault="000D2768" w:rsidP="005524C1">
            <w:pPr>
              <w:spacing w:after="0"/>
              <w:rPr>
                <w:b/>
                <w:sz w:val="20"/>
                <w:szCs w:val="20"/>
                <w:lang w:eastAsia="en-US"/>
              </w:rPr>
            </w:pPr>
            <w:r w:rsidRPr="00E90A3F">
              <w:rPr>
                <w:b/>
                <w:sz w:val="20"/>
                <w:szCs w:val="20"/>
                <w:lang w:eastAsia="en-US"/>
              </w:rPr>
              <w:t>O:3</w:t>
            </w:r>
            <w:r w:rsidR="00F03F91" w:rsidRPr="00E90A3F">
              <w:rPr>
                <w:b/>
                <w:sz w:val="20"/>
                <w:szCs w:val="20"/>
                <w:lang w:eastAsia="en-US"/>
              </w:rPr>
              <w:t>,4</w:t>
            </w: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0D2768" w:rsidRPr="00E90A3F" w:rsidRDefault="000D2768" w:rsidP="005524C1">
            <w:pPr>
              <w:spacing w:after="0"/>
              <w:rPr>
                <w:b/>
                <w:sz w:val="20"/>
                <w:szCs w:val="20"/>
                <w:lang w:eastAsia="en-US"/>
              </w:rPr>
            </w:pPr>
          </w:p>
          <w:p w:rsidR="00681190" w:rsidRPr="00E90A3F" w:rsidRDefault="00681190" w:rsidP="005524C1">
            <w:pPr>
              <w:spacing w:after="0"/>
              <w:rPr>
                <w:b/>
                <w:sz w:val="20"/>
                <w:szCs w:val="20"/>
                <w:lang w:eastAsia="en-US"/>
              </w:rPr>
            </w:pPr>
          </w:p>
          <w:p w:rsidR="00681190" w:rsidRPr="00E90A3F" w:rsidRDefault="00681190" w:rsidP="005524C1">
            <w:pPr>
              <w:spacing w:after="0"/>
              <w:rPr>
                <w:b/>
                <w:sz w:val="20"/>
                <w:szCs w:val="20"/>
                <w:lang w:eastAsia="en-US"/>
              </w:rPr>
            </w:pPr>
          </w:p>
          <w:p w:rsidR="001B4BA3" w:rsidRPr="00E90A3F" w:rsidRDefault="001B4BA3" w:rsidP="005524C1">
            <w:pPr>
              <w:spacing w:after="0"/>
              <w:rPr>
                <w:b/>
                <w:sz w:val="20"/>
                <w:szCs w:val="20"/>
                <w:lang w:eastAsia="en-US"/>
              </w:rPr>
            </w:pPr>
          </w:p>
          <w:p w:rsidR="00681190" w:rsidRPr="00E90A3F" w:rsidRDefault="00681190" w:rsidP="005524C1">
            <w:pPr>
              <w:spacing w:after="0"/>
              <w:rPr>
                <w:b/>
                <w:sz w:val="20"/>
                <w:szCs w:val="20"/>
                <w:lang w:eastAsia="en-US"/>
              </w:rPr>
            </w:pPr>
            <w:r w:rsidRPr="00E90A3F">
              <w:rPr>
                <w:b/>
                <w:sz w:val="20"/>
                <w:szCs w:val="20"/>
                <w:lang w:eastAsia="en-US"/>
              </w:rPr>
              <w:t>§ 260</w:t>
            </w:r>
          </w:p>
          <w:p w:rsidR="00681190" w:rsidRPr="00E90A3F" w:rsidRDefault="00681190" w:rsidP="005524C1">
            <w:pPr>
              <w:spacing w:after="0"/>
              <w:rPr>
                <w:b/>
                <w:sz w:val="20"/>
                <w:szCs w:val="20"/>
                <w:lang w:eastAsia="en-US"/>
              </w:rPr>
            </w:pPr>
            <w:r w:rsidRPr="00E90A3F">
              <w:rPr>
                <w:b/>
                <w:sz w:val="20"/>
                <w:szCs w:val="20"/>
                <w:lang w:eastAsia="en-US"/>
              </w:rPr>
              <w:t>O:1</w:t>
            </w:r>
          </w:p>
          <w:p w:rsidR="00681190" w:rsidRPr="00E90A3F" w:rsidRDefault="00681190" w:rsidP="005524C1">
            <w:pPr>
              <w:spacing w:after="0"/>
              <w:rPr>
                <w:b/>
                <w:sz w:val="20"/>
                <w:szCs w:val="20"/>
                <w:lang w:eastAsia="en-US"/>
              </w:rPr>
            </w:pPr>
          </w:p>
          <w:p w:rsidR="00681190" w:rsidRPr="00E90A3F" w:rsidRDefault="00681190" w:rsidP="005524C1">
            <w:pPr>
              <w:spacing w:after="0"/>
              <w:rPr>
                <w:b/>
                <w:sz w:val="20"/>
                <w:szCs w:val="20"/>
                <w:lang w:eastAsia="en-US"/>
              </w:rPr>
            </w:pPr>
          </w:p>
          <w:p w:rsidR="00681190" w:rsidRPr="00E90A3F" w:rsidRDefault="00681190" w:rsidP="005524C1">
            <w:pPr>
              <w:spacing w:after="0"/>
              <w:rPr>
                <w:b/>
                <w:sz w:val="20"/>
                <w:szCs w:val="20"/>
                <w:lang w:eastAsia="en-US"/>
              </w:rPr>
            </w:pPr>
          </w:p>
        </w:tc>
        <w:tc>
          <w:tcPr>
            <w:tcW w:w="4495" w:type="dxa"/>
          </w:tcPr>
          <w:p w:rsidR="00ED2A20" w:rsidRPr="00E90A3F" w:rsidRDefault="00ED2A20" w:rsidP="00C62F67">
            <w:pPr>
              <w:spacing w:after="0"/>
              <w:jc w:val="both"/>
              <w:rPr>
                <w:iCs/>
                <w:sz w:val="20"/>
                <w:szCs w:val="20"/>
                <w:lang w:eastAsia="en-US"/>
              </w:rPr>
            </w:pPr>
            <w:r w:rsidRPr="00E90A3F">
              <w:rPr>
                <w:iCs/>
                <w:sz w:val="20"/>
                <w:szCs w:val="20"/>
                <w:lang w:eastAsia="en-US"/>
              </w:rPr>
              <w:lastRenderedPageBreak/>
              <w:t>(2) Zamestnávateľ môže dať zamestnancovi výpoveď iba z dôvodov ustanovených v tomto zákone. Dôvod výpovede sa musí vo výpovedi skutkovo vymedziť tak, aby ho nebolo možné zameniť s iným dôvodom, inak je výpoveď neplatná. Dôvod výpovede nemožno dodatočne meniť.</w:t>
            </w:r>
          </w:p>
          <w:p w:rsidR="005A3F7E" w:rsidRPr="00E90A3F" w:rsidRDefault="005A3F7E" w:rsidP="00C62F67">
            <w:pPr>
              <w:spacing w:after="0"/>
              <w:jc w:val="both"/>
              <w:rPr>
                <w:iCs/>
                <w:sz w:val="20"/>
                <w:szCs w:val="20"/>
                <w:lang w:eastAsia="en-US"/>
              </w:rPr>
            </w:pPr>
          </w:p>
          <w:p w:rsidR="005A3F7E" w:rsidRPr="00E90A3F" w:rsidRDefault="005A3F7E" w:rsidP="005A3F7E">
            <w:pPr>
              <w:spacing w:after="0"/>
              <w:jc w:val="both"/>
              <w:rPr>
                <w:iCs/>
                <w:sz w:val="20"/>
                <w:szCs w:val="20"/>
                <w:lang w:eastAsia="en-US"/>
              </w:rPr>
            </w:pPr>
            <w:r w:rsidRPr="00E90A3F">
              <w:rPr>
                <w:iCs/>
                <w:sz w:val="20"/>
                <w:szCs w:val="20"/>
                <w:lang w:eastAsia="en-US"/>
              </w:rPr>
              <w:t>(4) Personálny rozkaz podľa odseku 1 písm. b) až d) obsahuje</w:t>
            </w:r>
          </w:p>
          <w:p w:rsidR="005A3F7E" w:rsidRPr="00E90A3F" w:rsidRDefault="005A3F7E" w:rsidP="005A3F7E">
            <w:pPr>
              <w:spacing w:after="0"/>
              <w:jc w:val="both"/>
              <w:rPr>
                <w:iCs/>
                <w:sz w:val="20"/>
                <w:szCs w:val="20"/>
                <w:lang w:eastAsia="en-US"/>
              </w:rPr>
            </w:pPr>
            <w:r w:rsidRPr="00E90A3F">
              <w:rPr>
                <w:iCs/>
                <w:sz w:val="20"/>
                <w:szCs w:val="20"/>
                <w:lang w:eastAsia="en-US"/>
              </w:rPr>
              <w:t>g) odôvodnenie, v ktorom sa uvedie, ktoré skutočnosti boli podkladom pre personálny rozkaz, akými úvahami bol vedený služobný úrad, ktorý personálny rozkaz vydal pri hodnotení dôkazov a pri použití právnych predpisov, na základe ktorých rozhodoval,</w:t>
            </w:r>
          </w:p>
          <w:p w:rsidR="000D2768" w:rsidRPr="00E90A3F" w:rsidRDefault="000D2768" w:rsidP="005A3F7E">
            <w:pPr>
              <w:spacing w:after="0"/>
              <w:jc w:val="both"/>
              <w:rPr>
                <w:iCs/>
                <w:sz w:val="20"/>
                <w:szCs w:val="20"/>
                <w:lang w:eastAsia="en-US"/>
              </w:rPr>
            </w:pPr>
          </w:p>
          <w:p w:rsidR="00F03F91" w:rsidRPr="00E90A3F" w:rsidRDefault="00F03F91" w:rsidP="00F03F91">
            <w:pPr>
              <w:spacing w:after="0"/>
              <w:jc w:val="both"/>
              <w:rPr>
                <w:iCs/>
                <w:sz w:val="20"/>
                <w:szCs w:val="20"/>
                <w:lang w:eastAsia="en-US"/>
              </w:rPr>
            </w:pPr>
            <w:r w:rsidRPr="00E90A3F">
              <w:rPr>
                <w:iCs/>
                <w:sz w:val="20"/>
                <w:szCs w:val="20"/>
                <w:lang w:eastAsia="en-US"/>
              </w:rPr>
              <w:t>(2) Služobný úrad môže dať štátnemu zamestnancovi výpoveď len z dôvodov podľa § 75. Dôvod výpovede sa musí vo výpovedi skutkovo vymedziť tak, aby ho nebolo možné zameniť s iným dôvodom a nie je možné ho dodatočne meniť, inak je výpoveď neplatná.</w:t>
            </w:r>
          </w:p>
          <w:p w:rsidR="00F03F91" w:rsidRPr="00E90A3F" w:rsidRDefault="00F03F91" w:rsidP="005A3F7E">
            <w:pPr>
              <w:spacing w:after="0"/>
              <w:jc w:val="both"/>
              <w:rPr>
                <w:iCs/>
                <w:sz w:val="20"/>
                <w:szCs w:val="20"/>
                <w:lang w:eastAsia="en-US"/>
              </w:rPr>
            </w:pPr>
          </w:p>
          <w:p w:rsidR="00956BB7" w:rsidRPr="00E90A3F" w:rsidRDefault="00956BB7" w:rsidP="00956BB7">
            <w:pPr>
              <w:jc w:val="both"/>
              <w:rPr>
                <w:sz w:val="20"/>
                <w:szCs w:val="20"/>
              </w:rPr>
            </w:pPr>
            <w:r w:rsidRPr="00E90A3F">
              <w:rPr>
                <w:sz w:val="20"/>
                <w:szCs w:val="20"/>
              </w:rPr>
              <w:t>(1) Práva ustanovené týmto zákonom sa zaručujú rovnako všetkým občanom pri vstupe do štátnej služby a policajtom pri vykonávaní štátnej služby v súlade so zásadou rovnakého zaobchádzania v pracovnoprávnych a obdobných právnych vzťahoch ustanovenou osobitným zákonom.</w:t>
            </w:r>
            <w:hyperlink r:id="rId23" w:anchor="poznamky.poznamka-1" w:tooltip="Odkaz na predpis alebo ustanovenie" w:history="1">
              <w:r w:rsidRPr="00E90A3F">
                <w:rPr>
                  <w:b/>
                  <w:bCs/>
                  <w:sz w:val="20"/>
                  <w:szCs w:val="20"/>
                  <w:u w:val="single"/>
                  <w:vertAlign w:val="superscript"/>
                </w:rPr>
                <w:t>1</w:t>
              </w:r>
              <w:r w:rsidRPr="00E90A3F">
                <w:rPr>
                  <w:b/>
                  <w:bCs/>
                  <w:sz w:val="20"/>
                  <w:szCs w:val="20"/>
                  <w:u w:val="single"/>
                </w:rPr>
                <w:t>)</w:t>
              </w:r>
            </w:hyperlink>
            <w:r w:rsidRPr="00E90A3F">
              <w:rPr>
                <w:sz w:val="20"/>
                <w:szCs w:val="20"/>
              </w:rPr>
              <w:t xml:space="preserve"> V súlade so zásadou rovnakého zaobchádzania sa zakazuje diskriminácia aj z dôvodu manželského stavu a rodinného stavu, farby pleti, jazyka, politického alebo iného zmýšľania, odborovej činnosti, národného alebo sociálneho pôvodu, majetku, rodu alebo iného postavenia alebo z dôvodu oznámenia kriminality alebo inej protispoločenskej činnosti.</w:t>
            </w:r>
          </w:p>
          <w:p w:rsidR="00956BB7" w:rsidRPr="00E90A3F" w:rsidRDefault="00956BB7" w:rsidP="00956BB7">
            <w:pPr>
              <w:spacing w:after="120"/>
              <w:jc w:val="both"/>
              <w:rPr>
                <w:sz w:val="20"/>
                <w:szCs w:val="20"/>
              </w:rPr>
            </w:pPr>
            <w:r w:rsidRPr="00E90A3F">
              <w:rPr>
                <w:sz w:val="20"/>
                <w:szCs w:val="20"/>
              </w:rPr>
              <w:t>(3) Občan pri vstupe do štátnej služby alebo po jej skončení alebo policajt, ktorý sa domnieva, že jeho právo alebo právom chránený záujem bol dotknutý nedodržaním zásady rovnakého zaobchádzania, môže sa obrátiť na súd a domáhať sa právnej ochrany ustanovenej osobitným zákonom.</w:t>
            </w:r>
          </w:p>
          <w:p w:rsidR="00956BB7" w:rsidRPr="00E90A3F" w:rsidRDefault="00956BB7" w:rsidP="00956BB7">
            <w:pPr>
              <w:spacing w:after="0"/>
              <w:jc w:val="both"/>
              <w:rPr>
                <w:sz w:val="20"/>
                <w:szCs w:val="20"/>
              </w:rPr>
            </w:pPr>
            <w:r w:rsidRPr="00E90A3F">
              <w:rPr>
                <w:sz w:val="20"/>
                <w:szCs w:val="20"/>
              </w:rPr>
              <w:t xml:space="preserve">(4) Služobný úrad alebo nadriadený nesmie policajta postihovať alebo znevýhodňovať preto, že policajt uplatňuje svoje práva vyplývajúce zo služobného pomeru. </w:t>
            </w:r>
          </w:p>
          <w:p w:rsidR="00FB722A" w:rsidRPr="00E90A3F" w:rsidRDefault="00FB722A" w:rsidP="00893063">
            <w:pPr>
              <w:spacing w:after="0"/>
              <w:rPr>
                <w:sz w:val="20"/>
                <w:szCs w:val="20"/>
              </w:rPr>
            </w:pPr>
          </w:p>
          <w:p w:rsidR="00893063" w:rsidRPr="00E90A3F" w:rsidRDefault="00893063" w:rsidP="00EA182B">
            <w:pPr>
              <w:spacing w:after="0"/>
              <w:rPr>
                <w:sz w:val="20"/>
                <w:szCs w:val="20"/>
              </w:rPr>
            </w:pPr>
            <w:r w:rsidRPr="00E90A3F">
              <w:rPr>
                <w:sz w:val="20"/>
                <w:szCs w:val="20"/>
              </w:rPr>
              <w:t xml:space="preserve">(1) Rozhodnutie o prepustení sa musí vyhotoviť písomne a musí byť v ňom uvedený dôvod prepustenia so skutočnosťami, ktoré ho zakladajú, inak je neplatné; pri prepustení z dôvodov uvedených v </w:t>
            </w:r>
            <w:hyperlink r:id="rId24" w:anchor="paragraf-192.odsek-1.pismeno-b" w:tooltip="Odkaz na predpis alebo ustanovenie" w:history="1">
              <w:r w:rsidRPr="00E90A3F">
                <w:rPr>
                  <w:bCs/>
                  <w:sz w:val="20"/>
                  <w:szCs w:val="20"/>
                </w:rPr>
                <w:t>§ 192 ods. 1 písm. b) a c)</w:t>
              </w:r>
            </w:hyperlink>
            <w:r w:rsidRPr="00E90A3F">
              <w:rPr>
                <w:sz w:val="20"/>
                <w:szCs w:val="20"/>
              </w:rPr>
              <w:t xml:space="preserve"> sa v odôvodnení rozhodnutia o prepustení uvedú len závery rozhodnutia lekárskej komisie alebo závery posudku služobného klinického psychológa. </w:t>
            </w:r>
          </w:p>
          <w:p w:rsidR="00EA182B" w:rsidRPr="00E90A3F" w:rsidRDefault="00EA182B" w:rsidP="00EA182B">
            <w:pPr>
              <w:spacing w:after="0"/>
              <w:jc w:val="both"/>
              <w:rPr>
                <w:sz w:val="20"/>
                <w:szCs w:val="20"/>
              </w:rPr>
            </w:pPr>
          </w:p>
          <w:p w:rsidR="00F125A0" w:rsidRPr="00E90A3F" w:rsidRDefault="00F125A0" w:rsidP="00FB722A">
            <w:pPr>
              <w:spacing w:after="120"/>
              <w:jc w:val="both"/>
              <w:rPr>
                <w:sz w:val="20"/>
                <w:szCs w:val="20"/>
              </w:rPr>
            </w:pPr>
            <w:r w:rsidRPr="00E90A3F">
              <w:rPr>
                <w:sz w:val="20"/>
                <w:szCs w:val="20"/>
              </w:rPr>
              <w:t xml:space="preserve">(2) Práva ustanovené týmto zákonom sa zaručujú rovnako všetkým občanom pri vstupe do štátnej služby a príslušníkom pri vykonávaní štátnej služby v súlade so zásadou rovnakého zaobchádzania v pracovnoprávnych a obdobných právnych vzťahoch ustanovenou osobitným zákonom. V súlade so zásadou rovnakého zaobchádzania sa zakazuje diskriminácia aj z dôvodu manželského stavu a rodinného stavu, farby pleti, jazyka, politického alebo iného zmýšľania, odborovej činnosti, národného alebo sociálneho pôvodu, majetku, rodu alebo iného postavenia alebo z dôvodu oznámenia kriminality alebo inej protispoločenskej činnosti. </w:t>
            </w:r>
          </w:p>
          <w:p w:rsidR="00F125A0" w:rsidRPr="00E90A3F" w:rsidRDefault="00F125A0" w:rsidP="00FB722A">
            <w:pPr>
              <w:spacing w:after="120"/>
              <w:jc w:val="both"/>
              <w:rPr>
                <w:sz w:val="20"/>
                <w:szCs w:val="20"/>
              </w:rPr>
            </w:pPr>
            <w:r w:rsidRPr="00E90A3F">
              <w:rPr>
                <w:sz w:val="20"/>
                <w:szCs w:val="20"/>
              </w:rPr>
              <w:t xml:space="preserve">(3) Výkon práv a povinností vyplývajúcich zo služobného pomeru musí byť v súlade s dobrými mravmi. Nikto nesmie tieto práva a povinnosti zneužívať na škodu druhého. Príslušník nesmie byť v súvislosti s výkonom štátnej služby prenasledovaný ani inak postihovaný za to, že podá na iného príslušníka alebo nadriadeného sťažnosť, žalobu, návrh na začatie trestného stíhania alebo iné oznámenie o kriminalite a inej protispoločenskej činnosti. </w:t>
            </w:r>
          </w:p>
          <w:p w:rsidR="00F125A0" w:rsidRPr="00E90A3F" w:rsidRDefault="00F125A0" w:rsidP="00FB722A">
            <w:pPr>
              <w:spacing w:after="120"/>
              <w:jc w:val="both"/>
              <w:rPr>
                <w:sz w:val="20"/>
                <w:szCs w:val="20"/>
              </w:rPr>
            </w:pPr>
            <w:r w:rsidRPr="00E90A3F">
              <w:rPr>
                <w:sz w:val="20"/>
                <w:szCs w:val="20"/>
              </w:rPr>
              <w:t xml:space="preserve">(4) Občan pri vstupe do štátnej služby alebo príslušník, ktorí sa domnievajú, že ich práva alebo právom chránené záujmy </w:t>
            </w:r>
            <w:r w:rsidRPr="00E90A3F">
              <w:rPr>
                <w:sz w:val="20"/>
                <w:szCs w:val="20"/>
              </w:rPr>
              <w:lastRenderedPageBreak/>
              <w:t xml:space="preserve">boli dotknuté nedodržaním zásady rovnakého zaobchádzania, môžu sa obrátiť na súd a domáhať sa právnej ochrany ustanovenej osobitným zákonom. </w:t>
            </w:r>
          </w:p>
          <w:p w:rsidR="00F125A0" w:rsidRPr="00E90A3F" w:rsidRDefault="00F125A0" w:rsidP="00F125A0">
            <w:pPr>
              <w:spacing w:after="0"/>
              <w:jc w:val="both"/>
              <w:rPr>
                <w:sz w:val="20"/>
                <w:szCs w:val="20"/>
              </w:rPr>
            </w:pPr>
            <w:r w:rsidRPr="00E90A3F">
              <w:rPr>
                <w:sz w:val="20"/>
                <w:szCs w:val="20"/>
              </w:rPr>
              <w:t xml:space="preserve">(5) Služobný úrad alebo nadriadený nesmie príslušníka postihovať alebo znevýhodňovať preto, že príslušník uplatňuje svoje práva vyplývajúce zo služobného pomeru. </w:t>
            </w:r>
          </w:p>
          <w:p w:rsidR="00956BB7" w:rsidRPr="00E90A3F" w:rsidRDefault="00956BB7" w:rsidP="00F03F91">
            <w:pPr>
              <w:shd w:val="clear" w:color="auto" w:fill="FFFFFF"/>
              <w:spacing w:after="0"/>
              <w:jc w:val="both"/>
              <w:rPr>
                <w:sz w:val="20"/>
                <w:szCs w:val="20"/>
              </w:rPr>
            </w:pPr>
          </w:p>
          <w:p w:rsidR="00FB722A" w:rsidRPr="00E90A3F" w:rsidRDefault="00FB722A" w:rsidP="00FB722A">
            <w:pPr>
              <w:spacing w:after="120"/>
              <w:jc w:val="both"/>
              <w:rPr>
                <w:sz w:val="20"/>
                <w:szCs w:val="20"/>
              </w:rPr>
            </w:pPr>
            <w:r w:rsidRPr="00E90A3F">
              <w:rPr>
                <w:sz w:val="20"/>
                <w:szCs w:val="20"/>
              </w:rPr>
              <w:t xml:space="preserve">(1) Služobný orgán je povinný umožniť účastníkovi konania vyjadriť sa pred vydaním rozhodnutia k podkladu rozhodnutia, ako aj k spôsobu jeho zistenia a navrhnúť jeho doplnenie. </w:t>
            </w:r>
          </w:p>
          <w:p w:rsidR="00FB722A" w:rsidRPr="00E90A3F" w:rsidRDefault="00FB722A" w:rsidP="00FB722A">
            <w:pPr>
              <w:spacing w:after="120"/>
              <w:jc w:val="both"/>
              <w:rPr>
                <w:sz w:val="20"/>
                <w:szCs w:val="20"/>
              </w:rPr>
            </w:pPr>
            <w:r w:rsidRPr="00E90A3F">
              <w:rPr>
                <w:sz w:val="20"/>
                <w:szCs w:val="20"/>
              </w:rPr>
              <w:t xml:space="preserve">(2) Rozhodnutie musí byť v súlade so všeobecne záväznými právnymi predpismi a služobnými predpismi, musí vychádzať zo spoľahlivo zisteného stavu veci a obsahovať výrok, odôvodnenie a poučenie o odvolaní, ak nie je ustanovené inak. V písomnom vyhotovení rozhodnutia sa tiež uvedie, kto rozhodnutie vydal, dátum vydania rozhodnutia a označenie účastníka konania. Rozhodnutie musí byť podpísané s uvedením hodnosti, mena, priezviska a funkcie toho, kto ho vydal, opatrené odtlačkom pečiatky so štátnym znakom Slovenskej republiky a oznámené účastníkovi konania. </w:t>
            </w:r>
          </w:p>
          <w:p w:rsidR="00FB722A" w:rsidRPr="00E90A3F" w:rsidRDefault="00FB722A" w:rsidP="00FB722A">
            <w:pPr>
              <w:spacing w:after="120"/>
              <w:jc w:val="both"/>
              <w:rPr>
                <w:sz w:val="20"/>
                <w:szCs w:val="20"/>
              </w:rPr>
            </w:pPr>
            <w:r w:rsidRPr="00E90A3F">
              <w:rPr>
                <w:sz w:val="20"/>
                <w:szCs w:val="20"/>
              </w:rPr>
              <w:t xml:space="preserve">(3) Výrok obsahuje rozhodnutie vo veci s uvedením ustanovení všeobecne záväzného právneho predpisu, podľa ktorého bolo rozhodnuté, a rozhodnutie o nákladoch konania. Ak sa v rozhodnutí ukladá povinnosť na plnenie, ustanoví sa pre ňu rozsah plnenia a lehota. </w:t>
            </w:r>
          </w:p>
          <w:p w:rsidR="00FB722A" w:rsidRPr="00E90A3F" w:rsidRDefault="00FB722A" w:rsidP="00FB722A">
            <w:pPr>
              <w:spacing w:after="0"/>
              <w:jc w:val="both"/>
              <w:rPr>
                <w:sz w:val="20"/>
                <w:szCs w:val="20"/>
              </w:rPr>
            </w:pPr>
            <w:r w:rsidRPr="00E90A3F">
              <w:rPr>
                <w:sz w:val="20"/>
                <w:szCs w:val="20"/>
              </w:rPr>
              <w:t xml:space="preserve">(4) V odôvodnení rozhodnutia sa uvedie, ktoré skutočnosti boli podkladom na rozhodnutie, akými úvahami bol vedený služobný orgán pri hodnotení dôkazov, ako použil správnu úvahu pri použití právnych predpisov, na základe ktorých rozhodoval, a ako sa vyrovnal s návrhmi a námietkami účastníka konania a s jeho vyjadreniami k podkladom rozhodnutia. Odôvodnenie nie je potrebné, ak sa všetkým účastníkom konania vyhovuje v plnom rozsahu alebo ak sa priznáva nárok, ktorý príslušníkovi vznikol zo zákona. </w:t>
            </w:r>
          </w:p>
          <w:p w:rsidR="00FB722A" w:rsidRPr="00E90A3F" w:rsidRDefault="00FB722A" w:rsidP="00F03F91">
            <w:pPr>
              <w:shd w:val="clear" w:color="auto" w:fill="FFFFFF"/>
              <w:spacing w:after="0"/>
              <w:jc w:val="both"/>
              <w:rPr>
                <w:sz w:val="20"/>
                <w:szCs w:val="20"/>
              </w:rPr>
            </w:pPr>
          </w:p>
          <w:p w:rsidR="000D2768" w:rsidRPr="00E90A3F" w:rsidRDefault="000D2768" w:rsidP="00F03F91">
            <w:pPr>
              <w:shd w:val="clear" w:color="auto" w:fill="FFFFFF"/>
              <w:spacing w:after="0"/>
              <w:jc w:val="both"/>
              <w:rPr>
                <w:sz w:val="20"/>
                <w:szCs w:val="20"/>
              </w:rPr>
            </w:pPr>
            <w:r w:rsidRPr="00E90A3F">
              <w:rPr>
                <w:sz w:val="20"/>
                <w:szCs w:val="20"/>
              </w:rPr>
              <w:t>(3)</w:t>
            </w:r>
            <w:r w:rsidR="001B4BA3" w:rsidRPr="00E90A3F">
              <w:rPr>
                <w:sz w:val="20"/>
                <w:szCs w:val="20"/>
              </w:rPr>
              <w:t xml:space="preserve"> </w:t>
            </w:r>
            <w:r w:rsidRPr="00E90A3F">
              <w:rPr>
                <w:sz w:val="20"/>
                <w:szCs w:val="20"/>
              </w:rPr>
              <w:t>Ak sa občan pri vstupe do štátnej služby, príslušník finančnej správy alebo občan, ktorého služobný pomer podľa tohto zákona sa skončil, domnievajú, že ich práva alebo právom chránené záujmy boli dotknuté nedodržaním zásady rovnakého zaobchádzania podľa odseku 1, môžu sa obrátiť na súd a domáhať sa právnej ochrany ustanovenej osobitným predpisom.</w:t>
            </w:r>
            <w:r w:rsidRPr="00E90A3F">
              <w:rPr>
                <w:rFonts w:eastAsiaTheme="majorEastAsia"/>
                <w:i/>
                <w:iCs/>
                <w:sz w:val="20"/>
                <w:szCs w:val="20"/>
                <w:vertAlign w:val="superscript"/>
              </w:rPr>
              <w:t>106</w:t>
            </w:r>
            <w:r w:rsidRPr="00E90A3F">
              <w:rPr>
                <w:rFonts w:eastAsiaTheme="majorEastAsia"/>
                <w:i/>
                <w:iCs/>
                <w:sz w:val="20"/>
                <w:szCs w:val="20"/>
              </w:rPr>
              <w:t>)</w:t>
            </w:r>
          </w:p>
          <w:p w:rsidR="00F03F91" w:rsidRPr="00E90A3F" w:rsidRDefault="00F03F91" w:rsidP="00F03F91">
            <w:pPr>
              <w:shd w:val="clear" w:color="auto" w:fill="FFFFFF"/>
              <w:spacing w:after="0"/>
              <w:jc w:val="both"/>
              <w:rPr>
                <w:sz w:val="20"/>
                <w:szCs w:val="20"/>
              </w:rPr>
            </w:pPr>
          </w:p>
          <w:p w:rsidR="000D2768" w:rsidRPr="00E90A3F" w:rsidRDefault="000D2768" w:rsidP="00F03F91">
            <w:pPr>
              <w:shd w:val="clear" w:color="auto" w:fill="FFFFFF"/>
              <w:spacing w:after="0"/>
              <w:jc w:val="both"/>
              <w:rPr>
                <w:sz w:val="20"/>
                <w:szCs w:val="20"/>
              </w:rPr>
            </w:pPr>
            <w:r w:rsidRPr="00E90A3F">
              <w:rPr>
                <w:sz w:val="20"/>
                <w:szCs w:val="20"/>
              </w:rPr>
              <w:t>(4) Služobný úrad alebo nadriadený nesmie príslušníka finančnej správy postihovať alebo znevýhodňovať preto, že príslušník finančnej správy uplatňuje svoje práva vyplývajúce zo služobného pomeru.</w:t>
            </w:r>
          </w:p>
          <w:p w:rsidR="00F03F91" w:rsidRPr="00E90A3F" w:rsidRDefault="00F03F91" w:rsidP="00F03F91">
            <w:pPr>
              <w:shd w:val="clear" w:color="auto" w:fill="FFFFFF"/>
              <w:spacing w:after="0"/>
              <w:jc w:val="both"/>
              <w:rPr>
                <w:sz w:val="20"/>
                <w:szCs w:val="20"/>
              </w:rPr>
            </w:pPr>
          </w:p>
          <w:p w:rsidR="00681190" w:rsidRPr="00E90A3F" w:rsidRDefault="00681190" w:rsidP="00F03F91">
            <w:pPr>
              <w:shd w:val="clear" w:color="auto" w:fill="FFFFFF"/>
              <w:spacing w:after="0"/>
              <w:jc w:val="both"/>
              <w:rPr>
                <w:sz w:val="20"/>
                <w:szCs w:val="20"/>
              </w:rPr>
            </w:pPr>
            <w:r w:rsidRPr="00E90A3F">
              <w:rPr>
                <w:sz w:val="20"/>
                <w:szCs w:val="20"/>
              </w:rPr>
              <w:t>(1) Rozhodnutie o prepustení musí byť vyhotovené písomne a musí v ňom byť uvedený dôvod prepustenia so skutočnosťami, ktoré ho zakladajú.</w:t>
            </w:r>
          </w:p>
          <w:p w:rsidR="000D2768" w:rsidRPr="00E90A3F" w:rsidRDefault="000D2768" w:rsidP="00681190">
            <w:pPr>
              <w:shd w:val="clear" w:color="auto" w:fill="FFFFFF"/>
              <w:jc w:val="both"/>
              <w:rPr>
                <w:iCs/>
                <w:sz w:val="20"/>
                <w:szCs w:val="20"/>
                <w:lang w:eastAsia="en-US"/>
              </w:rPr>
            </w:pPr>
          </w:p>
        </w:tc>
        <w:tc>
          <w:tcPr>
            <w:tcW w:w="900" w:type="dxa"/>
          </w:tcPr>
          <w:p w:rsidR="00ED2A20" w:rsidRPr="00E90A3F" w:rsidRDefault="00565739" w:rsidP="003A0F4C">
            <w:pPr>
              <w:spacing w:after="0"/>
              <w:jc w:val="center"/>
              <w:rPr>
                <w:b/>
                <w:sz w:val="20"/>
                <w:szCs w:val="20"/>
                <w:lang w:eastAsia="en-US"/>
              </w:rPr>
            </w:pPr>
            <w:r w:rsidRPr="00E90A3F">
              <w:rPr>
                <w:b/>
                <w:sz w:val="20"/>
                <w:szCs w:val="20"/>
                <w:lang w:eastAsia="en-US"/>
              </w:rPr>
              <w:lastRenderedPageBreak/>
              <w:t>Ú</w:t>
            </w:r>
          </w:p>
        </w:tc>
        <w:tc>
          <w:tcPr>
            <w:tcW w:w="1409" w:type="dxa"/>
          </w:tcPr>
          <w:p w:rsidR="00ED2A20" w:rsidRPr="00E90A3F" w:rsidRDefault="00ED2A20" w:rsidP="003A0F4C">
            <w:pPr>
              <w:spacing w:after="0"/>
              <w:rPr>
                <w:i/>
                <w:sz w:val="20"/>
                <w:szCs w:val="20"/>
                <w:lang w:eastAsia="en-US"/>
              </w:rPr>
            </w:pPr>
          </w:p>
        </w:tc>
      </w:tr>
      <w:tr w:rsidR="00123022" w:rsidRPr="00E90A3F" w:rsidTr="00D6255F">
        <w:tc>
          <w:tcPr>
            <w:tcW w:w="970" w:type="dxa"/>
          </w:tcPr>
          <w:p w:rsidR="00ED2A20" w:rsidRPr="00E90A3F" w:rsidRDefault="00ED2A20" w:rsidP="003A0F4C">
            <w:pPr>
              <w:spacing w:after="0"/>
              <w:rPr>
                <w:b/>
                <w:sz w:val="20"/>
                <w:szCs w:val="20"/>
                <w:lang w:eastAsia="en-US"/>
              </w:rPr>
            </w:pPr>
          </w:p>
        </w:tc>
        <w:tc>
          <w:tcPr>
            <w:tcW w:w="4190" w:type="dxa"/>
          </w:tcPr>
          <w:p w:rsidR="00ED2A20" w:rsidRPr="00E90A3F" w:rsidRDefault="00ED2A20" w:rsidP="003A0F4C">
            <w:pPr>
              <w:spacing w:after="0"/>
              <w:ind w:right="58"/>
              <w:jc w:val="both"/>
              <w:rPr>
                <w:sz w:val="20"/>
                <w:szCs w:val="20"/>
                <w:lang w:eastAsia="en-US"/>
              </w:rPr>
            </w:pPr>
            <w:r w:rsidRPr="00E90A3F">
              <w:rPr>
                <w:sz w:val="20"/>
                <w:szCs w:val="20"/>
                <w:lang w:eastAsia="en-US"/>
              </w:rPr>
              <w:t>3.   Členské štáty prijmú nevyhnutné opatrenia na zabezpečenie toho, aby v prípade, že pracovníci, ktorí sa domnievajú, že boli prepustení z dôvodov požiadania o dovolenku stanovenú v článkoch 4, 5 a 6 alebo jej čerpania, informujú súd alebo iný príslušný orgán o skutočnostiach, na základe ktorých možno predpokladať, že boli prepustení z takýchto dôvodov, bolo na zamestnávateľovi, aby dokázal, že k prepusteniu došlo z iných dôvodov.</w:t>
            </w:r>
          </w:p>
          <w:p w:rsidR="00ED2A20" w:rsidRPr="00E90A3F" w:rsidRDefault="00ED2A20" w:rsidP="003A0F4C">
            <w:pPr>
              <w:spacing w:after="0"/>
              <w:ind w:right="58"/>
              <w:jc w:val="both"/>
              <w:rPr>
                <w:sz w:val="20"/>
                <w:szCs w:val="20"/>
                <w:lang w:eastAsia="en-US"/>
              </w:rPr>
            </w:pPr>
          </w:p>
        </w:tc>
        <w:tc>
          <w:tcPr>
            <w:tcW w:w="722" w:type="dxa"/>
          </w:tcPr>
          <w:p w:rsidR="00ED2A20" w:rsidRPr="00E90A3F" w:rsidRDefault="00ED2A20" w:rsidP="003A0F4C">
            <w:pPr>
              <w:spacing w:after="0"/>
              <w:jc w:val="center"/>
              <w:rPr>
                <w:b/>
                <w:sz w:val="20"/>
                <w:szCs w:val="20"/>
                <w:lang w:eastAsia="en-US"/>
              </w:rPr>
            </w:pPr>
            <w:r w:rsidRPr="00E90A3F">
              <w:rPr>
                <w:b/>
                <w:sz w:val="20"/>
                <w:szCs w:val="20"/>
                <w:lang w:eastAsia="en-US"/>
              </w:rPr>
              <w:t>N</w:t>
            </w:r>
          </w:p>
        </w:tc>
        <w:tc>
          <w:tcPr>
            <w:tcW w:w="1348" w:type="dxa"/>
          </w:tcPr>
          <w:p w:rsidR="00ED2A20" w:rsidRPr="00E90A3F" w:rsidRDefault="00812538" w:rsidP="005524C1">
            <w:pPr>
              <w:spacing w:after="0"/>
              <w:rPr>
                <w:b/>
                <w:sz w:val="20"/>
                <w:szCs w:val="20"/>
                <w:lang w:eastAsia="en-US"/>
              </w:rPr>
            </w:pPr>
            <w:r w:rsidRPr="00E90A3F">
              <w:rPr>
                <w:b/>
                <w:sz w:val="20"/>
                <w:szCs w:val="20"/>
                <w:lang w:eastAsia="en-US"/>
              </w:rPr>
              <w:t>Návrh zákona</w:t>
            </w:r>
          </w:p>
          <w:p w:rsidR="00812538" w:rsidRPr="00E90A3F" w:rsidRDefault="00812538" w:rsidP="005524C1">
            <w:pPr>
              <w:spacing w:after="0"/>
              <w:rPr>
                <w:b/>
                <w:sz w:val="20"/>
                <w:szCs w:val="20"/>
                <w:lang w:eastAsia="en-US"/>
              </w:rPr>
            </w:pPr>
            <w:r w:rsidRPr="00E90A3F">
              <w:rPr>
                <w:b/>
                <w:sz w:val="20"/>
                <w:szCs w:val="20"/>
                <w:lang w:eastAsia="en-US"/>
              </w:rPr>
              <w:t>(čl. I)</w:t>
            </w: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F03F91" w:rsidRPr="00E90A3F" w:rsidRDefault="00F03F91" w:rsidP="00F03F91">
            <w:pPr>
              <w:spacing w:after="0"/>
              <w:rPr>
                <w:b/>
                <w:sz w:val="20"/>
                <w:szCs w:val="20"/>
                <w:lang w:eastAsia="en-US"/>
              </w:rPr>
            </w:pPr>
            <w:r w:rsidRPr="00E90A3F">
              <w:rPr>
                <w:b/>
                <w:sz w:val="20"/>
                <w:szCs w:val="20"/>
                <w:lang w:eastAsia="en-US"/>
              </w:rPr>
              <w:t>Návrh zákona</w:t>
            </w:r>
          </w:p>
          <w:p w:rsidR="00F03F91" w:rsidRPr="00E90A3F" w:rsidRDefault="00F03F91" w:rsidP="00F03F91">
            <w:pPr>
              <w:spacing w:after="0"/>
              <w:rPr>
                <w:b/>
                <w:sz w:val="20"/>
                <w:szCs w:val="20"/>
                <w:lang w:eastAsia="en-US"/>
              </w:rPr>
            </w:pPr>
            <w:r w:rsidRPr="00E90A3F">
              <w:rPr>
                <w:b/>
                <w:sz w:val="20"/>
                <w:szCs w:val="20"/>
                <w:lang w:eastAsia="en-US"/>
              </w:rPr>
              <w:t>(čl. VII)</w:t>
            </w:r>
          </w:p>
          <w:p w:rsidR="00F03F91" w:rsidRPr="00E90A3F" w:rsidRDefault="00F03F91" w:rsidP="00F03F91">
            <w:pPr>
              <w:spacing w:after="0"/>
              <w:rPr>
                <w:b/>
                <w:sz w:val="20"/>
                <w:szCs w:val="20"/>
                <w:lang w:eastAsia="en-US"/>
              </w:rPr>
            </w:pPr>
          </w:p>
          <w:p w:rsidR="00F03F91" w:rsidRPr="00E90A3F" w:rsidRDefault="00F03F91" w:rsidP="00F03F91">
            <w:pPr>
              <w:spacing w:after="0"/>
              <w:rPr>
                <w:b/>
                <w:sz w:val="20"/>
                <w:szCs w:val="20"/>
                <w:lang w:eastAsia="en-US"/>
              </w:rPr>
            </w:pPr>
          </w:p>
          <w:p w:rsidR="00F03F91" w:rsidRPr="00E90A3F" w:rsidRDefault="00F03F91" w:rsidP="00F03F91">
            <w:pPr>
              <w:spacing w:after="0"/>
              <w:rPr>
                <w:b/>
                <w:sz w:val="20"/>
                <w:szCs w:val="20"/>
                <w:lang w:eastAsia="en-US"/>
              </w:rPr>
            </w:pPr>
          </w:p>
          <w:p w:rsidR="00F03F91" w:rsidRPr="00E90A3F" w:rsidRDefault="00F03F91" w:rsidP="00F03F91">
            <w:pPr>
              <w:spacing w:after="0"/>
              <w:rPr>
                <w:b/>
                <w:sz w:val="20"/>
                <w:szCs w:val="20"/>
                <w:lang w:eastAsia="en-US"/>
              </w:rPr>
            </w:pPr>
          </w:p>
          <w:p w:rsidR="00F03F91" w:rsidRPr="00E90A3F" w:rsidRDefault="00F03F91" w:rsidP="00F03F91">
            <w:pPr>
              <w:spacing w:after="0"/>
              <w:rPr>
                <w:b/>
                <w:sz w:val="20"/>
                <w:szCs w:val="20"/>
                <w:lang w:eastAsia="en-US"/>
              </w:rPr>
            </w:pPr>
          </w:p>
          <w:p w:rsidR="00F03F91" w:rsidRPr="00E90A3F" w:rsidRDefault="00F03F91" w:rsidP="00F03F91">
            <w:pPr>
              <w:spacing w:after="0"/>
              <w:rPr>
                <w:b/>
                <w:sz w:val="20"/>
                <w:szCs w:val="20"/>
                <w:lang w:eastAsia="en-US"/>
              </w:rPr>
            </w:pPr>
          </w:p>
          <w:p w:rsidR="00F03F91" w:rsidRPr="00E90A3F" w:rsidRDefault="00F03F91" w:rsidP="00F03F91">
            <w:pPr>
              <w:spacing w:after="0"/>
              <w:rPr>
                <w:b/>
                <w:sz w:val="20"/>
                <w:szCs w:val="20"/>
                <w:lang w:eastAsia="en-US"/>
              </w:rPr>
            </w:pPr>
          </w:p>
          <w:p w:rsidR="00FB722A" w:rsidRPr="00E90A3F" w:rsidRDefault="00FB722A" w:rsidP="0056789A">
            <w:pPr>
              <w:spacing w:after="0"/>
              <w:rPr>
                <w:b/>
                <w:sz w:val="20"/>
                <w:szCs w:val="20"/>
                <w:lang w:eastAsia="en-US"/>
              </w:rPr>
            </w:pPr>
          </w:p>
          <w:p w:rsidR="00893063" w:rsidRPr="00E90A3F" w:rsidRDefault="00893063" w:rsidP="0056789A">
            <w:pPr>
              <w:spacing w:after="0"/>
              <w:rPr>
                <w:b/>
                <w:sz w:val="20"/>
                <w:szCs w:val="20"/>
                <w:lang w:eastAsia="en-US"/>
              </w:rPr>
            </w:pPr>
            <w:r w:rsidRPr="00E90A3F">
              <w:rPr>
                <w:b/>
                <w:sz w:val="20"/>
                <w:szCs w:val="20"/>
                <w:lang w:eastAsia="en-US"/>
              </w:rPr>
              <w:t xml:space="preserve">73/1998 Z. z. </w:t>
            </w:r>
          </w:p>
          <w:p w:rsidR="00893063" w:rsidRPr="00E90A3F" w:rsidRDefault="00893063" w:rsidP="0056789A">
            <w:pPr>
              <w:spacing w:after="0"/>
              <w:rPr>
                <w:b/>
                <w:sz w:val="20"/>
                <w:szCs w:val="20"/>
                <w:lang w:eastAsia="en-US"/>
              </w:rPr>
            </w:pPr>
          </w:p>
          <w:p w:rsidR="00893063" w:rsidRPr="00E90A3F" w:rsidRDefault="00893063" w:rsidP="0056789A">
            <w:pPr>
              <w:spacing w:after="0"/>
              <w:rPr>
                <w:b/>
                <w:sz w:val="20"/>
                <w:szCs w:val="20"/>
                <w:lang w:eastAsia="en-US"/>
              </w:rPr>
            </w:pPr>
          </w:p>
          <w:p w:rsidR="00893063" w:rsidRPr="00E90A3F" w:rsidRDefault="00893063" w:rsidP="0056789A">
            <w:pPr>
              <w:spacing w:after="0"/>
              <w:rPr>
                <w:b/>
                <w:sz w:val="20"/>
                <w:szCs w:val="20"/>
                <w:lang w:eastAsia="en-US"/>
              </w:rPr>
            </w:pPr>
          </w:p>
          <w:p w:rsidR="00893063" w:rsidRPr="00E90A3F" w:rsidRDefault="00893063" w:rsidP="0056789A">
            <w:pPr>
              <w:spacing w:after="0"/>
              <w:rPr>
                <w:b/>
                <w:sz w:val="20"/>
                <w:szCs w:val="20"/>
                <w:lang w:eastAsia="en-US"/>
              </w:rPr>
            </w:pPr>
          </w:p>
          <w:p w:rsidR="00893063" w:rsidRPr="00E90A3F" w:rsidRDefault="00893063" w:rsidP="0056789A">
            <w:pPr>
              <w:spacing w:after="0"/>
              <w:rPr>
                <w:b/>
                <w:sz w:val="20"/>
                <w:szCs w:val="20"/>
                <w:lang w:eastAsia="en-US"/>
              </w:rPr>
            </w:pPr>
          </w:p>
          <w:p w:rsidR="00893063" w:rsidRPr="00E90A3F" w:rsidRDefault="00893063" w:rsidP="0056789A">
            <w:pPr>
              <w:spacing w:after="0"/>
              <w:rPr>
                <w:b/>
                <w:sz w:val="20"/>
                <w:szCs w:val="20"/>
                <w:lang w:eastAsia="en-US"/>
              </w:rPr>
            </w:pPr>
          </w:p>
          <w:p w:rsidR="00893063" w:rsidRPr="00E90A3F" w:rsidRDefault="00893063" w:rsidP="0056789A">
            <w:pPr>
              <w:spacing w:after="0"/>
              <w:rPr>
                <w:b/>
                <w:sz w:val="20"/>
                <w:szCs w:val="20"/>
                <w:lang w:eastAsia="en-US"/>
              </w:rPr>
            </w:pPr>
          </w:p>
          <w:p w:rsidR="00893063" w:rsidRPr="00E90A3F" w:rsidRDefault="00893063" w:rsidP="0056789A">
            <w:pPr>
              <w:spacing w:after="0"/>
              <w:rPr>
                <w:b/>
                <w:sz w:val="20"/>
                <w:szCs w:val="20"/>
                <w:lang w:eastAsia="en-US"/>
              </w:rPr>
            </w:pPr>
          </w:p>
          <w:p w:rsidR="00893063" w:rsidRPr="00E90A3F" w:rsidRDefault="00893063" w:rsidP="0056789A">
            <w:pPr>
              <w:spacing w:after="0"/>
              <w:rPr>
                <w:b/>
                <w:sz w:val="20"/>
                <w:szCs w:val="20"/>
                <w:lang w:eastAsia="en-US"/>
              </w:rPr>
            </w:pPr>
          </w:p>
          <w:p w:rsidR="00893063" w:rsidRPr="00E90A3F" w:rsidRDefault="00893063" w:rsidP="0056789A">
            <w:pPr>
              <w:spacing w:after="0"/>
              <w:rPr>
                <w:b/>
                <w:sz w:val="20"/>
                <w:szCs w:val="20"/>
                <w:lang w:eastAsia="en-US"/>
              </w:rPr>
            </w:pPr>
          </w:p>
          <w:p w:rsidR="00893063" w:rsidRPr="00E90A3F" w:rsidRDefault="00893063" w:rsidP="0056789A">
            <w:pPr>
              <w:spacing w:after="0"/>
              <w:rPr>
                <w:b/>
                <w:sz w:val="20"/>
                <w:szCs w:val="20"/>
                <w:lang w:eastAsia="en-US"/>
              </w:rPr>
            </w:pPr>
          </w:p>
          <w:p w:rsidR="00893063" w:rsidRPr="00E90A3F" w:rsidRDefault="00893063" w:rsidP="0056789A">
            <w:pPr>
              <w:spacing w:after="0"/>
              <w:rPr>
                <w:b/>
                <w:sz w:val="20"/>
                <w:szCs w:val="20"/>
                <w:lang w:eastAsia="en-US"/>
              </w:rPr>
            </w:pPr>
          </w:p>
          <w:p w:rsidR="00893063" w:rsidRPr="00E90A3F" w:rsidRDefault="00893063" w:rsidP="0056789A">
            <w:pPr>
              <w:spacing w:after="0"/>
              <w:rPr>
                <w:b/>
                <w:sz w:val="20"/>
                <w:szCs w:val="20"/>
                <w:lang w:eastAsia="en-US"/>
              </w:rPr>
            </w:pPr>
          </w:p>
          <w:p w:rsidR="00893063" w:rsidRPr="00E90A3F" w:rsidRDefault="00893063" w:rsidP="0056789A">
            <w:pPr>
              <w:spacing w:after="0"/>
              <w:rPr>
                <w:b/>
                <w:sz w:val="20"/>
                <w:szCs w:val="20"/>
                <w:lang w:eastAsia="en-US"/>
              </w:rPr>
            </w:pPr>
          </w:p>
          <w:p w:rsidR="00893063" w:rsidRPr="00E90A3F" w:rsidRDefault="00893063" w:rsidP="0056789A">
            <w:pPr>
              <w:spacing w:after="0"/>
              <w:rPr>
                <w:b/>
                <w:sz w:val="20"/>
                <w:szCs w:val="20"/>
                <w:lang w:eastAsia="en-US"/>
              </w:rPr>
            </w:pPr>
          </w:p>
          <w:p w:rsidR="00893063" w:rsidRPr="00E90A3F" w:rsidRDefault="00893063" w:rsidP="0056789A">
            <w:pPr>
              <w:spacing w:after="0"/>
              <w:rPr>
                <w:b/>
                <w:sz w:val="20"/>
                <w:szCs w:val="20"/>
                <w:lang w:eastAsia="en-US"/>
              </w:rPr>
            </w:pPr>
          </w:p>
          <w:p w:rsidR="00893063" w:rsidRPr="00E90A3F" w:rsidRDefault="00893063" w:rsidP="0056789A">
            <w:pPr>
              <w:spacing w:after="0"/>
              <w:rPr>
                <w:b/>
                <w:sz w:val="20"/>
                <w:szCs w:val="20"/>
                <w:lang w:eastAsia="en-US"/>
              </w:rPr>
            </w:pPr>
          </w:p>
          <w:p w:rsidR="00893063" w:rsidRPr="00E90A3F" w:rsidRDefault="00893063" w:rsidP="0056789A">
            <w:pPr>
              <w:spacing w:after="0"/>
              <w:rPr>
                <w:b/>
                <w:sz w:val="20"/>
                <w:szCs w:val="20"/>
                <w:lang w:eastAsia="en-US"/>
              </w:rPr>
            </w:pPr>
          </w:p>
          <w:p w:rsidR="00893063" w:rsidRPr="00E90A3F" w:rsidRDefault="00893063" w:rsidP="0056789A">
            <w:pPr>
              <w:spacing w:after="0"/>
              <w:rPr>
                <w:b/>
                <w:sz w:val="20"/>
                <w:szCs w:val="20"/>
                <w:lang w:eastAsia="en-US"/>
              </w:rPr>
            </w:pPr>
          </w:p>
          <w:p w:rsidR="00893063" w:rsidRPr="00E90A3F" w:rsidRDefault="00FB722A" w:rsidP="0056789A">
            <w:pPr>
              <w:spacing w:after="0"/>
              <w:rPr>
                <w:b/>
                <w:sz w:val="20"/>
                <w:szCs w:val="20"/>
                <w:lang w:eastAsia="en-US"/>
              </w:rPr>
            </w:pPr>
            <w:r w:rsidRPr="00E90A3F">
              <w:rPr>
                <w:b/>
                <w:sz w:val="20"/>
                <w:szCs w:val="20"/>
                <w:lang w:eastAsia="en-US"/>
              </w:rPr>
              <w:t>315/2001 Z. z.</w:t>
            </w:r>
          </w:p>
          <w:p w:rsidR="00FB722A" w:rsidRPr="00E90A3F" w:rsidRDefault="00FB722A" w:rsidP="0056789A">
            <w:pPr>
              <w:spacing w:after="0"/>
              <w:rPr>
                <w:b/>
                <w:sz w:val="20"/>
                <w:szCs w:val="20"/>
                <w:lang w:eastAsia="en-US"/>
              </w:rPr>
            </w:pPr>
          </w:p>
          <w:p w:rsidR="00FB722A" w:rsidRPr="00E90A3F" w:rsidRDefault="00FB722A" w:rsidP="0056789A">
            <w:pPr>
              <w:spacing w:after="0"/>
              <w:rPr>
                <w:b/>
                <w:sz w:val="20"/>
                <w:szCs w:val="20"/>
                <w:lang w:eastAsia="en-US"/>
              </w:rPr>
            </w:pPr>
          </w:p>
          <w:p w:rsidR="00FB722A" w:rsidRPr="00E90A3F" w:rsidRDefault="00FB722A" w:rsidP="0056789A">
            <w:pPr>
              <w:spacing w:after="0"/>
              <w:rPr>
                <w:b/>
                <w:sz w:val="20"/>
                <w:szCs w:val="20"/>
                <w:lang w:eastAsia="en-US"/>
              </w:rPr>
            </w:pPr>
          </w:p>
          <w:p w:rsidR="00FB722A" w:rsidRPr="00E90A3F" w:rsidRDefault="00FB722A" w:rsidP="0056789A">
            <w:pPr>
              <w:spacing w:after="0"/>
              <w:rPr>
                <w:b/>
                <w:sz w:val="20"/>
                <w:szCs w:val="20"/>
                <w:lang w:eastAsia="en-US"/>
              </w:rPr>
            </w:pPr>
          </w:p>
          <w:p w:rsidR="00FB722A" w:rsidRPr="00E90A3F" w:rsidRDefault="00FB722A" w:rsidP="0056789A">
            <w:pPr>
              <w:spacing w:after="0"/>
              <w:rPr>
                <w:b/>
                <w:sz w:val="20"/>
                <w:szCs w:val="20"/>
                <w:lang w:eastAsia="en-US"/>
              </w:rPr>
            </w:pPr>
          </w:p>
          <w:p w:rsidR="00FB722A" w:rsidRPr="00E90A3F" w:rsidRDefault="00FB722A" w:rsidP="0056789A">
            <w:pPr>
              <w:spacing w:after="0"/>
              <w:rPr>
                <w:b/>
                <w:sz w:val="20"/>
                <w:szCs w:val="20"/>
                <w:lang w:eastAsia="en-US"/>
              </w:rPr>
            </w:pPr>
          </w:p>
          <w:p w:rsidR="00FB722A" w:rsidRPr="00E90A3F" w:rsidRDefault="00FB722A" w:rsidP="0056789A">
            <w:pPr>
              <w:spacing w:after="0"/>
              <w:rPr>
                <w:b/>
                <w:sz w:val="20"/>
                <w:szCs w:val="20"/>
                <w:lang w:eastAsia="en-US"/>
              </w:rPr>
            </w:pPr>
          </w:p>
          <w:p w:rsidR="00FB722A" w:rsidRPr="00E90A3F" w:rsidRDefault="00FB722A" w:rsidP="0056789A">
            <w:pPr>
              <w:spacing w:after="0"/>
              <w:rPr>
                <w:b/>
                <w:sz w:val="20"/>
                <w:szCs w:val="20"/>
                <w:lang w:eastAsia="en-US"/>
              </w:rPr>
            </w:pPr>
          </w:p>
          <w:p w:rsidR="00FB722A" w:rsidRPr="00E90A3F" w:rsidRDefault="00FB722A" w:rsidP="0056789A">
            <w:pPr>
              <w:spacing w:after="0"/>
              <w:rPr>
                <w:b/>
                <w:sz w:val="20"/>
                <w:szCs w:val="20"/>
                <w:lang w:eastAsia="en-US"/>
              </w:rPr>
            </w:pPr>
          </w:p>
          <w:p w:rsidR="00FB722A" w:rsidRPr="00E90A3F" w:rsidRDefault="00FB722A" w:rsidP="0056789A">
            <w:pPr>
              <w:spacing w:after="0"/>
              <w:rPr>
                <w:b/>
                <w:sz w:val="20"/>
                <w:szCs w:val="20"/>
                <w:lang w:eastAsia="en-US"/>
              </w:rPr>
            </w:pPr>
          </w:p>
          <w:p w:rsidR="00FB722A" w:rsidRPr="00E90A3F" w:rsidRDefault="00FB722A" w:rsidP="0056789A">
            <w:pPr>
              <w:spacing w:after="0"/>
              <w:rPr>
                <w:b/>
                <w:sz w:val="20"/>
                <w:szCs w:val="20"/>
                <w:lang w:eastAsia="en-US"/>
              </w:rPr>
            </w:pPr>
          </w:p>
          <w:p w:rsidR="00FB722A" w:rsidRPr="00E90A3F" w:rsidRDefault="00FB722A" w:rsidP="0056789A">
            <w:pPr>
              <w:spacing w:after="0"/>
              <w:rPr>
                <w:b/>
                <w:sz w:val="20"/>
                <w:szCs w:val="20"/>
                <w:lang w:eastAsia="en-US"/>
              </w:rPr>
            </w:pPr>
          </w:p>
          <w:p w:rsidR="00FB722A" w:rsidRPr="00E90A3F" w:rsidRDefault="00FB722A" w:rsidP="0056789A">
            <w:pPr>
              <w:spacing w:after="0"/>
              <w:rPr>
                <w:b/>
                <w:sz w:val="20"/>
                <w:szCs w:val="20"/>
                <w:lang w:eastAsia="en-US"/>
              </w:rPr>
            </w:pPr>
          </w:p>
          <w:p w:rsidR="00FB722A" w:rsidRPr="00E90A3F" w:rsidRDefault="00FB722A" w:rsidP="0056789A">
            <w:pPr>
              <w:spacing w:after="0"/>
              <w:rPr>
                <w:b/>
                <w:sz w:val="20"/>
                <w:szCs w:val="20"/>
                <w:lang w:eastAsia="en-US"/>
              </w:rPr>
            </w:pPr>
          </w:p>
          <w:p w:rsidR="00FB722A" w:rsidRPr="00E90A3F" w:rsidRDefault="00FB722A" w:rsidP="0056789A">
            <w:pPr>
              <w:spacing w:after="0"/>
              <w:rPr>
                <w:b/>
                <w:sz w:val="20"/>
                <w:szCs w:val="20"/>
                <w:lang w:eastAsia="en-US"/>
              </w:rPr>
            </w:pPr>
          </w:p>
          <w:p w:rsidR="00FB722A" w:rsidRPr="00E90A3F" w:rsidRDefault="00FB722A" w:rsidP="0056789A">
            <w:pPr>
              <w:spacing w:after="0"/>
              <w:rPr>
                <w:b/>
                <w:sz w:val="20"/>
                <w:szCs w:val="20"/>
                <w:lang w:eastAsia="en-US"/>
              </w:rPr>
            </w:pPr>
          </w:p>
          <w:p w:rsidR="00FB722A" w:rsidRPr="00E90A3F" w:rsidRDefault="00FB722A" w:rsidP="0056789A">
            <w:pPr>
              <w:spacing w:after="0"/>
              <w:rPr>
                <w:b/>
                <w:sz w:val="20"/>
                <w:szCs w:val="20"/>
                <w:lang w:eastAsia="en-US"/>
              </w:rPr>
            </w:pPr>
          </w:p>
          <w:p w:rsidR="00FB722A" w:rsidRPr="00E90A3F" w:rsidRDefault="00FB722A" w:rsidP="0056789A">
            <w:pPr>
              <w:spacing w:after="0"/>
              <w:rPr>
                <w:b/>
                <w:sz w:val="20"/>
                <w:szCs w:val="20"/>
                <w:lang w:eastAsia="en-US"/>
              </w:rPr>
            </w:pPr>
          </w:p>
          <w:p w:rsidR="00FB722A" w:rsidRPr="00E90A3F" w:rsidRDefault="00FB722A" w:rsidP="0056789A">
            <w:pPr>
              <w:spacing w:after="0"/>
              <w:rPr>
                <w:b/>
                <w:sz w:val="20"/>
                <w:szCs w:val="20"/>
                <w:lang w:eastAsia="en-US"/>
              </w:rPr>
            </w:pPr>
          </w:p>
          <w:p w:rsidR="00011C67" w:rsidRPr="00E90A3F" w:rsidRDefault="00011C67" w:rsidP="0056789A">
            <w:pPr>
              <w:spacing w:after="0"/>
              <w:rPr>
                <w:b/>
                <w:sz w:val="20"/>
                <w:szCs w:val="20"/>
                <w:lang w:eastAsia="en-US"/>
              </w:rPr>
            </w:pPr>
          </w:p>
          <w:p w:rsidR="00011C67" w:rsidRPr="00E90A3F" w:rsidRDefault="00011C67" w:rsidP="0056789A">
            <w:pPr>
              <w:spacing w:after="0"/>
              <w:rPr>
                <w:b/>
                <w:sz w:val="20"/>
                <w:szCs w:val="20"/>
                <w:lang w:eastAsia="en-US"/>
              </w:rPr>
            </w:pPr>
          </w:p>
          <w:p w:rsidR="00011C67" w:rsidRPr="00E90A3F" w:rsidRDefault="00011C67" w:rsidP="0056789A">
            <w:pPr>
              <w:spacing w:after="0"/>
              <w:rPr>
                <w:b/>
                <w:sz w:val="20"/>
                <w:szCs w:val="20"/>
                <w:lang w:eastAsia="en-US"/>
              </w:rPr>
            </w:pPr>
          </w:p>
          <w:p w:rsidR="00011C67" w:rsidRPr="00E90A3F" w:rsidRDefault="00011C67" w:rsidP="0056789A">
            <w:pPr>
              <w:spacing w:after="0"/>
              <w:rPr>
                <w:b/>
                <w:sz w:val="20"/>
                <w:szCs w:val="20"/>
                <w:lang w:eastAsia="en-US"/>
              </w:rPr>
            </w:pPr>
          </w:p>
          <w:p w:rsidR="00011C67" w:rsidRPr="00E90A3F" w:rsidRDefault="00011C67" w:rsidP="0056789A">
            <w:pPr>
              <w:spacing w:after="0"/>
              <w:rPr>
                <w:b/>
                <w:sz w:val="20"/>
                <w:szCs w:val="20"/>
                <w:lang w:eastAsia="en-US"/>
              </w:rPr>
            </w:pPr>
          </w:p>
          <w:p w:rsidR="00011C67" w:rsidRPr="00E90A3F" w:rsidRDefault="00011C67" w:rsidP="0056789A">
            <w:pPr>
              <w:spacing w:after="0"/>
              <w:rPr>
                <w:b/>
                <w:sz w:val="20"/>
                <w:szCs w:val="20"/>
                <w:lang w:eastAsia="en-US"/>
              </w:rPr>
            </w:pPr>
          </w:p>
          <w:p w:rsidR="00011C67" w:rsidRPr="00E90A3F" w:rsidRDefault="00011C67" w:rsidP="0056789A">
            <w:pPr>
              <w:spacing w:after="0"/>
              <w:rPr>
                <w:b/>
                <w:sz w:val="20"/>
                <w:szCs w:val="20"/>
                <w:lang w:eastAsia="en-US"/>
              </w:rPr>
            </w:pPr>
          </w:p>
          <w:p w:rsidR="00011C67" w:rsidRPr="00E90A3F" w:rsidRDefault="00011C67" w:rsidP="0056789A">
            <w:pPr>
              <w:spacing w:after="0"/>
              <w:rPr>
                <w:b/>
                <w:sz w:val="20"/>
                <w:szCs w:val="20"/>
                <w:lang w:eastAsia="en-US"/>
              </w:rPr>
            </w:pPr>
          </w:p>
          <w:p w:rsidR="00011C67" w:rsidRPr="00E90A3F" w:rsidRDefault="00011C67" w:rsidP="0056789A">
            <w:pPr>
              <w:spacing w:after="0"/>
              <w:rPr>
                <w:b/>
                <w:sz w:val="20"/>
                <w:szCs w:val="20"/>
                <w:lang w:eastAsia="en-US"/>
              </w:rPr>
            </w:pPr>
          </w:p>
          <w:p w:rsidR="00011C67" w:rsidRPr="00E90A3F" w:rsidRDefault="00011C67" w:rsidP="0056789A">
            <w:pPr>
              <w:spacing w:after="0"/>
              <w:rPr>
                <w:b/>
                <w:sz w:val="20"/>
                <w:szCs w:val="20"/>
                <w:lang w:eastAsia="en-US"/>
              </w:rPr>
            </w:pPr>
          </w:p>
          <w:p w:rsidR="00011C67" w:rsidRPr="00E90A3F" w:rsidRDefault="00011C67" w:rsidP="0056789A">
            <w:pPr>
              <w:spacing w:after="0"/>
              <w:rPr>
                <w:b/>
                <w:sz w:val="20"/>
                <w:szCs w:val="20"/>
                <w:lang w:eastAsia="en-US"/>
              </w:rPr>
            </w:pPr>
          </w:p>
          <w:p w:rsidR="00011C67" w:rsidRPr="00E90A3F" w:rsidRDefault="00011C67" w:rsidP="0056789A">
            <w:pPr>
              <w:spacing w:after="0"/>
              <w:rPr>
                <w:b/>
                <w:sz w:val="20"/>
                <w:szCs w:val="20"/>
                <w:lang w:eastAsia="en-US"/>
              </w:rPr>
            </w:pPr>
          </w:p>
          <w:p w:rsidR="00011C67" w:rsidRPr="00E90A3F" w:rsidRDefault="00011C67" w:rsidP="0056789A">
            <w:pPr>
              <w:spacing w:after="0"/>
              <w:rPr>
                <w:b/>
                <w:sz w:val="20"/>
                <w:szCs w:val="20"/>
                <w:lang w:eastAsia="en-US"/>
              </w:rPr>
            </w:pPr>
          </w:p>
          <w:p w:rsidR="00011C67" w:rsidRPr="00E90A3F" w:rsidRDefault="00011C67" w:rsidP="0056789A">
            <w:pPr>
              <w:spacing w:after="0"/>
              <w:rPr>
                <w:b/>
                <w:sz w:val="20"/>
                <w:szCs w:val="20"/>
                <w:lang w:eastAsia="en-US"/>
              </w:rPr>
            </w:pPr>
          </w:p>
          <w:p w:rsidR="00011C67" w:rsidRPr="00E90A3F" w:rsidRDefault="00011C67" w:rsidP="0056789A">
            <w:pPr>
              <w:spacing w:after="0"/>
              <w:rPr>
                <w:b/>
                <w:sz w:val="20"/>
                <w:szCs w:val="20"/>
                <w:lang w:eastAsia="en-US"/>
              </w:rPr>
            </w:pPr>
          </w:p>
          <w:p w:rsidR="00011C67" w:rsidRPr="00E90A3F" w:rsidRDefault="00011C67" w:rsidP="0056789A">
            <w:pPr>
              <w:spacing w:after="0"/>
              <w:rPr>
                <w:b/>
                <w:sz w:val="20"/>
                <w:szCs w:val="20"/>
                <w:lang w:eastAsia="en-US"/>
              </w:rPr>
            </w:pPr>
          </w:p>
          <w:p w:rsidR="00011C67" w:rsidRPr="00E90A3F" w:rsidRDefault="00011C67" w:rsidP="0056789A">
            <w:pPr>
              <w:spacing w:after="0"/>
              <w:rPr>
                <w:b/>
                <w:sz w:val="20"/>
                <w:szCs w:val="20"/>
                <w:lang w:eastAsia="en-US"/>
              </w:rPr>
            </w:pPr>
          </w:p>
          <w:p w:rsidR="00011C67" w:rsidRPr="00E90A3F" w:rsidRDefault="00011C67" w:rsidP="0056789A">
            <w:pPr>
              <w:spacing w:after="0"/>
              <w:rPr>
                <w:b/>
                <w:sz w:val="20"/>
                <w:szCs w:val="20"/>
                <w:lang w:eastAsia="en-US"/>
              </w:rPr>
            </w:pPr>
          </w:p>
          <w:p w:rsidR="00011C67" w:rsidRPr="00E90A3F" w:rsidRDefault="00011C67" w:rsidP="0056789A">
            <w:pPr>
              <w:spacing w:after="0"/>
              <w:rPr>
                <w:b/>
                <w:sz w:val="20"/>
                <w:szCs w:val="20"/>
                <w:lang w:eastAsia="en-US"/>
              </w:rPr>
            </w:pPr>
          </w:p>
          <w:p w:rsidR="00011C67" w:rsidRPr="00E90A3F" w:rsidRDefault="00011C67" w:rsidP="0056789A">
            <w:pPr>
              <w:spacing w:after="0"/>
              <w:rPr>
                <w:b/>
                <w:sz w:val="20"/>
                <w:szCs w:val="20"/>
                <w:lang w:eastAsia="en-US"/>
              </w:rPr>
            </w:pPr>
          </w:p>
          <w:p w:rsidR="00011C67" w:rsidRPr="00E90A3F" w:rsidRDefault="00011C67" w:rsidP="0056789A">
            <w:pPr>
              <w:spacing w:after="0"/>
              <w:rPr>
                <w:b/>
                <w:sz w:val="20"/>
                <w:szCs w:val="20"/>
                <w:lang w:eastAsia="en-US"/>
              </w:rPr>
            </w:pPr>
          </w:p>
          <w:p w:rsidR="00011C67" w:rsidRPr="00E90A3F" w:rsidRDefault="00011C67" w:rsidP="0056789A">
            <w:pPr>
              <w:spacing w:after="0"/>
              <w:rPr>
                <w:b/>
                <w:sz w:val="20"/>
                <w:szCs w:val="20"/>
                <w:lang w:eastAsia="en-US"/>
              </w:rPr>
            </w:pPr>
          </w:p>
          <w:p w:rsidR="00011C67" w:rsidRPr="00E90A3F" w:rsidRDefault="00011C67" w:rsidP="0056789A">
            <w:pPr>
              <w:spacing w:after="0"/>
              <w:rPr>
                <w:b/>
                <w:sz w:val="20"/>
                <w:szCs w:val="20"/>
                <w:lang w:eastAsia="en-US"/>
              </w:rPr>
            </w:pPr>
          </w:p>
          <w:p w:rsidR="00011C67" w:rsidRPr="00E90A3F" w:rsidRDefault="00011C67" w:rsidP="0056789A">
            <w:pPr>
              <w:spacing w:after="0"/>
              <w:rPr>
                <w:b/>
                <w:sz w:val="20"/>
                <w:szCs w:val="20"/>
                <w:lang w:eastAsia="en-US"/>
              </w:rPr>
            </w:pPr>
          </w:p>
          <w:p w:rsidR="00EA182B" w:rsidRPr="00E90A3F" w:rsidRDefault="00EA182B" w:rsidP="0056789A">
            <w:pPr>
              <w:spacing w:after="0"/>
              <w:rPr>
                <w:b/>
                <w:sz w:val="20"/>
                <w:szCs w:val="20"/>
                <w:lang w:eastAsia="en-US"/>
              </w:rPr>
            </w:pPr>
          </w:p>
          <w:p w:rsidR="00EA182B" w:rsidRPr="00E90A3F" w:rsidRDefault="00EA182B" w:rsidP="0056789A">
            <w:pPr>
              <w:spacing w:after="0"/>
              <w:rPr>
                <w:b/>
                <w:sz w:val="20"/>
                <w:szCs w:val="20"/>
                <w:lang w:eastAsia="en-US"/>
              </w:rPr>
            </w:pPr>
          </w:p>
          <w:p w:rsidR="00011C67" w:rsidRPr="00E90A3F" w:rsidRDefault="00011C67" w:rsidP="0056789A">
            <w:pPr>
              <w:spacing w:after="0"/>
              <w:rPr>
                <w:b/>
                <w:sz w:val="20"/>
                <w:szCs w:val="20"/>
                <w:lang w:eastAsia="en-US"/>
              </w:rPr>
            </w:pPr>
          </w:p>
          <w:p w:rsidR="00011C67" w:rsidRPr="00E90A3F" w:rsidRDefault="00011C67" w:rsidP="0056789A">
            <w:pPr>
              <w:spacing w:after="0"/>
              <w:rPr>
                <w:b/>
                <w:sz w:val="20"/>
                <w:szCs w:val="20"/>
                <w:lang w:eastAsia="en-US"/>
              </w:rPr>
            </w:pPr>
          </w:p>
          <w:p w:rsidR="0056789A" w:rsidRPr="00E90A3F" w:rsidRDefault="001B4BA3" w:rsidP="0056789A">
            <w:pPr>
              <w:spacing w:after="0"/>
              <w:rPr>
                <w:b/>
                <w:sz w:val="20"/>
                <w:szCs w:val="20"/>
                <w:lang w:eastAsia="en-US"/>
              </w:rPr>
            </w:pPr>
            <w:r w:rsidRPr="00E90A3F">
              <w:rPr>
                <w:b/>
                <w:sz w:val="20"/>
                <w:szCs w:val="20"/>
                <w:lang w:eastAsia="en-US"/>
              </w:rPr>
              <w:t xml:space="preserve">35/2019 Z. z. </w:t>
            </w:r>
          </w:p>
          <w:p w:rsidR="0056789A" w:rsidRPr="00E90A3F" w:rsidRDefault="0056789A" w:rsidP="005524C1">
            <w:pPr>
              <w:spacing w:after="0"/>
              <w:rPr>
                <w:b/>
                <w:sz w:val="20"/>
                <w:szCs w:val="20"/>
                <w:lang w:eastAsia="en-US"/>
              </w:rPr>
            </w:pPr>
          </w:p>
        </w:tc>
        <w:tc>
          <w:tcPr>
            <w:tcW w:w="851" w:type="dxa"/>
          </w:tcPr>
          <w:p w:rsidR="00ED2A20" w:rsidRPr="00E90A3F" w:rsidRDefault="00ED2A20" w:rsidP="005524C1">
            <w:pPr>
              <w:spacing w:after="0"/>
              <w:rPr>
                <w:b/>
                <w:sz w:val="20"/>
                <w:szCs w:val="20"/>
                <w:lang w:eastAsia="en-US"/>
              </w:rPr>
            </w:pPr>
            <w:r w:rsidRPr="00E90A3F">
              <w:rPr>
                <w:b/>
                <w:sz w:val="20"/>
                <w:szCs w:val="20"/>
                <w:lang w:eastAsia="en-US"/>
              </w:rPr>
              <w:lastRenderedPageBreak/>
              <w:t>§ 13</w:t>
            </w:r>
          </w:p>
          <w:p w:rsidR="00ED2A20" w:rsidRPr="00E90A3F" w:rsidRDefault="00ED2A20" w:rsidP="005524C1">
            <w:pPr>
              <w:spacing w:after="0"/>
              <w:rPr>
                <w:b/>
                <w:sz w:val="20"/>
                <w:szCs w:val="20"/>
                <w:lang w:eastAsia="en-US"/>
              </w:rPr>
            </w:pPr>
            <w:r w:rsidRPr="00E90A3F">
              <w:rPr>
                <w:b/>
                <w:sz w:val="20"/>
                <w:szCs w:val="20"/>
                <w:lang w:eastAsia="en-US"/>
              </w:rPr>
              <w:t>O:9</w:t>
            </w: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r w:rsidRPr="00E90A3F">
              <w:rPr>
                <w:b/>
                <w:sz w:val="20"/>
                <w:szCs w:val="20"/>
                <w:lang w:eastAsia="en-US"/>
              </w:rPr>
              <w:t>§ 95</w:t>
            </w:r>
          </w:p>
          <w:p w:rsidR="00F03F91" w:rsidRPr="00E90A3F" w:rsidRDefault="00F03F91" w:rsidP="005524C1">
            <w:pPr>
              <w:spacing w:after="0"/>
              <w:rPr>
                <w:b/>
                <w:sz w:val="20"/>
                <w:szCs w:val="20"/>
                <w:lang w:eastAsia="en-US"/>
              </w:rPr>
            </w:pPr>
            <w:r w:rsidRPr="00E90A3F">
              <w:rPr>
                <w:b/>
                <w:sz w:val="20"/>
                <w:szCs w:val="20"/>
                <w:lang w:eastAsia="en-US"/>
              </w:rPr>
              <w:t>O:3</w:t>
            </w:r>
          </w:p>
          <w:p w:rsidR="0056789A" w:rsidRPr="00E90A3F" w:rsidRDefault="0056789A"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03F91" w:rsidRPr="00E90A3F" w:rsidRDefault="00F03F91" w:rsidP="005524C1">
            <w:pPr>
              <w:spacing w:after="0"/>
              <w:rPr>
                <w:b/>
                <w:sz w:val="20"/>
                <w:szCs w:val="20"/>
                <w:lang w:eastAsia="en-US"/>
              </w:rPr>
            </w:pPr>
          </w:p>
          <w:p w:rsidR="00FB722A" w:rsidRPr="00E90A3F" w:rsidRDefault="00FB722A" w:rsidP="00893063">
            <w:pPr>
              <w:spacing w:after="0"/>
              <w:rPr>
                <w:b/>
                <w:sz w:val="20"/>
                <w:szCs w:val="20"/>
                <w:lang w:eastAsia="en-US"/>
              </w:rPr>
            </w:pPr>
          </w:p>
          <w:p w:rsidR="00893063" w:rsidRPr="00E90A3F" w:rsidRDefault="00893063" w:rsidP="00893063">
            <w:pPr>
              <w:spacing w:after="0"/>
              <w:rPr>
                <w:b/>
                <w:sz w:val="20"/>
                <w:szCs w:val="20"/>
                <w:lang w:eastAsia="en-US"/>
              </w:rPr>
            </w:pPr>
            <w:r w:rsidRPr="00E90A3F">
              <w:rPr>
                <w:b/>
                <w:sz w:val="20"/>
                <w:szCs w:val="20"/>
                <w:lang w:eastAsia="en-US"/>
              </w:rPr>
              <w:t>§ 2a</w:t>
            </w:r>
          </w:p>
          <w:p w:rsidR="00893063" w:rsidRPr="00E90A3F" w:rsidRDefault="00EA182B" w:rsidP="00893063">
            <w:pPr>
              <w:spacing w:after="0"/>
              <w:rPr>
                <w:b/>
                <w:sz w:val="20"/>
                <w:szCs w:val="20"/>
                <w:lang w:eastAsia="en-US"/>
              </w:rPr>
            </w:pPr>
            <w:r w:rsidRPr="00E90A3F">
              <w:rPr>
                <w:b/>
                <w:sz w:val="20"/>
                <w:szCs w:val="20"/>
                <w:lang w:eastAsia="en-US"/>
              </w:rPr>
              <w:t>O:3,4</w:t>
            </w:r>
          </w:p>
          <w:p w:rsidR="00893063" w:rsidRPr="00E90A3F" w:rsidRDefault="00893063" w:rsidP="001B4BA3">
            <w:pPr>
              <w:spacing w:after="0"/>
              <w:rPr>
                <w:b/>
                <w:sz w:val="20"/>
                <w:szCs w:val="20"/>
                <w:lang w:eastAsia="en-US"/>
              </w:rPr>
            </w:pPr>
          </w:p>
          <w:p w:rsidR="00893063" w:rsidRPr="00E90A3F" w:rsidRDefault="00893063" w:rsidP="001B4BA3">
            <w:pPr>
              <w:spacing w:after="0"/>
              <w:rPr>
                <w:b/>
                <w:sz w:val="20"/>
                <w:szCs w:val="20"/>
                <w:lang w:eastAsia="en-US"/>
              </w:rPr>
            </w:pPr>
          </w:p>
          <w:p w:rsidR="00893063" w:rsidRPr="00E90A3F" w:rsidRDefault="00893063" w:rsidP="001B4BA3">
            <w:pPr>
              <w:spacing w:after="0"/>
              <w:rPr>
                <w:b/>
                <w:sz w:val="20"/>
                <w:szCs w:val="20"/>
                <w:lang w:eastAsia="en-US"/>
              </w:rPr>
            </w:pPr>
          </w:p>
          <w:p w:rsidR="00893063" w:rsidRPr="00E90A3F" w:rsidRDefault="00893063" w:rsidP="001B4BA3">
            <w:pPr>
              <w:spacing w:after="0"/>
              <w:rPr>
                <w:b/>
                <w:sz w:val="20"/>
                <w:szCs w:val="20"/>
                <w:lang w:eastAsia="en-US"/>
              </w:rPr>
            </w:pPr>
          </w:p>
          <w:p w:rsidR="00893063" w:rsidRPr="00E90A3F" w:rsidRDefault="00893063" w:rsidP="001B4BA3">
            <w:pPr>
              <w:spacing w:after="0"/>
              <w:rPr>
                <w:b/>
                <w:sz w:val="20"/>
                <w:szCs w:val="20"/>
                <w:lang w:eastAsia="en-US"/>
              </w:rPr>
            </w:pPr>
          </w:p>
          <w:p w:rsidR="00893063" w:rsidRPr="00E90A3F" w:rsidRDefault="00893063" w:rsidP="001B4BA3">
            <w:pPr>
              <w:spacing w:after="0"/>
              <w:rPr>
                <w:b/>
                <w:sz w:val="20"/>
                <w:szCs w:val="20"/>
                <w:lang w:eastAsia="en-US"/>
              </w:rPr>
            </w:pPr>
          </w:p>
          <w:p w:rsidR="00893063" w:rsidRPr="00E90A3F" w:rsidRDefault="00893063" w:rsidP="001B4BA3">
            <w:pPr>
              <w:spacing w:after="0"/>
              <w:rPr>
                <w:b/>
                <w:sz w:val="20"/>
                <w:szCs w:val="20"/>
                <w:lang w:eastAsia="en-US"/>
              </w:rPr>
            </w:pPr>
          </w:p>
          <w:p w:rsidR="00893063" w:rsidRPr="00E90A3F" w:rsidRDefault="00893063" w:rsidP="001B4BA3">
            <w:pPr>
              <w:spacing w:after="0"/>
              <w:rPr>
                <w:b/>
                <w:sz w:val="20"/>
                <w:szCs w:val="20"/>
                <w:lang w:eastAsia="en-US"/>
              </w:rPr>
            </w:pPr>
          </w:p>
          <w:p w:rsidR="00893063" w:rsidRPr="00E90A3F" w:rsidRDefault="00893063" w:rsidP="001B4BA3">
            <w:pPr>
              <w:spacing w:after="0"/>
              <w:rPr>
                <w:b/>
                <w:sz w:val="20"/>
                <w:szCs w:val="20"/>
                <w:lang w:eastAsia="en-US"/>
              </w:rPr>
            </w:pPr>
          </w:p>
          <w:p w:rsidR="00893063" w:rsidRPr="00E90A3F" w:rsidRDefault="00893063" w:rsidP="00011C67">
            <w:pPr>
              <w:spacing w:after="0"/>
              <w:rPr>
                <w:b/>
                <w:sz w:val="20"/>
                <w:szCs w:val="20"/>
                <w:lang w:eastAsia="en-US"/>
              </w:rPr>
            </w:pPr>
          </w:p>
          <w:p w:rsidR="00893063" w:rsidRPr="00E90A3F" w:rsidRDefault="00893063" w:rsidP="001B4BA3">
            <w:pPr>
              <w:spacing w:after="0"/>
              <w:rPr>
                <w:b/>
                <w:sz w:val="20"/>
                <w:szCs w:val="20"/>
                <w:lang w:eastAsia="en-US"/>
              </w:rPr>
            </w:pPr>
            <w:r w:rsidRPr="00E90A3F">
              <w:rPr>
                <w:b/>
                <w:sz w:val="20"/>
                <w:szCs w:val="20"/>
                <w:lang w:eastAsia="en-US"/>
              </w:rPr>
              <w:t>§ 194</w:t>
            </w:r>
          </w:p>
          <w:p w:rsidR="00893063" w:rsidRPr="00E90A3F" w:rsidRDefault="00893063" w:rsidP="001B4BA3">
            <w:pPr>
              <w:spacing w:after="0"/>
              <w:rPr>
                <w:b/>
                <w:sz w:val="20"/>
                <w:szCs w:val="20"/>
                <w:lang w:eastAsia="en-US"/>
              </w:rPr>
            </w:pPr>
            <w:r w:rsidRPr="00E90A3F">
              <w:rPr>
                <w:b/>
                <w:sz w:val="20"/>
                <w:szCs w:val="20"/>
                <w:lang w:eastAsia="en-US"/>
              </w:rPr>
              <w:t>O: 1</w:t>
            </w:r>
          </w:p>
          <w:p w:rsidR="00893063" w:rsidRPr="00E90A3F" w:rsidRDefault="00893063" w:rsidP="001B4BA3">
            <w:pPr>
              <w:spacing w:after="0"/>
              <w:rPr>
                <w:b/>
                <w:sz w:val="20"/>
                <w:szCs w:val="20"/>
                <w:lang w:eastAsia="en-US"/>
              </w:rPr>
            </w:pPr>
          </w:p>
          <w:p w:rsidR="00893063" w:rsidRPr="00E90A3F" w:rsidRDefault="00893063" w:rsidP="001B4BA3">
            <w:pPr>
              <w:spacing w:after="0"/>
              <w:rPr>
                <w:b/>
                <w:sz w:val="20"/>
                <w:szCs w:val="20"/>
                <w:lang w:eastAsia="en-US"/>
              </w:rPr>
            </w:pPr>
          </w:p>
          <w:p w:rsidR="00893063" w:rsidRPr="00E90A3F" w:rsidRDefault="00893063" w:rsidP="001B4BA3">
            <w:pPr>
              <w:spacing w:after="0"/>
              <w:rPr>
                <w:b/>
                <w:sz w:val="20"/>
                <w:szCs w:val="20"/>
                <w:lang w:eastAsia="en-US"/>
              </w:rPr>
            </w:pPr>
          </w:p>
          <w:p w:rsidR="00893063" w:rsidRPr="00E90A3F" w:rsidRDefault="00893063" w:rsidP="001B4BA3">
            <w:pPr>
              <w:spacing w:after="0"/>
              <w:rPr>
                <w:b/>
                <w:sz w:val="20"/>
                <w:szCs w:val="20"/>
                <w:lang w:eastAsia="en-US"/>
              </w:rPr>
            </w:pPr>
          </w:p>
          <w:p w:rsidR="00893063" w:rsidRPr="00E90A3F" w:rsidRDefault="00893063" w:rsidP="001B4BA3">
            <w:pPr>
              <w:spacing w:after="0"/>
              <w:rPr>
                <w:b/>
                <w:sz w:val="20"/>
                <w:szCs w:val="20"/>
                <w:lang w:eastAsia="en-US"/>
              </w:rPr>
            </w:pPr>
          </w:p>
          <w:p w:rsidR="00893063" w:rsidRPr="00E90A3F" w:rsidRDefault="00893063" w:rsidP="001B4BA3">
            <w:pPr>
              <w:spacing w:after="0"/>
              <w:rPr>
                <w:b/>
                <w:sz w:val="20"/>
                <w:szCs w:val="20"/>
                <w:lang w:eastAsia="en-US"/>
              </w:rPr>
            </w:pPr>
          </w:p>
          <w:p w:rsidR="00893063" w:rsidRPr="00E90A3F" w:rsidRDefault="00FB722A" w:rsidP="001B4BA3">
            <w:pPr>
              <w:spacing w:after="0"/>
              <w:rPr>
                <w:b/>
                <w:sz w:val="20"/>
                <w:szCs w:val="20"/>
                <w:lang w:eastAsia="en-US"/>
              </w:rPr>
            </w:pPr>
            <w:r w:rsidRPr="00E90A3F">
              <w:rPr>
                <w:b/>
                <w:sz w:val="20"/>
                <w:szCs w:val="20"/>
                <w:lang w:eastAsia="en-US"/>
              </w:rPr>
              <w:t>§ 16</w:t>
            </w:r>
          </w:p>
          <w:p w:rsidR="00FB722A" w:rsidRPr="00E90A3F" w:rsidRDefault="00FB722A" w:rsidP="001B4BA3">
            <w:pPr>
              <w:spacing w:after="0"/>
              <w:rPr>
                <w:b/>
                <w:sz w:val="20"/>
                <w:szCs w:val="20"/>
                <w:lang w:eastAsia="en-US"/>
              </w:rPr>
            </w:pPr>
            <w:r w:rsidRPr="00E90A3F">
              <w:rPr>
                <w:b/>
                <w:sz w:val="20"/>
                <w:szCs w:val="20"/>
                <w:lang w:eastAsia="en-US"/>
              </w:rPr>
              <w:t>O:4</w:t>
            </w:r>
            <w:r w:rsidR="00EA182B" w:rsidRPr="00E90A3F">
              <w:rPr>
                <w:b/>
                <w:sz w:val="20"/>
                <w:szCs w:val="20"/>
                <w:lang w:eastAsia="en-US"/>
              </w:rPr>
              <w:t>,</w:t>
            </w:r>
            <w:r w:rsidRPr="00E90A3F">
              <w:rPr>
                <w:b/>
                <w:sz w:val="20"/>
                <w:szCs w:val="20"/>
                <w:lang w:eastAsia="en-US"/>
              </w:rPr>
              <w:t>5</w:t>
            </w:r>
          </w:p>
          <w:p w:rsidR="00FB722A" w:rsidRPr="00E90A3F" w:rsidRDefault="00FB722A" w:rsidP="001B4BA3">
            <w:pPr>
              <w:spacing w:after="0"/>
              <w:rPr>
                <w:b/>
                <w:sz w:val="20"/>
                <w:szCs w:val="20"/>
                <w:lang w:eastAsia="en-US"/>
              </w:rPr>
            </w:pPr>
          </w:p>
          <w:p w:rsidR="00FB722A" w:rsidRPr="00E90A3F" w:rsidRDefault="00FB722A" w:rsidP="001B4BA3">
            <w:pPr>
              <w:spacing w:after="0"/>
              <w:rPr>
                <w:b/>
                <w:sz w:val="20"/>
                <w:szCs w:val="20"/>
                <w:lang w:eastAsia="en-US"/>
              </w:rPr>
            </w:pPr>
          </w:p>
          <w:p w:rsidR="00FB722A" w:rsidRPr="00E90A3F" w:rsidRDefault="00FB722A" w:rsidP="001B4BA3">
            <w:pPr>
              <w:spacing w:after="0"/>
              <w:rPr>
                <w:b/>
                <w:sz w:val="20"/>
                <w:szCs w:val="20"/>
                <w:lang w:eastAsia="en-US"/>
              </w:rPr>
            </w:pPr>
          </w:p>
          <w:p w:rsidR="00FB722A" w:rsidRPr="00E90A3F" w:rsidRDefault="00FB722A" w:rsidP="001B4BA3">
            <w:pPr>
              <w:spacing w:after="0"/>
              <w:rPr>
                <w:b/>
                <w:sz w:val="20"/>
                <w:szCs w:val="20"/>
                <w:lang w:eastAsia="en-US"/>
              </w:rPr>
            </w:pPr>
          </w:p>
          <w:p w:rsidR="00FB722A" w:rsidRPr="00E90A3F" w:rsidRDefault="00FB722A" w:rsidP="001B4BA3">
            <w:pPr>
              <w:spacing w:after="0"/>
              <w:rPr>
                <w:b/>
                <w:sz w:val="20"/>
                <w:szCs w:val="20"/>
                <w:lang w:eastAsia="en-US"/>
              </w:rPr>
            </w:pPr>
          </w:p>
          <w:p w:rsidR="00FB722A" w:rsidRPr="00E90A3F" w:rsidRDefault="00FB722A" w:rsidP="001B4BA3">
            <w:pPr>
              <w:spacing w:after="0"/>
              <w:rPr>
                <w:b/>
                <w:sz w:val="20"/>
                <w:szCs w:val="20"/>
                <w:lang w:eastAsia="en-US"/>
              </w:rPr>
            </w:pPr>
          </w:p>
          <w:p w:rsidR="00FB722A" w:rsidRPr="00E90A3F" w:rsidRDefault="00FB722A" w:rsidP="001B4BA3">
            <w:pPr>
              <w:spacing w:after="0"/>
              <w:rPr>
                <w:b/>
                <w:sz w:val="20"/>
                <w:szCs w:val="20"/>
                <w:lang w:eastAsia="en-US"/>
              </w:rPr>
            </w:pPr>
          </w:p>
          <w:p w:rsidR="00FB722A" w:rsidRPr="00E90A3F" w:rsidRDefault="00FB722A" w:rsidP="001B4BA3">
            <w:pPr>
              <w:spacing w:after="0"/>
              <w:rPr>
                <w:b/>
                <w:sz w:val="20"/>
                <w:szCs w:val="20"/>
                <w:lang w:eastAsia="en-US"/>
              </w:rPr>
            </w:pPr>
          </w:p>
          <w:p w:rsidR="00FB722A" w:rsidRPr="00E90A3F" w:rsidRDefault="00FB722A" w:rsidP="001B4BA3">
            <w:pPr>
              <w:spacing w:after="0"/>
              <w:rPr>
                <w:b/>
                <w:sz w:val="20"/>
                <w:szCs w:val="20"/>
                <w:lang w:eastAsia="en-US"/>
              </w:rPr>
            </w:pPr>
          </w:p>
          <w:p w:rsidR="00FB722A" w:rsidRPr="00E90A3F" w:rsidRDefault="00FB722A" w:rsidP="001B4BA3">
            <w:pPr>
              <w:spacing w:after="0"/>
              <w:rPr>
                <w:b/>
                <w:sz w:val="20"/>
                <w:szCs w:val="20"/>
                <w:lang w:eastAsia="en-US"/>
              </w:rPr>
            </w:pPr>
            <w:r w:rsidRPr="00E90A3F">
              <w:rPr>
                <w:b/>
                <w:sz w:val="20"/>
                <w:szCs w:val="20"/>
                <w:lang w:eastAsia="en-US"/>
              </w:rPr>
              <w:t>§ 150a</w:t>
            </w:r>
          </w:p>
          <w:p w:rsidR="00FB722A" w:rsidRPr="00E90A3F" w:rsidRDefault="00FB722A" w:rsidP="001B4BA3">
            <w:pPr>
              <w:spacing w:after="0"/>
              <w:rPr>
                <w:b/>
                <w:sz w:val="20"/>
                <w:szCs w:val="20"/>
                <w:lang w:eastAsia="en-US"/>
              </w:rPr>
            </w:pPr>
            <w:r w:rsidRPr="00E90A3F">
              <w:rPr>
                <w:b/>
                <w:sz w:val="20"/>
                <w:szCs w:val="20"/>
                <w:lang w:eastAsia="en-US"/>
              </w:rPr>
              <w:t>O:1 až 4</w:t>
            </w:r>
          </w:p>
          <w:p w:rsidR="00FB722A" w:rsidRPr="00E90A3F" w:rsidRDefault="00FB722A" w:rsidP="001B4BA3">
            <w:pPr>
              <w:spacing w:after="0"/>
              <w:rPr>
                <w:b/>
                <w:sz w:val="20"/>
                <w:szCs w:val="20"/>
                <w:lang w:eastAsia="en-US"/>
              </w:rPr>
            </w:pPr>
          </w:p>
          <w:p w:rsidR="00FB722A" w:rsidRPr="00E90A3F" w:rsidRDefault="00FB722A" w:rsidP="001B4BA3">
            <w:pPr>
              <w:spacing w:after="0"/>
              <w:rPr>
                <w:b/>
                <w:sz w:val="20"/>
                <w:szCs w:val="20"/>
                <w:lang w:eastAsia="en-US"/>
              </w:rPr>
            </w:pPr>
          </w:p>
          <w:p w:rsidR="00FB722A" w:rsidRPr="00E90A3F" w:rsidRDefault="00FB722A" w:rsidP="001B4BA3">
            <w:pPr>
              <w:spacing w:after="0"/>
              <w:rPr>
                <w:b/>
                <w:sz w:val="20"/>
                <w:szCs w:val="20"/>
                <w:lang w:eastAsia="en-US"/>
              </w:rPr>
            </w:pPr>
          </w:p>
          <w:p w:rsidR="00FB722A" w:rsidRPr="00E90A3F" w:rsidRDefault="00FB722A" w:rsidP="001B4BA3">
            <w:pPr>
              <w:spacing w:after="0"/>
              <w:rPr>
                <w:b/>
                <w:sz w:val="20"/>
                <w:szCs w:val="20"/>
                <w:lang w:eastAsia="en-US"/>
              </w:rPr>
            </w:pPr>
          </w:p>
          <w:p w:rsidR="00FB722A" w:rsidRPr="00E90A3F" w:rsidRDefault="00FB722A" w:rsidP="001B4BA3">
            <w:pPr>
              <w:spacing w:after="0"/>
              <w:rPr>
                <w:b/>
                <w:sz w:val="20"/>
                <w:szCs w:val="20"/>
                <w:lang w:eastAsia="en-US"/>
              </w:rPr>
            </w:pPr>
          </w:p>
          <w:p w:rsidR="00FB722A" w:rsidRPr="00E90A3F" w:rsidRDefault="00FB722A" w:rsidP="001B4BA3">
            <w:pPr>
              <w:spacing w:after="0"/>
              <w:rPr>
                <w:b/>
                <w:sz w:val="20"/>
                <w:szCs w:val="20"/>
                <w:lang w:eastAsia="en-US"/>
              </w:rPr>
            </w:pPr>
          </w:p>
          <w:p w:rsidR="00FB722A" w:rsidRPr="00E90A3F" w:rsidRDefault="00FB722A" w:rsidP="001B4BA3">
            <w:pPr>
              <w:spacing w:after="0"/>
              <w:rPr>
                <w:b/>
                <w:sz w:val="20"/>
                <w:szCs w:val="20"/>
                <w:lang w:eastAsia="en-US"/>
              </w:rPr>
            </w:pPr>
          </w:p>
          <w:p w:rsidR="00011C67" w:rsidRPr="00E90A3F" w:rsidRDefault="00011C67" w:rsidP="001B4BA3">
            <w:pPr>
              <w:spacing w:after="0"/>
              <w:rPr>
                <w:b/>
                <w:sz w:val="20"/>
                <w:szCs w:val="20"/>
                <w:lang w:eastAsia="en-US"/>
              </w:rPr>
            </w:pPr>
          </w:p>
          <w:p w:rsidR="00011C67" w:rsidRPr="00E90A3F" w:rsidRDefault="00011C67" w:rsidP="001B4BA3">
            <w:pPr>
              <w:spacing w:after="0"/>
              <w:rPr>
                <w:b/>
                <w:sz w:val="20"/>
                <w:szCs w:val="20"/>
                <w:lang w:eastAsia="en-US"/>
              </w:rPr>
            </w:pPr>
          </w:p>
          <w:p w:rsidR="00011C67" w:rsidRPr="00E90A3F" w:rsidRDefault="00011C67" w:rsidP="001B4BA3">
            <w:pPr>
              <w:spacing w:after="0"/>
              <w:rPr>
                <w:b/>
                <w:sz w:val="20"/>
                <w:szCs w:val="20"/>
                <w:lang w:eastAsia="en-US"/>
              </w:rPr>
            </w:pPr>
          </w:p>
          <w:p w:rsidR="00011C67" w:rsidRPr="00E90A3F" w:rsidRDefault="00011C67" w:rsidP="001B4BA3">
            <w:pPr>
              <w:spacing w:after="0"/>
              <w:rPr>
                <w:b/>
                <w:sz w:val="20"/>
                <w:szCs w:val="20"/>
                <w:lang w:eastAsia="en-US"/>
              </w:rPr>
            </w:pPr>
          </w:p>
          <w:p w:rsidR="00011C67" w:rsidRPr="00E90A3F" w:rsidRDefault="00011C67" w:rsidP="001B4BA3">
            <w:pPr>
              <w:spacing w:after="0"/>
              <w:rPr>
                <w:b/>
                <w:sz w:val="20"/>
                <w:szCs w:val="20"/>
                <w:lang w:eastAsia="en-US"/>
              </w:rPr>
            </w:pPr>
          </w:p>
          <w:p w:rsidR="00011C67" w:rsidRPr="00E90A3F" w:rsidRDefault="00011C67" w:rsidP="001B4BA3">
            <w:pPr>
              <w:spacing w:after="0"/>
              <w:rPr>
                <w:b/>
                <w:sz w:val="20"/>
                <w:szCs w:val="20"/>
                <w:lang w:eastAsia="en-US"/>
              </w:rPr>
            </w:pPr>
          </w:p>
          <w:p w:rsidR="00011C67" w:rsidRPr="00E90A3F" w:rsidRDefault="00011C67" w:rsidP="001B4BA3">
            <w:pPr>
              <w:spacing w:after="0"/>
              <w:rPr>
                <w:b/>
                <w:sz w:val="20"/>
                <w:szCs w:val="20"/>
                <w:lang w:eastAsia="en-US"/>
              </w:rPr>
            </w:pPr>
          </w:p>
          <w:p w:rsidR="00011C67" w:rsidRPr="00E90A3F" w:rsidRDefault="00011C67" w:rsidP="001B4BA3">
            <w:pPr>
              <w:spacing w:after="0"/>
              <w:rPr>
                <w:b/>
                <w:sz w:val="20"/>
                <w:szCs w:val="20"/>
                <w:lang w:eastAsia="en-US"/>
              </w:rPr>
            </w:pPr>
          </w:p>
          <w:p w:rsidR="00011C67" w:rsidRPr="00E90A3F" w:rsidRDefault="00011C67" w:rsidP="001B4BA3">
            <w:pPr>
              <w:spacing w:after="0"/>
              <w:rPr>
                <w:b/>
                <w:sz w:val="20"/>
                <w:szCs w:val="20"/>
                <w:lang w:eastAsia="en-US"/>
              </w:rPr>
            </w:pPr>
          </w:p>
          <w:p w:rsidR="00011C67" w:rsidRPr="00E90A3F" w:rsidRDefault="00011C67" w:rsidP="001B4BA3">
            <w:pPr>
              <w:spacing w:after="0"/>
              <w:rPr>
                <w:b/>
                <w:sz w:val="20"/>
                <w:szCs w:val="20"/>
                <w:lang w:eastAsia="en-US"/>
              </w:rPr>
            </w:pPr>
          </w:p>
          <w:p w:rsidR="00011C67" w:rsidRPr="00E90A3F" w:rsidRDefault="00011C67" w:rsidP="001B4BA3">
            <w:pPr>
              <w:spacing w:after="0"/>
              <w:rPr>
                <w:b/>
                <w:sz w:val="20"/>
                <w:szCs w:val="20"/>
                <w:lang w:eastAsia="en-US"/>
              </w:rPr>
            </w:pPr>
          </w:p>
          <w:p w:rsidR="00011C67" w:rsidRPr="00E90A3F" w:rsidRDefault="00011C67" w:rsidP="001B4BA3">
            <w:pPr>
              <w:spacing w:after="0"/>
              <w:rPr>
                <w:b/>
                <w:sz w:val="20"/>
                <w:szCs w:val="20"/>
                <w:lang w:eastAsia="en-US"/>
              </w:rPr>
            </w:pPr>
          </w:p>
          <w:p w:rsidR="00011C67" w:rsidRPr="00E90A3F" w:rsidRDefault="00011C67" w:rsidP="001B4BA3">
            <w:pPr>
              <w:spacing w:after="0"/>
              <w:rPr>
                <w:b/>
                <w:sz w:val="20"/>
                <w:szCs w:val="20"/>
                <w:lang w:eastAsia="en-US"/>
              </w:rPr>
            </w:pPr>
          </w:p>
          <w:p w:rsidR="00011C67" w:rsidRPr="00E90A3F" w:rsidRDefault="00011C67" w:rsidP="001B4BA3">
            <w:pPr>
              <w:spacing w:after="0"/>
              <w:rPr>
                <w:b/>
                <w:sz w:val="20"/>
                <w:szCs w:val="20"/>
                <w:lang w:eastAsia="en-US"/>
              </w:rPr>
            </w:pPr>
          </w:p>
          <w:p w:rsidR="00011C67" w:rsidRPr="00E90A3F" w:rsidRDefault="00011C67" w:rsidP="001B4BA3">
            <w:pPr>
              <w:spacing w:after="0"/>
              <w:rPr>
                <w:b/>
                <w:sz w:val="20"/>
                <w:szCs w:val="20"/>
                <w:lang w:eastAsia="en-US"/>
              </w:rPr>
            </w:pPr>
          </w:p>
          <w:p w:rsidR="00011C67" w:rsidRPr="00E90A3F" w:rsidRDefault="00011C67" w:rsidP="001B4BA3">
            <w:pPr>
              <w:spacing w:after="0"/>
              <w:rPr>
                <w:b/>
                <w:sz w:val="20"/>
                <w:szCs w:val="20"/>
                <w:lang w:eastAsia="en-US"/>
              </w:rPr>
            </w:pPr>
          </w:p>
          <w:p w:rsidR="00011C67" w:rsidRPr="00E90A3F" w:rsidRDefault="00011C67" w:rsidP="001B4BA3">
            <w:pPr>
              <w:spacing w:after="0"/>
              <w:rPr>
                <w:b/>
                <w:sz w:val="20"/>
                <w:szCs w:val="20"/>
                <w:lang w:eastAsia="en-US"/>
              </w:rPr>
            </w:pPr>
          </w:p>
          <w:p w:rsidR="00011C67" w:rsidRPr="00E90A3F" w:rsidRDefault="00011C67" w:rsidP="001B4BA3">
            <w:pPr>
              <w:spacing w:after="0"/>
              <w:rPr>
                <w:b/>
                <w:sz w:val="20"/>
                <w:szCs w:val="20"/>
                <w:lang w:eastAsia="en-US"/>
              </w:rPr>
            </w:pPr>
          </w:p>
          <w:p w:rsidR="00011C67" w:rsidRPr="00E90A3F" w:rsidRDefault="00011C67" w:rsidP="001B4BA3">
            <w:pPr>
              <w:spacing w:after="0"/>
              <w:rPr>
                <w:b/>
                <w:sz w:val="20"/>
                <w:szCs w:val="20"/>
                <w:lang w:eastAsia="en-US"/>
              </w:rPr>
            </w:pPr>
          </w:p>
          <w:p w:rsidR="00011C67" w:rsidRPr="00E90A3F" w:rsidRDefault="00011C67" w:rsidP="001B4BA3">
            <w:pPr>
              <w:spacing w:after="0"/>
              <w:rPr>
                <w:b/>
                <w:sz w:val="20"/>
                <w:szCs w:val="20"/>
                <w:lang w:eastAsia="en-US"/>
              </w:rPr>
            </w:pPr>
          </w:p>
          <w:p w:rsidR="00011C67" w:rsidRPr="00E90A3F" w:rsidRDefault="00011C67" w:rsidP="001B4BA3">
            <w:pPr>
              <w:spacing w:after="0"/>
              <w:rPr>
                <w:b/>
                <w:sz w:val="20"/>
                <w:szCs w:val="20"/>
                <w:lang w:eastAsia="en-US"/>
              </w:rPr>
            </w:pPr>
          </w:p>
          <w:p w:rsidR="00011C67" w:rsidRPr="00E90A3F" w:rsidRDefault="00011C67" w:rsidP="001B4BA3">
            <w:pPr>
              <w:spacing w:after="0"/>
              <w:rPr>
                <w:b/>
                <w:sz w:val="20"/>
                <w:szCs w:val="20"/>
                <w:lang w:eastAsia="en-US"/>
              </w:rPr>
            </w:pPr>
          </w:p>
          <w:p w:rsidR="00011C67" w:rsidRPr="00E90A3F" w:rsidRDefault="00011C67" w:rsidP="001B4BA3">
            <w:pPr>
              <w:spacing w:after="0"/>
              <w:rPr>
                <w:b/>
                <w:sz w:val="20"/>
                <w:szCs w:val="20"/>
                <w:lang w:eastAsia="en-US"/>
              </w:rPr>
            </w:pPr>
          </w:p>
          <w:p w:rsidR="00011C67" w:rsidRPr="00E90A3F" w:rsidRDefault="00011C67" w:rsidP="001B4BA3">
            <w:pPr>
              <w:spacing w:after="0"/>
              <w:rPr>
                <w:b/>
                <w:sz w:val="20"/>
                <w:szCs w:val="20"/>
                <w:lang w:eastAsia="en-US"/>
              </w:rPr>
            </w:pPr>
          </w:p>
          <w:p w:rsidR="00EA182B" w:rsidRPr="00E90A3F" w:rsidRDefault="00EA182B" w:rsidP="001B4BA3">
            <w:pPr>
              <w:spacing w:after="0"/>
              <w:rPr>
                <w:b/>
                <w:sz w:val="20"/>
                <w:szCs w:val="20"/>
                <w:lang w:eastAsia="en-US"/>
              </w:rPr>
            </w:pPr>
          </w:p>
          <w:p w:rsidR="00EA182B" w:rsidRPr="00E90A3F" w:rsidRDefault="00EA182B" w:rsidP="001B4BA3">
            <w:pPr>
              <w:spacing w:after="0"/>
              <w:rPr>
                <w:b/>
                <w:sz w:val="20"/>
                <w:szCs w:val="20"/>
                <w:lang w:eastAsia="en-US"/>
              </w:rPr>
            </w:pPr>
          </w:p>
          <w:p w:rsidR="00011C67" w:rsidRPr="00E90A3F" w:rsidRDefault="00011C67" w:rsidP="001B4BA3">
            <w:pPr>
              <w:spacing w:after="0"/>
              <w:rPr>
                <w:b/>
                <w:sz w:val="20"/>
                <w:szCs w:val="20"/>
                <w:lang w:eastAsia="en-US"/>
              </w:rPr>
            </w:pPr>
          </w:p>
          <w:p w:rsidR="00011C67" w:rsidRPr="00E90A3F" w:rsidRDefault="00011C67" w:rsidP="001B4BA3">
            <w:pPr>
              <w:spacing w:after="0"/>
              <w:rPr>
                <w:b/>
                <w:sz w:val="20"/>
                <w:szCs w:val="20"/>
                <w:lang w:eastAsia="en-US"/>
              </w:rPr>
            </w:pPr>
          </w:p>
          <w:p w:rsidR="001B4BA3" w:rsidRPr="00E90A3F" w:rsidRDefault="001B4BA3" w:rsidP="001B4BA3">
            <w:pPr>
              <w:spacing w:after="0"/>
              <w:rPr>
                <w:b/>
                <w:sz w:val="20"/>
                <w:szCs w:val="20"/>
                <w:lang w:eastAsia="en-US"/>
              </w:rPr>
            </w:pPr>
            <w:r w:rsidRPr="00E90A3F">
              <w:rPr>
                <w:b/>
                <w:sz w:val="20"/>
                <w:szCs w:val="20"/>
                <w:lang w:eastAsia="en-US"/>
              </w:rPr>
              <w:t>§ 75</w:t>
            </w:r>
          </w:p>
          <w:p w:rsidR="001B4BA3" w:rsidRPr="00E90A3F" w:rsidRDefault="001B4BA3" w:rsidP="001B4BA3">
            <w:pPr>
              <w:spacing w:after="0"/>
              <w:rPr>
                <w:b/>
                <w:sz w:val="20"/>
                <w:szCs w:val="20"/>
                <w:lang w:eastAsia="en-US"/>
              </w:rPr>
            </w:pPr>
            <w:r w:rsidRPr="00E90A3F">
              <w:rPr>
                <w:b/>
                <w:sz w:val="20"/>
                <w:szCs w:val="20"/>
                <w:lang w:eastAsia="en-US"/>
              </w:rPr>
              <w:t>O:3</w:t>
            </w:r>
            <w:r w:rsidR="00F03F91" w:rsidRPr="00E90A3F">
              <w:rPr>
                <w:b/>
                <w:sz w:val="20"/>
                <w:szCs w:val="20"/>
                <w:lang w:eastAsia="en-US"/>
              </w:rPr>
              <w:t>,4</w:t>
            </w:r>
          </w:p>
          <w:p w:rsidR="001B4BA3" w:rsidRPr="00E90A3F" w:rsidRDefault="001B4BA3" w:rsidP="001B4BA3">
            <w:pPr>
              <w:spacing w:after="0"/>
              <w:rPr>
                <w:b/>
                <w:sz w:val="20"/>
                <w:szCs w:val="20"/>
                <w:lang w:eastAsia="en-US"/>
              </w:rPr>
            </w:pPr>
          </w:p>
          <w:p w:rsidR="001B4BA3" w:rsidRPr="00E90A3F" w:rsidRDefault="001B4BA3" w:rsidP="001B4BA3">
            <w:pPr>
              <w:spacing w:after="0"/>
              <w:rPr>
                <w:b/>
                <w:sz w:val="20"/>
                <w:szCs w:val="20"/>
                <w:lang w:eastAsia="en-US"/>
              </w:rPr>
            </w:pPr>
          </w:p>
          <w:p w:rsidR="001B4BA3" w:rsidRPr="00E90A3F" w:rsidRDefault="001B4BA3" w:rsidP="001B4BA3">
            <w:pPr>
              <w:spacing w:after="0"/>
              <w:rPr>
                <w:b/>
                <w:sz w:val="20"/>
                <w:szCs w:val="20"/>
                <w:lang w:eastAsia="en-US"/>
              </w:rPr>
            </w:pPr>
          </w:p>
          <w:p w:rsidR="001B4BA3" w:rsidRPr="00E90A3F" w:rsidRDefault="001B4BA3" w:rsidP="001B4BA3">
            <w:pPr>
              <w:spacing w:after="0"/>
              <w:rPr>
                <w:b/>
                <w:sz w:val="20"/>
                <w:szCs w:val="20"/>
                <w:lang w:eastAsia="en-US"/>
              </w:rPr>
            </w:pPr>
          </w:p>
          <w:p w:rsidR="001B4BA3" w:rsidRPr="00E90A3F" w:rsidRDefault="001B4BA3" w:rsidP="001B4BA3">
            <w:pPr>
              <w:spacing w:after="0"/>
              <w:rPr>
                <w:b/>
                <w:sz w:val="20"/>
                <w:szCs w:val="20"/>
                <w:lang w:eastAsia="en-US"/>
              </w:rPr>
            </w:pPr>
          </w:p>
          <w:p w:rsidR="001B4BA3" w:rsidRPr="00E90A3F" w:rsidRDefault="001B4BA3" w:rsidP="001B4BA3">
            <w:pPr>
              <w:spacing w:after="0"/>
              <w:rPr>
                <w:b/>
                <w:sz w:val="20"/>
                <w:szCs w:val="20"/>
                <w:lang w:eastAsia="en-US"/>
              </w:rPr>
            </w:pPr>
          </w:p>
          <w:p w:rsidR="001B4BA3" w:rsidRPr="00E90A3F" w:rsidRDefault="001B4BA3" w:rsidP="001B4BA3">
            <w:pPr>
              <w:spacing w:after="0"/>
              <w:rPr>
                <w:b/>
                <w:sz w:val="20"/>
                <w:szCs w:val="20"/>
                <w:lang w:eastAsia="en-US"/>
              </w:rPr>
            </w:pPr>
          </w:p>
          <w:p w:rsidR="001B4BA3" w:rsidRPr="00E90A3F" w:rsidRDefault="001B4BA3" w:rsidP="0056789A">
            <w:pPr>
              <w:spacing w:after="0"/>
              <w:rPr>
                <w:b/>
                <w:sz w:val="20"/>
                <w:szCs w:val="20"/>
                <w:lang w:eastAsia="en-US"/>
              </w:rPr>
            </w:pPr>
          </w:p>
          <w:p w:rsidR="001B4BA3" w:rsidRPr="00E90A3F" w:rsidRDefault="001B4BA3" w:rsidP="0056789A">
            <w:pPr>
              <w:spacing w:after="0"/>
              <w:rPr>
                <w:b/>
                <w:sz w:val="20"/>
                <w:szCs w:val="20"/>
                <w:lang w:eastAsia="en-US"/>
              </w:rPr>
            </w:pPr>
          </w:p>
          <w:p w:rsidR="001B4BA3" w:rsidRPr="00E90A3F" w:rsidRDefault="001B4BA3" w:rsidP="0056789A">
            <w:pPr>
              <w:spacing w:after="0"/>
              <w:rPr>
                <w:b/>
                <w:sz w:val="20"/>
                <w:szCs w:val="20"/>
                <w:lang w:eastAsia="en-US"/>
              </w:rPr>
            </w:pPr>
          </w:p>
          <w:p w:rsidR="00011C67" w:rsidRPr="00E90A3F" w:rsidRDefault="00011C67" w:rsidP="0056789A">
            <w:pPr>
              <w:spacing w:after="0"/>
              <w:rPr>
                <w:b/>
                <w:sz w:val="20"/>
                <w:szCs w:val="20"/>
                <w:lang w:eastAsia="en-US"/>
              </w:rPr>
            </w:pPr>
          </w:p>
          <w:p w:rsidR="0056789A" w:rsidRPr="00E90A3F" w:rsidRDefault="0056789A" w:rsidP="0056789A">
            <w:pPr>
              <w:spacing w:after="0"/>
              <w:rPr>
                <w:b/>
                <w:sz w:val="20"/>
                <w:szCs w:val="20"/>
                <w:lang w:eastAsia="en-US"/>
              </w:rPr>
            </w:pPr>
            <w:r w:rsidRPr="00E90A3F">
              <w:rPr>
                <w:b/>
                <w:sz w:val="20"/>
                <w:szCs w:val="20"/>
                <w:lang w:eastAsia="en-US"/>
              </w:rPr>
              <w:t>§ 260</w:t>
            </w:r>
          </w:p>
          <w:p w:rsidR="0056789A" w:rsidRPr="00E90A3F" w:rsidRDefault="0056789A" w:rsidP="0056789A">
            <w:pPr>
              <w:spacing w:after="0"/>
              <w:rPr>
                <w:b/>
                <w:sz w:val="20"/>
                <w:szCs w:val="20"/>
                <w:lang w:eastAsia="en-US"/>
              </w:rPr>
            </w:pPr>
            <w:r w:rsidRPr="00E90A3F">
              <w:rPr>
                <w:b/>
                <w:sz w:val="20"/>
                <w:szCs w:val="20"/>
                <w:lang w:eastAsia="en-US"/>
              </w:rPr>
              <w:t>O:1</w:t>
            </w:r>
          </w:p>
          <w:p w:rsidR="0056789A" w:rsidRPr="00E90A3F" w:rsidRDefault="0056789A" w:rsidP="005524C1">
            <w:pPr>
              <w:spacing w:after="0"/>
              <w:rPr>
                <w:b/>
                <w:sz w:val="20"/>
                <w:szCs w:val="20"/>
                <w:lang w:eastAsia="en-US"/>
              </w:rPr>
            </w:pPr>
          </w:p>
        </w:tc>
        <w:tc>
          <w:tcPr>
            <w:tcW w:w="4495" w:type="dxa"/>
          </w:tcPr>
          <w:p w:rsidR="00ED2A20" w:rsidRPr="00E90A3F" w:rsidRDefault="00F776B4" w:rsidP="001A2BFD">
            <w:pPr>
              <w:spacing w:after="0"/>
              <w:jc w:val="both"/>
              <w:rPr>
                <w:iCs/>
                <w:sz w:val="20"/>
                <w:szCs w:val="20"/>
                <w:lang w:eastAsia="en-US"/>
              </w:rPr>
            </w:pPr>
            <w:r w:rsidRPr="00E90A3F">
              <w:rPr>
                <w:iCs/>
                <w:sz w:val="20"/>
                <w:szCs w:val="20"/>
                <w:lang w:eastAsia="en-US"/>
              </w:rPr>
              <w:lastRenderedPageBreak/>
              <w:t xml:space="preserve">(9) </w:t>
            </w:r>
            <w:r w:rsidR="00EF2CFD" w:rsidRPr="00E90A3F">
              <w:rPr>
                <w:iCs/>
                <w:sz w:val="20"/>
                <w:szCs w:val="20"/>
                <w:lang w:eastAsia="en-US"/>
              </w:rPr>
              <w:t>Zamestnanec, ktorý sa domnieva, že jeho práva alebo právom chránené záujmy podľa odsekov 1 až 8 boli porušené, má právo obrátiť sa na súd a domáhať sa právnej ochrany. Ak zamestnanec v pracovnoprávnom spore oznámi súdu skutočnosti, z ktorých možno dôvodne usudzovať, že k skončeniu pracovného pomeru zo strany zamestnávateľa došlo z dôvodu, že si zamestnanec uplatňoval svoje práva a právom chránené záujmy vyplývajúce z pracovnoprávneho vzťahu, zamestnávateľ musí preukázať, že k skončeniu pracovného pomeru došlo z iných dôvodov.</w:t>
            </w:r>
          </w:p>
          <w:p w:rsidR="001B4BA3" w:rsidRPr="00E90A3F" w:rsidRDefault="001B4BA3" w:rsidP="001A2BFD">
            <w:pPr>
              <w:spacing w:after="0"/>
              <w:jc w:val="both"/>
              <w:rPr>
                <w:iCs/>
                <w:sz w:val="20"/>
                <w:szCs w:val="20"/>
                <w:lang w:eastAsia="en-US"/>
              </w:rPr>
            </w:pPr>
          </w:p>
          <w:p w:rsidR="00F03F91" w:rsidRPr="00E90A3F" w:rsidRDefault="00F03F91" w:rsidP="001A2BFD">
            <w:pPr>
              <w:spacing w:after="0"/>
              <w:jc w:val="both"/>
              <w:rPr>
                <w:iCs/>
                <w:sz w:val="20"/>
                <w:szCs w:val="20"/>
                <w:lang w:eastAsia="en-US"/>
              </w:rPr>
            </w:pPr>
            <w:r w:rsidRPr="00E90A3F">
              <w:rPr>
                <w:iCs/>
                <w:sz w:val="20"/>
                <w:szCs w:val="20"/>
                <w:lang w:eastAsia="en-US"/>
              </w:rPr>
              <w:t>(3) Ak štátny zamestnanec v spore o neplatnosť skončenia štátnozamestnaneckého pomeru oznámi súdu skutočnosti, z ktorých možno dôvodne usudzovať, že k skončeniu štátnozamestnaneckého pomeru zo strany služobného úradu došlo z dôvodu, že sa štátny zamestnanec zákonným spôsobom domáhal svojich práv vyplývajúcich zo štátnozamestnaneckého pomeru, služobný úrad musí preukázať, že k skončeniu štátnozamestnaneckého pomeru došlo z iného dôvodu.</w:t>
            </w:r>
          </w:p>
          <w:p w:rsidR="00F03F91" w:rsidRPr="00E90A3F" w:rsidRDefault="00F03F91" w:rsidP="001A2BFD">
            <w:pPr>
              <w:spacing w:after="0"/>
              <w:jc w:val="both"/>
              <w:rPr>
                <w:iCs/>
                <w:sz w:val="20"/>
                <w:szCs w:val="20"/>
                <w:lang w:eastAsia="en-US"/>
              </w:rPr>
            </w:pPr>
          </w:p>
          <w:p w:rsidR="00893063" w:rsidRPr="00E90A3F" w:rsidRDefault="00893063" w:rsidP="00EA182B">
            <w:pPr>
              <w:spacing w:after="0"/>
              <w:jc w:val="both"/>
              <w:rPr>
                <w:sz w:val="20"/>
                <w:szCs w:val="20"/>
              </w:rPr>
            </w:pPr>
            <w:r w:rsidRPr="00E90A3F">
              <w:rPr>
                <w:sz w:val="20"/>
                <w:szCs w:val="20"/>
              </w:rPr>
              <w:t>(3) Občan pri vstupe do štátnej služby alebo po jej skončení alebo policajt, ktorý sa domnieva, že jeho právo alebo právom chránený záujem bol dotknutý nedodržaním zásady rovnakého zaobchádzania, môže sa obrátiť na súd a domáhať sa právnej ochrany ustanovenej osobitným zákonom.</w:t>
            </w:r>
          </w:p>
          <w:p w:rsidR="00EA182B" w:rsidRPr="00E90A3F" w:rsidRDefault="00EA182B" w:rsidP="00EA182B">
            <w:pPr>
              <w:spacing w:after="0"/>
              <w:jc w:val="both"/>
              <w:rPr>
                <w:sz w:val="20"/>
                <w:szCs w:val="20"/>
              </w:rPr>
            </w:pPr>
          </w:p>
          <w:p w:rsidR="00893063" w:rsidRPr="00E90A3F" w:rsidRDefault="00893063" w:rsidP="00EA182B">
            <w:pPr>
              <w:spacing w:after="0"/>
              <w:jc w:val="both"/>
              <w:rPr>
                <w:sz w:val="20"/>
                <w:szCs w:val="20"/>
              </w:rPr>
            </w:pPr>
            <w:r w:rsidRPr="00E90A3F">
              <w:rPr>
                <w:sz w:val="20"/>
                <w:szCs w:val="20"/>
              </w:rPr>
              <w:t xml:space="preserve">(4) Služobný úrad alebo nadriadený nesmie policajta postihovať alebo znevýhodňovať preto, že policajt uplatňuje svoje práva vyplývajúce zo služobného pomeru. </w:t>
            </w:r>
          </w:p>
          <w:p w:rsidR="00893063" w:rsidRPr="00E90A3F" w:rsidRDefault="00893063" w:rsidP="00893063">
            <w:pPr>
              <w:spacing w:after="0"/>
              <w:rPr>
                <w:sz w:val="20"/>
                <w:szCs w:val="20"/>
              </w:rPr>
            </w:pPr>
          </w:p>
          <w:p w:rsidR="00893063" w:rsidRPr="00E90A3F" w:rsidRDefault="00893063" w:rsidP="00893063">
            <w:pPr>
              <w:pStyle w:val="Odsekzoznamu"/>
              <w:ind w:left="0"/>
              <w:jc w:val="both"/>
              <w:rPr>
                <w:sz w:val="20"/>
                <w:szCs w:val="20"/>
              </w:rPr>
            </w:pPr>
            <w:r w:rsidRPr="00E90A3F">
              <w:rPr>
                <w:sz w:val="20"/>
                <w:szCs w:val="20"/>
              </w:rPr>
              <w:lastRenderedPageBreak/>
              <w:t xml:space="preserve">(1) Rozhodnutie o prepustení sa musí vyhotoviť písomne a musí byť v ňom uvedený dôvod prepustenia so skutočnosťami, ktoré ho zakladajú, inak je neplatné; pri prepustení z dôvodov uvedených v </w:t>
            </w:r>
            <w:hyperlink r:id="rId25" w:anchor="paragraf-192.odsek-1.pismeno-b" w:tooltip="Odkaz na predpis alebo ustanovenie" w:history="1">
              <w:r w:rsidRPr="00E90A3F">
                <w:rPr>
                  <w:bCs/>
                  <w:sz w:val="20"/>
                  <w:szCs w:val="20"/>
                </w:rPr>
                <w:t>§ 192 ods. 1 písm. b) a c)</w:t>
              </w:r>
            </w:hyperlink>
            <w:r w:rsidRPr="00E90A3F">
              <w:rPr>
                <w:sz w:val="20"/>
                <w:szCs w:val="20"/>
              </w:rPr>
              <w:t xml:space="preserve"> sa v odôvodnení rozhodnutia o prepustení uvedú len závery rozhodnutia lekárskej komisie alebo závery posudku služobného klinického psychológa. </w:t>
            </w:r>
          </w:p>
          <w:p w:rsidR="00FB722A" w:rsidRPr="00E90A3F" w:rsidRDefault="00FB722A" w:rsidP="00FB722A">
            <w:pPr>
              <w:spacing w:after="120"/>
              <w:jc w:val="both"/>
              <w:rPr>
                <w:sz w:val="20"/>
                <w:szCs w:val="20"/>
              </w:rPr>
            </w:pPr>
            <w:r w:rsidRPr="00E90A3F">
              <w:rPr>
                <w:sz w:val="20"/>
                <w:szCs w:val="20"/>
              </w:rPr>
              <w:t xml:space="preserve">(4) Občan pri vstupe do štátnej služby alebo príslušník, ktorí sa domnievajú, že ich práva alebo právom chránené záujmy boli dotknuté nedodržaním zásady rovnakého zaobchádzania, môžu sa obrátiť na súd a domáhať sa právnej ochrany ustanovenej osobitným zákonom. </w:t>
            </w:r>
          </w:p>
          <w:p w:rsidR="00FB722A" w:rsidRPr="00E90A3F" w:rsidRDefault="00FB722A" w:rsidP="00FB722A">
            <w:pPr>
              <w:spacing w:after="0"/>
              <w:jc w:val="both"/>
              <w:rPr>
                <w:sz w:val="20"/>
                <w:szCs w:val="20"/>
              </w:rPr>
            </w:pPr>
            <w:r w:rsidRPr="00E90A3F">
              <w:rPr>
                <w:sz w:val="20"/>
                <w:szCs w:val="20"/>
              </w:rPr>
              <w:t xml:space="preserve">(5) Služobný úrad alebo nadriadený nesmie príslušníka postihovať alebo znevýhodňovať preto, že príslušník uplatňuje svoje práva vyplývajúce zo služobného pomeru. </w:t>
            </w:r>
          </w:p>
          <w:p w:rsidR="00893063" w:rsidRPr="00E90A3F" w:rsidRDefault="00893063" w:rsidP="001A2BFD">
            <w:pPr>
              <w:shd w:val="clear" w:color="auto" w:fill="FFFFFF"/>
              <w:spacing w:after="0"/>
              <w:jc w:val="both"/>
              <w:rPr>
                <w:sz w:val="20"/>
                <w:szCs w:val="20"/>
              </w:rPr>
            </w:pPr>
          </w:p>
          <w:p w:rsidR="00FB722A" w:rsidRPr="00E90A3F" w:rsidRDefault="00FB722A" w:rsidP="00FB722A">
            <w:pPr>
              <w:spacing w:after="120"/>
              <w:jc w:val="both"/>
              <w:rPr>
                <w:sz w:val="20"/>
                <w:szCs w:val="20"/>
              </w:rPr>
            </w:pPr>
            <w:r w:rsidRPr="00E90A3F">
              <w:rPr>
                <w:sz w:val="20"/>
                <w:szCs w:val="20"/>
              </w:rPr>
              <w:t xml:space="preserve">(1) Služobný orgán je povinný umožniť účastníkovi konania vyjadriť sa pred vydaním rozhodnutia k podkladu rozhodnutia, ako aj k spôsobu jeho zistenia a navrhnúť jeho doplnenie. </w:t>
            </w:r>
          </w:p>
          <w:p w:rsidR="00FB722A" w:rsidRPr="00E90A3F" w:rsidRDefault="00FB722A" w:rsidP="00FB722A">
            <w:pPr>
              <w:spacing w:after="120"/>
              <w:jc w:val="both"/>
              <w:rPr>
                <w:sz w:val="20"/>
                <w:szCs w:val="20"/>
              </w:rPr>
            </w:pPr>
            <w:r w:rsidRPr="00E90A3F">
              <w:rPr>
                <w:sz w:val="20"/>
                <w:szCs w:val="20"/>
              </w:rPr>
              <w:t xml:space="preserve">(2) Rozhodnutie musí byť v súlade so všeobecne záväznými právnymi predpismi a služobnými predpismi, musí vychádzať zo spoľahlivo zisteného stavu veci a obsahovať výrok, odôvodnenie a poučenie o odvolaní, ak nie je ustanovené inak. V písomnom vyhotovení rozhodnutia sa tiež uvedie, kto rozhodnutie vydal, dátum vydania rozhodnutia a označenie účastníka konania. Rozhodnutie musí byť podpísané s uvedením hodnosti, mena, priezviska a funkcie toho, kto ho vydal, opatrené odtlačkom pečiatky so štátnym znakom Slovenskej republiky a oznámené účastníkovi konania. </w:t>
            </w:r>
          </w:p>
          <w:p w:rsidR="00FB722A" w:rsidRPr="00E90A3F" w:rsidRDefault="00FB722A" w:rsidP="00FB722A">
            <w:pPr>
              <w:spacing w:after="120"/>
              <w:jc w:val="both"/>
              <w:rPr>
                <w:sz w:val="20"/>
                <w:szCs w:val="20"/>
              </w:rPr>
            </w:pPr>
            <w:r w:rsidRPr="00E90A3F">
              <w:rPr>
                <w:sz w:val="20"/>
                <w:szCs w:val="20"/>
              </w:rPr>
              <w:t xml:space="preserve">(3) Výrok obsahuje rozhodnutie vo veci s uvedením ustanovení všeobecne záväzného právneho predpisu, podľa ktorého bolo rozhodnuté, a rozhodnutie o nákladoch konania. Ak sa v rozhodnutí ukladá povinnosť na plnenie, ustanoví sa pre ňu rozsah plnenia a lehota. </w:t>
            </w:r>
          </w:p>
          <w:p w:rsidR="00FB722A" w:rsidRPr="00E90A3F" w:rsidRDefault="00FB722A" w:rsidP="00FB722A">
            <w:pPr>
              <w:spacing w:after="0"/>
              <w:jc w:val="both"/>
              <w:rPr>
                <w:sz w:val="20"/>
                <w:szCs w:val="20"/>
              </w:rPr>
            </w:pPr>
            <w:r w:rsidRPr="00E90A3F">
              <w:rPr>
                <w:sz w:val="20"/>
                <w:szCs w:val="20"/>
              </w:rPr>
              <w:t xml:space="preserve">(4) V odôvodnení rozhodnutia sa uvedie, ktoré skutočnosti boli podkladom na rozhodnutie, akými úvahami bol vedený služobný orgán pri hodnotení dôkazov, ako použil správnu úvahu pri použití právnych predpisov, na základe ktorých rozhodoval, a ako sa vyrovnal s návrhmi a námietkami účastníka konania a s jeho vyjadreniami k podkladom rozhodnutia. Odôvodnenie nie je potrebné, ak sa všetkým účastníkom konania vyhovuje v plnom rozsahu alebo ak sa priznáva nárok, ktorý príslušníkovi vznikol zo zákona. </w:t>
            </w:r>
          </w:p>
          <w:p w:rsidR="00FB722A" w:rsidRPr="00E90A3F" w:rsidRDefault="00FB722A" w:rsidP="001A2BFD">
            <w:pPr>
              <w:shd w:val="clear" w:color="auto" w:fill="FFFFFF"/>
              <w:spacing w:after="0"/>
              <w:jc w:val="both"/>
              <w:rPr>
                <w:sz w:val="20"/>
                <w:szCs w:val="20"/>
              </w:rPr>
            </w:pPr>
          </w:p>
          <w:p w:rsidR="001B4BA3" w:rsidRPr="00E90A3F" w:rsidRDefault="001B4BA3" w:rsidP="001A2BFD">
            <w:pPr>
              <w:shd w:val="clear" w:color="auto" w:fill="FFFFFF"/>
              <w:spacing w:after="0"/>
              <w:jc w:val="both"/>
              <w:rPr>
                <w:sz w:val="20"/>
                <w:szCs w:val="20"/>
              </w:rPr>
            </w:pPr>
            <w:r w:rsidRPr="00E90A3F">
              <w:rPr>
                <w:sz w:val="20"/>
                <w:szCs w:val="20"/>
              </w:rPr>
              <w:t>(3) Ak sa občan pri vstupe do štátnej služby, príslušník finančnej správy alebo občan, ktorého služobný pomer podľa tohto zákona sa skončil, domnievajú, že ich práva alebo právom chránené záujmy boli dotknuté nedodržaním zásady rovnakého zaobchádzania podľa odseku 1, môžu sa obrátiť na súd a domáhať sa právnej ochrany ustanovenej osobitným predpisom</w:t>
            </w:r>
            <w:r w:rsidR="001A2BFD" w:rsidRPr="00E90A3F">
              <w:rPr>
                <w:sz w:val="20"/>
                <w:szCs w:val="20"/>
              </w:rPr>
              <w:t>.</w:t>
            </w:r>
          </w:p>
          <w:p w:rsidR="001B4BA3" w:rsidRPr="00E90A3F" w:rsidRDefault="001B4BA3" w:rsidP="001A2BFD">
            <w:pPr>
              <w:shd w:val="clear" w:color="auto" w:fill="FFFFFF"/>
              <w:spacing w:after="0"/>
              <w:jc w:val="both"/>
              <w:rPr>
                <w:sz w:val="20"/>
                <w:szCs w:val="20"/>
              </w:rPr>
            </w:pPr>
          </w:p>
          <w:p w:rsidR="001B4BA3" w:rsidRPr="00E90A3F" w:rsidRDefault="001B4BA3" w:rsidP="001A2BFD">
            <w:pPr>
              <w:shd w:val="clear" w:color="auto" w:fill="FFFFFF"/>
              <w:spacing w:after="0"/>
              <w:jc w:val="both"/>
              <w:rPr>
                <w:sz w:val="20"/>
                <w:szCs w:val="20"/>
              </w:rPr>
            </w:pPr>
            <w:r w:rsidRPr="00E90A3F">
              <w:rPr>
                <w:sz w:val="20"/>
                <w:szCs w:val="20"/>
              </w:rPr>
              <w:t>(4) Služobný úrad alebo nadriadený nesmie príslušníka finančnej správy postihovať alebo znevýhodňovať preto, že príslušník finančnej správy uplatňuje svoje práva vyplývajúce zo služobného pomeru.</w:t>
            </w:r>
          </w:p>
          <w:p w:rsidR="001A2BFD" w:rsidRPr="00E90A3F" w:rsidRDefault="001A2BFD" w:rsidP="001A2BFD">
            <w:pPr>
              <w:shd w:val="clear" w:color="auto" w:fill="FFFFFF"/>
              <w:spacing w:after="0"/>
              <w:jc w:val="both"/>
              <w:rPr>
                <w:sz w:val="20"/>
                <w:szCs w:val="20"/>
              </w:rPr>
            </w:pPr>
          </w:p>
          <w:p w:rsidR="001B4BA3" w:rsidRPr="00E90A3F" w:rsidRDefault="001B4BA3" w:rsidP="001A2BFD">
            <w:pPr>
              <w:shd w:val="clear" w:color="auto" w:fill="FFFFFF"/>
              <w:spacing w:after="0"/>
              <w:jc w:val="both"/>
              <w:rPr>
                <w:sz w:val="20"/>
                <w:szCs w:val="20"/>
              </w:rPr>
            </w:pPr>
            <w:r w:rsidRPr="00E90A3F">
              <w:rPr>
                <w:sz w:val="20"/>
                <w:szCs w:val="20"/>
              </w:rPr>
              <w:t>(1) Rozhodnutie o prepustení musí byť vyhotovené písomne a musí v ňom byť uvedený dôvod prepustenia so skutočnosťami, ktoré ho zakladajú.</w:t>
            </w:r>
          </w:p>
          <w:p w:rsidR="0056789A" w:rsidRPr="00E90A3F" w:rsidRDefault="0056789A" w:rsidP="001A2BFD">
            <w:pPr>
              <w:shd w:val="clear" w:color="auto" w:fill="FFFFFF"/>
              <w:spacing w:after="0"/>
              <w:jc w:val="both"/>
              <w:rPr>
                <w:iCs/>
                <w:sz w:val="20"/>
                <w:szCs w:val="20"/>
                <w:lang w:eastAsia="en-US"/>
              </w:rPr>
            </w:pPr>
          </w:p>
        </w:tc>
        <w:tc>
          <w:tcPr>
            <w:tcW w:w="900" w:type="dxa"/>
          </w:tcPr>
          <w:p w:rsidR="00ED2A20" w:rsidRPr="00E90A3F" w:rsidRDefault="00565739" w:rsidP="003A0F4C">
            <w:pPr>
              <w:spacing w:after="0"/>
              <w:jc w:val="center"/>
              <w:rPr>
                <w:b/>
                <w:sz w:val="20"/>
                <w:szCs w:val="20"/>
                <w:lang w:eastAsia="en-US"/>
              </w:rPr>
            </w:pPr>
            <w:r w:rsidRPr="00E90A3F">
              <w:rPr>
                <w:b/>
                <w:sz w:val="20"/>
                <w:szCs w:val="20"/>
                <w:lang w:eastAsia="en-US"/>
              </w:rPr>
              <w:lastRenderedPageBreak/>
              <w:t>Ú</w:t>
            </w:r>
          </w:p>
        </w:tc>
        <w:tc>
          <w:tcPr>
            <w:tcW w:w="1409" w:type="dxa"/>
          </w:tcPr>
          <w:p w:rsidR="00ED2A20" w:rsidRPr="00E90A3F" w:rsidRDefault="00ED2A20" w:rsidP="003A0F4C">
            <w:pPr>
              <w:spacing w:after="0"/>
              <w:rPr>
                <w:i/>
                <w:sz w:val="20"/>
                <w:szCs w:val="20"/>
                <w:lang w:eastAsia="en-US"/>
              </w:rPr>
            </w:pPr>
          </w:p>
        </w:tc>
      </w:tr>
      <w:tr w:rsidR="00123022" w:rsidRPr="00E90A3F" w:rsidTr="00D6255F">
        <w:tc>
          <w:tcPr>
            <w:tcW w:w="970" w:type="dxa"/>
          </w:tcPr>
          <w:p w:rsidR="00882FAE" w:rsidRPr="00E90A3F" w:rsidRDefault="00882FAE" w:rsidP="003A0F4C">
            <w:pPr>
              <w:spacing w:after="0"/>
              <w:rPr>
                <w:b/>
                <w:sz w:val="20"/>
                <w:szCs w:val="20"/>
                <w:lang w:eastAsia="en-US"/>
              </w:rPr>
            </w:pPr>
          </w:p>
        </w:tc>
        <w:tc>
          <w:tcPr>
            <w:tcW w:w="4190" w:type="dxa"/>
          </w:tcPr>
          <w:p w:rsidR="00882FAE" w:rsidRPr="00E90A3F" w:rsidRDefault="00882FAE" w:rsidP="003A0F4C">
            <w:pPr>
              <w:spacing w:after="0"/>
              <w:ind w:right="58"/>
              <w:jc w:val="both"/>
              <w:rPr>
                <w:sz w:val="20"/>
                <w:szCs w:val="20"/>
                <w:lang w:eastAsia="en-US"/>
              </w:rPr>
            </w:pPr>
            <w:r w:rsidRPr="00E90A3F">
              <w:rPr>
                <w:sz w:val="20"/>
                <w:szCs w:val="20"/>
                <w:lang w:eastAsia="en-US"/>
              </w:rPr>
              <w:t>4.   Odsek 3 nebráni členským štátom, aby zaviedli pravidlá dokazovania, ktoré sú pre pracovníkov výhodnejšie.</w:t>
            </w:r>
          </w:p>
        </w:tc>
        <w:tc>
          <w:tcPr>
            <w:tcW w:w="722" w:type="dxa"/>
          </w:tcPr>
          <w:p w:rsidR="00882FAE" w:rsidRPr="00E90A3F" w:rsidRDefault="00812538" w:rsidP="003A0F4C">
            <w:pPr>
              <w:spacing w:after="0"/>
              <w:jc w:val="center"/>
              <w:rPr>
                <w:b/>
                <w:sz w:val="20"/>
                <w:szCs w:val="20"/>
                <w:lang w:eastAsia="en-US"/>
              </w:rPr>
            </w:pPr>
            <w:r w:rsidRPr="00E90A3F">
              <w:rPr>
                <w:b/>
                <w:sz w:val="20"/>
                <w:szCs w:val="20"/>
                <w:lang w:eastAsia="en-US"/>
              </w:rPr>
              <w:t>D</w:t>
            </w:r>
          </w:p>
        </w:tc>
        <w:tc>
          <w:tcPr>
            <w:tcW w:w="1348" w:type="dxa"/>
          </w:tcPr>
          <w:p w:rsidR="00882FAE" w:rsidRPr="00E90A3F" w:rsidRDefault="00882FAE" w:rsidP="003A0F4C">
            <w:pPr>
              <w:spacing w:after="0"/>
              <w:rPr>
                <w:b/>
                <w:sz w:val="20"/>
                <w:szCs w:val="20"/>
                <w:lang w:eastAsia="en-US"/>
              </w:rPr>
            </w:pPr>
          </w:p>
        </w:tc>
        <w:tc>
          <w:tcPr>
            <w:tcW w:w="851" w:type="dxa"/>
          </w:tcPr>
          <w:p w:rsidR="00882FAE" w:rsidRPr="00E90A3F" w:rsidRDefault="00882FAE" w:rsidP="003A0F4C">
            <w:pPr>
              <w:spacing w:after="0"/>
              <w:rPr>
                <w:b/>
                <w:sz w:val="20"/>
                <w:szCs w:val="20"/>
                <w:lang w:eastAsia="en-US"/>
              </w:rPr>
            </w:pPr>
          </w:p>
        </w:tc>
        <w:tc>
          <w:tcPr>
            <w:tcW w:w="4495" w:type="dxa"/>
          </w:tcPr>
          <w:p w:rsidR="00882FAE" w:rsidRPr="00E90A3F" w:rsidRDefault="00882FAE" w:rsidP="003A0F4C">
            <w:pPr>
              <w:spacing w:after="0"/>
              <w:jc w:val="both"/>
              <w:rPr>
                <w:iCs/>
                <w:sz w:val="20"/>
                <w:szCs w:val="20"/>
                <w:lang w:eastAsia="en-US"/>
              </w:rPr>
            </w:pPr>
          </w:p>
        </w:tc>
        <w:tc>
          <w:tcPr>
            <w:tcW w:w="900" w:type="dxa"/>
          </w:tcPr>
          <w:p w:rsidR="00882FAE" w:rsidRPr="00E90A3F" w:rsidRDefault="000708B4" w:rsidP="003A0F4C">
            <w:pPr>
              <w:spacing w:after="0"/>
              <w:jc w:val="center"/>
              <w:rPr>
                <w:b/>
                <w:sz w:val="20"/>
                <w:szCs w:val="20"/>
                <w:lang w:eastAsia="en-US"/>
              </w:rPr>
            </w:pPr>
            <w:r w:rsidRPr="00E90A3F">
              <w:rPr>
                <w:b/>
                <w:sz w:val="20"/>
                <w:szCs w:val="20"/>
                <w:lang w:eastAsia="en-US"/>
              </w:rPr>
              <w:t>n.a.</w:t>
            </w:r>
          </w:p>
        </w:tc>
        <w:tc>
          <w:tcPr>
            <w:tcW w:w="1409" w:type="dxa"/>
          </w:tcPr>
          <w:p w:rsidR="00882FAE" w:rsidRPr="00E90A3F" w:rsidRDefault="00882FAE" w:rsidP="003A0F4C">
            <w:pPr>
              <w:spacing w:after="0"/>
              <w:rPr>
                <w:i/>
                <w:sz w:val="20"/>
                <w:szCs w:val="20"/>
                <w:lang w:eastAsia="en-US"/>
              </w:rPr>
            </w:pPr>
          </w:p>
        </w:tc>
      </w:tr>
      <w:tr w:rsidR="00123022" w:rsidRPr="00E90A3F" w:rsidTr="00D6255F">
        <w:tc>
          <w:tcPr>
            <w:tcW w:w="970" w:type="dxa"/>
          </w:tcPr>
          <w:p w:rsidR="00882FAE" w:rsidRPr="00E90A3F" w:rsidRDefault="00882FAE" w:rsidP="003A0F4C">
            <w:pPr>
              <w:spacing w:after="0"/>
              <w:rPr>
                <w:b/>
                <w:sz w:val="20"/>
                <w:szCs w:val="20"/>
                <w:lang w:eastAsia="en-US"/>
              </w:rPr>
            </w:pPr>
          </w:p>
        </w:tc>
        <w:tc>
          <w:tcPr>
            <w:tcW w:w="4190" w:type="dxa"/>
          </w:tcPr>
          <w:p w:rsidR="00882FAE" w:rsidRPr="00E90A3F" w:rsidRDefault="00882FAE" w:rsidP="003A0F4C">
            <w:pPr>
              <w:spacing w:after="0"/>
              <w:ind w:right="58"/>
              <w:jc w:val="both"/>
              <w:rPr>
                <w:sz w:val="20"/>
                <w:szCs w:val="20"/>
                <w:lang w:eastAsia="en-US"/>
              </w:rPr>
            </w:pPr>
            <w:r w:rsidRPr="00E90A3F">
              <w:rPr>
                <w:sz w:val="20"/>
                <w:szCs w:val="20"/>
                <w:lang w:eastAsia="en-US"/>
              </w:rPr>
              <w:t>5.   Členské štáty nemusia uplatňovať odsek 3 na konania, v ktorých zisťovanie skutkových okolností prislúcha súdu alebo príslušnému orgánu.</w:t>
            </w:r>
          </w:p>
        </w:tc>
        <w:tc>
          <w:tcPr>
            <w:tcW w:w="722" w:type="dxa"/>
          </w:tcPr>
          <w:p w:rsidR="00882FAE" w:rsidRPr="00E90A3F" w:rsidRDefault="00C169E7" w:rsidP="003A0F4C">
            <w:pPr>
              <w:spacing w:after="0"/>
              <w:jc w:val="center"/>
              <w:rPr>
                <w:b/>
                <w:sz w:val="20"/>
                <w:szCs w:val="20"/>
                <w:lang w:eastAsia="en-US"/>
              </w:rPr>
            </w:pPr>
            <w:r w:rsidRPr="00E90A3F">
              <w:rPr>
                <w:b/>
                <w:sz w:val="20"/>
                <w:szCs w:val="20"/>
                <w:lang w:eastAsia="en-US"/>
              </w:rPr>
              <w:t>D</w:t>
            </w:r>
          </w:p>
        </w:tc>
        <w:tc>
          <w:tcPr>
            <w:tcW w:w="1348" w:type="dxa"/>
          </w:tcPr>
          <w:p w:rsidR="00882FAE" w:rsidRPr="00E90A3F" w:rsidRDefault="00882FAE" w:rsidP="003A0F4C">
            <w:pPr>
              <w:spacing w:after="0"/>
              <w:rPr>
                <w:b/>
                <w:sz w:val="20"/>
                <w:szCs w:val="20"/>
                <w:lang w:eastAsia="en-US"/>
              </w:rPr>
            </w:pPr>
          </w:p>
        </w:tc>
        <w:tc>
          <w:tcPr>
            <w:tcW w:w="851" w:type="dxa"/>
          </w:tcPr>
          <w:p w:rsidR="00882FAE" w:rsidRPr="00E90A3F" w:rsidRDefault="00882FAE" w:rsidP="003A0F4C">
            <w:pPr>
              <w:spacing w:after="0"/>
              <w:rPr>
                <w:b/>
                <w:sz w:val="20"/>
                <w:szCs w:val="20"/>
                <w:lang w:eastAsia="en-US"/>
              </w:rPr>
            </w:pPr>
          </w:p>
        </w:tc>
        <w:tc>
          <w:tcPr>
            <w:tcW w:w="4495" w:type="dxa"/>
          </w:tcPr>
          <w:p w:rsidR="00882FAE" w:rsidRPr="00E90A3F" w:rsidRDefault="00882FAE" w:rsidP="003A0F4C">
            <w:pPr>
              <w:spacing w:after="0"/>
              <w:jc w:val="both"/>
              <w:rPr>
                <w:iCs/>
                <w:sz w:val="20"/>
                <w:szCs w:val="20"/>
                <w:lang w:eastAsia="en-US"/>
              </w:rPr>
            </w:pPr>
          </w:p>
        </w:tc>
        <w:tc>
          <w:tcPr>
            <w:tcW w:w="900" w:type="dxa"/>
          </w:tcPr>
          <w:p w:rsidR="00882FAE" w:rsidRPr="00E90A3F" w:rsidRDefault="000708B4" w:rsidP="003A0F4C">
            <w:pPr>
              <w:spacing w:after="0"/>
              <w:jc w:val="center"/>
              <w:rPr>
                <w:b/>
                <w:sz w:val="20"/>
                <w:szCs w:val="20"/>
                <w:lang w:eastAsia="en-US"/>
              </w:rPr>
            </w:pPr>
            <w:r w:rsidRPr="00E90A3F">
              <w:rPr>
                <w:b/>
                <w:sz w:val="20"/>
                <w:szCs w:val="20"/>
                <w:lang w:eastAsia="en-US"/>
              </w:rPr>
              <w:t>n.a.</w:t>
            </w:r>
          </w:p>
        </w:tc>
        <w:tc>
          <w:tcPr>
            <w:tcW w:w="1409" w:type="dxa"/>
          </w:tcPr>
          <w:p w:rsidR="00882FAE" w:rsidRPr="00E90A3F" w:rsidRDefault="00882FAE" w:rsidP="003A0F4C">
            <w:pPr>
              <w:spacing w:after="0"/>
              <w:rPr>
                <w:i/>
                <w:sz w:val="20"/>
                <w:szCs w:val="20"/>
                <w:lang w:eastAsia="en-US"/>
              </w:rPr>
            </w:pPr>
          </w:p>
        </w:tc>
      </w:tr>
      <w:tr w:rsidR="00123022" w:rsidRPr="00E90A3F" w:rsidTr="00D6255F">
        <w:tc>
          <w:tcPr>
            <w:tcW w:w="970" w:type="dxa"/>
          </w:tcPr>
          <w:p w:rsidR="00ED2A20" w:rsidRPr="00E90A3F" w:rsidRDefault="00ED2A20" w:rsidP="003A0F4C">
            <w:pPr>
              <w:spacing w:after="0"/>
              <w:rPr>
                <w:b/>
                <w:sz w:val="20"/>
                <w:szCs w:val="20"/>
                <w:lang w:eastAsia="en-US"/>
              </w:rPr>
            </w:pPr>
          </w:p>
        </w:tc>
        <w:tc>
          <w:tcPr>
            <w:tcW w:w="4190" w:type="dxa"/>
          </w:tcPr>
          <w:p w:rsidR="00ED2A20" w:rsidRPr="00E90A3F" w:rsidRDefault="00ED2A20" w:rsidP="003A0F4C">
            <w:pPr>
              <w:spacing w:after="0"/>
              <w:ind w:right="58"/>
              <w:jc w:val="both"/>
              <w:rPr>
                <w:sz w:val="20"/>
                <w:szCs w:val="20"/>
                <w:lang w:eastAsia="en-US"/>
              </w:rPr>
            </w:pPr>
            <w:r w:rsidRPr="00E90A3F">
              <w:rPr>
                <w:sz w:val="20"/>
                <w:szCs w:val="20"/>
                <w:lang w:eastAsia="en-US"/>
              </w:rPr>
              <w:t>6.   Odsek 3 sa neuplatňuje na trestné konania, pokiaľ členské štáty neustanovia inak.</w:t>
            </w:r>
          </w:p>
          <w:p w:rsidR="00ED2A20" w:rsidRPr="00E90A3F" w:rsidRDefault="00ED2A20" w:rsidP="003A0F4C">
            <w:pPr>
              <w:spacing w:after="0"/>
              <w:ind w:right="58"/>
              <w:jc w:val="both"/>
              <w:rPr>
                <w:sz w:val="20"/>
                <w:szCs w:val="20"/>
                <w:lang w:eastAsia="en-US"/>
              </w:rPr>
            </w:pPr>
          </w:p>
        </w:tc>
        <w:tc>
          <w:tcPr>
            <w:tcW w:w="722" w:type="dxa"/>
          </w:tcPr>
          <w:p w:rsidR="00ED2A20" w:rsidRPr="00E90A3F" w:rsidRDefault="00ED2A20" w:rsidP="003A0F4C">
            <w:pPr>
              <w:spacing w:after="0"/>
              <w:jc w:val="center"/>
              <w:rPr>
                <w:b/>
                <w:sz w:val="20"/>
                <w:szCs w:val="20"/>
                <w:lang w:eastAsia="en-US"/>
              </w:rPr>
            </w:pPr>
            <w:r w:rsidRPr="00E90A3F">
              <w:rPr>
                <w:b/>
                <w:sz w:val="20"/>
                <w:szCs w:val="20"/>
                <w:lang w:eastAsia="en-US"/>
              </w:rPr>
              <w:t>N</w:t>
            </w:r>
          </w:p>
        </w:tc>
        <w:tc>
          <w:tcPr>
            <w:tcW w:w="1348" w:type="dxa"/>
          </w:tcPr>
          <w:p w:rsidR="00ED2A20" w:rsidRPr="00E90A3F" w:rsidRDefault="00ED2A20" w:rsidP="005524C1">
            <w:pPr>
              <w:spacing w:after="0"/>
              <w:rPr>
                <w:b/>
                <w:sz w:val="20"/>
                <w:szCs w:val="20"/>
                <w:lang w:eastAsia="en-US"/>
              </w:rPr>
            </w:pPr>
            <w:r w:rsidRPr="00E90A3F">
              <w:rPr>
                <w:b/>
                <w:sz w:val="20"/>
                <w:szCs w:val="20"/>
                <w:lang w:eastAsia="en-US"/>
              </w:rPr>
              <w:t>160/2015 Z. z.</w:t>
            </w:r>
          </w:p>
        </w:tc>
        <w:tc>
          <w:tcPr>
            <w:tcW w:w="851" w:type="dxa"/>
          </w:tcPr>
          <w:p w:rsidR="00ED2A20" w:rsidRPr="00E90A3F" w:rsidRDefault="00ED2A20" w:rsidP="005524C1">
            <w:pPr>
              <w:spacing w:after="0"/>
              <w:rPr>
                <w:b/>
                <w:sz w:val="20"/>
                <w:szCs w:val="20"/>
                <w:lang w:eastAsia="en-US"/>
              </w:rPr>
            </w:pPr>
            <w:r w:rsidRPr="00E90A3F">
              <w:rPr>
                <w:b/>
                <w:sz w:val="20"/>
                <w:szCs w:val="20"/>
                <w:lang w:eastAsia="en-US"/>
              </w:rPr>
              <w:t>§ 1</w:t>
            </w: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p>
          <w:p w:rsidR="00ED2A20" w:rsidRPr="00E90A3F" w:rsidRDefault="00ED2A20" w:rsidP="005524C1">
            <w:pPr>
              <w:spacing w:after="0"/>
              <w:rPr>
                <w:b/>
                <w:sz w:val="20"/>
                <w:szCs w:val="20"/>
                <w:lang w:eastAsia="en-US"/>
              </w:rPr>
            </w:pPr>
            <w:r w:rsidRPr="00E90A3F">
              <w:rPr>
                <w:b/>
                <w:sz w:val="20"/>
                <w:szCs w:val="20"/>
                <w:lang w:eastAsia="en-US"/>
              </w:rPr>
              <w:t>§ 3</w:t>
            </w:r>
          </w:p>
        </w:tc>
        <w:tc>
          <w:tcPr>
            <w:tcW w:w="4495" w:type="dxa"/>
          </w:tcPr>
          <w:p w:rsidR="00ED2A20" w:rsidRPr="00E90A3F" w:rsidRDefault="00ED2A20" w:rsidP="005524C1">
            <w:pPr>
              <w:spacing w:after="0"/>
              <w:jc w:val="both"/>
              <w:rPr>
                <w:iCs/>
                <w:sz w:val="20"/>
                <w:szCs w:val="20"/>
                <w:lang w:eastAsia="en-US"/>
              </w:rPr>
            </w:pPr>
            <w:r w:rsidRPr="00E90A3F">
              <w:rPr>
                <w:iCs/>
                <w:sz w:val="20"/>
                <w:szCs w:val="20"/>
                <w:lang w:eastAsia="en-US"/>
              </w:rPr>
              <w:t>Civilný sporový poriadok upravuje postu</w:t>
            </w:r>
            <w:r w:rsidR="00812538" w:rsidRPr="00E90A3F">
              <w:rPr>
                <w:iCs/>
                <w:sz w:val="20"/>
                <w:szCs w:val="20"/>
                <w:lang w:eastAsia="en-US"/>
              </w:rPr>
              <w:t>p súdu, strán sporu (ďalej len „</w:t>
            </w:r>
            <w:r w:rsidRPr="00E90A3F">
              <w:rPr>
                <w:iCs/>
                <w:sz w:val="20"/>
                <w:szCs w:val="20"/>
                <w:lang w:eastAsia="en-US"/>
              </w:rPr>
              <w:t>strana</w:t>
            </w:r>
            <w:r w:rsidR="00812538" w:rsidRPr="00E90A3F">
              <w:rPr>
                <w:iCs/>
                <w:sz w:val="20"/>
                <w:szCs w:val="20"/>
                <w:lang w:eastAsia="en-US"/>
              </w:rPr>
              <w:t>“</w:t>
            </w:r>
            <w:r w:rsidRPr="00E90A3F">
              <w:rPr>
                <w:iCs/>
                <w:sz w:val="20"/>
                <w:szCs w:val="20"/>
                <w:lang w:eastAsia="en-US"/>
              </w:rPr>
              <w:t>) a osôb zúčastnených na konaní pri prejednávaní a rozhodovaní sporov.</w:t>
            </w:r>
          </w:p>
          <w:p w:rsidR="00ED2A20" w:rsidRPr="00E90A3F" w:rsidRDefault="00ED2A20" w:rsidP="005524C1">
            <w:pPr>
              <w:spacing w:after="0"/>
              <w:jc w:val="both"/>
              <w:rPr>
                <w:iCs/>
                <w:sz w:val="20"/>
                <w:szCs w:val="20"/>
                <w:lang w:eastAsia="en-US"/>
              </w:rPr>
            </w:pPr>
          </w:p>
          <w:p w:rsidR="00ED2A20" w:rsidRPr="00E90A3F" w:rsidRDefault="00ED2A20" w:rsidP="005524C1">
            <w:pPr>
              <w:spacing w:after="0"/>
              <w:jc w:val="both"/>
              <w:rPr>
                <w:iCs/>
                <w:sz w:val="20"/>
                <w:szCs w:val="20"/>
                <w:lang w:eastAsia="en-US"/>
              </w:rPr>
            </w:pPr>
            <w:r w:rsidRPr="00E90A3F">
              <w:rPr>
                <w:iCs/>
                <w:sz w:val="20"/>
                <w:szCs w:val="20"/>
                <w:lang w:eastAsia="en-US"/>
              </w:rPr>
              <w:t>Súdy prejednávajú a rozhodujú súkromnoprávne spory a iné súkromnoprávne veci, ak ich podľa zákona neprejednávajú a nerozhodujú iné orgány.</w:t>
            </w:r>
          </w:p>
        </w:tc>
        <w:tc>
          <w:tcPr>
            <w:tcW w:w="900" w:type="dxa"/>
          </w:tcPr>
          <w:p w:rsidR="00ED2A20" w:rsidRPr="00E90A3F" w:rsidRDefault="00565739" w:rsidP="005524C1">
            <w:pPr>
              <w:spacing w:after="0"/>
              <w:jc w:val="center"/>
              <w:rPr>
                <w:b/>
                <w:sz w:val="20"/>
                <w:szCs w:val="20"/>
                <w:lang w:eastAsia="en-US"/>
              </w:rPr>
            </w:pPr>
            <w:r w:rsidRPr="00E90A3F">
              <w:rPr>
                <w:b/>
                <w:sz w:val="20"/>
                <w:szCs w:val="20"/>
                <w:lang w:eastAsia="en-US"/>
              </w:rPr>
              <w:t>Ú</w:t>
            </w:r>
          </w:p>
        </w:tc>
        <w:tc>
          <w:tcPr>
            <w:tcW w:w="1409" w:type="dxa"/>
          </w:tcPr>
          <w:p w:rsidR="00ED2A20" w:rsidRPr="00E90A3F" w:rsidRDefault="00ED2A20" w:rsidP="005524C1">
            <w:pPr>
              <w:spacing w:after="0"/>
              <w:rPr>
                <w:i/>
                <w:sz w:val="20"/>
                <w:szCs w:val="20"/>
                <w:lang w:eastAsia="en-US"/>
              </w:rPr>
            </w:pPr>
            <w:r w:rsidRPr="00E90A3F">
              <w:rPr>
                <w:i/>
                <w:sz w:val="20"/>
                <w:szCs w:val="20"/>
                <w:lang w:eastAsia="en-US"/>
              </w:rPr>
              <w:t>CSP sa nevzťahuje na trestné konania.</w:t>
            </w:r>
          </w:p>
        </w:tc>
      </w:tr>
      <w:tr w:rsidR="00123022" w:rsidRPr="00E90A3F" w:rsidTr="00D6255F">
        <w:tc>
          <w:tcPr>
            <w:tcW w:w="970" w:type="dxa"/>
          </w:tcPr>
          <w:p w:rsidR="007A702D" w:rsidRPr="00E90A3F" w:rsidRDefault="007A702D" w:rsidP="003A0F4C">
            <w:pPr>
              <w:spacing w:after="0"/>
              <w:rPr>
                <w:b/>
                <w:sz w:val="20"/>
                <w:szCs w:val="20"/>
                <w:lang w:eastAsia="en-US"/>
              </w:rPr>
            </w:pPr>
            <w:r w:rsidRPr="00E90A3F">
              <w:rPr>
                <w:b/>
                <w:sz w:val="20"/>
                <w:szCs w:val="20"/>
                <w:lang w:eastAsia="en-US"/>
              </w:rPr>
              <w:t>Č: 13</w:t>
            </w:r>
          </w:p>
        </w:tc>
        <w:tc>
          <w:tcPr>
            <w:tcW w:w="4190" w:type="dxa"/>
          </w:tcPr>
          <w:p w:rsidR="007161DB" w:rsidRPr="00E90A3F" w:rsidRDefault="007161DB" w:rsidP="003A0F4C">
            <w:pPr>
              <w:spacing w:after="0"/>
              <w:ind w:right="58"/>
              <w:jc w:val="both"/>
              <w:rPr>
                <w:b/>
                <w:sz w:val="20"/>
                <w:szCs w:val="20"/>
                <w:lang w:eastAsia="en-US"/>
              </w:rPr>
            </w:pPr>
            <w:r w:rsidRPr="00E90A3F">
              <w:rPr>
                <w:b/>
                <w:sz w:val="20"/>
                <w:szCs w:val="20"/>
                <w:lang w:eastAsia="en-US"/>
              </w:rPr>
              <w:t>Sankcie</w:t>
            </w:r>
          </w:p>
          <w:p w:rsidR="007A702D" w:rsidRPr="00E90A3F" w:rsidRDefault="007A702D" w:rsidP="003A0F4C">
            <w:pPr>
              <w:spacing w:after="0"/>
              <w:ind w:right="58"/>
              <w:jc w:val="both"/>
              <w:rPr>
                <w:sz w:val="20"/>
                <w:szCs w:val="20"/>
                <w:lang w:eastAsia="en-US"/>
              </w:rPr>
            </w:pPr>
            <w:r w:rsidRPr="00E90A3F">
              <w:rPr>
                <w:sz w:val="20"/>
                <w:szCs w:val="20"/>
                <w:lang w:eastAsia="en-US"/>
              </w:rPr>
              <w:t>Členské štáty stanovia pravidlá, pokiaľ ide o sankcie uplatniteľné pri porušení vnútroštátnych ustanovení prijatých podľa tejto smernice alebo príslušných, už účinných ustanovení týkajúcich sa práv, ktoré patria do rozsahu pôsobnosti tejto smernice, a prijmú všetky opatrenia potrebné na zabezpečenie ich uplatňovania. Stanovené sankcie musia byť účinné, primerané a odrádzajúce.</w:t>
            </w:r>
          </w:p>
          <w:p w:rsidR="007A702D" w:rsidRPr="00E90A3F" w:rsidRDefault="007A702D" w:rsidP="003A0F4C">
            <w:pPr>
              <w:spacing w:after="0"/>
              <w:ind w:right="58"/>
              <w:jc w:val="both"/>
              <w:rPr>
                <w:sz w:val="20"/>
                <w:szCs w:val="20"/>
                <w:lang w:eastAsia="en-US"/>
              </w:rPr>
            </w:pPr>
          </w:p>
        </w:tc>
        <w:tc>
          <w:tcPr>
            <w:tcW w:w="722" w:type="dxa"/>
          </w:tcPr>
          <w:p w:rsidR="007A702D" w:rsidRPr="00E90A3F" w:rsidRDefault="007A702D" w:rsidP="003A0F4C">
            <w:pPr>
              <w:spacing w:after="0"/>
              <w:jc w:val="center"/>
              <w:rPr>
                <w:b/>
                <w:sz w:val="20"/>
                <w:szCs w:val="20"/>
                <w:lang w:eastAsia="en-US"/>
              </w:rPr>
            </w:pPr>
            <w:r w:rsidRPr="00E90A3F">
              <w:rPr>
                <w:b/>
                <w:sz w:val="20"/>
                <w:szCs w:val="20"/>
                <w:lang w:eastAsia="en-US"/>
              </w:rPr>
              <w:t>N</w:t>
            </w:r>
          </w:p>
        </w:tc>
        <w:tc>
          <w:tcPr>
            <w:tcW w:w="1348" w:type="dxa"/>
          </w:tcPr>
          <w:p w:rsidR="007A702D" w:rsidRPr="00E90A3F" w:rsidRDefault="007A702D" w:rsidP="005524C1">
            <w:pPr>
              <w:spacing w:after="0"/>
              <w:rPr>
                <w:b/>
                <w:sz w:val="20"/>
                <w:szCs w:val="20"/>
                <w:lang w:eastAsia="en-US"/>
              </w:rPr>
            </w:pPr>
            <w:r w:rsidRPr="00E90A3F">
              <w:rPr>
                <w:b/>
                <w:sz w:val="20"/>
                <w:szCs w:val="20"/>
                <w:lang w:eastAsia="en-US"/>
              </w:rPr>
              <w:t>125/2006 Z. z.</w:t>
            </w:r>
          </w:p>
        </w:tc>
        <w:tc>
          <w:tcPr>
            <w:tcW w:w="851" w:type="dxa"/>
          </w:tcPr>
          <w:p w:rsidR="007A702D" w:rsidRPr="00E90A3F" w:rsidRDefault="007A702D" w:rsidP="005524C1">
            <w:pPr>
              <w:spacing w:after="0"/>
              <w:rPr>
                <w:b/>
                <w:sz w:val="20"/>
                <w:szCs w:val="20"/>
                <w:lang w:eastAsia="en-US"/>
              </w:rPr>
            </w:pPr>
            <w:r w:rsidRPr="00E90A3F">
              <w:rPr>
                <w:b/>
                <w:sz w:val="20"/>
                <w:szCs w:val="20"/>
                <w:lang w:eastAsia="en-US"/>
              </w:rPr>
              <w:t>§ 2</w:t>
            </w:r>
          </w:p>
          <w:p w:rsidR="007A702D" w:rsidRPr="00E90A3F" w:rsidRDefault="007A702D" w:rsidP="005524C1">
            <w:pPr>
              <w:spacing w:after="0"/>
              <w:rPr>
                <w:b/>
                <w:sz w:val="20"/>
                <w:szCs w:val="20"/>
                <w:lang w:eastAsia="en-US"/>
              </w:rPr>
            </w:pPr>
            <w:r w:rsidRPr="00E90A3F">
              <w:rPr>
                <w:b/>
                <w:sz w:val="20"/>
                <w:szCs w:val="20"/>
                <w:lang w:eastAsia="en-US"/>
              </w:rPr>
              <w:t>O:1</w:t>
            </w:r>
          </w:p>
          <w:p w:rsidR="007A702D" w:rsidRPr="00E90A3F" w:rsidRDefault="007A702D" w:rsidP="005524C1">
            <w:pPr>
              <w:spacing w:after="0"/>
              <w:rPr>
                <w:b/>
                <w:sz w:val="20"/>
                <w:szCs w:val="20"/>
                <w:lang w:eastAsia="en-US"/>
              </w:rPr>
            </w:pPr>
            <w:r w:rsidRPr="00E90A3F">
              <w:rPr>
                <w:b/>
                <w:sz w:val="20"/>
                <w:szCs w:val="20"/>
                <w:lang w:eastAsia="en-US"/>
              </w:rPr>
              <w:t>P:1</w:t>
            </w:r>
          </w:p>
          <w:p w:rsidR="007A702D" w:rsidRPr="00E90A3F" w:rsidRDefault="007A702D" w:rsidP="005524C1">
            <w:pPr>
              <w:spacing w:after="0"/>
              <w:rPr>
                <w:b/>
                <w:sz w:val="20"/>
                <w:szCs w:val="20"/>
                <w:lang w:eastAsia="en-US"/>
              </w:rPr>
            </w:pPr>
            <w:r w:rsidRPr="00E90A3F">
              <w:rPr>
                <w:b/>
                <w:sz w:val="20"/>
                <w:szCs w:val="20"/>
                <w:lang w:eastAsia="en-US"/>
              </w:rPr>
              <w:t>B:1</w:t>
            </w:r>
            <w:r w:rsidR="001A2BFD" w:rsidRPr="00E90A3F">
              <w:rPr>
                <w:b/>
                <w:sz w:val="20"/>
                <w:szCs w:val="20"/>
                <w:lang w:eastAsia="en-US"/>
              </w:rPr>
              <w:t>,2</w:t>
            </w:r>
          </w:p>
          <w:p w:rsidR="007A702D" w:rsidRPr="00E90A3F" w:rsidRDefault="007A702D" w:rsidP="005524C1">
            <w:pPr>
              <w:spacing w:after="0"/>
              <w:rPr>
                <w:b/>
                <w:sz w:val="20"/>
                <w:szCs w:val="20"/>
                <w:lang w:eastAsia="en-US"/>
              </w:rPr>
            </w:pPr>
          </w:p>
          <w:p w:rsidR="007A702D" w:rsidRPr="00E90A3F" w:rsidRDefault="007A702D" w:rsidP="005524C1">
            <w:pPr>
              <w:spacing w:after="0"/>
              <w:rPr>
                <w:b/>
                <w:sz w:val="20"/>
                <w:szCs w:val="20"/>
                <w:lang w:eastAsia="en-US"/>
              </w:rPr>
            </w:pPr>
          </w:p>
          <w:p w:rsidR="007A702D" w:rsidRPr="00E90A3F" w:rsidRDefault="007A702D" w:rsidP="005524C1">
            <w:pPr>
              <w:spacing w:after="0"/>
              <w:rPr>
                <w:b/>
                <w:sz w:val="20"/>
                <w:szCs w:val="20"/>
                <w:lang w:eastAsia="en-US"/>
              </w:rPr>
            </w:pPr>
          </w:p>
          <w:p w:rsidR="007A702D" w:rsidRPr="00E90A3F" w:rsidRDefault="007A702D" w:rsidP="005524C1">
            <w:pPr>
              <w:spacing w:after="0"/>
              <w:rPr>
                <w:b/>
                <w:sz w:val="20"/>
                <w:szCs w:val="20"/>
                <w:lang w:eastAsia="en-US"/>
              </w:rPr>
            </w:pPr>
          </w:p>
          <w:p w:rsidR="007A702D" w:rsidRPr="00E90A3F" w:rsidRDefault="007A702D" w:rsidP="005524C1">
            <w:pPr>
              <w:spacing w:after="0"/>
              <w:rPr>
                <w:b/>
                <w:sz w:val="20"/>
                <w:szCs w:val="20"/>
                <w:lang w:eastAsia="en-US"/>
              </w:rPr>
            </w:pPr>
          </w:p>
          <w:p w:rsidR="001A2BFD" w:rsidRPr="00E90A3F" w:rsidRDefault="001A2BFD" w:rsidP="005524C1">
            <w:pPr>
              <w:spacing w:after="0"/>
              <w:rPr>
                <w:b/>
                <w:sz w:val="20"/>
                <w:szCs w:val="20"/>
                <w:lang w:eastAsia="en-US"/>
              </w:rPr>
            </w:pPr>
          </w:p>
          <w:p w:rsidR="00EA182B" w:rsidRPr="00E90A3F" w:rsidRDefault="00EA182B" w:rsidP="005524C1">
            <w:pPr>
              <w:spacing w:after="0"/>
              <w:rPr>
                <w:b/>
                <w:sz w:val="20"/>
                <w:szCs w:val="20"/>
                <w:lang w:eastAsia="en-US"/>
              </w:rPr>
            </w:pPr>
          </w:p>
          <w:p w:rsidR="001A2BFD" w:rsidRPr="00E90A3F" w:rsidRDefault="001A2BFD" w:rsidP="005524C1">
            <w:pPr>
              <w:spacing w:after="0"/>
              <w:rPr>
                <w:b/>
                <w:sz w:val="20"/>
                <w:szCs w:val="20"/>
                <w:lang w:eastAsia="en-US"/>
              </w:rPr>
            </w:pPr>
          </w:p>
          <w:p w:rsidR="00284066" w:rsidRPr="00E90A3F" w:rsidRDefault="00284066" w:rsidP="005524C1">
            <w:pPr>
              <w:spacing w:after="0"/>
              <w:rPr>
                <w:b/>
                <w:sz w:val="20"/>
                <w:szCs w:val="20"/>
                <w:lang w:eastAsia="en-US"/>
              </w:rPr>
            </w:pPr>
          </w:p>
          <w:p w:rsidR="007A702D" w:rsidRPr="00E90A3F" w:rsidRDefault="007A702D" w:rsidP="005524C1">
            <w:pPr>
              <w:spacing w:after="0"/>
              <w:rPr>
                <w:b/>
                <w:sz w:val="20"/>
                <w:szCs w:val="20"/>
                <w:lang w:eastAsia="en-US"/>
              </w:rPr>
            </w:pPr>
            <w:r w:rsidRPr="00E90A3F">
              <w:rPr>
                <w:b/>
                <w:sz w:val="20"/>
                <w:szCs w:val="20"/>
                <w:lang w:eastAsia="en-US"/>
              </w:rPr>
              <w:t>§ 19</w:t>
            </w:r>
          </w:p>
          <w:p w:rsidR="007A702D" w:rsidRPr="00E90A3F" w:rsidRDefault="007A702D" w:rsidP="005524C1">
            <w:pPr>
              <w:spacing w:after="0"/>
              <w:rPr>
                <w:b/>
                <w:sz w:val="20"/>
                <w:szCs w:val="20"/>
                <w:lang w:eastAsia="en-US"/>
              </w:rPr>
            </w:pPr>
            <w:r w:rsidRPr="00E90A3F">
              <w:rPr>
                <w:b/>
                <w:sz w:val="20"/>
                <w:szCs w:val="20"/>
                <w:lang w:eastAsia="en-US"/>
              </w:rPr>
              <w:t>O:1</w:t>
            </w:r>
          </w:p>
          <w:p w:rsidR="007A702D" w:rsidRPr="00E90A3F" w:rsidRDefault="007A702D" w:rsidP="005524C1">
            <w:pPr>
              <w:spacing w:after="0"/>
              <w:rPr>
                <w:b/>
                <w:sz w:val="20"/>
                <w:szCs w:val="20"/>
                <w:lang w:eastAsia="en-US"/>
              </w:rPr>
            </w:pPr>
            <w:r w:rsidRPr="00E90A3F">
              <w:rPr>
                <w:b/>
                <w:sz w:val="20"/>
                <w:szCs w:val="20"/>
                <w:lang w:eastAsia="en-US"/>
              </w:rPr>
              <w:t>P:a</w:t>
            </w:r>
          </w:p>
          <w:p w:rsidR="007A702D" w:rsidRPr="00E90A3F" w:rsidRDefault="007A702D" w:rsidP="005524C1">
            <w:pPr>
              <w:spacing w:after="0"/>
              <w:rPr>
                <w:b/>
                <w:sz w:val="20"/>
                <w:szCs w:val="20"/>
                <w:lang w:eastAsia="en-US"/>
              </w:rPr>
            </w:pPr>
          </w:p>
          <w:p w:rsidR="007A702D" w:rsidRPr="00E90A3F" w:rsidRDefault="007A702D" w:rsidP="005524C1">
            <w:pPr>
              <w:spacing w:after="0"/>
              <w:rPr>
                <w:b/>
                <w:sz w:val="20"/>
                <w:szCs w:val="20"/>
                <w:lang w:eastAsia="en-US"/>
              </w:rPr>
            </w:pPr>
          </w:p>
          <w:p w:rsidR="007A702D" w:rsidRPr="00E90A3F" w:rsidRDefault="007A702D" w:rsidP="005524C1">
            <w:pPr>
              <w:spacing w:after="0"/>
              <w:rPr>
                <w:b/>
                <w:sz w:val="20"/>
                <w:szCs w:val="20"/>
                <w:lang w:eastAsia="en-US"/>
              </w:rPr>
            </w:pPr>
          </w:p>
          <w:p w:rsidR="007A702D" w:rsidRPr="00E90A3F" w:rsidRDefault="007A702D" w:rsidP="005524C1">
            <w:pPr>
              <w:spacing w:after="0"/>
              <w:rPr>
                <w:b/>
                <w:sz w:val="20"/>
                <w:szCs w:val="20"/>
                <w:lang w:eastAsia="en-US"/>
              </w:rPr>
            </w:pPr>
          </w:p>
          <w:p w:rsidR="007A702D" w:rsidRPr="00E90A3F" w:rsidRDefault="007A702D" w:rsidP="005524C1">
            <w:pPr>
              <w:spacing w:after="0"/>
              <w:rPr>
                <w:b/>
                <w:sz w:val="20"/>
                <w:szCs w:val="20"/>
                <w:lang w:eastAsia="en-US"/>
              </w:rPr>
            </w:pPr>
          </w:p>
          <w:p w:rsidR="007A702D" w:rsidRPr="00E90A3F" w:rsidRDefault="007A702D" w:rsidP="005524C1">
            <w:pPr>
              <w:spacing w:after="0"/>
              <w:rPr>
                <w:b/>
                <w:sz w:val="20"/>
                <w:szCs w:val="20"/>
                <w:lang w:eastAsia="en-US"/>
              </w:rPr>
            </w:pPr>
          </w:p>
          <w:p w:rsidR="007A702D" w:rsidRPr="00E90A3F" w:rsidRDefault="007A702D" w:rsidP="005524C1">
            <w:pPr>
              <w:spacing w:after="0"/>
              <w:rPr>
                <w:b/>
                <w:sz w:val="20"/>
                <w:szCs w:val="20"/>
                <w:lang w:eastAsia="en-US"/>
              </w:rPr>
            </w:pPr>
          </w:p>
          <w:p w:rsidR="007A702D" w:rsidRPr="00E90A3F" w:rsidRDefault="007A702D" w:rsidP="005524C1">
            <w:pPr>
              <w:spacing w:after="0"/>
              <w:rPr>
                <w:b/>
                <w:sz w:val="20"/>
                <w:szCs w:val="20"/>
                <w:lang w:eastAsia="en-US"/>
              </w:rPr>
            </w:pPr>
          </w:p>
          <w:p w:rsidR="00284066" w:rsidRPr="00E90A3F" w:rsidRDefault="00284066" w:rsidP="005524C1">
            <w:pPr>
              <w:spacing w:after="0"/>
              <w:rPr>
                <w:b/>
                <w:sz w:val="20"/>
                <w:szCs w:val="20"/>
                <w:lang w:eastAsia="en-US"/>
              </w:rPr>
            </w:pPr>
          </w:p>
          <w:p w:rsidR="007A702D" w:rsidRPr="00E90A3F" w:rsidRDefault="007A702D" w:rsidP="00EF2CFD">
            <w:pPr>
              <w:spacing w:after="0"/>
              <w:rPr>
                <w:b/>
                <w:sz w:val="20"/>
                <w:szCs w:val="20"/>
                <w:lang w:eastAsia="en-US"/>
              </w:rPr>
            </w:pPr>
            <w:r w:rsidRPr="00E90A3F">
              <w:rPr>
                <w:b/>
                <w:sz w:val="20"/>
                <w:szCs w:val="20"/>
                <w:lang w:eastAsia="en-US"/>
              </w:rPr>
              <w:t>O:6</w:t>
            </w:r>
          </w:p>
        </w:tc>
        <w:tc>
          <w:tcPr>
            <w:tcW w:w="4495" w:type="dxa"/>
          </w:tcPr>
          <w:p w:rsidR="007A702D" w:rsidRPr="00E90A3F" w:rsidRDefault="007A702D" w:rsidP="005524C1">
            <w:pPr>
              <w:spacing w:after="0"/>
              <w:jc w:val="both"/>
              <w:rPr>
                <w:iCs/>
                <w:sz w:val="20"/>
                <w:szCs w:val="20"/>
                <w:lang w:eastAsia="en-US"/>
              </w:rPr>
            </w:pPr>
            <w:r w:rsidRPr="00E90A3F">
              <w:rPr>
                <w:iCs/>
                <w:sz w:val="20"/>
                <w:szCs w:val="20"/>
                <w:lang w:eastAsia="en-US"/>
              </w:rPr>
              <w:lastRenderedPageBreak/>
              <w:t>(1) Inšpekcia práce je</w:t>
            </w:r>
          </w:p>
          <w:p w:rsidR="007A702D" w:rsidRPr="00E90A3F" w:rsidRDefault="007A702D" w:rsidP="005524C1">
            <w:pPr>
              <w:spacing w:after="0"/>
              <w:jc w:val="both"/>
              <w:rPr>
                <w:iCs/>
                <w:sz w:val="20"/>
                <w:szCs w:val="20"/>
                <w:lang w:eastAsia="en-US"/>
              </w:rPr>
            </w:pPr>
            <w:r w:rsidRPr="00E90A3F">
              <w:rPr>
                <w:iCs/>
                <w:sz w:val="20"/>
                <w:szCs w:val="20"/>
                <w:lang w:eastAsia="en-US"/>
              </w:rPr>
              <w:t>a) dozor nad dodržiavaním</w:t>
            </w:r>
          </w:p>
          <w:p w:rsidR="007A702D" w:rsidRPr="00E90A3F" w:rsidRDefault="007A702D" w:rsidP="005524C1">
            <w:pPr>
              <w:spacing w:after="0"/>
              <w:jc w:val="both"/>
              <w:rPr>
                <w:iCs/>
                <w:sz w:val="20"/>
                <w:szCs w:val="20"/>
                <w:lang w:eastAsia="en-US"/>
              </w:rPr>
            </w:pPr>
            <w:r w:rsidRPr="00E90A3F">
              <w:rPr>
                <w:iCs/>
                <w:sz w:val="20"/>
                <w:szCs w:val="20"/>
                <w:lang w:eastAsia="en-US"/>
              </w:rPr>
              <w:t>1. pracovnoprávnych predpisov, ktoré upravujú pracovnoprávne vzťahy, najmä ich vznik, zmenu a skončenie, mzdové podmienky a pracovné podmienky zamestnancov vrátane pracovných podmienok žien, mladistvých, domáckych zamestnancov, osôb so zdravotným postihnutím a osôb, ktoré nedovŕšili 15 rokov veku, a kolektívne vyjednávanie,</w:t>
            </w:r>
          </w:p>
          <w:p w:rsidR="001A2BFD" w:rsidRPr="00E90A3F" w:rsidRDefault="001A2BFD" w:rsidP="005524C1">
            <w:pPr>
              <w:spacing w:after="0"/>
              <w:jc w:val="both"/>
              <w:rPr>
                <w:iCs/>
                <w:sz w:val="20"/>
                <w:szCs w:val="20"/>
                <w:lang w:eastAsia="en-US"/>
              </w:rPr>
            </w:pPr>
            <w:r w:rsidRPr="00E90A3F">
              <w:rPr>
                <w:iCs/>
                <w:sz w:val="20"/>
                <w:szCs w:val="20"/>
                <w:lang w:eastAsia="en-US"/>
              </w:rPr>
              <w:t>2. právnych predpisov, ktoré upravujú štátnozamestnanecké vzťahy,</w:t>
            </w:r>
          </w:p>
          <w:p w:rsidR="007A702D" w:rsidRPr="00E90A3F" w:rsidRDefault="007A702D" w:rsidP="005524C1">
            <w:pPr>
              <w:spacing w:after="0"/>
              <w:jc w:val="both"/>
              <w:rPr>
                <w:iCs/>
                <w:sz w:val="20"/>
                <w:szCs w:val="20"/>
                <w:lang w:eastAsia="en-US"/>
              </w:rPr>
            </w:pPr>
          </w:p>
          <w:p w:rsidR="007A702D" w:rsidRPr="00E90A3F" w:rsidRDefault="007A702D" w:rsidP="005524C1">
            <w:pPr>
              <w:spacing w:after="0"/>
              <w:jc w:val="both"/>
              <w:rPr>
                <w:iCs/>
                <w:sz w:val="20"/>
                <w:szCs w:val="20"/>
                <w:lang w:eastAsia="en-US"/>
              </w:rPr>
            </w:pPr>
            <w:r w:rsidRPr="00E90A3F">
              <w:rPr>
                <w:iCs/>
                <w:sz w:val="20"/>
                <w:szCs w:val="20"/>
                <w:lang w:eastAsia="en-US"/>
              </w:rPr>
              <w:t>(1) Inšpektorát práce je oprávnený uložiť pokutu, ak tento zákon neustanovuje inak,</w:t>
            </w:r>
          </w:p>
          <w:p w:rsidR="007A702D" w:rsidRPr="00E90A3F" w:rsidRDefault="007A702D" w:rsidP="005524C1">
            <w:pPr>
              <w:spacing w:after="0"/>
              <w:jc w:val="both"/>
              <w:rPr>
                <w:iCs/>
                <w:sz w:val="20"/>
                <w:szCs w:val="20"/>
                <w:lang w:eastAsia="en-US"/>
              </w:rPr>
            </w:pPr>
            <w:r w:rsidRPr="00E90A3F">
              <w:rPr>
                <w:iCs/>
                <w:sz w:val="20"/>
                <w:szCs w:val="20"/>
                <w:lang w:eastAsia="en-US"/>
              </w:rPr>
              <w:t xml:space="preserve">a) zamestnávateľovi za porušenie povinností vyplývajúcich z tohto zákona, z predpisov uvedených v </w:t>
            </w:r>
            <w:r w:rsidRPr="00E90A3F">
              <w:rPr>
                <w:bCs/>
                <w:iCs/>
                <w:sz w:val="20"/>
                <w:szCs w:val="20"/>
                <w:lang w:eastAsia="en-US"/>
              </w:rPr>
              <w:t>§ 2 ods. 1 písm. a) prvom bode až treťom bode</w:t>
            </w:r>
            <w:r w:rsidRPr="00E90A3F">
              <w:rPr>
                <w:iCs/>
                <w:sz w:val="20"/>
                <w:szCs w:val="20"/>
                <w:lang w:eastAsia="en-US"/>
              </w:rPr>
              <w:t xml:space="preserve">, </w:t>
            </w:r>
            <w:r w:rsidRPr="00E90A3F">
              <w:rPr>
                <w:bCs/>
                <w:iCs/>
                <w:sz w:val="20"/>
                <w:szCs w:val="20"/>
                <w:lang w:eastAsia="en-US"/>
              </w:rPr>
              <w:t>šiestom bode</w:t>
            </w:r>
            <w:r w:rsidRPr="00E90A3F">
              <w:rPr>
                <w:iCs/>
                <w:sz w:val="20"/>
                <w:szCs w:val="20"/>
                <w:lang w:eastAsia="en-US"/>
              </w:rPr>
              <w:t xml:space="preserve"> a </w:t>
            </w:r>
            <w:r w:rsidRPr="00E90A3F">
              <w:rPr>
                <w:bCs/>
                <w:iCs/>
                <w:sz w:val="20"/>
                <w:szCs w:val="20"/>
                <w:lang w:eastAsia="en-US"/>
              </w:rPr>
              <w:t>siedmom bode</w:t>
            </w:r>
            <w:r w:rsidRPr="00E90A3F">
              <w:rPr>
                <w:iCs/>
                <w:sz w:val="20"/>
                <w:szCs w:val="20"/>
                <w:lang w:eastAsia="en-US"/>
              </w:rPr>
              <w:t xml:space="preserve"> alebo za porušenie záväzkov vyplývajúcich z kolektívnych zmlúv až do 100 000 eur, a ak v dôsledku tohto porušenia vznikol pracovný úraz, ktorým bola spôsobená </w:t>
            </w:r>
          </w:p>
          <w:p w:rsidR="007A702D" w:rsidRPr="00E90A3F" w:rsidRDefault="007A702D" w:rsidP="005524C1">
            <w:pPr>
              <w:spacing w:after="0"/>
              <w:jc w:val="both"/>
              <w:rPr>
                <w:iCs/>
                <w:sz w:val="20"/>
                <w:szCs w:val="20"/>
                <w:lang w:eastAsia="en-US"/>
              </w:rPr>
            </w:pPr>
            <w:r w:rsidRPr="00E90A3F">
              <w:rPr>
                <w:iCs/>
                <w:sz w:val="20"/>
                <w:szCs w:val="20"/>
                <w:lang w:eastAsia="en-US"/>
              </w:rPr>
              <w:t>1. ťažká ujma na zdraví, najmenej 20 000 eur,</w:t>
            </w:r>
          </w:p>
          <w:p w:rsidR="007A702D" w:rsidRPr="00E90A3F" w:rsidRDefault="007A702D" w:rsidP="005524C1">
            <w:pPr>
              <w:spacing w:after="0"/>
              <w:jc w:val="both"/>
              <w:rPr>
                <w:iCs/>
                <w:sz w:val="20"/>
                <w:szCs w:val="20"/>
                <w:lang w:eastAsia="en-US"/>
              </w:rPr>
            </w:pPr>
            <w:r w:rsidRPr="00E90A3F">
              <w:rPr>
                <w:iCs/>
                <w:sz w:val="20"/>
                <w:szCs w:val="20"/>
                <w:lang w:eastAsia="en-US"/>
              </w:rPr>
              <w:t>2. smrť, najmenej 33 000 eur,</w:t>
            </w:r>
          </w:p>
          <w:p w:rsidR="007A702D" w:rsidRPr="00E90A3F" w:rsidRDefault="007A702D" w:rsidP="005524C1">
            <w:pPr>
              <w:spacing w:after="0"/>
              <w:jc w:val="both"/>
              <w:rPr>
                <w:iCs/>
                <w:sz w:val="20"/>
                <w:szCs w:val="20"/>
                <w:lang w:eastAsia="en-US"/>
              </w:rPr>
            </w:pPr>
          </w:p>
          <w:p w:rsidR="007A702D" w:rsidRPr="00E90A3F" w:rsidRDefault="007A702D" w:rsidP="005524C1">
            <w:pPr>
              <w:spacing w:after="0"/>
              <w:jc w:val="both"/>
              <w:rPr>
                <w:iCs/>
                <w:sz w:val="20"/>
                <w:szCs w:val="20"/>
                <w:lang w:eastAsia="en-US"/>
              </w:rPr>
            </w:pPr>
            <w:r w:rsidRPr="00E90A3F">
              <w:rPr>
                <w:iCs/>
                <w:sz w:val="20"/>
                <w:szCs w:val="20"/>
                <w:lang w:eastAsia="en-US"/>
              </w:rPr>
              <w:t xml:space="preserve">(6) Inšpektorát práce pri ukladaní pokuty podľa odsekov 1 a 2 zohľadňuje jej preventívne pôsobenie a pri určovaní výšky pokuty prihliada najmä na </w:t>
            </w:r>
          </w:p>
          <w:p w:rsidR="007A702D" w:rsidRPr="00E90A3F" w:rsidRDefault="007A702D" w:rsidP="005524C1">
            <w:pPr>
              <w:spacing w:after="0"/>
              <w:jc w:val="both"/>
              <w:rPr>
                <w:iCs/>
                <w:sz w:val="20"/>
                <w:szCs w:val="20"/>
                <w:lang w:eastAsia="en-US"/>
              </w:rPr>
            </w:pPr>
            <w:r w:rsidRPr="00E90A3F">
              <w:rPr>
                <w:iCs/>
                <w:sz w:val="20"/>
                <w:szCs w:val="20"/>
                <w:lang w:eastAsia="en-US"/>
              </w:rPr>
              <w:t>a) závažnosť zisteného porušenia povinností a závažnosť ich následkov,</w:t>
            </w:r>
          </w:p>
          <w:p w:rsidR="007A702D" w:rsidRPr="00E90A3F" w:rsidRDefault="007A702D" w:rsidP="005524C1">
            <w:pPr>
              <w:spacing w:after="0"/>
              <w:jc w:val="both"/>
              <w:rPr>
                <w:iCs/>
                <w:sz w:val="20"/>
                <w:szCs w:val="20"/>
                <w:lang w:eastAsia="en-US"/>
              </w:rPr>
            </w:pPr>
            <w:r w:rsidRPr="00E90A3F">
              <w:rPr>
                <w:iCs/>
                <w:sz w:val="20"/>
                <w:szCs w:val="20"/>
                <w:lang w:eastAsia="en-US"/>
              </w:rPr>
              <w:t>b) počet zamestnancov zamestnávateľa a riziká, ktoré sa vyskytujú v činnosti zamestnávateľa,</w:t>
            </w:r>
          </w:p>
          <w:p w:rsidR="007A702D" w:rsidRPr="00E90A3F" w:rsidRDefault="007A702D" w:rsidP="005524C1">
            <w:pPr>
              <w:spacing w:after="0"/>
              <w:jc w:val="both"/>
              <w:rPr>
                <w:iCs/>
                <w:sz w:val="20"/>
                <w:szCs w:val="20"/>
                <w:lang w:eastAsia="en-US"/>
              </w:rPr>
            </w:pPr>
            <w:r w:rsidRPr="00E90A3F">
              <w:rPr>
                <w:iCs/>
                <w:sz w:val="20"/>
                <w:szCs w:val="20"/>
                <w:lang w:eastAsia="en-US"/>
              </w:rPr>
              <w:t xml:space="preserve">c) počet nelegálne zamestnaných fyzických osôb, ak ide o uloženie pokuty podľa odseku 2 písm. a) prvého bodu, </w:t>
            </w:r>
          </w:p>
          <w:p w:rsidR="007A702D" w:rsidRPr="00E90A3F" w:rsidRDefault="007A702D" w:rsidP="005524C1">
            <w:pPr>
              <w:spacing w:after="0"/>
              <w:jc w:val="both"/>
              <w:rPr>
                <w:iCs/>
                <w:sz w:val="20"/>
                <w:szCs w:val="20"/>
                <w:lang w:eastAsia="en-US"/>
              </w:rPr>
            </w:pPr>
            <w:r w:rsidRPr="00E90A3F">
              <w:rPr>
                <w:iCs/>
                <w:sz w:val="20"/>
                <w:szCs w:val="20"/>
                <w:lang w:eastAsia="en-US"/>
              </w:rPr>
              <w:t xml:space="preserve">d) skutočnosť, či zistené porušenie povinností je dôsledkom neúčinného systému riadenia ochrany práce u zamestnávateľa alebo či ide o ojedinelý výskyt nedostatku, </w:t>
            </w:r>
          </w:p>
          <w:p w:rsidR="007A702D" w:rsidRPr="00E90A3F" w:rsidRDefault="007A702D" w:rsidP="005524C1">
            <w:pPr>
              <w:spacing w:after="0"/>
              <w:jc w:val="both"/>
              <w:rPr>
                <w:iCs/>
                <w:sz w:val="20"/>
                <w:szCs w:val="20"/>
                <w:lang w:eastAsia="en-US"/>
              </w:rPr>
            </w:pPr>
            <w:r w:rsidRPr="00E90A3F">
              <w:rPr>
                <w:iCs/>
                <w:sz w:val="20"/>
                <w:szCs w:val="20"/>
                <w:lang w:eastAsia="en-US"/>
              </w:rPr>
              <w:t>e) opakované zistenie toho istého nedostatku.</w:t>
            </w:r>
          </w:p>
        </w:tc>
        <w:tc>
          <w:tcPr>
            <w:tcW w:w="900" w:type="dxa"/>
          </w:tcPr>
          <w:p w:rsidR="007A702D" w:rsidRPr="00E90A3F" w:rsidRDefault="00565739" w:rsidP="003A0F4C">
            <w:pPr>
              <w:spacing w:after="0"/>
              <w:jc w:val="center"/>
              <w:rPr>
                <w:b/>
                <w:sz w:val="20"/>
                <w:szCs w:val="20"/>
                <w:lang w:eastAsia="en-US"/>
              </w:rPr>
            </w:pPr>
            <w:r w:rsidRPr="00E90A3F">
              <w:rPr>
                <w:b/>
                <w:sz w:val="20"/>
                <w:szCs w:val="20"/>
                <w:lang w:eastAsia="en-US"/>
              </w:rPr>
              <w:lastRenderedPageBreak/>
              <w:t>Ú</w:t>
            </w:r>
          </w:p>
        </w:tc>
        <w:tc>
          <w:tcPr>
            <w:tcW w:w="1409" w:type="dxa"/>
          </w:tcPr>
          <w:p w:rsidR="007A702D" w:rsidRPr="00E90A3F" w:rsidRDefault="007A702D" w:rsidP="003A0F4C">
            <w:pPr>
              <w:spacing w:after="0"/>
              <w:rPr>
                <w:i/>
                <w:sz w:val="20"/>
                <w:szCs w:val="20"/>
                <w:lang w:eastAsia="en-US"/>
              </w:rPr>
            </w:pPr>
          </w:p>
        </w:tc>
      </w:tr>
      <w:tr w:rsidR="00123022" w:rsidRPr="00E90A3F" w:rsidTr="00D6255F">
        <w:tc>
          <w:tcPr>
            <w:tcW w:w="970" w:type="dxa"/>
          </w:tcPr>
          <w:p w:rsidR="007A702D" w:rsidRPr="00E90A3F" w:rsidRDefault="007A702D" w:rsidP="003A0F4C">
            <w:pPr>
              <w:spacing w:after="0"/>
              <w:rPr>
                <w:b/>
                <w:sz w:val="20"/>
                <w:szCs w:val="20"/>
                <w:lang w:eastAsia="en-US"/>
              </w:rPr>
            </w:pPr>
            <w:r w:rsidRPr="00E90A3F">
              <w:rPr>
                <w:b/>
                <w:sz w:val="20"/>
                <w:szCs w:val="20"/>
                <w:lang w:eastAsia="en-US"/>
              </w:rPr>
              <w:t>Č: 14</w:t>
            </w:r>
          </w:p>
        </w:tc>
        <w:tc>
          <w:tcPr>
            <w:tcW w:w="4190" w:type="dxa"/>
          </w:tcPr>
          <w:p w:rsidR="007161DB" w:rsidRPr="00E90A3F" w:rsidRDefault="007161DB" w:rsidP="003A0F4C">
            <w:pPr>
              <w:spacing w:after="0"/>
              <w:ind w:right="58"/>
              <w:jc w:val="both"/>
              <w:rPr>
                <w:b/>
                <w:sz w:val="20"/>
                <w:szCs w:val="20"/>
                <w:lang w:eastAsia="en-US"/>
              </w:rPr>
            </w:pPr>
            <w:r w:rsidRPr="00E90A3F">
              <w:rPr>
                <w:b/>
                <w:sz w:val="20"/>
                <w:szCs w:val="20"/>
                <w:lang w:eastAsia="en-US"/>
              </w:rPr>
              <w:t>Ochrana pred nepriaznivým zaobchádzaním alebo nepriaznivými dôsledkami</w:t>
            </w:r>
          </w:p>
          <w:p w:rsidR="007A702D" w:rsidRPr="00E90A3F" w:rsidRDefault="007A702D" w:rsidP="003A0F4C">
            <w:pPr>
              <w:spacing w:after="0"/>
              <w:ind w:right="58"/>
              <w:jc w:val="both"/>
              <w:rPr>
                <w:sz w:val="20"/>
                <w:szCs w:val="20"/>
                <w:lang w:eastAsia="en-US"/>
              </w:rPr>
            </w:pPr>
            <w:r w:rsidRPr="00E90A3F">
              <w:rPr>
                <w:sz w:val="20"/>
                <w:szCs w:val="20"/>
                <w:lang w:eastAsia="en-US"/>
              </w:rPr>
              <w:t>Členské štáty zavedú opatrenia potrebné na ochranu pracovníkov vrátane pracovníkov, ktorí sú zástupcami pracovníkov, pred akýmkoľvek nepriaznivým zaobchádzaním zo strany zamestnávateľa alebo pred nepriaznivými dôsledkami vyplývajúcimi z podania sťažnosti v rámci podniku alebo akéhokoľvek právneho konania s cieľom vymôcť súlad s požiadavkami stanovenými v tejto smernici.</w:t>
            </w:r>
          </w:p>
          <w:p w:rsidR="007A702D" w:rsidRPr="00E90A3F" w:rsidRDefault="007A702D" w:rsidP="003A0F4C">
            <w:pPr>
              <w:spacing w:after="0"/>
              <w:ind w:right="58"/>
              <w:jc w:val="both"/>
              <w:rPr>
                <w:sz w:val="20"/>
                <w:szCs w:val="20"/>
                <w:lang w:eastAsia="en-US"/>
              </w:rPr>
            </w:pPr>
          </w:p>
        </w:tc>
        <w:tc>
          <w:tcPr>
            <w:tcW w:w="722" w:type="dxa"/>
          </w:tcPr>
          <w:p w:rsidR="007A702D" w:rsidRPr="00E90A3F" w:rsidRDefault="007A702D" w:rsidP="003A0F4C">
            <w:pPr>
              <w:spacing w:after="0"/>
              <w:jc w:val="center"/>
              <w:rPr>
                <w:b/>
                <w:sz w:val="20"/>
                <w:szCs w:val="20"/>
                <w:lang w:eastAsia="en-US"/>
              </w:rPr>
            </w:pPr>
            <w:r w:rsidRPr="00E90A3F">
              <w:rPr>
                <w:b/>
                <w:sz w:val="20"/>
                <w:szCs w:val="20"/>
                <w:lang w:eastAsia="en-US"/>
              </w:rPr>
              <w:t>N</w:t>
            </w:r>
          </w:p>
        </w:tc>
        <w:tc>
          <w:tcPr>
            <w:tcW w:w="1348" w:type="dxa"/>
          </w:tcPr>
          <w:p w:rsidR="007A702D" w:rsidRPr="00E90A3F" w:rsidRDefault="00812538" w:rsidP="005524C1">
            <w:pPr>
              <w:spacing w:after="0"/>
              <w:rPr>
                <w:b/>
                <w:sz w:val="20"/>
                <w:szCs w:val="20"/>
                <w:lang w:eastAsia="en-US"/>
              </w:rPr>
            </w:pPr>
            <w:r w:rsidRPr="00E90A3F">
              <w:rPr>
                <w:b/>
                <w:sz w:val="20"/>
                <w:szCs w:val="20"/>
                <w:lang w:eastAsia="en-US"/>
              </w:rPr>
              <w:t>Návrh zákona</w:t>
            </w:r>
          </w:p>
          <w:p w:rsidR="00812538" w:rsidRPr="00E90A3F" w:rsidRDefault="00812538" w:rsidP="005524C1">
            <w:pPr>
              <w:spacing w:after="0"/>
              <w:rPr>
                <w:b/>
                <w:sz w:val="20"/>
                <w:szCs w:val="20"/>
                <w:lang w:eastAsia="en-US"/>
              </w:rPr>
            </w:pPr>
            <w:r w:rsidRPr="00E90A3F">
              <w:rPr>
                <w:b/>
                <w:sz w:val="20"/>
                <w:szCs w:val="20"/>
                <w:lang w:eastAsia="en-US"/>
              </w:rPr>
              <w:t>(čl. I)</w:t>
            </w:r>
          </w:p>
          <w:p w:rsidR="007A702D" w:rsidRPr="00E90A3F" w:rsidRDefault="007A702D" w:rsidP="005524C1">
            <w:pPr>
              <w:spacing w:after="0"/>
              <w:rPr>
                <w:b/>
                <w:sz w:val="20"/>
                <w:szCs w:val="20"/>
                <w:lang w:eastAsia="en-US"/>
              </w:rPr>
            </w:pPr>
          </w:p>
          <w:p w:rsidR="007A702D" w:rsidRPr="00E90A3F" w:rsidRDefault="007A702D" w:rsidP="005524C1">
            <w:pPr>
              <w:spacing w:after="0"/>
              <w:rPr>
                <w:b/>
                <w:sz w:val="20"/>
                <w:szCs w:val="20"/>
                <w:lang w:eastAsia="en-US"/>
              </w:rPr>
            </w:pPr>
          </w:p>
          <w:p w:rsidR="007A702D" w:rsidRPr="00E90A3F" w:rsidRDefault="007A702D" w:rsidP="005524C1">
            <w:pPr>
              <w:spacing w:after="0"/>
              <w:rPr>
                <w:b/>
                <w:sz w:val="20"/>
                <w:szCs w:val="20"/>
                <w:lang w:eastAsia="en-US"/>
              </w:rPr>
            </w:pPr>
          </w:p>
          <w:p w:rsidR="007A702D" w:rsidRPr="00E90A3F" w:rsidRDefault="007A702D" w:rsidP="005524C1">
            <w:pPr>
              <w:spacing w:after="0"/>
              <w:rPr>
                <w:b/>
                <w:sz w:val="20"/>
                <w:szCs w:val="20"/>
                <w:lang w:eastAsia="en-US"/>
              </w:rPr>
            </w:pPr>
          </w:p>
          <w:p w:rsidR="007A702D" w:rsidRPr="00E90A3F" w:rsidRDefault="007A702D" w:rsidP="005524C1">
            <w:pPr>
              <w:spacing w:after="0"/>
              <w:rPr>
                <w:b/>
                <w:sz w:val="20"/>
                <w:szCs w:val="20"/>
                <w:lang w:eastAsia="en-US"/>
              </w:rPr>
            </w:pPr>
          </w:p>
          <w:p w:rsidR="007A702D" w:rsidRPr="00E90A3F" w:rsidRDefault="007A702D" w:rsidP="005524C1">
            <w:pPr>
              <w:spacing w:after="0"/>
              <w:rPr>
                <w:b/>
                <w:sz w:val="20"/>
                <w:szCs w:val="20"/>
                <w:lang w:eastAsia="en-US"/>
              </w:rPr>
            </w:pPr>
          </w:p>
          <w:p w:rsidR="007A702D" w:rsidRPr="00E90A3F" w:rsidRDefault="007A702D" w:rsidP="005524C1">
            <w:pPr>
              <w:spacing w:after="0"/>
              <w:rPr>
                <w:b/>
                <w:sz w:val="20"/>
                <w:szCs w:val="20"/>
                <w:lang w:eastAsia="en-US"/>
              </w:rPr>
            </w:pPr>
          </w:p>
          <w:p w:rsidR="007A702D" w:rsidRPr="00E90A3F" w:rsidRDefault="007A702D" w:rsidP="005524C1">
            <w:pPr>
              <w:spacing w:after="0"/>
              <w:rPr>
                <w:b/>
                <w:sz w:val="20"/>
                <w:szCs w:val="20"/>
                <w:lang w:eastAsia="en-US"/>
              </w:rPr>
            </w:pPr>
          </w:p>
          <w:p w:rsidR="007A702D" w:rsidRPr="00E90A3F" w:rsidRDefault="007A702D" w:rsidP="005524C1">
            <w:pPr>
              <w:spacing w:after="0"/>
              <w:rPr>
                <w:b/>
                <w:sz w:val="20"/>
                <w:szCs w:val="20"/>
                <w:lang w:eastAsia="en-US"/>
              </w:rPr>
            </w:pPr>
          </w:p>
          <w:p w:rsidR="00812538" w:rsidRPr="00E90A3F" w:rsidRDefault="00812538" w:rsidP="005524C1">
            <w:pPr>
              <w:spacing w:after="0"/>
              <w:rPr>
                <w:b/>
                <w:sz w:val="20"/>
                <w:szCs w:val="20"/>
                <w:lang w:eastAsia="en-US"/>
              </w:rPr>
            </w:pPr>
          </w:p>
          <w:p w:rsidR="007A702D" w:rsidRPr="00E90A3F" w:rsidRDefault="007A702D" w:rsidP="005524C1">
            <w:pPr>
              <w:spacing w:after="0"/>
              <w:rPr>
                <w:b/>
                <w:sz w:val="20"/>
                <w:szCs w:val="20"/>
                <w:lang w:eastAsia="en-US"/>
              </w:rPr>
            </w:pPr>
            <w:r w:rsidRPr="00E90A3F">
              <w:rPr>
                <w:b/>
                <w:sz w:val="20"/>
                <w:szCs w:val="20"/>
                <w:lang w:eastAsia="en-US"/>
              </w:rPr>
              <w:t>311/2001Z.z.</w:t>
            </w:r>
          </w:p>
          <w:p w:rsidR="005A3F7E" w:rsidRPr="00E90A3F" w:rsidRDefault="005A3F7E" w:rsidP="005524C1">
            <w:pPr>
              <w:spacing w:after="0"/>
              <w:rPr>
                <w:b/>
                <w:sz w:val="20"/>
                <w:szCs w:val="20"/>
                <w:lang w:eastAsia="en-US"/>
              </w:rPr>
            </w:pPr>
          </w:p>
          <w:p w:rsidR="005A3F7E" w:rsidRPr="00E90A3F" w:rsidRDefault="005A3F7E" w:rsidP="005524C1">
            <w:pPr>
              <w:spacing w:after="0"/>
              <w:rPr>
                <w:b/>
                <w:sz w:val="20"/>
                <w:szCs w:val="20"/>
                <w:lang w:eastAsia="en-US"/>
              </w:rPr>
            </w:pPr>
          </w:p>
          <w:p w:rsidR="005A3F7E" w:rsidRPr="00E90A3F" w:rsidRDefault="005A3F7E" w:rsidP="005524C1">
            <w:pPr>
              <w:spacing w:after="0"/>
              <w:rPr>
                <w:b/>
                <w:sz w:val="20"/>
                <w:szCs w:val="20"/>
                <w:lang w:eastAsia="en-US"/>
              </w:rPr>
            </w:pPr>
          </w:p>
          <w:p w:rsidR="005A3F7E" w:rsidRPr="00E90A3F" w:rsidRDefault="005A3F7E" w:rsidP="005524C1">
            <w:pPr>
              <w:spacing w:after="0"/>
              <w:rPr>
                <w:b/>
                <w:sz w:val="20"/>
                <w:szCs w:val="20"/>
                <w:lang w:eastAsia="en-US"/>
              </w:rPr>
            </w:pPr>
          </w:p>
          <w:p w:rsidR="005A3F7E" w:rsidRPr="00E90A3F" w:rsidRDefault="005A3F7E" w:rsidP="005524C1">
            <w:pPr>
              <w:spacing w:after="0"/>
              <w:rPr>
                <w:b/>
                <w:sz w:val="20"/>
                <w:szCs w:val="20"/>
                <w:lang w:eastAsia="en-US"/>
              </w:rPr>
            </w:pPr>
          </w:p>
          <w:p w:rsidR="005A3F7E" w:rsidRPr="00E90A3F" w:rsidRDefault="005A3F7E" w:rsidP="005524C1">
            <w:pPr>
              <w:spacing w:after="0"/>
              <w:rPr>
                <w:b/>
                <w:sz w:val="20"/>
                <w:szCs w:val="20"/>
                <w:lang w:eastAsia="en-US"/>
              </w:rPr>
            </w:pPr>
          </w:p>
          <w:p w:rsidR="005A3F7E" w:rsidRPr="00E90A3F" w:rsidRDefault="005A3F7E" w:rsidP="005524C1">
            <w:pPr>
              <w:spacing w:after="0"/>
              <w:rPr>
                <w:b/>
                <w:sz w:val="20"/>
                <w:szCs w:val="20"/>
                <w:lang w:eastAsia="en-US"/>
              </w:rPr>
            </w:pPr>
          </w:p>
          <w:p w:rsidR="005A3F7E" w:rsidRPr="00E90A3F" w:rsidRDefault="005A3F7E" w:rsidP="005524C1">
            <w:pPr>
              <w:spacing w:after="0"/>
              <w:rPr>
                <w:b/>
                <w:sz w:val="20"/>
                <w:szCs w:val="20"/>
                <w:lang w:eastAsia="en-US"/>
              </w:rPr>
            </w:pPr>
          </w:p>
          <w:p w:rsidR="005A3F7E" w:rsidRPr="00E90A3F" w:rsidRDefault="005A3F7E" w:rsidP="005524C1">
            <w:pPr>
              <w:spacing w:after="0"/>
              <w:rPr>
                <w:b/>
                <w:sz w:val="20"/>
                <w:szCs w:val="20"/>
                <w:lang w:eastAsia="en-US"/>
              </w:rPr>
            </w:pPr>
          </w:p>
          <w:p w:rsidR="005A3F7E" w:rsidRPr="00E90A3F" w:rsidRDefault="005A3F7E" w:rsidP="005524C1">
            <w:pPr>
              <w:spacing w:after="0"/>
              <w:rPr>
                <w:b/>
                <w:sz w:val="20"/>
                <w:szCs w:val="20"/>
                <w:lang w:eastAsia="en-US"/>
              </w:rPr>
            </w:pPr>
          </w:p>
          <w:p w:rsidR="005A3F7E" w:rsidRPr="00E90A3F" w:rsidRDefault="005A3F7E" w:rsidP="005524C1">
            <w:pPr>
              <w:spacing w:after="0"/>
              <w:rPr>
                <w:b/>
                <w:sz w:val="20"/>
                <w:szCs w:val="20"/>
                <w:lang w:eastAsia="en-US"/>
              </w:rPr>
            </w:pPr>
          </w:p>
          <w:p w:rsidR="005A3F7E" w:rsidRPr="00E90A3F" w:rsidRDefault="005A3F7E" w:rsidP="005524C1">
            <w:pPr>
              <w:spacing w:after="0"/>
              <w:rPr>
                <w:b/>
                <w:sz w:val="20"/>
                <w:szCs w:val="20"/>
                <w:lang w:eastAsia="en-US"/>
              </w:rPr>
            </w:pPr>
          </w:p>
          <w:p w:rsidR="005A3F7E" w:rsidRPr="00E90A3F" w:rsidRDefault="005A3F7E" w:rsidP="005524C1">
            <w:pPr>
              <w:spacing w:after="0"/>
              <w:rPr>
                <w:b/>
                <w:sz w:val="20"/>
                <w:szCs w:val="20"/>
                <w:lang w:eastAsia="en-US"/>
              </w:rPr>
            </w:pPr>
          </w:p>
          <w:p w:rsidR="005A3F7E" w:rsidRPr="00E90A3F" w:rsidRDefault="005A3F7E" w:rsidP="005524C1">
            <w:pPr>
              <w:spacing w:after="0"/>
              <w:rPr>
                <w:b/>
                <w:sz w:val="20"/>
                <w:szCs w:val="20"/>
                <w:lang w:eastAsia="en-US"/>
              </w:rPr>
            </w:pPr>
          </w:p>
          <w:p w:rsidR="005A3F7E" w:rsidRPr="00E90A3F" w:rsidRDefault="005A3F7E" w:rsidP="005524C1">
            <w:pPr>
              <w:spacing w:after="0"/>
              <w:rPr>
                <w:b/>
                <w:sz w:val="20"/>
                <w:szCs w:val="20"/>
                <w:lang w:eastAsia="en-US"/>
              </w:rPr>
            </w:pPr>
          </w:p>
          <w:p w:rsidR="005A3F7E" w:rsidRPr="00E90A3F" w:rsidRDefault="005A3F7E" w:rsidP="005524C1">
            <w:pPr>
              <w:spacing w:after="0"/>
              <w:rPr>
                <w:b/>
                <w:sz w:val="20"/>
                <w:szCs w:val="20"/>
                <w:lang w:eastAsia="en-US"/>
              </w:rPr>
            </w:pPr>
          </w:p>
          <w:p w:rsidR="005A3F7E" w:rsidRPr="00E90A3F" w:rsidRDefault="005A3F7E" w:rsidP="005524C1">
            <w:pPr>
              <w:spacing w:after="0"/>
              <w:rPr>
                <w:b/>
                <w:sz w:val="20"/>
                <w:szCs w:val="20"/>
                <w:lang w:eastAsia="en-US"/>
              </w:rPr>
            </w:pPr>
          </w:p>
          <w:p w:rsidR="005A3F7E" w:rsidRPr="00E90A3F" w:rsidRDefault="005A3F7E" w:rsidP="005524C1">
            <w:pPr>
              <w:spacing w:after="0"/>
              <w:rPr>
                <w:b/>
                <w:sz w:val="20"/>
                <w:szCs w:val="20"/>
                <w:lang w:eastAsia="en-US"/>
              </w:rPr>
            </w:pPr>
          </w:p>
          <w:p w:rsidR="005A3F7E" w:rsidRPr="00E90A3F" w:rsidRDefault="005A3F7E" w:rsidP="005524C1">
            <w:pPr>
              <w:spacing w:after="0"/>
              <w:rPr>
                <w:b/>
                <w:sz w:val="20"/>
                <w:szCs w:val="20"/>
                <w:lang w:eastAsia="en-US"/>
              </w:rPr>
            </w:pPr>
          </w:p>
          <w:p w:rsidR="005A3F7E" w:rsidRPr="00E90A3F" w:rsidRDefault="005A3F7E" w:rsidP="005524C1">
            <w:pPr>
              <w:spacing w:after="0"/>
              <w:rPr>
                <w:b/>
                <w:sz w:val="20"/>
                <w:szCs w:val="20"/>
                <w:lang w:eastAsia="en-US"/>
              </w:rPr>
            </w:pPr>
          </w:p>
          <w:p w:rsidR="005A3F7E" w:rsidRPr="00E90A3F" w:rsidRDefault="005A3F7E" w:rsidP="005524C1">
            <w:pPr>
              <w:spacing w:after="0"/>
              <w:rPr>
                <w:b/>
                <w:sz w:val="20"/>
                <w:szCs w:val="20"/>
                <w:lang w:eastAsia="en-US"/>
              </w:rPr>
            </w:pPr>
          </w:p>
          <w:p w:rsidR="005A3F7E" w:rsidRPr="00E90A3F" w:rsidRDefault="005A3F7E" w:rsidP="005524C1">
            <w:pPr>
              <w:spacing w:after="0"/>
              <w:rPr>
                <w:b/>
                <w:sz w:val="20"/>
                <w:szCs w:val="20"/>
                <w:lang w:eastAsia="en-US"/>
              </w:rPr>
            </w:pPr>
          </w:p>
          <w:p w:rsidR="005A3F7E" w:rsidRPr="00E90A3F" w:rsidRDefault="005A3F7E" w:rsidP="005524C1">
            <w:pPr>
              <w:spacing w:after="0"/>
              <w:rPr>
                <w:b/>
                <w:sz w:val="20"/>
                <w:szCs w:val="20"/>
                <w:lang w:eastAsia="en-US"/>
              </w:rPr>
            </w:pPr>
          </w:p>
          <w:p w:rsidR="005A3F7E" w:rsidRPr="00E90A3F" w:rsidRDefault="005A3F7E" w:rsidP="005524C1">
            <w:pPr>
              <w:spacing w:after="0"/>
              <w:rPr>
                <w:b/>
                <w:sz w:val="20"/>
                <w:szCs w:val="20"/>
                <w:lang w:eastAsia="en-US"/>
              </w:rPr>
            </w:pPr>
          </w:p>
          <w:p w:rsidR="005A3F7E" w:rsidRPr="00E90A3F" w:rsidRDefault="005A3F7E" w:rsidP="005524C1">
            <w:pPr>
              <w:spacing w:after="0"/>
              <w:rPr>
                <w:b/>
                <w:sz w:val="20"/>
                <w:szCs w:val="20"/>
                <w:lang w:eastAsia="en-US"/>
              </w:rPr>
            </w:pPr>
          </w:p>
          <w:p w:rsidR="001A2BFD" w:rsidRPr="00E90A3F" w:rsidRDefault="001A2BFD" w:rsidP="005524C1">
            <w:pPr>
              <w:spacing w:after="0"/>
              <w:rPr>
                <w:b/>
                <w:sz w:val="20"/>
                <w:szCs w:val="20"/>
                <w:lang w:eastAsia="en-US"/>
              </w:rPr>
            </w:pPr>
          </w:p>
          <w:p w:rsidR="005A3F7E" w:rsidRPr="00E90A3F" w:rsidRDefault="005A3F7E" w:rsidP="005524C1">
            <w:pPr>
              <w:spacing w:after="0"/>
              <w:rPr>
                <w:b/>
                <w:sz w:val="20"/>
                <w:szCs w:val="20"/>
                <w:lang w:eastAsia="en-US"/>
              </w:rPr>
            </w:pPr>
          </w:p>
          <w:p w:rsidR="005A3F7E" w:rsidRPr="00E90A3F" w:rsidRDefault="005A3F7E" w:rsidP="005524C1">
            <w:pPr>
              <w:spacing w:after="0"/>
              <w:rPr>
                <w:b/>
                <w:sz w:val="20"/>
                <w:szCs w:val="20"/>
                <w:lang w:eastAsia="en-US"/>
              </w:rPr>
            </w:pPr>
          </w:p>
          <w:p w:rsidR="005A3F7E" w:rsidRPr="00E90A3F" w:rsidRDefault="005A3F7E" w:rsidP="005524C1">
            <w:pPr>
              <w:spacing w:after="0"/>
              <w:rPr>
                <w:b/>
                <w:sz w:val="20"/>
                <w:szCs w:val="20"/>
                <w:lang w:eastAsia="en-US"/>
              </w:rPr>
            </w:pPr>
          </w:p>
          <w:p w:rsidR="005A3F7E" w:rsidRPr="00E90A3F" w:rsidRDefault="005A3F7E" w:rsidP="005524C1">
            <w:pPr>
              <w:spacing w:after="0"/>
              <w:rPr>
                <w:b/>
                <w:sz w:val="20"/>
                <w:szCs w:val="20"/>
                <w:lang w:eastAsia="en-US"/>
              </w:rPr>
            </w:pPr>
            <w:r w:rsidRPr="00E90A3F">
              <w:rPr>
                <w:b/>
                <w:sz w:val="20"/>
                <w:szCs w:val="20"/>
                <w:lang w:eastAsia="en-US"/>
              </w:rPr>
              <w:t>281/2015 Z. z.</w:t>
            </w: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1A2BFD" w:rsidP="005524C1">
            <w:pPr>
              <w:spacing w:after="0"/>
              <w:rPr>
                <w:b/>
                <w:sz w:val="20"/>
                <w:szCs w:val="20"/>
                <w:lang w:eastAsia="en-US"/>
              </w:rPr>
            </w:pPr>
            <w:r w:rsidRPr="00E90A3F">
              <w:rPr>
                <w:b/>
                <w:sz w:val="20"/>
                <w:szCs w:val="20"/>
                <w:lang w:eastAsia="en-US"/>
              </w:rPr>
              <w:t>55/2017 Z. z.</w:t>
            </w: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1A2BFD" w:rsidRPr="00E90A3F" w:rsidRDefault="001A2BFD" w:rsidP="005524C1">
            <w:pPr>
              <w:spacing w:after="0"/>
              <w:rPr>
                <w:b/>
                <w:sz w:val="20"/>
                <w:szCs w:val="20"/>
                <w:lang w:eastAsia="en-US"/>
              </w:rPr>
            </w:pPr>
          </w:p>
          <w:p w:rsidR="001A2BFD" w:rsidRPr="00E90A3F" w:rsidRDefault="001A2BFD" w:rsidP="005524C1">
            <w:pPr>
              <w:spacing w:after="0"/>
              <w:rPr>
                <w:b/>
                <w:sz w:val="20"/>
                <w:szCs w:val="20"/>
                <w:lang w:eastAsia="en-US"/>
              </w:rPr>
            </w:pPr>
          </w:p>
          <w:p w:rsidR="001A2BFD" w:rsidRPr="00E90A3F" w:rsidRDefault="001A2BFD" w:rsidP="005524C1">
            <w:pPr>
              <w:spacing w:after="0"/>
              <w:rPr>
                <w:b/>
                <w:sz w:val="20"/>
                <w:szCs w:val="20"/>
                <w:lang w:eastAsia="en-US"/>
              </w:rPr>
            </w:pPr>
          </w:p>
          <w:p w:rsidR="001A2BFD" w:rsidRPr="00E90A3F" w:rsidRDefault="001A2BFD" w:rsidP="005524C1">
            <w:pPr>
              <w:spacing w:after="0"/>
              <w:rPr>
                <w:b/>
                <w:sz w:val="20"/>
                <w:szCs w:val="20"/>
                <w:lang w:eastAsia="en-US"/>
              </w:rPr>
            </w:pPr>
          </w:p>
          <w:p w:rsidR="001A2BFD" w:rsidRPr="00E90A3F" w:rsidRDefault="001A2BFD" w:rsidP="005524C1">
            <w:pPr>
              <w:spacing w:after="0"/>
              <w:rPr>
                <w:b/>
                <w:sz w:val="20"/>
                <w:szCs w:val="20"/>
                <w:lang w:eastAsia="en-US"/>
              </w:rPr>
            </w:pPr>
          </w:p>
          <w:p w:rsidR="001A2BFD" w:rsidRPr="00E90A3F" w:rsidRDefault="001A2BFD" w:rsidP="005524C1">
            <w:pPr>
              <w:spacing w:after="0"/>
              <w:rPr>
                <w:b/>
                <w:sz w:val="20"/>
                <w:szCs w:val="20"/>
                <w:lang w:eastAsia="en-US"/>
              </w:rPr>
            </w:pPr>
          </w:p>
          <w:p w:rsidR="001A2BFD" w:rsidRPr="00E90A3F" w:rsidRDefault="001A2BFD" w:rsidP="005524C1">
            <w:pPr>
              <w:spacing w:after="0"/>
              <w:rPr>
                <w:b/>
                <w:sz w:val="20"/>
                <w:szCs w:val="20"/>
                <w:lang w:eastAsia="en-US"/>
              </w:rPr>
            </w:pPr>
          </w:p>
          <w:p w:rsidR="001A2BFD" w:rsidRPr="00E90A3F" w:rsidRDefault="001A2BFD" w:rsidP="005524C1">
            <w:pPr>
              <w:spacing w:after="0"/>
              <w:rPr>
                <w:b/>
                <w:sz w:val="20"/>
                <w:szCs w:val="20"/>
                <w:lang w:eastAsia="en-US"/>
              </w:rPr>
            </w:pPr>
          </w:p>
          <w:p w:rsidR="001A2BFD" w:rsidRPr="00E90A3F" w:rsidRDefault="001A2BFD" w:rsidP="005524C1">
            <w:pPr>
              <w:spacing w:after="0"/>
              <w:rPr>
                <w:b/>
                <w:sz w:val="20"/>
                <w:szCs w:val="20"/>
                <w:lang w:eastAsia="en-US"/>
              </w:rPr>
            </w:pPr>
          </w:p>
          <w:p w:rsidR="001A2BFD" w:rsidRPr="00E90A3F" w:rsidRDefault="001A2BFD" w:rsidP="005524C1">
            <w:pPr>
              <w:spacing w:after="0"/>
              <w:rPr>
                <w:b/>
                <w:sz w:val="20"/>
                <w:szCs w:val="20"/>
                <w:lang w:eastAsia="en-US"/>
              </w:rPr>
            </w:pPr>
          </w:p>
          <w:p w:rsidR="001A2BFD" w:rsidRPr="00E90A3F" w:rsidRDefault="001A2BFD" w:rsidP="005524C1">
            <w:pPr>
              <w:spacing w:after="0"/>
              <w:rPr>
                <w:b/>
                <w:sz w:val="20"/>
                <w:szCs w:val="20"/>
                <w:lang w:eastAsia="en-US"/>
              </w:rPr>
            </w:pPr>
          </w:p>
          <w:p w:rsidR="001A2BFD" w:rsidRPr="00E90A3F" w:rsidRDefault="001A2BFD" w:rsidP="005524C1">
            <w:pPr>
              <w:spacing w:after="0"/>
              <w:rPr>
                <w:b/>
                <w:sz w:val="20"/>
                <w:szCs w:val="20"/>
                <w:lang w:eastAsia="en-US"/>
              </w:rPr>
            </w:pPr>
          </w:p>
          <w:p w:rsidR="001A2BFD" w:rsidRPr="00E90A3F" w:rsidRDefault="001A2BFD" w:rsidP="005524C1">
            <w:pPr>
              <w:spacing w:after="0"/>
              <w:rPr>
                <w:b/>
                <w:sz w:val="20"/>
                <w:szCs w:val="20"/>
                <w:lang w:eastAsia="en-US"/>
              </w:rPr>
            </w:pPr>
          </w:p>
          <w:p w:rsidR="001A2BFD" w:rsidRPr="00E90A3F" w:rsidRDefault="001A2BFD" w:rsidP="005524C1">
            <w:pPr>
              <w:spacing w:after="0"/>
              <w:rPr>
                <w:b/>
                <w:sz w:val="20"/>
                <w:szCs w:val="20"/>
                <w:lang w:eastAsia="en-US"/>
              </w:rPr>
            </w:pPr>
          </w:p>
          <w:p w:rsidR="001A2BFD" w:rsidRPr="00E90A3F" w:rsidRDefault="001A2BFD" w:rsidP="005524C1">
            <w:pPr>
              <w:spacing w:after="0"/>
              <w:rPr>
                <w:b/>
                <w:sz w:val="20"/>
                <w:szCs w:val="20"/>
                <w:lang w:eastAsia="en-US"/>
              </w:rPr>
            </w:pPr>
          </w:p>
          <w:p w:rsidR="001A2BFD" w:rsidRPr="00E90A3F" w:rsidRDefault="001A2BFD" w:rsidP="005524C1">
            <w:pPr>
              <w:spacing w:after="0"/>
              <w:rPr>
                <w:b/>
                <w:sz w:val="20"/>
                <w:szCs w:val="20"/>
                <w:lang w:eastAsia="en-US"/>
              </w:rPr>
            </w:pPr>
          </w:p>
          <w:p w:rsidR="001A2BFD" w:rsidRPr="00E90A3F" w:rsidRDefault="001A2BFD" w:rsidP="005524C1">
            <w:pPr>
              <w:spacing w:after="0"/>
              <w:rPr>
                <w:b/>
                <w:sz w:val="20"/>
                <w:szCs w:val="20"/>
                <w:lang w:eastAsia="en-US"/>
              </w:rPr>
            </w:pPr>
          </w:p>
          <w:p w:rsidR="001A2BFD" w:rsidRPr="00E90A3F" w:rsidRDefault="001A2BFD" w:rsidP="005524C1">
            <w:pPr>
              <w:spacing w:after="0"/>
              <w:rPr>
                <w:b/>
                <w:sz w:val="20"/>
                <w:szCs w:val="20"/>
                <w:lang w:eastAsia="en-US"/>
              </w:rPr>
            </w:pPr>
          </w:p>
          <w:p w:rsidR="001A2BFD" w:rsidRPr="00E90A3F" w:rsidRDefault="001A2BFD" w:rsidP="005524C1">
            <w:pPr>
              <w:spacing w:after="0"/>
              <w:rPr>
                <w:b/>
                <w:sz w:val="20"/>
                <w:szCs w:val="20"/>
                <w:lang w:eastAsia="en-US"/>
              </w:rPr>
            </w:pPr>
          </w:p>
          <w:p w:rsidR="00893063" w:rsidRPr="00E90A3F" w:rsidRDefault="00893063" w:rsidP="0056789A">
            <w:pPr>
              <w:spacing w:after="0"/>
              <w:rPr>
                <w:b/>
                <w:sz w:val="20"/>
                <w:szCs w:val="20"/>
                <w:lang w:eastAsia="en-US"/>
              </w:rPr>
            </w:pPr>
          </w:p>
          <w:p w:rsidR="00893063" w:rsidRPr="00E90A3F" w:rsidRDefault="00EC0915" w:rsidP="0056789A">
            <w:pPr>
              <w:spacing w:after="0"/>
              <w:rPr>
                <w:b/>
                <w:sz w:val="20"/>
                <w:szCs w:val="20"/>
                <w:lang w:eastAsia="en-US"/>
              </w:rPr>
            </w:pPr>
            <w:r w:rsidRPr="00E90A3F">
              <w:rPr>
                <w:b/>
                <w:sz w:val="20"/>
                <w:szCs w:val="20"/>
                <w:lang w:eastAsia="en-US"/>
              </w:rPr>
              <w:t xml:space="preserve">73/1998 Z. z. </w:t>
            </w:r>
          </w:p>
          <w:p w:rsidR="00893063" w:rsidRPr="00E90A3F" w:rsidRDefault="00893063" w:rsidP="0056789A">
            <w:pPr>
              <w:spacing w:after="0"/>
              <w:rPr>
                <w:b/>
                <w:sz w:val="20"/>
                <w:szCs w:val="20"/>
                <w:lang w:eastAsia="en-US"/>
              </w:rPr>
            </w:pPr>
          </w:p>
          <w:p w:rsidR="00893063" w:rsidRPr="00E90A3F" w:rsidRDefault="00893063" w:rsidP="0056789A">
            <w:pPr>
              <w:spacing w:after="0"/>
              <w:rPr>
                <w:b/>
                <w:sz w:val="20"/>
                <w:szCs w:val="20"/>
                <w:lang w:eastAsia="en-US"/>
              </w:rPr>
            </w:pPr>
          </w:p>
          <w:p w:rsidR="00893063" w:rsidRPr="00E90A3F" w:rsidRDefault="00893063" w:rsidP="0056789A">
            <w:pPr>
              <w:spacing w:after="0"/>
              <w:rPr>
                <w:b/>
                <w:sz w:val="20"/>
                <w:szCs w:val="20"/>
                <w:lang w:eastAsia="en-US"/>
              </w:rPr>
            </w:pPr>
          </w:p>
          <w:p w:rsidR="00893063" w:rsidRPr="00E90A3F" w:rsidRDefault="00893063" w:rsidP="0056789A">
            <w:pPr>
              <w:spacing w:after="0"/>
              <w:rPr>
                <w:b/>
                <w:sz w:val="20"/>
                <w:szCs w:val="20"/>
                <w:lang w:eastAsia="en-US"/>
              </w:rPr>
            </w:pPr>
          </w:p>
          <w:p w:rsidR="00893063" w:rsidRPr="00E90A3F" w:rsidRDefault="00893063" w:rsidP="0056789A">
            <w:pPr>
              <w:spacing w:after="0"/>
              <w:rPr>
                <w:b/>
                <w:sz w:val="20"/>
                <w:szCs w:val="20"/>
                <w:lang w:eastAsia="en-US"/>
              </w:rPr>
            </w:pPr>
          </w:p>
          <w:p w:rsidR="00893063" w:rsidRPr="00E90A3F" w:rsidRDefault="00893063" w:rsidP="0056789A">
            <w:pPr>
              <w:spacing w:after="0"/>
              <w:rPr>
                <w:b/>
                <w:sz w:val="20"/>
                <w:szCs w:val="20"/>
                <w:lang w:eastAsia="en-US"/>
              </w:rPr>
            </w:pPr>
          </w:p>
          <w:p w:rsidR="00893063" w:rsidRPr="00E90A3F" w:rsidRDefault="00893063" w:rsidP="0056789A">
            <w:pPr>
              <w:spacing w:after="0"/>
              <w:rPr>
                <w:b/>
                <w:sz w:val="20"/>
                <w:szCs w:val="20"/>
                <w:lang w:eastAsia="en-US"/>
              </w:rPr>
            </w:pPr>
          </w:p>
          <w:p w:rsidR="00893063" w:rsidRPr="00E90A3F" w:rsidRDefault="00893063" w:rsidP="0056789A">
            <w:pPr>
              <w:spacing w:after="0"/>
              <w:rPr>
                <w:b/>
                <w:sz w:val="20"/>
                <w:szCs w:val="20"/>
                <w:lang w:eastAsia="en-US"/>
              </w:rPr>
            </w:pPr>
          </w:p>
          <w:p w:rsidR="00893063" w:rsidRPr="00E90A3F" w:rsidRDefault="00893063" w:rsidP="0056789A">
            <w:pPr>
              <w:spacing w:after="0"/>
              <w:rPr>
                <w:b/>
                <w:sz w:val="20"/>
                <w:szCs w:val="20"/>
                <w:lang w:eastAsia="en-US"/>
              </w:rPr>
            </w:pPr>
          </w:p>
          <w:p w:rsidR="00EC0915" w:rsidRPr="00E90A3F" w:rsidRDefault="00EC0915" w:rsidP="0056789A">
            <w:pPr>
              <w:spacing w:after="0"/>
              <w:rPr>
                <w:b/>
                <w:sz w:val="20"/>
                <w:szCs w:val="20"/>
                <w:lang w:eastAsia="en-US"/>
              </w:rPr>
            </w:pPr>
          </w:p>
          <w:p w:rsidR="00EC0915" w:rsidRPr="00E90A3F" w:rsidRDefault="00EC0915" w:rsidP="0056789A">
            <w:pPr>
              <w:spacing w:after="0"/>
              <w:rPr>
                <w:b/>
                <w:sz w:val="20"/>
                <w:szCs w:val="20"/>
                <w:lang w:eastAsia="en-US"/>
              </w:rPr>
            </w:pPr>
          </w:p>
          <w:p w:rsidR="00EC0915" w:rsidRPr="00E90A3F" w:rsidRDefault="00EC0915" w:rsidP="0056789A">
            <w:pPr>
              <w:spacing w:after="0"/>
              <w:rPr>
                <w:b/>
                <w:sz w:val="20"/>
                <w:szCs w:val="20"/>
                <w:lang w:eastAsia="en-US"/>
              </w:rPr>
            </w:pPr>
          </w:p>
          <w:p w:rsidR="00EC0915" w:rsidRPr="00E90A3F" w:rsidRDefault="00EC0915" w:rsidP="0056789A">
            <w:pPr>
              <w:spacing w:after="0"/>
              <w:rPr>
                <w:b/>
                <w:sz w:val="20"/>
                <w:szCs w:val="20"/>
                <w:lang w:eastAsia="en-US"/>
              </w:rPr>
            </w:pPr>
          </w:p>
          <w:p w:rsidR="00EC0915" w:rsidRPr="00E90A3F" w:rsidRDefault="00EC0915" w:rsidP="0056789A">
            <w:pPr>
              <w:spacing w:after="0"/>
              <w:rPr>
                <w:b/>
                <w:sz w:val="20"/>
                <w:szCs w:val="20"/>
                <w:lang w:eastAsia="en-US"/>
              </w:rPr>
            </w:pPr>
          </w:p>
          <w:p w:rsidR="00011C67" w:rsidRPr="00E90A3F" w:rsidRDefault="00011C67" w:rsidP="0056789A">
            <w:pPr>
              <w:spacing w:after="0"/>
              <w:rPr>
                <w:b/>
                <w:sz w:val="20"/>
                <w:szCs w:val="20"/>
                <w:lang w:eastAsia="en-US"/>
              </w:rPr>
            </w:pPr>
          </w:p>
          <w:p w:rsidR="00EC0915" w:rsidRPr="00E90A3F" w:rsidRDefault="00011C67" w:rsidP="0056789A">
            <w:pPr>
              <w:spacing w:after="0"/>
              <w:rPr>
                <w:b/>
                <w:sz w:val="20"/>
                <w:szCs w:val="20"/>
                <w:lang w:eastAsia="en-US"/>
              </w:rPr>
            </w:pPr>
            <w:r w:rsidRPr="00E90A3F">
              <w:rPr>
                <w:b/>
                <w:sz w:val="20"/>
                <w:szCs w:val="20"/>
                <w:lang w:eastAsia="en-US"/>
              </w:rPr>
              <w:t xml:space="preserve">315/2001 Z. z. </w:t>
            </w:r>
          </w:p>
          <w:p w:rsidR="00011C67" w:rsidRPr="00E90A3F" w:rsidRDefault="00011C67" w:rsidP="0056789A">
            <w:pPr>
              <w:spacing w:after="0"/>
              <w:rPr>
                <w:b/>
                <w:sz w:val="20"/>
                <w:szCs w:val="20"/>
                <w:lang w:eastAsia="en-US"/>
              </w:rPr>
            </w:pPr>
          </w:p>
          <w:p w:rsidR="00011C67" w:rsidRPr="00E90A3F" w:rsidRDefault="00011C67" w:rsidP="0056789A">
            <w:pPr>
              <w:spacing w:after="0"/>
              <w:rPr>
                <w:b/>
                <w:sz w:val="20"/>
                <w:szCs w:val="20"/>
                <w:lang w:eastAsia="en-US"/>
              </w:rPr>
            </w:pPr>
          </w:p>
          <w:p w:rsidR="00011C67" w:rsidRPr="00E90A3F" w:rsidRDefault="00011C67" w:rsidP="0056789A">
            <w:pPr>
              <w:spacing w:after="0"/>
              <w:rPr>
                <w:b/>
                <w:sz w:val="20"/>
                <w:szCs w:val="20"/>
                <w:lang w:eastAsia="en-US"/>
              </w:rPr>
            </w:pPr>
          </w:p>
          <w:p w:rsidR="00011C67" w:rsidRPr="00E90A3F" w:rsidRDefault="00011C67" w:rsidP="0056789A">
            <w:pPr>
              <w:spacing w:after="0"/>
              <w:rPr>
                <w:b/>
                <w:sz w:val="20"/>
                <w:szCs w:val="20"/>
                <w:lang w:eastAsia="en-US"/>
              </w:rPr>
            </w:pPr>
          </w:p>
          <w:p w:rsidR="00011C67" w:rsidRPr="00E90A3F" w:rsidRDefault="00011C67" w:rsidP="0056789A">
            <w:pPr>
              <w:spacing w:after="0"/>
              <w:rPr>
                <w:b/>
                <w:sz w:val="20"/>
                <w:szCs w:val="20"/>
                <w:lang w:eastAsia="en-US"/>
              </w:rPr>
            </w:pPr>
          </w:p>
          <w:p w:rsidR="00011C67" w:rsidRPr="00E90A3F" w:rsidRDefault="00011C67" w:rsidP="0056789A">
            <w:pPr>
              <w:spacing w:after="0"/>
              <w:rPr>
                <w:b/>
                <w:sz w:val="20"/>
                <w:szCs w:val="20"/>
                <w:lang w:eastAsia="en-US"/>
              </w:rPr>
            </w:pPr>
          </w:p>
          <w:p w:rsidR="00011C67" w:rsidRPr="00E90A3F" w:rsidRDefault="00011C67" w:rsidP="0056789A">
            <w:pPr>
              <w:spacing w:after="0"/>
              <w:rPr>
                <w:b/>
                <w:sz w:val="20"/>
                <w:szCs w:val="20"/>
                <w:lang w:eastAsia="en-US"/>
              </w:rPr>
            </w:pPr>
          </w:p>
          <w:p w:rsidR="00011C67" w:rsidRPr="00E90A3F" w:rsidRDefault="00011C67" w:rsidP="0056789A">
            <w:pPr>
              <w:spacing w:after="0"/>
              <w:rPr>
                <w:b/>
                <w:sz w:val="20"/>
                <w:szCs w:val="20"/>
                <w:lang w:eastAsia="en-US"/>
              </w:rPr>
            </w:pPr>
          </w:p>
          <w:p w:rsidR="00011C67" w:rsidRPr="00E90A3F" w:rsidRDefault="00011C67" w:rsidP="0056789A">
            <w:pPr>
              <w:spacing w:after="0"/>
              <w:rPr>
                <w:b/>
                <w:sz w:val="20"/>
                <w:szCs w:val="20"/>
                <w:lang w:eastAsia="en-US"/>
              </w:rPr>
            </w:pPr>
          </w:p>
          <w:p w:rsidR="00011C67" w:rsidRPr="00E90A3F" w:rsidRDefault="00011C67" w:rsidP="0056789A">
            <w:pPr>
              <w:spacing w:after="0"/>
              <w:rPr>
                <w:b/>
                <w:sz w:val="20"/>
                <w:szCs w:val="20"/>
                <w:lang w:eastAsia="en-US"/>
              </w:rPr>
            </w:pPr>
          </w:p>
          <w:p w:rsidR="00011C67" w:rsidRPr="00E90A3F" w:rsidRDefault="00011C67" w:rsidP="0056789A">
            <w:pPr>
              <w:spacing w:after="0"/>
              <w:rPr>
                <w:b/>
                <w:sz w:val="20"/>
                <w:szCs w:val="20"/>
                <w:lang w:eastAsia="en-US"/>
              </w:rPr>
            </w:pPr>
          </w:p>
          <w:p w:rsidR="00011C67" w:rsidRPr="00E90A3F" w:rsidRDefault="00011C67" w:rsidP="0056789A">
            <w:pPr>
              <w:spacing w:after="0"/>
              <w:rPr>
                <w:b/>
                <w:sz w:val="20"/>
                <w:szCs w:val="20"/>
                <w:lang w:eastAsia="en-US"/>
              </w:rPr>
            </w:pPr>
          </w:p>
          <w:p w:rsidR="00011C67" w:rsidRPr="00E90A3F" w:rsidRDefault="00011C67" w:rsidP="0056789A">
            <w:pPr>
              <w:spacing w:after="0"/>
              <w:rPr>
                <w:b/>
                <w:sz w:val="20"/>
                <w:szCs w:val="20"/>
                <w:lang w:eastAsia="en-US"/>
              </w:rPr>
            </w:pPr>
          </w:p>
          <w:p w:rsidR="00011C67" w:rsidRPr="00E90A3F" w:rsidRDefault="00011C67" w:rsidP="0056789A">
            <w:pPr>
              <w:spacing w:after="0"/>
              <w:rPr>
                <w:b/>
                <w:sz w:val="20"/>
                <w:szCs w:val="20"/>
                <w:lang w:eastAsia="en-US"/>
              </w:rPr>
            </w:pPr>
          </w:p>
          <w:p w:rsidR="00011C67" w:rsidRPr="00E90A3F" w:rsidRDefault="00011C67" w:rsidP="0056789A">
            <w:pPr>
              <w:spacing w:after="0"/>
              <w:rPr>
                <w:b/>
                <w:sz w:val="20"/>
                <w:szCs w:val="20"/>
                <w:lang w:eastAsia="en-US"/>
              </w:rPr>
            </w:pPr>
          </w:p>
          <w:p w:rsidR="00011C67" w:rsidRPr="00E90A3F" w:rsidRDefault="00011C67" w:rsidP="0056789A">
            <w:pPr>
              <w:spacing w:after="0"/>
              <w:rPr>
                <w:b/>
                <w:sz w:val="20"/>
                <w:szCs w:val="20"/>
                <w:lang w:eastAsia="en-US"/>
              </w:rPr>
            </w:pPr>
          </w:p>
          <w:p w:rsidR="00011C67" w:rsidRPr="00E90A3F" w:rsidRDefault="00011C67" w:rsidP="0056789A">
            <w:pPr>
              <w:spacing w:after="0"/>
              <w:rPr>
                <w:b/>
                <w:sz w:val="20"/>
                <w:szCs w:val="20"/>
                <w:lang w:eastAsia="en-US"/>
              </w:rPr>
            </w:pPr>
          </w:p>
          <w:p w:rsidR="00011C67" w:rsidRPr="00E90A3F" w:rsidRDefault="00011C67" w:rsidP="0056789A">
            <w:pPr>
              <w:spacing w:after="0"/>
              <w:rPr>
                <w:b/>
                <w:sz w:val="20"/>
                <w:szCs w:val="20"/>
                <w:lang w:eastAsia="en-US"/>
              </w:rPr>
            </w:pPr>
          </w:p>
          <w:p w:rsidR="00011C67" w:rsidRPr="00E90A3F" w:rsidRDefault="00011C67" w:rsidP="0056789A">
            <w:pPr>
              <w:spacing w:after="0"/>
              <w:rPr>
                <w:b/>
                <w:sz w:val="20"/>
                <w:szCs w:val="20"/>
                <w:lang w:eastAsia="en-US"/>
              </w:rPr>
            </w:pPr>
          </w:p>
          <w:p w:rsidR="00011C67" w:rsidRPr="00E90A3F" w:rsidRDefault="00011C67" w:rsidP="0056789A">
            <w:pPr>
              <w:spacing w:after="0"/>
              <w:rPr>
                <w:b/>
                <w:sz w:val="20"/>
                <w:szCs w:val="20"/>
                <w:lang w:eastAsia="en-US"/>
              </w:rPr>
            </w:pPr>
          </w:p>
          <w:p w:rsidR="00011C67" w:rsidRPr="00E90A3F" w:rsidRDefault="00011C67" w:rsidP="0056789A">
            <w:pPr>
              <w:spacing w:after="0"/>
              <w:rPr>
                <w:b/>
                <w:sz w:val="20"/>
                <w:szCs w:val="20"/>
                <w:lang w:eastAsia="en-US"/>
              </w:rPr>
            </w:pPr>
          </w:p>
          <w:p w:rsidR="0056789A" w:rsidRPr="00E90A3F" w:rsidRDefault="008158A8" w:rsidP="0056789A">
            <w:pPr>
              <w:spacing w:after="0"/>
              <w:rPr>
                <w:b/>
                <w:sz w:val="20"/>
                <w:szCs w:val="20"/>
                <w:lang w:eastAsia="en-US"/>
              </w:rPr>
            </w:pPr>
            <w:r w:rsidRPr="00E90A3F">
              <w:rPr>
                <w:b/>
                <w:sz w:val="20"/>
                <w:szCs w:val="20"/>
                <w:lang w:eastAsia="en-US"/>
              </w:rPr>
              <w:t xml:space="preserve">35/2019 Z. z. </w:t>
            </w: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tc>
        <w:tc>
          <w:tcPr>
            <w:tcW w:w="851" w:type="dxa"/>
          </w:tcPr>
          <w:p w:rsidR="007A702D" w:rsidRPr="00E90A3F" w:rsidRDefault="007A702D" w:rsidP="005524C1">
            <w:pPr>
              <w:spacing w:after="0"/>
              <w:rPr>
                <w:b/>
                <w:sz w:val="20"/>
                <w:szCs w:val="20"/>
                <w:lang w:eastAsia="en-US"/>
              </w:rPr>
            </w:pPr>
            <w:r w:rsidRPr="00E90A3F">
              <w:rPr>
                <w:b/>
                <w:sz w:val="20"/>
                <w:szCs w:val="20"/>
                <w:lang w:eastAsia="en-US"/>
              </w:rPr>
              <w:lastRenderedPageBreak/>
              <w:t>§ 13</w:t>
            </w:r>
          </w:p>
          <w:p w:rsidR="007A702D" w:rsidRPr="00E90A3F" w:rsidRDefault="007A702D" w:rsidP="005524C1">
            <w:pPr>
              <w:spacing w:after="0"/>
              <w:rPr>
                <w:b/>
                <w:sz w:val="20"/>
                <w:szCs w:val="20"/>
                <w:lang w:eastAsia="en-US"/>
              </w:rPr>
            </w:pPr>
            <w:r w:rsidRPr="00E90A3F">
              <w:rPr>
                <w:b/>
                <w:sz w:val="20"/>
                <w:szCs w:val="20"/>
                <w:lang w:eastAsia="en-US"/>
              </w:rPr>
              <w:t>O:8</w:t>
            </w:r>
          </w:p>
          <w:p w:rsidR="007A702D" w:rsidRPr="00E90A3F" w:rsidRDefault="007A702D" w:rsidP="005524C1">
            <w:pPr>
              <w:spacing w:after="0"/>
              <w:rPr>
                <w:b/>
                <w:sz w:val="20"/>
                <w:szCs w:val="20"/>
                <w:lang w:eastAsia="en-US"/>
              </w:rPr>
            </w:pPr>
          </w:p>
          <w:p w:rsidR="007A702D" w:rsidRPr="00E90A3F" w:rsidRDefault="007A702D" w:rsidP="005524C1">
            <w:pPr>
              <w:spacing w:after="0"/>
              <w:rPr>
                <w:b/>
                <w:sz w:val="20"/>
                <w:szCs w:val="20"/>
                <w:lang w:eastAsia="en-US"/>
              </w:rPr>
            </w:pPr>
          </w:p>
          <w:p w:rsidR="007A702D" w:rsidRPr="00E90A3F" w:rsidRDefault="007A702D" w:rsidP="005524C1">
            <w:pPr>
              <w:spacing w:after="0"/>
              <w:rPr>
                <w:b/>
                <w:sz w:val="20"/>
                <w:szCs w:val="20"/>
                <w:lang w:eastAsia="en-US"/>
              </w:rPr>
            </w:pPr>
          </w:p>
          <w:p w:rsidR="007A702D" w:rsidRPr="00E90A3F" w:rsidRDefault="007A702D" w:rsidP="005524C1">
            <w:pPr>
              <w:spacing w:after="0"/>
              <w:rPr>
                <w:b/>
                <w:sz w:val="20"/>
                <w:szCs w:val="20"/>
                <w:lang w:eastAsia="en-US"/>
              </w:rPr>
            </w:pPr>
          </w:p>
          <w:p w:rsidR="007A702D" w:rsidRPr="00E90A3F" w:rsidRDefault="007A702D" w:rsidP="005524C1">
            <w:pPr>
              <w:spacing w:after="0"/>
              <w:rPr>
                <w:b/>
                <w:sz w:val="20"/>
                <w:szCs w:val="20"/>
                <w:lang w:eastAsia="en-US"/>
              </w:rPr>
            </w:pPr>
          </w:p>
          <w:p w:rsidR="007A702D" w:rsidRPr="00E90A3F" w:rsidRDefault="007A702D" w:rsidP="005524C1">
            <w:pPr>
              <w:spacing w:after="0"/>
              <w:rPr>
                <w:b/>
                <w:sz w:val="20"/>
                <w:szCs w:val="20"/>
                <w:lang w:eastAsia="en-US"/>
              </w:rPr>
            </w:pPr>
          </w:p>
          <w:p w:rsidR="007A702D" w:rsidRPr="00E90A3F" w:rsidRDefault="007A702D" w:rsidP="005524C1">
            <w:pPr>
              <w:spacing w:after="0"/>
              <w:rPr>
                <w:b/>
                <w:sz w:val="20"/>
                <w:szCs w:val="20"/>
                <w:lang w:eastAsia="en-US"/>
              </w:rPr>
            </w:pPr>
          </w:p>
          <w:p w:rsidR="007A702D" w:rsidRPr="00E90A3F" w:rsidRDefault="007A702D" w:rsidP="005524C1">
            <w:pPr>
              <w:spacing w:after="0"/>
              <w:rPr>
                <w:b/>
                <w:sz w:val="20"/>
                <w:szCs w:val="20"/>
                <w:lang w:eastAsia="en-US"/>
              </w:rPr>
            </w:pPr>
          </w:p>
          <w:p w:rsidR="007A702D" w:rsidRPr="00E90A3F" w:rsidRDefault="007A702D" w:rsidP="005524C1">
            <w:pPr>
              <w:spacing w:after="0"/>
              <w:rPr>
                <w:b/>
                <w:sz w:val="20"/>
                <w:szCs w:val="20"/>
                <w:lang w:eastAsia="en-US"/>
              </w:rPr>
            </w:pPr>
          </w:p>
          <w:p w:rsidR="007A702D" w:rsidRPr="00E90A3F" w:rsidRDefault="007A702D" w:rsidP="005524C1">
            <w:pPr>
              <w:spacing w:after="0"/>
              <w:rPr>
                <w:b/>
                <w:sz w:val="20"/>
                <w:szCs w:val="20"/>
                <w:lang w:eastAsia="en-US"/>
              </w:rPr>
            </w:pPr>
          </w:p>
          <w:p w:rsidR="007A702D" w:rsidRPr="00E90A3F" w:rsidRDefault="007A702D" w:rsidP="005524C1">
            <w:pPr>
              <w:spacing w:after="0"/>
              <w:rPr>
                <w:b/>
                <w:sz w:val="20"/>
                <w:szCs w:val="20"/>
                <w:lang w:eastAsia="en-US"/>
              </w:rPr>
            </w:pPr>
            <w:r w:rsidRPr="00E90A3F">
              <w:rPr>
                <w:b/>
                <w:sz w:val="20"/>
                <w:szCs w:val="20"/>
                <w:lang w:eastAsia="en-US"/>
              </w:rPr>
              <w:t>§ 240</w:t>
            </w:r>
          </w:p>
          <w:p w:rsidR="007A702D" w:rsidRPr="00E90A3F" w:rsidRDefault="007A702D" w:rsidP="005524C1">
            <w:pPr>
              <w:spacing w:after="0"/>
              <w:rPr>
                <w:b/>
                <w:sz w:val="20"/>
                <w:szCs w:val="20"/>
                <w:lang w:eastAsia="en-US"/>
              </w:rPr>
            </w:pPr>
            <w:r w:rsidRPr="00E90A3F">
              <w:rPr>
                <w:b/>
                <w:sz w:val="20"/>
                <w:szCs w:val="20"/>
                <w:lang w:eastAsia="en-US"/>
              </w:rPr>
              <w:t>O:8</w:t>
            </w:r>
            <w:r w:rsidR="00812538" w:rsidRPr="00E90A3F">
              <w:rPr>
                <w:b/>
                <w:sz w:val="20"/>
                <w:szCs w:val="20"/>
                <w:lang w:eastAsia="en-US"/>
              </w:rPr>
              <w:t xml:space="preserve"> až 10</w:t>
            </w:r>
          </w:p>
          <w:p w:rsidR="007A702D" w:rsidRPr="00E90A3F" w:rsidRDefault="007A702D" w:rsidP="005524C1">
            <w:pPr>
              <w:spacing w:after="0"/>
              <w:rPr>
                <w:b/>
                <w:sz w:val="20"/>
                <w:szCs w:val="20"/>
                <w:lang w:eastAsia="en-US"/>
              </w:rPr>
            </w:pPr>
          </w:p>
          <w:p w:rsidR="005A3F7E" w:rsidRPr="00E90A3F" w:rsidRDefault="005A3F7E" w:rsidP="005524C1">
            <w:pPr>
              <w:spacing w:after="0"/>
              <w:rPr>
                <w:b/>
                <w:sz w:val="20"/>
                <w:szCs w:val="20"/>
                <w:lang w:eastAsia="en-US"/>
              </w:rPr>
            </w:pPr>
          </w:p>
          <w:p w:rsidR="005A3F7E" w:rsidRPr="00E90A3F" w:rsidRDefault="005A3F7E" w:rsidP="005524C1">
            <w:pPr>
              <w:spacing w:after="0"/>
              <w:rPr>
                <w:b/>
                <w:sz w:val="20"/>
                <w:szCs w:val="20"/>
                <w:lang w:eastAsia="en-US"/>
              </w:rPr>
            </w:pPr>
          </w:p>
          <w:p w:rsidR="005A3F7E" w:rsidRPr="00E90A3F" w:rsidRDefault="005A3F7E" w:rsidP="005524C1">
            <w:pPr>
              <w:spacing w:after="0"/>
              <w:rPr>
                <w:b/>
                <w:sz w:val="20"/>
                <w:szCs w:val="20"/>
                <w:lang w:eastAsia="en-US"/>
              </w:rPr>
            </w:pPr>
          </w:p>
          <w:p w:rsidR="005A3F7E" w:rsidRPr="00E90A3F" w:rsidRDefault="005A3F7E" w:rsidP="005524C1">
            <w:pPr>
              <w:spacing w:after="0"/>
              <w:rPr>
                <w:b/>
                <w:sz w:val="20"/>
                <w:szCs w:val="20"/>
                <w:lang w:eastAsia="en-US"/>
              </w:rPr>
            </w:pPr>
          </w:p>
          <w:p w:rsidR="005A3F7E" w:rsidRPr="00E90A3F" w:rsidRDefault="005A3F7E" w:rsidP="005524C1">
            <w:pPr>
              <w:spacing w:after="0"/>
              <w:rPr>
                <w:b/>
                <w:sz w:val="20"/>
                <w:szCs w:val="20"/>
                <w:lang w:eastAsia="en-US"/>
              </w:rPr>
            </w:pPr>
          </w:p>
          <w:p w:rsidR="005A3F7E" w:rsidRPr="00E90A3F" w:rsidRDefault="005A3F7E" w:rsidP="005524C1">
            <w:pPr>
              <w:spacing w:after="0"/>
              <w:rPr>
                <w:b/>
                <w:sz w:val="20"/>
                <w:szCs w:val="20"/>
                <w:lang w:eastAsia="en-US"/>
              </w:rPr>
            </w:pPr>
          </w:p>
          <w:p w:rsidR="005A3F7E" w:rsidRPr="00E90A3F" w:rsidRDefault="005A3F7E" w:rsidP="005524C1">
            <w:pPr>
              <w:spacing w:after="0"/>
              <w:rPr>
                <w:b/>
                <w:sz w:val="20"/>
                <w:szCs w:val="20"/>
                <w:lang w:eastAsia="en-US"/>
              </w:rPr>
            </w:pPr>
          </w:p>
          <w:p w:rsidR="005A3F7E" w:rsidRPr="00E90A3F" w:rsidRDefault="005A3F7E" w:rsidP="005524C1">
            <w:pPr>
              <w:spacing w:after="0"/>
              <w:rPr>
                <w:b/>
                <w:sz w:val="20"/>
                <w:szCs w:val="20"/>
                <w:lang w:eastAsia="en-US"/>
              </w:rPr>
            </w:pPr>
          </w:p>
          <w:p w:rsidR="005A3F7E" w:rsidRPr="00E90A3F" w:rsidRDefault="005A3F7E" w:rsidP="005524C1">
            <w:pPr>
              <w:spacing w:after="0"/>
              <w:rPr>
                <w:b/>
                <w:sz w:val="20"/>
                <w:szCs w:val="20"/>
                <w:lang w:eastAsia="en-US"/>
              </w:rPr>
            </w:pPr>
          </w:p>
          <w:p w:rsidR="005A3F7E" w:rsidRPr="00E90A3F" w:rsidRDefault="005A3F7E" w:rsidP="005524C1">
            <w:pPr>
              <w:spacing w:after="0"/>
              <w:rPr>
                <w:b/>
                <w:sz w:val="20"/>
                <w:szCs w:val="20"/>
                <w:lang w:eastAsia="en-US"/>
              </w:rPr>
            </w:pPr>
          </w:p>
          <w:p w:rsidR="005A3F7E" w:rsidRPr="00E90A3F" w:rsidRDefault="005A3F7E" w:rsidP="005524C1">
            <w:pPr>
              <w:spacing w:after="0"/>
              <w:rPr>
                <w:b/>
                <w:sz w:val="20"/>
                <w:szCs w:val="20"/>
                <w:lang w:eastAsia="en-US"/>
              </w:rPr>
            </w:pPr>
          </w:p>
          <w:p w:rsidR="005A3F7E" w:rsidRPr="00E90A3F" w:rsidRDefault="005A3F7E" w:rsidP="005524C1">
            <w:pPr>
              <w:spacing w:after="0"/>
              <w:rPr>
                <w:b/>
                <w:sz w:val="20"/>
                <w:szCs w:val="20"/>
                <w:lang w:eastAsia="en-US"/>
              </w:rPr>
            </w:pPr>
          </w:p>
          <w:p w:rsidR="005A3F7E" w:rsidRPr="00E90A3F" w:rsidRDefault="005A3F7E" w:rsidP="005524C1">
            <w:pPr>
              <w:spacing w:after="0"/>
              <w:rPr>
                <w:b/>
                <w:sz w:val="20"/>
                <w:szCs w:val="20"/>
                <w:lang w:eastAsia="en-US"/>
              </w:rPr>
            </w:pPr>
          </w:p>
          <w:p w:rsidR="005A3F7E" w:rsidRPr="00E90A3F" w:rsidRDefault="005A3F7E" w:rsidP="005524C1">
            <w:pPr>
              <w:spacing w:after="0"/>
              <w:rPr>
                <w:b/>
                <w:sz w:val="20"/>
                <w:szCs w:val="20"/>
                <w:lang w:eastAsia="en-US"/>
              </w:rPr>
            </w:pPr>
          </w:p>
          <w:p w:rsidR="005A3F7E" w:rsidRPr="00E90A3F" w:rsidRDefault="005A3F7E" w:rsidP="005524C1">
            <w:pPr>
              <w:spacing w:after="0"/>
              <w:rPr>
                <w:b/>
                <w:sz w:val="20"/>
                <w:szCs w:val="20"/>
                <w:lang w:eastAsia="en-US"/>
              </w:rPr>
            </w:pPr>
          </w:p>
          <w:p w:rsidR="005A3F7E" w:rsidRPr="00E90A3F" w:rsidRDefault="005A3F7E" w:rsidP="005524C1">
            <w:pPr>
              <w:spacing w:after="0"/>
              <w:rPr>
                <w:b/>
                <w:sz w:val="20"/>
                <w:szCs w:val="20"/>
                <w:lang w:eastAsia="en-US"/>
              </w:rPr>
            </w:pPr>
          </w:p>
          <w:p w:rsidR="005A3F7E" w:rsidRPr="00E90A3F" w:rsidRDefault="005A3F7E" w:rsidP="005524C1">
            <w:pPr>
              <w:spacing w:after="0"/>
              <w:rPr>
                <w:b/>
                <w:sz w:val="20"/>
                <w:szCs w:val="20"/>
                <w:lang w:eastAsia="en-US"/>
              </w:rPr>
            </w:pPr>
          </w:p>
          <w:p w:rsidR="005A3F7E" w:rsidRPr="00E90A3F" w:rsidRDefault="005A3F7E" w:rsidP="005524C1">
            <w:pPr>
              <w:spacing w:after="0"/>
              <w:rPr>
                <w:b/>
                <w:sz w:val="20"/>
                <w:szCs w:val="20"/>
                <w:lang w:eastAsia="en-US"/>
              </w:rPr>
            </w:pPr>
          </w:p>
          <w:p w:rsidR="005A3F7E" w:rsidRPr="00E90A3F" w:rsidRDefault="005A3F7E" w:rsidP="005524C1">
            <w:pPr>
              <w:spacing w:after="0"/>
              <w:rPr>
                <w:b/>
                <w:sz w:val="20"/>
                <w:szCs w:val="20"/>
                <w:lang w:eastAsia="en-US"/>
              </w:rPr>
            </w:pPr>
          </w:p>
          <w:p w:rsidR="005A3F7E" w:rsidRPr="00E90A3F" w:rsidRDefault="005A3F7E" w:rsidP="005524C1">
            <w:pPr>
              <w:spacing w:after="0"/>
              <w:rPr>
                <w:b/>
                <w:sz w:val="20"/>
                <w:szCs w:val="20"/>
                <w:lang w:eastAsia="en-US"/>
              </w:rPr>
            </w:pPr>
          </w:p>
          <w:p w:rsidR="005A3F7E" w:rsidRPr="00E90A3F" w:rsidRDefault="005A3F7E" w:rsidP="005524C1">
            <w:pPr>
              <w:spacing w:after="0"/>
              <w:rPr>
                <w:b/>
                <w:sz w:val="20"/>
                <w:szCs w:val="20"/>
                <w:lang w:eastAsia="en-US"/>
              </w:rPr>
            </w:pPr>
          </w:p>
          <w:p w:rsidR="005A3F7E" w:rsidRPr="00E90A3F" w:rsidRDefault="005A3F7E" w:rsidP="005524C1">
            <w:pPr>
              <w:spacing w:after="0"/>
              <w:rPr>
                <w:b/>
                <w:sz w:val="20"/>
                <w:szCs w:val="20"/>
                <w:lang w:eastAsia="en-US"/>
              </w:rPr>
            </w:pPr>
          </w:p>
          <w:p w:rsidR="001A2BFD" w:rsidRPr="00E90A3F" w:rsidRDefault="001A2BFD" w:rsidP="005524C1">
            <w:pPr>
              <w:spacing w:after="0"/>
              <w:rPr>
                <w:b/>
                <w:sz w:val="20"/>
                <w:szCs w:val="20"/>
                <w:lang w:eastAsia="en-US"/>
              </w:rPr>
            </w:pPr>
          </w:p>
          <w:p w:rsidR="005A3F7E" w:rsidRPr="00E90A3F" w:rsidRDefault="005A3F7E" w:rsidP="005524C1">
            <w:pPr>
              <w:spacing w:after="0"/>
              <w:rPr>
                <w:b/>
                <w:sz w:val="20"/>
                <w:szCs w:val="20"/>
                <w:lang w:eastAsia="en-US"/>
              </w:rPr>
            </w:pPr>
          </w:p>
          <w:p w:rsidR="005A3F7E" w:rsidRPr="00E90A3F" w:rsidRDefault="005A3F7E" w:rsidP="005524C1">
            <w:pPr>
              <w:spacing w:after="0"/>
              <w:rPr>
                <w:b/>
                <w:sz w:val="20"/>
                <w:szCs w:val="20"/>
                <w:lang w:eastAsia="en-US"/>
              </w:rPr>
            </w:pPr>
          </w:p>
          <w:p w:rsidR="005A3F7E" w:rsidRPr="00E90A3F" w:rsidRDefault="005A3F7E" w:rsidP="005524C1">
            <w:pPr>
              <w:spacing w:after="0"/>
              <w:rPr>
                <w:b/>
                <w:sz w:val="20"/>
                <w:szCs w:val="20"/>
                <w:lang w:eastAsia="en-US"/>
              </w:rPr>
            </w:pPr>
          </w:p>
          <w:p w:rsidR="005A3F7E" w:rsidRPr="00E90A3F" w:rsidRDefault="005A3F7E" w:rsidP="005524C1">
            <w:pPr>
              <w:spacing w:after="0"/>
              <w:rPr>
                <w:b/>
                <w:sz w:val="20"/>
                <w:szCs w:val="20"/>
                <w:lang w:eastAsia="en-US"/>
              </w:rPr>
            </w:pPr>
            <w:r w:rsidRPr="00E90A3F">
              <w:rPr>
                <w:b/>
                <w:sz w:val="20"/>
                <w:szCs w:val="20"/>
                <w:lang w:eastAsia="en-US"/>
              </w:rPr>
              <w:t>§ 4</w:t>
            </w: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1A2BFD" w:rsidRPr="00E90A3F" w:rsidRDefault="001A2BFD" w:rsidP="001A2BFD">
            <w:pPr>
              <w:spacing w:after="0"/>
              <w:rPr>
                <w:b/>
                <w:sz w:val="20"/>
                <w:szCs w:val="20"/>
                <w:lang w:eastAsia="en-US"/>
              </w:rPr>
            </w:pPr>
            <w:r w:rsidRPr="00E90A3F">
              <w:rPr>
                <w:b/>
                <w:sz w:val="20"/>
                <w:szCs w:val="20"/>
                <w:lang w:eastAsia="en-US"/>
              </w:rPr>
              <w:t>§ 4</w:t>
            </w:r>
          </w:p>
          <w:p w:rsidR="001A2BFD" w:rsidRPr="00E90A3F" w:rsidRDefault="001A2BFD" w:rsidP="001A2BFD">
            <w:pPr>
              <w:spacing w:after="0"/>
              <w:rPr>
                <w:b/>
                <w:sz w:val="20"/>
                <w:szCs w:val="20"/>
                <w:lang w:eastAsia="en-US"/>
              </w:rPr>
            </w:pPr>
            <w:r w:rsidRPr="00E90A3F">
              <w:rPr>
                <w:b/>
                <w:sz w:val="20"/>
                <w:szCs w:val="20"/>
                <w:lang w:eastAsia="en-US"/>
              </w:rPr>
              <w:t>O:3,5</w:t>
            </w:r>
          </w:p>
          <w:p w:rsidR="001A2BFD" w:rsidRPr="00E90A3F" w:rsidRDefault="001A2BFD" w:rsidP="001A2BFD">
            <w:pPr>
              <w:spacing w:after="0"/>
              <w:rPr>
                <w:b/>
                <w:sz w:val="20"/>
                <w:szCs w:val="20"/>
                <w:lang w:eastAsia="en-US"/>
              </w:rPr>
            </w:pPr>
          </w:p>
          <w:p w:rsidR="001A2BFD" w:rsidRPr="00E90A3F" w:rsidRDefault="001A2BFD" w:rsidP="001A2BFD">
            <w:pPr>
              <w:spacing w:after="0"/>
              <w:rPr>
                <w:b/>
                <w:sz w:val="20"/>
                <w:szCs w:val="20"/>
                <w:lang w:eastAsia="en-US"/>
              </w:rPr>
            </w:pPr>
          </w:p>
          <w:p w:rsidR="001A2BFD" w:rsidRPr="00E90A3F" w:rsidRDefault="001A2BFD" w:rsidP="001A2BFD">
            <w:pPr>
              <w:spacing w:after="0"/>
              <w:rPr>
                <w:b/>
                <w:sz w:val="20"/>
                <w:szCs w:val="20"/>
                <w:lang w:eastAsia="en-US"/>
              </w:rPr>
            </w:pPr>
          </w:p>
          <w:p w:rsidR="001A2BFD" w:rsidRPr="00E90A3F" w:rsidRDefault="001A2BFD" w:rsidP="001A2BFD">
            <w:pPr>
              <w:spacing w:after="0"/>
              <w:rPr>
                <w:b/>
                <w:sz w:val="20"/>
                <w:szCs w:val="20"/>
                <w:lang w:eastAsia="en-US"/>
              </w:rPr>
            </w:pPr>
          </w:p>
          <w:p w:rsidR="001A2BFD" w:rsidRPr="00E90A3F" w:rsidRDefault="001A2BFD" w:rsidP="001A2BFD">
            <w:pPr>
              <w:spacing w:after="0"/>
              <w:rPr>
                <w:b/>
                <w:sz w:val="20"/>
                <w:szCs w:val="20"/>
                <w:lang w:eastAsia="en-US"/>
              </w:rPr>
            </w:pPr>
          </w:p>
          <w:p w:rsidR="001A2BFD" w:rsidRPr="00E90A3F" w:rsidRDefault="001A2BFD" w:rsidP="001A2BFD">
            <w:pPr>
              <w:spacing w:after="0"/>
              <w:rPr>
                <w:b/>
                <w:sz w:val="20"/>
                <w:szCs w:val="20"/>
                <w:lang w:eastAsia="en-US"/>
              </w:rPr>
            </w:pPr>
          </w:p>
          <w:p w:rsidR="001A2BFD" w:rsidRPr="00E90A3F" w:rsidRDefault="001A2BFD" w:rsidP="001A2BFD">
            <w:pPr>
              <w:spacing w:after="0"/>
              <w:rPr>
                <w:b/>
                <w:sz w:val="20"/>
                <w:szCs w:val="20"/>
                <w:lang w:eastAsia="en-US"/>
              </w:rPr>
            </w:pPr>
          </w:p>
          <w:p w:rsidR="001A2BFD" w:rsidRPr="00E90A3F" w:rsidRDefault="001A2BFD" w:rsidP="001A2BFD">
            <w:pPr>
              <w:spacing w:after="0"/>
              <w:rPr>
                <w:b/>
                <w:sz w:val="20"/>
                <w:szCs w:val="20"/>
                <w:lang w:eastAsia="en-US"/>
              </w:rPr>
            </w:pPr>
          </w:p>
          <w:p w:rsidR="001A2BFD" w:rsidRPr="00E90A3F" w:rsidRDefault="001A2BFD" w:rsidP="001A2BFD">
            <w:pPr>
              <w:spacing w:after="0"/>
              <w:rPr>
                <w:b/>
                <w:sz w:val="20"/>
                <w:szCs w:val="20"/>
                <w:lang w:eastAsia="en-US"/>
              </w:rPr>
            </w:pPr>
          </w:p>
          <w:p w:rsidR="001A2BFD" w:rsidRPr="00E90A3F" w:rsidRDefault="001A2BFD" w:rsidP="001A2BFD">
            <w:pPr>
              <w:spacing w:after="0"/>
              <w:rPr>
                <w:b/>
                <w:sz w:val="20"/>
                <w:szCs w:val="20"/>
                <w:lang w:eastAsia="en-US"/>
              </w:rPr>
            </w:pPr>
          </w:p>
          <w:p w:rsidR="001A2BFD" w:rsidRPr="00E90A3F" w:rsidRDefault="001A2BFD" w:rsidP="001A2BFD">
            <w:pPr>
              <w:spacing w:after="0"/>
              <w:rPr>
                <w:b/>
                <w:sz w:val="20"/>
                <w:szCs w:val="20"/>
                <w:lang w:eastAsia="en-US"/>
              </w:rPr>
            </w:pPr>
          </w:p>
          <w:p w:rsidR="001A2BFD" w:rsidRPr="00E90A3F" w:rsidRDefault="001A2BFD" w:rsidP="001A2BFD">
            <w:pPr>
              <w:spacing w:after="0"/>
              <w:rPr>
                <w:b/>
                <w:sz w:val="20"/>
                <w:szCs w:val="20"/>
                <w:lang w:eastAsia="en-US"/>
              </w:rPr>
            </w:pPr>
          </w:p>
          <w:p w:rsidR="001A2BFD" w:rsidRPr="00E90A3F" w:rsidRDefault="001A2BFD" w:rsidP="001A2BFD">
            <w:pPr>
              <w:spacing w:after="0"/>
              <w:rPr>
                <w:b/>
                <w:sz w:val="20"/>
                <w:szCs w:val="20"/>
                <w:lang w:eastAsia="en-US"/>
              </w:rPr>
            </w:pPr>
          </w:p>
          <w:p w:rsidR="001A2BFD" w:rsidRPr="00E90A3F" w:rsidRDefault="001A2BFD" w:rsidP="001A2BFD">
            <w:pPr>
              <w:spacing w:after="0"/>
              <w:rPr>
                <w:b/>
                <w:sz w:val="20"/>
                <w:szCs w:val="20"/>
                <w:lang w:eastAsia="en-US"/>
              </w:rPr>
            </w:pPr>
          </w:p>
          <w:p w:rsidR="001A2BFD" w:rsidRPr="00E90A3F" w:rsidRDefault="001A2BFD" w:rsidP="001A2BFD">
            <w:pPr>
              <w:spacing w:after="0"/>
              <w:rPr>
                <w:b/>
                <w:sz w:val="20"/>
                <w:szCs w:val="20"/>
                <w:lang w:eastAsia="en-US"/>
              </w:rPr>
            </w:pPr>
          </w:p>
          <w:p w:rsidR="001A2BFD" w:rsidRPr="00E90A3F" w:rsidRDefault="001A2BFD" w:rsidP="001A2BFD">
            <w:pPr>
              <w:spacing w:after="0"/>
              <w:rPr>
                <w:b/>
                <w:sz w:val="20"/>
                <w:szCs w:val="20"/>
                <w:lang w:eastAsia="en-US"/>
              </w:rPr>
            </w:pPr>
          </w:p>
          <w:p w:rsidR="001A2BFD" w:rsidRPr="00E90A3F" w:rsidRDefault="001A2BFD" w:rsidP="001A2BFD">
            <w:pPr>
              <w:spacing w:after="0"/>
              <w:rPr>
                <w:b/>
                <w:sz w:val="20"/>
                <w:szCs w:val="20"/>
                <w:lang w:eastAsia="en-US"/>
              </w:rPr>
            </w:pPr>
          </w:p>
          <w:p w:rsidR="001A2BFD" w:rsidRPr="00E90A3F" w:rsidRDefault="001A2BFD" w:rsidP="001A2BFD">
            <w:pPr>
              <w:spacing w:after="0"/>
              <w:rPr>
                <w:b/>
                <w:sz w:val="20"/>
                <w:szCs w:val="20"/>
                <w:lang w:eastAsia="en-US"/>
              </w:rPr>
            </w:pPr>
            <w:r w:rsidRPr="00E90A3F">
              <w:rPr>
                <w:b/>
                <w:sz w:val="20"/>
                <w:szCs w:val="20"/>
                <w:lang w:eastAsia="en-US"/>
              </w:rPr>
              <w:t>§ 171</w:t>
            </w:r>
          </w:p>
          <w:p w:rsidR="0056789A" w:rsidRPr="00E90A3F" w:rsidRDefault="001A2BFD" w:rsidP="001A2BFD">
            <w:pPr>
              <w:spacing w:after="0"/>
              <w:rPr>
                <w:b/>
                <w:sz w:val="20"/>
                <w:szCs w:val="20"/>
                <w:lang w:eastAsia="en-US"/>
              </w:rPr>
            </w:pPr>
            <w:r w:rsidRPr="00E90A3F">
              <w:rPr>
                <w:b/>
                <w:sz w:val="20"/>
                <w:szCs w:val="20"/>
                <w:lang w:eastAsia="en-US"/>
              </w:rPr>
              <w:t>O:1</w:t>
            </w:r>
          </w:p>
          <w:p w:rsidR="0056789A" w:rsidRPr="00E90A3F" w:rsidRDefault="0056789A" w:rsidP="005524C1">
            <w:pPr>
              <w:spacing w:after="0"/>
              <w:rPr>
                <w:b/>
                <w:sz w:val="20"/>
                <w:szCs w:val="20"/>
                <w:lang w:eastAsia="en-US"/>
              </w:rPr>
            </w:pPr>
          </w:p>
          <w:p w:rsidR="00893063" w:rsidRPr="00E90A3F" w:rsidRDefault="00893063" w:rsidP="005524C1">
            <w:pPr>
              <w:spacing w:after="0"/>
              <w:rPr>
                <w:b/>
                <w:sz w:val="20"/>
                <w:szCs w:val="20"/>
                <w:lang w:eastAsia="en-US"/>
              </w:rPr>
            </w:pPr>
          </w:p>
          <w:p w:rsidR="00893063" w:rsidRPr="00E90A3F" w:rsidRDefault="00893063" w:rsidP="005524C1">
            <w:pPr>
              <w:spacing w:after="0"/>
              <w:rPr>
                <w:b/>
                <w:sz w:val="20"/>
                <w:szCs w:val="20"/>
                <w:lang w:eastAsia="en-US"/>
              </w:rPr>
            </w:pPr>
            <w:r w:rsidRPr="00E90A3F">
              <w:rPr>
                <w:b/>
                <w:sz w:val="20"/>
                <w:szCs w:val="20"/>
                <w:lang w:eastAsia="en-US"/>
              </w:rPr>
              <w:t>§ 2a</w:t>
            </w:r>
          </w:p>
          <w:p w:rsidR="00893063" w:rsidRPr="00E90A3F" w:rsidRDefault="00893063" w:rsidP="005524C1">
            <w:pPr>
              <w:spacing w:after="0"/>
              <w:rPr>
                <w:b/>
                <w:sz w:val="20"/>
                <w:szCs w:val="20"/>
                <w:lang w:eastAsia="en-US"/>
              </w:rPr>
            </w:pPr>
            <w:r w:rsidRPr="00E90A3F">
              <w:rPr>
                <w:b/>
                <w:sz w:val="20"/>
                <w:szCs w:val="20"/>
                <w:lang w:eastAsia="en-US"/>
              </w:rPr>
              <w:t>O:2</w:t>
            </w:r>
          </w:p>
          <w:p w:rsidR="00893063" w:rsidRPr="00E90A3F" w:rsidRDefault="00893063" w:rsidP="005524C1">
            <w:pPr>
              <w:spacing w:after="0"/>
              <w:rPr>
                <w:b/>
                <w:sz w:val="20"/>
                <w:szCs w:val="20"/>
                <w:lang w:eastAsia="en-US"/>
              </w:rPr>
            </w:pPr>
          </w:p>
          <w:p w:rsidR="00893063" w:rsidRPr="00E90A3F" w:rsidRDefault="00893063" w:rsidP="005524C1">
            <w:pPr>
              <w:spacing w:after="0"/>
              <w:rPr>
                <w:b/>
                <w:sz w:val="20"/>
                <w:szCs w:val="20"/>
                <w:lang w:eastAsia="en-US"/>
              </w:rPr>
            </w:pPr>
          </w:p>
          <w:p w:rsidR="00893063" w:rsidRPr="00E90A3F" w:rsidRDefault="00893063" w:rsidP="005524C1">
            <w:pPr>
              <w:spacing w:after="0"/>
              <w:rPr>
                <w:b/>
                <w:sz w:val="20"/>
                <w:szCs w:val="20"/>
                <w:lang w:eastAsia="en-US"/>
              </w:rPr>
            </w:pPr>
          </w:p>
          <w:p w:rsidR="00893063" w:rsidRPr="00E90A3F" w:rsidRDefault="00893063" w:rsidP="005524C1">
            <w:pPr>
              <w:spacing w:after="0"/>
              <w:rPr>
                <w:b/>
                <w:sz w:val="20"/>
                <w:szCs w:val="20"/>
                <w:lang w:eastAsia="en-US"/>
              </w:rPr>
            </w:pPr>
          </w:p>
          <w:p w:rsidR="00893063" w:rsidRPr="00E90A3F" w:rsidRDefault="00893063" w:rsidP="005524C1">
            <w:pPr>
              <w:spacing w:after="0"/>
              <w:rPr>
                <w:b/>
                <w:sz w:val="20"/>
                <w:szCs w:val="20"/>
                <w:lang w:eastAsia="en-US"/>
              </w:rPr>
            </w:pPr>
          </w:p>
          <w:p w:rsidR="00893063" w:rsidRPr="00E90A3F" w:rsidRDefault="00893063" w:rsidP="005524C1">
            <w:pPr>
              <w:spacing w:after="0"/>
              <w:rPr>
                <w:b/>
                <w:sz w:val="20"/>
                <w:szCs w:val="20"/>
                <w:lang w:eastAsia="en-US"/>
              </w:rPr>
            </w:pPr>
          </w:p>
          <w:p w:rsidR="00893063" w:rsidRPr="00E90A3F" w:rsidRDefault="00893063" w:rsidP="005524C1">
            <w:pPr>
              <w:spacing w:after="0"/>
              <w:rPr>
                <w:b/>
                <w:sz w:val="20"/>
                <w:szCs w:val="20"/>
                <w:lang w:eastAsia="en-US"/>
              </w:rPr>
            </w:pPr>
          </w:p>
          <w:p w:rsidR="00893063" w:rsidRPr="00E90A3F" w:rsidRDefault="00893063" w:rsidP="005524C1">
            <w:pPr>
              <w:spacing w:after="0"/>
              <w:rPr>
                <w:b/>
                <w:sz w:val="20"/>
                <w:szCs w:val="20"/>
                <w:lang w:eastAsia="en-US"/>
              </w:rPr>
            </w:pPr>
          </w:p>
          <w:p w:rsidR="00893063" w:rsidRPr="00E90A3F" w:rsidRDefault="00EC0915" w:rsidP="005524C1">
            <w:pPr>
              <w:spacing w:after="0"/>
              <w:rPr>
                <w:b/>
                <w:sz w:val="20"/>
                <w:szCs w:val="20"/>
                <w:lang w:eastAsia="en-US"/>
              </w:rPr>
            </w:pPr>
            <w:r w:rsidRPr="00E90A3F">
              <w:rPr>
                <w:b/>
                <w:sz w:val="20"/>
                <w:szCs w:val="20"/>
                <w:lang w:eastAsia="en-US"/>
              </w:rPr>
              <w:t>§ 48</w:t>
            </w:r>
          </w:p>
          <w:p w:rsidR="00EC0915" w:rsidRPr="00E90A3F" w:rsidRDefault="00EC0915" w:rsidP="005524C1">
            <w:pPr>
              <w:spacing w:after="0"/>
              <w:rPr>
                <w:b/>
                <w:sz w:val="20"/>
                <w:szCs w:val="20"/>
                <w:lang w:eastAsia="en-US"/>
              </w:rPr>
            </w:pPr>
            <w:r w:rsidRPr="00E90A3F">
              <w:rPr>
                <w:b/>
                <w:sz w:val="20"/>
                <w:szCs w:val="20"/>
                <w:lang w:eastAsia="en-US"/>
              </w:rPr>
              <w:t>O:1</w:t>
            </w:r>
          </w:p>
          <w:p w:rsidR="00EC0915" w:rsidRPr="00E90A3F" w:rsidRDefault="00EA182B" w:rsidP="005524C1">
            <w:pPr>
              <w:spacing w:after="0"/>
              <w:rPr>
                <w:b/>
                <w:sz w:val="20"/>
                <w:szCs w:val="20"/>
                <w:lang w:eastAsia="en-US"/>
              </w:rPr>
            </w:pPr>
            <w:r w:rsidRPr="00E90A3F">
              <w:rPr>
                <w:b/>
                <w:sz w:val="20"/>
                <w:szCs w:val="20"/>
                <w:lang w:eastAsia="en-US"/>
              </w:rPr>
              <w:t>P:</w:t>
            </w:r>
            <w:r w:rsidR="00EC0915" w:rsidRPr="00E90A3F">
              <w:rPr>
                <w:b/>
                <w:sz w:val="20"/>
                <w:szCs w:val="20"/>
                <w:lang w:eastAsia="en-US"/>
              </w:rPr>
              <w:t>e</w:t>
            </w:r>
          </w:p>
          <w:p w:rsidR="00EC0915" w:rsidRPr="00E90A3F" w:rsidRDefault="00EC0915" w:rsidP="005524C1">
            <w:pPr>
              <w:spacing w:after="0"/>
              <w:rPr>
                <w:b/>
                <w:sz w:val="20"/>
                <w:szCs w:val="20"/>
                <w:lang w:eastAsia="en-US"/>
              </w:rPr>
            </w:pPr>
          </w:p>
          <w:p w:rsidR="00EC0915" w:rsidRPr="00E90A3F" w:rsidRDefault="00EC0915" w:rsidP="005524C1">
            <w:pPr>
              <w:spacing w:after="0"/>
              <w:rPr>
                <w:b/>
                <w:sz w:val="20"/>
                <w:szCs w:val="20"/>
                <w:lang w:eastAsia="en-US"/>
              </w:rPr>
            </w:pPr>
          </w:p>
          <w:p w:rsidR="00EC0915" w:rsidRPr="00E90A3F" w:rsidRDefault="00EC0915" w:rsidP="005524C1">
            <w:pPr>
              <w:spacing w:after="0"/>
              <w:rPr>
                <w:b/>
                <w:sz w:val="20"/>
                <w:szCs w:val="20"/>
                <w:lang w:eastAsia="en-US"/>
              </w:rPr>
            </w:pPr>
          </w:p>
          <w:p w:rsidR="00011C67" w:rsidRPr="00E90A3F" w:rsidRDefault="00011C67" w:rsidP="005524C1">
            <w:pPr>
              <w:spacing w:after="0"/>
              <w:rPr>
                <w:b/>
                <w:sz w:val="20"/>
                <w:szCs w:val="20"/>
                <w:lang w:eastAsia="en-US"/>
              </w:rPr>
            </w:pPr>
            <w:r w:rsidRPr="00E90A3F">
              <w:rPr>
                <w:b/>
                <w:sz w:val="20"/>
                <w:szCs w:val="20"/>
                <w:lang w:eastAsia="en-US"/>
              </w:rPr>
              <w:t xml:space="preserve">§ 16 </w:t>
            </w:r>
          </w:p>
          <w:p w:rsidR="00011C67" w:rsidRPr="00E90A3F" w:rsidRDefault="00011C67" w:rsidP="005524C1">
            <w:pPr>
              <w:spacing w:after="0"/>
              <w:rPr>
                <w:b/>
                <w:sz w:val="20"/>
                <w:szCs w:val="20"/>
                <w:lang w:eastAsia="en-US"/>
              </w:rPr>
            </w:pPr>
            <w:r w:rsidRPr="00E90A3F">
              <w:rPr>
                <w:b/>
                <w:sz w:val="20"/>
                <w:szCs w:val="20"/>
                <w:lang w:eastAsia="en-US"/>
              </w:rPr>
              <w:t>O:3</w:t>
            </w:r>
          </w:p>
          <w:p w:rsidR="00011C67" w:rsidRPr="00E90A3F" w:rsidRDefault="00011C67" w:rsidP="005524C1">
            <w:pPr>
              <w:spacing w:after="0"/>
              <w:rPr>
                <w:b/>
                <w:sz w:val="20"/>
                <w:szCs w:val="20"/>
                <w:lang w:eastAsia="en-US"/>
              </w:rPr>
            </w:pPr>
          </w:p>
          <w:p w:rsidR="00011C67" w:rsidRPr="00E90A3F" w:rsidRDefault="00011C67" w:rsidP="005524C1">
            <w:pPr>
              <w:spacing w:after="0"/>
              <w:rPr>
                <w:b/>
                <w:sz w:val="20"/>
                <w:szCs w:val="20"/>
                <w:lang w:eastAsia="en-US"/>
              </w:rPr>
            </w:pPr>
          </w:p>
          <w:p w:rsidR="00011C67" w:rsidRPr="00E90A3F" w:rsidRDefault="00011C67" w:rsidP="005524C1">
            <w:pPr>
              <w:spacing w:after="0"/>
              <w:rPr>
                <w:b/>
                <w:sz w:val="20"/>
                <w:szCs w:val="20"/>
                <w:lang w:eastAsia="en-US"/>
              </w:rPr>
            </w:pPr>
          </w:p>
          <w:p w:rsidR="00011C67" w:rsidRPr="00E90A3F" w:rsidRDefault="00011C67" w:rsidP="005524C1">
            <w:pPr>
              <w:spacing w:after="0"/>
              <w:rPr>
                <w:b/>
                <w:sz w:val="20"/>
                <w:szCs w:val="20"/>
                <w:lang w:eastAsia="en-US"/>
              </w:rPr>
            </w:pPr>
          </w:p>
          <w:p w:rsidR="00011C67" w:rsidRPr="00E90A3F" w:rsidRDefault="00011C67" w:rsidP="005524C1">
            <w:pPr>
              <w:spacing w:after="0"/>
              <w:rPr>
                <w:b/>
                <w:sz w:val="20"/>
                <w:szCs w:val="20"/>
                <w:lang w:eastAsia="en-US"/>
              </w:rPr>
            </w:pPr>
          </w:p>
          <w:p w:rsidR="00011C67" w:rsidRPr="00E90A3F" w:rsidRDefault="00011C67" w:rsidP="005524C1">
            <w:pPr>
              <w:spacing w:after="0"/>
              <w:rPr>
                <w:b/>
                <w:sz w:val="20"/>
                <w:szCs w:val="20"/>
                <w:lang w:eastAsia="en-US"/>
              </w:rPr>
            </w:pPr>
          </w:p>
          <w:p w:rsidR="00011C67" w:rsidRPr="00E90A3F" w:rsidRDefault="00011C67" w:rsidP="005524C1">
            <w:pPr>
              <w:spacing w:after="0"/>
              <w:rPr>
                <w:b/>
                <w:sz w:val="20"/>
                <w:szCs w:val="20"/>
                <w:lang w:eastAsia="en-US"/>
              </w:rPr>
            </w:pPr>
          </w:p>
          <w:p w:rsidR="00011C67" w:rsidRPr="00E90A3F" w:rsidRDefault="00011C67" w:rsidP="005524C1">
            <w:pPr>
              <w:spacing w:after="0"/>
              <w:rPr>
                <w:b/>
                <w:sz w:val="20"/>
                <w:szCs w:val="20"/>
                <w:lang w:eastAsia="en-US"/>
              </w:rPr>
            </w:pPr>
          </w:p>
          <w:p w:rsidR="00011C67" w:rsidRPr="00E90A3F" w:rsidRDefault="00011C67" w:rsidP="005524C1">
            <w:pPr>
              <w:spacing w:after="0"/>
              <w:rPr>
                <w:b/>
                <w:sz w:val="20"/>
                <w:szCs w:val="20"/>
                <w:lang w:eastAsia="en-US"/>
              </w:rPr>
            </w:pPr>
          </w:p>
          <w:p w:rsidR="00011C67" w:rsidRPr="00E90A3F" w:rsidRDefault="00011C67" w:rsidP="005524C1">
            <w:pPr>
              <w:spacing w:after="0"/>
              <w:rPr>
                <w:b/>
                <w:sz w:val="20"/>
                <w:szCs w:val="20"/>
                <w:lang w:eastAsia="en-US"/>
              </w:rPr>
            </w:pPr>
            <w:r w:rsidRPr="00E90A3F">
              <w:rPr>
                <w:b/>
                <w:sz w:val="20"/>
                <w:szCs w:val="20"/>
                <w:lang w:eastAsia="en-US"/>
              </w:rPr>
              <w:t xml:space="preserve">§ 69 </w:t>
            </w:r>
          </w:p>
          <w:p w:rsidR="00011C67" w:rsidRPr="00E90A3F" w:rsidRDefault="00EA182B" w:rsidP="005524C1">
            <w:pPr>
              <w:spacing w:after="0"/>
              <w:rPr>
                <w:b/>
                <w:sz w:val="20"/>
                <w:szCs w:val="20"/>
                <w:lang w:eastAsia="en-US"/>
              </w:rPr>
            </w:pPr>
            <w:r w:rsidRPr="00E90A3F">
              <w:rPr>
                <w:b/>
                <w:sz w:val="20"/>
                <w:szCs w:val="20"/>
                <w:lang w:eastAsia="en-US"/>
              </w:rPr>
              <w:t>O:</w:t>
            </w:r>
            <w:r w:rsidR="00011C67" w:rsidRPr="00E90A3F">
              <w:rPr>
                <w:b/>
                <w:sz w:val="20"/>
                <w:szCs w:val="20"/>
                <w:lang w:eastAsia="en-US"/>
              </w:rPr>
              <w:t xml:space="preserve">1 </w:t>
            </w:r>
          </w:p>
          <w:p w:rsidR="00011C67" w:rsidRPr="00E90A3F" w:rsidRDefault="00EA182B" w:rsidP="005524C1">
            <w:pPr>
              <w:spacing w:after="0"/>
              <w:rPr>
                <w:b/>
                <w:sz w:val="20"/>
                <w:szCs w:val="20"/>
                <w:lang w:eastAsia="en-US"/>
              </w:rPr>
            </w:pPr>
            <w:r w:rsidRPr="00E90A3F">
              <w:rPr>
                <w:b/>
                <w:sz w:val="20"/>
                <w:szCs w:val="20"/>
                <w:lang w:eastAsia="en-US"/>
              </w:rPr>
              <w:t>P:</w:t>
            </w:r>
            <w:r w:rsidR="00011C67" w:rsidRPr="00E90A3F">
              <w:rPr>
                <w:b/>
                <w:sz w:val="20"/>
                <w:szCs w:val="20"/>
                <w:lang w:eastAsia="en-US"/>
              </w:rPr>
              <w:t>g</w:t>
            </w:r>
          </w:p>
          <w:p w:rsidR="00011C67" w:rsidRPr="00E90A3F" w:rsidRDefault="00011C67" w:rsidP="005524C1">
            <w:pPr>
              <w:spacing w:after="0"/>
              <w:rPr>
                <w:b/>
                <w:sz w:val="20"/>
                <w:szCs w:val="20"/>
                <w:lang w:eastAsia="en-US"/>
              </w:rPr>
            </w:pPr>
          </w:p>
          <w:p w:rsidR="00011C67" w:rsidRPr="00E90A3F" w:rsidRDefault="00011C67" w:rsidP="005524C1">
            <w:pPr>
              <w:spacing w:after="0"/>
              <w:rPr>
                <w:b/>
                <w:sz w:val="20"/>
                <w:szCs w:val="20"/>
                <w:lang w:eastAsia="en-US"/>
              </w:rPr>
            </w:pPr>
          </w:p>
          <w:p w:rsidR="00011C67" w:rsidRPr="00E90A3F" w:rsidRDefault="00011C67" w:rsidP="005524C1">
            <w:pPr>
              <w:spacing w:after="0"/>
              <w:rPr>
                <w:b/>
                <w:sz w:val="20"/>
                <w:szCs w:val="20"/>
                <w:lang w:eastAsia="en-US"/>
              </w:rPr>
            </w:pPr>
          </w:p>
          <w:p w:rsidR="00011C67" w:rsidRPr="00E90A3F" w:rsidRDefault="00011C67" w:rsidP="005524C1">
            <w:pPr>
              <w:spacing w:after="0"/>
              <w:rPr>
                <w:b/>
                <w:sz w:val="20"/>
                <w:szCs w:val="20"/>
                <w:lang w:eastAsia="en-US"/>
              </w:rPr>
            </w:pPr>
          </w:p>
          <w:p w:rsidR="00011C67" w:rsidRPr="00E90A3F" w:rsidRDefault="00011C67" w:rsidP="005524C1">
            <w:pPr>
              <w:spacing w:after="0"/>
              <w:rPr>
                <w:b/>
                <w:sz w:val="20"/>
                <w:szCs w:val="20"/>
                <w:lang w:eastAsia="en-US"/>
              </w:rPr>
            </w:pPr>
          </w:p>
          <w:p w:rsidR="00011C67" w:rsidRPr="00E90A3F" w:rsidRDefault="00011C67" w:rsidP="005524C1">
            <w:pPr>
              <w:spacing w:after="0"/>
              <w:rPr>
                <w:b/>
                <w:sz w:val="20"/>
                <w:szCs w:val="20"/>
                <w:lang w:eastAsia="en-US"/>
              </w:rPr>
            </w:pPr>
          </w:p>
          <w:p w:rsidR="00011C67" w:rsidRPr="00E90A3F" w:rsidRDefault="00011C67" w:rsidP="005524C1">
            <w:pPr>
              <w:spacing w:after="0"/>
              <w:rPr>
                <w:b/>
                <w:sz w:val="20"/>
                <w:szCs w:val="20"/>
                <w:lang w:eastAsia="en-US"/>
              </w:rPr>
            </w:pPr>
          </w:p>
          <w:p w:rsidR="00011C67" w:rsidRPr="00E90A3F" w:rsidRDefault="00011C67" w:rsidP="005524C1">
            <w:pPr>
              <w:spacing w:after="0"/>
              <w:rPr>
                <w:b/>
                <w:sz w:val="20"/>
                <w:szCs w:val="20"/>
                <w:lang w:eastAsia="en-US"/>
              </w:rPr>
            </w:pPr>
          </w:p>
          <w:p w:rsidR="0056789A" w:rsidRPr="00E90A3F" w:rsidRDefault="0056789A" w:rsidP="005524C1">
            <w:pPr>
              <w:spacing w:after="0"/>
              <w:rPr>
                <w:b/>
                <w:sz w:val="20"/>
                <w:szCs w:val="20"/>
                <w:lang w:eastAsia="en-US"/>
              </w:rPr>
            </w:pPr>
            <w:r w:rsidRPr="00E90A3F">
              <w:rPr>
                <w:b/>
                <w:sz w:val="20"/>
                <w:szCs w:val="20"/>
                <w:lang w:eastAsia="en-US"/>
              </w:rPr>
              <w:t>§ 75</w:t>
            </w:r>
          </w:p>
          <w:p w:rsidR="0056789A" w:rsidRPr="00E90A3F" w:rsidRDefault="0056789A" w:rsidP="005524C1">
            <w:pPr>
              <w:spacing w:after="0"/>
              <w:rPr>
                <w:b/>
                <w:sz w:val="20"/>
                <w:szCs w:val="20"/>
                <w:lang w:eastAsia="en-US"/>
              </w:rPr>
            </w:pPr>
            <w:r w:rsidRPr="00E90A3F">
              <w:rPr>
                <w:b/>
                <w:sz w:val="20"/>
                <w:szCs w:val="20"/>
                <w:lang w:eastAsia="en-US"/>
              </w:rPr>
              <w:t>O:2</w:t>
            </w: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p>
          <w:p w:rsidR="0056789A" w:rsidRPr="00E90A3F" w:rsidRDefault="0056789A" w:rsidP="005524C1">
            <w:pPr>
              <w:spacing w:after="0"/>
              <w:rPr>
                <w:b/>
                <w:sz w:val="20"/>
                <w:szCs w:val="20"/>
                <w:lang w:eastAsia="en-US"/>
              </w:rPr>
            </w:pPr>
            <w:r w:rsidRPr="00E90A3F">
              <w:rPr>
                <w:b/>
                <w:sz w:val="20"/>
                <w:szCs w:val="20"/>
                <w:lang w:eastAsia="en-US"/>
              </w:rPr>
              <w:t>§ 119</w:t>
            </w:r>
          </w:p>
          <w:p w:rsidR="0056789A" w:rsidRPr="00E90A3F" w:rsidRDefault="0056789A" w:rsidP="005524C1">
            <w:pPr>
              <w:spacing w:after="0"/>
              <w:rPr>
                <w:b/>
                <w:sz w:val="20"/>
                <w:szCs w:val="20"/>
                <w:lang w:eastAsia="en-US"/>
              </w:rPr>
            </w:pPr>
            <w:r w:rsidRPr="00E90A3F">
              <w:rPr>
                <w:b/>
                <w:sz w:val="20"/>
                <w:szCs w:val="20"/>
                <w:lang w:eastAsia="en-US"/>
              </w:rPr>
              <w:t>O:1</w:t>
            </w:r>
          </w:p>
          <w:p w:rsidR="0056789A" w:rsidRPr="00E90A3F" w:rsidRDefault="0056789A" w:rsidP="005524C1">
            <w:pPr>
              <w:spacing w:after="0"/>
              <w:rPr>
                <w:b/>
                <w:sz w:val="20"/>
                <w:szCs w:val="20"/>
                <w:lang w:eastAsia="en-US"/>
              </w:rPr>
            </w:pPr>
            <w:r w:rsidRPr="00E90A3F">
              <w:rPr>
                <w:b/>
                <w:sz w:val="20"/>
                <w:szCs w:val="20"/>
                <w:lang w:eastAsia="en-US"/>
              </w:rPr>
              <w:t>P:d</w:t>
            </w:r>
          </w:p>
        </w:tc>
        <w:tc>
          <w:tcPr>
            <w:tcW w:w="4495" w:type="dxa"/>
          </w:tcPr>
          <w:p w:rsidR="007A702D" w:rsidRPr="00E90A3F" w:rsidRDefault="007A702D" w:rsidP="005524C1">
            <w:pPr>
              <w:spacing w:after="0"/>
              <w:jc w:val="both"/>
              <w:rPr>
                <w:iCs/>
                <w:sz w:val="20"/>
                <w:szCs w:val="20"/>
                <w:lang w:eastAsia="en-US"/>
              </w:rPr>
            </w:pPr>
            <w:r w:rsidRPr="00E90A3F">
              <w:rPr>
                <w:iCs/>
                <w:sz w:val="20"/>
                <w:szCs w:val="20"/>
                <w:lang w:eastAsia="en-US"/>
              </w:rPr>
              <w:lastRenderedPageBreak/>
              <w:t xml:space="preserve">(8) </w:t>
            </w:r>
            <w:r w:rsidR="00EF2CFD" w:rsidRPr="00E90A3F">
              <w:rPr>
                <w:iCs/>
                <w:sz w:val="20"/>
                <w:szCs w:val="20"/>
                <w:lang w:eastAsia="en-US"/>
              </w:rPr>
              <w:t>Zamestnanec nesmie byť v pracovnoprávnom vzťahu prenasledovaný ani inak postihovaný za to, že podá na iného zamestnanca alebo na zamestnávateľa sťažnosť, podnet na príslušnom orgáne inšpekcie práce, žalobu, návrh na začatie trestného stíhania alebo iné oznámenie o kriminalite alebo inej protispoločenskej činnosti, nezachová mlčanlivosť o svojich pracovných podmienkach vrátane mzdových podmienok a o podmienkach zamestnávania alebo že si uplatňuje práva a právom chránené záujmy vyplývajúce z pracovnoprávneho vzťahu</w:t>
            </w:r>
            <w:r w:rsidR="002E4913" w:rsidRPr="00E90A3F">
              <w:rPr>
                <w:iCs/>
                <w:sz w:val="20"/>
                <w:szCs w:val="20"/>
                <w:lang w:eastAsia="en-US"/>
              </w:rPr>
              <w:t>.</w:t>
            </w:r>
          </w:p>
          <w:p w:rsidR="007A702D" w:rsidRPr="00E90A3F" w:rsidRDefault="007A702D" w:rsidP="005524C1">
            <w:pPr>
              <w:spacing w:after="0"/>
              <w:jc w:val="both"/>
              <w:rPr>
                <w:iCs/>
                <w:sz w:val="20"/>
                <w:szCs w:val="20"/>
                <w:lang w:eastAsia="en-US"/>
              </w:rPr>
            </w:pPr>
          </w:p>
          <w:p w:rsidR="007A702D" w:rsidRPr="00E90A3F" w:rsidRDefault="00812538" w:rsidP="005524C1">
            <w:pPr>
              <w:spacing w:after="0"/>
              <w:jc w:val="both"/>
              <w:rPr>
                <w:iCs/>
                <w:sz w:val="20"/>
                <w:szCs w:val="20"/>
                <w:lang w:eastAsia="en-US"/>
              </w:rPr>
            </w:pPr>
            <w:r w:rsidRPr="00E90A3F">
              <w:rPr>
                <w:iCs/>
                <w:sz w:val="20"/>
                <w:szCs w:val="20"/>
                <w:lang w:eastAsia="en-US"/>
              </w:rPr>
              <w:t xml:space="preserve">(8) </w:t>
            </w:r>
            <w:r w:rsidR="007A702D" w:rsidRPr="00E90A3F">
              <w:rPr>
                <w:iCs/>
                <w:sz w:val="20"/>
                <w:szCs w:val="20"/>
                <w:lang w:eastAsia="en-US"/>
              </w:rPr>
              <w:t>Zástupcovia zamestnancov sú v čase funkčného obdobia a počas šiestich mesiacov po jeho skončení chránení proti opatreniam, ktoré by ich mohli poškodzovať vrátane skončenia pracovného pomeru a ktoré by boli motivované ich postavením alebo činnosťou.</w:t>
            </w:r>
          </w:p>
          <w:p w:rsidR="0056789A" w:rsidRPr="00E90A3F" w:rsidRDefault="0056789A" w:rsidP="005524C1">
            <w:pPr>
              <w:spacing w:after="0"/>
              <w:jc w:val="both"/>
              <w:rPr>
                <w:iCs/>
                <w:sz w:val="20"/>
                <w:szCs w:val="20"/>
                <w:lang w:eastAsia="en-US"/>
              </w:rPr>
            </w:pPr>
          </w:p>
          <w:p w:rsidR="007A702D" w:rsidRPr="00E90A3F" w:rsidRDefault="007A702D" w:rsidP="005524C1">
            <w:pPr>
              <w:spacing w:after="0"/>
              <w:jc w:val="both"/>
              <w:rPr>
                <w:iCs/>
                <w:sz w:val="20"/>
                <w:szCs w:val="20"/>
                <w:lang w:eastAsia="en-US"/>
              </w:rPr>
            </w:pPr>
            <w:r w:rsidRPr="00E90A3F">
              <w:rPr>
                <w:iCs/>
                <w:sz w:val="20"/>
                <w:szCs w:val="20"/>
                <w:lang w:eastAsia="en-US"/>
              </w:rPr>
              <w:t>(9) Zamestnávateľ môže dať členovi príslušného odborového orgánu, členovi zamestnaneckej rady alebo zamestnaneckému dôverníkovi výpoveď alebo s nimi okamžite skončiť pracovný pomer len s predchádzajúcim súhlasom týchto zástupcov zamestnancov. Za predchádzajúci súhlas sa považuje aj, ak zástupcovia zamestnancov písomne neodmietli udeliť zamestnávateľovi súhlas do 15 dní odo dňa, keď o to zamestnávateľ požiadal. Zamestnávateľ môže použiť predchádzajúci súhlas len v lehote dvoch mesiacov od jeho udelenia.</w:t>
            </w:r>
          </w:p>
          <w:p w:rsidR="007A702D" w:rsidRPr="00E90A3F" w:rsidRDefault="007A702D" w:rsidP="005524C1">
            <w:pPr>
              <w:spacing w:after="0"/>
              <w:jc w:val="both"/>
              <w:rPr>
                <w:iCs/>
                <w:sz w:val="20"/>
                <w:szCs w:val="20"/>
                <w:lang w:eastAsia="en-US"/>
              </w:rPr>
            </w:pPr>
          </w:p>
          <w:p w:rsidR="007A702D" w:rsidRPr="00E90A3F" w:rsidRDefault="007A702D" w:rsidP="005524C1">
            <w:pPr>
              <w:spacing w:after="0"/>
              <w:jc w:val="both"/>
              <w:rPr>
                <w:iCs/>
                <w:sz w:val="20"/>
                <w:szCs w:val="20"/>
                <w:lang w:eastAsia="en-US"/>
              </w:rPr>
            </w:pPr>
            <w:r w:rsidRPr="00E90A3F">
              <w:rPr>
                <w:iCs/>
                <w:sz w:val="20"/>
                <w:szCs w:val="20"/>
                <w:lang w:eastAsia="en-US"/>
              </w:rPr>
              <w:t>(10) Ak zástupcovia zamestnancov odmietli udeliť súhlas podľa odseku 9, je výpoveď alebo okamžité skončenie pracovného pomeru zo strany zamestnávateľa z tohto dôvodu neplatné; ak sú ostatné podmienky výpovede alebo okamžitého skončenia pracovného pomeru splnené a súd v spore podľa § 77 zistí, že od zamestnávateľa nemôže spravodlivo požadovať, aby zamestnanca naďalej zamestnával, je výpoveď alebo okamžité skončenie pracovného pomeru platné.</w:t>
            </w:r>
          </w:p>
          <w:p w:rsidR="005A3F7E" w:rsidRPr="00E90A3F" w:rsidRDefault="005A3F7E" w:rsidP="005524C1">
            <w:pPr>
              <w:spacing w:after="0"/>
              <w:jc w:val="both"/>
              <w:rPr>
                <w:iCs/>
                <w:sz w:val="20"/>
                <w:szCs w:val="20"/>
                <w:lang w:eastAsia="en-US"/>
              </w:rPr>
            </w:pPr>
          </w:p>
          <w:p w:rsidR="005A3F7E" w:rsidRPr="00E90A3F" w:rsidRDefault="005A3F7E" w:rsidP="005A3F7E">
            <w:pPr>
              <w:spacing w:after="0"/>
              <w:jc w:val="both"/>
              <w:rPr>
                <w:iCs/>
                <w:sz w:val="20"/>
                <w:szCs w:val="20"/>
                <w:lang w:eastAsia="en-US"/>
              </w:rPr>
            </w:pPr>
            <w:r w:rsidRPr="00E90A3F">
              <w:rPr>
                <w:iCs/>
                <w:sz w:val="20"/>
                <w:szCs w:val="20"/>
                <w:lang w:eastAsia="en-US"/>
              </w:rPr>
              <w:t>(1) Služobný úrad je povinný zaobchádzať s občanom a profesionálnym vojakom v súlade so zásadou rovnakého zaobchádzania ustanovenou osobitným predpisom, najmä ak ide o podmienky prijatia do štátnej služby, podmienky výkonu štátnej služby, odmeňovanie a iné plnenie peňažnej hodnoty a nepeňažnej hodnoty poskytované v súvislosti s výkonom štátnej služby, vzdelávanie a skončenie štátnej služby.</w:t>
            </w:r>
          </w:p>
          <w:p w:rsidR="005A3F7E" w:rsidRPr="00E90A3F" w:rsidRDefault="005A3F7E" w:rsidP="005A3F7E">
            <w:pPr>
              <w:spacing w:after="0"/>
              <w:jc w:val="both"/>
              <w:rPr>
                <w:iCs/>
                <w:sz w:val="20"/>
                <w:szCs w:val="20"/>
                <w:lang w:eastAsia="en-US"/>
              </w:rPr>
            </w:pPr>
          </w:p>
          <w:p w:rsidR="005A3F7E" w:rsidRPr="00E90A3F" w:rsidRDefault="005A3F7E" w:rsidP="005A3F7E">
            <w:pPr>
              <w:spacing w:after="0"/>
              <w:jc w:val="both"/>
              <w:rPr>
                <w:iCs/>
                <w:sz w:val="20"/>
                <w:szCs w:val="20"/>
                <w:lang w:eastAsia="en-US"/>
              </w:rPr>
            </w:pPr>
            <w:r w:rsidRPr="00E90A3F">
              <w:rPr>
                <w:iCs/>
                <w:sz w:val="20"/>
                <w:szCs w:val="20"/>
                <w:lang w:eastAsia="en-US"/>
              </w:rPr>
              <w:t>(2) V súlade so zásadou rovnakého zaobchádzania sa zakazuje diskriminácia občana a profesionálneho vojaka z dôvodu pohlavia, náboženského vyznania alebo viery, rasového pôvodu, príslušnosti k národnosti alebo etnickej skupine, sexuálnej orientácie, manželského stavu a rodinného stavu, povinností k rodine, farby pleti, jazyka, politického alebo iného zmýšľania, národného alebo sociálneho pôvodu, majetku, rodu alebo iného postavenia alebo z dôvodu oznámenia kriminality alebo inej protispoločenskej činnosti.</w:t>
            </w:r>
          </w:p>
          <w:p w:rsidR="005A3F7E" w:rsidRPr="00E90A3F" w:rsidRDefault="005A3F7E" w:rsidP="005A3F7E">
            <w:pPr>
              <w:spacing w:after="0"/>
              <w:jc w:val="both"/>
              <w:rPr>
                <w:iCs/>
                <w:sz w:val="20"/>
                <w:szCs w:val="20"/>
                <w:lang w:eastAsia="en-US"/>
              </w:rPr>
            </w:pPr>
          </w:p>
          <w:p w:rsidR="005A3F7E" w:rsidRPr="00E90A3F" w:rsidRDefault="005A3F7E" w:rsidP="005A3F7E">
            <w:pPr>
              <w:spacing w:after="0"/>
              <w:jc w:val="both"/>
              <w:rPr>
                <w:iCs/>
                <w:sz w:val="20"/>
                <w:szCs w:val="20"/>
                <w:lang w:eastAsia="en-US"/>
              </w:rPr>
            </w:pPr>
            <w:r w:rsidRPr="00E90A3F">
              <w:rPr>
                <w:iCs/>
                <w:sz w:val="20"/>
                <w:szCs w:val="20"/>
                <w:lang w:eastAsia="en-US"/>
              </w:rPr>
              <w:t xml:space="preserve">(3) Výkon práv a povinností vyplývajúcich zo štátnej služby musí byť v súlade s dobrými mravmi. Nikto nesmie tieto práva a povinnosti zneužívať na ujmu druhého. </w:t>
            </w:r>
          </w:p>
          <w:p w:rsidR="005A3F7E" w:rsidRPr="00E90A3F" w:rsidRDefault="005A3F7E" w:rsidP="005A3F7E">
            <w:pPr>
              <w:spacing w:after="0"/>
              <w:jc w:val="both"/>
              <w:rPr>
                <w:iCs/>
                <w:sz w:val="20"/>
                <w:szCs w:val="20"/>
                <w:lang w:eastAsia="en-US"/>
              </w:rPr>
            </w:pPr>
          </w:p>
          <w:p w:rsidR="005A3F7E" w:rsidRPr="00E90A3F" w:rsidRDefault="005A3F7E" w:rsidP="005A3F7E">
            <w:pPr>
              <w:spacing w:after="0"/>
              <w:jc w:val="both"/>
              <w:rPr>
                <w:iCs/>
                <w:sz w:val="20"/>
                <w:szCs w:val="20"/>
                <w:lang w:eastAsia="en-US"/>
              </w:rPr>
            </w:pPr>
            <w:r w:rsidRPr="00E90A3F">
              <w:rPr>
                <w:iCs/>
                <w:sz w:val="20"/>
                <w:szCs w:val="20"/>
                <w:lang w:eastAsia="en-US"/>
              </w:rPr>
              <w:t>(4)</w:t>
            </w:r>
            <w:r w:rsidR="001A2BFD" w:rsidRPr="00E90A3F">
              <w:rPr>
                <w:iCs/>
                <w:sz w:val="20"/>
                <w:szCs w:val="20"/>
                <w:lang w:eastAsia="en-US"/>
              </w:rPr>
              <w:t xml:space="preserve"> </w:t>
            </w:r>
            <w:r w:rsidRPr="00E90A3F">
              <w:rPr>
                <w:iCs/>
                <w:sz w:val="20"/>
                <w:szCs w:val="20"/>
                <w:lang w:eastAsia="en-US"/>
              </w:rPr>
              <w:t xml:space="preserve">Občan pri prijímaní do štátnej služby alebo profesionálny vojak, ktorý sa domnieva, že jeho práva alebo právom chránené záujmy boli dotknuté nedodržaním zásady rovnakého zaobchádzania, sa môže domáhať ochrany v služobnom úrade alebo na súde. Služobný úrad je povinný na podnet občana a profesionálneho vojaka bez zbytočného odkladu odpovedať, vykonať nápravu a odstrániť následky nedodržania zásady rovnakého zaobchádzania. </w:t>
            </w:r>
          </w:p>
          <w:p w:rsidR="005A3F7E" w:rsidRPr="00E90A3F" w:rsidRDefault="005A3F7E" w:rsidP="005A3F7E">
            <w:pPr>
              <w:spacing w:after="0"/>
              <w:jc w:val="both"/>
              <w:rPr>
                <w:iCs/>
                <w:sz w:val="20"/>
                <w:szCs w:val="20"/>
                <w:lang w:eastAsia="en-US"/>
              </w:rPr>
            </w:pPr>
          </w:p>
          <w:p w:rsidR="005A3F7E" w:rsidRPr="00E90A3F" w:rsidRDefault="005A3F7E" w:rsidP="005A3F7E">
            <w:pPr>
              <w:spacing w:after="0"/>
              <w:jc w:val="both"/>
              <w:rPr>
                <w:iCs/>
                <w:sz w:val="20"/>
                <w:szCs w:val="20"/>
                <w:lang w:eastAsia="en-US"/>
              </w:rPr>
            </w:pPr>
            <w:r w:rsidRPr="00E90A3F">
              <w:rPr>
                <w:iCs/>
                <w:sz w:val="20"/>
                <w:szCs w:val="20"/>
                <w:lang w:eastAsia="en-US"/>
              </w:rPr>
              <w:t xml:space="preserve">(5) Služobný úrad alebo veliteľ nesmie profesionálneho vojaka žiadnym spôsobom postihovať alebo znevýhodňovať preto, že sa zákonným spôsobom domáha svojich práv vyplývajúcich z výkonu štátnej služby alebo z uplatňovania zásady rovnakého zaobchádzania. </w:t>
            </w:r>
          </w:p>
          <w:p w:rsidR="005A3F7E" w:rsidRPr="00E90A3F" w:rsidRDefault="005A3F7E" w:rsidP="005A3F7E">
            <w:pPr>
              <w:spacing w:after="0"/>
              <w:jc w:val="both"/>
              <w:rPr>
                <w:iCs/>
                <w:sz w:val="20"/>
                <w:szCs w:val="20"/>
                <w:lang w:eastAsia="en-US"/>
              </w:rPr>
            </w:pPr>
          </w:p>
          <w:p w:rsidR="005A3F7E" w:rsidRPr="00E90A3F" w:rsidRDefault="005A3F7E" w:rsidP="005A3F7E">
            <w:pPr>
              <w:spacing w:after="0"/>
              <w:jc w:val="both"/>
              <w:rPr>
                <w:iCs/>
                <w:sz w:val="20"/>
                <w:szCs w:val="20"/>
                <w:lang w:eastAsia="en-US"/>
              </w:rPr>
            </w:pPr>
            <w:r w:rsidRPr="00E90A3F">
              <w:rPr>
                <w:iCs/>
                <w:sz w:val="20"/>
                <w:szCs w:val="20"/>
                <w:lang w:eastAsia="en-US"/>
              </w:rPr>
              <w:t xml:space="preserve">(6) Služobný úrad zabezpečí oboznámenie občana a profesionálneho vojaka s ustanoveniami o zákaze diskriminácie podľa odsekov 1 až 5. </w:t>
            </w:r>
          </w:p>
          <w:p w:rsidR="005A3F7E" w:rsidRPr="00E90A3F" w:rsidRDefault="005A3F7E" w:rsidP="005524C1">
            <w:pPr>
              <w:spacing w:after="0"/>
              <w:jc w:val="both"/>
              <w:rPr>
                <w:iCs/>
                <w:sz w:val="20"/>
                <w:szCs w:val="20"/>
                <w:lang w:eastAsia="en-US"/>
              </w:rPr>
            </w:pPr>
          </w:p>
          <w:p w:rsidR="001A2BFD" w:rsidRPr="00E90A3F" w:rsidRDefault="001A2BFD" w:rsidP="001A2BFD">
            <w:pPr>
              <w:spacing w:after="0"/>
              <w:jc w:val="both"/>
              <w:rPr>
                <w:iCs/>
                <w:sz w:val="20"/>
                <w:szCs w:val="20"/>
                <w:lang w:eastAsia="en-US"/>
              </w:rPr>
            </w:pPr>
            <w:r w:rsidRPr="00E90A3F">
              <w:rPr>
                <w:iCs/>
                <w:sz w:val="20"/>
                <w:szCs w:val="20"/>
                <w:lang w:eastAsia="en-US"/>
              </w:rPr>
              <w:t>(3) V štátnozamestnaneckých vzťahoch sa zakazuje diskriminácia štátneho zamestnanca a občana z dôvodu pohlavia, sexuálnej orientácie, náboženského vyznania alebo viery, rasy, príslušnosti k národnosti alebo k etnickej skupine, farby pleti, jazyka, sociálneho pôvodu, majetku, rodu, nepriaznivého zdravotného stavu alebo zdravotného postihnutia, veku, manželského stavu, rodinného stavu, politického zmýšľania, členstva v odborovej organizácii alebo činnosti v odborovej organizácii, v inom združení, z dôvodu iného postavenia alebo z dôvodu oznámenia kriminality alebo inej protispoločenskej činnosti.</w:t>
            </w:r>
          </w:p>
          <w:p w:rsidR="001A2BFD" w:rsidRPr="00E90A3F" w:rsidRDefault="001A2BFD" w:rsidP="001A2BFD">
            <w:pPr>
              <w:spacing w:after="0"/>
              <w:jc w:val="both"/>
              <w:rPr>
                <w:iCs/>
                <w:sz w:val="20"/>
                <w:szCs w:val="20"/>
                <w:lang w:eastAsia="en-US"/>
              </w:rPr>
            </w:pPr>
          </w:p>
          <w:p w:rsidR="001A2BFD" w:rsidRPr="00E90A3F" w:rsidRDefault="001A2BFD" w:rsidP="001A2BFD">
            <w:pPr>
              <w:spacing w:after="0"/>
              <w:jc w:val="both"/>
              <w:rPr>
                <w:iCs/>
                <w:sz w:val="20"/>
                <w:szCs w:val="20"/>
                <w:lang w:eastAsia="en-US"/>
              </w:rPr>
            </w:pPr>
            <w:r w:rsidRPr="00E90A3F">
              <w:rPr>
                <w:iCs/>
                <w:sz w:val="20"/>
                <w:szCs w:val="20"/>
                <w:lang w:eastAsia="en-US"/>
              </w:rPr>
              <w:lastRenderedPageBreak/>
              <w:t>(5) Služobný úrad nesmie štátneho zamestnanca akýmkoľvek spôsobom postihovať alebo znevýhodňovať z dôvodu, že sa zákonným spôsobom domáha svojich práv vyplývajúcich zo štátnozamestnaneckého pomeru.</w:t>
            </w:r>
          </w:p>
          <w:p w:rsidR="001A2BFD" w:rsidRPr="00E90A3F" w:rsidRDefault="001A2BFD" w:rsidP="001A2BFD">
            <w:pPr>
              <w:spacing w:after="0"/>
              <w:jc w:val="both"/>
              <w:rPr>
                <w:iCs/>
                <w:sz w:val="20"/>
                <w:szCs w:val="20"/>
                <w:lang w:eastAsia="en-US"/>
              </w:rPr>
            </w:pPr>
          </w:p>
          <w:p w:rsidR="001A2BFD" w:rsidRPr="00E90A3F" w:rsidRDefault="001A2BFD" w:rsidP="001A2BFD">
            <w:pPr>
              <w:spacing w:after="0"/>
              <w:jc w:val="both"/>
              <w:rPr>
                <w:iCs/>
                <w:sz w:val="20"/>
                <w:szCs w:val="20"/>
                <w:lang w:eastAsia="en-US"/>
              </w:rPr>
            </w:pPr>
            <w:r w:rsidRPr="00E90A3F">
              <w:rPr>
                <w:iCs/>
                <w:sz w:val="20"/>
                <w:szCs w:val="20"/>
                <w:lang w:eastAsia="en-US"/>
              </w:rPr>
              <w:t>(1) Na štátnozamestnanecké vzťahy sa primerane použijú ustanovenia ... § 240 Zákonníka práce.</w:t>
            </w:r>
          </w:p>
          <w:p w:rsidR="001A2BFD" w:rsidRPr="00E90A3F" w:rsidRDefault="001A2BFD" w:rsidP="005524C1">
            <w:pPr>
              <w:spacing w:after="0"/>
              <w:jc w:val="both"/>
              <w:rPr>
                <w:iCs/>
                <w:sz w:val="20"/>
                <w:szCs w:val="20"/>
                <w:lang w:eastAsia="en-US"/>
              </w:rPr>
            </w:pPr>
          </w:p>
          <w:p w:rsidR="00893063" w:rsidRPr="00E90A3F" w:rsidRDefault="00893063" w:rsidP="0056789A">
            <w:pPr>
              <w:shd w:val="clear" w:color="auto" w:fill="FFFFFF"/>
              <w:spacing w:after="0"/>
              <w:jc w:val="both"/>
              <w:rPr>
                <w:sz w:val="20"/>
                <w:szCs w:val="20"/>
                <w:shd w:val="clear" w:color="auto" w:fill="FFFFFF"/>
              </w:rPr>
            </w:pPr>
          </w:p>
          <w:p w:rsidR="00893063" w:rsidRPr="00E90A3F" w:rsidRDefault="00893063" w:rsidP="00893063">
            <w:pPr>
              <w:spacing w:after="0"/>
              <w:jc w:val="both"/>
              <w:rPr>
                <w:sz w:val="20"/>
                <w:szCs w:val="20"/>
              </w:rPr>
            </w:pPr>
            <w:r w:rsidRPr="00E90A3F">
              <w:rPr>
                <w:sz w:val="20"/>
                <w:szCs w:val="20"/>
              </w:rPr>
              <w:t xml:space="preserve">(2) Výkon práv a povinností vyplývajúcich zo služobného pomeru musí byť v súlade s dobrými mravmi. Nikto nesmie tieto práva a povinnosti zneužívať na škodu druhého. Policajt nesmie byť v súvislosti s výkonom štátnej služby prenasledovaný ani inak postihovaný za to, že podá na iného policajta alebo nadriadeného sťažnosť, žalobu, návrh na začatie trestného stíhania alebo iné oznámenie o kriminalite alebo inej protispoločenskej činnosti. </w:t>
            </w:r>
          </w:p>
          <w:p w:rsidR="00893063" w:rsidRPr="00E90A3F" w:rsidRDefault="00893063" w:rsidP="0056789A">
            <w:pPr>
              <w:shd w:val="clear" w:color="auto" w:fill="FFFFFF"/>
              <w:spacing w:after="0"/>
              <w:jc w:val="both"/>
              <w:rPr>
                <w:sz w:val="20"/>
                <w:szCs w:val="20"/>
                <w:shd w:val="clear" w:color="auto" w:fill="FFFFFF"/>
              </w:rPr>
            </w:pPr>
          </w:p>
          <w:p w:rsidR="00EC0915" w:rsidRPr="00E90A3F" w:rsidRDefault="00EC0915" w:rsidP="00EC0915">
            <w:pPr>
              <w:pStyle w:val="Odsekzoznamu"/>
              <w:spacing w:after="0"/>
              <w:ind w:left="0"/>
              <w:rPr>
                <w:sz w:val="20"/>
                <w:szCs w:val="20"/>
              </w:rPr>
            </w:pPr>
            <w:r w:rsidRPr="00E90A3F">
              <w:rPr>
                <w:sz w:val="20"/>
                <w:szCs w:val="20"/>
              </w:rPr>
              <w:t>(1) Policajt má právo</w:t>
            </w:r>
          </w:p>
          <w:p w:rsidR="00EC0915" w:rsidRPr="00E90A3F" w:rsidRDefault="00EC0915" w:rsidP="00EC0915">
            <w:pPr>
              <w:spacing w:after="0"/>
              <w:rPr>
                <w:sz w:val="20"/>
                <w:szCs w:val="20"/>
              </w:rPr>
            </w:pPr>
            <w:r w:rsidRPr="00E90A3F">
              <w:rPr>
                <w:sz w:val="20"/>
                <w:szCs w:val="20"/>
              </w:rPr>
              <w:t xml:space="preserve">e) podávať sťažnosti vo veciach výkonu štátnej služby služobnému úradu vrátane sťažnosti v súvislosti s porušením zásady rovnakého zaobchádzania podľa </w:t>
            </w:r>
            <w:hyperlink r:id="rId26" w:anchor="paragraf-2a" w:tooltip="Odkaz na predpis alebo ustanovenie" w:history="1">
              <w:r w:rsidRPr="00E90A3F">
                <w:rPr>
                  <w:bCs/>
                  <w:sz w:val="20"/>
                  <w:szCs w:val="20"/>
                </w:rPr>
                <w:t>§ 2a</w:t>
              </w:r>
            </w:hyperlink>
            <w:r w:rsidRPr="00E90A3F">
              <w:rPr>
                <w:sz w:val="20"/>
                <w:szCs w:val="20"/>
              </w:rPr>
              <w:t xml:space="preserve">. </w:t>
            </w:r>
          </w:p>
          <w:p w:rsidR="00EC0915" w:rsidRPr="00E90A3F" w:rsidRDefault="00EC0915" w:rsidP="00EC0915">
            <w:pPr>
              <w:spacing w:after="0"/>
              <w:rPr>
                <w:sz w:val="20"/>
                <w:szCs w:val="20"/>
              </w:rPr>
            </w:pPr>
          </w:p>
          <w:p w:rsidR="00011C67" w:rsidRPr="00E90A3F" w:rsidRDefault="00011C67" w:rsidP="00011C67">
            <w:pPr>
              <w:spacing w:after="120"/>
              <w:jc w:val="both"/>
              <w:rPr>
                <w:sz w:val="20"/>
                <w:szCs w:val="20"/>
              </w:rPr>
            </w:pPr>
            <w:r w:rsidRPr="00E90A3F">
              <w:rPr>
                <w:sz w:val="20"/>
                <w:szCs w:val="20"/>
              </w:rPr>
              <w:t xml:space="preserve">(3) Výkon práv a povinností vyplývajúcich zo služobného pomeru musí byť v súlade s dobrými mravmi. Nikto nesmie tieto práva a povinnosti zneužívať na škodu druhého. Príslušník nesmie byť v súvislosti s výkonom štátnej služby prenasledovaný ani inak postihovaný za to, že podá na iného príslušníka alebo nadriadeného sťažnosť, žalobu, návrh na začatie trestného stíhania alebo iné oznámenie o kriminalite a inej protispoločenskej činnosti. </w:t>
            </w:r>
          </w:p>
          <w:p w:rsidR="00011C67" w:rsidRPr="00E90A3F" w:rsidRDefault="00011C67" w:rsidP="00011C67">
            <w:pPr>
              <w:spacing w:after="0"/>
              <w:jc w:val="both"/>
              <w:rPr>
                <w:sz w:val="20"/>
                <w:szCs w:val="20"/>
              </w:rPr>
            </w:pPr>
            <w:r w:rsidRPr="00E90A3F">
              <w:rPr>
                <w:sz w:val="20"/>
                <w:szCs w:val="20"/>
              </w:rPr>
              <w:t>(1)  Príslušník má právo</w:t>
            </w:r>
          </w:p>
          <w:p w:rsidR="00011C67" w:rsidRPr="00E90A3F" w:rsidRDefault="00011C67" w:rsidP="00011C67">
            <w:pPr>
              <w:spacing w:after="0"/>
              <w:jc w:val="both"/>
              <w:rPr>
                <w:sz w:val="20"/>
                <w:szCs w:val="20"/>
              </w:rPr>
            </w:pPr>
            <w:r w:rsidRPr="00E90A3F">
              <w:rPr>
                <w:sz w:val="20"/>
                <w:szCs w:val="20"/>
              </w:rPr>
              <w:t xml:space="preserve">g) podávať sťažnosti vo veciach vykonávania štátnej služby služobnému úradu ak predpokladá, že jeho práva podľa tohto zákona, ostatných všeobecne záväzných právnych predpisov a služobných predpisov sú alebo boli vo veciach vykonávania štátnej služby porušené; to neplatí, ak boli práva porušené rozhodnutím podľa tohto zákona a je možné proti takému rozhodnutiu podať opravný prostriedok; v takom prípade sa podanie neposudzuje ako sťažnosť. </w:t>
            </w:r>
          </w:p>
          <w:p w:rsidR="00011C67" w:rsidRPr="00E90A3F" w:rsidRDefault="00011C67" w:rsidP="0056789A">
            <w:pPr>
              <w:shd w:val="clear" w:color="auto" w:fill="FFFFFF"/>
              <w:spacing w:after="0"/>
              <w:jc w:val="both"/>
              <w:rPr>
                <w:sz w:val="20"/>
                <w:szCs w:val="20"/>
                <w:shd w:val="clear" w:color="auto" w:fill="FFFFFF"/>
              </w:rPr>
            </w:pPr>
          </w:p>
          <w:p w:rsidR="0056789A" w:rsidRPr="00E90A3F" w:rsidRDefault="0056789A" w:rsidP="0056789A">
            <w:pPr>
              <w:shd w:val="clear" w:color="auto" w:fill="FFFFFF"/>
              <w:spacing w:after="0"/>
              <w:jc w:val="both"/>
              <w:rPr>
                <w:sz w:val="20"/>
                <w:szCs w:val="20"/>
              </w:rPr>
            </w:pPr>
            <w:r w:rsidRPr="00E90A3F">
              <w:rPr>
                <w:sz w:val="20"/>
                <w:szCs w:val="20"/>
                <w:shd w:val="clear" w:color="auto" w:fill="FFFFFF"/>
              </w:rPr>
              <w:t>(2) Výkon práv a povinností vyplývajúcich zo služobného pomeru musí byť v súlade s dobrými mravmi. Nikto nesmie tieto práva a povinnosti zneužívať na škodu druhého. Príslušník finančnej správy nesmie byť v súvislosti s výkonom štátnej služby prenasledovaný ani inak postihovaný za to, že podá na iného príslušníka finančnej správy alebo nadriadeného sťažnosť, žalobu alebo podnet na začatie trestného stíhania alebo z dôvodu oznámenia kriminality alebo inej protispoločenskej činnosti.</w:t>
            </w:r>
          </w:p>
          <w:p w:rsidR="0056789A" w:rsidRPr="00E90A3F" w:rsidRDefault="0056789A" w:rsidP="0056789A">
            <w:pPr>
              <w:shd w:val="clear" w:color="auto" w:fill="FFFFFF"/>
              <w:spacing w:after="0"/>
              <w:jc w:val="both"/>
              <w:rPr>
                <w:sz w:val="20"/>
                <w:szCs w:val="20"/>
              </w:rPr>
            </w:pPr>
          </w:p>
          <w:p w:rsidR="0056789A" w:rsidRPr="00E90A3F" w:rsidRDefault="0056789A" w:rsidP="0056789A">
            <w:pPr>
              <w:shd w:val="clear" w:color="auto" w:fill="FFFFFF"/>
              <w:spacing w:after="0"/>
              <w:jc w:val="both"/>
              <w:rPr>
                <w:sz w:val="20"/>
                <w:szCs w:val="20"/>
              </w:rPr>
            </w:pPr>
            <w:r w:rsidRPr="00E90A3F">
              <w:rPr>
                <w:sz w:val="20"/>
                <w:szCs w:val="20"/>
              </w:rPr>
              <w:t>(1) Príslušník finančnej správy má právo</w:t>
            </w:r>
          </w:p>
          <w:p w:rsidR="0056789A" w:rsidRPr="00E90A3F" w:rsidRDefault="0056789A" w:rsidP="0056789A">
            <w:pPr>
              <w:shd w:val="clear" w:color="auto" w:fill="FFFFFF"/>
              <w:jc w:val="both"/>
              <w:rPr>
                <w:sz w:val="20"/>
                <w:szCs w:val="20"/>
              </w:rPr>
            </w:pPr>
            <w:r w:rsidRPr="00E90A3F">
              <w:rPr>
                <w:sz w:val="20"/>
                <w:szCs w:val="20"/>
              </w:rPr>
              <w:t>d) podávať sťažnosti vo veciach služobného pomeru vrátane sťažnosti v súvislosti s porušením zásady rovnakého zaobchádzania podľa </w:t>
            </w:r>
            <w:r w:rsidRPr="00E90A3F">
              <w:rPr>
                <w:rFonts w:eastAsiaTheme="majorEastAsia"/>
                <w:iCs/>
                <w:sz w:val="20"/>
                <w:szCs w:val="20"/>
              </w:rPr>
              <w:t>§ 75</w:t>
            </w:r>
            <w:r w:rsidRPr="00E90A3F">
              <w:rPr>
                <w:sz w:val="20"/>
                <w:szCs w:val="20"/>
              </w:rPr>
              <w:t>; na podávanie, prijímanie, evidovanie, prešetrovanie, písomné oznámenie výsledku prešetrenia sťažnosti a kontrolu vybavovania sťažnosti sa primerane použijú ustanovenia osobitného predpisu</w:t>
            </w:r>
            <w:r w:rsidR="001A2BFD" w:rsidRPr="00E90A3F">
              <w:rPr>
                <w:sz w:val="20"/>
                <w:szCs w:val="20"/>
              </w:rPr>
              <w:t>.</w:t>
            </w:r>
          </w:p>
          <w:p w:rsidR="0056789A" w:rsidRPr="00E90A3F" w:rsidRDefault="0056789A" w:rsidP="005524C1">
            <w:pPr>
              <w:spacing w:after="0"/>
              <w:jc w:val="both"/>
              <w:rPr>
                <w:iCs/>
                <w:sz w:val="20"/>
                <w:szCs w:val="20"/>
                <w:lang w:eastAsia="en-US"/>
              </w:rPr>
            </w:pPr>
          </w:p>
        </w:tc>
        <w:tc>
          <w:tcPr>
            <w:tcW w:w="900" w:type="dxa"/>
          </w:tcPr>
          <w:p w:rsidR="007A702D" w:rsidRPr="00E90A3F" w:rsidRDefault="00565739" w:rsidP="003A0F4C">
            <w:pPr>
              <w:spacing w:after="0"/>
              <w:jc w:val="center"/>
              <w:rPr>
                <w:b/>
                <w:sz w:val="20"/>
                <w:szCs w:val="20"/>
                <w:lang w:eastAsia="en-US"/>
              </w:rPr>
            </w:pPr>
            <w:r w:rsidRPr="00E90A3F">
              <w:rPr>
                <w:b/>
                <w:sz w:val="20"/>
                <w:szCs w:val="20"/>
                <w:lang w:eastAsia="en-US"/>
              </w:rPr>
              <w:lastRenderedPageBreak/>
              <w:t>Ú</w:t>
            </w:r>
          </w:p>
        </w:tc>
        <w:tc>
          <w:tcPr>
            <w:tcW w:w="1409" w:type="dxa"/>
          </w:tcPr>
          <w:p w:rsidR="007A702D" w:rsidRPr="00E90A3F" w:rsidRDefault="007A702D" w:rsidP="003A0F4C">
            <w:pPr>
              <w:spacing w:after="0"/>
              <w:rPr>
                <w:i/>
                <w:sz w:val="20"/>
                <w:szCs w:val="20"/>
                <w:lang w:eastAsia="en-US"/>
              </w:rPr>
            </w:pPr>
          </w:p>
        </w:tc>
      </w:tr>
      <w:tr w:rsidR="00123022" w:rsidRPr="00E90A3F" w:rsidTr="00D6255F">
        <w:tc>
          <w:tcPr>
            <w:tcW w:w="970" w:type="dxa"/>
          </w:tcPr>
          <w:p w:rsidR="0002066D" w:rsidRPr="00E90A3F" w:rsidRDefault="0002066D" w:rsidP="003A0F4C">
            <w:pPr>
              <w:spacing w:after="0"/>
              <w:rPr>
                <w:b/>
                <w:sz w:val="20"/>
                <w:szCs w:val="20"/>
                <w:lang w:eastAsia="en-US"/>
              </w:rPr>
            </w:pPr>
            <w:r w:rsidRPr="00E90A3F">
              <w:rPr>
                <w:b/>
                <w:sz w:val="20"/>
                <w:szCs w:val="20"/>
                <w:lang w:eastAsia="en-US"/>
              </w:rPr>
              <w:t>Č: 15</w:t>
            </w:r>
          </w:p>
        </w:tc>
        <w:tc>
          <w:tcPr>
            <w:tcW w:w="4190" w:type="dxa"/>
          </w:tcPr>
          <w:p w:rsidR="007161DB" w:rsidRPr="00E90A3F" w:rsidRDefault="007161DB" w:rsidP="003A0F4C">
            <w:pPr>
              <w:spacing w:after="0"/>
              <w:ind w:right="58"/>
              <w:jc w:val="both"/>
              <w:rPr>
                <w:b/>
                <w:sz w:val="20"/>
                <w:szCs w:val="20"/>
                <w:lang w:eastAsia="en-US"/>
              </w:rPr>
            </w:pPr>
            <w:r w:rsidRPr="00E90A3F">
              <w:rPr>
                <w:b/>
                <w:sz w:val="20"/>
                <w:szCs w:val="20"/>
                <w:lang w:eastAsia="en-US"/>
              </w:rPr>
              <w:t>Orgány pre rodovú rovnosť</w:t>
            </w:r>
          </w:p>
          <w:p w:rsidR="00882FAE" w:rsidRPr="00E90A3F" w:rsidRDefault="00882FAE" w:rsidP="003A0F4C">
            <w:pPr>
              <w:spacing w:after="0"/>
              <w:ind w:right="58"/>
              <w:jc w:val="both"/>
              <w:rPr>
                <w:sz w:val="20"/>
                <w:szCs w:val="20"/>
                <w:lang w:eastAsia="en-US"/>
              </w:rPr>
            </w:pPr>
            <w:r w:rsidRPr="00E90A3F">
              <w:rPr>
                <w:sz w:val="20"/>
                <w:szCs w:val="20"/>
                <w:lang w:eastAsia="en-US"/>
              </w:rPr>
              <w:t>Bez toho, aby bola dotknutá právomoc inšpektorátov práce alebo iných orgánov, ktoré presadzujú práva pracovníkov, vrátane sociálnych partnerov, členské štáty zabezpečia, aby orgán alebo orgány určené podľa článku 20 smernice 2006/54/ES na zabezpečenie presadzovania, analýzy, monitorovania a podpory rovnakého zaobchádzania so všetkými osobami bez diskriminácie na základe pohlavia mali právomoc v záležitostiach týkajúcich sa diskriminácie, ktoré spadajú do rozsahu pôsobnosti tejto smernice.</w:t>
            </w:r>
          </w:p>
          <w:p w:rsidR="0002066D" w:rsidRPr="00E90A3F" w:rsidRDefault="0002066D" w:rsidP="003A0F4C">
            <w:pPr>
              <w:spacing w:after="0"/>
              <w:ind w:right="58"/>
              <w:jc w:val="both"/>
              <w:rPr>
                <w:sz w:val="20"/>
                <w:szCs w:val="20"/>
                <w:lang w:eastAsia="en-US"/>
              </w:rPr>
            </w:pPr>
          </w:p>
        </w:tc>
        <w:tc>
          <w:tcPr>
            <w:tcW w:w="722" w:type="dxa"/>
          </w:tcPr>
          <w:p w:rsidR="0002066D" w:rsidRPr="00E90A3F" w:rsidRDefault="00C169E7" w:rsidP="003A0F4C">
            <w:pPr>
              <w:spacing w:after="0"/>
              <w:jc w:val="center"/>
              <w:rPr>
                <w:b/>
                <w:sz w:val="20"/>
                <w:szCs w:val="20"/>
                <w:lang w:eastAsia="en-US"/>
              </w:rPr>
            </w:pPr>
            <w:r w:rsidRPr="00E90A3F">
              <w:rPr>
                <w:b/>
                <w:sz w:val="20"/>
                <w:szCs w:val="20"/>
                <w:lang w:eastAsia="en-US"/>
              </w:rPr>
              <w:t>N</w:t>
            </w:r>
          </w:p>
        </w:tc>
        <w:tc>
          <w:tcPr>
            <w:tcW w:w="1348" w:type="dxa"/>
          </w:tcPr>
          <w:p w:rsidR="0002066D" w:rsidRPr="00E90A3F" w:rsidRDefault="00BC2DF5" w:rsidP="003A0F4C">
            <w:pPr>
              <w:spacing w:after="0"/>
              <w:rPr>
                <w:b/>
                <w:sz w:val="20"/>
                <w:szCs w:val="20"/>
                <w:lang w:eastAsia="en-US"/>
              </w:rPr>
            </w:pPr>
            <w:r w:rsidRPr="00E90A3F">
              <w:rPr>
                <w:b/>
                <w:sz w:val="20"/>
                <w:szCs w:val="20"/>
                <w:lang w:eastAsia="en-US"/>
              </w:rPr>
              <w:t>308/1993 Z. z.</w:t>
            </w:r>
          </w:p>
        </w:tc>
        <w:tc>
          <w:tcPr>
            <w:tcW w:w="851" w:type="dxa"/>
          </w:tcPr>
          <w:p w:rsidR="0002066D" w:rsidRPr="00E90A3F" w:rsidRDefault="00BC2DF5" w:rsidP="003A0F4C">
            <w:pPr>
              <w:spacing w:after="0"/>
              <w:rPr>
                <w:b/>
                <w:sz w:val="20"/>
                <w:szCs w:val="20"/>
                <w:lang w:eastAsia="en-US"/>
              </w:rPr>
            </w:pPr>
            <w:r w:rsidRPr="00E90A3F">
              <w:rPr>
                <w:b/>
                <w:sz w:val="20"/>
                <w:szCs w:val="20"/>
                <w:lang w:eastAsia="en-US"/>
              </w:rPr>
              <w:t>§ 1</w:t>
            </w:r>
          </w:p>
          <w:p w:rsidR="00BC2DF5" w:rsidRPr="00E90A3F" w:rsidRDefault="00BC2DF5" w:rsidP="003A0F4C">
            <w:pPr>
              <w:spacing w:after="0"/>
              <w:rPr>
                <w:b/>
                <w:sz w:val="20"/>
                <w:szCs w:val="20"/>
                <w:lang w:eastAsia="en-US"/>
              </w:rPr>
            </w:pPr>
            <w:r w:rsidRPr="00E90A3F">
              <w:rPr>
                <w:b/>
                <w:sz w:val="20"/>
                <w:szCs w:val="20"/>
                <w:lang w:eastAsia="en-US"/>
              </w:rPr>
              <w:t>O:2</w:t>
            </w:r>
          </w:p>
        </w:tc>
        <w:tc>
          <w:tcPr>
            <w:tcW w:w="4495" w:type="dxa"/>
          </w:tcPr>
          <w:p w:rsidR="00BC2DF5" w:rsidRPr="00E90A3F" w:rsidRDefault="00BC2DF5" w:rsidP="00BC2DF5">
            <w:pPr>
              <w:spacing w:after="0"/>
              <w:jc w:val="both"/>
              <w:rPr>
                <w:iCs/>
                <w:sz w:val="20"/>
                <w:szCs w:val="20"/>
                <w:lang w:eastAsia="en-US"/>
              </w:rPr>
            </w:pPr>
            <w:r w:rsidRPr="00E90A3F">
              <w:rPr>
                <w:iCs/>
                <w:sz w:val="20"/>
                <w:szCs w:val="20"/>
                <w:lang w:eastAsia="en-US"/>
              </w:rPr>
              <w:t xml:space="preserve">(2) Stredisko plní úlohy v oblasti ľudských práv a základných slobôd (ďalej len „ľudské práva"). Stredisko na tento účel najmä </w:t>
            </w:r>
          </w:p>
          <w:p w:rsidR="00BC2DF5" w:rsidRPr="00E90A3F" w:rsidRDefault="00BC2DF5" w:rsidP="00BC2DF5">
            <w:pPr>
              <w:spacing w:after="0"/>
              <w:jc w:val="both"/>
              <w:rPr>
                <w:iCs/>
                <w:sz w:val="20"/>
                <w:szCs w:val="20"/>
                <w:lang w:eastAsia="en-US"/>
              </w:rPr>
            </w:pPr>
            <w:r w:rsidRPr="00E90A3F">
              <w:rPr>
                <w:iCs/>
                <w:sz w:val="20"/>
                <w:szCs w:val="20"/>
                <w:lang w:eastAsia="en-US"/>
              </w:rPr>
              <w:t>a) monitoruje a hodnotí dodržiavanie ľudských práv a dodržiavanie zásady rovnakého zaobchádzania podľa osobitného zákona,</w:t>
            </w:r>
          </w:p>
          <w:p w:rsidR="00BC2DF5" w:rsidRPr="00E90A3F" w:rsidRDefault="00BC2DF5" w:rsidP="00BC2DF5">
            <w:pPr>
              <w:spacing w:after="0"/>
              <w:jc w:val="both"/>
              <w:rPr>
                <w:iCs/>
                <w:sz w:val="20"/>
                <w:szCs w:val="20"/>
                <w:lang w:eastAsia="en-US"/>
              </w:rPr>
            </w:pPr>
            <w:r w:rsidRPr="00E90A3F">
              <w:rPr>
                <w:iCs/>
                <w:sz w:val="20"/>
                <w:szCs w:val="20"/>
                <w:lang w:eastAsia="en-US"/>
              </w:rPr>
              <w:t xml:space="preserve">b) zhromažďuje a na požiadanie poskytuje informácie o rasizme, xenofóbii a antisemitizme v Slovenskej republike, </w:t>
            </w:r>
          </w:p>
          <w:p w:rsidR="00BC2DF5" w:rsidRPr="00E90A3F" w:rsidRDefault="00BC2DF5" w:rsidP="00BC2DF5">
            <w:pPr>
              <w:spacing w:after="0"/>
              <w:jc w:val="both"/>
              <w:rPr>
                <w:iCs/>
                <w:sz w:val="20"/>
                <w:szCs w:val="20"/>
                <w:lang w:eastAsia="en-US"/>
              </w:rPr>
            </w:pPr>
            <w:r w:rsidRPr="00E90A3F">
              <w:rPr>
                <w:iCs/>
                <w:sz w:val="20"/>
                <w:szCs w:val="20"/>
                <w:lang w:eastAsia="en-US"/>
              </w:rPr>
              <w:t xml:space="preserve">c) uskutočňuje výskumy a prieskumy na poskytovanie údajov v oblasti ľudských práv, zhromažďuje a šíri informácie v tejto oblasti, </w:t>
            </w:r>
          </w:p>
          <w:p w:rsidR="00BC2DF5" w:rsidRPr="00E90A3F" w:rsidRDefault="00BC2DF5" w:rsidP="00BC2DF5">
            <w:pPr>
              <w:spacing w:after="0"/>
              <w:jc w:val="both"/>
              <w:rPr>
                <w:iCs/>
                <w:sz w:val="20"/>
                <w:szCs w:val="20"/>
                <w:lang w:eastAsia="en-US"/>
              </w:rPr>
            </w:pPr>
            <w:r w:rsidRPr="00E90A3F">
              <w:rPr>
                <w:iCs/>
                <w:sz w:val="20"/>
                <w:szCs w:val="20"/>
                <w:lang w:eastAsia="en-US"/>
              </w:rPr>
              <w:t xml:space="preserve">d) pripravuje vzdelávacie aktivity a podieľa sa na informačných kampaniach s cieľom zvyšovania tolerancie spoločnosti, </w:t>
            </w:r>
          </w:p>
          <w:p w:rsidR="00BC2DF5" w:rsidRPr="00E90A3F" w:rsidRDefault="00BC2DF5" w:rsidP="00BC2DF5">
            <w:pPr>
              <w:spacing w:after="0"/>
              <w:jc w:val="both"/>
              <w:rPr>
                <w:iCs/>
                <w:sz w:val="20"/>
                <w:szCs w:val="20"/>
                <w:lang w:eastAsia="en-US"/>
              </w:rPr>
            </w:pPr>
            <w:r w:rsidRPr="00E90A3F">
              <w:rPr>
                <w:iCs/>
                <w:sz w:val="20"/>
                <w:szCs w:val="20"/>
                <w:lang w:eastAsia="en-US"/>
              </w:rPr>
              <w:t>e) zabezpečuje právnu pomoc obetiam diskriminácie a prejavov intolerancie,</w:t>
            </w:r>
          </w:p>
          <w:p w:rsidR="00BC2DF5" w:rsidRPr="00E90A3F" w:rsidRDefault="00BC2DF5" w:rsidP="00BC2DF5">
            <w:pPr>
              <w:spacing w:after="0"/>
              <w:jc w:val="both"/>
              <w:rPr>
                <w:iCs/>
                <w:sz w:val="20"/>
                <w:szCs w:val="20"/>
                <w:lang w:eastAsia="en-US"/>
              </w:rPr>
            </w:pPr>
            <w:r w:rsidRPr="00E90A3F">
              <w:rPr>
                <w:iCs/>
                <w:sz w:val="20"/>
                <w:szCs w:val="20"/>
                <w:lang w:eastAsia="en-US"/>
              </w:rPr>
              <w:t>f) vydáva na požiadanie fyzických osôb alebo právnických osôb alebo z vlastnej iniciatívy odborné stanoviská vo veciach dodržiavania zásady rovnakého zaobchádzania podľa osobitného predpisu,</w:t>
            </w:r>
            <w:hyperlink r:id="rId27" w:anchor="poznamky.poznamka-1aa" w:tooltip="Odkaz na predpis alebo ustanovenie" w:history="1">
              <w:r w:rsidRPr="00E90A3F">
                <w:rPr>
                  <w:rStyle w:val="Hypertextovprepojenie"/>
                  <w:iCs/>
                  <w:color w:val="auto"/>
                  <w:sz w:val="20"/>
                  <w:szCs w:val="20"/>
                  <w:vertAlign w:val="superscript"/>
                  <w:lang w:eastAsia="en-US"/>
                </w:rPr>
                <w:t>1aa</w:t>
              </w:r>
              <w:r w:rsidRPr="00E90A3F">
                <w:rPr>
                  <w:rStyle w:val="Hypertextovprepojenie"/>
                  <w:iCs/>
                  <w:color w:val="auto"/>
                  <w:sz w:val="20"/>
                  <w:szCs w:val="20"/>
                  <w:lang w:eastAsia="en-US"/>
                </w:rPr>
                <w:t>)</w:t>
              </w:r>
            </w:hyperlink>
          </w:p>
          <w:p w:rsidR="00BC2DF5" w:rsidRPr="00E90A3F" w:rsidRDefault="00BC2DF5" w:rsidP="00BC2DF5">
            <w:pPr>
              <w:spacing w:after="0"/>
              <w:jc w:val="both"/>
              <w:rPr>
                <w:iCs/>
                <w:sz w:val="20"/>
                <w:szCs w:val="20"/>
                <w:lang w:eastAsia="en-US"/>
              </w:rPr>
            </w:pPr>
            <w:r w:rsidRPr="00E90A3F">
              <w:rPr>
                <w:iCs/>
                <w:sz w:val="20"/>
                <w:szCs w:val="20"/>
                <w:lang w:eastAsia="en-US"/>
              </w:rPr>
              <w:t>g) vykonáva nezávislé zisťovania týkajúce sa diskriminácie,</w:t>
            </w:r>
          </w:p>
          <w:p w:rsidR="00BC2DF5" w:rsidRPr="00E90A3F" w:rsidRDefault="00BC2DF5" w:rsidP="00BC2DF5">
            <w:pPr>
              <w:spacing w:after="0"/>
              <w:jc w:val="both"/>
              <w:rPr>
                <w:iCs/>
                <w:sz w:val="20"/>
                <w:szCs w:val="20"/>
                <w:lang w:eastAsia="en-US"/>
              </w:rPr>
            </w:pPr>
            <w:r w:rsidRPr="00E90A3F">
              <w:rPr>
                <w:iCs/>
                <w:sz w:val="20"/>
                <w:szCs w:val="20"/>
                <w:lang w:eastAsia="en-US"/>
              </w:rPr>
              <w:t>h) vypracúva a uverejňuje správy a odporúčania o otázkach súvisiacich s diskrimináciou,</w:t>
            </w:r>
          </w:p>
          <w:p w:rsidR="00BC2DF5" w:rsidRPr="00E90A3F" w:rsidRDefault="00BC2DF5" w:rsidP="00BC2DF5">
            <w:pPr>
              <w:spacing w:after="0"/>
              <w:jc w:val="both"/>
              <w:rPr>
                <w:iCs/>
                <w:sz w:val="20"/>
                <w:szCs w:val="20"/>
                <w:lang w:eastAsia="en-US"/>
              </w:rPr>
            </w:pPr>
            <w:r w:rsidRPr="00E90A3F">
              <w:rPr>
                <w:iCs/>
                <w:sz w:val="20"/>
                <w:szCs w:val="20"/>
                <w:lang w:eastAsia="en-US"/>
              </w:rPr>
              <w:t>i) poskytuje knižničné služby a</w:t>
            </w:r>
          </w:p>
          <w:p w:rsidR="00BC2DF5" w:rsidRPr="00E90A3F" w:rsidRDefault="00BC2DF5" w:rsidP="00BC2DF5">
            <w:pPr>
              <w:spacing w:after="0"/>
              <w:jc w:val="both"/>
              <w:rPr>
                <w:iCs/>
                <w:sz w:val="20"/>
                <w:szCs w:val="20"/>
                <w:lang w:eastAsia="en-US"/>
              </w:rPr>
            </w:pPr>
            <w:r w:rsidRPr="00E90A3F">
              <w:rPr>
                <w:iCs/>
                <w:sz w:val="20"/>
                <w:szCs w:val="20"/>
                <w:lang w:eastAsia="en-US"/>
              </w:rPr>
              <w:t>j) poskytuje služby v oblasti ľudských práv.</w:t>
            </w:r>
          </w:p>
          <w:p w:rsidR="0002066D" w:rsidRPr="00E90A3F" w:rsidRDefault="0002066D" w:rsidP="003A0F4C">
            <w:pPr>
              <w:spacing w:after="0"/>
              <w:jc w:val="both"/>
              <w:rPr>
                <w:iCs/>
                <w:sz w:val="20"/>
                <w:szCs w:val="20"/>
                <w:lang w:eastAsia="en-US"/>
              </w:rPr>
            </w:pPr>
          </w:p>
        </w:tc>
        <w:tc>
          <w:tcPr>
            <w:tcW w:w="900" w:type="dxa"/>
          </w:tcPr>
          <w:p w:rsidR="0002066D" w:rsidRPr="00E90A3F" w:rsidRDefault="00565739" w:rsidP="003A0F4C">
            <w:pPr>
              <w:spacing w:after="0"/>
              <w:jc w:val="center"/>
              <w:rPr>
                <w:b/>
                <w:sz w:val="20"/>
                <w:szCs w:val="20"/>
                <w:lang w:eastAsia="en-US"/>
              </w:rPr>
            </w:pPr>
            <w:r w:rsidRPr="00E90A3F">
              <w:rPr>
                <w:b/>
                <w:sz w:val="20"/>
                <w:szCs w:val="20"/>
                <w:lang w:eastAsia="en-US"/>
              </w:rPr>
              <w:t>Ú</w:t>
            </w:r>
          </w:p>
        </w:tc>
        <w:tc>
          <w:tcPr>
            <w:tcW w:w="1409" w:type="dxa"/>
          </w:tcPr>
          <w:p w:rsidR="0002066D" w:rsidRPr="00E90A3F" w:rsidRDefault="0002066D" w:rsidP="003A0F4C">
            <w:pPr>
              <w:spacing w:after="0"/>
              <w:rPr>
                <w:i/>
                <w:sz w:val="20"/>
                <w:szCs w:val="20"/>
                <w:lang w:eastAsia="en-US"/>
              </w:rPr>
            </w:pPr>
          </w:p>
        </w:tc>
      </w:tr>
      <w:tr w:rsidR="00123022" w:rsidRPr="00E90A3F" w:rsidTr="00D6255F">
        <w:tc>
          <w:tcPr>
            <w:tcW w:w="970" w:type="dxa"/>
            <w:vMerge w:val="restart"/>
          </w:tcPr>
          <w:p w:rsidR="00882FAE" w:rsidRPr="00E90A3F" w:rsidRDefault="00882FAE" w:rsidP="003A0F4C">
            <w:pPr>
              <w:spacing w:after="0"/>
              <w:rPr>
                <w:b/>
                <w:sz w:val="20"/>
                <w:szCs w:val="20"/>
                <w:lang w:eastAsia="en-US"/>
              </w:rPr>
            </w:pPr>
            <w:r w:rsidRPr="00E90A3F">
              <w:rPr>
                <w:b/>
                <w:sz w:val="20"/>
                <w:szCs w:val="20"/>
                <w:lang w:eastAsia="en-US"/>
              </w:rPr>
              <w:t>Č: 16</w:t>
            </w:r>
          </w:p>
        </w:tc>
        <w:tc>
          <w:tcPr>
            <w:tcW w:w="4190" w:type="dxa"/>
          </w:tcPr>
          <w:p w:rsidR="007161DB" w:rsidRPr="00E90A3F" w:rsidRDefault="007161DB" w:rsidP="003A0F4C">
            <w:pPr>
              <w:spacing w:after="0"/>
              <w:ind w:right="58"/>
              <w:jc w:val="both"/>
              <w:rPr>
                <w:b/>
                <w:sz w:val="20"/>
                <w:szCs w:val="20"/>
                <w:lang w:eastAsia="en-US"/>
              </w:rPr>
            </w:pPr>
            <w:r w:rsidRPr="00E90A3F">
              <w:rPr>
                <w:b/>
                <w:sz w:val="20"/>
                <w:szCs w:val="20"/>
                <w:lang w:eastAsia="en-US"/>
              </w:rPr>
              <w:t>Úroveň ochrany</w:t>
            </w:r>
          </w:p>
          <w:p w:rsidR="00882FAE" w:rsidRPr="00E90A3F" w:rsidRDefault="00882FAE" w:rsidP="003A0F4C">
            <w:pPr>
              <w:spacing w:after="0"/>
              <w:ind w:right="58"/>
              <w:jc w:val="both"/>
              <w:rPr>
                <w:sz w:val="20"/>
                <w:szCs w:val="20"/>
                <w:lang w:eastAsia="en-US"/>
              </w:rPr>
            </w:pPr>
            <w:r w:rsidRPr="00E90A3F">
              <w:rPr>
                <w:sz w:val="20"/>
                <w:szCs w:val="20"/>
                <w:lang w:eastAsia="en-US"/>
              </w:rPr>
              <w:t>1.   Členské štáty môžu zaviesť alebo zachovať ustanovenia, ktoré sú pre pracovníkov výhodnejšie než ustanovenia stanovené v tejto smernici.</w:t>
            </w:r>
          </w:p>
          <w:p w:rsidR="00882FAE" w:rsidRPr="00E90A3F" w:rsidRDefault="00882FAE" w:rsidP="003A0F4C">
            <w:pPr>
              <w:spacing w:after="0"/>
              <w:ind w:right="58"/>
              <w:jc w:val="both"/>
              <w:rPr>
                <w:sz w:val="20"/>
                <w:szCs w:val="20"/>
                <w:lang w:eastAsia="en-US"/>
              </w:rPr>
            </w:pPr>
          </w:p>
        </w:tc>
        <w:tc>
          <w:tcPr>
            <w:tcW w:w="722" w:type="dxa"/>
          </w:tcPr>
          <w:p w:rsidR="00882FAE" w:rsidRPr="00E90A3F" w:rsidRDefault="00C169E7" w:rsidP="003A0F4C">
            <w:pPr>
              <w:spacing w:after="0"/>
              <w:jc w:val="center"/>
              <w:rPr>
                <w:b/>
                <w:sz w:val="20"/>
                <w:szCs w:val="20"/>
                <w:lang w:eastAsia="en-US"/>
              </w:rPr>
            </w:pPr>
            <w:r w:rsidRPr="00E90A3F">
              <w:rPr>
                <w:b/>
                <w:sz w:val="20"/>
                <w:szCs w:val="20"/>
                <w:lang w:eastAsia="en-US"/>
              </w:rPr>
              <w:t>D</w:t>
            </w:r>
          </w:p>
        </w:tc>
        <w:tc>
          <w:tcPr>
            <w:tcW w:w="1348" w:type="dxa"/>
          </w:tcPr>
          <w:p w:rsidR="00882FAE" w:rsidRPr="00E90A3F" w:rsidRDefault="00882FAE" w:rsidP="003A0F4C">
            <w:pPr>
              <w:spacing w:after="0"/>
              <w:rPr>
                <w:b/>
                <w:sz w:val="20"/>
                <w:szCs w:val="20"/>
                <w:lang w:eastAsia="en-US"/>
              </w:rPr>
            </w:pPr>
          </w:p>
        </w:tc>
        <w:tc>
          <w:tcPr>
            <w:tcW w:w="851" w:type="dxa"/>
          </w:tcPr>
          <w:p w:rsidR="00882FAE" w:rsidRPr="00E90A3F" w:rsidRDefault="00882FAE" w:rsidP="003A0F4C">
            <w:pPr>
              <w:spacing w:after="0"/>
              <w:rPr>
                <w:b/>
                <w:sz w:val="20"/>
                <w:szCs w:val="20"/>
                <w:lang w:eastAsia="en-US"/>
              </w:rPr>
            </w:pPr>
          </w:p>
        </w:tc>
        <w:tc>
          <w:tcPr>
            <w:tcW w:w="4495" w:type="dxa"/>
          </w:tcPr>
          <w:p w:rsidR="00882FAE" w:rsidRPr="00E90A3F" w:rsidRDefault="00882FAE" w:rsidP="003A0F4C">
            <w:pPr>
              <w:spacing w:after="0"/>
              <w:jc w:val="both"/>
              <w:rPr>
                <w:iCs/>
                <w:sz w:val="20"/>
                <w:szCs w:val="20"/>
                <w:lang w:eastAsia="en-US"/>
              </w:rPr>
            </w:pPr>
          </w:p>
        </w:tc>
        <w:tc>
          <w:tcPr>
            <w:tcW w:w="900" w:type="dxa"/>
          </w:tcPr>
          <w:p w:rsidR="00882FAE" w:rsidRPr="00E90A3F" w:rsidRDefault="000708B4" w:rsidP="003A0F4C">
            <w:pPr>
              <w:spacing w:after="0"/>
              <w:jc w:val="center"/>
              <w:rPr>
                <w:b/>
                <w:sz w:val="20"/>
                <w:szCs w:val="20"/>
                <w:lang w:eastAsia="en-US"/>
              </w:rPr>
            </w:pPr>
            <w:r w:rsidRPr="00E90A3F">
              <w:rPr>
                <w:b/>
                <w:sz w:val="20"/>
                <w:szCs w:val="20"/>
                <w:lang w:eastAsia="en-US"/>
              </w:rPr>
              <w:t>n.a.</w:t>
            </w:r>
          </w:p>
        </w:tc>
        <w:tc>
          <w:tcPr>
            <w:tcW w:w="1409" w:type="dxa"/>
          </w:tcPr>
          <w:p w:rsidR="00882FAE" w:rsidRPr="00E90A3F" w:rsidRDefault="00882FAE" w:rsidP="003A0F4C">
            <w:pPr>
              <w:spacing w:after="0"/>
              <w:rPr>
                <w:i/>
                <w:sz w:val="20"/>
                <w:szCs w:val="20"/>
                <w:lang w:eastAsia="en-US"/>
              </w:rPr>
            </w:pPr>
          </w:p>
        </w:tc>
      </w:tr>
      <w:tr w:rsidR="00123022" w:rsidRPr="00E90A3F" w:rsidTr="00D6255F">
        <w:tc>
          <w:tcPr>
            <w:tcW w:w="970" w:type="dxa"/>
            <w:vMerge/>
          </w:tcPr>
          <w:p w:rsidR="00882FAE" w:rsidRPr="00E90A3F" w:rsidRDefault="00882FAE" w:rsidP="003A0F4C">
            <w:pPr>
              <w:spacing w:after="0"/>
              <w:rPr>
                <w:b/>
                <w:sz w:val="20"/>
                <w:szCs w:val="20"/>
                <w:lang w:eastAsia="en-US"/>
              </w:rPr>
            </w:pPr>
          </w:p>
        </w:tc>
        <w:tc>
          <w:tcPr>
            <w:tcW w:w="4190" w:type="dxa"/>
          </w:tcPr>
          <w:p w:rsidR="00882FAE" w:rsidRPr="00E90A3F" w:rsidRDefault="00882FAE" w:rsidP="003A0F4C">
            <w:pPr>
              <w:spacing w:after="0"/>
              <w:ind w:right="58"/>
              <w:jc w:val="both"/>
              <w:rPr>
                <w:sz w:val="20"/>
                <w:szCs w:val="20"/>
                <w:lang w:eastAsia="en-US"/>
              </w:rPr>
            </w:pPr>
            <w:r w:rsidRPr="00E90A3F">
              <w:rPr>
                <w:sz w:val="20"/>
                <w:szCs w:val="20"/>
                <w:lang w:eastAsia="en-US"/>
              </w:rPr>
              <w:t xml:space="preserve">2.   Vykonávanie tejto smernice sa nepovažuje za dôvod oprávňujúci zníženie ochrany pracovníkov na všeobecnej úrovni v oblastiach, na ktoré sa vzťahuje táto smernica. Zákaz takéhoto zníženia úrovne ochrany sa uplatňuje bez toho, aby bolo dotknuté právo členských štátov a sociálnych partnerov stanoviť </w:t>
            </w:r>
            <w:r w:rsidRPr="00E90A3F">
              <w:rPr>
                <w:sz w:val="20"/>
                <w:szCs w:val="20"/>
                <w:lang w:eastAsia="en-US"/>
              </w:rPr>
              <w:lastRenderedPageBreak/>
              <w:t>vzhľadom na meniace sa okolnosti iné legislatívne, regulačné alebo zmluvné dojednania než tie, ktoré sú účinné k 1. augustu 2019, a to za predpokladu, že sú splnené minimálne požiadavky stanovené v tejto smernici.</w:t>
            </w:r>
          </w:p>
          <w:p w:rsidR="00882FAE" w:rsidRPr="00E90A3F" w:rsidRDefault="00882FAE" w:rsidP="003A0F4C">
            <w:pPr>
              <w:spacing w:after="0"/>
              <w:ind w:right="58"/>
              <w:jc w:val="both"/>
              <w:rPr>
                <w:sz w:val="20"/>
                <w:szCs w:val="20"/>
                <w:lang w:eastAsia="en-US"/>
              </w:rPr>
            </w:pPr>
          </w:p>
        </w:tc>
        <w:tc>
          <w:tcPr>
            <w:tcW w:w="722" w:type="dxa"/>
          </w:tcPr>
          <w:p w:rsidR="00882FAE" w:rsidRPr="00E90A3F" w:rsidRDefault="00C169E7" w:rsidP="003A0F4C">
            <w:pPr>
              <w:spacing w:after="0"/>
              <w:jc w:val="center"/>
              <w:rPr>
                <w:b/>
                <w:sz w:val="20"/>
                <w:szCs w:val="20"/>
                <w:lang w:eastAsia="en-US"/>
              </w:rPr>
            </w:pPr>
            <w:r w:rsidRPr="00E90A3F">
              <w:rPr>
                <w:b/>
                <w:sz w:val="20"/>
                <w:szCs w:val="20"/>
                <w:lang w:eastAsia="en-US"/>
              </w:rPr>
              <w:lastRenderedPageBreak/>
              <w:t>n. a.</w:t>
            </w:r>
          </w:p>
        </w:tc>
        <w:tc>
          <w:tcPr>
            <w:tcW w:w="1348" w:type="dxa"/>
          </w:tcPr>
          <w:p w:rsidR="00882FAE" w:rsidRPr="00E90A3F" w:rsidRDefault="00882FAE" w:rsidP="003A0F4C">
            <w:pPr>
              <w:spacing w:after="0"/>
              <w:rPr>
                <w:b/>
                <w:sz w:val="20"/>
                <w:szCs w:val="20"/>
                <w:lang w:eastAsia="en-US"/>
              </w:rPr>
            </w:pPr>
          </w:p>
        </w:tc>
        <w:tc>
          <w:tcPr>
            <w:tcW w:w="851" w:type="dxa"/>
          </w:tcPr>
          <w:p w:rsidR="00882FAE" w:rsidRPr="00E90A3F" w:rsidRDefault="00882FAE" w:rsidP="003A0F4C">
            <w:pPr>
              <w:spacing w:after="0"/>
              <w:rPr>
                <w:b/>
                <w:sz w:val="20"/>
                <w:szCs w:val="20"/>
                <w:lang w:eastAsia="en-US"/>
              </w:rPr>
            </w:pPr>
          </w:p>
        </w:tc>
        <w:tc>
          <w:tcPr>
            <w:tcW w:w="4495" w:type="dxa"/>
          </w:tcPr>
          <w:p w:rsidR="00882FAE" w:rsidRPr="00E90A3F" w:rsidRDefault="00882FAE" w:rsidP="003A0F4C">
            <w:pPr>
              <w:spacing w:after="0"/>
              <w:jc w:val="both"/>
              <w:rPr>
                <w:iCs/>
                <w:sz w:val="20"/>
                <w:szCs w:val="20"/>
                <w:lang w:eastAsia="en-US"/>
              </w:rPr>
            </w:pPr>
          </w:p>
        </w:tc>
        <w:tc>
          <w:tcPr>
            <w:tcW w:w="900" w:type="dxa"/>
          </w:tcPr>
          <w:p w:rsidR="00882FAE" w:rsidRPr="00E90A3F" w:rsidRDefault="000708B4" w:rsidP="003A0F4C">
            <w:pPr>
              <w:spacing w:after="0"/>
              <w:jc w:val="center"/>
              <w:rPr>
                <w:b/>
                <w:sz w:val="20"/>
                <w:szCs w:val="20"/>
                <w:lang w:eastAsia="en-US"/>
              </w:rPr>
            </w:pPr>
            <w:r w:rsidRPr="00E90A3F">
              <w:rPr>
                <w:b/>
                <w:sz w:val="20"/>
                <w:szCs w:val="20"/>
                <w:lang w:eastAsia="en-US"/>
              </w:rPr>
              <w:t>n.a.</w:t>
            </w:r>
          </w:p>
        </w:tc>
        <w:tc>
          <w:tcPr>
            <w:tcW w:w="1409" w:type="dxa"/>
          </w:tcPr>
          <w:p w:rsidR="00882FAE" w:rsidRPr="00E90A3F" w:rsidRDefault="00882FAE" w:rsidP="003A0F4C">
            <w:pPr>
              <w:spacing w:after="0"/>
              <w:rPr>
                <w:i/>
                <w:sz w:val="20"/>
                <w:szCs w:val="20"/>
                <w:lang w:eastAsia="en-US"/>
              </w:rPr>
            </w:pPr>
          </w:p>
        </w:tc>
      </w:tr>
      <w:tr w:rsidR="00123022" w:rsidRPr="00E90A3F" w:rsidTr="00D6255F">
        <w:tc>
          <w:tcPr>
            <w:tcW w:w="970" w:type="dxa"/>
          </w:tcPr>
          <w:p w:rsidR="008E7B6B" w:rsidRPr="00E90A3F" w:rsidRDefault="0002066D" w:rsidP="003A0F4C">
            <w:pPr>
              <w:spacing w:after="0"/>
              <w:rPr>
                <w:b/>
                <w:sz w:val="20"/>
                <w:szCs w:val="20"/>
                <w:lang w:eastAsia="en-US"/>
              </w:rPr>
            </w:pPr>
            <w:r w:rsidRPr="00E90A3F">
              <w:rPr>
                <w:b/>
                <w:sz w:val="20"/>
                <w:szCs w:val="20"/>
                <w:lang w:eastAsia="en-US"/>
              </w:rPr>
              <w:t>Č: 17</w:t>
            </w:r>
          </w:p>
        </w:tc>
        <w:tc>
          <w:tcPr>
            <w:tcW w:w="4190" w:type="dxa"/>
          </w:tcPr>
          <w:p w:rsidR="007161DB" w:rsidRPr="00E90A3F" w:rsidRDefault="007161DB" w:rsidP="003A0F4C">
            <w:pPr>
              <w:spacing w:after="0"/>
              <w:ind w:right="58"/>
              <w:jc w:val="both"/>
              <w:rPr>
                <w:b/>
                <w:sz w:val="20"/>
                <w:szCs w:val="20"/>
                <w:lang w:eastAsia="en-US"/>
              </w:rPr>
            </w:pPr>
            <w:r w:rsidRPr="00E90A3F">
              <w:rPr>
                <w:b/>
                <w:sz w:val="20"/>
                <w:szCs w:val="20"/>
                <w:lang w:eastAsia="en-US"/>
              </w:rPr>
              <w:t>Šírenie informácií</w:t>
            </w:r>
          </w:p>
          <w:p w:rsidR="00882FAE" w:rsidRPr="00E90A3F" w:rsidRDefault="00882FAE" w:rsidP="003A0F4C">
            <w:pPr>
              <w:spacing w:after="0"/>
              <w:ind w:right="58"/>
              <w:jc w:val="both"/>
              <w:rPr>
                <w:sz w:val="20"/>
                <w:szCs w:val="20"/>
                <w:lang w:eastAsia="en-US"/>
              </w:rPr>
            </w:pPr>
            <w:r w:rsidRPr="00E90A3F">
              <w:rPr>
                <w:sz w:val="20"/>
                <w:szCs w:val="20"/>
                <w:lang w:eastAsia="en-US"/>
              </w:rPr>
              <w:t>Členské štáty zabezpečia, aby boli o vnútroštátnych opatreniach, ktorými sa transponuje táto smernica, ako aj o príslušných, už účinných ustanoveniach týkajúcich sa predmetu úpravy uvedeného v článku 1, informovaní na ich území všetkými vhodnými prostriedkami pracovníci a zamestnávatelia vrátane zamestnávateľov, ktorí sú MSP.</w:t>
            </w:r>
          </w:p>
          <w:p w:rsidR="008E7B6B" w:rsidRPr="00E90A3F" w:rsidRDefault="008E7B6B" w:rsidP="003A0F4C">
            <w:pPr>
              <w:spacing w:after="0"/>
              <w:ind w:right="58"/>
              <w:jc w:val="both"/>
              <w:rPr>
                <w:sz w:val="20"/>
                <w:szCs w:val="20"/>
                <w:lang w:eastAsia="en-US"/>
              </w:rPr>
            </w:pPr>
          </w:p>
        </w:tc>
        <w:tc>
          <w:tcPr>
            <w:tcW w:w="722" w:type="dxa"/>
          </w:tcPr>
          <w:p w:rsidR="008E7B6B" w:rsidRPr="00E90A3F" w:rsidRDefault="00C169E7" w:rsidP="003A0F4C">
            <w:pPr>
              <w:spacing w:after="0"/>
              <w:jc w:val="center"/>
              <w:rPr>
                <w:b/>
                <w:sz w:val="20"/>
                <w:szCs w:val="20"/>
                <w:lang w:eastAsia="en-US"/>
              </w:rPr>
            </w:pPr>
            <w:r w:rsidRPr="00E90A3F">
              <w:rPr>
                <w:b/>
                <w:sz w:val="20"/>
                <w:szCs w:val="20"/>
                <w:lang w:eastAsia="en-US"/>
              </w:rPr>
              <w:t>N</w:t>
            </w:r>
          </w:p>
        </w:tc>
        <w:tc>
          <w:tcPr>
            <w:tcW w:w="1348" w:type="dxa"/>
          </w:tcPr>
          <w:p w:rsidR="008E7B6B" w:rsidRPr="00E90A3F" w:rsidRDefault="00BC2DF5" w:rsidP="003A0F4C">
            <w:pPr>
              <w:spacing w:after="0"/>
              <w:rPr>
                <w:b/>
                <w:sz w:val="20"/>
                <w:szCs w:val="20"/>
                <w:lang w:eastAsia="en-US"/>
              </w:rPr>
            </w:pPr>
            <w:r w:rsidRPr="00E90A3F">
              <w:rPr>
                <w:b/>
                <w:sz w:val="20"/>
                <w:szCs w:val="20"/>
                <w:lang w:eastAsia="en-US"/>
              </w:rPr>
              <w:t>400/2015 Z. z.</w:t>
            </w:r>
          </w:p>
        </w:tc>
        <w:tc>
          <w:tcPr>
            <w:tcW w:w="851" w:type="dxa"/>
          </w:tcPr>
          <w:p w:rsidR="008E7B6B" w:rsidRPr="00E90A3F" w:rsidRDefault="00BC2DF5" w:rsidP="003A0F4C">
            <w:pPr>
              <w:spacing w:after="0"/>
              <w:rPr>
                <w:b/>
                <w:sz w:val="20"/>
                <w:szCs w:val="20"/>
                <w:lang w:eastAsia="en-US"/>
              </w:rPr>
            </w:pPr>
            <w:r w:rsidRPr="00E90A3F">
              <w:rPr>
                <w:b/>
                <w:sz w:val="20"/>
                <w:szCs w:val="20"/>
                <w:lang w:eastAsia="en-US"/>
              </w:rPr>
              <w:t>§ 12</w:t>
            </w:r>
          </w:p>
          <w:p w:rsidR="00BC2DF5" w:rsidRPr="00E90A3F" w:rsidRDefault="00BC2DF5" w:rsidP="003A0F4C">
            <w:pPr>
              <w:spacing w:after="0"/>
              <w:rPr>
                <w:b/>
                <w:sz w:val="20"/>
                <w:szCs w:val="20"/>
                <w:lang w:eastAsia="en-US"/>
              </w:rPr>
            </w:pPr>
            <w:r w:rsidRPr="00E90A3F">
              <w:rPr>
                <w:b/>
                <w:sz w:val="20"/>
                <w:szCs w:val="20"/>
                <w:lang w:eastAsia="en-US"/>
              </w:rPr>
              <w:t>O:1</w:t>
            </w:r>
          </w:p>
          <w:p w:rsidR="00BC2DF5" w:rsidRPr="00E90A3F" w:rsidRDefault="00BC2DF5" w:rsidP="003A0F4C">
            <w:pPr>
              <w:spacing w:after="0"/>
              <w:rPr>
                <w:b/>
                <w:sz w:val="20"/>
                <w:szCs w:val="20"/>
                <w:lang w:eastAsia="en-US"/>
              </w:rPr>
            </w:pPr>
            <w:r w:rsidRPr="00E90A3F">
              <w:rPr>
                <w:b/>
                <w:sz w:val="20"/>
                <w:szCs w:val="20"/>
                <w:lang w:eastAsia="en-US"/>
              </w:rPr>
              <w:t>P:a</w:t>
            </w:r>
          </w:p>
          <w:p w:rsidR="00BC2DF5" w:rsidRPr="00E90A3F" w:rsidRDefault="00BC2DF5" w:rsidP="003A0F4C">
            <w:pPr>
              <w:spacing w:after="0"/>
              <w:rPr>
                <w:b/>
                <w:sz w:val="20"/>
                <w:szCs w:val="20"/>
                <w:lang w:eastAsia="en-US"/>
              </w:rPr>
            </w:pPr>
          </w:p>
          <w:p w:rsidR="00BC2DF5" w:rsidRPr="00E90A3F" w:rsidRDefault="00BC2DF5" w:rsidP="003A0F4C">
            <w:pPr>
              <w:spacing w:after="0"/>
              <w:rPr>
                <w:b/>
                <w:sz w:val="20"/>
                <w:szCs w:val="20"/>
                <w:lang w:eastAsia="en-US"/>
              </w:rPr>
            </w:pPr>
          </w:p>
          <w:p w:rsidR="00BC2DF5" w:rsidRPr="00E90A3F" w:rsidRDefault="00BC2DF5" w:rsidP="003A0F4C">
            <w:pPr>
              <w:spacing w:after="0"/>
              <w:rPr>
                <w:b/>
                <w:sz w:val="20"/>
                <w:szCs w:val="20"/>
                <w:lang w:eastAsia="en-US"/>
              </w:rPr>
            </w:pPr>
            <w:r w:rsidRPr="00E90A3F">
              <w:rPr>
                <w:b/>
                <w:sz w:val="20"/>
                <w:szCs w:val="20"/>
                <w:lang w:eastAsia="en-US"/>
              </w:rPr>
              <w:t>O:3</w:t>
            </w:r>
          </w:p>
          <w:p w:rsidR="00BC2DF5" w:rsidRPr="00E90A3F" w:rsidRDefault="00BC2DF5" w:rsidP="003A0F4C">
            <w:pPr>
              <w:spacing w:after="0"/>
              <w:rPr>
                <w:b/>
                <w:sz w:val="20"/>
                <w:szCs w:val="20"/>
                <w:lang w:eastAsia="en-US"/>
              </w:rPr>
            </w:pPr>
          </w:p>
          <w:p w:rsidR="00BC2DF5" w:rsidRPr="00E90A3F" w:rsidRDefault="00BC2DF5" w:rsidP="003A0F4C">
            <w:pPr>
              <w:spacing w:after="0"/>
              <w:rPr>
                <w:b/>
                <w:sz w:val="20"/>
                <w:szCs w:val="20"/>
                <w:lang w:eastAsia="en-US"/>
              </w:rPr>
            </w:pPr>
          </w:p>
          <w:p w:rsidR="00BC2DF5" w:rsidRPr="00E90A3F" w:rsidRDefault="00BC2DF5" w:rsidP="003A0F4C">
            <w:pPr>
              <w:spacing w:after="0"/>
              <w:rPr>
                <w:b/>
                <w:sz w:val="20"/>
                <w:szCs w:val="20"/>
                <w:lang w:eastAsia="en-US"/>
              </w:rPr>
            </w:pPr>
          </w:p>
          <w:p w:rsidR="00BC2DF5" w:rsidRPr="00E90A3F" w:rsidRDefault="00BC2DF5" w:rsidP="003A0F4C">
            <w:pPr>
              <w:spacing w:after="0"/>
              <w:rPr>
                <w:b/>
                <w:sz w:val="20"/>
                <w:szCs w:val="20"/>
                <w:lang w:eastAsia="en-US"/>
              </w:rPr>
            </w:pPr>
          </w:p>
          <w:p w:rsidR="00BC2DF5" w:rsidRPr="00E90A3F" w:rsidRDefault="00BC2DF5" w:rsidP="003A0F4C">
            <w:pPr>
              <w:spacing w:after="0"/>
              <w:rPr>
                <w:b/>
                <w:sz w:val="20"/>
                <w:szCs w:val="20"/>
                <w:lang w:eastAsia="en-US"/>
              </w:rPr>
            </w:pPr>
          </w:p>
          <w:p w:rsidR="00BC2DF5" w:rsidRPr="00E90A3F" w:rsidRDefault="00BC2DF5" w:rsidP="003A0F4C">
            <w:pPr>
              <w:spacing w:after="0"/>
              <w:rPr>
                <w:b/>
                <w:sz w:val="20"/>
                <w:szCs w:val="20"/>
                <w:lang w:eastAsia="en-US"/>
              </w:rPr>
            </w:pPr>
          </w:p>
          <w:p w:rsidR="00BC2DF5" w:rsidRPr="00E90A3F" w:rsidRDefault="00BC2DF5" w:rsidP="003A0F4C">
            <w:pPr>
              <w:spacing w:after="0"/>
              <w:rPr>
                <w:b/>
                <w:sz w:val="20"/>
                <w:szCs w:val="20"/>
                <w:lang w:eastAsia="en-US"/>
              </w:rPr>
            </w:pPr>
          </w:p>
          <w:p w:rsidR="00BC2DF5" w:rsidRPr="00E90A3F" w:rsidRDefault="00BC2DF5" w:rsidP="003A0F4C">
            <w:pPr>
              <w:spacing w:after="0"/>
              <w:rPr>
                <w:b/>
                <w:sz w:val="20"/>
                <w:szCs w:val="20"/>
                <w:lang w:eastAsia="en-US"/>
              </w:rPr>
            </w:pPr>
          </w:p>
          <w:p w:rsidR="00BC2DF5" w:rsidRPr="00E90A3F" w:rsidRDefault="00BC2DF5" w:rsidP="003A0F4C">
            <w:pPr>
              <w:spacing w:after="0"/>
              <w:rPr>
                <w:b/>
                <w:sz w:val="20"/>
                <w:szCs w:val="20"/>
                <w:lang w:eastAsia="en-US"/>
              </w:rPr>
            </w:pPr>
          </w:p>
          <w:p w:rsidR="00BC2DF5" w:rsidRPr="00E90A3F" w:rsidRDefault="00BC2DF5" w:rsidP="003A0F4C">
            <w:pPr>
              <w:spacing w:after="0"/>
              <w:rPr>
                <w:b/>
                <w:sz w:val="20"/>
                <w:szCs w:val="20"/>
                <w:lang w:eastAsia="en-US"/>
              </w:rPr>
            </w:pPr>
          </w:p>
          <w:p w:rsidR="00242610" w:rsidRPr="00E90A3F" w:rsidRDefault="00242610" w:rsidP="003A0F4C">
            <w:pPr>
              <w:spacing w:after="0"/>
              <w:rPr>
                <w:b/>
                <w:sz w:val="20"/>
                <w:szCs w:val="20"/>
                <w:lang w:eastAsia="en-US"/>
              </w:rPr>
            </w:pPr>
          </w:p>
          <w:p w:rsidR="00BC2DF5" w:rsidRPr="00E90A3F" w:rsidRDefault="00BC2DF5" w:rsidP="003A0F4C">
            <w:pPr>
              <w:spacing w:after="0"/>
              <w:rPr>
                <w:b/>
                <w:sz w:val="20"/>
                <w:szCs w:val="20"/>
                <w:lang w:eastAsia="en-US"/>
              </w:rPr>
            </w:pPr>
            <w:r w:rsidRPr="00E90A3F">
              <w:rPr>
                <w:b/>
                <w:sz w:val="20"/>
                <w:szCs w:val="20"/>
                <w:lang w:eastAsia="en-US"/>
              </w:rPr>
              <w:t>O:4</w:t>
            </w:r>
          </w:p>
          <w:p w:rsidR="00BC2DF5" w:rsidRPr="00E90A3F" w:rsidRDefault="00BC2DF5" w:rsidP="003A0F4C">
            <w:pPr>
              <w:spacing w:after="0"/>
              <w:rPr>
                <w:b/>
                <w:sz w:val="20"/>
                <w:szCs w:val="20"/>
                <w:lang w:eastAsia="en-US"/>
              </w:rPr>
            </w:pPr>
            <w:r w:rsidRPr="00E90A3F">
              <w:rPr>
                <w:b/>
                <w:sz w:val="20"/>
                <w:szCs w:val="20"/>
                <w:lang w:eastAsia="en-US"/>
              </w:rPr>
              <w:t>V:1</w:t>
            </w:r>
          </w:p>
        </w:tc>
        <w:tc>
          <w:tcPr>
            <w:tcW w:w="4495" w:type="dxa"/>
          </w:tcPr>
          <w:p w:rsidR="00BC2DF5" w:rsidRPr="00E90A3F" w:rsidRDefault="00BC2DF5" w:rsidP="00BC2DF5">
            <w:pPr>
              <w:spacing w:after="0"/>
              <w:jc w:val="both"/>
              <w:rPr>
                <w:iCs/>
                <w:sz w:val="20"/>
                <w:szCs w:val="20"/>
                <w:lang w:eastAsia="en-US"/>
              </w:rPr>
            </w:pPr>
            <w:r w:rsidRPr="00E90A3F">
              <w:rPr>
                <w:iCs/>
                <w:sz w:val="20"/>
                <w:szCs w:val="20"/>
                <w:lang w:eastAsia="en-US"/>
              </w:rPr>
              <w:t xml:space="preserve">(1) Zbierka zákonov je štátnym publikačným nástrojom Slovenskej republiky. V zbierke zákonov sa uverejnením vyhlasujú </w:t>
            </w:r>
          </w:p>
          <w:p w:rsidR="00BC2DF5" w:rsidRPr="00E90A3F" w:rsidRDefault="00BC2DF5" w:rsidP="00BC2DF5">
            <w:pPr>
              <w:spacing w:after="0"/>
              <w:jc w:val="both"/>
              <w:rPr>
                <w:iCs/>
                <w:sz w:val="20"/>
                <w:szCs w:val="20"/>
                <w:lang w:eastAsia="en-US"/>
              </w:rPr>
            </w:pPr>
            <w:r w:rsidRPr="00E90A3F">
              <w:rPr>
                <w:iCs/>
                <w:sz w:val="20"/>
                <w:szCs w:val="20"/>
                <w:lang w:eastAsia="en-US"/>
              </w:rPr>
              <w:t>a) právne predpisy,</w:t>
            </w:r>
          </w:p>
          <w:p w:rsidR="008E7B6B" w:rsidRPr="00E90A3F" w:rsidRDefault="008E7B6B" w:rsidP="003A0F4C">
            <w:pPr>
              <w:spacing w:after="0"/>
              <w:jc w:val="both"/>
              <w:rPr>
                <w:iCs/>
                <w:sz w:val="20"/>
                <w:szCs w:val="20"/>
                <w:lang w:eastAsia="en-US"/>
              </w:rPr>
            </w:pPr>
          </w:p>
          <w:p w:rsidR="00BC2DF5" w:rsidRPr="00E90A3F" w:rsidRDefault="00BC2DF5" w:rsidP="00BC2DF5">
            <w:pPr>
              <w:spacing w:after="0"/>
              <w:jc w:val="both"/>
              <w:rPr>
                <w:iCs/>
                <w:sz w:val="20"/>
                <w:szCs w:val="20"/>
                <w:lang w:eastAsia="en-US"/>
              </w:rPr>
            </w:pPr>
            <w:r w:rsidRPr="00E90A3F">
              <w:rPr>
                <w:iCs/>
                <w:sz w:val="20"/>
                <w:szCs w:val="20"/>
                <w:lang w:eastAsia="en-US"/>
              </w:rPr>
              <w:t xml:space="preserve">(3) Zbierka zákonov sa vydáva v elektronickej podobe a v listinnej podobe. Elektronická podoba a listinná podoba zbierky zákonov majú rovnaké právne účinky a zhodný obsah, ak § 14 alebo § 18 ods. 2 neustanovuje inak. Ak je rozdiel v texte elektronickej podoby a listinnej podoby zbierky zákonov, prednosť má text uverejnený v listinnej podobe zbierky zákonov. Právne predpisy, iné akty a akty medzinárodného práva sa v elektronickej podobe zbierky zákonov podpisujú zaručenou elektronickou pečaťou vydavateľa zbierky zákonov. </w:t>
            </w:r>
          </w:p>
          <w:p w:rsidR="00242610" w:rsidRPr="00E90A3F" w:rsidRDefault="00242610" w:rsidP="00BC2DF5">
            <w:pPr>
              <w:spacing w:after="0"/>
              <w:jc w:val="both"/>
              <w:rPr>
                <w:iCs/>
                <w:sz w:val="20"/>
                <w:szCs w:val="20"/>
                <w:lang w:eastAsia="en-US"/>
              </w:rPr>
            </w:pPr>
          </w:p>
          <w:p w:rsidR="00BC2DF5" w:rsidRPr="00E90A3F" w:rsidRDefault="00BC2DF5" w:rsidP="00BC2DF5">
            <w:pPr>
              <w:spacing w:after="0"/>
              <w:jc w:val="both"/>
              <w:rPr>
                <w:iCs/>
                <w:sz w:val="20"/>
                <w:szCs w:val="20"/>
                <w:lang w:eastAsia="en-US"/>
              </w:rPr>
            </w:pPr>
            <w:r w:rsidRPr="00E90A3F">
              <w:rPr>
                <w:iCs/>
                <w:sz w:val="20"/>
                <w:szCs w:val="20"/>
                <w:lang w:eastAsia="en-US"/>
              </w:rPr>
              <w:t>(4) Elektronická podoba zbierky zákonov je dostupná bezplatne prostredníctvom Slov-Lexu. ...</w:t>
            </w:r>
          </w:p>
          <w:p w:rsidR="00BC2DF5" w:rsidRPr="00E90A3F" w:rsidRDefault="00BC2DF5" w:rsidP="003A0F4C">
            <w:pPr>
              <w:spacing w:after="0"/>
              <w:jc w:val="both"/>
              <w:rPr>
                <w:iCs/>
                <w:sz w:val="20"/>
                <w:szCs w:val="20"/>
                <w:lang w:eastAsia="en-US"/>
              </w:rPr>
            </w:pPr>
          </w:p>
        </w:tc>
        <w:tc>
          <w:tcPr>
            <w:tcW w:w="900" w:type="dxa"/>
          </w:tcPr>
          <w:p w:rsidR="008E7B6B" w:rsidRPr="00E90A3F" w:rsidRDefault="00565739" w:rsidP="003A0F4C">
            <w:pPr>
              <w:spacing w:after="0"/>
              <w:jc w:val="center"/>
              <w:rPr>
                <w:b/>
                <w:sz w:val="20"/>
                <w:szCs w:val="20"/>
                <w:lang w:eastAsia="en-US"/>
              </w:rPr>
            </w:pPr>
            <w:r w:rsidRPr="00E90A3F">
              <w:rPr>
                <w:b/>
                <w:sz w:val="20"/>
                <w:szCs w:val="20"/>
                <w:lang w:eastAsia="en-US"/>
              </w:rPr>
              <w:t>Ú</w:t>
            </w:r>
          </w:p>
        </w:tc>
        <w:tc>
          <w:tcPr>
            <w:tcW w:w="1409" w:type="dxa"/>
          </w:tcPr>
          <w:p w:rsidR="008E7B6B" w:rsidRPr="00E90A3F" w:rsidRDefault="008E7B6B" w:rsidP="003A0F4C">
            <w:pPr>
              <w:spacing w:after="0"/>
              <w:rPr>
                <w:i/>
                <w:sz w:val="20"/>
                <w:szCs w:val="20"/>
                <w:lang w:eastAsia="en-US"/>
              </w:rPr>
            </w:pPr>
          </w:p>
        </w:tc>
      </w:tr>
      <w:tr w:rsidR="00123022" w:rsidRPr="00E90A3F" w:rsidTr="00D6255F">
        <w:tc>
          <w:tcPr>
            <w:tcW w:w="970" w:type="dxa"/>
            <w:vMerge w:val="restart"/>
          </w:tcPr>
          <w:p w:rsidR="0002066D" w:rsidRPr="00E90A3F" w:rsidRDefault="0002066D" w:rsidP="003A0F4C">
            <w:pPr>
              <w:spacing w:after="0"/>
              <w:rPr>
                <w:b/>
                <w:sz w:val="20"/>
                <w:szCs w:val="20"/>
                <w:lang w:eastAsia="en-US"/>
              </w:rPr>
            </w:pPr>
            <w:r w:rsidRPr="00E90A3F">
              <w:rPr>
                <w:b/>
                <w:sz w:val="20"/>
                <w:szCs w:val="20"/>
                <w:lang w:eastAsia="en-US"/>
              </w:rPr>
              <w:t>Č: 18</w:t>
            </w:r>
          </w:p>
        </w:tc>
        <w:tc>
          <w:tcPr>
            <w:tcW w:w="4190" w:type="dxa"/>
          </w:tcPr>
          <w:p w:rsidR="007161DB" w:rsidRPr="00E90A3F" w:rsidRDefault="007161DB" w:rsidP="003A0F4C">
            <w:pPr>
              <w:spacing w:after="0"/>
              <w:ind w:right="58"/>
              <w:jc w:val="both"/>
              <w:rPr>
                <w:b/>
                <w:sz w:val="20"/>
                <w:szCs w:val="20"/>
                <w:lang w:eastAsia="en-US"/>
              </w:rPr>
            </w:pPr>
            <w:r w:rsidRPr="00E90A3F">
              <w:rPr>
                <w:b/>
                <w:sz w:val="20"/>
                <w:szCs w:val="20"/>
                <w:lang w:eastAsia="en-US"/>
              </w:rPr>
              <w:t>Podávanie správ a preskúmanie</w:t>
            </w:r>
          </w:p>
          <w:p w:rsidR="00882FAE" w:rsidRPr="00E90A3F" w:rsidRDefault="00882FAE" w:rsidP="003A0F4C">
            <w:pPr>
              <w:spacing w:after="0"/>
              <w:ind w:right="58"/>
              <w:jc w:val="both"/>
              <w:rPr>
                <w:sz w:val="20"/>
                <w:szCs w:val="20"/>
                <w:lang w:eastAsia="en-US"/>
              </w:rPr>
            </w:pPr>
            <w:r w:rsidRPr="00E90A3F">
              <w:rPr>
                <w:sz w:val="20"/>
                <w:szCs w:val="20"/>
                <w:lang w:eastAsia="en-US"/>
              </w:rPr>
              <w:t>1.   Členské štáty do 2. augusta 2027 oznámia Komisii všetky informácie týkajúce sa vykonávania tejto smernice, ktoré Komisia potrebuje na vypracovanie správy. Tieto informácie zahŕňajú dostupné súhrnné údaje o využívaní rôznych druhov dovolenky a flexibilných foriem organizácie práce mužmi a ženami podľa tejto smernice na účely umožnenia riadneho monitorovania a posúdenia vykonávania tejto smernice, najmä pokiaľ ide o rodovú rovnosť.</w:t>
            </w:r>
          </w:p>
          <w:p w:rsidR="0002066D" w:rsidRPr="00E90A3F" w:rsidRDefault="0002066D" w:rsidP="003A0F4C">
            <w:pPr>
              <w:spacing w:after="0"/>
              <w:ind w:right="58"/>
              <w:jc w:val="both"/>
              <w:rPr>
                <w:sz w:val="20"/>
                <w:szCs w:val="20"/>
                <w:lang w:eastAsia="en-US"/>
              </w:rPr>
            </w:pPr>
          </w:p>
        </w:tc>
        <w:tc>
          <w:tcPr>
            <w:tcW w:w="722" w:type="dxa"/>
          </w:tcPr>
          <w:p w:rsidR="0002066D" w:rsidRPr="00E90A3F" w:rsidRDefault="00C169E7" w:rsidP="003A0F4C">
            <w:pPr>
              <w:spacing w:after="0"/>
              <w:jc w:val="center"/>
              <w:rPr>
                <w:b/>
                <w:sz w:val="20"/>
                <w:szCs w:val="20"/>
                <w:lang w:eastAsia="en-US"/>
              </w:rPr>
            </w:pPr>
            <w:r w:rsidRPr="00E90A3F">
              <w:rPr>
                <w:b/>
                <w:sz w:val="20"/>
                <w:szCs w:val="20"/>
                <w:lang w:eastAsia="en-US"/>
              </w:rPr>
              <w:t>N</w:t>
            </w:r>
          </w:p>
        </w:tc>
        <w:tc>
          <w:tcPr>
            <w:tcW w:w="1348" w:type="dxa"/>
          </w:tcPr>
          <w:p w:rsidR="0002066D" w:rsidRPr="00E90A3F" w:rsidRDefault="00483404" w:rsidP="003A0F4C">
            <w:pPr>
              <w:spacing w:after="0"/>
              <w:rPr>
                <w:b/>
                <w:sz w:val="20"/>
                <w:szCs w:val="20"/>
                <w:lang w:eastAsia="en-US"/>
              </w:rPr>
            </w:pPr>
            <w:r w:rsidRPr="00E90A3F">
              <w:rPr>
                <w:b/>
                <w:sz w:val="20"/>
                <w:szCs w:val="20"/>
                <w:lang w:eastAsia="en-US"/>
              </w:rPr>
              <w:t>575/2001 Z. z.</w:t>
            </w:r>
          </w:p>
        </w:tc>
        <w:tc>
          <w:tcPr>
            <w:tcW w:w="851" w:type="dxa"/>
          </w:tcPr>
          <w:p w:rsidR="00483404" w:rsidRPr="00E90A3F" w:rsidRDefault="00483404" w:rsidP="00483404">
            <w:pPr>
              <w:spacing w:after="0"/>
              <w:rPr>
                <w:b/>
                <w:sz w:val="20"/>
                <w:szCs w:val="20"/>
                <w:lang w:eastAsia="en-US"/>
              </w:rPr>
            </w:pPr>
            <w:r w:rsidRPr="00E90A3F">
              <w:rPr>
                <w:b/>
                <w:sz w:val="20"/>
                <w:szCs w:val="20"/>
                <w:lang w:eastAsia="en-US"/>
              </w:rPr>
              <w:t>§ 35</w:t>
            </w:r>
          </w:p>
          <w:p w:rsidR="0002066D" w:rsidRPr="00E90A3F" w:rsidRDefault="00883E51" w:rsidP="00483404">
            <w:pPr>
              <w:spacing w:after="0"/>
              <w:rPr>
                <w:b/>
                <w:sz w:val="20"/>
                <w:szCs w:val="20"/>
                <w:lang w:eastAsia="en-US"/>
              </w:rPr>
            </w:pPr>
            <w:r w:rsidRPr="00E90A3F">
              <w:rPr>
                <w:b/>
                <w:sz w:val="20"/>
                <w:szCs w:val="20"/>
                <w:lang w:eastAsia="en-US"/>
              </w:rPr>
              <w:t>O:</w:t>
            </w:r>
            <w:r w:rsidR="00483404" w:rsidRPr="00E90A3F">
              <w:rPr>
                <w:b/>
                <w:sz w:val="20"/>
                <w:szCs w:val="20"/>
                <w:lang w:eastAsia="en-US"/>
              </w:rPr>
              <w:t>7</w:t>
            </w:r>
          </w:p>
        </w:tc>
        <w:tc>
          <w:tcPr>
            <w:tcW w:w="4495" w:type="dxa"/>
          </w:tcPr>
          <w:p w:rsidR="0002066D" w:rsidRPr="00E90A3F" w:rsidRDefault="00483404" w:rsidP="003A0F4C">
            <w:pPr>
              <w:spacing w:after="0"/>
              <w:jc w:val="both"/>
              <w:rPr>
                <w:iCs/>
                <w:sz w:val="20"/>
                <w:szCs w:val="20"/>
                <w:lang w:eastAsia="en-US"/>
              </w:rPr>
            </w:pPr>
            <w:r w:rsidRPr="00E90A3F">
              <w:rPr>
                <w:iCs/>
                <w:sz w:val="20"/>
                <w:szCs w:val="20"/>
                <w:lang w:eastAsia="en-US"/>
              </w:rPr>
              <w:t>(7) Ministerstvá a ostatné ústredné orgány štátnej správy v rozsahu vymedzenej pôsobnosti plnia voči orgánom Európskej únie informačnú a oznamovaciu povinnosť, ktorá im vyplýva z právne záväzných aktov týchto orgánov.</w:t>
            </w:r>
          </w:p>
        </w:tc>
        <w:tc>
          <w:tcPr>
            <w:tcW w:w="900" w:type="dxa"/>
          </w:tcPr>
          <w:p w:rsidR="0002066D" w:rsidRPr="00E90A3F" w:rsidRDefault="00565739" w:rsidP="003A0F4C">
            <w:pPr>
              <w:spacing w:after="0"/>
              <w:jc w:val="center"/>
              <w:rPr>
                <w:b/>
                <w:sz w:val="20"/>
                <w:szCs w:val="20"/>
                <w:lang w:eastAsia="en-US"/>
              </w:rPr>
            </w:pPr>
            <w:r w:rsidRPr="00E90A3F">
              <w:rPr>
                <w:b/>
                <w:sz w:val="20"/>
                <w:szCs w:val="20"/>
                <w:lang w:eastAsia="en-US"/>
              </w:rPr>
              <w:t>Ú</w:t>
            </w:r>
          </w:p>
        </w:tc>
        <w:tc>
          <w:tcPr>
            <w:tcW w:w="1409" w:type="dxa"/>
          </w:tcPr>
          <w:p w:rsidR="0002066D" w:rsidRPr="00E90A3F" w:rsidRDefault="0002066D" w:rsidP="003A0F4C">
            <w:pPr>
              <w:spacing w:after="0"/>
              <w:rPr>
                <w:i/>
                <w:sz w:val="20"/>
                <w:szCs w:val="20"/>
                <w:lang w:eastAsia="en-US"/>
              </w:rPr>
            </w:pPr>
          </w:p>
        </w:tc>
      </w:tr>
      <w:tr w:rsidR="00123022" w:rsidRPr="00E90A3F" w:rsidTr="00D6255F">
        <w:tc>
          <w:tcPr>
            <w:tcW w:w="970" w:type="dxa"/>
            <w:vMerge/>
          </w:tcPr>
          <w:p w:rsidR="0002066D" w:rsidRPr="00E90A3F" w:rsidRDefault="0002066D" w:rsidP="003A0F4C">
            <w:pPr>
              <w:spacing w:after="0"/>
              <w:rPr>
                <w:b/>
                <w:sz w:val="20"/>
                <w:szCs w:val="20"/>
                <w:lang w:eastAsia="en-US"/>
              </w:rPr>
            </w:pPr>
          </w:p>
        </w:tc>
        <w:tc>
          <w:tcPr>
            <w:tcW w:w="4190" w:type="dxa"/>
          </w:tcPr>
          <w:p w:rsidR="00882FAE" w:rsidRPr="00E90A3F" w:rsidRDefault="00882FAE" w:rsidP="003A0F4C">
            <w:pPr>
              <w:spacing w:after="0"/>
              <w:ind w:right="58"/>
              <w:jc w:val="both"/>
              <w:rPr>
                <w:sz w:val="20"/>
                <w:szCs w:val="20"/>
                <w:lang w:eastAsia="en-US"/>
              </w:rPr>
            </w:pPr>
            <w:r w:rsidRPr="00E90A3F">
              <w:rPr>
                <w:sz w:val="20"/>
                <w:szCs w:val="20"/>
                <w:lang w:eastAsia="en-US"/>
              </w:rPr>
              <w:t>2.   Komisia zašle správu uvedenú v odseku 1 Európskemu parlamentu a Rade. V prípade potreby sa k správe pripojí legislatívny návrh.</w:t>
            </w:r>
          </w:p>
          <w:p w:rsidR="0002066D" w:rsidRPr="00E90A3F" w:rsidRDefault="00882FAE" w:rsidP="003A0F4C">
            <w:pPr>
              <w:spacing w:after="0"/>
              <w:ind w:right="58"/>
              <w:jc w:val="both"/>
              <w:rPr>
                <w:sz w:val="20"/>
                <w:szCs w:val="20"/>
                <w:lang w:eastAsia="en-US"/>
              </w:rPr>
            </w:pPr>
            <w:r w:rsidRPr="00E90A3F">
              <w:rPr>
                <w:sz w:val="20"/>
                <w:szCs w:val="20"/>
                <w:lang w:eastAsia="en-US"/>
              </w:rPr>
              <w:t>K správe sa tiež pripojí:</w:t>
            </w:r>
          </w:p>
          <w:p w:rsidR="00882FAE" w:rsidRPr="00E90A3F" w:rsidRDefault="00882FAE" w:rsidP="00930562">
            <w:pPr>
              <w:numPr>
                <w:ilvl w:val="0"/>
                <w:numId w:val="2"/>
              </w:numPr>
              <w:spacing w:after="0"/>
              <w:ind w:right="58"/>
              <w:jc w:val="both"/>
              <w:rPr>
                <w:sz w:val="20"/>
                <w:szCs w:val="20"/>
                <w:lang w:eastAsia="en-US"/>
              </w:rPr>
            </w:pPr>
            <w:r w:rsidRPr="00E90A3F">
              <w:rPr>
                <w:sz w:val="20"/>
                <w:szCs w:val="20"/>
                <w:lang w:eastAsia="en-US"/>
              </w:rPr>
              <w:t>štúdia vzájomného pôsobenia medzi rôznymi druhmi dovolenky stanovených v tejto smernici, ako aj inými druhmi dovolenky z rodinných dôvodov, ako je napríklad dovolenka z dôvodu adopcie, a</w:t>
            </w:r>
          </w:p>
          <w:p w:rsidR="00882FAE" w:rsidRPr="00E90A3F" w:rsidRDefault="00882FAE" w:rsidP="00930562">
            <w:pPr>
              <w:numPr>
                <w:ilvl w:val="0"/>
                <w:numId w:val="2"/>
              </w:numPr>
              <w:spacing w:after="0"/>
              <w:ind w:right="58"/>
              <w:jc w:val="both"/>
              <w:rPr>
                <w:sz w:val="20"/>
                <w:szCs w:val="20"/>
                <w:lang w:eastAsia="en-US"/>
              </w:rPr>
            </w:pPr>
            <w:r w:rsidRPr="00E90A3F">
              <w:rPr>
                <w:sz w:val="20"/>
                <w:szCs w:val="20"/>
                <w:lang w:eastAsia="en-US"/>
              </w:rPr>
              <w:t>štúdia o právach na dovolenku z rodinných dôvodov, ktoré sa poskytujú samostatne zárobkovo činným osobám.</w:t>
            </w:r>
          </w:p>
          <w:p w:rsidR="00882FAE" w:rsidRPr="00E90A3F" w:rsidRDefault="00882FAE" w:rsidP="003A0F4C">
            <w:pPr>
              <w:spacing w:after="0"/>
              <w:ind w:right="58"/>
              <w:jc w:val="both"/>
              <w:rPr>
                <w:sz w:val="20"/>
                <w:szCs w:val="20"/>
                <w:lang w:eastAsia="en-US"/>
              </w:rPr>
            </w:pPr>
          </w:p>
        </w:tc>
        <w:tc>
          <w:tcPr>
            <w:tcW w:w="722" w:type="dxa"/>
          </w:tcPr>
          <w:p w:rsidR="0002066D" w:rsidRPr="00E90A3F" w:rsidRDefault="00C169E7" w:rsidP="003A0F4C">
            <w:pPr>
              <w:spacing w:after="0"/>
              <w:jc w:val="center"/>
              <w:rPr>
                <w:b/>
                <w:sz w:val="20"/>
                <w:szCs w:val="20"/>
                <w:lang w:eastAsia="en-US"/>
              </w:rPr>
            </w:pPr>
            <w:r w:rsidRPr="00E90A3F">
              <w:rPr>
                <w:b/>
                <w:sz w:val="20"/>
                <w:szCs w:val="20"/>
                <w:lang w:eastAsia="en-US"/>
              </w:rPr>
              <w:t>n. a.</w:t>
            </w:r>
          </w:p>
        </w:tc>
        <w:tc>
          <w:tcPr>
            <w:tcW w:w="1348" w:type="dxa"/>
          </w:tcPr>
          <w:p w:rsidR="0002066D" w:rsidRPr="00E90A3F" w:rsidRDefault="0002066D" w:rsidP="003A0F4C">
            <w:pPr>
              <w:spacing w:after="0"/>
              <w:rPr>
                <w:b/>
                <w:sz w:val="20"/>
                <w:szCs w:val="20"/>
                <w:lang w:eastAsia="en-US"/>
              </w:rPr>
            </w:pPr>
          </w:p>
        </w:tc>
        <w:tc>
          <w:tcPr>
            <w:tcW w:w="851" w:type="dxa"/>
          </w:tcPr>
          <w:p w:rsidR="0002066D" w:rsidRPr="00E90A3F" w:rsidRDefault="0002066D" w:rsidP="003A0F4C">
            <w:pPr>
              <w:spacing w:after="0"/>
              <w:rPr>
                <w:b/>
                <w:sz w:val="20"/>
                <w:szCs w:val="20"/>
                <w:lang w:eastAsia="en-US"/>
              </w:rPr>
            </w:pPr>
          </w:p>
        </w:tc>
        <w:tc>
          <w:tcPr>
            <w:tcW w:w="4495" w:type="dxa"/>
          </w:tcPr>
          <w:p w:rsidR="0002066D" w:rsidRPr="00E90A3F" w:rsidRDefault="0002066D" w:rsidP="003A0F4C">
            <w:pPr>
              <w:spacing w:after="0"/>
              <w:jc w:val="both"/>
              <w:rPr>
                <w:iCs/>
                <w:sz w:val="20"/>
                <w:szCs w:val="20"/>
                <w:lang w:eastAsia="en-US"/>
              </w:rPr>
            </w:pPr>
          </w:p>
        </w:tc>
        <w:tc>
          <w:tcPr>
            <w:tcW w:w="900" w:type="dxa"/>
          </w:tcPr>
          <w:p w:rsidR="0002066D" w:rsidRPr="00E90A3F" w:rsidRDefault="000708B4" w:rsidP="003A0F4C">
            <w:pPr>
              <w:spacing w:after="0"/>
              <w:jc w:val="center"/>
              <w:rPr>
                <w:b/>
                <w:sz w:val="20"/>
                <w:szCs w:val="20"/>
                <w:lang w:eastAsia="en-US"/>
              </w:rPr>
            </w:pPr>
            <w:r w:rsidRPr="00E90A3F">
              <w:rPr>
                <w:b/>
                <w:sz w:val="20"/>
                <w:szCs w:val="20"/>
                <w:lang w:eastAsia="en-US"/>
              </w:rPr>
              <w:t>n.a.</w:t>
            </w:r>
          </w:p>
        </w:tc>
        <w:tc>
          <w:tcPr>
            <w:tcW w:w="1409" w:type="dxa"/>
          </w:tcPr>
          <w:p w:rsidR="0002066D" w:rsidRPr="00E90A3F" w:rsidRDefault="0002066D" w:rsidP="003A0F4C">
            <w:pPr>
              <w:spacing w:after="0"/>
              <w:rPr>
                <w:i/>
                <w:sz w:val="20"/>
                <w:szCs w:val="20"/>
                <w:lang w:eastAsia="en-US"/>
              </w:rPr>
            </w:pPr>
          </w:p>
        </w:tc>
      </w:tr>
      <w:tr w:rsidR="00123022" w:rsidRPr="00E90A3F" w:rsidTr="00D6255F">
        <w:tc>
          <w:tcPr>
            <w:tcW w:w="970" w:type="dxa"/>
            <w:vMerge w:val="restart"/>
          </w:tcPr>
          <w:p w:rsidR="009F08EB" w:rsidRPr="00E90A3F" w:rsidRDefault="009F08EB" w:rsidP="003A0F4C">
            <w:pPr>
              <w:spacing w:after="0"/>
              <w:rPr>
                <w:b/>
                <w:sz w:val="20"/>
                <w:szCs w:val="20"/>
                <w:lang w:eastAsia="en-US"/>
              </w:rPr>
            </w:pPr>
            <w:r w:rsidRPr="00E90A3F">
              <w:rPr>
                <w:b/>
                <w:sz w:val="20"/>
                <w:szCs w:val="20"/>
                <w:lang w:eastAsia="en-US"/>
              </w:rPr>
              <w:t>Č: 19</w:t>
            </w:r>
          </w:p>
        </w:tc>
        <w:tc>
          <w:tcPr>
            <w:tcW w:w="4190" w:type="dxa"/>
          </w:tcPr>
          <w:p w:rsidR="007161DB" w:rsidRPr="00E90A3F" w:rsidRDefault="007161DB" w:rsidP="003A0F4C">
            <w:pPr>
              <w:spacing w:after="0"/>
              <w:ind w:right="58"/>
              <w:jc w:val="both"/>
              <w:rPr>
                <w:b/>
                <w:sz w:val="20"/>
                <w:szCs w:val="20"/>
                <w:lang w:eastAsia="en-US"/>
              </w:rPr>
            </w:pPr>
            <w:r w:rsidRPr="00E90A3F">
              <w:rPr>
                <w:b/>
                <w:sz w:val="20"/>
                <w:szCs w:val="20"/>
                <w:lang w:eastAsia="en-US"/>
              </w:rPr>
              <w:t>Zrušenie</w:t>
            </w:r>
          </w:p>
          <w:p w:rsidR="009F08EB" w:rsidRPr="00E90A3F" w:rsidRDefault="009F08EB" w:rsidP="003A0F4C">
            <w:pPr>
              <w:spacing w:after="0"/>
              <w:ind w:right="58"/>
              <w:jc w:val="both"/>
              <w:rPr>
                <w:sz w:val="20"/>
                <w:szCs w:val="20"/>
                <w:lang w:eastAsia="en-US"/>
              </w:rPr>
            </w:pPr>
            <w:r w:rsidRPr="00E90A3F">
              <w:rPr>
                <w:sz w:val="20"/>
                <w:szCs w:val="20"/>
                <w:lang w:eastAsia="en-US"/>
              </w:rPr>
              <w:t>1.   Smernica 2010/18/EÚ sa zrušuje s účinnosťou od 2. augusta 2022. Odkazy na zrušenú smernicu sa považujú za odkazy na túto smernicu a znejú v súlade s tabuľkou zhody uvedenou v prílohe.</w:t>
            </w:r>
          </w:p>
          <w:p w:rsidR="009F08EB" w:rsidRPr="00E90A3F" w:rsidRDefault="009F08EB" w:rsidP="003A0F4C">
            <w:pPr>
              <w:spacing w:after="0"/>
              <w:ind w:right="58"/>
              <w:jc w:val="both"/>
              <w:rPr>
                <w:sz w:val="20"/>
                <w:szCs w:val="20"/>
                <w:lang w:eastAsia="en-US"/>
              </w:rPr>
            </w:pPr>
          </w:p>
        </w:tc>
        <w:tc>
          <w:tcPr>
            <w:tcW w:w="722" w:type="dxa"/>
          </w:tcPr>
          <w:p w:rsidR="009F08EB" w:rsidRPr="00E90A3F" w:rsidRDefault="00C169E7" w:rsidP="003A0F4C">
            <w:pPr>
              <w:spacing w:after="0"/>
              <w:jc w:val="center"/>
              <w:rPr>
                <w:b/>
                <w:sz w:val="20"/>
                <w:szCs w:val="20"/>
                <w:lang w:eastAsia="en-US"/>
              </w:rPr>
            </w:pPr>
            <w:r w:rsidRPr="00E90A3F">
              <w:rPr>
                <w:b/>
                <w:sz w:val="20"/>
                <w:szCs w:val="20"/>
                <w:lang w:eastAsia="en-US"/>
              </w:rPr>
              <w:t>n. a.</w:t>
            </w:r>
          </w:p>
        </w:tc>
        <w:tc>
          <w:tcPr>
            <w:tcW w:w="1348" w:type="dxa"/>
          </w:tcPr>
          <w:p w:rsidR="009F08EB" w:rsidRPr="00E90A3F" w:rsidRDefault="009F08EB" w:rsidP="003A0F4C">
            <w:pPr>
              <w:spacing w:after="0"/>
              <w:rPr>
                <w:b/>
                <w:sz w:val="20"/>
                <w:szCs w:val="20"/>
                <w:lang w:eastAsia="en-US"/>
              </w:rPr>
            </w:pPr>
          </w:p>
        </w:tc>
        <w:tc>
          <w:tcPr>
            <w:tcW w:w="851" w:type="dxa"/>
          </w:tcPr>
          <w:p w:rsidR="009F08EB" w:rsidRPr="00E90A3F" w:rsidRDefault="009F08EB" w:rsidP="003A0F4C">
            <w:pPr>
              <w:spacing w:after="0"/>
              <w:rPr>
                <w:b/>
                <w:sz w:val="20"/>
                <w:szCs w:val="20"/>
                <w:lang w:eastAsia="en-US"/>
              </w:rPr>
            </w:pPr>
          </w:p>
        </w:tc>
        <w:tc>
          <w:tcPr>
            <w:tcW w:w="4495" w:type="dxa"/>
          </w:tcPr>
          <w:p w:rsidR="009F08EB" w:rsidRPr="00E90A3F" w:rsidRDefault="009F08EB" w:rsidP="003A0F4C">
            <w:pPr>
              <w:spacing w:after="0"/>
              <w:jc w:val="both"/>
              <w:rPr>
                <w:iCs/>
                <w:sz w:val="20"/>
                <w:szCs w:val="20"/>
                <w:lang w:eastAsia="en-US"/>
              </w:rPr>
            </w:pPr>
          </w:p>
        </w:tc>
        <w:tc>
          <w:tcPr>
            <w:tcW w:w="900" w:type="dxa"/>
          </w:tcPr>
          <w:p w:rsidR="009F08EB" w:rsidRPr="00E90A3F" w:rsidRDefault="000708B4" w:rsidP="003A0F4C">
            <w:pPr>
              <w:spacing w:after="0"/>
              <w:jc w:val="center"/>
              <w:rPr>
                <w:b/>
                <w:sz w:val="20"/>
                <w:szCs w:val="20"/>
                <w:lang w:eastAsia="en-US"/>
              </w:rPr>
            </w:pPr>
            <w:r w:rsidRPr="00E90A3F">
              <w:rPr>
                <w:b/>
                <w:sz w:val="20"/>
                <w:szCs w:val="20"/>
                <w:lang w:eastAsia="en-US"/>
              </w:rPr>
              <w:t>n.a.</w:t>
            </w:r>
          </w:p>
        </w:tc>
        <w:tc>
          <w:tcPr>
            <w:tcW w:w="1409" w:type="dxa"/>
          </w:tcPr>
          <w:p w:rsidR="009F08EB" w:rsidRPr="00E90A3F" w:rsidRDefault="009F08EB" w:rsidP="003A0F4C">
            <w:pPr>
              <w:spacing w:after="0"/>
              <w:rPr>
                <w:i/>
                <w:sz w:val="20"/>
                <w:szCs w:val="20"/>
                <w:lang w:eastAsia="en-US"/>
              </w:rPr>
            </w:pPr>
          </w:p>
        </w:tc>
      </w:tr>
      <w:tr w:rsidR="00123022" w:rsidRPr="00E90A3F" w:rsidTr="00D6255F">
        <w:tc>
          <w:tcPr>
            <w:tcW w:w="970" w:type="dxa"/>
            <w:vMerge/>
          </w:tcPr>
          <w:p w:rsidR="009F08EB" w:rsidRPr="00E90A3F" w:rsidRDefault="009F08EB" w:rsidP="003A0F4C">
            <w:pPr>
              <w:spacing w:after="0"/>
              <w:rPr>
                <w:b/>
                <w:sz w:val="20"/>
                <w:szCs w:val="20"/>
                <w:lang w:eastAsia="en-US"/>
              </w:rPr>
            </w:pPr>
          </w:p>
        </w:tc>
        <w:tc>
          <w:tcPr>
            <w:tcW w:w="4190" w:type="dxa"/>
          </w:tcPr>
          <w:p w:rsidR="009F08EB" w:rsidRPr="00E90A3F" w:rsidRDefault="009F08EB" w:rsidP="003A0F4C">
            <w:pPr>
              <w:spacing w:after="0"/>
              <w:ind w:right="58"/>
              <w:jc w:val="both"/>
              <w:rPr>
                <w:sz w:val="20"/>
                <w:szCs w:val="20"/>
                <w:lang w:eastAsia="en-US"/>
              </w:rPr>
            </w:pPr>
            <w:r w:rsidRPr="00E90A3F">
              <w:rPr>
                <w:sz w:val="20"/>
                <w:szCs w:val="20"/>
                <w:lang w:eastAsia="en-US"/>
              </w:rPr>
              <w:t>2.   Bez ohľadu na zrušenie smernice 2010/18/EÚ podľa odseku 1 tohto článku, akékoľvek obdobie alebo samostatné kumulatívne obdobia rodičovskej dovolenky, ktoré pracovník čerpal alebo preniesol podľa uvedenej smernice pred 2. augustom 2022, možno odpočítať od nároku tohto pracovníka na rodičovskú dovolenku podľa článku 5 tejto smernice.</w:t>
            </w:r>
          </w:p>
          <w:p w:rsidR="009F08EB" w:rsidRPr="00E90A3F" w:rsidRDefault="009F08EB" w:rsidP="003A0F4C">
            <w:pPr>
              <w:spacing w:after="0"/>
              <w:ind w:right="58"/>
              <w:jc w:val="both"/>
              <w:rPr>
                <w:sz w:val="20"/>
                <w:szCs w:val="20"/>
                <w:lang w:eastAsia="en-US"/>
              </w:rPr>
            </w:pPr>
          </w:p>
        </w:tc>
        <w:tc>
          <w:tcPr>
            <w:tcW w:w="722" w:type="dxa"/>
          </w:tcPr>
          <w:p w:rsidR="009F08EB" w:rsidRPr="00E90A3F" w:rsidRDefault="00C169E7" w:rsidP="003A0F4C">
            <w:pPr>
              <w:spacing w:after="0"/>
              <w:jc w:val="center"/>
              <w:rPr>
                <w:b/>
                <w:sz w:val="20"/>
                <w:szCs w:val="20"/>
                <w:lang w:eastAsia="en-US"/>
              </w:rPr>
            </w:pPr>
            <w:r w:rsidRPr="00E90A3F">
              <w:rPr>
                <w:b/>
                <w:sz w:val="20"/>
                <w:szCs w:val="20"/>
                <w:lang w:eastAsia="en-US"/>
              </w:rPr>
              <w:t>D</w:t>
            </w:r>
          </w:p>
        </w:tc>
        <w:tc>
          <w:tcPr>
            <w:tcW w:w="1348" w:type="dxa"/>
          </w:tcPr>
          <w:p w:rsidR="009F08EB" w:rsidRPr="00E90A3F" w:rsidRDefault="009F08EB" w:rsidP="003A0F4C">
            <w:pPr>
              <w:spacing w:after="0"/>
              <w:rPr>
                <w:b/>
                <w:sz w:val="20"/>
                <w:szCs w:val="20"/>
                <w:lang w:eastAsia="en-US"/>
              </w:rPr>
            </w:pPr>
          </w:p>
        </w:tc>
        <w:tc>
          <w:tcPr>
            <w:tcW w:w="851" w:type="dxa"/>
          </w:tcPr>
          <w:p w:rsidR="009F08EB" w:rsidRPr="00E90A3F" w:rsidRDefault="009F08EB" w:rsidP="003A0F4C">
            <w:pPr>
              <w:spacing w:after="0"/>
              <w:rPr>
                <w:b/>
                <w:sz w:val="20"/>
                <w:szCs w:val="20"/>
                <w:lang w:eastAsia="en-US"/>
              </w:rPr>
            </w:pPr>
          </w:p>
        </w:tc>
        <w:tc>
          <w:tcPr>
            <w:tcW w:w="4495" w:type="dxa"/>
          </w:tcPr>
          <w:p w:rsidR="009F08EB" w:rsidRPr="00E90A3F" w:rsidRDefault="009F08EB" w:rsidP="003A0F4C">
            <w:pPr>
              <w:spacing w:after="0"/>
              <w:jc w:val="both"/>
              <w:rPr>
                <w:iCs/>
                <w:sz w:val="20"/>
                <w:szCs w:val="20"/>
                <w:lang w:eastAsia="en-US"/>
              </w:rPr>
            </w:pPr>
          </w:p>
        </w:tc>
        <w:tc>
          <w:tcPr>
            <w:tcW w:w="900" w:type="dxa"/>
          </w:tcPr>
          <w:p w:rsidR="009F08EB" w:rsidRPr="00E90A3F" w:rsidRDefault="000708B4" w:rsidP="003A0F4C">
            <w:pPr>
              <w:spacing w:after="0"/>
              <w:jc w:val="center"/>
              <w:rPr>
                <w:b/>
                <w:sz w:val="20"/>
                <w:szCs w:val="20"/>
                <w:lang w:eastAsia="en-US"/>
              </w:rPr>
            </w:pPr>
            <w:r w:rsidRPr="00E90A3F">
              <w:rPr>
                <w:b/>
                <w:sz w:val="20"/>
                <w:szCs w:val="20"/>
                <w:lang w:eastAsia="en-US"/>
              </w:rPr>
              <w:t>n.a.</w:t>
            </w:r>
          </w:p>
        </w:tc>
        <w:tc>
          <w:tcPr>
            <w:tcW w:w="1409" w:type="dxa"/>
          </w:tcPr>
          <w:p w:rsidR="009F08EB" w:rsidRPr="00E90A3F" w:rsidRDefault="009F08EB" w:rsidP="003A0F4C">
            <w:pPr>
              <w:spacing w:after="0"/>
              <w:rPr>
                <w:i/>
                <w:sz w:val="20"/>
                <w:szCs w:val="20"/>
                <w:lang w:eastAsia="en-US"/>
              </w:rPr>
            </w:pPr>
          </w:p>
        </w:tc>
      </w:tr>
      <w:tr w:rsidR="00123022" w:rsidRPr="00E90A3F" w:rsidTr="00D6255F">
        <w:tc>
          <w:tcPr>
            <w:tcW w:w="970" w:type="dxa"/>
            <w:vMerge w:val="restart"/>
          </w:tcPr>
          <w:p w:rsidR="007A702D" w:rsidRPr="00E90A3F" w:rsidRDefault="007A702D" w:rsidP="003A0F4C">
            <w:pPr>
              <w:spacing w:after="0"/>
              <w:rPr>
                <w:b/>
                <w:sz w:val="20"/>
                <w:szCs w:val="20"/>
                <w:lang w:eastAsia="en-US"/>
              </w:rPr>
            </w:pPr>
            <w:r w:rsidRPr="00E90A3F">
              <w:rPr>
                <w:b/>
                <w:sz w:val="20"/>
                <w:szCs w:val="20"/>
                <w:lang w:eastAsia="en-US"/>
              </w:rPr>
              <w:t>Č: 20</w:t>
            </w:r>
          </w:p>
        </w:tc>
        <w:tc>
          <w:tcPr>
            <w:tcW w:w="4190" w:type="dxa"/>
          </w:tcPr>
          <w:p w:rsidR="007161DB" w:rsidRPr="00E90A3F" w:rsidRDefault="007161DB" w:rsidP="003A0F4C">
            <w:pPr>
              <w:spacing w:after="0"/>
              <w:ind w:right="58"/>
              <w:jc w:val="both"/>
              <w:rPr>
                <w:b/>
                <w:sz w:val="20"/>
                <w:szCs w:val="20"/>
                <w:lang w:eastAsia="en-US"/>
              </w:rPr>
            </w:pPr>
            <w:r w:rsidRPr="00E90A3F">
              <w:rPr>
                <w:b/>
                <w:sz w:val="20"/>
                <w:szCs w:val="20"/>
                <w:lang w:eastAsia="en-US"/>
              </w:rPr>
              <w:t>Transpozícia</w:t>
            </w:r>
          </w:p>
          <w:p w:rsidR="007A702D" w:rsidRPr="00E90A3F" w:rsidRDefault="007A702D" w:rsidP="003A0F4C">
            <w:pPr>
              <w:spacing w:after="0"/>
              <w:ind w:right="58"/>
              <w:jc w:val="both"/>
              <w:rPr>
                <w:sz w:val="20"/>
                <w:szCs w:val="20"/>
                <w:lang w:eastAsia="en-US"/>
              </w:rPr>
            </w:pPr>
            <w:r w:rsidRPr="00E90A3F">
              <w:rPr>
                <w:sz w:val="20"/>
                <w:szCs w:val="20"/>
                <w:lang w:eastAsia="en-US"/>
              </w:rPr>
              <w:t>1.   Členské štáty uvedú do účinnosti zákony, iné právne predpisy a správne opatrenia potrebné na dosiahnutie súladu s touto smernicou do 2. augusta 2022. Bezodkladne o tom informujú Komisiu.</w:t>
            </w:r>
          </w:p>
          <w:p w:rsidR="007A702D" w:rsidRPr="00E90A3F" w:rsidRDefault="007A702D" w:rsidP="003A0F4C">
            <w:pPr>
              <w:spacing w:after="0"/>
              <w:ind w:right="58"/>
              <w:jc w:val="both"/>
              <w:rPr>
                <w:sz w:val="20"/>
                <w:szCs w:val="20"/>
                <w:lang w:eastAsia="en-US"/>
              </w:rPr>
            </w:pPr>
          </w:p>
        </w:tc>
        <w:tc>
          <w:tcPr>
            <w:tcW w:w="722" w:type="dxa"/>
          </w:tcPr>
          <w:p w:rsidR="007A702D" w:rsidRPr="00E90A3F" w:rsidRDefault="007A702D" w:rsidP="003A0F4C">
            <w:pPr>
              <w:spacing w:after="0"/>
              <w:jc w:val="center"/>
              <w:rPr>
                <w:b/>
                <w:sz w:val="20"/>
                <w:szCs w:val="20"/>
                <w:lang w:eastAsia="en-US"/>
              </w:rPr>
            </w:pPr>
            <w:r w:rsidRPr="00E90A3F">
              <w:rPr>
                <w:b/>
                <w:sz w:val="20"/>
                <w:szCs w:val="20"/>
                <w:lang w:eastAsia="en-US"/>
              </w:rPr>
              <w:t>N</w:t>
            </w:r>
          </w:p>
        </w:tc>
        <w:tc>
          <w:tcPr>
            <w:tcW w:w="1348" w:type="dxa"/>
          </w:tcPr>
          <w:p w:rsidR="007A702D" w:rsidRPr="00E90A3F" w:rsidRDefault="007A702D" w:rsidP="005524C1">
            <w:pPr>
              <w:spacing w:after="0"/>
              <w:rPr>
                <w:b/>
                <w:sz w:val="20"/>
                <w:szCs w:val="20"/>
                <w:lang w:eastAsia="en-US"/>
              </w:rPr>
            </w:pPr>
            <w:r w:rsidRPr="00E90A3F">
              <w:rPr>
                <w:b/>
                <w:sz w:val="20"/>
                <w:szCs w:val="20"/>
                <w:lang w:eastAsia="en-US"/>
              </w:rPr>
              <w:t>Návrh zákona</w:t>
            </w:r>
          </w:p>
          <w:p w:rsidR="007A702D" w:rsidRPr="00E90A3F" w:rsidRDefault="007A702D" w:rsidP="005524C1">
            <w:pPr>
              <w:spacing w:after="0"/>
              <w:rPr>
                <w:b/>
                <w:sz w:val="20"/>
                <w:szCs w:val="20"/>
                <w:lang w:eastAsia="en-US"/>
              </w:rPr>
            </w:pPr>
          </w:p>
          <w:p w:rsidR="007A702D" w:rsidRPr="00E90A3F" w:rsidRDefault="007A702D" w:rsidP="005524C1">
            <w:pPr>
              <w:spacing w:after="0"/>
              <w:rPr>
                <w:b/>
                <w:sz w:val="20"/>
                <w:szCs w:val="20"/>
                <w:lang w:eastAsia="en-US"/>
              </w:rPr>
            </w:pPr>
            <w:r w:rsidRPr="00E90A3F">
              <w:rPr>
                <w:b/>
                <w:sz w:val="20"/>
                <w:szCs w:val="20"/>
                <w:lang w:eastAsia="en-US"/>
              </w:rPr>
              <w:t>575/2001 Z. z.</w:t>
            </w:r>
          </w:p>
        </w:tc>
        <w:tc>
          <w:tcPr>
            <w:tcW w:w="851" w:type="dxa"/>
          </w:tcPr>
          <w:p w:rsidR="007A702D" w:rsidRPr="00E90A3F" w:rsidRDefault="007A702D" w:rsidP="005524C1">
            <w:pPr>
              <w:spacing w:after="0"/>
              <w:rPr>
                <w:b/>
                <w:sz w:val="20"/>
                <w:szCs w:val="20"/>
                <w:lang w:eastAsia="en-US"/>
              </w:rPr>
            </w:pPr>
            <w:r w:rsidRPr="00E90A3F">
              <w:rPr>
                <w:b/>
                <w:sz w:val="20"/>
                <w:szCs w:val="20"/>
                <w:lang w:eastAsia="en-US"/>
              </w:rPr>
              <w:t xml:space="preserve">čl. </w:t>
            </w:r>
            <w:r w:rsidR="006833DE" w:rsidRPr="00E90A3F">
              <w:rPr>
                <w:b/>
                <w:sz w:val="20"/>
                <w:szCs w:val="20"/>
                <w:lang w:eastAsia="en-US"/>
              </w:rPr>
              <w:t>IX</w:t>
            </w:r>
          </w:p>
          <w:p w:rsidR="007A702D" w:rsidRPr="00E90A3F" w:rsidRDefault="007A702D" w:rsidP="005524C1">
            <w:pPr>
              <w:spacing w:after="0"/>
              <w:rPr>
                <w:b/>
                <w:sz w:val="20"/>
                <w:szCs w:val="20"/>
                <w:lang w:eastAsia="en-US"/>
              </w:rPr>
            </w:pPr>
          </w:p>
          <w:p w:rsidR="007A702D" w:rsidRPr="00E90A3F" w:rsidRDefault="007A702D" w:rsidP="005524C1">
            <w:pPr>
              <w:spacing w:after="0"/>
              <w:rPr>
                <w:b/>
                <w:sz w:val="20"/>
                <w:szCs w:val="20"/>
                <w:lang w:eastAsia="en-US"/>
              </w:rPr>
            </w:pPr>
            <w:r w:rsidRPr="00E90A3F">
              <w:rPr>
                <w:b/>
                <w:sz w:val="20"/>
                <w:szCs w:val="20"/>
                <w:lang w:eastAsia="en-US"/>
              </w:rPr>
              <w:t>§ 35</w:t>
            </w:r>
          </w:p>
          <w:p w:rsidR="007A702D" w:rsidRPr="00E90A3F" w:rsidRDefault="00883E51" w:rsidP="005524C1">
            <w:pPr>
              <w:spacing w:after="0"/>
              <w:rPr>
                <w:b/>
                <w:sz w:val="20"/>
                <w:szCs w:val="20"/>
                <w:lang w:eastAsia="en-US"/>
              </w:rPr>
            </w:pPr>
            <w:r w:rsidRPr="00E90A3F">
              <w:rPr>
                <w:b/>
                <w:sz w:val="20"/>
                <w:szCs w:val="20"/>
                <w:lang w:eastAsia="en-US"/>
              </w:rPr>
              <w:t>O:</w:t>
            </w:r>
            <w:r w:rsidR="007A702D" w:rsidRPr="00E90A3F">
              <w:rPr>
                <w:b/>
                <w:sz w:val="20"/>
                <w:szCs w:val="20"/>
                <w:lang w:eastAsia="en-US"/>
              </w:rPr>
              <w:t>7</w:t>
            </w:r>
          </w:p>
        </w:tc>
        <w:tc>
          <w:tcPr>
            <w:tcW w:w="4495" w:type="dxa"/>
          </w:tcPr>
          <w:p w:rsidR="007A702D" w:rsidRPr="00E90A3F" w:rsidRDefault="007A702D" w:rsidP="005524C1">
            <w:pPr>
              <w:spacing w:after="0"/>
              <w:jc w:val="both"/>
              <w:rPr>
                <w:iCs/>
                <w:sz w:val="20"/>
                <w:szCs w:val="20"/>
                <w:lang w:eastAsia="en-US"/>
              </w:rPr>
            </w:pPr>
            <w:r w:rsidRPr="00E90A3F">
              <w:rPr>
                <w:iCs/>
                <w:sz w:val="20"/>
                <w:szCs w:val="20"/>
                <w:lang w:eastAsia="en-US"/>
              </w:rPr>
              <w:t xml:space="preserve">Tento zákon nadobúda účinnosť 1. </w:t>
            </w:r>
            <w:r w:rsidR="006F68C6">
              <w:rPr>
                <w:iCs/>
                <w:sz w:val="20"/>
                <w:szCs w:val="20"/>
                <w:lang w:eastAsia="en-US"/>
              </w:rPr>
              <w:t>októbra</w:t>
            </w:r>
            <w:r w:rsidRPr="00E90A3F">
              <w:rPr>
                <w:iCs/>
                <w:sz w:val="20"/>
                <w:szCs w:val="20"/>
                <w:lang w:eastAsia="en-US"/>
              </w:rPr>
              <w:t xml:space="preserve"> 2022.</w:t>
            </w:r>
          </w:p>
          <w:p w:rsidR="007A702D" w:rsidRPr="00E90A3F" w:rsidRDefault="007A702D" w:rsidP="005524C1">
            <w:pPr>
              <w:spacing w:after="0"/>
              <w:jc w:val="both"/>
              <w:rPr>
                <w:iCs/>
                <w:sz w:val="20"/>
                <w:szCs w:val="20"/>
                <w:lang w:eastAsia="en-US"/>
              </w:rPr>
            </w:pPr>
          </w:p>
          <w:p w:rsidR="007A702D" w:rsidRPr="00E90A3F" w:rsidRDefault="007A702D" w:rsidP="005524C1">
            <w:pPr>
              <w:spacing w:after="0"/>
              <w:jc w:val="both"/>
              <w:rPr>
                <w:iCs/>
                <w:sz w:val="20"/>
                <w:szCs w:val="20"/>
                <w:lang w:eastAsia="en-US"/>
              </w:rPr>
            </w:pPr>
            <w:r w:rsidRPr="00E90A3F">
              <w:rPr>
                <w:iCs/>
                <w:sz w:val="20"/>
                <w:szCs w:val="20"/>
                <w:lang w:eastAsia="en-US"/>
              </w:rPr>
              <w:t>(7) Ministerstvá a ostatné ústredné orgány štátnej správy v rozsahu vymedzenej pôsobnosti plnia voči orgánom Európskej únie informačnú a oznamovaciu povinnosť, ktorá im vyplýva z právne záväzných aktov týchto orgánov.</w:t>
            </w:r>
          </w:p>
        </w:tc>
        <w:tc>
          <w:tcPr>
            <w:tcW w:w="900" w:type="dxa"/>
          </w:tcPr>
          <w:p w:rsidR="007A702D" w:rsidRPr="00E90A3F" w:rsidRDefault="00565739" w:rsidP="003A0F4C">
            <w:pPr>
              <w:spacing w:after="0"/>
              <w:jc w:val="center"/>
              <w:rPr>
                <w:b/>
                <w:sz w:val="20"/>
                <w:szCs w:val="20"/>
                <w:lang w:eastAsia="en-US"/>
              </w:rPr>
            </w:pPr>
            <w:r w:rsidRPr="00E90A3F">
              <w:rPr>
                <w:b/>
                <w:sz w:val="20"/>
                <w:szCs w:val="20"/>
                <w:lang w:eastAsia="en-US"/>
              </w:rPr>
              <w:t>Ú</w:t>
            </w:r>
          </w:p>
        </w:tc>
        <w:tc>
          <w:tcPr>
            <w:tcW w:w="1409" w:type="dxa"/>
          </w:tcPr>
          <w:p w:rsidR="007A702D" w:rsidRPr="00E90A3F" w:rsidRDefault="007A702D" w:rsidP="003A0F4C">
            <w:pPr>
              <w:spacing w:after="0"/>
              <w:rPr>
                <w:i/>
                <w:sz w:val="20"/>
                <w:szCs w:val="20"/>
                <w:lang w:eastAsia="en-US"/>
              </w:rPr>
            </w:pPr>
          </w:p>
        </w:tc>
      </w:tr>
      <w:tr w:rsidR="00123022" w:rsidRPr="00E90A3F" w:rsidTr="00D6255F">
        <w:tc>
          <w:tcPr>
            <w:tcW w:w="970" w:type="dxa"/>
            <w:vMerge/>
          </w:tcPr>
          <w:p w:rsidR="00047B8D" w:rsidRPr="00E90A3F" w:rsidRDefault="00047B8D" w:rsidP="003A0F4C">
            <w:pPr>
              <w:spacing w:after="0"/>
              <w:rPr>
                <w:b/>
                <w:sz w:val="20"/>
                <w:szCs w:val="20"/>
                <w:lang w:eastAsia="en-US"/>
              </w:rPr>
            </w:pPr>
          </w:p>
        </w:tc>
        <w:tc>
          <w:tcPr>
            <w:tcW w:w="4190" w:type="dxa"/>
          </w:tcPr>
          <w:p w:rsidR="00047B8D" w:rsidRPr="00E90A3F" w:rsidRDefault="00047B8D" w:rsidP="003A0F4C">
            <w:pPr>
              <w:spacing w:after="0"/>
              <w:ind w:right="58"/>
              <w:jc w:val="both"/>
              <w:rPr>
                <w:sz w:val="20"/>
                <w:szCs w:val="20"/>
                <w:lang w:eastAsia="en-US"/>
              </w:rPr>
            </w:pPr>
            <w:r w:rsidRPr="00E90A3F">
              <w:rPr>
                <w:sz w:val="20"/>
                <w:szCs w:val="20"/>
                <w:lang w:eastAsia="en-US"/>
              </w:rPr>
              <w:t>2.   Bez ohľadu na odsek 1 tohto článku, pokiaľ ide o platbu alebo príspevok zodpovedajúce posledným dvom týždňom rodičovskej dovolenky podľa článku 8 ods. 3, členské štáty uvedú do účinnosti zákony, iné právne predpisy a správne opatrenia potrebné na dosiahnutie súladu s touto smernicou do 2. augusta 2024. Bezodkladne o tom informujú Komisiu.</w:t>
            </w:r>
          </w:p>
          <w:p w:rsidR="00047B8D" w:rsidRPr="00E90A3F" w:rsidRDefault="00047B8D" w:rsidP="003A0F4C">
            <w:pPr>
              <w:spacing w:after="0"/>
              <w:ind w:right="58"/>
              <w:jc w:val="both"/>
              <w:rPr>
                <w:sz w:val="20"/>
                <w:szCs w:val="20"/>
                <w:lang w:eastAsia="en-US"/>
              </w:rPr>
            </w:pPr>
          </w:p>
        </w:tc>
        <w:tc>
          <w:tcPr>
            <w:tcW w:w="722" w:type="dxa"/>
          </w:tcPr>
          <w:p w:rsidR="00047B8D" w:rsidRPr="00E90A3F" w:rsidRDefault="00047B8D" w:rsidP="003A0F4C">
            <w:pPr>
              <w:spacing w:after="0"/>
              <w:jc w:val="center"/>
              <w:rPr>
                <w:b/>
                <w:sz w:val="20"/>
                <w:szCs w:val="20"/>
                <w:lang w:eastAsia="en-US"/>
              </w:rPr>
            </w:pPr>
            <w:r w:rsidRPr="00E90A3F">
              <w:rPr>
                <w:b/>
                <w:sz w:val="20"/>
                <w:szCs w:val="20"/>
                <w:lang w:eastAsia="en-US"/>
              </w:rPr>
              <w:t>N</w:t>
            </w:r>
          </w:p>
        </w:tc>
        <w:tc>
          <w:tcPr>
            <w:tcW w:w="1348" w:type="dxa"/>
          </w:tcPr>
          <w:p w:rsidR="00047B8D" w:rsidRPr="00E90A3F" w:rsidRDefault="00047B8D" w:rsidP="005524C1">
            <w:pPr>
              <w:spacing w:after="0"/>
              <w:rPr>
                <w:b/>
                <w:sz w:val="20"/>
                <w:szCs w:val="20"/>
                <w:lang w:eastAsia="en-US"/>
              </w:rPr>
            </w:pPr>
            <w:r w:rsidRPr="00E90A3F">
              <w:rPr>
                <w:b/>
                <w:sz w:val="20"/>
                <w:szCs w:val="20"/>
                <w:lang w:eastAsia="en-US"/>
              </w:rPr>
              <w:t>Návrh zákona</w:t>
            </w:r>
          </w:p>
          <w:p w:rsidR="00047B8D" w:rsidRPr="00E90A3F" w:rsidRDefault="00047B8D" w:rsidP="005524C1">
            <w:pPr>
              <w:spacing w:after="0"/>
              <w:rPr>
                <w:b/>
                <w:sz w:val="20"/>
                <w:szCs w:val="20"/>
                <w:lang w:eastAsia="en-US"/>
              </w:rPr>
            </w:pPr>
          </w:p>
          <w:p w:rsidR="00047B8D" w:rsidRPr="00E90A3F" w:rsidRDefault="00047B8D" w:rsidP="005524C1">
            <w:pPr>
              <w:spacing w:after="0"/>
              <w:rPr>
                <w:b/>
                <w:sz w:val="20"/>
                <w:szCs w:val="20"/>
                <w:lang w:eastAsia="en-US"/>
              </w:rPr>
            </w:pPr>
            <w:r w:rsidRPr="00E90A3F">
              <w:rPr>
                <w:b/>
                <w:sz w:val="20"/>
                <w:szCs w:val="20"/>
                <w:lang w:eastAsia="en-US"/>
              </w:rPr>
              <w:t>575/2001 Z. z.</w:t>
            </w:r>
          </w:p>
        </w:tc>
        <w:tc>
          <w:tcPr>
            <w:tcW w:w="851" w:type="dxa"/>
          </w:tcPr>
          <w:p w:rsidR="00047B8D" w:rsidRPr="00E90A3F" w:rsidRDefault="00047B8D" w:rsidP="005524C1">
            <w:pPr>
              <w:spacing w:after="0"/>
              <w:rPr>
                <w:b/>
                <w:sz w:val="20"/>
                <w:szCs w:val="20"/>
                <w:lang w:eastAsia="en-US"/>
              </w:rPr>
            </w:pPr>
            <w:r w:rsidRPr="00E90A3F">
              <w:rPr>
                <w:b/>
                <w:sz w:val="20"/>
                <w:szCs w:val="20"/>
                <w:lang w:eastAsia="en-US"/>
              </w:rPr>
              <w:t xml:space="preserve">čl. </w:t>
            </w:r>
            <w:r w:rsidR="006833DE" w:rsidRPr="00E90A3F">
              <w:rPr>
                <w:b/>
                <w:sz w:val="20"/>
                <w:szCs w:val="20"/>
                <w:lang w:eastAsia="en-US"/>
              </w:rPr>
              <w:t>IX</w:t>
            </w:r>
          </w:p>
          <w:p w:rsidR="00047B8D" w:rsidRPr="00E90A3F" w:rsidRDefault="00047B8D" w:rsidP="005524C1">
            <w:pPr>
              <w:spacing w:after="0"/>
              <w:rPr>
                <w:b/>
                <w:sz w:val="20"/>
                <w:szCs w:val="20"/>
                <w:lang w:eastAsia="en-US"/>
              </w:rPr>
            </w:pPr>
          </w:p>
          <w:p w:rsidR="00047B8D" w:rsidRPr="00E90A3F" w:rsidRDefault="00047B8D" w:rsidP="005524C1">
            <w:pPr>
              <w:spacing w:after="0"/>
              <w:rPr>
                <w:b/>
                <w:sz w:val="20"/>
                <w:szCs w:val="20"/>
                <w:lang w:eastAsia="en-US"/>
              </w:rPr>
            </w:pPr>
            <w:r w:rsidRPr="00E90A3F">
              <w:rPr>
                <w:b/>
                <w:sz w:val="20"/>
                <w:szCs w:val="20"/>
                <w:lang w:eastAsia="en-US"/>
              </w:rPr>
              <w:t>§ 35</w:t>
            </w:r>
          </w:p>
          <w:p w:rsidR="00047B8D" w:rsidRPr="00E90A3F" w:rsidRDefault="00883E51" w:rsidP="005524C1">
            <w:pPr>
              <w:spacing w:after="0"/>
              <w:rPr>
                <w:b/>
                <w:sz w:val="20"/>
                <w:szCs w:val="20"/>
                <w:lang w:eastAsia="en-US"/>
              </w:rPr>
            </w:pPr>
            <w:r w:rsidRPr="00E90A3F">
              <w:rPr>
                <w:b/>
                <w:sz w:val="20"/>
                <w:szCs w:val="20"/>
                <w:lang w:eastAsia="en-US"/>
              </w:rPr>
              <w:t>O:</w:t>
            </w:r>
            <w:r w:rsidR="00047B8D" w:rsidRPr="00E90A3F">
              <w:rPr>
                <w:b/>
                <w:sz w:val="20"/>
                <w:szCs w:val="20"/>
                <w:lang w:eastAsia="en-US"/>
              </w:rPr>
              <w:t>7</w:t>
            </w:r>
          </w:p>
        </w:tc>
        <w:tc>
          <w:tcPr>
            <w:tcW w:w="4495" w:type="dxa"/>
          </w:tcPr>
          <w:p w:rsidR="00047B8D" w:rsidRPr="00E90A3F" w:rsidRDefault="00047B8D" w:rsidP="005524C1">
            <w:pPr>
              <w:spacing w:after="0"/>
              <w:jc w:val="both"/>
              <w:rPr>
                <w:iCs/>
                <w:sz w:val="20"/>
                <w:szCs w:val="20"/>
                <w:lang w:eastAsia="en-US"/>
              </w:rPr>
            </w:pPr>
            <w:r w:rsidRPr="00E90A3F">
              <w:rPr>
                <w:iCs/>
                <w:sz w:val="20"/>
                <w:szCs w:val="20"/>
                <w:lang w:eastAsia="en-US"/>
              </w:rPr>
              <w:t xml:space="preserve">Tento zákon nadobúda účinnosť 1. </w:t>
            </w:r>
            <w:r w:rsidR="006F68C6">
              <w:rPr>
                <w:iCs/>
                <w:sz w:val="20"/>
                <w:szCs w:val="20"/>
                <w:lang w:eastAsia="en-US"/>
              </w:rPr>
              <w:t>októbra</w:t>
            </w:r>
            <w:r w:rsidRPr="00E90A3F">
              <w:rPr>
                <w:iCs/>
                <w:sz w:val="20"/>
                <w:szCs w:val="20"/>
                <w:lang w:eastAsia="en-US"/>
              </w:rPr>
              <w:t xml:space="preserve"> 2022.</w:t>
            </w:r>
          </w:p>
          <w:p w:rsidR="00047B8D" w:rsidRPr="00E90A3F" w:rsidRDefault="00047B8D" w:rsidP="005524C1">
            <w:pPr>
              <w:spacing w:after="0"/>
              <w:jc w:val="both"/>
              <w:rPr>
                <w:iCs/>
                <w:sz w:val="20"/>
                <w:szCs w:val="20"/>
                <w:lang w:eastAsia="en-US"/>
              </w:rPr>
            </w:pPr>
          </w:p>
          <w:p w:rsidR="00047B8D" w:rsidRPr="00E90A3F" w:rsidRDefault="00047B8D" w:rsidP="005524C1">
            <w:pPr>
              <w:spacing w:after="0"/>
              <w:jc w:val="both"/>
              <w:rPr>
                <w:iCs/>
                <w:sz w:val="20"/>
                <w:szCs w:val="20"/>
                <w:lang w:eastAsia="en-US"/>
              </w:rPr>
            </w:pPr>
            <w:r w:rsidRPr="00E90A3F">
              <w:rPr>
                <w:iCs/>
                <w:sz w:val="20"/>
                <w:szCs w:val="20"/>
                <w:lang w:eastAsia="en-US"/>
              </w:rPr>
              <w:t>(7) Ministerstvá a ostatné ústredné orgány štátnej správy v rozsahu vymedzenej pôsobnosti plnia voči orgánom Európskej únie informačnú a oznamovaciu povinnosť, ktorá im vyplýva z právne záväzných aktov týchto orgánov.</w:t>
            </w:r>
          </w:p>
        </w:tc>
        <w:tc>
          <w:tcPr>
            <w:tcW w:w="900" w:type="dxa"/>
          </w:tcPr>
          <w:p w:rsidR="00047B8D" w:rsidRPr="00E90A3F" w:rsidRDefault="00565739" w:rsidP="003A0F4C">
            <w:pPr>
              <w:spacing w:after="0"/>
              <w:jc w:val="center"/>
              <w:rPr>
                <w:b/>
                <w:sz w:val="20"/>
                <w:szCs w:val="20"/>
                <w:lang w:eastAsia="en-US"/>
              </w:rPr>
            </w:pPr>
            <w:r w:rsidRPr="00E90A3F">
              <w:rPr>
                <w:b/>
                <w:sz w:val="20"/>
                <w:szCs w:val="20"/>
                <w:lang w:eastAsia="en-US"/>
              </w:rPr>
              <w:t>Ú</w:t>
            </w:r>
          </w:p>
        </w:tc>
        <w:tc>
          <w:tcPr>
            <w:tcW w:w="1409" w:type="dxa"/>
          </w:tcPr>
          <w:p w:rsidR="00047B8D" w:rsidRPr="00E90A3F" w:rsidRDefault="00047B8D" w:rsidP="003A0F4C">
            <w:pPr>
              <w:spacing w:after="0"/>
              <w:rPr>
                <w:i/>
                <w:sz w:val="20"/>
                <w:szCs w:val="20"/>
                <w:lang w:eastAsia="en-US"/>
              </w:rPr>
            </w:pPr>
          </w:p>
        </w:tc>
      </w:tr>
      <w:tr w:rsidR="00123022" w:rsidRPr="00E90A3F" w:rsidTr="00D6255F">
        <w:tc>
          <w:tcPr>
            <w:tcW w:w="970" w:type="dxa"/>
            <w:vMerge/>
          </w:tcPr>
          <w:p w:rsidR="009F08EB" w:rsidRPr="00E90A3F" w:rsidRDefault="009F08EB" w:rsidP="003A0F4C">
            <w:pPr>
              <w:spacing w:after="0"/>
              <w:rPr>
                <w:b/>
                <w:sz w:val="20"/>
                <w:szCs w:val="20"/>
                <w:lang w:eastAsia="en-US"/>
              </w:rPr>
            </w:pPr>
          </w:p>
        </w:tc>
        <w:tc>
          <w:tcPr>
            <w:tcW w:w="4190" w:type="dxa"/>
          </w:tcPr>
          <w:p w:rsidR="009F08EB" w:rsidRPr="00E90A3F" w:rsidRDefault="009F08EB" w:rsidP="003A0F4C">
            <w:pPr>
              <w:spacing w:after="0"/>
              <w:ind w:right="58"/>
              <w:jc w:val="both"/>
              <w:rPr>
                <w:sz w:val="20"/>
                <w:szCs w:val="20"/>
                <w:lang w:eastAsia="en-US"/>
              </w:rPr>
            </w:pPr>
            <w:r w:rsidRPr="00E90A3F">
              <w:rPr>
                <w:sz w:val="20"/>
                <w:szCs w:val="20"/>
                <w:lang w:eastAsia="en-US"/>
              </w:rPr>
              <w:t>3.   Členské štáty uvedú priamo v prijatých ustanoveniach uvedených v odsekoch 1 a 2 alebo pri ich úradnom uverejnení odkaz na túto smernicu. Podrobnosti o odkaze upravia členské štáty.</w:t>
            </w:r>
          </w:p>
          <w:p w:rsidR="009F08EB" w:rsidRPr="00E90A3F" w:rsidRDefault="009F08EB" w:rsidP="003A0F4C">
            <w:pPr>
              <w:spacing w:after="0"/>
              <w:ind w:right="58"/>
              <w:jc w:val="both"/>
              <w:rPr>
                <w:sz w:val="20"/>
                <w:szCs w:val="20"/>
                <w:lang w:eastAsia="en-US"/>
              </w:rPr>
            </w:pPr>
          </w:p>
        </w:tc>
        <w:tc>
          <w:tcPr>
            <w:tcW w:w="722" w:type="dxa"/>
          </w:tcPr>
          <w:p w:rsidR="009F08EB" w:rsidRPr="00E90A3F" w:rsidRDefault="00C169E7" w:rsidP="003A0F4C">
            <w:pPr>
              <w:spacing w:after="0"/>
              <w:jc w:val="center"/>
              <w:rPr>
                <w:b/>
                <w:sz w:val="20"/>
                <w:szCs w:val="20"/>
                <w:lang w:eastAsia="en-US"/>
              </w:rPr>
            </w:pPr>
            <w:r w:rsidRPr="00E90A3F">
              <w:rPr>
                <w:b/>
                <w:sz w:val="20"/>
                <w:szCs w:val="20"/>
                <w:lang w:eastAsia="en-US"/>
              </w:rPr>
              <w:t>N</w:t>
            </w:r>
          </w:p>
        </w:tc>
        <w:tc>
          <w:tcPr>
            <w:tcW w:w="1348" w:type="dxa"/>
          </w:tcPr>
          <w:p w:rsidR="00483404" w:rsidRPr="00E90A3F" w:rsidRDefault="00483404" w:rsidP="00483404">
            <w:pPr>
              <w:spacing w:after="0"/>
              <w:rPr>
                <w:b/>
                <w:sz w:val="20"/>
                <w:szCs w:val="20"/>
                <w:lang w:eastAsia="en-US"/>
              </w:rPr>
            </w:pPr>
            <w:r w:rsidRPr="00E90A3F">
              <w:rPr>
                <w:b/>
                <w:sz w:val="20"/>
                <w:szCs w:val="20"/>
                <w:lang w:eastAsia="en-US"/>
              </w:rPr>
              <w:t>311/2001 Z. z.</w:t>
            </w:r>
          </w:p>
          <w:p w:rsidR="00483404" w:rsidRPr="00E90A3F" w:rsidRDefault="00483404" w:rsidP="00483404">
            <w:pPr>
              <w:spacing w:after="0"/>
              <w:rPr>
                <w:b/>
                <w:sz w:val="20"/>
                <w:szCs w:val="20"/>
                <w:lang w:eastAsia="en-US"/>
              </w:rPr>
            </w:pPr>
          </w:p>
          <w:p w:rsidR="00483404" w:rsidRPr="00E90A3F" w:rsidRDefault="00483404" w:rsidP="00483404">
            <w:pPr>
              <w:spacing w:after="0"/>
              <w:rPr>
                <w:b/>
                <w:sz w:val="20"/>
                <w:szCs w:val="20"/>
                <w:lang w:eastAsia="en-US"/>
              </w:rPr>
            </w:pPr>
          </w:p>
          <w:p w:rsidR="00483404" w:rsidRPr="00E90A3F" w:rsidRDefault="00483404" w:rsidP="00483404">
            <w:pPr>
              <w:spacing w:after="0"/>
              <w:rPr>
                <w:b/>
                <w:sz w:val="20"/>
                <w:szCs w:val="20"/>
                <w:lang w:eastAsia="en-US"/>
              </w:rPr>
            </w:pPr>
            <w:r w:rsidRPr="00E90A3F">
              <w:rPr>
                <w:b/>
                <w:sz w:val="20"/>
                <w:szCs w:val="20"/>
                <w:lang w:eastAsia="en-US"/>
              </w:rPr>
              <w:t>Návrh zákona</w:t>
            </w:r>
          </w:p>
          <w:p w:rsidR="007A702D" w:rsidRPr="00E90A3F" w:rsidRDefault="00483404" w:rsidP="003A0F4C">
            <w:pPr>
              <w:spacing w:after="0"/>
              <w:rPr>
                <w:b/>
                <w:sz w:val="20"/>
                <w:szCs w:val="20"/>
                <w:lang w:eastAsia="en-US"/>
              </w:rPr>
            </w:pPr>
            <w:r w:rsidRPr="00E90A3F">
              <w:rPr>
                <w:b/>
                <w:sz w:val="20"/>
                <w:szCs w:val="20"/>
                <w:lang w:eastAsia="en-US"/>
              </w:rPr>
              <w:t>(čl. I)</w:t>
            </w:r>
          </w:p>
          <w:p w:rsidR="005A3F7E" w:rsidRPr="00E90A3F" w:rsidRDefault="005A3F7E" w:rsidP="003A0F4C">
            <w:pPr>
              <w:spacing w:after="0"/>
              <w:rPr>
                <w:b/>
                <w:sz w:val="20"/>
                <w:szCs w:val="20"/>
                <w:lang w:eastAsia="en-US"/>
              </w:rPr>
            </w:pPr>
          </w:p>
          <w:p w:rsidR="005A3F7E" w:rsidRPr="00E90A3F" w:rsidRDefault="005A3F7E" w:rsidP="003A0F4C">
            <w:pPr>
              <w:spacing w:after="0"/>
              <w:rPr>
                <w:b/>
                <w:sz w:val="20"/>
                <w:szCs w:val="20"/>
                <w:lang w:eastAsia="en-US"/>
              </w:rPr>
            </w:pPr>
          </w:p>
          <w:p w:rsidR="005A3F7E" w:rsidRPr="00E90A3F" w:rsidRDefault="005A3F7E" w:rsidP="003A0F4C">
            <w:pPr>
              <w:spacing w:after="0"/>
              <w:rPr>
                <w:b/>
                <w:sz w:val="20"/>
                <w:szCs w:val="20"/>
                <w:lang w:eastAsia="en-US"/>
              </w:rPr>
            </w:pPr>
          </w:p>
          <w:p w:rsidR="005A3F7E" w:rsidRPr="00E90A3F" w:rsidRDefault="005A3F7E" w:rsidP="003A0F4C">
            <w:pPr>
              <w:spacing w:after="0"/>
              <w:rPr>
                <w:b/>
                <w:sz w:val="20"/>
                <w:szCs w:val="20"/>
                <w:lang w:eastAsia="en-US"/>
              </w:rPr>
            </w:pPr>
          </w:p>
          <w:p w:rsidR="005A3F7E" w:rsidRPr="00E90A3F" w:rsidRDefault="005A3F7E" w:rsidP="003A0F4C">
            <w:pPr>
              <w:spacing w:after="0"/>
              <w:rPr>
                <w:b/>
                <w:sz w:val="20"/>
                <w:szCs w:val="20"/>
                <w:lang w:eastAsia="en-US"/>
              </w:rPr>
            </w:pPr>
          </w:p>
          <w:p w:rsidR="005A3F7E" w:rsidRPr="00E90A3F" w:rsidRDefault="005A3F7E" w:rsidP="003A0F4C">
            <w:pPr>
              <w:spacing w:after="0"/>
              <w:rPr>
                <w:b/>
                <w:sz w:val="20"/>
                <w:szCs w:val="20"/>
                <w:lang w:eastAsia="en-US"/>
              </w:rPr>
            </w:pPr>
          </w:p>
          <w:p w:rsidR="005A3F7E" w:rsidRPr="00E90A3F" w:rsidRDefault="005A3F7E" w:rsidP="003A0F4C">
            <w:pPr>
              <w:spacing w:after="0"/>
              <w:rPr>
                <w:b/>
                <w:sz w:val="20"/>
                <w:szCs w:val="20"/>
                <w:lang w:eastAsia="en-US"/>
              </w:rPr>
            </w:pPr>
          </w:p>
          <w:p w:rsidR="005A3F7E" w:rsidRPr="00E90A3F" w:rsidRDefault="005A3F7E" w:rsidP="003A0F4C">
            <w:pPr>
              <w:spacing w:after="0"/>
              <w:rPr>
                <w:b/>
                <w:sz w:val="20"/>
                <w:szCs w:val="20"/>
                <w:lang w:eastAsia="en-US"/>
              </w:rPr>
            </w:pPr>
          </w:p>
          <w:p w:rsidR="005A3F7E" w:rsidRPr="00E90A3F" w:rsidRDefault="005A3F7E" w:rsidP="003A0F4C">
            <w:pPr>
              <w:spacing w:after="0"/>
              <w:rPr>
                <w:b/>
                <w:sz w:val="20"/>
                <w:szCs w:val="20"/>
                <w:lang w:eastAsia="en-US"/>
              </w:rPr>
            </w:pPr>
            <w:r w:rsidRPr="00E90A3F">
              <w:rPr>
                <w:b/>
                <w:sz w:val="20"/>
                <w:szCs w:val="20"/>
                <w:lang w:eastAsia="en-US"/>
              </w:rPr>
              <w:t>281/2015 Z. z.</w:t>
            </w:r>
          </w:p>
          <w:p w:rsidR="005A3F7E" w:rsidRPr="00E90A3F" w:rsidRDefault="005A3F7E" w:rsidP="003A0F4C">
            <w:pPr>
              <w:spacing w:after="0"/>
              <w:rPr>
                <w:b/>
                <w:sz w:val="20"/>
                <w:szCs w:val="20"/>
                <w:lang w:eastAsia="en-US"/>
              </w:rPr>
            </w:pPr>
          </w:p>
          <w:p w:rsidR="005A3F7E" w:rsidRPr="00E90A3F" w:rsidRDefault="005A3F7E" w:rsidP="003A0F4C">
            <w:pPr>
              <w:spacing w:after="0"/>
              <w:rPr>
                <w:b/>
                <w:sz w:val="20"/>
                <w:szCs w:val="20"/>
                <w:lang w:eastAsia="en-US"/>
              </w:rPr>
            </w:pPr>
          </w:p>
          <w:p w:rsidR="005A3F7E" w:rsidRPr="00E90A3F" w:rsidRDefault="005A3F7E" w:rsidP="003A0F4C">
            <w:pPr>
              <w:spacing w:after="0"/>
              <w:rPr>
                <w:b/>
                <w:sz w:val="20"/>
                <w:szCs w:val="20"/>
                <w:lang w:eastAsia="en-US"/>
              </w:rPr>
            </w:pPr>
            <w:r w:rsidRPr="00E90A3F">
              <w:rPr>
                <w:b/>
                <w:sz w:val="20"/>
                <w:szCs w:val="20"/>
                <w:lang w:eastAsia="en-US"/>
              </w:rPr>
              <w:t>Návrh zákona</w:t>
            </w:r>
          </w:p>
          <w:p w:rsidR="005A3F7E" w:rsidRPr="00E90A3F" w:rsidRDefault="005A3F7E" w:rsidP="003A0F4C">
            <w:pPr>
              <w:spacing w:after="0"/>
              <w:rPr>
                <w:b/>
                <w:sz w:val="20"/>
                <w:szCs w:val="20"/>
                <w:lang w:eastAsia="en-US"/>
              </w:rPr>
            </w:pPr>
            <w:r w:rsidRPr="00E90A3F">
              <w:rPr>
                <w:b/>
                <w:sz w:val="20"/>
                <w:szCs w:val="20"/>
                <w:lang w:eastAsia="en-US"/>
              </w:rPr>
              <w:t>(čl. VI)</w:t>
            </w:r>
          </w:p>
          <w:p w:rsidR="00272437" w:rsidRPr="00E90A3F" w:rsidRDefault="00272437" w:rsidP="003A0F4C">
            <w:pPr>
              <w:spacing w:after="0"/>
              <w:rPr>
                <w:b/>
                <w:sz w:val="20"/>
                <w:szCs w:val="20"/>
                <w:lang w:eastAsia="en-US"/>
              </w:rPr>
            </w:pPr>
          </w:p>
          <w:p w:rsidR="00EF2CFD" w:rsidRPr="00E90A3F" w:rsidRDefault="00EF2CFD" w:rsidP="003A0F4C">
            <w:pPr>
              <w:spacing w:after="0"/>
              <w:rPr>
                <w:b/>
                <w:sz w:val="20"/>
                <w:szCs w:val="20"/>
                <w:lang w:eastAsia="en-US"/>
              </w:rPr>
            </w:pPr>
          </w:p>
          <w:p w:rsidR="001A2BFD" w:rsidRPr="00E90A3F" w:rsidRDefault="001A2BFD" w:rsidP="001A2BFD">
            <w:pPr>
              <w:spacing w:after="0"/>
              <w:rPr>
                <w:b/>
                <w:sz w:val="20"/>
                <w:szCs w:val="20"/>
                <w:lang w:eastAsia="en-US"/>
              </w:rPr>
            </w:pPr>
            <w:r w:rsidRPr="00E90A3F">
              <w:rPr>
                <w:b/>
                <w:sz w:val="20"/>
                <w:szCs w:val="20"/>
                <w:lang w:eastAsia="en-US"/>
              </w:rPr>
              <w:t>55/2017 Z. z.</w:t>
            </w:r>
          </w:p>
          <w:p w:rsidR="001A2BFD" w:rsidRPr="00E90A3F" w:rsidRDefault="001A2BFD" w:rsidP="001A2BFD">
            <w:pPr>
              <w:spacing w:after="0"/>
              <w:rPr>
                <w:b/>
                <w:sz w:val="20"/>
                <w:szCs w:val="20"/>
                <w:lang w:eastAsia="en-US"/>
              </w:rPr>
            </w:pPr>
          </w:p>
          <w:p w:rsidR="001A2BFD" w:rsidRPr="00E90A3F" w:rsidRDefault="001A2BFD" w:rsidP="001A2BFD">
            <w:pPr>
              <w:spacing w:after="0"/>
              <w:rPr>
                <w:b/>
                <w:sz w:val="20"/>
                <w:szCs w:val="20"/>
                <w:lang w:eastAsia="en-US"/>
              </w:rPr>
            </w:pPr>
          </w:p>
          <w:p w:rsidR="001A2BFD" w:rsidRPr="00E90A3F" w:rsidRDefault="001A2BFD" w:rsidP="001A2BFD">
            <w:pPr>
              <w:spacing w:after="0"/>
              <w:rPr>
                <w:b/>
                <w:sz w:val="20"/>
                <w:szCs w:val="20"/>
                <w:lang w:eastAsia="en-US"/>
              </w:rPr>
            </w:pPr>
            <w:r w:rsidRPr="00E90A3F">
              <w:rPr>
                <w:b/>
                <w:sz w:val="20"/>
                <w:szCs w:val="20"/>
                <w:lang w:eastAsia="en-US"/>
              </w:rPr>
              <w:t xml:space="preserve">Návrh zákona </w:t>
            </w:r>
          </w:p>
          <w:p w:rsidR="000D7B4B" w:rsidRPr="00E90A3F" w:rsidRDefault="001A2BFD" w:rsidP="001A2BFD">
            <w:pPr>
              <w:spacing w:after="0"/>
              <w:rPr>
                <w:b/>
                <w:sz w:val="20"/>
                <w:szCs w:val="20"/>
                <w:lang w:eastAsia="en-US"/>
              </w:rPr>
            </w:pPr>
            <w:r w:rsidRPr="00E90A3F">
              <w:rPr>
                <w:b/>
                <w:sz w:val="20"/>
                <w:szCs w:val="20"/>
                <w:lang w:eastAsia="en-US"/>
              </w:rPr>
              <w:t>(čl. VII)</w:t>
            </w:r>
          </w:p>
          <w:p w:rsidR="001A2BFD" w:rsidRPr="00E90A3F" w:rsidRDefault="001A2BFD" w:rsidP="003221E3">
            <w:pPr>
              <w:spacing w:after="0"/>
              <w:rPr>
                <w:b/>
                <w:sz w:val="20"/>
                <w:szCs w:val="20"/>
                <w:lang w:eastAsia="en-US"/>
              </w:rPr>
            </w:pPr>
          </w:p>
          <w:p w:rsidR="001A2BFD" w:rsidRPr="00E90A3F" w:rsidRDefault="001A2BFD" w:rsidP="003221E3">
            <w:pPr>
              <w:spacing w:after="0"/>
              <w:rPr>
                <w:b/>
                <w:sz w:val="20"/>
                <w:szCs w:val="20"/>
                <w:lang w:eastAsia="en-US"/>
              </w:rPr>
            </w:pPr>
          </w:p>
          <w:p w:rsidR="001A2BFD" w:rsidRPr="00E90A3F" w:rsidRDefault="001A2BFD" w:rsidP="003221E3">
            <w:pPr>
              <w:spacing w:after="0"/>
              <w:rPr>
                <w:b/>
                <w:sz w:val="20"/>
                <w:szCs w:val="20"/>
                <w:lang w:eastAsia="en-US"/>
              </w:rPr>
            </w:pPr>
          </w:p>
          <w:p w:rsidR="001A2BFD" w:rsidRPr="00E90A3F" w:rsidRDefault="001A2BFD" w:rsidP="003221E3">
            <w:pPr>
              <w:spacing w:after="0"/>
              <w:rPr>
                <w:b/>
                <w:sz w:val="20"/>
                <w:szCs w:val="20"/>
                <w:lang w:eastAsia="en-US"/>
              </w:rPr>
            </w:pPr>
          </w:p>
          <w:p w:rsidR="00EA182B" w:rsidRPr="00E90A3F" w:rsidRDefault="00EA182B" w:rsidP="003221E3">
            <w:pPr>
              <w:spacing w:after="0"/>
              <w:rPr>
                <w:b/>
                <w:sz w:val="20"/>
                <w:szCs w:val="20"/>
                <w:lang w:eastAsia="en-US"/>
              </w:rPr>
            </w:pPr>
          </w:p>
          <w:p w:rsidR="001A2BFD" w:rsidRPr="00E90A3F" w:rsidRDefault="00EA182B" w:rsidP="003221E3">
            <w:pPr>
              <w:spacing w:after="0"/>
              <w:rPr>
                <w:b/>
                <w:sz w:val="20"/>
                <w:szCs w:val="20"/>
                <w:lang w:eastAsia="en-US"/>
              </w:rPr>
            </w:pPr>
            <w:r w:rsidRPr="00E90A3F">
              <w:rPr>
                <w:b/>
                <w:sz w:val="20"/>
                <w:szCs w:val="20"/>
                <w:lang w:eastAsia="en-US"/>
              </w:rPr>
              <w:t>73/1998 Z. z.</w:t>
            </w:r>
          </w:p>
          <w:p w:rsidR="000D7B4B" w:rsidRPr="00E90A3F" w:rsidRDefault="000D7B4B" w:rsidP="003221E3">
            <w:pPr>
              <w:spacing w:after="0"/>
              <w:rPr>
                <w:b/>
                <w:sz w:val="20"/>
                <w:szCs w:val="20"/>
                <w:lang w:eastAsia="en-US"/>
              </w:rPr>
            </w:pPr>
          </w:p>
          <w:p w:rsidR="00AF1E5A" w:rsidRPr="00E90A3F" w:rsidRDefault="00AF1E5A" w:rsidP="003221E3">
            <w:pPr>
              <w:spacing w:after="0"/>
              <w:rPr>
                <w:b/>
                <w:sz w:val="20"/>
                <w:szCs w:val="20"/>
                <w:lang w:eastAsia="en-US"/>
              </w:rPr>
            </w:pPr>
          </w:p>
          <w:p w:rsidR="00AF1E5A" w:rsidRPr="00E90A3F" w:rsidRDefault="00AF1E5A" w:rsidP="003221E3">
            <w:pPr>
              <w:spacing w:after="0"/>
              <w:rPr>
                <w:b/>
                <w:sz w:val="20"/>
                <w:szCs w:val="20"/>
                <w:lang w:eastAsia="en-US"/>
              </w:rPr>
            </w:pPr>
            <w:r w:rsidRPr="00E90A3F">
              <w:rPr>
                <w:b/>
                <w:sz w:val="20"/>
                <w:szCs w:val="20"/>
                <w:lang w:eastAsia="en-US"/>
              </w:rPr>
              <w:t xml:space="preserve">Návrh zákona </w:t>
            </w:r>
          </w:p>
          <w:p w:rsidR="00AF1E5A" w:rsidRPr="00E90A3F" w:rsidRDefault="00AF1E5A" w:rsidP="003221E3">
            <w:pPr>
              <w:spacing w:after="0"/>
              <w:rPr>
                <w:b/>
                <w:sz w:val="20"/>
                <w:szCs w:val="20"/>
                <w:lang w:eastAsia="en-US"/>
              </w:rPr>
            </w:pPr>
            <w:r w:rsidRPr="00E90A3F">
              <w:rPr>
                <w:b/>
                <w:sz w:val="20"/>
                <w:szCs w:val="20"/>
                <w:lang w:eastAsia="en-US"/>
              </w:rPr>
              <w:t>(čl. II)</w:t>
            </w:r>
          </w:p>
          <w:p w:rsidR="00AF1E5A" w:rsidRPr="00E90A3F" w:rsidRDefault="00AF1E5A" w:rsidP="003221E3">
            <w:pPr>
              <w:spacing w:after="0"/>
              <w:rPr>
                <w:b/>
                <w:sz w:val="20"/>
                <w:szCs w:val="20"/>
                <w:lang w:eastAsia="en-US"/>
              </w:rPr>
            </w:pPr>
          </w:p>
          <w:p w:rsidR="00AF1E5A" w:rsidRPr="00E90A3F" w:rsidRDefault="00AF1E5A" w:rsidP="003221E3">
            <w:pPr>
              <w:spacing w:after="0"/>
              <w:rPr>
                <w:b/>
                <w:sz w:val="20"/>
                <w:szCs w:val="20"/>
                <w:lang w:eastAsia="en-US"/>
              </w:rPr>
            </w:pPr>
          </w:p>
          <w:p w:rsidR="00AF1E5A" w:rsidRPr="00E90A3F" w:rsidRDefault="00AF1E5A" w:rsidP="003221E3">
            <w:pPr>
              <w:spacing w:after="0"/>
              <w:rPr>
                <w:b/>
                <w:sz w:val="20"/>
                <w:szCs w:val="20"/>
                <w:lang w:eastAsia="en-US"/>
              </w:rPr>
            </w:pPr>
          </w:p>
          <w:p w:rsidR="00AF1E5A" w:rsidRPr="00E90A3F" w:rsidRDefault="00AF1E5A" w:rsidP="003221E3">
            <w:pPr>
              <w:spacing w:after="0"/>
              <w:rPr>
                <w:b/>
                <w:sz w:val="20"/>
                <w:szCs w:val="20"/>
                <w:lang w:eastAsia="en-US"/>
              </w:rPr>
            </w:pPr>
          </w:p>
          <w:p w:rsidR="00AF1E5A" w:rsidRPr="00E90A3F" w:rsidRDefault="00AF1E5A" w:rsidP="003221E3">
            <w:pPr>
              <w:spacing w:after="0"/>
              <w:rPr>
                <w:b/>
                <w:sz w:val="20"/>
                <w:szCs w:val="20"/>
                <w:lang w:eastAsia="en-US"/>
              </w:rPr>
            </w:pPr>
          </w:p>
          <w:p w:rsidR="00AF1E5A" w:rsidRPr="00E90A3F" w:rsidRDefault="00AF1E5A" w:rsidP="003221E3">
            <w:pPr>
              <w:spacing w:after="0"/>
              <w:rPr>
                <w:b/>
                <w:sz w:val="20"/>
                <w:szCs w:val="20"/>
                <w:lang w:eastAsia="en-US"/>
              </w:rPr>
            </w:pPr>
          </w:p>
          <w:p w:rsidR="00AF1E5A" w:rsidRPr="00E90A3F" w:rsidRDefault="00AF1E5A" w:rsidP="003221E3">
            <w:pPr>
              <w:spacing w:after="0"/>
              <w:rPr>
                <w:b/>
                <w:sz w:val="20"/>
                <w:szCs w:val="20"/>
                <w:lang w:eastAsia="en-US"/>
              </w:rPr>
            </w:pPr>
          </w:p>
          <w:p w:rsidR="00AF1E5A" w:rsidRPr="00E90A3F" w:rsidRDefault="00AF1E5A" w:rsidP="003221E3">
            <w:pPr>
              <w:spacing w:after="0"/>
              <w:rPr>
                <w:b/>
                <w:sz w:val="20"/>
                <w:szCs w:val="20"/>
                <w:lang w:eastAsia="en-US"/>
              </w:rPr>
            </w:pPr>
          </w:p>
          <w:p w:rsidR="00EA182B" w:rsidRPr="00E90A3F" w:rsidRDefault="00EA182B" w:rsidP="003221E3">
            <w:pPr>
              <w:spacing w:after="0"/>
              <w:rPr>
                <w:b/>
                <w:sz w:val="20"/>
                <w:szCs w:val="20"/>
                <w:lang w:eastAsia="en-US"/>
              </w:rPr>
            </w:pPr>
          </w:p>
          <w:p w:rsidR="00EA182B" w:rsidRPr="00E90A3F" w:rsidRDefault="00EA182B" w:rsidP="003221E3">
            <w:pPr>
              <w:spacing w:after="0"/>
              <w:rPr>
                <w:b/>
                <w:sz w:val="20"/>
                <w:szCs w:val="20"/>
                <w:lang w:eastAsia="en-US"/>
              </w:rPr>
            </w:pPr>
            <w:r w:rsidRPr="00E90A3F">
              <w:rPr>
                <w:b/>
                <w:sz w:val="20"/>
                <w:szCs w:val="20"/>
                <w:lang w:eastAsia="en-US"/>
              </w:rPr>
              <w:t>315/2001 Z. z.</w:t>
            </w:r>
          </w:p>
          <w:p w:rsidR="00EC0915" w:rsidRPr="00E90A3F" w:rsidRDefault="00EC0915" w:rsidP="003221E3">
            <w:pPr>
              <w:spacing w:after="0"/>
              <w:rPr>
                <w:b/>
                <w:sz w:val="20"/>
                <w:szCs w:val="20"/>
                <w:lang w:eastAsia="en-US"/>
              </w:rPr>
            </w:pPr>
          </w:p>
          <w:p w:rsidR="00EA182B" w:rsidRPr="00E90A3F" w:rsidRDefault="00EA182B" w:rsidP="003221E3">
            <w:pPr>
              <w:spacing w:after="0"/>
              <w:rPr>
                <w:b/>
                <w:sz w:val="20"/>
                <w:szCs w:val="20"/>
                <w:lang w:eastAsia="en-US"/>
              </w:rPr>
            </w:pPr>
          </w:p>
          <w:p w:rsidR="00AF1E5A" w:rsidRPr="00E90A3F" w:rsidRDefault="00AF1E5A" w:rsidP="003221E3">
            <w:pPr>
              <w:spacing w:after="0"/>
              <w:rPr>
                <w:b/>
                <w:sz w:val="20"/>
                <w:szCs w:val="20"/>
                <w:lang w:eastAsia="en-US"/>
              </w:rPr>
            </w:pPr>
            <w:r w:rsidRPr="00E90A3F">
              <w:rPr>
                <w:b/>
                <w:sz w:val="20"/>
                <w:szCs w:val="20"/>
                <w:lang w:eastAsia="en-US"/>
              </w:rPr>
              <w:t>Návrh zákona</w:t>
            </w:r>
          </w:p>
          <w:p w:rsidR="00AF1E5A" w:rsidRPr="00E90A3F" w:rsidRDefault="00AF1E5A" w:rsidP="003221E3">
            <w:pPr>
              <w:spacing w:after="0"/>
              <w:rPr>
                <w:b/>
                <w:sz w:val="20"/>
                <w:szCs w:val="20"/>
                <w:lang w:eastAsia="en-US"/>
              </w:rPr>
            </w:pPr>
            <w:r w:rsidRPr="00E90A3F">
              <w:rPr>
                <w:b/>
                <w:sz w:val="20"/>
                <w:szCs w:val="20"/>
                <w:lang w:eastAsia="en-US"/>
              </w:rPr>
              <w:t>(čl. III)</w:t>
            </w:r>
          </w:p>
          <w:p w:rsidR="00AF1E5A" w:rsidRPr="00E90A3F" w:rsidRDefault="00AF1E5A" w:rsidP="003221E3">
            <w:pPr>
              <w:spacing w:after="0"/>
              <w:rPr>
                <w:b/>
                <w:sz w:val="20"/>
                <w:szCs w:val="20"/>
                <w:lang w:eastAsia="en-US"/>
              </w:rPr>
            </w:pPr>
          </w:p>
          <w:p w:rsidR="00AF1E5A" w:rsidRPr="00E90A3F" w:rsidRDefault="00AF1E5A" w:rsidP="003221E3">
            <w:pPr>
              <w:spacing w:after="0"/>
              <w:rPr>
                <w:b/>
                <w:sz w:val="20"/>
                <w:szCs w:val="20"/>
                <w:lang w:eastAsia="en-US"/>
              </w:rPr>
            </w:pPr>
          </w:p>
          <w:p w:rsidR="00AF1E5A" w:rsidRPr="00E90A3F" w:rsidRDefault="00AF1E5A" w:rsidP="003221E3">
            <w:pPr>
              <w:spacing w:after="0"/>
              <w:rPr>
                <w:b/>
                <w:sz w:val="20"/>
                <w:szCs w:val="20"/>
                <w:lang w:eastAsia="en-US"/>
              </w:rPr>
            </w:pPr>
          </w:p>
          <w:p w:rsidR="00AF1E5A" w:rsidRPr="00E90A3F" w:rsidRDefault="00AF1E5A" w:rsidP="003221E3">
            <w:pPr>
              <w:spacing w:after="0"/>
              <w:rPr>
                <w:b/>
                <w:sz w:val="20"/>
                <w:szCs w:val="20"/>
                <w:lang w:eastAsia="en-US"/>
              </w:rPr>
            </w:pPr>
          </w:p>
          <w:p w:rsidR="00AF1E5A" w:rsidRPr="00E90A3F" w:rsidRDefault="00AF1E5A" w:rsidP="003221E3">
            <w:pPr>
              <w:spacing w:after="0"/>
              <w:rPr>
                <w:b/>
                <w:sz w:val="20"/>
                <w:szCs w:val="20"/>
                <w:lang w:eastAsia="en-US"/>
              </w:rPr>
            </w:pPr>
          </w:p>
          <w:p w:rsidR="00AF1E5A" w:rsidRPr="00E90A3F" w:rsidRDefault="00AF1E5A" w:rsidP="003221E3">
            <w:pPr>
              <w:spacing w:after="0"/>
              <w:rPr>
                <w:b/>
                <w:sz w:val="20"/>
                <w:szCs w:val="20"/>
                <w:lang w:eastAsia="en-US"/>
              </w:rPr>
            </w:pPr>
          </w:p>
          <w:p w:rsidR="00AF1E5A" w:rsidRPr="00E90A3F" w:rsidRDefault="00AF1E5A" w:rsidP="003221E3">
            <w:pPr>
              <w:spacing w:after="0"/>
              <w:rPr>
                <w:b/>
                <w:sz w:val="20"/>
                <w:szCs w:val="20"/>
                <w:lang w:eastAsia="en-US"/>
              </w:rPr>
            </w:pPr>
          </w:p>
          <w:p w:rsidR="00EA182B" w:rsidRPr="00E90A3F" w:rsidRDefault="00EA182B" w:rsidP="003221E3">
            <w:pPr>
              <w:spacing w:after="0"/>
              <w:rPr>
                <w:b/>
                <w:sz w:val="20"/>
                <w:szCs w:val="20"/>
                <w:lang w:eastAsia="en-US"/>
              </w:rPr>
            </w:pPr>
          </w:p>
          <w:p w:rsidR="00EA182B" w:rsidRPr="00E90A3F" w:rsidRDefault="00EA182B" w:rsidP="003221E3">
            <w:pPr>
              <w:spacing w:after="0"/>
              <w:rPr>
                <w:b/>
                <w:sz w:val="20"/>
                <w:szCs w:val="20"/>
                <w:lang w:eastAsia="en-US"/>
              </w:rPr>
            </w:pPr>
          </w:p>
          <w:p w:rsidR="00AF1E5A" w:rsidRPr="00E90A3F" w:rsidRDefault="00AF1E5A" w:rsidP="003221E3">
            <w:pPr>
              <w:spacing w:after="0"/>
              <w:rPr>
                <w:b/>
                <w:sz w:val="20"/>
                <w:szCs w:val="20"/>
                <w:lang w:eastAsia="en-US"/>
              </w:rPr>
            </w:pPr>
          </w:p>
          <w:p w:rsidR="00EA182B" w:rsidRPr="00E90A3F" w:rsidRDefault="00EA182B" w:rsidP="00EA182B">
            <w:pPr>
              <w:spacing w:after="0"/>
              <w:rPr>
                <w:b/>
                <w:sz w:val="20"/>
                <w:szCs w:val="20"/>
                <w:lang w:eastAsia="en-US"/>
              </w:rPr>
            </w:pPr>
            <w:r w:rsidRPr="00E90A3F">
              <w:rPr>
                <w:b/>
                <w:sz w:val="20"/>
                <w:szCs w:val="20"/>
                <w:lang w:eastAsia="en-US"/>
              </w:rPr>
              <w:t xml:space="preserve">35/2019 Z. z </w:t>
            </w:r>
          </w:p>
          <w:p w:rsidR="00AF1E5A" w:rsidRPr="00E90A3F" w:rsidRDefault="00AF1E5A" w:rsidP="003221E3">
            <w:pPr>
              <w:spacing w:after="0"/>
              <w:rPr>
                <w:b/>
                <w:sz w:val="20"/>
                <w:szCs w:val="20"/>
                <w:lang w:eastAsia="en-US"/>
              </w:rPr>
            </w:pPr>
          </w:p>
          <w:p w:rsidR="00AF1E5A" w:rsidRPr="00E90A3F" w:rsidRDefault="00AF1E5A" w:rsidP="003221E3">
            <w:pPr>
              <w:spacing w:after="0"/>
              <w:rPr>
                <w:b/>
                <w:sz w:val="20"/>
                <w:szCs w:val="20"/>
                <w:lang w:eastAsia="en-US"/>
              </w:rPr>
            </w:pPr>
          </w:p>
          <w:p w:rsidR="003221E3" w:rsidRPr="00E90A3F" w:rsidRDefault="003221E3" w:rsidP="003221E3">
            <w:pPr>
              <w:spacing w:after="0"/>
              <w:rPr>
                <w:b/>
                <w:sz w:val="20"/>
                <w:szCs w:val="20"/>
                <w:lang w:eastAsia="en-US"/>
              </w:rPr>
            </w:pPr>
            <w:r w:rsidRPr="00E90A3F">
              <w:rPr>
                <w:b/>
                <w:sz w:val="20"/>
                <w:szCs w:val="20"/>
                <w:lang w:eastAsia="en-US"/>
              </w:rPr>
              <w:t>Návrh zákona</w:t>
            </w:r>
          </w:p>
          <w:p w:rsidR="003221E3" w:rsidRPr="00E90A3F" w:rsidRDefault="003221E3" w:rsidP="003221E3">
            <w:pPr>
              <w:spacing w:after="0"/>
              <w:rPr>
                <w:b/>
                <w:sz w:val="20"/>
                <w:szCs w:val="20"/>
                <w:lang w:eastAsia="en-US"/>
              </w:rPr>
            </w:pPr>
            <w:r w:rsidRPr="00E90A3F">
              <w:rPr>
                <w:b/>
                <w:sz w:val="20"/>
                <w:szCs w:val="20"/>
                <w:lang w:eastAsia="en-US"/>
              </w:rPr>
              <w:t>(čl. VIII)</w:t>
            </w:r>
          </w:p>
          <w:p w:rsidR="00272437" w:rsidRPr="00E90A3F" w:rsidRDefault="00272437" w:rsidP="00272437">
            <w:pPr>
              <w:spacing w:after="0"/>
              <w:rPr>
                <w:b/>
                <w:sz w:val="20"/>
                <w:szCs w:val="20"/>
                <w:lang w:eastAsia="en-US"/>
              </w:rPr>
            </w:pPr>
          </w:p>
          <w:p w:rsidR="00272437" w:rsidRPr="00E90A3F" w:rsidRDefault="00272437" w:rsidP="003A0F4C">
            <w:pPr>
              <w:spacing w:after="0"/>
              <w:rPr>
                <w:b/>
                <w:sz w:val="20"/>
                <w:szCs w:val="20"/>
                <w:lang w:eastAsia="en-US"/>
              </w:rPr>
            </w:pPr>
          </w:p>
        </w:tc>
        <w:tc>
          <w:tcPr>
            <w:tcW w:w="851" w:type="dxa"/>
          </w:tcPr>
          <w:p w:rsidR="00483404" w:rsidRPr="00E90A3F" w:rsidRDefault="00483404" w:rsidP="003A0F4C">
            <w:pPr>
              <w:spacing w:after="0"/>
              <w:rPr>
                <w:b/>
                <w:sz w:val="20"/>
                <w:szCs w:val="20"/>
                <w:lang w:eastAsia="en-US"/>
              </w:rPr>
            </w:pPr>
            <w:r w:rsidRPr="00E90A3F">
              <w:rPr>
                <w:b/>
                <w:sz w:val="20"/>
                <w:szCs w:val="20"/>
                <w:lang w:eastAsia="en-US"/>
              </w:rPr>
              <w:lastRenderedPageBreak/>
              <w:t>§ 254a</w:t>
            </w:r>
          </w:p>
          <w:p w:rsidR="00483404" w:rsidRPr="00E90A3F" w:rsidRDefault="00483404" w:rsidP="003A0F4C">
            <w:pPr>
              <w:spacing w:after="0"/>
              <w:rPr>
                <w:b/>
                <w:sz w:val="20"/>
                <w:szCs w:val="20"/>
                <w:lang w:eastAsia="en-US"/>
              </w:rPr>
            </w:pPr>
          </w:p>
          <w:p w:rsidR="00483404" w:rsidRPr="00E90A3F" w:rsidRDefault="00483404" w:rsidP="003A0F4C">
            <w:pPr>
              <w:spacing w:after="0"/>
              <w:rPr>
                <w:b/>
                <w:sz w:val="20"/>
                <w:szCs w:val="20"/>
                <w:lang w:eastAsia="en-US"/>
              </w:rPr>
            </w:pPr>
          </w:p>
          <w:p w:rsidR="009F08EB" w:rsidRPr="00E90A3F" w:rsidRDefault="007A702D" w:rsidP="003A0F4C">
            <w:pPr>
              <w:spacing w:after="0"/>
              <w:rPr>
                <w:b/>
                <w:sz w:val="20"/>
                <w:szCs w:val="20"/>
                <w:lang w:eastAsia="en-US"/>
              </w:rPr>
            </w:pPr>
            <w:r w:rsidRPr="00E90A3F">
              <w:rPr>
                <w:b/>
                <w:sz w:val="20"/>
                <w:szCs w:val="20"/>
                <w:lang w:eastAsia="en-US"/>
              </w:rPr>
              <w:t>Príloha č. 2</w:t>
            </w:r>
          </w:p>
          <w:p w:rsidR="00483404" w:rsidRPr="00E90A3F" w:rsidRDefault="00883E51" w:rsidP="003A0F4C">
            <w:pPr>
              <w:spacing w:after="0"/>
              <w:rPr>
                <w:b/>
                <w:sz w:val="20"/>
                <w:szCs w:val="20"/>
                <w:lang w:eastAsia="en-US"/>
              </w:rPr>
            </w:pPr>
            <w:r w:rsidRPr="00E90A3F">
              <w:rPr>
                <w:b/>
                <w:sz w:val="20"/>
                <w:szCs w:val="20"/>
                <w:lang w:eastAsia="en-US"/>
              </w:rPr>
              <w:t>B:</w:t>
            </w:r>
            <w:r w:rsidR="00483404" w:rsidRPr="00E90A3F">
              <w:rPr>
                <w:b/>
                <w:sz w:val="20"/>
                <w:szCs w:val="20"/>
                <w:lang w:eastAsia="en-US"/>
              </w:rPr>
              <w:t>2</w:t>
            </w:r>
            <w:r w:rsidRPr="00E90A3F">
              <w:rPr>
                <w:b/>
                <w:sz w:val="20"/>
                <w:szCs w:val="20"/>
                <w:lang w:eastAsia="en-US"/>
              </w:rPr>
              <w:t>4</w:t>
            </w:r>
          </w:p>
          <w:p w:rsidR="005A3F7E" w:rsidRPr="00E90A3F" w:rsidRDefault="005A3F7E" w:rsidP="003A0F4C">
            <w:pPr>
              <w:spacing w:after="0"/>
              <w:rPr>
                <w:b/>
                <w:sz w:val="20"/>
                <w:szCs w:val="20"/>
                <w:lang w:eastAsia="en-US"/>
              </w:rPr>
            </w:pPr>
          </w:p>
          <w:p w:rsidR="005A3F7E" w:rsidRPr="00E90A3F" w:rsidRDefault="005A3F7E" w:rsidP="003A0F4C">
            <w:pPr>
              <w:spacing w:after="0"/>
              <w:rPr>
                <w:b/>
                <w:sz w:val="20"/>
                <w:szCs w:val="20"/>
                <w:lang w:eastAsia="en-US"/>
              </w:rPr>
            </w:pPr>
          </w:p>
          <w:p w:rsidR="005A3F7E" w:rsidRPr="00E90A3F" w:rsidRDefault="005A3F7E" w:rsidP="003A0F4C">
            <w:pPr>
              <w:spacing w:after="0"/>
              <w:rPr>
                <w:b/>
                <w:sz w:val="20"/>
                <w:szCs w:val="20"/>
                <w:lang w:eastAsia="en-US"/>
              </w:rPr>
            </w:pPr>
          </w:p>
          <w:p w:rsidR="005A3F7E" w:rsidRPr="00E90A3F" w:rsidRDefault="005A3F7E" w:rsidP="003A0F4C">
            <w:pPr>
              <w:spacing w:after="0"/>
              <w:rPr>
                <w:b/>
                <w:sz w:val="20"/>
                <w:szCs w:val="20"/>
                <w:lang w:eastAsia="en-US"/>
              </w:rPr>
            </w:pPr>
          </w:p>
          <w:p w:rsidR="005A3F7E" w:rsidRPr="00E90A3F" w:rsidRDefault="005A3F7E" w:rsidP="003A0F4C">
            <w:pPr>
              <w:spacing w:after="0"/>
              <w:rPr>
                <w:b/>
                <w:sz w:val="20"/>
                <w:szCs w:val="20"/>
                <w:lang w:eastAsia="en-US"/>
              </w:rPr>
            </w:pPr>
          </w:p>
          <w:p w:rsidR="005A3F7E" w:rsidRPr="00E90A3F" w:rsidRDefault="005A3F7E" w:rsidP="003A0F4C">
            <w:pPr>
              <w:spacing w:after="0"/>
              <w:rPr>
                <w:b/>
                <w:sz w:val="20"/>
                <w:szCs w:val="20"/>
                <w:lang w:eastAsia="en-US"/>
              </w:rPr>
            </w:pPr>
          </w:p>
          <w:p w:rsidR="005A3F7E" w:rsidRPr="00E90A3F" w:rsidRDefault="005A3F7E" w:rsidP="003A0F4C">
            <w:pPr>
              <w:spacing w:after="0"/>
              <w:rPr>
                <w:b/>
                <w:sz w:val="20"/>
                <w:szCs w:val="20"/>
                <w:lang w:eastAsia="en-US"/>
              </w:rPr>
            </w:pPr>
          </w:p>
          <w:p w:rsidR="005A3F7E" w:rsidRPr="00E90A3F" w:rsidRDefault="005A3F7E" w:rsidP="003A0F4C">
            <w:pPr>
              <w:spacing w:after="0"/>
              <w:rPr>
                <w:b/>
                <w:sz w:val="20"/>
                <w:szCs w:val="20"/>
                <w:lang w:eastAsia="en-US"/>
              </w:rPr>
            </w:pPr>
            <w:r w:rsidRPr="00E90A3F">
              <w:rPr>
                <w:b/>
                <w:sz w:val="20"/>
                <w:szCs w:val="20"/>
                <w:lang w:eastAsia="en-US"/>
              </w:rPr>
              <w:t>§ 236</w:t>
            </w:r>
          </w:p>
          <w:p w:rsidR="005A3F7E" w:rsidRPr="00E90A3F" w:rsidRDefault="005A3F7E" w:rsidP="003A0F4C">
            <w:pPr>
              <w:spacing w:after="0"/>
              <w:rPr>
                <w:b/>
                <w:sz w:val="20"/>
                <w:szCs w:val="20"/>
                <w:lang w:eastAsia="en-US"/>
              </w:rPr>
            </w:pPr>
          </w:p>
          <w:p w:rsidR="005A3F7E" w:rsidRPr="00E90A3F" w:rsidRDefault="005A3F7E" w:rsidP="003A0F4C">
            <w:pPr>
              <w:spacing w:after="0"/>
              <w:rPr>
                <w:b/>
                <w:sz w:val="20"/>
                <w:szCs w:val="20"/>
                <w:lang w:eastAsia="en-US"/>
              </w:rPr>
            </w:pPr>
          </w:p>
          <w:p w:rsidR="005A3F7E" w:rsidRPr="00E90A3F" w:rsidRDefault="007161DB" w:rsidP="003A0F4C">
            <w:pPr>
              <w:spacing w:after="0"/>
              <w:rPr>
                <w:b/>
                <w:sz w:val="20"/>
                <w:szCs w:val="20"/>
                <w:lang w:eastAsia="en-US"/>
              </w:rPr>
            </w:pPr>
            <w:r w:rsidRPr="00E90A3F">
              <w:rPr>
                <w:b/>
                <w:sz w:val="20"/>
                <w:szCs w:val="20"/>
                <w:lang w:eastAsia="en-US"/>
              </w:rPr>
              <w:t>Príloha č. 4</w:t>
            </w:r>
          </w:p>
          <w:p w:rsidR="007161DB" w:rsidRPr="00E90A3F" w:rsidRDefault="007161DB" w:rsidP="00883E51">
            <w:pPr>
              <w:spacing w:after="0"/>
              <w:rPr>
                <w:b/>
                <w:sz w:val="20"/>
                <w:szCs w:val="20"/>
                <w:lang w:eastAsia="en-US"/>
              </w:rPr>
            </w:pPr>
            <w:r w:rsidRPr="00E90A3F">
              <w:rPr>
                <w:b/>
                <w:sz w:val="20"/>
                <w:szCs w:val="20"/>
                <w:lang w:eastAsia="en-US"/>
              </w:rPr>
              <w:t>B:</w:t>
            </w:r>
            <w:r w:rsidR="00883E51" w:rsidRPr="00E90A3F">
              <w:rPr>
                <w:b/>
                <w:sz w:val="20"/>
                <w:szCs w:val="20"/>
                <w:lang w:eastAsia="en-US"/>
              </w:rPr>
              <w:t>6</w:t>
            </w:r>
          </w:p>
          <w:p w:rsidR="00272437" w:rsidRPr="00E90A3F" w:rsidRDefault="00272437" w:rsidP="00883E51">
            <w:pPr>
              <w:spacing w:after="0"/>
              <w:rPr>
                <w:b/>
                <w:sz w:val="20"/>
                <w:szCs w:val="20"/>
                <w:lang w:eastAsia="en-US"/>
              </w:rPr>
            </w:pPr>
          </w:p>
          <w:p w:rsidR="001A2BFD" w:rsidRPr="00E90A3F" w:rsidRDefault="001A2BFD" w:rsidP="001A2BFD">
            <w:pPr>
              <w:spacing w:after="0"/>
              <w:rPr>
                <w:b/>
                <w:sz w:val="20"/>
                <w:szCs w:val="20"/>
                <w:lang w:eastAsia="en-US"/>
              </w:rPr>
            </w:pPr>
            <w:r w:rsidRPr="00E90A3F">
              <w:rPr>
                <w:b/>
                <w:sz w:val="20"/>
                <w:szCs w:val="20"/>
                <w:lang w:eastAsia="en-US"/>
              </w:rPr>
              <w:t>§ 194</w:t>
            </w:r>
          </w:p>
          <w:p w:rsidR="001A2BFD" w:rsidRPr="00E90A3F" w:rsidRDefault="001A2BFD" w:rsidP="001A2BFD">
            <w:pPr>
              <w:spacing w:after="0"/>
              <w:rPr>
                <w:b/>
                <w:sz w:val="20"/>
                <w:szCs w:val="20"/>
                <w:lang w:eastAsia="en-US"/>
              </w:rPr>
            </w:pPr>
          </w:p>
          <w:p w:rsidR="001A2BFD" w:rsidRPr="00E90A3F" w:rsidRDefault="001A2BFD" w:rsidP="001A2BFD">
            <w:pPr>
              <w:spacing w:after="0"/>
              <w:rPr>
                <w:b/>
                <w:sz w:val="20"/>
                <w:szCs w:val="20"/>
                <w:lang w:eastAsia="en-US"/>
              </w:rPr>
            </w:pPr>
          </w:p>
          <w:p w:rsidR="001A2BFD" w:rsidRPr="00E90A3F" w:rsidRDefault="001A2BFD" w:rsidP="001A2BFD">
            <w:pPr>
              <w:spacing w:after="0"/>
              <w:rPr>
                <w:b/>
                <w:sz w:val="20"/>
                <w:szCs w:val="20"/>
                <w:lang w:eastAsia="en-US"/>
              </w:rPr>
            </w:pPr>
            <w:r w:rsidRPr="00E90A3F">
              <w:rPr>
                <w:b/>
                <w:sz w:val="20"/>
                <w:szCs w:val="20"/>
                <w:lang w:eastAsia="en-US"/>
              </w:rPr>
              <w:t>Príloha č. 6</w:t>
            </w:r>
          </w:p>
          <w:p w:rsidR="001A2BFD" w:rsidRPr="00E90A3F" w:rsidRDefault="001A2BFD" w:rsidP="00883E51">
            <w:pPr>
              <w:spacing w:after="0"/>
              <w:rPr>
                <w:b/>
                <w:sz w:val="20"/>
                <w:szCs w:val="20"/>
                <w:lang w:eastAsia="en-US"/>
              </w:rPr>
            </w:pPr>
            <w:r w:rsidRPr="00E90A3F">
              <w:rPr>
                <w:b/>
                <w:sz w:val="20"/>
                <w:szCs w:val="20"/>
                <w:lang w:eastAsia="en-US"/>
              </w:rPr>
              <w:t>B:9</w:t>
            </w:r>
          </w:p>
          <w:p w:rsidR="001A2BFD" w:rsidRPr="00E90A3F" w:rsidRDefault="001A2BFD" w:rsidP="00883E51">
            <w:pPr>
              <w:spacing w:after="0"/>
              <w:rPr>
                <w:b/>
                <w:sz w:val="20"/>
                <w:szCs w:val="20"/>
                <w:lang w:eastAsia="en-US"/>
              </w:rPr>
            </w:pPr>
          </w:p>
          <w:p w:rsidR="001A2BFD" w:rsidRPr="00E90A3F" w:rsidRDefault="001A2BFD" w:rsidP="00883E51">
            <w:pPr>
              <w:spacing w:after="0"/>
              <w:rPr>
                <w:b/>
                <w:sz w:val="20"/>
                <w:szCs w:val="20"/>
                <w:lang w:eastAsia="en-US"/>
              </w:rPr>
            </w:pPr>
          </w:p>
          <w:p w:rsidR="001A2BFD" w:rsidRPr="00E90A3F" w:rsidRDefault="001A2BFD" w:rsidP="00883E51">
            <w:pPr>
              <w:spacing w:after="0"/>
              <w:rPr>
                <w:b/>
                <w:sz w:val="20"/>
                <w:szCs w:val="20"/>
                <w:lang w:eastAsia="en-US"/>
              </w:rPr>
            </w:pPr>
          </w:p>
          <w:p w:rsidR="00EA182B" w:rsidRPr="00E90A3F" w:rsidRDefault="00EA182B" w:rsidP="00883E51">
            <w:pPr>
              <w:spacing w:after="0"/>
              <w:rPr>
                <w:b/>
                <w:sz w:val="20"/>
                <w:szCs w:val="20"/>
                <w:lang w:eastAsia="en-US"/>
              </w:rPr>
            </w:pPr>
          </w:p>
          <w:p w:rsidR="00AF1E5A" w:rsidRPr="00E90A3F" w:rsidRDefault="00EA182B" w:rsidP="00883E51">
            <w:pPr>
              <w:spacing w:after="0"/>
              <w:rPr>
                <w:b/>
                <w:sz w:val="20"/>
                <w:szCs w:val="20"/>
                <w:lang w:eastAsia="en-US"/>
              </w:rPr>
            </w:pPr>
            <w:r w:rsidRPr="00E90A3F">
              <w:rPr>
                <w:b/>
                <w:sz w:val="20"/>
                <w:szCs w:val="20"/>
                <w:lang w:eastAsia="en-US"/>
              </w:rPr>
              <w:t>§ 287b</w:t>
            </w:r>
          </w:p>
          <w:p w:rsidR="000D7B4B" w:rsidRPr="00E90A3F" w:rsidRDefault="000D7B4B" w:rsidP="00883E51">
            <w:pPr>
              <w:spacing w:after="0"/>
              <w:rPr>
                <w:b/>
                <w:sz w:val="20"/>
                <w:szCs w:val="20"/>
                <w:lang w:eastAsia="en-US"/>
              </w:rPr>
            </w:pPr>
          </w:p>
          <w:p w:rsidR="000D7B4B" w:rsidRPr="00E90A3F" w:rsidRDefault="000D7B4B" w:rsidP="00883E51">
            <w:pPr>
              <w:spacing w:after="0"/>
              <w:rPr>
                <w:b/>
                <w:sz w:val="20"/>
                <w:szCs w:val="20"/>
                <w:lang w:eastAsia="en-US"/>
              </w:rPr>
            </w:pPr>
          </w:p>
          <w:p w:rsidR="00AF1E5A" w:rsidRPr="00E90A3F" w:rsidRDefault="00AF1E5A" w:rsidP="001A2BFD">
            <w:pPr>
              <w:spacing w:after="0"/>
              <w:rPr>
                <w:b/>
                <w:sz w:val="20"/>
                <w:szCs w:val="20"/>
                <w:lang w:eastAsia="en-US"/>
              </w:rPr>
            </w:pPr>
            <w:r w:rsidRPr="00E90A3F">
              <w:rPr>
                <w:b/>
                <w:sz w:val="20"/>
                <w:szCs w:val="20"/>
                <w:lang w:eastAsia="en-US"/>
              </w:rPr>
              <w:t>Príloha</w:t>
            </w:r>
          </w:p>
          <w:p w:rsidR="00AF1E5A" w:rsidRPr="00E90A3F" w:rsidRDefault="00AF1E5A" w:rsidP="001A2BFD">
            <w:pPr>
              <w:spacing w:after="0"/>
              <w:rPr>
                <w:b/>
                <w:sz w:val="20"/>
                <w:szCs w:val="20"/>
                <w:lang w:eastAsia="en-US"/>
              </w:rPr>
            </w:pPr>
            <w:r w:rsidRPr="00E90A3F">
              <w:rPr>
                <w:b/>
                <w:sz w:val="20"/>
                <w:szCs w:val="20"/>
                <w:lang w:eastAsia="en-US"/>
              </w:rPr>
              <w:t>Č. 4</w:t>
            </w:r>
          </w:p>
          <w:p w:rsidR="00AF1E5A" w:rsidRPr="00E90A3F" w:rsidRDefault="00AF1E5A" w:rsidP="001A2BFD">
            <w:pPr>
              <w:spacing w:after="0"/>
              <w:rPr>
                <w:b/>
                <w:sz w:val="20"/>
                <w:szCs w:val="20"/>
                <w:lang w:eastAsia="en-US"/>
              </w:rPr>
            </w:pPr>
            <w:r w:rsidRPr="00E90A3F">
              <w:rPr>
                <w:b/>
                <w:sz w:val="20"/>
                <w:szCs w:val="20"/>
                <w:lang w:eastAsia="en-US"/>
              </w:rPr>
              <w:t>B: 5 a 6</w:t>
            </w:r>
          </w:p>
          <w:p w:rsidR="00AF1E5A" w:rsidRPr="00E90A3F" w:rsidRDefault="00AF1E5A" w:rsidP="001A2BFD">
            <w:pPr>
              <w:spacing w:after="0"/>
              <w:rPr>
                <w:b/>
                <w:sz w:val="20"/>
                <w:szCs w:val="20"/>
                <w:lang w:eastAsia="en-US"/>
              </w:rPr>
            </w:pPr>
          </w:p>
          <w:p w:rsidR="00AF1E5A" w:rsidRPr="00E90A3F" w:rsidRDefault="00AF1E5A" w:rsidP="001A2BFD">
            <w:pPr>
              <w:spacing w:after="0"/>
              <w:rPr>
                <w:b/>
                <w:sz w:val="20"/>
                <w:szCs w:val="20"/>
                <w:lang w:eastAsia="en-US"/>
              </w:rPr>
            </w:pPr>
          </w:p>
          <w:p w:rsidR="00AF1E5A" w:rsidRPr="00E90A3F" w:rsidRDefault="00AF1E5A" w:rsidP="001A2BFD">
            <w:pPr>
              <w:spacing w:after="0"/>
              <w:rPr>
                <w:b/>
                <w:sz w:val="20"/>
                <w:szCs w:val="20"/>
                <w:lang w:eastAsia="en-US"/>
              </w:rPr>
            </w:pPr>
          </w:p>
          <w:p w:rsidR="00AF1E5A" w:rsidRPr="00E90A3F" w:rsidRDefault="00AF1E5A" w:rsidP="001A2BFD">
            <w:pPr>
              <w:spacing w:after="0"/>
              <w:rPr>
                <w:b/>
                <w:sz w:val="20"/>
                <w:szCs w:val="20"/>
                <w:lang w:eastAsia="en-US"/>
              </w:rPr>
            </w:pPr>
          </w:p>
          <w:p w:rsidR="00AF1E5A" w:rsidRPr="00E90A3F" w:rsidRDefault="00AF1E5A" w:rsidP="001A2BFD">
            <w:pPr>
              <w:spacing w:after="0"/>
              <w:rPr>
                <w:b/>
                <w:sz w:val="20"/>
                <w:szCs w:val="20"/>
                <w:lang w:eastAsia="en-US"/>
              </w:rPr>
            </w:pPr>
          </w:p>
          <w:p w:rsidR="00AF1E5A" w:rsidRPr="00E90A3F" w:rsidRDefault="00AF1E5A" w:rsidP="001A2BFD">
            <w:pPr>
              <w:spacing w:after="0"/>
              <w:rPr>
                <w:b/>
                <w:sz w:val="20"/>
                <w:szCs w:val="20"/>
                <w:lang w:eastAsia="en-US"/>
              </w:rPr>
            </w:pPr>
          </w:p>
          <w:p w:rsidR="00AF1E5A" w:rsidRPr="00E90A3F" w:rsidRDefault="00AF1E5A" w:rsidP="001A2BFD">
            <w:pPr>
              <w:spacing w:after="0"/>
              <w:rPr>
                <w:b/>
                <w:sz w:val="20"/>
                <w:szCs w:val="20"/>
                <w:lang w:eastAsia="en-US"/>
              </w:rPr>
            </w:pPr>
          </w:p>
          <w:p w:rsidR="00EC0915" w:rsidRPr="00E90A3F" w:rsidRDefault="00EC0915" w:rsidP="001A2BFD">
            <w:pPr>
              <w:spacing w:after="0"/>
              <w:rPr>
                <w:b/>
                <w:sz w:val="20"/>
                <w:szCs w:val="20"/>
                <w:lang w:eastAsia="en-US"/>
              </w:rPr>
            </w:pPr>
          </w:p>
          <w:p w:rsidR="00EA182B" w:rsidRPr="00E90A3F" w:rsidRDefault="00EA182B" w:rsidP="001A2BFD">
            <w:pPr>
              <w:spacing w:after="0"/>
              <w:rPr>
                <w:b/>
                <w:sz w:val="20"/>
                <w:szCs w:val="20"/>
                <w:lang w:eastAsia="en-US"/>
              </w:rPr>
            </w:pPr>
            <w:r w:rsidRPr="00E90A3F">
              <w:rPr>
                <w:b/>
                <w:sz w:val="20"/>
                <w:szCs w:val="20"/>
                <w:lang w:eastAsia="en-US"/>
              </w:rPr>
              <w:t>§ 209a</w:t>
            </w:r>
          </w:p>
          <w:p w:rsidR="00EA182B" w:rsidRPr="00E90A3F" w:rsidRDefault="00EA182B" w:rsidP="001A2BFD">
            <w:pPr>
              <w:spacing w:after="0"/>
              <w:rPr>
                <w:b/>
                <w:sz w:val="20"/>
                <w:szCs w:val="20"/>
                <w:lang w:eastAsia="en-US"/>
              </w:rPr>
            </w:pPr>
          </w:p>
          <w:p w:rsidR="00EA182B" w:rsidRPr="00E90A3F" w:rsidRDefault="00EA182B" w:rsidP="001A2BFD">
            <w:pPr>
              <w:spacing w:after="0"/>
              <w:rPr>
                <w:b/>
                <w:sz w:val="20"/>
                <w:szCs w:val="20"/>
                <w:lang w:eastAsia="en-US"/>
              </w:rPr>
            </w:pPr>
          </w:p>
          <w:p w:rsidR="00AF1E5A" w:rsidRPr="00E90A3F" w:rsidRDefault="00AF1E5A" w:rsidP="001A2BFD">
            <w:pPr>
              <w:spacing w:after="0"/>
              <w:rPr>
                <w:b/>
                <w:sz w:val="20"/>
                <w:szCs w:val="20"/>
                <w:lang w:eastAsia="en-US"/>
              </w:rPr>
            </w:pPr>
            <w:r w:rsidRPr="00E90A3F">
              <w:rPr>
                <w:b/>
                <w:sz w:val="20"/>
                <w:szCs w:val="20"/>
                <w:lang w:eastAsia="en-US"/>
              </w:rPr>
              <w:t xml:space="preserve">Príloha </w:t>
            </w:r>
          </w:p>
          <w:p w:rsidR="00AF1E5A" w:rsidRPr="00E90A3F" w:rsidRDefault="00AF1E5A" w:rsidP="001A2BFD">
            <w:pPr>
              <w:spacing w:after="0"/>
              <w:rPr>
                <w:b/>
                <w:sz w:val="20"/>
                <w:szCs w:val="20"/>
                <w:lang w:eastAsia="en-US"/>
              </w:rPr>
            </w:pPr>
            <w:r w:rsidRPr="00E90A3F">
              <w:rPr>
                <w:b/>
                <w:sz w:val="20"/>
                <w:szCs w:val="20"/>
                <w:lang w:eastAsia="en-US"/>
              </w:rPr>
              <w:t>Č. 4</w:t>
            </w:r>
          </w:p>
          <w:p w:rsidR="00AF1E5A" w:rsidRPr="00E90A3F" w:rsidRDefault="00AF1E5A" w:rsidP="001A2BFD">
            <w:pPr>
              <w:spacing w:after="0"/>
              <w:rPr>
                <w:b/>
                <w:sz w:val="20"/>
                <w:szCs w:val="20"/>
                <w:lang w:eastAsia="en-US"/>
              </w:rPr>
            </w:pPr>
            <w:r w:rsidRPr="00E90A3F">
              <w:rPr>
                <w:b/>
                <w:sz w:val="20"/>
                <w:szCs w:val="20"/>
                <w:lang w:eastAsia="en-US"/>
              </w:rPr>
              <w:t>B:7 a 8</w:t>
            </w:r>
          </w:p>
          <w:p w:rsidR="00AF1E5A" w:rsidRPr="00E90A3F" w:rsidRDefault="00AF1E5A" w:rsidP="001A2BFD">
            <w:pPr>
              <w:spacing w:after="0"/>
              <w:rPr>
                <w:b/>
                <w:sz w:val="20"/>
                <w:szCs w:val="20"/>
                <w:lang w:eastAsia="en-US"/>
              </w:rPr>
            </w:pPr>
          </w:p>
          <w:p w:rsidR="00AF1E5A" w:rsidRPr="00E90A3F" w:rsidRDefault="00AF1E5A" w:rsidP="001A2BFD">
            <w:pPr>
              <w:spacing w:after="0"/>
              <w:rPr>
                <w:b/>
                <w:sz w:val="20"/>
                <w:szCs w:val="20"/>
                <w:lang w:eastAsia="en-US"/>
              </w:rPr>
            </w:pPr>
          </w:p>
          <w:p w:rsidR="00AF1E5A" w:rsidRPr="00E90A3F" w:rsidRDefault="00AF1E5A" w:rsidP="001A2BFD">
            <w:pPr>
              <w:spacing w:after="0"/>
              <w:rPr>
                <w:b/>
                <w:sz w:val="20"/>
                <w:szCs w:val="20"/>
                <w:lang w:eastAsia="en-US"/>
              </w:rPr>
            </w:pPr>
          </w:p>
          <w:p w:rsidR="00AF1E5A" w:rsidRPr="00E90A3F" w:rsidRDefault="00AF1E5A" w:rsidP="001A2BFD">
            <w:pPr>
              <w:spacing w:after="0"/>
              <w:rPr>
                <w:b/>
                <w:sz w:val="20"/>
                <w:szCs w:val="20"/>
                <w:lang w:eastAsia="en-US"/>
              </w:rPr>
            </w:pPr>
          </w:p>
          <w:p w:rsidR="00AF1E5A" w:rsidRPr="00E90A3F" w:rsidRDefault="00AF1E5A" w:rsidP="001A2BFD">
            <w:pPr>
              <w:spacing w:after="0"/>
              <w:rPr>
                <w:b/>
                <w:sz w:val="20"/>
                <w:szCs w:val="20"/>
                <w:lang w:eastAsia="en-US"/>
              </w:rPr>
            </w:pPr>
          </w:p>
          <w:p w:rsidR="00AF1E5A" w:rsidRPr="00E90A3F" w:rsidRDefault="00AF1E5A" w:rsidP="001A2BFD">
            <w:pPr>
              <w:spacing w:after="0"/>
              <w:rPr>
                <w:b/>
                <w:sz w:val="20"/>
                <w:szCs w:val="20"/>
                <w:lang w:eastAsia="en-US"/>
              </w:rPr>
            </w:pPr>
          </w:p>
          <w:p w:rsidR="00EA182B" w:rsidRPr="00E90A3F" w:rsidRDefault="00EA182B" w:rsidP="001A2BFD">
            <w:pPr>
              <w:spacing w:after="0"/>
              <w:rPr>
                <w:b/>
                <w:sz w:val="20"/>
                <w:szCs w:val="20"/>
                <w:lang w:eastAsia="en-US"/>
              </w:rPr>
            </w:pPr>
          </w:p>
          <w:p w:rsidR="00AF1E5A" w:rsidRPr="00E90A3F" w:rsidRDefault="00AF1E5A" w:rsidP="001A2BFD">
            <w:pPr>
              <w:spacing w:after="0"/>
              <w:rPr>
                <w:b/>
                <w:sz w:val="20"/>
                <w:szCs w:val="20"/>
                <w:lang w:eastAsia="en-US"/>
              </w:rPr>
            </w:pPr>
          </w:p>
          <w:p w:rsidR="00EA182B" w:rsidRPr="00E90A3F" w:rsidRDefault="00EA182B" w:rsidP="001A2BFD">
            <w:pPr>
              <w:spacing w:after="0"/>
              <w:rPr>
                <w:b/>
                <w:sz w:val="20"/>
                <w:szCs w:val="20"/>
                <w:lang w:eastAsia="en-US"/>
              </w:rPr>
            </w:pPr>
          </w:p>
          <w:p w:rsidR="00EA182B" w:rsidRPr="00E90A3F" w:rsidRDefault="00EA182B" w:rsidP="00EA182B">
            <w:pPr>
              <w:spacing w:after="0"/>
              <w:rPr>
                <w:b/>
                <w:sz w:val="20"/>
                <w:szCs w:val="20"/>
                <w:lang w:eastAsia="en-US"/>
              </w:rPr>
            </w:pPr>
            <w:r w:rsidRPr="00E90A3F">
              <w:rPr>
                <w:b/>
                <w:sz w:val="20"/>
                <w:szCs w:val="20"/>
                <w:lang w:eastAsia="en-US"/>
              </w:rPr>
              <w:t>§ 332</w:t>
            </w:r>
          </w:p>
          <w:p w:rsidR="00AF1E5A" w:rsidRPr="00E90A3F" w:rsidRDefault="00AF1E5A" w:rsidP="001A2BFD">
            <w:pPr>
              <w:spacing w:after="0"/>
              <w:rPr>
                <w:b/>
                <w:sz w:val="20"/>
                <w:szCs w:val="20"/>
                <w:lang w:eastAsia="en-US"/>
              </w:rPr>
            </w:pPr>
          </w:p>
          <w:p w:rsidR="00AF1E5A" w:rsidRPr="00E90A3F" w:rsidRDefault="00AF1E5A" w:rsidP="001A2BFD">
            <w:pPr>
              <w:spacing w:after="0"/>
              <w:rPr>
                <w:b/>
                <w:sz w:val="20"/>
                <w:szCs w:val="20"/>
                <w:lang w:eastAsia="en-US"/>
              </w:rPr>
            </w:pPr>
          </w:p>
          <w:p w:rsidR="001A2BFD" w:rsidRPr="00E90A3F" w:rsidRDefault="00272437" w:rsidP="001A2BFD">
            <w:pPr>
              <w:spacing w:after="0"/>
              <w:rPr>
                <w:b/>
                <w:sz w:val="20"/>
                <w:szCs w:val="20"/>
                <w:lang w:eastAsia="en-US"/>
              </w:rPr>
            </w:pPr>
            <w:r w:rsidRPr="00E90A3F">
              <w:rPr>
                <w:b/>
                <w:sz w:val="20"/>
                <w:szCs w:val="20"/>
                <w:lang w:eastAsia="en-US"/>
              </w:rPr>
              <w:t>Príloha č. 5</w:t>
            </w:r>
          </w:p>
          <w:p w:rsidR="00272437" w:rsidRPr="00E90A3F" w:rsidRDefault="001A2BFD" w:rsidP="001A2BFD">
            <w:pPr>
              <w:spacing w:after="0"/>
              <w:rPr>
                <w:b/>
                <w:sz w:val="20"/>
                <w:szCs w:val="20"/>
                <w:lang w:eastAsia="en-US"/>
              </w:rPr>
            </w:pPr>
            <w:r w:rsidRPr="00E90A3F">
              <w:rPr>
                <w:b/>
                <w:sz w:val="20"/>
                <w:szCs w:val="20"/>
                <w:lang w:eastAsia="en-US"/>
              </w:rPr>
              <w:t>B:</w:t>
            </w:r>
            <w:r w:rsidR="0020429C" w:rsidRPr="00E90A3F">
              <w:rPr>
                <w:b/>
                <w:sz w:val="20"/>
                <w:szCs w:val="20"/>
                <w:lang w:eastAsia="en-US"/>
              </w:rPr>
              <w:t>8</w:t>
            </w:r>
          </w:p>
        </w:tc>
        <w:tc>
          <w:tcPr>
            <w:tcW w:w="4495" w:type="dxa"/>
          </w:tcPr>
          <w:p w:rsidR="00483404" w:rsidRPr="00E90A3F" w:rsidRDefault="00483404" w:rsidP="00483404">
            <w:pPr>
              <w:spacing w:after="0"/>
              <w:jc w:val="both"/>
              <w:rPr>
                <w:iCs/>
                <w:sz w:val="20"/>
                <w:szCs w:val="20"/>
                <w:lang w:eastAsia="en-US"/>
              </w:rPr>
            </w:pPr>
            <w:r w:rsidRPr="00E90A3F">
              <w:rPr>
                <w:iCs/>
                <w:sz w:val="20"/>
                <w:szCs w:val="20"/>
                <w:lang w:eastAsia="en-US"/>
              </w:rPr>
              <w:lastRenderedPageBreak/>
              <w:t xml:space="preserve">Týmto zákonom sa preberajú právne záväzné akty Európskej únie uvedené v prílohe č. 2. </w:t>
            </w:r>
          </w:p>
          <w:p w:rsidR="00483404" w:rsidRPr="00E90A3F" w:rsidRDefault="00483404" w:rsidP="007A702D">
            <w:pPr>
              <w:spacing w:after="0"/>
              <w:jc w:val="both"/>
              <w:rPr>
                <w:iCs/>
                <w:sz w:val="20"/>
                <w:szCs w:val="20"/>
                <w:lang w:eastAsia="en-US"/>
              </w:rPr>
            </w:pPr>
          </w:p>
          <w:p w:rsidR="007A702D" w:rsidRPr="00E90A3F" w:rsidRDefault="007A702D" w:rsidP="007A702D">
            <w:pPr>
              <w:spacing w:after="0"/>
              <w:jc w:val="both"/>
              <w:rPr>
                <w:iCs/>
                <w:sz w:val="20"/>
                <w:szCs w:val="20"/>
                <w:lang w:eastAsia="en-US"/>
              </w:rPr>
            </w:pPr>
            <w:r w:rsidRPr="00E90A3F">
              <w:rPr>
                <w:iCs/>
                <w:sz w:val="20"/>
                <w:szCs w:val="20"/>
                <w:lang w:eastAsia="en-US"/>
              </w:rPr>
              <w:t>2</w:t>
            </w:r>
            <w:r w:rsidR="00883E51" w:rsidRPr="00E90A3F">
              <w:rPr>
                <w:iCs/>
                <w:sz w:val="20"/>
                <w:szCs w:val="20"/>
                <w:lang w:eastAsia="en-US"/>
              </w:rPr>
              <w:t>4</w:t>
            </w:r>
            <w:r w:rsidRPr="00E90A3F">
              <w:rPr>
                <w:iCs/>
                <w:sz w:val="20"/>
                <w:szCs w:val="20"/>
                <w:lang w:eastAsia="en-US"/>
              </w:rPr>
              <w:t>. Smernica Európskeho parlamentu a Rady (EÚ) 2019/1158 z 20. júna 2019 o rovnováhe medzi pracovným a súkromným životom rodičov a osôb s opatrovateľskými povinnosťami, ktorou sa zrušuje smernica Rady 2010/18/E</w:t>
            </w:r>
            <w:r w:rsidR="00483404" w:rsidRPr="00E90A3F">
              <w:rPr>
                <w:iCs/>
                <w:sz w:val="20"/>
                <w:szCs w:val="20"/>
                <w:lang w:eastAsia="en-US"/>
              </w:rPr>
              <w:t>Ú (Ú. v. EÚ L 188, 12.7.2019).</w:t>
            </w:r>
          </w:p>
          <w:p w:rsidR="009F08EB" w:rsidRPr="00E90A3F" w:rsidRDefault="009F08EB" w:rsidP="003A0F4C">
            <w:pPr>
              <w:spacing w:after="0"/>
              <w:jc w:val="both"/>
              <w:rPr>
                <w:iCs/>
                <w:sz w:val="20"/>
                <w:szCs w:val="20"/>
                <w:lang w:eastAsia="en-US"/>
              </w:rPr>
            </w:pPr>
          </w:p>
          <w:p w:rsidR="005A3F7E" w:rsidRPr="00E90A3F" w:rsidRDefault="005A3F7E" w:rsidP="003A0F4C">
            <w:pPr>
              <w:spacing w:after="0"/>
              <w:jc w:val="both"/>
              <w:rPr>
                <w:iCs/>
                <w:sz w:val="20"/>
                <w:szCs w:val="20"/>
                <w:lang w:eastAsia="en-US"/>
              </w:rPr>
            </w:pPr>
            <w:r w:rsidRPr="00E90A3F">
              <w:rPr>
                <w:iCs/>
                <w:sz w:val="20"/>
                <w:szCs w:val="20"/>
                <w:lang w:eastAsia="en-US"/>
              </w:rPr>
              <w:t xml:space="preserve">Týmto zákonom sa preberajú právne záväzné akty Európskej únie uvedené v </w:t>
            </w:r>
            <w:r w:rsidRPr="00E90A3F">
              <w:rPr>
                <w:bCs/>
                <w:iCs/>
                <w:sz w:val="20"/>
                <w:szCs w:val="20"/>
                <w:lang w:eastAsia="en-US"/>
              </w:rPr>
              <w:t>prílohe č. 4</w:t>
            </w:r>
            <w:r w:rsidRPr="00E90A3F">
              <w:rPr>
                <w:iCs/>
                <w:sz w:val="20"/>
                <w:szCs w:val="20"/>
                <w:lang w:eastAsia="en-US"/>
              </w:rPr>
              <w:t>.</w:t>
            </w:r>
          </w:p>
          <w:p w:rsidR="005A3F7E" w:rsidRPr="00E90A3F" w:rsidRDefault="005A3F7E" w:rsidP="003A0F4C">
            <w:pPr>
              <w:spacing w:after="0"/>
              <w:jc w:val="both"/>
              <w:rPr>
                <w:iCs/>
                <w:sz w:val="20"/>
                <w:szCs w:val="20"/>
                <w:lang w:eastAsia="en-US"/>
              </w:rPr>
            </w:pPr>
          </w:p>
          <w:p w:rsidR="00272437" w:rsidRPr="00E90A3F" w:rsidRDefault="00883E51" w:rsidP="00883E51">
            <w:pPr>
              <w:spacing w:after="0"/>
              <w:jc w:val="both"/>
              <w:rPr>
                <w:iCs/>
                <w:sz w:val="20"/>
                <w:szCs w:val="20"/>
                <w:lang w:eastAsia="en-US"/>
              </w:rPr>
            </w:pPr>
            <w:r w:rsidRPr="00E90A3F">
              <w:rPr>
                <w:iCs/>
                <w:sz w:val="20"/>
                <w:szCs w:val="20"/>
                <w:lang w:eastAsia="en-US"/>
              </w:rPr>
              <w:t>6</w:t>
            </w:r>
            <w:r w:rsidR="007161DB" w:rsidRPr="00E90A3F">
              <w:rPr>
                <w:iCs/>
                <w:sz w:val="20"/>
                <w:szCs w:val="20"/>
                <w:lang w:eastAsia="en-US"/>
              </w:rPr>
              <w:t>. Smernica Európskeho parlamentu a Rady (EÚ) 2019/1158 z 20. júna 2019 o rovnováhe medzi pracovným a súkromným životom rodičov a osôb s opatrovateľskými povinnosťami, ktorou sa zrušuje smernica Rady 2010/18/EÚ (Ú. v. EÚ L 188, 12. 7. 2019).</w:t>
            </w:r>
          </w:p>
          <w:p w:rsidR="000D7B4B" w:rsidRPr="00E90A3F" w:rsidRDefault="000D7B4B" w:rsidP="000D7B4B">
            <w:pPr>
              <w:spacing w:after="0"/>
              <w:jc w:val="both"/>
              <w:rPr>
                <w:iCs/>
                <w:sz w:val="20"/>
                <w:szCs w:val="20"/>
                <w:lang w:eastAsia="en-US"/>
              </w:rPr>
            </w:pPr>
          </w:p>
          <w:p w:rsidR="001A2BFD" w:rsidRPr="00E90A3F" w:rsidRDefault="001A2BFD" w:rsidP="001A2BFD">
            <w:pPr>
              <w:spacing w:after="0"/>
              <w:jc w:val="both"/>
              <w:rPr>
                <w:iCs/>
                <w:sz w:val="20"/>
                <w:szCs w:val="20"/>
                <w:lang w:eastAsia="en-US"/>
              </w:rPr>
            </w:pPr>
            <w:r w:rsidRPr="00E90A3F">
              <w:rPr>
                <w:iCs/>
                <w:sz w:val="20"/>
                <w:szCs w:val="20"/>
                <w:lang w:eastAsia="en-US"/>
              </w:rPr>
              <w:t>Týmto zákonom sa preberajú právne záväzné akty Európskej únie uvedené v prílohe č. 6.</w:t>
            </w:r>
          </w:p>
          <w:p w:rsidR="001A2BFD" w:rsidRPr="00E90A3F" w:rsidRDefault="001A2BFD" w:rsidP="001A2BFD">
            <w:pPr>
              <w:spacing w:after="0"/>
              <w:jc w:val="both"/>
              <w:rPr>
                <w:iCs/>
                <w:sz w:val="20"/>
                <w:szCs w:val="20"/>
                <w:lang w:eastAsia="en-US"/>
              </w:rPr>
            </w:pPr>
          </w:p>
          <w:p w:rsidR="001A2BFD" w:rsidRPr="00E90A3F" w:rsidRDefault="001A2BFD" w:rsidP="001A2BFD">
            <w:pPr>
              <w:spacing w:after="0"/>
              <w:jc w:val="both"/>
              <w:rPr>
                <w:iCs/>
                <w:sz w:val="20"/>
                <w:szCs w:val="20"/>
                <w:lang w:eastAsia="en-US"/>
              </w:rPr>
            </w:pPr>
            <w:r w:rsidRPr="00E90A3F">
              <w:rPr>
                <w:iCs/>
                <w:sz w:val="20"/>
                <w:szCs w:val="20"/>
                <w:lang w:eastAsia="en-US"/>
              </w:rPr>
              <w:t>9. Smernica Európskeho parlamentu a Rady (EÚ) 2019/1158 z 20. júna 2019 o rovnováhe medzi pracovným a súkromným životom rodičov a osôb s opatrovateľskými povinnosťami, ktorou sa zrušuje smernica Rady 2010/18/EÚ (Ú. v. EÚ L 188, 12.7.2019).</w:t>
            </w:r>
          </w:p>
          <w:p w:rsidR="001A2BFD" w:rsidRPr="00E90A3F" w:rsidRDefault="001A2BFD" w:rsidP="000D7B4B">
            <w:pPr>
              <w:spacing w:after="0"/>
              <w:jc w:val="both"/>
              <w:rPr>
                <w:iCs/>
                <w:sz w:val="20"/>
                <w:szCs w:val="20"/>
                <w:lang w:eastAsia="en-US"/>
              </w:rPr>
            </w:pPr>
          </w:p>
          <w:p w:rsidR="00EA182B" w:rsidRPr="00E90A3F" w:rsidRDefault="00EA182B" w:rsidP="00EA182B">
            <w:pPr>
              <w:spacing w:after="0"/>
              <w:jc w:val="both"/>
              <w:rPr>
                <w:iCs/>
                <w:sz w:val="20"/>
                <w:szCs w:val="20"/>
                <w:lang w:eastAsia="en-US"/>
              </w:rPr>
            </w:pPr>
            <w:r w:rsidRPr="00E90A3F">
              <w:rPr>
                <w:iCs/>
                <w:sz w:val="20"/>
                <w:szCs w:val="20"/>
                <w:lang w:eastAsia="en-US"/>
              </w:rPr>
              <w:t xml:space="preserve">Týmto zákonom sa preberajú právne záväzné akty Európskej únie uvedené v </w:t>
            </w:r>
            <w:r w:rsidRPr="00E90A3F">
              <w:rPr>
                <w:bCs/>
                <w:iCs/>
                <w:sz w:val="20"/>
                <w:szCs w:val="20"/>
                <w:lang w:eastAsia="en-US"/>
              </w:rPr>
              <w:t>prílohe č. 4</w:t>
            </w:r>
            <w:r w:rsidRPr="00E90A3F">
              <w:rPr>
                <w:iCs/>
                <w:sz w:val="20"/>
                <w:szCs w:val="20"/>
                <w:lang w:eastAsia="en-US"/>
              </w:rPr>
              <w:t>.</w:t>
            </w:r>
          </w:p>
          <w:p w:rsidR="0020429C" w:rsidRPr="00E90A3F" w:rsidRDefault="0020429C" w:rsidP="00EA182B">
            <w:pPr>
              <w:spacing w:after="0"/>
              <w:jc w:val="both"/>
              <w:rPr>
                <w:iCs/>
                <w:sz w:val="20"/>
                <w:szCs w:val="20"/>
                <w:lang w:eastAsia="en-US"/>
              </w:rPr>
            </w:pPr>
          </w:p>
          <w:p w:rsidR="00AF1E5A" w:rsidRPr="00E90A3F" w:rsidRDefault="00AF1E5A" w:rsidP="00EA182B">
            <w:pPr>
              <w:spacing w:after="0"/>
              <w:jc w:val="both"/>
              <w:rPr>
                <w:sz w:val="20"/>
                <w:szCs w:val="20"/>
              </w:rPr>
            </w:pPr>
            <w:r w:rsidRPr="00E90A3F">
              <w:rPr>
                <w:sz w:val="20"/>
                <w:szCs w:val="20"/>
              </w:rPr>
              <w:lastRenderedPageBreak/>
              <w:t>5. Smernica Európskeho parlamentu a Rady (EÚ) 2019/1152 z 20. júna 2019 o transparentných a predvídateľných pracovných podmienkach v Európskej únii (</w:t>
            </w:r>
            <w:r w:rsidRPr="00E90A3F">
              <w:rPr>
                <w:iCs/>
                <w:sz w:val="20"/>
                <w:szCs w:val="20"/>
              </w:rPr>
              <w:t>Ú. v. EÚ L 186, 11.7.2019)</w:t>
            </w:r>
            <w:r w:rsidRPr="00E90A3F">
              <w:rPr>
                <w:sz w:val="20"/>
                <w:szCs w:val="20"/>
              </w:rPr>
              <w:t>.</w:t>
            </w:r>
          </w:p>
          <w:p w:rsidR="00AF1E5A" w:rsidRPr="00E90A3F" w:rsidRDefault="00AF1E5A" w:rsidP="00EA182B">
            <w:pPr>
              <w:spacing w:after="0"/>
              <w:jc w:val="both"/>
              <w:rPr>
                <w:sz w:val="20"/>
                <w:szCs w:val="20"/>
              </w:rPr>
            </w:pPr>
            <w:r w:rsidRPr="00E90A3F">
              <w:rPr>
                <w:sz w:val="20"/>
                <w:szCs w:val="20"/>
              </w:rPr>
              <w:t xml:space="preserve">6. Smernica Európskeho parlamentu a Rady (EÚ) 2019/1158 z 20. júna 2019 o rovnováhe medzi pracovným a súkromným životom rodičov a osôb s opatrovateľskými povinnosťami, ktorou sa zrušuje smernica Rady 2010/18/EÚ </w:t>
            </w:r>
            <w:r w:rsidRPr="00E90A3F">
              <w:rPr>
                <w:iCs/>
                <w:sz w:val="20"/>
                <w:szCs w:val="20"/>
              </w:rPr>
              <w:t>(Ú. v. EÚ L 188, 12.7.2019)</w:t>
            </w:r>
            <w:r w:rsidRPr="00E90A3F">
              <w:rPr>
                <w:sz w:val="20"/>
                <w:szCs w:val="20"/>
              </w:rPr>
              <w:t>.</w:t>
            </w:r>
          </w:p>
          <w:p w:rsidR="00EA182B" w:rsidRPr="00E90A3F" w:rsidRDefault="00EA182B" w:rsidP="00EA182B">
            <w:pPr>
              <w:spacing w:after="0"/>
              <w:jc w:val="both"/>
              <w:rPr>
                <w:iCs/>
                <w:sz w:val="20"/>
                <w:szCs w:val="20"/>
                <w:lang w:eastAsia="en-US"/>
              </w:rPr>
            </w:pPr>
          </w:p>
          <w:p w:rsidR="00EA182B" w:rsidRPr="00E90A3F" w:rsidRDefault="00EA182B" w:rsidP="00EA182B">
            <w:pPr>
              <w:spacing w:after="0"/>
              <w:jc w:val="both"/>
              <w:rPr>
                <w:iCs/>
                <w:sz w:val="20"/>
                <w:szCs w:val="20"/>
                <w:lang w:eastAsia="en-US"/>
              </w:rPr>
            </w:pPr>
            <w:r w:rsidRPr="00E90A3F">
              <w:rPr>
                <w:iCs/>
                <w:sz w:val="20"/>
                <w:szCs w:val="20"/>
                <w:lang w:eastAsia="en-US"/>
              </w:rPr>
              <w:t xml:space="preserve">Týmto zákonom sa preberajú právne záväzné akty Európskej únie uvedené v </w:t>
            </w:r>
            <w:r w:rsidRPr="00E90A3F">
              <w:rPr>
                <w:bCs/>
                <w:iCs/>
                <w:sz w:val="20"/>
                <w:szCs w:val="20"/>
                <w:lang w:eastAsia="en-US"/>
              </w:rPr>
              <w:t>prílohe č. 4</w:t>
            </w:r>
            <w:r w:rsidRPr="00E90A3F">
              <w:rPr>
                <w:iCs/>
                <w:sz w:val="20"/>
                <w:szCs w:val="20"/>
                <w:lang w:eastAsia="en-US"/>
              </w:rPr>
              <w:t>.</w:t>
            </w:r>
          </w:p>
          <w:p w:rsidR="00EA182B" w:rsidRPr="00E90A3F" w:rsidRDefault="00EA182B" w:rsidP="00EA182B">
            <w:pPr>
              <w:spacing w:after="0"/>
              <w:jc w:val="both"/>
              <w:rPr>
                <w:sz w:val="20"/>
                <w:szCs w:val="20"/>
              </w:rPr>
            </w:pPr>
          </w:p>
          <w:p w:rsidR="00AF1E5A" w:rsidRPr="00E90A3F" w:rsidRDefault="00AF1E5A" w:rsidP="00EA182B">
            <w:pPr>
              <w:pStyle w:val="Odsekzoznamu"/>
              <w:spacing w:after="0"/>
              <w:ind w:left="0"/>
              <w:jc w:val="both"/>
              <w:rPr>
                <w:sz w:val="20"/>
                <w:szCs w:val="20"/>
              </w:rPr>
            </w:pPr>
            <w:r w:rsidRPr="00E90A3F">
              <w:rPr>
                <w:sz w:val="20"/>
                <w:szCs w:val="20"/>
              </w:rPr>
              <w:t>7. Smernica Európskeho parlamentu a Rady (EÚ) 2019/1152 z 20. júna 2019 o transparentných a predvídateľných pracovných podmienkach v Európskej únii (</w:t>
            </w:r>
            <w:r w:rsidRPr="00E90A3F">
              <w:rPr>
                <w:iCs/>
                <w:sz w:val="20"/>
                <w:szCs w:val="20"/>
              </w:rPr>
              <w:t>Ú. v. EÚ L 186, 11.7.2019)</w:t>
            </w:r>
            <w:r w:rsidRPr="00E90A3F">
              <w:rPr>
                <w:sz w:val="20"/>
                <w:szCs w:val="20"/>
              </w:rPr>
              <w:t>.</w:t>
            </w:r>
          </w:p>
          <w:p w:rsidR="00AF1E5A" w:rsidRPr="00E90A3F" w:rsidRDefault="00AF1E5A" w:rsidP="00EA182B">
            <w:pPr>
              <w:pStyle w:val="Odsekzoznamu"/>
              <w:spacing w:after="0"/>
              <w:ind w:left="0"/>
              <w:jc w:val="both"/>
              <w:rPr>
                <w:sz w:val="20"/>
                <w:szCs w:val="20"/>
              </w:rPr>
            </w:pPr>
          </w:p>
          <w:p w:rsidR="00AF1E5A" w:rsidRPr="00E90A3F" w:rsidRDefault="00AF1E5A" w:rsidP="00EA182B">
            <w:pPr>
              <w:pStyle w:val="Odsekzoznamu"/>
              <w:spacing w:after="0"/>
              <w:ind w:left="0"/>
              <w:jc w:val="both"/>
              <w:rPr>
                <w:sz w:val="20"/>
                <w:szCs w:val="20"/>
              </w:rPr>
            </w:pPr>
            <w:r w:rsidRPr="00E90A3F">
              <w:rPr>
                <w:sz w:val="20"/>
                <w:szCs w:val="20"/>
              </w:rPr>
              <w:t xml:space="preserve">8. Smernica Európskeho parlamentu a Rady (EÚ) 2019/1158 z 20. júna 2019 o rovnováhe medzi pracovným a súkromným životom rodičov a  osôb s opatrovateľskými povinnosťami, ktorou sa zrušuje smernica Rady 2010/18/EÚ </w:t>
            </w:r>
            <w:r w:rsidRPr="00E90A3F">
              <w:rPr>
                <w:iCs/>
                <w:sz w:val="20"/>
                <w:szCs w:val="20"/>
              </w:rPr>
              <w:t>(Ú. v. EÚ L 188, 12.7.2019)</w:t>
            </w:r>
            <w:r w:rsidRPr="00E90A3F">
              <w:rPr>
                <w:sz w:val="20"/>
                <w:szCs w:val="20"/>
              </w:rPr>
              <w:t>.</w:t>
            </w:r>
          </w:p>
          <w:p w:rsidR="00AF1E5A" w:rsidRPr="00E90A3F" w:rsidRDefault="00AF1E5A" w:rsidP="00EA182B">
            <w:pPr>
              <w:pStyle w:val="Odsekzoznamu"/>
              <w:spacing w:after="0"/>
              <w:ind w:left="0"/>
              <w:jc w:val="both"/>
              <w:rPr>
                <w:sz w:val="20"/>
                <w:szCs w:val="20"/>
              </w:rPr>
            </w:pPr>
          </w:p>
          <w:p w:rsidR="00EA182B" w:rsidRPr="00E90A3F" w:rsidRDefault="00EA182B" w:rsidP="00EA182B">
            <w:pPr>
              <w:spacing w:after="0"/>
              <w:jc w:val="both"/>
              <w:rPr>
                <w:iCs/>
                <w:sz w:val="20"/>
                <w:szCs w:val="20"/>
                <w:lang w:eastAsia="en-US"/>
              </w:rPr>
            </w:pPr>
            <w:r w:rsidRPr="00E90A3F">
              <w:rPr>
                <w:iCs/>
                <w:sz w:val="20"/>
                <w:szCs w:val="20"/>
                <w:lang w:eastAsia="en-US"/>
              </w:rPr>
              <w:t>Týmto zákonom sa preberajú právne záväzné akty Európskej únie uvedené v prílohe č. 5.</w:t>
            </w:r>
          </w:p>
          <w:p w:rsidR="00EA182B" w:rsidRPr="00E90A3F" w:rsidRDefault="00EA182B" w:rsidP="00AF1E5A">
            <w:pPr>
              <w:pStyle w:val="Odsekzoznamu"/>
              <w:spacing w:after="0"/>
              <w:ind w:left="0"/>
              <w:jc w:val="both"/>
              <w:rPr>
                <w:sz w:val="20"/>
                <w:szCs w:val="20"/>
              </w:rPr>
            </w:pPr>
          </w:p>
          <w:p w:rsidR="00272437" w:rsidRPr="00E90A3F" w:rsidRDefault="00272437" w:rsidP="00272437">
            <w:pPr>
              <w:jc w:val="both"/>
              <w:rPr>
                <w:sz w:val="20"/>
                <w:szCs w:val="20"/>
              </w:rPr>
            </w:pPr>
            <w:r w:rsidRPr="00E90A3F">
              <w:rPr>
                <w:sz w:val="20"/>
                <w:szCs w:val="20"/>
              </w:rPr>
              <w:t>8. Smernica Európskeho parlamentu a Rady (EÚ) 2019/1158 z 20. júna 2019 o rovnováhe medzi pracovným a súkromným životom rodičov a osôb s opatrovateľskými povinnosťami, ktorou sa zrušuje smernica Rady 2010/18/EÚ (Ú. v. EÚ L 188, 12.7.2019).</w:t>
            </w:r>
          </w:p>
          <w:p w:rsidR="00272437" w:rsidRPr="00E90A3F" w:rsidRDefault="00272437" w:rsidP="00883E51">
            <w:pPr>
              <w:spacing w:after="0"/>
              <w:jc w:val="both"/>
              <w:rPr>
                <w:iCs/>
                <w:sz w:val="20"/>
                <w:szCs w:val="20"/>
                <w:lang w:eastAsia="en-US"/>
              </w:rPr>
            </w:pPr>
          </w:p>
        </w:tc>
        <w:tc>
          <w:tcPr>
            <w:tcW w:w="900" w:type="dxa"/>
          </w:tcPr>
          <w:p w:rsidR="009F08EB" w:rsidRPr="00E90A3F" w:rsidRDefault="00565739" w:rsidP="003A0F4C">
            <w:pPr>
              <w:spacing w:after="0"/>
              <w:jc w:val="center"/>
              <w:rPr>
                <w:b/>
                <w:sz w:val="20"/>
                <w:szCs w:val="20"/>
                <w:lang w:eastAsia="en-US"/>
              </w:rPr>
            </w:pPr>
            <w:r w:rsidRPr="00E90A3F">
              <w:rPr>
                <w:b/>
                <w:sz w:val="20"/>
                <w:szCs w:val="20"/>
                <w:lang w:eastAsia="en-US"/>
              </w:rPr>
              <w:lastRenderedPageBreak/>
              <w:t>Ú</w:t>
            </w:r>
          </w:p>
        </w:tc>
        <w:tc>
          <w:tcPr>
            <w:tcW w:w="1409" w:type="dxa"/>
          </w:tcPr>
          <w:p w:rsidR="009F08EB" w:rsidRPr="00E90A3F" w:rsidRDefault="009F08EB" w:rsidP="003A0F4C">
            <w:pPr>
              <w:spacing w:after="0"/>
              <w:rPr>
                <w:i/>
                <w:sz w:val="20"/>
                <w:szCs w:val="20"/>
                <w:lang w:eastAsia="en-US"/>
              </w:rPr>
            </w:pPr>
          </w:p>
        </w:tc>
      </w:tr>
      <w:tr w:rsidR="00123022" w:rsidRPr="00E90A3F" w:rsidTr="00D6255F">
        <w:tc>
          <w:tcPr>
            <w:tcW w:w="970" w:type="dxa"/>
            <w:vMerge/>
          </w:tcPr>
          <w:p w:rsidR="007A702D" w:rsidRPr="00E90A3F" w:rsidRDefault="007A702D" w:rsidP="003A0F4C">
            <w:pPr>
              <w:spacing w:after="0"/>
              <w:rPr>
                <w:b/>
                <w:sz w:val="20"/>
                <w:szCs w:val="20"/>
                <w:lang w:eastAsia="en-US"/>
              </w:rPr>
            </w:pPr>
          </w:p>
        </w:tc>
        <w:tc>
          <w:tcPr>
            <w:tcW w:w="4190" w:type="dxa"/>
          </w:tcPr>
          <w:p w:rsidR="007A702D" w:rsidRPr="00E90A3F" w:rsidRDefault="007A702D" w:rsidP="003A0F4C">
            <w:pPr>
              <w:spacing w:after="0"/>
              <w:ind w:right="58"/>
              <w:jc w:val="both"/>
              <w:rPr>
                <w:sz w:val="20"/>
                <w:szCs w:val="20"/>
                <w:lang w:eastAsia="en-US"/>
              </w:rPr>
            </w:pPr>
            <w:r w:rsidRPr="00E90A3F">
              <w:rPr>
                <w:sz w:val="20"/>
                <w:szCs w:val="20"/>
                <w:lang w:eastAsia="en-US"/>
              </w:rPr>
              <w:t>4.   Členské štáty oznámia Komisii znenie hlavných ustanovení vnútroštátnych právnych predpisov, ktoré prijmú v oblastiach pôsobnosti tejto smernice.</w:t>
            </w:r>
          </w:p>
          <w:p w:rsidR="007A702D" w:rsidRPr="00E90A3F" w:rsidRDefault="007A702D" w:rsidP="003A0F4C">
            <w:pPr>
              <w:spacing w:after="0"/>
              <w:ind w:right="58"/>
              <w:jc w:val="both"/>
              <w:rPr>
                <w:sz w:val="20"/>
                <w:szCs w:val="20"/>
                <w:lang w:eastAsia="en-US"/>
              </w:rPr>
            </w:pPr>
          </w:p>
        </w:tc>
        <w:tc>
          <w:tcPr>
            <w:tcW w:w="722" w:type="dxa"/>
          </w:tcPr>
          <w:p w:rsidR="007A702D" w:rsidRPr="00E90A3F" w:rsidRDefault="007A702D" w:rsidP="003A0F4C">
            <w:pPr>
              <w:spacing w:after="0"/>
              <w:jc w:val="center"/>
              <w:rPr>
                <w:b/>
                <w:sz w:val="20"/>
                <w:szCs w:val="20"/>
                <w:lang w:eastAsia="en-US"/>
              </w:rPr>
            </w:pPr>
            <w:r w:rsidRPr="00E90A3F">
              <w:rPr>
                <w:b/>
                <w:sz w:val="20"/>
                <w:szCs w:val="20"/>
                <w:lang w:eastAsia="en-US"/>
              </w:rPr>
              <w:t>N</w:t>
            </w:r>
          </w:p>
        </w:tc>
        <w:tc>
          <w:tcPr>
            <w:tcW w:w="1348" w:type="dxa"/>
          </w:tcPr>
          <w:p w:rsidR="007A702D" w:rsidRPr="00E90A3F" w:rsidRDefault="007A702D" w:rsidP="005524C1">
            <w:pPr>
              <w:spacing w:after="0"/>
              <w:rPr>
                <w:b/>
                <w:sz w:val="20"/>
                <w:szCs w:val="20"/>
                <w:lang w:eastAsia="en-US"/>
              </w:rPr>
            </w:pPr>
            <w:r w:rsidRPr="00E90A3F">
              <w:rPr>
                <w:b/>
                <w:sz w:val="20"/>
                <w:szCs w:val="20"/>
                <w:lang w:eastAsia="en-US"/>
              </w:rPr>
              <w:t>575/2001 Z. z.</w:t>
            </w:r>
          </w:p>
        </w:tc>
        <w:tc>
          <w:tcPr>
            <w:tcW w:w="851" w:type="dxa"/>
          </w:tcPr>
          <w:p w:rsidR="007A702D" w:rsidRPr="00E90A3F" w:rsidRDefault="007A702D" w:rsidP="005524C1">
            <w:pPr>
              <w:spacing w:after="0"/>
              <w:rPr>
                <w:b/>
                <w:sz w:val="20"/>
                <w:szCs w:val="20"/>
                <w:lang w:eastAsia="en-US"/>
              </w:rPr>
            </w:pPr>
            <w:r w:rsidRPr="00E90A3F">
              <w:rPr>
                <w:b/>
                <w:sz w:val="20"/>
                <w:szCs w:val="20"/>
                <w:lang w:eastAsia="en-US"/>
              </w:rPr>
              <w:t>§ 35</w:t>
            </w:r>
          </w:p>
          <w:p w:rsidR="007A702D" w:rsidRPr="00E90A3F" w:rsidRDefault="006322B0" w:rsidP="005524C1">
            <w:pPr>
              <w:spacing w:after="0"/>
              <w:rPr>
                <w:b/>
                <w:sz w:val="20"/>
                <w:szCs w:val="20"/>
                <w:lang w:eastAsia="en-US"/>
              </w:rPr>
            </w:pPr>
            <w:r w:rsidRPr="00E90A3F">
              <w:rPr>
                <w:b/>
                <w:sz w:val="20"/>
                <w:szCs w:val="20"/>
                <w:lang w:eastAsia="en-US"/>
              </w:rPr>
              <w:t>O:</w:t>
            </w:r>
            <w:r w:rsidR="007A702D" w:rsidRPr="00E90A3F">
              <w:rPr>
                <w:b/>
                <w:sz w:val="20"/>
                <w:szCs w:val="20"/>
                <w:lang w:eastAsia="en-US"/>
              </w:rPr>
              <w:t>7</w:t>
            </w:r>
          </w:p>
        </w:tc>
        <w:tc>
          <w:tcPr>
            <w:tcW w:w="4495" w:type="dxa"/>
          </w:tcPr>
          <w:p w:rsidR="007A702D" w:rsidRPr="00E90A3F" w:rsidRDefault="007A702D" w:rsidP="005524C1">
            <w:pPr>
              <w:spacing w:after="0"/>
              <w:jc w:val="both"/>
              <w:rPr>
                <w:iCs/>
                <w:sz w:val="20"/>
                <w:szCs w:val="20"/>
                <w:lang w:eastAsia="en-US"/>
              </w:rPr>
            </w:pPr>
            <w:r w:rsidRPr="00E90A3F">
              <w:rPr>
                <w:iCs/>
                <w:sz w:val="20"/>
                <w:szCs w:val="20"/>
                <w:lang w:eastAsia="en-US"/>
              </w:rPr>
              <w:t>(7) Ministerstvá a ostatné ústredné orgány štátnej správy v rozsahu vymedzenej pôsobnosti plnia voči orgánom Európskej únie informačnú a oznamovaciu povinnosť, ktorá im vyplýva z právne záväzných aktov týchto orgánov.</w:t>
            </w:r>
          </w:p>
        </w:tc>
        <w:tc>
          <w:tcPr>
            <w:tcW w:w="900" w:type="dxa"/>
          </w:tcPr>
          <w:p w:rsidR="007A702D" w:rsidRPr="00E90A3F" w:rsidRDefault="00565739" w:rsidP="003A0F4C">
            <w:pPr>
              <w:spacing w:after="0"/>
              <w:jc w:val="center"/>
              <w:rPr>
                <w:b/>
                <w:sz w:val="20"/>
                <w:szCs w:val="20"/>
                <w:lang w:eastAsia="en-US"/>
              </w:rPr>
            </w:pPr>
            <w:r w:rsidRPr="00E90A3F">
              <w:rPr>
                <w:b/>
                <w:sz w:val="20"/>
                <w:szCs w:val="20"/>
                <w:lang w:eastAsia="en-US"/>
              </w:rPr>
              <w:t>Ú</w:t>
            </w:r>
          </w:p>
        </w:tc>
        <w:tc>
          <w:tcPr>
            <w:tcW w:w="1409" w:type="dxa"/>
          </w:tcPr>
          <w:p w:rsidR="007A702D" w:rsidRPr="00E90A3F" w:rsidRDefault="007A702D" w:rsidP="003A0F4C">
            <w:pPr>
              <w:spacing w:after="0"/>
              <w:rPr>
                <w:i/>
                <w:sz w:val="20"/>
                <w:szCs w:val="20"/>
                <w:lang w:eastAsia="en-US"/>
              </w:rPr>
            </w:pPr>
          </w:p>
        </w:tc>
      </w:tr>
      <w:tr w:rsidR="00123022" w:rsidRPr="00E90A3F" w:rsidTr="00D6255F">
        <w:tc>
          <w:tcPr>
            <w:tcW w:w="970" w:type="dxa"/>
            <w:vMerge/>
          </w:tcPr>
          <w:p w:rsidR="009F08EB" w:rsidRPr="00E90A3F" w:rsidRDefault="009F08EB" w:rsidP="003A0F4C">
            <w:pPr>
              <w:spacing w:after="0"/>
              <w:rPr>
                <w:b/>
                <w:sz w:val="20"/>
                <w:szCs w:val="20"/>
                <w:lang w:eastAsia="en-US"/>
              </w:rPr>
            </w:pPr>
          </w:p>
        </w:tc>
        <w:tc>
          <w:tcPr>
            <w:tcW w:w="4190" w:type="dxa"/>
          </w:tcPr>
          <w:p w:rsidR="009F08EB" w:rsidRPr="00E90A3F" w:rsidRDefault="009F08EB" w:rsidP="003A0F4C">
            <w:pPr>
              <w:spacing w:after="0"/>
              <w:ind w:right="58"/>
              <w:jc w:val="both"/>
              <w:rPr>
                <w:sz w:val="20"/>
                <w:szCs w:val="20"/>
                <w:lang w:eastAsia="en-US"/>
              </w:rPr>
            </w:pPr>
            <w:r w:rsidRPr="00E90A3F">
              <w:rPr>
                <w:sz w:val="20"/>
                <w:szCs w:val="20"/>
                <w:lang w:eastAsia="en-US"/>
              </w:rPr>
              <w:t>5.   Podrobné pravidlá a podrobné náležitosti na uplatňovanie tejto smernice sa stanovia v súlade s vnútroštátnym právom, kolektívnymi zmluvami alebo zaužívanou praxou pod podmienkou dodržania minimálnych požiadaviek a cieľov tejto smernice.</w:t>
            </w:r>
          </w:p>
          <w:p w:rsidR="009F08EB" w:rsidRPr="00E90A3F" w:rsidRDefault="009F08EB" w:rsidP="003A0F4C">
            <w:pPr>
              <w:spacing w:after="0"/>
              <w:ind w:right="58"/>
              <w:jc w:val="both"/>
              <w:rPr>
                <w:sz w:val="20"/>
                <w:szCs w:val="20"/>
                <w:lang w:eastAsia="en-US"/>
              </w:rPr>
            </w:pPr>
          </w:p>
        </w:tc>
        <w:tc>
          <w:tcPr>
            <w:tcW w:w="722" w:type="dxa"/>
          </w:tcPr>
          <w:p w:rsidR="009F08EB" w:rsidRPr="00E90A3F" w:rsidRDefault="00C169E7" w:rsidP="003A0F4C">
            <w:pPr>
              <w:spacing w:after="0"/>
              <w:jc w:val="center"/>
              <w:rPr>
                <w:b/>
                <w:sz w:val="20"/>
                <w:szCs w:val="20"/>
                <w:lang w:eastAsia="en-US"/>
              </w:rPr>
            </w:pPr>
            <w:r w:rsidRPr="00E90A3F">
              <w:rPr>
                <w:b/>
                <w:sz w:val="20"/>
                <w:szCs w:val="20"/>
                <w:lang w:eastAsia="en-US"/>
              </w:rPr>
              <w:t>N</w:t>
            </w:r>
          </w:p>
        </w:tc>
        <w:tc>
          <w:tcPr>
            <w:tcW w:w="1348" w:type="dxa"/>
          </w:tcPr>
          <w:p w:rsidR="009F08EB" w:rsidRPr="00E90A3F" w:rsidRDefault="00483404" w:rsidP="00483404">
            <w:pPr>
              <w:spacing w:after="0"/>
              <w:rPr>
                <w:b/>
                <w:sz w:val="20"/>
                <w:szCs w:val="20"/>
                <w:lang w:eastAsia="en-US"/>
              </w:rPr>
            </w:pPr>
            <w:r w:rsidRPr="00E90A3F">
              <w:rPr>
                <w:b/>
                <w:sz w:val="20"/>
                <w:szCs w:val="20"/>
                <w:lang w:eastAsia="en-US"/>
              </w:rPr>
              <w:t>Návrh zákona</w:t>
            </w:r>
          </w:p>
          <w:p w:rsidR="00483404" w:rsidRPr="00E90A3F" w:rsidRDefault="00483404" w:rsidP="00483404">
            <w:pPr>
              <w:spacing w:after="0"/>
              <w:rPr>
                <w:b/>
                <w:sz w:val="20"/>
                <w:szCs w:val="20"/>
                <w:lang w:eastAsia="en-US"/>
              </w:rPr>
            </w:pPr>
            <w:r w:rsidRPr="00E90A3F">
              <w:rPr>
                <w:b/>
                <w:sz w:val="20"/>
                <w:szCs w:val="20"/>
                <w:lang w:eastAsia="en-US"/>
              </w:rPr>
              <w:t>(čl. I)</w:t>
            </w:r>
          </w:p>
        </w:tc>
        <w:tc>
          <w:tcPr>
            <w:tcW w:w="851" w:type="dxa"/>
          </w:tcPr>
          <w:p w:rsidR="009F08EB" w:rsidRPr="00E90A3F" w:rsidRDefault="00483404" w:rsidP="003A0F4C">
            <w:pPr>
              <w:spacing w:after="0"/>
              <w:rPr>
                <w:b/>
                <w:sz w:val="20"/>
                <w:szCs w:val="20"/>
                <w:lang w:eastAsia="en-US"/>
              </w:rPr>
            </w:pPr>
            <w:r w:rsidRPr="00E90A3F">
              <w:rPr>
                <w:b/>
                <w:sz w:val="20"/>
                <w:szCs w:val="20"/>
                <w:lang w:eastAsia="en-US"/>
              </w:rPr>
              <w:t>§ 1</w:t>
            </w:r>
          </w:p>
          <w:p w:rsidR="00483404" w:rsidRPr="00E90A3F" w:rsidRDefault="00483404" w:rsidP="003A0F4C">
            <w:pPr>
              <w:spacing w:after="0"/>
              <w:rPr>
                <w:b/>
                <w:sz w:val="20"/>
                <w:szCs w:val="20"/>
                <w:lang w:eastAsia="en-US"/>
              </w:rPr>
            </w:pPr>
            <w:r w:rsidRPr="00E90A3F">
              <w:rPr>
                <w:b/>
                <w:sz w:val="20"/>
                <w:szCs w:val="20"/>
                <w:lang w:eastAsia="en-US"/>
              </w:rPr>
              <w:t>O:1</w:t>
            </w:r>
          </w:p>
        </w:tc>
        <w:tc>
          <w:tcPr>
            <w:tcW w:w="4495" w:type="dxa"/>
          </w:tcPr>
          <w:p w:rsidR="009F08EB" w:rsidRPr="00E90A3F" w:rsidRDefault="00483404" w:rsidP="003A0F4C">
            <w:pPr>
              <w:spacing w:after="0"/>
              <w:jc w:val="both"/>
              <w:rPr>
                <w:iCs/>
                <w:sz w:val="20"/>
                <w:szCs w:val="20"/>
                <w:lang w:eastAsia="en-US"/>
              </w:rPr>
            </w:pPr>
            <w:r w:rsidRPr="00E90A3F">
              <w:rPr>
                <w:iCs/>
                <w:sz w:val="20"/>
                <w:szCs w:val="20"/>
                <w:lang w:eastAsia="en-US"/>
              </w:rPr>
              <w:t xml:space="preserve">(1) Tento zákon upravuje individuálne pracovnoprávne vzťahy v súvislosti s výkonom závislej práce fyzických osôb pre právnické osoby alebo fyzické osoby a kolektívne pracovnoprávne vzťahy </w:t>
            </w:r>
            <w:r w:rsidRPr="00E90A3F">
              <w:rPr>
                <w:b/>
                <w:iCs/>
                <w:sz w:val="20"/>
                <w:szCs w:val="20"/>
                <w:lang w:eastAsia="en-US"/>
              </w:rPr>
              <w:t>a niektoré právne vzťahy s nimi súvisiace</w:t>
            </w:r>
            <w:r w:rsidRPr="00E90A3F">
              <w:rPr>
                <w:iCs/>
                <w:sz w:val="20"/>
                <w:szCs w:val="20"/>
                <w:lang w:eastAsia="en-US"/>
              </w:rPr>
              <w:t>.</w:t>
            </w:r>
          </w:p>
        </w:tc>
        <w:tc>
          <w:tcPr>
            <w:tcW w:w="900" w:type="dxa"/>
          </w:tcPr>
          <w:p w:rsidR="009F08EB" w:rsidRPr="00E90A3F" w:rsidRDefault="00565739" w:rsidP="003A0F4C">
            <w:pPr>
              <w:spacing w:after="0"/>
              <w:jc w:val="center"/>
              <w:rPr>
                <w:b/>
                <w:sz w:val="20"/>
                <w:szCs w:val="20"/>
                <w:lang w:eastAsia="en-US"/>
              </w:rPr>
            </w:pPr>
            <w:r w:rsidRPr="00E90A3F">
              <w:rPr>
                <w:b/>
                <w:sz w:val="20"/>
                <w:szCs w:val="20"/>
                <w:lang w:eastAsia="en-US"/>
              </w:rPr>
              <w:t>Ú</w:t>
            </w:r>
          </w:p>
        </w:tc>
        <w:tc>
          <w:tcPr>
            <w:tcW w:w="1409" w:type="dxa"/>
          </w:tcPr>
          <w:p w:rsidR="009F08EB" w:rsidRPr="00E90A3F" w:rsidRDefault="009F08EB" w:rsidP="003A0F4C">
            <w:pPr>
              <w:spacing w:after="0"/>
              <w:rPr>
                <w:i/>
                <w:sz w:val="20"/>
                <w:szCs w:val="20"/>
                <w:lang w:eastAsia="en-US"/>
              </w:rPr>
            </w:pPr>
          </w:p>
        </w:tc>
      </w:tr>
      <w:tr w:rsidR="00123022" w:rsidRPr="00E90A3F" w:rsidTr="00D6255F">
        <w:tc>
          <w:tcPr>
            <w:tcW w:w="970" w:type="dxa"/>
            <w:vMerge/>
          </w:tcPr>
          <w:p w:rsidR="009F08EB" w:rsidRPr="00E90A3F" w:rsidRDefault="009F08EB" w:rsidP="003A0F4C">
            <w:pPr>
              <w:spacing w:after="0"/>
              <w:rPr>
                <w:b/>
                <w:sz w:val="20"/>
                <w:szCs w:val="20"/>
                <w:lang w:eastAsia="en-US"/>
              </w:rPr>
            </w:pPr>
          </w:p>
        </w:tc>
        <w:tc>
          <w:tcPr>
            <w:tcW w:w="4190" w:type="dxa"/>
          </w:tcPr>
          <w:p w:rsidR="009F08EB" w:rsidRPr="00E90A3F" w:rsidRDefault="009F08EB" w:rsidP="003A0F4C">
            <w:pPr>
              <w:spacing w:after="0"/>
              <w:ind w:right="58"/>
              <w:jc w:val="both"/>
              <w:rPr>
                <w:sz w:val="20"/>
                <w:szCs w:val="20"/>
                <w:lang w:eastAsia="en-US"/>
              </w:rPr>
            </w:pPr>
            <w:r w:rsidRPr="00E90A3F">
              <w:rPr>
                <w:sz w:val="20"/>
                <w:szCs w:val="20"/>
                <w:lang w:eastAsia="en-US"/>
              </w:rPr>
              <w:t>6.   Na účely dosiahnutia súladu s článkami 4, 5, 6 a 8 tejto smernice a so smernicou 92/85/EHS môžu členské štáty vziať do úvahy akékoľvek obdobie pracovného voľna z rodinných dôvodov a súvisiace platby alebo príspevky, najmä materskú dovolenku, otcovskú dovolenku, rodičovskú dovolenku a opatrovateľskú dovolenku, ktoré sú k dispozícii na vnútroštátnej úrovni a ktoré presahujú rámec minimálnych noriem stanovených v tejto smernici alebo v smernici 92/85/EHS, a to za predpokladu, že sú splnené minimálne požiadavky pre takúto dovolenku a že nie je znížená všeobecná úroveň ochrany poskytovaná pracovníkom v oblastiach, na ktoré sa vzťahujú uvedené smernice.</w:t>
            </w:r>
          </w:p>
          <w:p w:rsidR="009F08EB" w:rsidRPr="00E90A3F" w:rsidRDefault="009F08EB" w:rsidP="003A0F4C">
            <w:pPr>
              <w:spacing w:after="0"/>
              <w:ind w:right="58"/>
              <w:jc w:val="both"/>
              <w:rPr>
                <w:sz w:val="20"/>
                <w:szCs w:val="20"/>
                <w:lang w:eastAsia="en-US"/>
              </w:rPr>
            </w:pPr>
          </w:p>
        </w:tc>
        <w:tc>
          <w:tcPr>
            <w:tcW w:w="722" w:type="dxa"/>
          </w:tcPr>
          <w:p w:rsidR="009F08EB" w:rsidRPr="00E90A3F" w:rsidRDefault="00C169E7" w:rsidP="003A0F4C">
            <w:pPr>
              <w:spacing w:after="0"/>
              <w:jc w:val="center"/>
              <w:rPr>
                <w:b/>
                <w:sz w:val="20"/>
                <w:szCs w:val="20"/>
                <w:lang w:eastAsia="en-US"/>
              </w:rPr>
            </w:pPr>
            <w:r w:rsidRPr="00E90A3F">
              <w:rPr>
                <w:b/>
                <w:sz w:val="20"/>
                <w:szCs w:val="20"/>
                <w:lang w:eastAsia="en-US"/>
              </w:rPr>
              <w:t>D</w:t>
            </w:r>
          </w:p>
        </w:tc>
        <w:tc>
          <w:tcPr>
            <w:tcW w:w="1348" w:type="dxa"/>
          </w:tcPr>
          <w:p w:rsidR="009F08EB" w:rsidRPr="00E90A3F" w:rsidRDefault="009F08EB" w:rsidP="003A0F4C">
            <w:pPr>
              <w:spacing w:after="0"/>
              <w:rPr>
                <w:b/>
                <w:sz w:val="20"/>
                <w:szCs w:val="20"/>
                <w:lang w:eastAsia="en-US"/>
              </w:rPr>
            </w:pPr>
          </w:p>
        </w:tc>
        <w:tc>
          <w:tcPr>
            <w:tcW w:w="851" w:type="dxa"/>
          </w:tcPr>
          <w:p w:rsidR="009F08EB" w:rsidRPr="00E90A3F" w:rsidRDefault="009F08EB" w:rsidP="003A0F4C">
            <w:pPr>
              <w:spacing w:after="0"/>
              <w:rPr>
                <w:b/>
                <w:sz w:val="20"/>
                <w:szCs w:val="20"/>
                <w:lang w:eastAsia="en-US"/>
              </w:rPr>
            </w:pPr>
          </w:p>
        </w:tc>
        <w:tc>
          <w:tcPr>
            <w:tcW w:w="4495" w:type="dxa"/>
          </w:tcPr>
          <w:p w:rsidR="009F08EB" w:rsidRPr="00E90A3F" w:rsidRDefault="009F08EB" w:rsidP="003A0F4C">
            <w:pPr>
              <w:spacing w:after="0"/>
              <w:jc w:val="both"/>
              <w:rPr>
                <w:iCs/>
                <w:sz w:val="20"/>
                <w:szCs w:val="20"/>
                <w:lang w:eastAsia="en-US"/>
              </w:rPr>
            </w:pPr>
          </w:p>
        </w:tc>
        <w:tc>
          <w:tcPr>
            <w:tcW w:w="900" w:type="dxa"/>
          </w:tcPr>
          <w:p w:rsidR="009F08EB" w:rsidRPr="00E90A3F" w:rsidRDefault="000708B4" w:rsidP="003A0F4C">
            <w:pPr>
              <w:spacing w:after="0"/>
              <w:jc w:val="center"/>
              <w:rPr>
                <w:b/>
                <w:sz w:val="20"/>
                <w:szCs w:val="20"/>
                <w:lang w:eastAsia="en-US"/>
              </w:rPr>
            </w:pPr>
            <w:r w:rsidRPr="00E90A3F">
              <w:rPr>
                <w:b/>
                <w:sz w:val="20"/>
                <w:szCs w:val="20"/>
                <w:lang w:eastAsia="en-US"/>
              </w:rPr>
              <w:t>n.a.</w:t>
            </w:r>
          </w:p>
        </w:tc>
        <w:tc>
          <w:tcPr>
            <w:tcW w:w="1409" w:type="dxa"/>
          </w:tcPr>
          <w:p w:rsidR="009F08EB" w:rsidRPr="00E90A3F" w:rsidRDefault="009F08EB" w:rsidP="003A0F4C">
            <w:pPr>
              <w:spacing w:after="0"/>
              <w:rPr>
                <w:i/>
                <w:sz w:val="20"/>
                <w:szCs w:val="20"/>
                <w:lang w:eastAsia="en-US"/>
              </w:rPr>
            </w:pPr>
          </w:p>
        </w:tc>
      </w:tr>
      <w:tr w:rsidR="00123022" w:rsidRPr="00E90A3F" w:rsidTr="00D6255F">
        <w:tc>
          <w:tcPr>
            <w:tcW w:w="970" w:type="dxa"/>
            <w:vMerge/>
          </w:tcPr>
          <w:p w:rsidR="009F08EB" w:rsidRPr="00E90A3F" w:rsidRDefault="009F08EB" w:rsidP="003A0F4C">
            <w:pPr>
              <w:spacing w:after="0"/>
              <w:rPr>
                <w:b/>
                <w:sz w:val="20"/>
                <w:szCs w:val="20"/>
                <w:lang w:eastAsia="en-US"/>
              </w:rPr>
            </w:pPr>
          </w:p>
        </w:tc>
        <w:tc>
          <w:tcPr>
            <w:tcW w:w="4190" w:type="dxa"/>
          </w:tcPr>
          <w:p w:rsidR="009F08EB" w:rsidRPr="00E90A3F" w:rsidRDefault="009F08EB" w:rsidP="003A0F4C">
            <w:pPr>
              <w:spacing w:after="0"/>
              <w:ind w:right="58"/>
              <w:jc w:val="both"/>
              <w:rPr>
                <w:sz w:val="20"/>
                <w:szCs w:val="20"/>
                <w:lang w:eastAsia="en-US"/>
              </w:rPr>
            </w:pPr>
            <w:r w:rsidRPr="00E90A3F">
              <w:rPr>
                <w:sz w:val="20"/>
                <w:szCs w:val="20"/>
                <w:lang w:eastAsia="en-US"/>
              </w:rPr>
              <w:t>7.   Ak členské štáty zaistia platbu alebo príspevok vo výške aspoň 65 % čistej mzdy pracovníka, čo môže byť ohraničené stropom, aspoň po dobu šiestich mesiacov rodičovskej dovolenky pre každého rodiča, môžu rozhodnúť o tom, že radšej zachovajú takýto systém než aby ustanovili platbu alebo príspevok podľa článku 8 ods. 2.</w:t>
            </w:r>
          </w:p>
          <w:p w:rsidR="009F08EB" w:rsidRPr="00E90A3F" w:rsidRDefault="009F08EB" w:rsidP="003A0F4C">
            <w:pPr>
              <w:spacing w:after="0"/>
              <w:ind w:right="58"/>
              <w:jc w:val="both"/>
              <w:rPr>
                <w:sz w:val="20"/>
                <w:szCs w:val="20"/>
                <w:lang w:eastAsia="en-US"/>
              </w:rPr>
            </w:pPr>
          </w:p>
        </w:tc>
        <w:tc>
          <w:tcPr>
            <w:tcW w:w="722" w:type="dxa"/>
          </w:tcPr>
          <w:p w:rsidR="009F08EB" w:rsidRPr="00E90A3F" w:rsidRDefault="00C169E7" w:rsidP="003A0F4C">
            <w:pPr>
              <w:spacing w:after="0"/>
              <w:jc w:val="center"/>
              <w:rPr>
                <w:b/>
                <w:sz w:val="20"/>
                <w:szCs w:val="20"/>
                <w:lang w:eastAsia="en-US"/>
              </w:rPr>
            </w:pPr>
            <w:r w:rsidRPr="00E90A3F">
              <w:rPr>
                <w:b/>
                <w:sz w:val="20"/>
                <w:szCs w:val="20"/>
                <w:lang w:eastAsia="en-US"/>
              </w:rPr>
              <w:t>D</w:t>
            </w:r>
          </w:p>
        </w:tc>
        <w:tc>
          <w:tcPr>
            <w:tcW w:w="1348" w:type="dxa"/>
          </w:tcPr>
          <w:p w:rsidR="009F08EB" w:rsidRPr="00E90A3F" w:rsidRDefault="009F08EB" w:rsidP="003A0F4C">
            <w:pPr>
              <w:spacing w:after="0"/>
              <w:rPr>
                <w:b/>
                <w:sz w:val="20"/>
                <w:szCs w:val="20"/>
                <w:lang w:eastAsia="en-US"/>
              </w:rPr>
            </w:pPr>
          </w:p>
        </w:tc>
        <w:tc>
          <w:tcPr>
            <w:tcW w:w="851" w:type="dxa"/>
          </w:tcPr>
          <w:p w:rsidR="009F08EB" w:rsidRPr="00E90A3F" w:rsidRDefault="009F08EB" w:rsidP="003A0F4C">
            <w:pPr>
              <w:spacing w:after="0"/>
              <w:rPr>
                <w:b/>
                <w:sz w:val="20"/>
                <w:szCs w:val="20"/>
                <w:lang w:eastAsia="en-US"/>
              </w:rPr>
            </w:pPr>
          </w:p>
        </w:tc>
        <w:tc>
          <w:tcPr>
            <w:tcW w:w="4495" w:type="dxa"/>
          </w:tcPr>
          <w:p w:rsidR="009F08EB" w:rsidRPr="00E90A3F" w:rsidRDefault="009F08EB" w:rsidP="003A0F4C">
            <w:pPr>
              <w:spacing w:after="0"/>
              <w:jc w:val="both"/>
              <w:rPr>
                <w:iCs/>
                <w:sz w:val="20"/>
                <w:szCs w:val="20"/>
                <w:lang w:eastAsia="en-US"/>
              </w:rPr>
            </w:pPr>
          </w:p>
        </w:tc>
        <w:tc>
          <w:tcPr>
            <w:tcW w:w="900" w:type="dxa"/>
          </w:tcPr>
          <w:p w:rsidR="009F08EB" w:rsidRPr="00E90A3F" w:rsidRDefault="000708B4" w:rsidP="003A0F4C">
            <w:pPr>
              <w:spacing w:after="0"/>
              <w:jc w:val="center"/>
              <w:rPr>
                <w:b/>
                <w:sz w:val="20"/>
                <w:szCs w:val="20"/>
                <w:lang w:eastAsia="en-US"/>
              </w:rPr>
            </w:pPr>
            <w:r w:rsidRPr="00E90A3F">
              <w:rPr>
                <w:b/>
                <w:sz w:val="20"/>
                <w:szCs w:val="20"/>
                <w:lang w:eastAsia="en-US"/>
              </w:rPr>
              <w:t>n.a.</w:t>
            </w:r>
          </w:p>
        </w:tc>
        <w:tc>
          <w:tcPr>
            <w:tcW w:w="1409" w:type="dxa"/>
          </w:tcPr>
          <w:p w:rsidR="009F08EB" w:rsidRPr="00E90A3F" w:rsidRDefault="009F08EB" w:rsidP="003A0F4C">
            <w:pPr>
              <w:spacing w:after="0"/>
              <w:rPr>
                <w:i/>
                <w:sz w:val="20"/>
                <w:szCs w:val="20"/>
                <w:lang w:eastAsia="en-US"/>
              </w:rPr>
            </w:pPr>
          </w:p>
        </w:tc>
      </w:tr>
      <w:tr w:rsidR="00123022" w:rsidRPr="00E90A3F" w:rsidTr="00D6255F">
        <w:tc>
          <w:tcPr>
            <w:tcW w:w="970" w:type="dxa"/>
          </w:tcPr>
          <w:p w:rsidR="009F08EB" w:rsidRPr="00E90A3F" w:rsidRDefault="009F08EB" w:rsidP="003A0F4C">
            <w:pPr>
              <w:spacing w:after="0"/>
              <w:rPr>
                <w:b/>
                <w:sz w:val="20"/>
                <w:szCs w:val="20"/>
                <w:lang w:eastAsia="en-US"/>
              </w:rPr>
            </w:pPr>
          </w:p>
        </w:tc>
        <w:tc>
          <w:tcPr>
            <w:tcW w:w="4190" w:type="dxa"/>
          </w:tcPr>
          <w:p w:rsidR="009F08EB" w:rsidRPr="00E90A3F" w:rsidRDefault="009F08EB" w:rsidP="003A0F4C">
            <w:pPr>
              <w:spacing w:after="0"/>
              <w:ind w:right="58"/>
              <w:jc w:val="both"/>
              <w:rPr>
                <w:sz w:val="20"/>
                <w:szCs w:val="20"/>
                <w:lang w:eastAsia="en-US"/>
              </w:rPr>
            </w:pPr>
            <w:r w:rsidRPr="00E90A3F">
              <w:rPr>
                <w:sz w:val="20"/>
                <w:szCs w:val="20"/>
                <w:lang w:eastAsia="en-US"/>
              </w:rPr>
              <w:t>8.   Členské štáty môžu poveriť sociálnych partnerov vykonávaním tejto smernice, ak o to sociálni partneri spoločne požiadajú a za predpokladu, že členské štáty podniknú všetky potrebné kroky, aby zabezpečili zaručenie výsledkov, ktoré táto smernica sleduje, za každých okolností.</w:t>
            </w:r>
          </w:p>
          <w:p w:rsidR="009F08EB" w:rsidRPr="00E90A3F" w:rsidRDefault="009F08EB" w:rsidP="003A0F4C">
            <w:pPr>
              <w:spacing w:after="0"/>
              <w:ind w:right="58"/>
              <w:jc w:val="both"/>
              <w:rPr>
                <w:sz w:val="20"/>
                <w:szCs w:val="20"/>
                <w:lang w:eastAsia="en-US"/>
              </w:rPr>
            </w:pPr>
          </w:p>
        </w:tc>
        <w:tc>
          <w:tcPr>
            <w:tcW w:w="722" w:type="dxa"/>
          </w:tcPr>
          <w:p w:rsidR="009F08EB" w:rsidRPr="00E90A3F" w:rsidRDefault="00C169E7" w:rsidP="003A0F4C">
            <w:pPr>
              <w:spacing w:after="0"/>
              <w:jc w:val="center"/>
              <w:rPr>
                <w:b/>
                <w:sz w:val="20"/>
                <w:szCs w:val="20"/>
                <w:lang w:eastAsia="en-US"/>
              </w:rPr>
            </w:pPr>
            <w:r w:rsidRPr="00E90A3F">
              <w:rPr>
                <w:b/>
                <w:sz w:val="20"/>
                <w:szCs w:val="20"/>
                <w:lang w:eastAsia="en-US"/>
              </w:rPr>
              <w:t>D</w:t>
            </w:r>
          </w:p>
        </w:tc>
        <w:tc>
          <w:tcPr>
            <w:tcW w:w="1348" w:type="dxa"/>
          </w:tcPr>
          <w:p w:rsidR="009F08EB" w:rsidRPr="00E90A3F" w:rsidRDefault="009F08EB" w:rsidP="003A0F4C">
            <w:pPr>
              <w:spacing w:after="0"/>
              <w:rPr>
                <w:b/>
                <w:sz w:val="20"/>
                <w:szCs w:val="20"/>
                <w:lang w:eastAsia="en-US"/>
              </w:rPr>
            </w:pPr>
          </w:p>
        </w:tc>
        <w:tc>
          <w:tcPr>
            <w:tcW w:w="851" w:type="dxa"/>
          </w:tcPr>
          <w:p w:rsidR="009F08EB" w:rsidRPr="00E90A3F" w:rsidRDefault="009F08EB" w:rsidP="003A0F4C">
            <w:pPr>
              <w:spacing w:after="0"/>
              <w:rPr>
                <w:b/>
                <w:sz w:val="20"/>
                <w:szCs w:val="20"/>
                <w:lang w:eastAsia="en-US"/>
              </w:rPr>
            </w:pPr>
          </w:p>
        </w:tc>
        <w:tc>
          <w:tcPr>
            <w:tcW w:w="4495" w:type="dxa"/>
          </w:tcPr>
          <w:p w:rsidR="009F08EB" w:rsidRPr="00E90A3F" w:rsidRDefault="009F08EB" w:rsidP="003A0F4C">
            <w:pPr>
              <w:spacing w:after="0"/>
              <w:jc w:val="both"/>
              <w:rPr>
                <w:iCs/>
                <w:sz w:val="20"/>
                <w:szCs w:val="20"/>
                <w:lang w:eastAsia="en-US"/>
              </w:rPr>
            </w:pPr>
          </w:p>
        </w:tc>
        <w:tc>
          <w:tcPr>
            <w:tcW w:w="900" w:type="dxa"/>
          </w:tcPr>
          <w:p w:rsidR="009F08EB" w:rsidRPr="00E90A3F" w:rsidRDefault="000708B4" w:rsidP="003A0F4C">
            <w:pPr>
              <w:spacing w:after="0"/>
              <w:jc w:val="center"/>
              <w:rPr>
                <w:b/>
                <w:sz w:val="20"/>
                <w:szCs w:val="20"/>
                <w:lang w:eastAsia="en-US"/>
              </w:rPr>
            </w:pPr>
            <w:r w:rsidRPr="00E90A3F">
              <w:rPr>
                <w:b/>
                <w:sz w:val="20"/>
                <w:szCs w:val="20"/>
                <w:lang w:eastAsia="en-US"/>
              </w:rPr>
              <w:t>n.a.</w:t>
            </w:r>
          </w:p>
        </w:tc>
        <w:tc>
          <w:tcPr>
            <w:tcW w:w="1409" w:type="dxa"/>
          </w:tcPr>
          <w:p w:rsidR="009F08EB" w:rsidRPr="00E90A3F" w:rsidRDefault="009F08EB" w:rsidP="003A0F4C">
            <w:pPr>
              <w:spacing w:after="0"/>
              <w:rPr>
                <w:i/>
                <w:sz w:val="20"/>
                <w:szCs w:val="20"/>
                <w:lang w:eastAsia="en-US"/>
              </w:rPr>
            </w:pPr>
          </w:p>
        </w:tc>
      </w:tr>
      <w:tr w:rsidR="00123022" w:rsidRPr="00E90A3F" w:rsidTr="00D6255F">
        <w:tc>
          <w:tcPr>
            <w:tcW w:w="970" w:type="dxa"/>
          </w:tcPr>
          <w:p w:rsidR="0002066D" w:rsidRPr="00E90A3F" w:rsidRDefault="0002066D" w:rsidP="003A0F4C">
            <w:pPr>
              <w:spacing w:after="0"/>
              <w:rPr>
                <w:b/>
                <w:sz w:val="20"/>
                <w:szCs w:val="20"/>
                <w:lang w:eastAsia="en-US"/>
              </w:rPr>
            </w:pPr>
            <w:r w:rsidRPr="00E90A3F">
              <w:rPr>
                <w:b/>
                <w:sz w:val="20"/>
                <w:szCs w:val="20"/>
                <w:lang w:eastAsia="en-US"/>
              </w:rPr>
              <w:t>Č: 21</w:t>
            </w:r>
          </w:p>
        </w:tc>
        <w:tc>
          <w:tcPr>
            <w:tcW w:w="4190" w:type="dxa"/>
          </w:tcPr>
          <w:p w:rsidR="007161DB" w:rsidRPr="00E90A3F" w:rsidRDefault="007161DB" w:rsidP="003A0F4C">
            <w:pPr>
              <w:spacing w:after="0"/>
              <w:ind w:right="58"/>
              <w:jc w:val="both"/>
              <w:rPr>
                <w:b/>
                <w:sz w:val="20"/>
                <w:szCs w:val="20"/>
                <w:lang w:eastAsia="en-US"/>
              </w:rPr>
            </w:pPr>
            <w:r w:rsidRPr="00E90A3F">
              <w:rPr>
                <w:b/>
                <w:sz w:val="20"/>
                <w:szCs w:val="20"/>
                <w:lang w:eastAsia="en-US"/>
              </w:rPr>
              <w:t>Nadobudnutie účinnosti</w:t>
            </w:r>
          </w:p>
          <w:p w:rsidR="009F08EB" w:rsidRPr="00E90A3F" w:rsidRDefault="009F08EB" w:rsidP="003A0F4C">
            <w:pPr>
              <w:spacing w:after="0"/>
              <w:ind w:right="58"/>
              <w:jc w:val="both"/>
              <w:rPr>
                <w:sz w:val="20"/>
                <w:szCs w:val="20"/>
                <w:lang w:eastAsia="en-US"/>
              </w:rPr>
            </w:pPr>
            <w:r w:rsidRPr="00E90A3F">
              <w:rPr>
                <w:sz w:val="20"/>
                <w:szCs w:val="20"/>
                <w:lang w:eastAsia="en-US"/>
              </w:rPr>
              <w:t>Táto smernica nadobúda účinnosť dvadsiatym dňom po jej uverejnení v Úradnom vestníku Európskej únie.</w:t>
            </w:r>
          </w:p>
          <w:p w:rsidR="0002066D" w:rsidRPr="00E90A3F" w:rsidRDefault="0002066D" w:rsidP="003A0F4C">
            <w:pPr>
              <w:spacing w:after="0"/>
              <w:ind w:right="58"/>
              <w:jc w:val="both"/>
              <w:rPr>
                <w:sz w:val="20"/>
                <w:szCs w:val="20"/>
                <w:lang w:eastAsia="en-US"/>
              </w:rPr>
            </w:pPr>
          </w:p>
        </w:tc>
        <w:tc>
          <w:tcPr>
            <w:tcW w:w="722" w:type="dxa"/>
          </w:tcPr>
          <w:p w:rsidR="0002066D" w:rsidRPr="00E90A3F" w:rsidRDefault="00C169E7" w:rsidP="003A0F4C">
            <w:pPr>
              <w:spacing w:after="0"/>
              <w:jc w:val="center"/>
              <w:rPr>
                <w:b/>
                <w:sz w:val="20"/>
                <w:szCs w:val="20"/>
                <w:lang w:eastAsia="en-US"/>
              </w:rPr>
            </w:pPr>
            <w:r w:rsidRPr="00E90A3F">
              <w:rPr>
                <w:b/>
                <w:sz w:val="20"/>
                <w:szCs w:val="20"/>
                <w:lang w:eastAsia="en-US"/>
              </w:rPr>
              <w:t>n. a.</w:t>
            </w:r>
          </w:p>
        </w:tc>
        <w:tc>
          <w:tcPr>
            <w:tcW w:w="1348" w:type="dxa"/>
          </w:tcPr>
          <w:p w:rsidR="0002066D" w:rsidRPr="00E90A3F" w:rsidRDefault="0002066D" w:rsidP="003A0F4C">
            <w:pPr>
              <w:spacing w:after="0"/>
              <w:rPr>
                <w:b/>
                <w:sz w:val="20"/>
                <w:szCs w:val="20"/>
                <w:lang w:eastAsia="en-US"/>
              </w:rPr>
            </w:pPr>
          </w:p>
        </w:tc>
        <w:tc>
          <w:tcPr>
            <w:tcW w:w="851" w:type="dxa"/>
          </w:tcPr>
          <w:p w:rsidR="0002066D" w:rsidRPr="00E90A3F" w:rsidRDefault="0002066D" w:rsidP="003A0F4C">
            <w:pPr>
              <w:spacing w:after="0"/>
              <w:rPr>
                <w:b/>
                <w:sz w:val="20"/>
                <w:szCs w:val="20"/>
                <w:lang w:eastAsia="en-US"/>
              </w:rPr>
            </w:pPr>
          </w:p>
        </w:tc>
        <w:tc>
          <w:tcPr>
            <w:tcW w:w="4495" w:type="dxa"/>
          </w:tcPr>
          <w:p w:rsidR="0002066D" w:rsidRPr="00E90A3F" w:rsidRDefault="0002066D" w:rsidP="003A0F4C">
            <w:pPr>
              <w:spacing w:after="0"/>
              <w:jc w:val="both"/>
              <w:rPr>
                <w:iCs/>
                <w:sz w:val="20"/>
                <w:szCs w:val="20"/>
                <w:lang w:eastAsia="en-US"/>
              </w:rPr>
            </w:pPr>
          </w:p>
        </w:tc>
        <w:tc>
          <w:tcPr>
            <w:tcW w:w="900" w:type="dxa"/>
          </w:tcPr>
          <w:p w:rsidR="0002066D" w:rsidRPr="00E90A3F" w:rsidRDefault="000708B4" w:rsidP="003A0F4C">
            <w:pPr>
              <w:spacing w:after="0"/>
              <w:jc w:val="center"/>
              <w:rPr>
                <w:b/>
                <w:sz w:val="20"/>
                <w:szCs w:val="20"/>
                <w:lang w:eastAsia="en-US"/>
              </w:rPr>
            </w:pPr>
            <w:r w:rsidRPr="00E90A3F">
              <w:rPr>
                <w:b/>
                <w:sz w:val="20"/>
                <w:szCs w:val="20"/>
                <w:lang w:eastAsia="en-US"/>
              </w:rPr>
              <w:t>n.a.</w:t>
            </w:r>
          </w:p>
        </w:tc>
        <w:tc>
          <w:tcPr>
            <w:tcW w:w="1409" w:type="dxa"/>
          </w:tcPr>
          <w:p w:rsidR="0002066D" w:rsidRPr="00E90A3F" w:rsidRDefault="0002066D" w:rsidP="003A0F4C">
            <w:pPr>
              <w:spacing w:after="0"/>
              <w:rPr>
                <w:i/>
                <w:sz w:val="20"/>
                <w:szCs w:val="20"/>
                <w:lang w:eastAsia="en-US"/>
              </w:rPr>
            </w:pPr>
          </w:p>
        </w:tc>
      </w:tr>
      <w:tr w:rsidR="00123022" w:rsidRPr="00E90A3F" w:rsidTr="00D6255F">
        <w:tc>
          <w:tcPr>
            <w:tcW w:w="970" w:type="dxa"/>
          </w:tcPr>
          <w:p w:rsidR="0002066D" w:rsidRPr="00E90A3F" w:rsidRDefault="0002066D" w:rsidP="003A0F4C">
            <w:pPr>
              <w:spacing w:after="0"/>
              <w:rPr>
                <w:b/>
                <w:sz w:val="20"/>
                <w:szCs w:val="20"/>
                <w:lang w:eastAsia="en-US"/>
              </w:rPr>
            </w:pPr>
            <w:r w:rsidRPr="00E90A3F">
              <w:rPr>
                <w:b/>
                <w:sz w:val="20"/>
                <w:szCs w:val="20"/>
                <w:lang w:eastAsia="en-US"/>
              </w:rPr>
              <w:t>Č: 22</w:t>
            </w:r>
          </w:p>
        </w:tc>
        <w:tc>
          <w:tcPr>
            <w:tcW w:w="4190" w:type="dxa"/>
          </w:tcPr>
          <w:p w:rsidR="007161DB" w:rsidRPr="00E90A3F" w:rsidRDefault="007161DB" w:rsidP="003A0F4C">
            <w:pPr>
              <w:spacing w:after="0"/>
              <w:ind w:right="58"/>
              <w:jc w:val="both"/>
              <w:rPr>
                <w:b/>
                <w:sz w:val="20"/>
                <w:szCs w:val="20"/>
                <w:lang w:eastAsia="en-US"/>
              </w:rPr>
            </w:pPr>
            <w:r w:rsidRPr="00E90A3F">
              <w:rPr>
                <w:b/>
                <w:sz w:val="20"/>
                <w:szCs w:val="20"/>
                <w:lang w:eastAsia="en-US"/>
              </w:rPr>
              <w:t>Adresáti</w:t>
            </w:r>
          </w:p>
          <w:p w:rsidR="009F08EB" w:rsidRPr="00E90A3F" w:rsidRDefault="009F08EB" w:rsidP="003A0F4C">
            <w:pPr>
              <w:spacing w:after="0"/>
              <w:ind w:right="58"/>
              <w:jc w:val="both"/>
              <w:rPr>
                <w:sz w:val="20"/>
                <w:szCs w:val="20"/>
                <w:lang w:eastAsia="en-US"/>
              </w:rPr>
            </w:pPr>
            <w:r w:rsidRPr="00E90A3F">
              <w:rPr>
                <w:sz w:val="20"/>
                <w:szCs w:val="20"/>
                <w:lang w:eastAsia="en-US"/>
              </w:rPr>
              <w:t>Táto smernica je určená členským štátom.</w:t>
            </w:r>
          </w:p>
          <w:p w:rsidR="0002066D" w:rsidRPr="00E90A3F" w:rsidRDefault="0002066D" w:rsidP="003A0F4C">
            <w:pPr>
              <w:spacing w:after="0"/>
              <w:ind w:right="58"/>
              <w:jc w:val="both"/>
              <w:rPr>
                <w:sz w:val="20"/>
                <w:szCs w:val="20"/>
                <w:lang w:eastAsia="en-US"/>
              </w:rPr>
            </w:pPr>
          </w:p>
        </w:tc>
        <w:tc>
          <w:tcPr>
            <w:tcW w:w="722" w:type="dxa"/>
          </w:tcPr>
          <w:p w:rsidR="0002066D" w:rsidRPr="00E90A3F" w:rsidRDefault="00C169E7" w:rsidP="003A0F4C">
            <w:pPr>
              <w:spacing w:after="0"/>
              <w:jc w:val="center"/>
              <w:rPr>
                <w:b/>
                <w:sz w:val="20"/>
                <w:szCs w:val="20"/>
                <w:lang w:eastAsia="en-US"/>
              </w:rPr>
            </w:pPr>
            <w:r w:rsidRPr="00E90A3F">
              <w:rPr>
                <w:b/>
                <w:sz w:val="20"/>
                <w:szCs w:val="20"/>
                <w:lang w:eastAsia="en-US"/>
              </w:rPr>
              <w:t>n. a.</w:t>
            </w:r>
          </w:p>
        </w:tc>
        <w:tc>
          <w:tcPr>
            <w:tcW w:w="1348" w:type="dxa"/>
          </w:tcPr>
          <w:p w:rsidR="0002066D" w:rsidRPr="00E90A3F" w:rsidRDefault="0002066D" w:rsidP="003A0F4C">
            <w:pPr>
              <w:spacing w:after="0"/>
              <w:rPr>
                <w:b/>
                <w:sz w:val="20"/>
                <w:szCs w:val="20"/>
                <w:lang w:eastAsia="en-US"/>
              </w:rPr>
            </w:pPr>
          </w:p>
        </w:tc>
        <w:tc>
          <w:tcPr>
            <w:tcW w:w="851" w:type="dxa"/>
          </w:tcPr>
          <w:p w:rsidR="0002066D" w:rsidRPr="00E90A3F" w:rsidRDefault="0002066D" w:rsidP="003A0F4C">
            <w:pPr>
              <w:spacing w:after="0"/>
              <w:rPr>
                <w:b/>
                <w:sz w:val="20"/>
                <w:szCs w:val="20"/>
                <w:lang w:eastAsia="en-US"/>
              </w:rPr>
            </w:pPr>
          </w:p>
        </w:tc>
        <w:tc>
          <w:tcPr>
            <w:tcW w:w="4495" w:type="dxa"/>
          </w:tcPr>
          <w:p w:rsidR="0002066D" w:rsidRPr="00E90A3F" w:rsidRDefault="0002066D" w:rsidP="003A0F4C">
            <w:pPr>
              <w:spacing w:after="0"/>
              <w:jc w:val="both"/>
              <w:rPr>
                <w:iCs/>
                <w:sz w:val="20"/>
                <w:szCs w:val="20"/>
                <w:lang w:eastAsia="en-US"/>
              </w:rPr>
            </w:pPr>
          </w:p>
        </w:tc>
        <w:tc>
          <w:tcPr>
            <w:tcW w:w="900" w:type="dxa"/>
          </w:tcPr>
          <w:p w:rsidR="0002066D" w:rsidRPr="00E90A3F" w:rsidRDefault="000708B4" w:rsidP="003A0F4C">
            <w:pPr>
              <w:spacing w:after="0"/>
              <w:jc w:val="center"/>
              <w:rPr>
                <w:b/>
                <w:sz w:val="20"/>
                <w:szCs w:val="20"/>
                <w:lang w:eastAsia="en-US"/>
              </w:rPr>
            </w:pPr>
            <w:r w:rsidRPr="00E90A3F">
              <w:rPr>
                <w:b/>
                <w:sz w:val="20"/>
                <w:szCs w:val="20"/>
                <w:lang w:eastAsia="en-US"/>
              </w:rPr>
              <w:t>n.a.</w:t>
            </w:r>
          </w:p>
        </w:tc>
        <w:tc>
          <w:tcPr>
            <w:tcW w:w="1409" w:type="dxa"/>
          </w:tcPr>
          <w:p w:rsidR="0002066D" w:rsidRPr="00E90A3F" w:rsidRDefault="0002066D" w:rsidP="003A0F4C">
            <w:pPr>
              <w:spacing w:after="0"/>
              <w:rPr>
                <w:i/>
                <w:sz w:val="20"/>
                <w:szCs w:val="20"/>
                <w:lang w:eastAsia="en-US"/>
              </w:rPr>
            </w:pPr>
          </w:p>
        </w:tc>
      </w:tr>
    </w:tbl>
    <w:p w:rsidR="003906F5" w:rsidRPr="00E90A3F" w:rsidRDefault="003906F5" w:rsidP="003906F5">
      <w:pPr>
        <w:spacing w:after="0"/>
        <w:rPr>
          <w:sz w:val="18"/>
          <w:szCs w:val="18"/>
          <w:lang w:eastAsia="en-US"/>
        </w:rPr>
      </w:pPr>
    </w:p>
    <w:p w:rsidR="006D7626" w:rsidRPr="00E90A3F" w:rsidRDefault="006D7626" w:rsidP="00C42440">
      <w:pPr>
        <w:spacing w:after="0" w:line="240" w:lineRule="atLeast"/>
        <w:rPr>
          <w:iCs/>
          <w:szCs w:val="20"/>
          <w:lang w:eastAsia="en-US"/>
        </w:rPr>
      </w:pPr>
    </w:p>
    <w:sectPr w:rsidR="006D7626" w:rsidRPr="00E90A3F" w:rsidSect="003D29D7">
      <w:footerReference w:type="even" r:id="rId28"/>
      <w:footerReference w:type="default" r:id="rId29"/>
      <w:pgSz w:w="16838" w:h="11906" w:orient="landscape" w:code="9"/>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840" w:rsidRDefault="005D3840">
      <w:pPr>
        <w:spacing w:after="0"/>
        <w:rPr>
          <w:i/>
          <w:szCs w:val="20"/>
          <w:lang w:eastAsia="en-US"/>
        </w:rPr>
      </w:pPr>
      <w:r>
        <w:rPr>
          <w:i/>
          <w:szCs w:val="20"/>
          <w:lang w:eastAsia="en-US"/>
        </w:rPr>
        <w:separator/>
      </w:r>
    </w:p>
  </w:endnote>
  <w:endnote w:type="continuationSeparator" w:id="0">
    <w:p w:rsidR="005D3840" w:rsidRDefault="005D3840">
      <w:pPr>
        <w:spacing w:after="0"/>
        <w:rPr>
          <w:i/>
          <w:szCs w:val="20"/>
          <w:lang w:eastAsia="en-US"/>
        </w:rPr>
      </w:pPr>
      <w:r>
        <w:rPr>
          <w:i/>
          <w:szCs w:val="20"/>
          <w:lang w:eastAsia="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AFF" w:usb1="C0007841" w:usb2="00000009" w:usb3="00000000" w:csb0="000001FF" w:csb1="00000000"/>
  </w:font>
  <w:font w:name="Open Sans">
    <w:altName w:val="Times New Roman"/>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2FD" w:rsidRDefault="000C02FD">
    <w:pPr>
      <w:pStyle w:val="Zkladntext3"/>
      <w:framePr w:wrap="around" w:vAnchor="text" w:hAnchor="margin" w:xAlign="right" w:y="1"/>
    </w:pPr>
    <w:r>
      <w:fldChar w:fldCharType="begin"/>
    </w:r>
    <w:r>
      <w:instrText xml:space="preserve">PAGE  </w:instrText>
    </w:r>
    <w:r>
      <w:fldChar w:fldCharType="separate"/>
    </w:r>
    <w:r>
      <w:rPr>
        <w:noProof/>
      </w:rPr>
      <w:t>15</w:t>
    </w:r>
    <w:r>
      <w:fldChar w:fldCharType="end"/>
    </w:r>
  </w:p>
  <w:p w:rsidR="000C02FD" w:rsidRDefault="000C02FD">
    <w:pPr>
      <w:pStyle w:val="Zkladntext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5618432"/>
      <w:docPartObj>
        <w:docPartGallery w:val="Page Numbers (Bottom of Page)"/>
        <w:docPartUnique/>
      </w:docPartObj>
    </w:sdtPr>
    <w:sdtEndPr>
      <w:rPr>
        <w:i w:val="0"/>
        <w:sz w:val="20"/>
      </w:rPr>
    </w:sdtEndPr>
    <w:sdtContent>
      <w:p w:rsidR="000C02FD" w:rsidRPr="009A11FF" w:rsidRDefault="000C02FD">
        <w:pPr>
          <w:pStyle w:val="Pta"/>
          <w:jc w:val="center"/>
          <w:rPr>
            <w:i w:val="0"/>
            <w:sz w:val="20"/>
          </w:rPr>
        </w:pPr>
        <w:r w:rsidRPr="009A11FF">
          <w:rPr>
            <w:i w:val="0"/>
            <w:sz w:val="20"/>
          </w:rPr>
          <w:fldChar w:fldCharType="begin"/>
        </w:r>
        <w:r w:rsidRPr="009A11FF">
          <w:rPr>
            <w:i w:val="0"/>
            <w:sz w:val="20"/>
          </w:rPr>
          <w:instrText>PAGE   \* MERGEFORMAT</w:instrText>
        </w:r>
        <w:r w:rsidRPr="009A11FF">
          <w:rPr>
            <w:i w:val="0"/>
            <w:sz w:val="20"/>
          </w:rPr>
          <w:fldChar w:fldCharType="separate"/>
        </w:r>
        <w:r w:rsidR="00F608B6">
          <w:rPr>
            <w:i w:val="0"/>
            <w:noProof/>
            <w:sz w:val="20"/>
          </w:rPr>
          <w:t>1</w:t>
        </w:r>
        <w:r w:rsidRPr="009A11FF">
          <w:rPr>
            <w:i w:val="0"/>
            <w:sz w:val="20"/>
          </w:rPr>
          <w:fldChar w:fldCharType="end"/>
        </w:r>
      </w:p>
    </w:sdtContent>
  </w:sdt>
  <w:p w:rsidR="000C02FD" w:rsidRDefault="000C02FD">
    <w:pPr>
      <w:pStyle w:val="Zkladntext3"/>
      <w:ind w:right="360"/>
      <w:rPr>
        <w:b w:val="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840" w:rsidRDefault="005D3840">
      <w:pPr>
        <w:spacing w:after="0"/>
        <w:rPr>
          <w:i/>
          <w:szCs w:val="20"/>
          <w:lang w:eastAsia="en-US"/>
        </w:rPr>
      </w:pPr>
      <w:r>
        <w:rPr>
          <w:i/>
          <w:szCs w:val="20"/>
          <w:lang w:eastAsia="en-US"/>
        </w:rPr>
        <w:separator/>
      </w:r>
    </w:p>
  </w:footnote>
  <w:footnote w:type="continuationSeparator" w:id="0">
    <w:p w:rsidR="005D3840" w:rsidRDefault="005D3840">
      <w:pPr>
        <w:spacing w:after="0"/>
        <w:rPr>
          <w:i/>
          <w:szCs w:val="20"/>
          <w:lang w:eastAsia="en-US"/>
        </w:rPr>
      </w:pPr>
      <w:r>
        <w:rPr>
          <w:i/>
          <w:szCs w:val="20"/>
          <w:lang w:eastAsia="en-US"/>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4592"/>
    <w:multiLevelType w:val="hybridMultilevel"/>
    <w:tmpl w:val="87600FD2"/>
    <w:lvl w:ilvl="0" w:tplc="D8303BC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B168FD"/>
    <w:multiLevelType w:val="hybridMultilevel"/>
    <w:tmpl w:val="91C4AAD0"/>
    <w:lvl w:ilvl="0" w:tplc="1B085FE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F346384"/>
    <w:multiLevelType w:val="hybridMultilevel"/>
    <w:tmpl w:val="08F05A9C"/>
    <w:lvl w:ilvl="0" w:tplc="A2EA952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5BA3CFF"/>
    <w:multiLevelType w:val="hybridMultilevel"/>
    <w:tmpl w:val="7DC0AB70"/>
    <w:lvl w:ilvl="0" w:tplc="92425408">
      <w:start w:val="1"/>
      <w:numFmt w:val="lowerLetter"/>
      <w:lvlText w:val="%1)"/>
      <w:lvlJc w:val="left"/>
      <w:pPr>
        <w:ind w:left="360" w:hanging="360"/>
      </w:pPr>
      <w:rPr>
        <w:rFonts w:ascii="Times New Roman" w:hAnsi="Times New Roman" w:hint="default"/>
        <w:b w:val="0"/>
        <w:i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1A73921"/>
    <w:multiLevelType w:val="hybridMultilevel"/>
    <w:tmpl w:val="43187424"/>
    <w:lvl w:ilvl="0" w:tplc="8F484F3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308312A"/>
    <w:multiLevelType w:val="hybridMultilevel"/>
    <w:tmpl w:val="6556EF04"/>
    <w:lvl w:ilvl="0" w:tplc="27CC064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19B41C8"/>
    <w:multiLevelType w:val="hybridMultilevel"/>
    <w:tmpl w:val="F32449F2"/>
    <w:lvl w:ilvl="0" w:tplc="64A8EC8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56B0608"/>
    <w:multiLevelType w:val="hybridMultilevel"/>
    <w:tmpl w:val="68D092D2"/>
    <w:lvl w:ilvl="0" w:tplc="F182CCD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804224B"/>
    <w:multiLevelType w:val="hybridMultilevel"/>
    <w:tmpl w:val="E8F22AF8"/>
    <w:lvl w:ilvl="0" w:tplc="37D6962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DCC0BE2"/>
    <w:multiLevelType w:val="hybridMultilevel"/>
    <w:tmpl w:val="0C240858"/>
    <w:lvl w:ilvl="0" w:tplc="C958E18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0537A1F"/>
    <w:multiLevelType w:val="hybridMultilevel"/>
    <w:tmpl w:val="7D409560"/>
    <w:lvl w:ilvl="0" w:tplc="2B70CA3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8053247"/>
    <w:multiLevelType w:val="hybridMultilevel"/>
    <w:tmpl w:val="71D8098C"/>
    <w:lvl w:ilvl="0" w:tplc="3286B8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2B826EC"/>
    <w:multiLevelType w:val="singleLevel"/>
    <w:tmpl w:val="ECCA9B8C"/>
    <w:lvl w:ilvl="0">
      <w:start w:val="1"/>
      <w:numFmt w:val="bullet"/>
      <w:lvlText w:val=""/>
      <w:lvlJc w:val="left"/>
      <w:pPr>
        <w:tabs>
          <w:tab w:val="num" w:pos="360"/>
        </w:tabs>
        <w:ind w:left="340" w:hanging="340"/>
      </w:pPr>
      <w:rPr>
        <w:rFonts w:ascii="Symbol" w:hAnsi="Symbol" w:hint="default"/>
        <w:color w:val="auto"/>
      </w:rPr>
    </w:lvl>
  </w:abstractNum>
  <w:abstractNum w:abstractNumId="13" w15:restartNumberingAfterBreak="0">
    <w:nsid w:val="544E7F33"/>
    <w:multiLevelType w:val="hybridMultilevel"/>
    <w:tmpl w:val="5022AA82"/>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4" w15:restartNumberingAfterBreak="0">
    <w:nsid w:val="567C2BA8"/>
    <w:multiLevelType w:val="hybridMultilevel"/>
    <w:tmpl w:val="B704AF48"/>
    <w:lvl w:ilvl="0" w:tplc="4A5613D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A6F1A94"/>
    <w:multiLevelType w:val="hybridMultilevel"/>
    <w:tmpl w:val="C14ABF98"/>
    <w:lvl w:ilvl="0" w:tplc="51D24BD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BD962D3"/>
    <w:multiLevelType w:val="hybridMultilevel"/>
    <w:tmpl w:val="8BB2A11E"/>
    <w:lvl w:ilvl="0" w:tplc="876EFDE2">
      <w:start w:val="1"/>
      <w:numFmt w:val="lowerLetter"/>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5CAB5E0C"/>
    <w:multiLevelType w:val="hybridMultilevel"/>
    <w:tmpl w:val="B2A4AF92"/>
    <w:lvl w:ilvl="0" w:tplc="0292088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CB7237B"/>
    <w:multiLevelType w:val="hybridMultilevel"/>
    <w:tmpl w:val="6B226E0C"/>
    <w:lvl w:ilvl="0" w:tplc="AB7678C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30C11FC"/>
    <w:multiLevelType w:val="hybridMultilevel"/>
    <w:tmpl w:val="41DC1FA4"/>
    <w:lvl w:ilvl="0" w:tplc="A6EC459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5746A89"/>
    <w:multiLevelType w:val="hybridMultilevel"/>
    <w:tmpl w:val="F6000712"/>
    <w:lvl w:ilvl="0" w:tplc="436282D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C471B7B"/>
    <w:multiLevelType w:val="hybridMultilevel"/>
    <w:tmpl w:val="75F22F62"/>
    <w:lvl w:ilvl="0" w:tplc="F2648D1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23A67A6"/>
    <w:multiLevelType w:val="hybridMultilevel"/>
    <w:tmpl w:val="53F071D4"/>
    <w:lvl w:ilvl="0" w:tplc="962E03A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8936580"/>
    <w:multiLevelType w:val="hybridMultilevel"/>
    <w:tmpl w:val="FF54EA72"/>
    <w:lvl w:ilvl="0" w:tplc="ADB8ED1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90456F3"/>
    <w:multiLevelType w:val="hybridMultilevel"/>
    <w:tmpl w:val="D264EDF2"/>
    <w:lvl w:ilvl="0" w:tplc="A2D41E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C284FD7"/>
    <w:multiLevelType w:val="hybridMultilevel"/>
    <w:tmpl w:val="1F8A3F7E"/>
    <w:lvl w:ilvl="0" w:tplc="4BB85E3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2"/>
  </w:num>
  <w:num w:numId="2">
    <w:abstractNumId w:val="13"/>
  </w:num>
  <w:num w:numId="3">
    <w:abstractNumId w:val="3"/>
  </w:num>
  <w:num w:numId="4">
    <w:abstractNumId w:val="16"/>
  </w:num>
  <w:num w:numId="5">
    <w:abstractNumId w:val="17"/>
  </w:num>
  <w:num w:numId="6">
    <w:abstractNumId w:val="7"/>
  </w:num>
  <w:num w:numId="7">
    <w:abstractNumId w:val="21"/>
  </w:num>
  <w:num w:numId="8">
    <w:abstractNumId w:val="15"/>
  </w:num>
  <w:num w:numId="9">
    <w:abstractNumId w:val="6"/>
  </w:num>
  <w:num w:numId="10">
    <w:abstractNumId w:val="1"/>
  </w:num>
  <w:num w:numId="11">
    <w:abstractNumId w:val="18"/>
  </w:num>
  <w:num w:numId="12">
    <w:abstractNumId w:val="11"/>
  </w:num>
  <w:num w:numId="13">
    <w:abstractNumId w:val="4"/>
  </w:num>
  <w:num w:numId="14">
    <w:abstractNumId w:val="5"/>
  </w:num>
  <w:num w:numId="15">
    <w:abstractNumId w:val="8"/>
  </w:num>
  <w:num w:numId="16">
    <w:abstractNumId w:val="2"/>
  </w:num>
  <w:num w:numId="17">
    <w:abstractNumId w:val="9"/>
  </w:num>
  <w:num w:numId="18">
    <w:abstractNumId w:val="23"/>
  </w:num>
  <w:num w:numId="19">
    <w:abstractNumId w:val="0"/>
  </w:num>
  <w:num w:numId="20">
    <w:abstractNumId w:val="25"/>
  </w:num>
  <w:num w:numId="21">
    <w:abstractNumId w:val="22"/>
  </w:num>
  <w:num w:numId="22">
    <w:abstractNumId w:val="10"/>
  </w:num>
  <w:num w:numId="23">
    <w:abstractNumId w:val="20"/>
  </w:num>
  <w:num w:numId="24">
    <w:abstractNumId w:val="14"/>
  </w:num>
  <w:num w:numId="25">
    <w:abstractNumId w:val="19"/>
  </w:num>
  <w:num w:numId="26">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AC1"/>
    <w:rsid w:val="000004DA"/>
    <w:rsid w:val="00003D7C"/>
    <w:rsid w:val="00004832"/>
    <w:rsid w:val="000109E5"/>
    <w:rsid w:val="00011C67"/>
    <w:rsid w:val="0001215B"/>
    <w:rsid w:val="0002066D"/>
    <w:rsid w:val="0002175A"/>
    <w:rsid w:val="00021F29"/>
    <w:rsid w:val="00030110"/>
    <w:rsid w:val="000301D5"/>
    <w:rsid w:val="0003133E"/>
    <w:rsid w:val="00040148"/>
    <w:rsid w:val="000438D5"/>
    <w:rsid w:val="00047B8D"/>
    <w:rsid w:val="000506E8"/>
    <w:rsid w:val="000571A4"/>
    <w:rsid w:val="000602B0"/>
    <w:rsid w:val="00062324"/>
    <w:rsid w:val="000670B2"/>
    <w:rsid w:val="000675A5"/>
    <w:rsid w:val="000705B6"/>
    <w:rsid w:val="000708B4"/>
    <w:rsid w:val="00073DAE"/>
    <w:rsid w:val="000754CE"/>
    <w:rsid w:val="00081D66"/>
    <w:rsid w:val="00085F96"/>
    <w:rsid w:val="0009208F"/>
    <w:rsid w:val="00093E1E"/>
    <w:rsid w:val="000945A7"/>
    <w:rsid w:val="000A3355"/>
    <w:rsid w:val="000A36F9"/>
    <w:rsid w:val="000A7439"/>
    <w:rsid w:val="000B27A6"/>
    <w:rsid w:val="000C02FD"/>
    <w:rsid w:val="000C2A08"/>
    <w:rsid w:val="000C7526"/>
    <w:rsid w:val="000D094C"/>
    <w:rsid w:val="000D1AC1"/>
    <w:rsid w:val="000D2768"/>
    <w:rsid w:val="000D59AD"/>
    <w:rsid w:val="000D7B4B"/>
    <w:rsid w:val="000E2E6C"/>
    <w:rsid w:val="000E5B00"/>
    <w:rsid w:val="000F1A0D"/>
    <w:rsid w:val="00103D40"/>
    <w:rsid w:val="00105ABD"/>
    <w:rsid w:val="00107C3F"/>
    <w:rsid w:val="00110789"/>
    <w:rsid w:val="00115692"/>
    <w:rsid w:val="00120939"/>
    <w:rsid w:val="00123022"/>
    <w:rsid w:val="00123DEA"/>
    <w:rsid w:val="0012484F"/>
    <w:rsid w:val="0013302E"/>
    <w:rsid w:val="00136BAF"/>
    <w:rsid w:val="00140D37"/>
    <w:rsid w:val="00147B8F"/>
    <w:rsid w:val="00147EBF"/>
    <w:rsid w:val="00152FEB"/>
    <w:rsid w:val="00167810"/>
    <w:rsid w:val="00171953"/>
    <w:rsid w:val="001730B3"/>
    <w:rsid w:val="00173949"/>
    <w:rsid w:val="00173CDE"/>
    <w:rsid w:val="00173FC4"/>
    <w:rsid w:val="00180A22"/>
    <w:rsid w:val="001826CF"/>
    <w:rsid w:val="00193A86"/>
    <w:rsid w:val="00193D9E"/>
    <w:rsid w:val="001A2BFD"/>
    <w:rsid w:val="001A2F0D"/>
    <w:rsid w:val="001A3BC3"/>
    <w:rsid w:val="001A4CF0"/>
    <w:rsid w:val="001B4BA3"/>
    <w:rsid w:val="001B5F74"/>
    <w:rsid w:val="001B6A50"/>
    <w:rsid w:val="001B7DA9"/>
    <w:rsid w:val="001C05DE"/>
    <w:rsid w:val="001D0609"/>
    <w:rsid w:val="001D5EA6"/>
    <w:rsid w:val="001D659E"/>
    <w:rsid w:val="001D7D7A"/>
    <w:rsid w:val="001E0276"/>
    <w:rsid w:val="001E15F2"/>
    <w:rsid w:val="0020369B"/>
    <w:rsid w:val="0020380E"/>
    <w:rsid w:val="0020429C"/>
    <w:rsid w:val="00206F1B"/>
    <w:rsid w:val="00207DB5"/>
    <w:rsid w:val="0021233D"/>
    <w:rsid w:val="00217EAE"/>
    <w:rsid w:val="00217F83"/>
    <w:rsid w:val="00220AE3"/>
    <w:rsid w:val="00220B13"/>
    <w:rsid w:val="00223FAB"/>
    <w:rsid w:val="00226E0A"/>
    <w:rsid w:val="00233ACF"/>
    <w:rsid w:val="00240A28"/>
    <w:rsid w:val="00242610"/>
    <w:rsid w:val="00246804"/>
    <w:rsid w:val="00246A10"/>
    <w:rsid w:val="00250DE5"/>
    <w:rsid w:val="0025728E"/>
    <w:rsid w:val="00261905"/>
    <w:rsid w:val="00263999"/>
    <w:rsid w:val="0026497A"/>
    <w:rsid w:val="0026788C"/>
    <w:rsid w:val="00270913"/>
    <w:rsid w:val="00272437"/>
    <w:rsid w:val="002725DD"/>
    <w:rsid w:val="00272FB6"/>
    <w:rsid w:val="00273DA3"/>
    <w:rsid w:val="00277100"/>
    <w:rsid w:val="00284066"/>
    <w:rsid w:val="002923D3"/>
    <w:rsid w:val="00293F72"/>
    <w:rsid w:val="0029646B"/>
    <w:rsid w:val="002A2B31"/>
    <w:rsid w:val="002B244B"/>
    <w:rsid w:val="002B2FB8"/>
    <w:rsid w:val="002B356B"/>
    <w:rsid w:val="002B689E"/>
    <w:rsid w:val="002C2C89"/>
    <w:rsid w:val="002C39A7"/>
    <w:rsid w:val="002D11EE"/>
    <w:rsid w:val="002D1456"/>
    <w:rsid w:val="002D2FFD"/>
    <w:rsid w:val="002D5DCA"/>
    <w:rsid w:val="002E1300"/>
    <w:rsid w:val="002E364D"/>
    <w:rsid w:val="002E4913"/>
    <w:rsid w:val="002E4BCA"/>
    <w:rsid w:val="002E71B1"/>
    <w:rsid w:val="002E7882"/>
    <w:rsid w:val="002F1F95"/>
    <w:rsid w:val="00302724"/>
    <w:rsid w:val="00302D39"/>
    <w:rsid w:val="003043C4"/>
    <w:rsid w:val="00316079"/>
    <w:rsid w:val="0031623F"/>
    <w:rsid w:val="003221E3"/>
    <w:rsid w:val="0032414E"/>
    <w:rsid w:val="00330622"/>
    <w:rsid w:val="00334970"/>
    <w:rsid w:val="003408CB"/>
    <w:rsid w:val="00352729"/>
    <w:rsid w:val="00352E6A"/>
    <w:rsid w:val="00360E50"/>
    <w:rsid w:val="0036199F"/>
    <w:rsid w:val="0036252A"/>
    <w:rsid w:val="0036390D"/>
    <w:rsid w:val="003664F6"/>
    <w:rsid w:val="003763D3"/>
    <w:rsid w:val="00385C47"/>
    <w:rsid w:val="00387161"/>
    <w:rsid w:val="003906F5"/>
    <w:rsid w:val="00391C98"/>
    <w:rsid w:val="00392F7E"/>
    <w:rsid w:val="003A0F4C"/>
    <w:rsid w:val="003A2E45"/>
    <w:rsid w:val="003A7DE3"/>
    <w:rsid w:val="003B3335"/>
    <w:rsid w:val="003C443D"/>
    <w:rsid w:val="003D04C9"/>
    <w:rsid w:val="003D29D7"/>
    <w:rsid w:val="003D40ED"/>
    <w:rsid w:val="003D698F"/>
    <w:rsid w:val="003E4A21"/>
    <w:rsid w:val="003E567B"/>
    <w:rsid w:val="003F26CF"/>
    <w:rsid w:val="003F57DF"/>
    <w:rsid w:val="003F63BA"/>
    <w:rsid w:val="003F78AB"/>
    <w:rsid w:val="00402838"/>
    <w:rsid w:val="0041142D"/>
    <w:rsid w:val="004311DF"/>
    <w:rsid w:val="004330D7"/>
    <w:rsid w:val="00440939"/>
    <w:rsid w:val="0044562A"/>
    <w:rsid w:val="00447CD3"/>
    <w:rsid w:val="00461607"/>
    <w:rsid w:val="004621DF"/>
    <w:rsid w:val="004628A9"/>
    <w:rsid w:val="00464CD0"/>
    <w:rsid w:val="00475439"/>
    <w:rsid w:val="0047749A"/>
    <w:rsid w:val="00483404"/>
    <w:rsid w:val="00486D47"/>
    <w:rsid w:val="00487F73"/>
    <w:rsid w:val="00490494"/>
    <w:rsid w:val="004958A1"/>
    <w:rsid w:val="004A07BA"/>
    <w:rsid w:val="004A3D7D"/>
    <w:rsid w:val="004A3DAA"/>
    <w:rsid w:val="004A5F34"/>
    <w:rsid w:val="004B042F"/>
    <w:rsid w:val="004C6079"/>
    <w:rsid w:val="004C7C3D"/>
    <w:rsid w:val="004E2648"/>
    <w:rsid w:val="004E5C41"/>
    <w:rsid w:val="004E6296"/>
    <w:rsid w:val="004F2F85"/>
    <w:rsid w:val="004F3DF5"/>
    <w:rsid w:val="004F56B8"/>
    <w:rsid w:val="004F675B"/>
    <w:rsid w:val="005010A7"/>
    <w:rsid w:val="00501C6A"/>
    <w:rsid w:val="00506BC6"/>
    <w:rsid w:val="00511E43"/>
    <w:rsid w:val="00514590"/>
    <w:rsid w:val="0051575A"/>
    <w:rsid w:val="0052030B"/>
    <w:rsid w:val="00537CB3"/>
    <w:rsid w:val="00540993"/>
    <w:rsid w:val="0054471F"/>
    <w:rsid w:val="005524C1"/>
    <w:rsid w:val="00560C80"/>
    <w:rsid w:val="005645BE"/>
    <w:rsid w:val="00565739"/>
    <w:rsid w:val="0056789A"/>
    <w:rsid w:val="005701A1"/>
    <w:rsid w:val="005716DA"/>
    <w:rsid w:val="005748AC"/>
    <w:rsid w:val="005A0B79"/>
    <w:rsid w:val="005A22EA"/>
    <w:rsid w:val="005A3F7E"/>
    <w:rsid w:val="005A7A53"/>
    <w:rsid w:val="005B6A01"/>
    <w:rsid w:val="005C372A"/>
    <w:rsid w:val="005D1EE3"/>
    <w:rsid w:val="005D3824"/>
    <w:rsid w:val="005D3840"/>
    <w:rsid w:val="005D4B2B"/>
    <w:rsid w:val="005E3266"/>
    <w:rsid w:val="005F3246"/>
    <w:rsid w:val="005F706B"/>
    <w:rsid w:val="00601C52"/>
    <w:rsid w:val="006023D6"/>
    <w:rsid w:val="00605EC8"/>
    <w:rsid w:val="006078B3"/>
    <w:rsid w:val="00614C09"/>
    <w:rsid w:val="00616157"/>
    <w:rsid w:val="0061661D"/>
    <w:rsid w:val="006248F3"/>
    <w:rsid w:val="006301C2"/>
    <w:rsid w:val="0063029C"/>
    <w:rsid w:val="006322B0"/>
    <w:rsid w:val="00637DB6"/>
    <w:rsid w:val="006454EB"/>
    <w:rsid w:val="0065198A"/>
    <w:rsid w:val="00654DD0"/>
    <w:rsid w:val="00656E33"/>
    <w:rsid w:val="00663E3F"/>
    <w:rsid w:val="006672EB"/>
    <w:rsid w:val="00671D08"/>
    <w:rsid w:val="00677267"/>
    <w:rsid w:val="0068090F"/>
    <w:rsid w:val="00681190"/>
    <w:rsid w:val="00682AC1"/>
    <w:rsid w:val="006833DE"/>
    <w:rsid w:val="006866B7"/>
    <w:rsid w:val="0069376D"/>
    <w:rsid w:val="00695245"/>
    <w:rsid w:val="006977ED"/>
    <w:rsid w:val="00697819"/>
    <w:rsid w:val="006A17EA"/>
    <w:rsid w:val="006A5E1C"/>
    <w:rsid w:val="006B042A"/>
    <w:rsid w:val="006B4603"/>
    <w:rsid w:val="006B4686"/>
    <w:rsid w:val="006B6F7E"/>
    <w:rsid w:val="006B7BDE"/>
    <w:rsid w:val="006C11B1"/>
    <w:rsid w:val="006C27F0"/>
    <w:rsid w:val="006C52FB"/>
    <w:rsid w:val="006C6BF2"/>
    <w:rsid w:val="006D57E2"/>
    <w:rsid w:val="006D5D89"/>
    <w:rsid w:val="006D64AA"/>
    <w:rsid w:val="006D7626"/>
    <w:rsid w:val="006E3514"/>
    <w:rsid w:val="006E459F"/>
    <w:rsid w:val="006E4FAA"/>
    <w:rsid w:val="006F317A"/>
    <w:rsid w:val="006F68C6"/>
    <w:rsid w:val="006F6B4D"/>
    <w:rsid w:val="006F7AE9"/>
    <w:rsid w:val="00700237"/>
    <w:rsid w:val="007010C0"/>
    <w:rsid w:val="007012AA"/>
    <w:rsid w:val="00704ED7"/>
    <w:rsid w:val="00713817"/>
    <w:rsid w:val="007161DB"/>
    <w:rsid w:val="00720E42"/>
    <w:rsid w:val="007226BE"/>
    <w:rsid w:val="007277D4"/>
    <w:rsid w:val="00731788"/>
    <w:rsid w:val="00736125"/>
    <w:rsid w:val="00751380"/>
    <w:rsid w:val="007519C6"/>
    <w:rsid w:val="00765834"/>
    <w:rsid w:val="00772175"/>
    <w:rsid w:val="0077407B"/>
    <w:rsid w:val="00775FE0"/>
    <w:rsid w:val="00776424"/>
    <w:rsid w:val="00777446"/>
    <w:rsid w:val="00782AB1"/>
    <w:rsid w:val="00787875"/>
    <w:rsid w:val="00794E3C"/>
    <w:rsid w:val="007A2DD9"/>
    <w:rsid w:val="007A3968"/>
    <w:rsid w:val="007A54BC"/>
    <w:rsid w:val="007A580A"/>
    <w:rsid w:val="007A702D"/>
    <w:rsid w:val="007B5F9F"/>
    <w:rsid w:val="007C246C"/>
    <w:rsid w:val="007C3E28"/>
    <w:rsid w:val="007D0D74"/>
    <w:rsid w:val="007D3145"/>
    <w:rsid w:val="007E09BA"/>
    <w:rsid w:val="007E785B"/>
    <w:rsid w:val="007F1564"/>
    <w:rsid w:val="007F1A40"/>
    <w:rsid w:val="007F3F12"/>
    <w:rsid w:val="007F7C58"/>
    <w:rsid w:val="00805E83"/>
    <w:rsid w:val="00805F6D"/>
    <w:rsid w:val="00807E5C"/>
    <w:rsid w:val="00811084"/>
    <w:rsid w:val="00812538"/>
    <w:rsid w:val="008158A8"/>
    <w:rsid w:val="00817B56"/>
    <w:rsid w:val="0082052D"/>
    <w:rsid w:val="00823488"/>
    <w:rsid w:val="00825833"/>
    <w:rsid w:val="00825D01"/>
    <w:rsid w:val="008352DF"/>
    <w:rsid w:val="00840841"/>
    <w:rsid w:val="008430FB"/>
    <w:rsid w:val="00844D99"/>
    <w:rsid w:val="00850122"/>
    <w:rsid w:val="0086042C"/>
    <w:rsid w:val="00870CA9"/>
    <w:rsid w:val="00875759"/>
    <w:rsid w:val="00882FAE"/>
    <w:rsid w:val="00883E51"/>
    <w:rsid w:val="0088784D"/>
    <w:rsid w:val="0089157F"/>
    <w:rsid w:val="00891FD7"/>
    <w:rsid w:val="00893063"/>
    <w:rsid w:val="0089479F"/>
    <w:rsid w:val="00895D92"/>
    <w:rsid w:val="008A6B45"/>
    <w:rsid w:val="008A724B"/>
    <w:rsid w:val="008B2A25"/>
    <w:rsid w:val="008B59CD"/>
    <w:rsid w:val="008B6921"/>
    <w:rsid w:val="008C24BE"/>
    <w:rsid w:val="008D0B60"/>
    <w:rsid w:val="008D6C50"/>
    <w:rsid w:val="008E2096"/>
    <w:rsid w:val="008E38B2"/>
    <w:rsid w:val="008E51C8"/>
    <w:rsid w:val="008E6BEF"/>
    <w:rsid w:val="008E7B6B"/>
    <w:rsid w:val="008E7BF6"/>
    <w:rsid w:val="008F37CF"/>
    <w:rsid w:val="008F4A8C"/>
    <w:rsid w:val="008F5246"/>
    <w:rsid w:val="008F7B48"/>
    <w:rsid w:val="00903738"/>
    <w:rsid w:val="00907560"/>
    <w:rsid w:val="00910A25"/>
    <w:rsid w:val="00911B56"/>
    <w:rsid w:val="009232E4"/>
    <w:rsid w:val="00925378"/>
    <w:rsid w:val="00925F13"/>
    <w:rsid w:val="009267ED"/>
    <w:rsid w:val="00930562"/>
    <w:rsid w:val="0094221A"/>
    <w:rsid w:val="0094407C"/>
    <w:rsid w:val="00950309"/>
    <w:rsid w:val="00952C32"/>
    <w:rsid w:val="00956BB7"/>
    <w:rsid w:val="00956C39"/>
    <w:rsid w:val="00962AB7"/>
    <w:rsid w:val="00967A79"/>
    <w:rsid w:val="00970E26"/>
    <w:rsid w:val="0097438F"/>
    <w:rsid w:val="00980DC3"/>
    <w:rsid w:val="0098270D"/>
    <w:rsid w:val="00983994"/>
    <w:rsid w:val="0098751D"/>
    <w:rsid w:val="009A11FF"/>
    <w:rsid w:val="009A450A"/>
    <w:rsid w:val="009A4858"/>
    <w:rsid w:val="009A6A98"/>
    <w:rsid w:val="009B1FA1"/>
    <w:rsid w:val="009C5735"/>
    <w:rsid w:val="009C5991"/>
    <w:rsid w:val="009C6931"/>
    <w:rsid w:val="009D1D85"/>
    <w:rsid w:val="009D2E64"/>
    <w:rsid w:val="009D7DEB"/>
    <w:rsid w:val="009E21E3"/>
    <w:rsid w:val="009F08EB"/>
    <w:rsid w:val="009F26CC"/>
    <w:rsid w:val="00A029A6"/>
    <w:rsid w:val="00A046F0"/>
    <w:rsid w:val="00A04F3F"/>
    <w:rsid w:val="00A11EF3"/>
    <w:rsid w:val="00A14AE1"/>
    <w:rsid w:val="00A14C63"/>
    <w:rsid w:val="00A276CF"/>
    <w:rsid w:val="00A27B4C"/>
    <w:rsid w:val="00A3036B"/>
    <w:rsid w:val="00A33CBB"/>
    <w:rsid w:val="00A3602C"/>
    <w:rsid w:val="00A447BA"/>
    <w:rsid w:val="00A6012B"/>
    <w:rsid w:val="00A64AE4"/>
    <w:rsid w:val="00A66AED"/>
    <w:rsid w:val="00A7002C"/>
    <w:rsid w:val="00A73115"/>
    <w:rsid w:val="00A8150D"/>
    <w:rsid w:val="00A82454"/>
    <w:rsid w:val="00A8284E"/>
    <w:rsid w:val="00A84702"/>
    <w:rsid w:val="00A91C59"/>
    <w:rsid w:val="00A942D9"/>
    <w:rsid w:val="00A95ED7"/>
    <w:rsid w:val="00AA5A5D"/>
    <w:rsid w:val="00AA71D4"/>
    <w:rsid w:val="00AC45AE"/>
    <w:rsid w:val="00AC7F3C"/>
    <w:rsid w:val="00AD10C6"/>
    <w:rsid w:val="00AD2D6D"/>
    <w:rsid w:val="00AD4DE6"/>
    <w:rsid w:val="00AD57E7"/>
    <w:rsid w:val="00AD5E37"/>
    <w:rsid w:val="00AD75BB"/>
    <w:rsid w:val="00AE3339"/>
    <w:rsid w:val="00AE502E"/>
    <w:rsid w:val="00AF1E5A"/>
    <w:rsid w:val="00AF1F57"/>
    <w:rsid w:val="00AF6F31"/>
    <w:rsid w:val="00B034C5"/>
    <w:rsid w:val="00B05631"/>
    <w:rsid w:val="00B120E1"/>
    <w:rsid w:val="00B12492"/>
    <w:rsid w:val="00B155E3"/>
    <w:rsid w:val="00B1798F"/>
    <w:rsid w:val="00B20E28"/>
    <w:rsid w:val="00B24583"/>
    <w:rsid w:val="00B26720"/>
    <w:rsid w:val="00B361A0"/>
    <w:rsid w:val="00B456B9"/>
    <w:rsid w:val="00B50200"/>
    <w:rsid w:val="00B51D47"/>
    <w:rsid w:val="00B568DE"/>
    <w:rsid w:val="00B57F4F"/>
    <w:rsid w:val="00B658F7"/>
    <w:rsid w:val="00B70510"/>
    <w:rsid w:val="00B75201"/>
    <w:rsid w:val="00B768BB"/>
    <w:rsid w:val="00B76DEF"/>
    <w:rsid w:val="00B80BC9"/>
    <w:rsid w:val="00B83730"/>
    <w:rsid w:val="00B85531"/>
    <w:rsid w:val="00B86EB6"/>
    <w:rsid w:val="00B90F45"/>
    <w:rsid w:val="00B919FD"/>
    <w:rsid w:val="00BA037F"/>
    <w:rsid w:val="00BA3AF1"/>
    <w:rsid w:val="00BA4536"/>
    <w:rsid w:val="00BA5B33"/>
    <w:rsid w:val="00BA61CE"/>
    <w:rsid w:val="00BA7809"/>
    <w:rsid w:val="00BB2024"/>
    <w:rsid w:val="00BB76D2"/>
    <w:rsid w:val="00BB7BC7"/>
    <w:rsid w:val="00BC2DF5"/>
    <w:rsid w:val="00BC3A8F"/>
    <w:rsid w:val="00BC5E02"/>
    <w:rsid w:val="00BD2E47"/>
    <w:rsid w:val="00BD4651"/>
    <w:rsid w:val="00BD6EC8"/>
    <w:rsid w:val="00BF3136"/>
    <w:rsid w:val="00C007A7"/>
    <w:rsid w:val="00C0210D"/>
    <w:rsid w:val="00C039D8"/>
    <w:rsid w:val="00C042FA"/>
    <w:rsid w:val="00C04E94"/>
    <w:rsid w:val="00C05FDE"/>
    <w:rsid w:val="00C11F81"/>
    <w:rsid w:val="00C125C7"/>
    <w:rsid w:val="00C152AD"/>
    <w:rsid w:val="00C169E7"/>
    <w:rsid w:val="00C16F56"/>
    <w:rsid w:val="00C20B8B"/>
    <w:rsid w:val="00C20C34"/>
    <w:rsid w:val="00C309C9"/>
    <w:rsid w:val="00C3154D"/>
    <w:rsid w:val="00C32858"/>
    <w:rsid w:val="00C40586"/>
    <w:rsid w:val="00C41767"/>
    <w:rsid w:val="00C42440"/>
    <w:rsid w:val="00C450A4"/>
    <w:rsid w:val="00C45E54"/>
    <w:rsid w:val="00C47F47"/>
    <w:rsid w:val="00C535C3"/>
    <w:rsid w:val="00C53E6C"/>
    <w:rsid w:val="00C54FF9"/>
    <w:rsid w:val="00C606C0"/>
    <w:rsid w:val="00C62F67"/>
    <w:rsid w:val="00C67913"/>
    <w:rsid w:val="00C72DBB"/>
    <w:rsid w:val="00C80FE4"/>
    <w:rsid w:val="00C83FD7"/>
    <w:rsid w:val="00C84D6E"/>
    <w:rsid w:val="00C917D3"/>
    <w:rsid w:val="00C9198F"/>
    <w:rsid w:val="00CA14C9"/>
    <w:rsid w:val="00CA5792"/>
    <w:rsid w:val="00CC0494"/>
    <w:rsid w:val="00CC10A9"/>
    <w:rsid w:val="00CC45B1"/>
    <w:rsid w:val="00CC6D11"/>
    <w:rsid w:val="00CD047D"/>
    <w:rsid w:val="00CD3477"/>
    <w:rsid w:val="00CD45FA"/>
    <w:rsid w:val="00CD4F06"/>
    <w:rsid w:val="00CE183D"/>
    <w:rsid w:val="00CE5283"/>
    <w:rsid w:val="00CF10CE"/>
    <w:rsid w:val="00CF3E99"/>
    <w:rsid w:val="00D0770D"/>
    <w:rsid w:val="00D1110C"/>
    <w:rsid w:val="00D11CAD"/>
    <w:rsid w:val="00D12753"/>
    <w:rsid w:val="00D23697"/>
    <w:rsid w:val="00D25187"/>
    <w:rsid w:val="00D339CB"/>
    <w:rsid w:val="00D4108D"/>
    <w:rsid w:val="00D47889"/>
    <w:rsid w:val="00D547D2"/>
    <w:rsid w:val="00D6255F"/>
    <w:rsid w:val="00D63E94"/>
    <w:rsid w:val="00D6572A"/>
    <w:rsid w:val="00D65C11"/>
    <w:rsid w:val="00D70859"/>
    <w:rsid w:val="00D70D35"/>
    <w:rsid w:val="00D76A65"/>
    <w:rsid w:val="00D930FC"/>
    <w:rsid w:val="00D933D9"/>
    <w:rsid w:val="00D976DB"/>
    <w:rsid w:val="00D978F7"/>
    <w:rsid w:val="00DA11C0"/>
    <w:rsid w:val="00DA1600"/>
    <w:rsid w:val="00DA6BF2"/>
    <w:rsid w:val="00DA6D3D"/>
    <w:rsid w:val="00DC0B97"/>
    <w:rsid w:val="00DC2D1D"/>
    <w:rsid w:val="00DC5D3B"/>
    <w:rsid w:val="00DD4954"/>
    <w:rsid w:val="00DD54B5"/>
    <w:rsid w:val="00DD6523"/>
    <w:rsid w:val="00DE339F"/>
    <w:rsid w:val="00DE7949"/>
    <w:rsid w:val="00DF0941"/>
    <w:rsid w:val="00DF0B3B"/>
    <w:rsid w:val="00DF1028"/>
    <w:rsid w:val="00E04438"/>
    <w:rsid w:val="00E06CF8"/>
    <w:rsid w:val="00E170F9"/>
    <w:rsid w:val="00E171D3"/>
    <w:rsid w:val="00E17A6D"/>
    <w:rsid w:val="00E22857"/>
    <w:rsid w:val="00E2514F"/>
    <w:rsid w:val="00E2517A"/>
    <w:rsid w:val="00E31701"/>
    <w:rsid w:val="00E34A66"/>
    <w:rsid w:val="00E3741C"/>
    <w:rsid w:val="00E43057"/>
    <w:rsid w:val="00E50BBB"/>
    <w:rsid w:val="00E525D8"/>
    <w:rsid w:val="00E53D79"/>
    <w:rsid w:val="00E61C39"/>
    <w:rsid w:val="00E704A3"/>
    <w:rsid w:val="00E765E7"/>
    <w:rsid w:val="00E850BA"/>
    <w:rsid w:val="00E90A3F"/>
    <w:rsid w:val="00EA182B"/>
    <w:rsid w:val="00EA22A0"/>
    <w:rsid w:val="00EA2DA9"/>
    <w:rsid w:val="00EB0E6E"/>
    <w:rsid w:val="00EB24B0"/>
    <w:rsid w:val="00EB3A2A"/>
    <w:rsid w:val="00EB47E4"/>
    <w:rsid w:val="00EB4A2C"/>
    <w:rsid w:val="00EC0915"/>
    <w:rsid w:val="00EC709D"/>
    <w:rsid w:val="00ED2A20"/>
    <w:rsid w:val="00ED3C35"/>
    <w:rsid w:val="00ED3E92"/>
    <w:rsid w:val="00ED4DE8"/>
    <w:rsid w:val="00ED7637"/>
    <w:rsid w:val="00EE0197"/>
    <w:rsid w:val="00EE255F"/>
    <w:rsid w:val="00EE2D69"/>
    <w:rsid w:val="00EE4400"/>
    <w:rsid w:val="00EF0E7C"/>
    <w:rsid w:val="00EF2CFD"/>
    <w:rsid w:val="00EF4FF1"/>
    <w:rsid w:val="00F0061E"/>
    <w:rsid w:val="00F02888"/>
    <w:rsid w:val="00F0350B"/>
    <w:rsid w:val="00F03F91"/>
    <w:rsid w:val="00F0437C"/>
    <w:rsid w:val="00F0624C"/>
    <w:rsid w:val="00F10655"/>
    <w:rsid w:val="00F10953"/>
    <w:rsid w:val="00F125A0"/>
    <w:rsid w:val="00F12ECA"/>
    <w:rsid w:val="00F1520B"/>
    <w:rsid w:val="00F15E7E"/>
    <w:rsid w:val="00F16F0C"/>
    <w:rsid w:val="00F24A04"/>
    <w:rsid w:val="00F24F98"/>
    <w:rsid w:val="00F27415"/>
    <w:rsid w:val="00F300CF"/>
    <w:rsid w:val="00F324E5"/>
    <w:rsid w:val="00F35E30"/>
    <w:rsid w:val="00F41BE0"/>
    <w:rsid w:val="00F43992"/>
    <w:rsid w:val="00F46A02"/>
    <w:rsid w:val="00F52450"/>
    <w:rsid w:val="00F528E9"/>
    <w:rsid w:val="00F56766"/>
    <w:rsid w:val="00F56B79"/>
    <w:rsid w:val="00F56C0E"/>
    <w:rsid w:val="00F6013B"/>
    <w:rsid w:val="00F608B6"/>
    <w:rsid w:val="00F61C7A"/>
    <w:rsid w:val="00F65B71"/>
    <w:rsid w:val="00F66EB9"/>
    <w:rsid w:val="00F70E80"/>
    <w:rsid w:val="00F717F1"/>
    <w:rsid w:val="00F74734"/>
    <w:rsid w:val="00F74B43"/>
    <w:rsid w:val="00F776B4"/>
    <w:rsid w:val="00F77C4C"/>
    <w:rsid w:val="00F8155A"/>
    <w:rsid w:val="00F81918"/>
    <w:rsid w:val="00F8224C"/>
    <w:rsid w:val="00F84231"/>
    <w:rsid w:val="00F85CFE"/>
    <w:rsid w:val="00F86899"/>
    <w:rsid w:val="00F9280C"/>
    <w:rsid w:val="00F92A1C"/>
    <w:rsid w:val="00F9683C"/>
    <w:rsid w:val="00FA232C"/>
    <w:rsid w:val="00FB04A2"/>
    <w:rsid w:val="00FB0C34"/>
    <w:rsid w:val="00FB1B7E"/>
    <w:rsid w:val="00FB722A"/>
    <w:rsid w:val="00FC18BC"/>
    <w:rsid w:val="00FC239D"/>
    <w:rsid w:val="00FC4F0A"/>
    <w:rsid w:val="00FD0944"/>
    <w:rsid w:val="00FD1D4B"/>
    <w:rsid w:val="00FD7923"/>
    <w:rsid w:val="00FE40FF"/>
    <w:rsid w:val="00FF4531"/>
    <w:rsid w:val="00FF6C8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540FEAC-A828-4EA4-81AB-3CAD341D4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882FAE"/>
    <w:pPr>
      <w:spacing w:after="150"/>
    </w:pPr>
    <w:rPr>
      <w:sz w:val="24"/>
      <w:szCs w:val="24"/>
    </w:rPr>
  </w:style>
  <w:style w:type="paragraph" w:styleId="Nadpis1">
    <w:name w:val="heading 1"/>
    <w:basedOn w:val="Normlny"/>
    <w:next w:val="Normlny"/>
    <w:link w:val="Nadpis1Char"/>
    <w:uiPriority w:val="9"/>
    <w:qFormat/>
    <w:pPr>
      <w:keepNext/>
      <w:spacing w:after="0"/>
      <w:jc w:val="center"/>
      <w:outlineLvl w:val="0"/>
    </w:pPr>
    <w:rPr>
      <w:szCs w:val="20"/>
      <w:lang w:eastAsia="en-US"/>
    </w:rPr>
  </w:style>
  <w:style w:type="paragraph" w:styleId="Nadpis2">
    <w:name w:val="heading 2"/>
    <w:basedOn w:val="Normlny"/>
    <w:next w:val="Normlny"/>
    <w:link w:val="Nadpis2Char"/>
    <w:uiPriority w:val="9"/>
    <w:qFormat/>
    <w:pPr>
      <w:keepNext/>
      <w:spacing w:after="0"/>
      <w:jc w:val="both"/>
      <w:outlineLvl w:val="1"/>
    </w:pPr>
    <w:rPr>
      <w:i/>
      <w:szCs w:val="20"/>
      <w:lang w:eastAsia="en-US"/>
    </w:rPr>
  </w:style>
  <w:style w:type="paragraph" w:styleId="Nadpis3">
    <w:name w:val="heading 3"/>
    <w:basedOn w:val="Normlny"/>
    <w:next w:val="Normlny"/>
    <w:link w:val="Nadpis3Char"/>
    <w:uiPriority w:val="9"/>
    <w:qFormat/>
    <w:pPr>
      <w:keepNext/>
      <w:spacing w:after="0"/>
      <w:outlineLvl w:val="2"/>
    </w:pPr>
    <w:rPr>
      <w:b/>
      <w:sz w:val="18"/>
      <w:szCs w:val="20"/>
      <w:lang w:eastAsia="en-US"/>
    </w:rPr>
  </w:style>
  <w:style w:type="paragraph" w:styleId="Nadpis4">
    <w:name w:val="heading 4"/>
    <w:basedOn w:val="Normlny"/>
    <w:next w:val="Normlny"/>
    <w:link w:val="Nadpis4Char"/>
    <w:uiPriority w:val="9"/>
    <w:qFormat/>
    <w:pPr>
      <w:keepNext/>
      <w:spacing w:after="0"/>
      <w:jc w:val="center"/>
      <w:outlineLvl w:val="3"/>
    </w:pPr>
    <w:rPr>
      <w:b/>
      <w:sz w:val="18"/>
      <w:szCs w:val="20"/>
      <w:lang w:eastAsia="en-US"/>
    </w:rPr>
  </w:style>
  <w:style w:type="paragraph" w:styleId="Nadpis5">
    <w:name w:val="heading 5"/>
    <w:basedOn w:val="Normlny"/>
    <w:next w:val="Normlny"/>
    <w:link w:val="Nadpis5Char"/>
    <w:uiPriority w:val="9"/>
    <w:qFormat/>
    <w:pPr>
      <w:keepNext/>
      <w:spacing w:after="0"/>
      <w:jc w:val="center"/>
      <w:outlineLvl w:val="4"/>
    </w:pPr>
    <w:rPr>
      <w:b/>
      <w:sz w:val="16"/>
      <w:szCs w:val="20"/>
      <w:lang w:eastAsia="en-US"/>
    </w:rPr>
  </w:style>
  <w:style w:type="paragraph" w:styleId="Nadpis6">
    <w:name w:val="heading 6"/>
    <w:basedOn w:val="Normlny"/>
    <w:next w:val="Normlny"/>
    <w:link w:val="Nadpis6Char"/>
    <w:uiPriority w:val="9"/>
    <w:qFormat/>
    <w:pPr>
      <w:keepNext/>
      <w:spacing w:after="0"/>
      <w:outlineLvl w:val="5"/>
    </w:pPr>
    <w:rPr>
      <w:b/>
      <w:sz w:val="16"/>
      <w:szCs w:val="20"/>
      <w:lang w:eastAsia="en-US"/>
    </w:rPr>
  </w:style>
  <w:style w:type="paragraph" w:styleId="Nadpis7">
    <w:name w:val="heading 7"/>
    <w:basedOn w:val="Normlny"/>
    <w:next w:val="Normlny"/>
    <w:link w:val="Nadpis7Char"/>
    <w:uiPriority w:val="9"/>
    <w:qFormat/>
    <w:pPr>
      <w:keepNext/>
      <w:spacing w:after="0"/>
      <w:jc w:val="both"/>
      <w:outlineLvl w:val="6"/>
    </w:pPr>
    <w:rPr>
      <w:b/>
      <w:i/>
      <w:sz w:val="16"/>
      <w:szCs w:val="20"/>
      <w:lang w:eastAsia="en-US"/>
    </w:rPr>
  </w:style>
  <w:style w:type="paragraph" w:styleId="Nadpis8">
    <w:name w:val="heading 8"/>
    <w:basedOn w:val="Normlny"/>
    <w:next w:val="Normlny"/>
    <w:link w:val="Nadpis8Char"/>
    <w:uiPriority w:val="9"/>
    <w:qFormat/>
    <w:rsid w:val="000D1AC1"/>
    <w:pPr>
      <w:keepNext/>
      <w:spacing w:after="0"/>
      <w:jc w:val="both"/>
      <w:outlineLvl w:val="7"/>
    </w:pPr>
    <w:rPr>
      <w:i/>
      <w:sz w:val="1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i/>
      <w:kern w:val="32"/>
      <w:sz w:val="32"/>
      <w:szCs w:val="32"/>
      <w:lang w:val="x-none" w:eastAsia="en-US"/>
    </w:rPr>
  </w:style>
  <w:style w:type="character" w:customStyle="1" w:styleId="Nadpis2Char">
    <w:name w:val="Nadpis 2 Char"/>
    <w:basedOn w:val="Predvolenpsmoodseku"/>
    <w:link w:val="Nadpis2"/>
    <w:uiPriority w:val="9"/>
    <w:semiHidden/>
    <w:locked/>
    <w:rPr>
      <w:rFonts w:asciiTheme="majorHAnsi" w:eastAsiaTheme="majorEastAsia" w:hAnsiTheme="majorHAnsi" w:cs="Times New Roman"/>
      <w:b/>
      <w:bCs/>
      <w:iCs/>
      <w:sz w:val="28"/>
      <w:szCs w:val="28"/>
      <w:lang w:val="x-none" w:eastAsia="en-US"/>
    </w:rPr>
  </w:style>
  <w:style w:type="character" w:customStyle="1" w:styleId="Nadpis3Char">
    <w:name w:val="Nadpis 3 Char"/>
    <w:basedOn w:val="Predvolenpsmoodseku"/>
    <w:link w:val="Nadpis3"/>
    <w:uiPriority w:val="9"/>
    <w:semiHidden/>
    <w:locked/>
    <w:rPr>
      <w:rFonts w:asciiTheme="majorHAnsi" w:eastAsiaTheme="majorEastAsia" w:hAnsiTheme="majorHAnsi" w:cs="Times New Roman"/>
      <w:b/>
      <w:bCs/>
      <w:i/>
      <w:sz w:val="26"/>
      <w:szCs w:val="26"/>
      <w:lang w:val="x-none" w:eastAsia="en-US"/>
    </w:rPr>
  </w:style>
  <w:style w:type="character" w:customStyle="1" w:styleId="Nadpis4Char">
    <w:name w:val="Nadpis 4 Char"/>
    <w:basedOn w:val="Predvolenpsmoodseku"/>
    <w:link w:val="Nadpis4"/>
    <w:uiPriority w:val="9"/>
    <w:semiHidden/>
    <w:locked/>
    <w:rPr>
      <w:rFonts w:asciiTheme="minorHAnsi" w:eastAsiaTheme="minorEastAsia" w:hAnsiTheme="minorHAnsi" w:cs="Times New Roman"/>
      <w:b/>
      <w:bCs/>
      <w:i/>
      <w:sz w:val="28"/>
      <w:szCs w:val="28"/>
      <w:lang w:val="x-none" w:eastAsia="en-US"/>
    </w:rPr>
  </w:style>
  <w:style w:type="character" w:customStyle="1" w:styleId="Nadpis5Char">
    <w:name w:val="Nadpis 5 Char"/>
    <w:basedOn w:val="Predvolenpsmoodseku"/>
    <w:link w:val="Nadpis5"/>
    <w:uiPriority w:val="9"/>
    <w:semiHidden/>
    <w:locked/>
    <w:rPr>
      <w:rFonts w:asciiTheme="minorHAnsi" w:eastAsiaTheme="minorEastAsia" w:hAnsiTheme="minorHAnsi" w:cs="Times New Roman"/>
      <w:b/>
      <w:bCs/>
      <w:i/>
      <w:iCs/>
      <w:sz w:val="26"/>
      <w:szCs w:val="26"/>
      <w:lang w:val="x-none" w:eastAsia="en-US"/>
    </w:rPr>
  </w:style>
  <w:style w:type="character" w:customStyle="1" w:styleId="Nadpis6Char">
    <w:name w:val="Nadpis 6 Char"/>
    <w:basedOn w:val="Predvolenpsmoodseku"/>
    <w:link w:val="Nadpis6"/>
    <w:uiPriority w:val="9"/>
    <w:semiHidden/>
    <w:locked/>
    <w:rPr>
      <w:rFonts w:asciiTheme="minorHAnsi" w:eastAsiaTheme="minorEastAsia" w:hAnsiTheme="minorHAnsi" w:cs="Times New Roman"/>
      <w:b/>
      <w:bCs/>
      <w:i/>
      <w:sz w:val="22"/>
      <w:szCs w:val="22"/>
      <w:lang w:val="x-none" w:eastAsia="en-US"/>
    </w:rPr>
  </w:style>
  <w:style w:type="character" w:customStyle="1" w:styleId="Nadpis7Char">
    <w:name w:val="Nadpis 7 Char"/>
    <w:basedOn w:val="Predvolenpsmoodseku"/>
    <w:link w:val="Nadpis7"/>
    <w:uiPriority w:val="9"/>
    <w:semiHidden/>
    <w:locked/>
    <w:rPr>
      <w:rFonts w:asciiTheme="minorHAnsi" w:eastAsiaTheme="minorEastAsia" w:hAnsiTheme="minorHAnsi" w:cs="Times New Roman"/>
      <w:i/>
      <w:sz w:val="24"/>
      <w:szCs w:val="24"/>
      <w:lang w:val="x-none" w:eastAsia="en-US"/>
    </w:rPr>
  </w:style>
  <w:style w:type="character" w:customStyle="1" w:styleId="Nadpis8Char">
    <w:name w:val="Nadpis 8 Char"/>
    <w:basedOn w:val="Predvolenpsmoodseku"/>
    <w:link w:val="Nadpis8"/>
    <w:uiPriority w:val="9"/>
    <w:semiHidden/>
    <w:locked/>
    <w:rPr>
      <w:rFonts w:asciiTheme="minorHAnsi" w:eastAsiaTheme="minorEastAsia" w:hAnsiTheme="minorHAnsi" w:cs="Times New Roman"/>
      <w:iCs/>
      <w:sz w:val="24"/>
      <w:szCs w:val="24"/>
      <w:lang w:val="x-none" w:eastAsia="en-US"/>
    </w:rPr>
  </w:style>
  <w:style w:type="paragraph" w:styleId="Zkladntext">
    <w:name w:val="Body Text"/>
    <w:basedOn w:val="Normlny"/>
    <w:link w:val="ZkladntextChar"/>
    <w:uiPriority w:val="99"/>
    <w:pPr>
      <w:spacing w:after="0"/>
    </w:pPr>
    <w:rPr>
      <w:sz w:val="20"/>
      <w:szCs w:val="20"/>
      <w:lang w:eastAsia="en-US"/>
    </w:rPr>
  </w:style>
  <w:style w:type="character" w:customStyle="1" w:styleId="ZkladntextChar">
    <w:name w:val="Základný text Char"/>
    <w:basedOn w:val="Predvolenpsmoodseku"/>
    <w:link w:val="Zkladntext"/>
    <w:uiPriority w:val="99"/>
    <w:semiHidden/>
    <w:locked/>
    <w:rPr>
      <w:rFonts w:cs="Times New Roman"/>
      <w:i/>
      <w:sz w:val="24"/>
      <w:lang w:val="x-none" w:eastAsia="en-US"/>
    </w:rPr>
  </w:style>
  <w:style w:type="paragraph" w:styleId="Hlavika">
    <w:name w:val="header"/>
    <w:basedOn w:val="Normlny"/>
    <w:link w:val="HlavikaChar"/>
    <w:uiPriority w:val="99"/>
    <w:pPr>
      <w:tabs>
        <w:tab w:val="center" w:pos="4536"/>
        <w:tab w:val="right" w:pos="9072"/>
      </w:tabs>
      <w:spacing w:after="0"/>
    </w:pPr>
    <w:rPr>
      <w:szCs w:val="20"/>
      <w:lang w:eastAsia="en-US"/>
    </w:rPr>
  </w:style>
  <w:style w:type="character" w:customStyle="1" w:styleId="HlavikaChar">
    <w:name w:val="Hlavička Char"/>
    <w:basedOn w:val="Predvolenpsmoodseku"/>
    <w:link w:val="Hlavika"/>
    <w:uiPriority w:val="99"/>
    <w:semiHidden/>
    <w:locked/>
    <w:rPr>
      <w:rFonts w:cs="Times New Roman"/>
      <w:i/>
      <w:sz w:val="24"/>
      <w:lang w:val="x-none" w:eastAsia="en-US"/>
    </w:rPr>
  </w:style>
  <w:style w:type="paragraph" w:styleId="Pta">
    <w:name w:val="footer"/>
    <w:basedOn w:val="Normlny"/>
    <w:link w:val="PtaChar"/>
    <w:uiPriority w:val="99"/>
    <w:pPr>
      <w:tabs>
        <w:tab w:val="center" w:pos="4536"/>
        <w:tab w:val="right" w:pos="9072"/>
      </w:tabs>
      <w:spacing w:after="0"/>
    </w:pPr>
    <w:rPr>
      <w:i/>
      <w:szCs w:val="20"/>
      <w:lang w:eastAsia="en-US"/>
    </w:rPr>
  </w:style>
  <w:style w:type="character" w:customStyle="1" w:styleId="PtaChar">
    <w:name w:val="Päta Char"/>
    <w:basedOn w:val="Predvolenpsmoodseku"/>
    <w:link w:val="Pta"/>
    <w:uiPriority w:val="99"/>
    <w:locked/>
    <w:rPr>
      <w:rFonts w:cs="Times New Roman"/>
      <w:i/>
      <w:sz w:val="24"/>
      <w:lang w:val="x-none" w:eastAsia="en-US"/>
    </w:rPr>
  </w:style>
  <w:style w:type="character" w:styleId="slostrany">
    <w:name w:val="page number"/>
    <w:basedOn w:val="Predvolenpsmoodseku"/>
    <w:uiPriority w:val="99"/>
    <w:rPr>
      <w:rFonts w:cs="Times New Roman"/>
    </w:rPr>
  </w:style>
  <w:style w:type="paragraph" w:styleId="Zkladntext2">
    <w:name w:val="Body Text 2"/>
    <w:basedOn w:val="Normlny"/>
    <w:link w:val="Zkladntext2Char"/>
    <w:uiPriority w:val="99"/>
    <w:pPr>
      <w:spacing w:after="0"/>
      <w:jc w:val="both"/>
    </w:pPr>
    <w:rPr>
      <w:b/>
      <w:sz w:val="22"/>
      <w:lang w:eastAsia="en-US"/>
    </w:rPr>
  </w:style>
  <w:style w:type="character" w:customStyle="1" w:styleId="Zkladntext2Char">
    <w:name w:val="Základný text 2 Char"/>
    <w:basedOn w:val="Predvolenpsmoodseku"/>
    <w:link w:val="Zkladntext2"/>
    <w:uiPriority w:val="99"/>
    <w:semiHidden/>
    <w:locked/>
    <w:rPr>
      <w:rFonts w:cs="Times New Roman"/>
      <w:i/>
      <w:sz w:val="24"/>
      <w:lang w:val="x-none" w:eastAsia="en-US"/>
    </w:rPr>
  </w:style>
  <w:style w:type="paragraph" w:styleId="Zkladntext3">
    <w:name w:val="Body Text 3"/>
    <w:basedOn w:val="Normlny"/>
    <w:link w:val="Zkladntext3Char"/>
    <w:uiPriority w:val="99"/>
    <w:pPr>
      <w:spacing w:after="0"/>
    </w:pPr>
    <w:rPr>
      <w:b/>
      <w:sz w:val="20"/>
      <w:szCs w:val="20"/>
      <w:lang w:eastAsia="en-US"/>
    </w:rPr>
  </w:style>
  <w:style w:type="character" w:customStyle="1" w:styleId="Zkladntext3Char">
    <w:name w:val="Základný text 3 Char"/>
    <w:basedOn w:val="Predvolenpsmoodseku"/>
    <w:link w:val="Zkladntext3"/>
    <w:uiPriority w:val="99"/>
    <w:semiHidden/>
    <w:locked/>
    <w:rPr>
      <w:rFonts w:cs="Times New Roman"/>
      <w:i/>
      <w:sz w:val="16"/>
      <w:szCs w:val="16"/>
      <w:lang w:val="x-none" w:eastAsia="en-US"/>
    </w:rPr>
  </w:style>
  <w:style w:type="character" w:styleId="Odkaznapoznmkupodiarou">
    <w:name w:val="footnote reference"/>
    <w:basedOn w:val="Predvolenpsmoodseku"/>
    <w:uiPriority w:val="99"/>
    <w:semiHidden/>
    <w:rPr>
      <w:rFonts w:cs="Times New Roman"/>
      <w:vertAlign w:val="superscript"/>
    </w:rPr>
  </w:style>
  <w:style w:type="paragraph" w:styleId="Zarkazkladnhotextu">
    <w:name w:val="Body Text Indent"/>
    <w:basedOn w:val="Normlny"/>
    <w:link w:val="ZarkazkladnhotextuChar"/>
    <w:uiPriority w:val="99"/>
    <w:pPr>
      <w:spacing w:after="0"/>
      <w:ind w:left="-1"/>
      <w:jc w:val="both"/>
    </w:pPr>
    <w:rPr>
      <w:i/>
      <w:sz w:val="16"/>
      <w:szCs w:val="20"/>
      <w:lang w:eastAsia="en-US"/>
    </w:rPr>
  </w:style>
  <w:style w:type="character" w:customStyle="1" w:styleId="ZarkazkladnhotextuChar">
    <w:name w:val="Zarážka základného textu Char"/>
    <w:basedOn w:val="Predvolenpsmoodseku"/>
    <w:link w:val="Zarkazkladnhotextu"/>
    <w:uiPriority w:val="99"/>
    <w:semiHidden/>
    <w:locked/>
    <w:rPr>
      <w:rFonts w:cs="Times New Roman"/>
      <w:i/>
      <w:sz w:val="24"/>
      <w:lang w:val="x-none" w:eastAsia="en-US"/>
    </w:rPr>
  </w:style>
  <w:style w:type="paragraph" w:styleId="Zarkazkladnhotextu2">
    <w:name w:val="Body Text Indent 2"/>
    <w:basedOn w:val="Normlny"/>
    <w:link w:val="Zarkazkladnhotextu2Char"/>
    <w:uiPriority w:val="99"/>
    <w:pPr>
      <w:spacing w:after="0"/>
      <w:ind w:left="-1"/>
      <w:jc w:val="both"/>
    </w:pPr>
    <w:rPr>
      <w:sz w:val="16"/>
      <w:szCs w:val="20"/>
      <w:lang w:eastAsia="en-US"/>
    </w:rPr>
  </w:style>
  <w:style w:type="character" w:customStyle="1" w:styleId="Zarkazkladnhotextu2Char">
    <w:name w:val="Zarážka základného textu 2 Char"/>
    <w:basedOn w:val="Predvolenpsmoodseku"/>
    <w:link w:val="Zarkazkladnhotextu2"/>
    <w:uiPriority w:val="99"/>
    <w:semiHidden/>
    <w:locked/>
    <w:rPr>
      <w:rFonts w:cs="Times New Roman"/>
      <w:i/>
      <w:sz w:val="24"/>
      <w:lang w:val="x-none" w:eastAsia="en-US"/>
    </w:rPr>
  </w:style>
  <w:style w:type="paragraph" w:styleId="Zarkazkladnhotextu3">
    <w:name w:val="Body Text Indent 3"/>
    <w:basedOn w:val="Normlny"/>
    <w:link w:val="Zarkazkladnhotextu3Char"/>
    <w:uiPriority w:val="99"/>
    <w:pPr>
      <w:spacing w:after="0"/>
      <w:ind w:left="709" w:hanging="709"/>
      <w:jc w:val="both"/>
    </w:pPr>
    <w:rPr>
      <w:szCs w:val="20"/>
      <w:lang w:eastAsia="en-US"/>
    </w:rPr>
  </w:style>
  <w:style w:type="character" w:customStyle="1" w:styleId="Zarkazkladnhotextu3Char">
    <w:name w:val="Zarážka základného textu 3 Char"/>
    <w:basedOn w:val="Predvolenpsmoodseku"/>
    <w:link w:val="Zarkazkladnhotextu3"/>
    <w:uiPriority w:val="99"/>
    <w:semiHidden/>
    <w:locked/>
    <w:rPr>
      <w:rFonts w:cs="Times New Roman"/>
      <w:i/>
      <w:sz w:val="16"/>
      <w:szCs w:val="16"/>
      <w:lang w:val="x-none" w:eastAsia="en-US"/>
    </w:rPr>
  </w:style>
  <w:style w:type="paragraph" w:styleId="Textbubliny">
    <w:name w:val="Balloon Text"/>
    <w:basedOn w:val="Normlny"/>
    <w:link w:val="TextbublinyChar"/>
    <w:uiPriority w:val="99"/>
    <w:semiHidden/>
    <w:pPr>
      <w:spacing w:after="0"/>
    </w:pPr>
    <w:rPr>
      <w:rFonts w:ascii="Tahoma" w:hAnsi="Tahoma" w:cs="Tahoma"/>
      <w:i/>
      <w:sz w:val="16"/>
      <w:szCs w:val="16"/>
      <w:lang w:eastAsia="en-US"/>
    </w:rPr>
  </w:style>
  <w:style w:type="character" w:customStyle="1" w:styleId="TextbublinyChar">
    <w:name w:val="Text bubliny Char"/>
    <w:basedOn w:val="Predvolenpsmoodseku"/>
    <w:link w:val="Textbubliny"/>
    <w:uiPriority w:val="99"/>
    <w:semiHidden/>
    <w:locked/>
    <w:rPr>
      <w:rFonts w:ascii="Tahoma" w:hAnsi="Tahoma" w:cs="Tahoma"/>
      <w:i/>
      <w:sz w:val="16"/>
      <w:szCs w:val="16"/>
      <w:lang w:val="x-none" w:eastAsia="en-US"/>
    </w:rPr>
  </w:style>
  <w:style w:type="character" w:styleId="Siln">
    <w:name w:val="Strong"/>
    <w:basedOn w:val="Predvolenpsmoodseku"/>
    <w:uiPriority w:val="22"/>
    <w:qFormat/>
    <w:rPr>
      <w:rFonts w:cs="Times New Roman"/>
      <w:b/>
    </w:rPr>
  </w:style>
  <w:style w:type="paragraph" w:customStyle="1" w:styleId="BodyText21">
    <w:name w:val="Body Text 21"/>
    <w:basedOn w:val="Normlny"/>
    <w:pPr>
      <w:widowControl w:val="0"/>
      <w:spacing w:after="0"/>
      <w:jc w:val="both"/>
    </w:pPr>
    <w:rPr>
      <w:szCs w:val="20"/>
      <w:lang w:eastAsia="cs-CZ"/>
    </w:rPr>
  </w:style>
  <w:style w:type="paragraph" w:styleId="Textpoznmkypodiarou">
    <w:name w:val="footnote text"/>
    <w:basedOn w:val="Normlny"/>
    <w:link w:val="TextpoznmkypodiarouChar"/>
    <w:uiPriority w:val="99"/>
    <w:semiHidden/>
    <w:rsid w:val="009267ED"/>
    <w:pPr>
      <w:spacing w:after="0"/>
    </w:pPr>
    <w:rPr>
      <w:sz w:val="20"/>
      <w:szCs w:val="20"/>
    </w:rPr>
  </w:style>
  <w:style w:type="character" w:customStyle="1" w:styleId="TextpoznmkypodiarouChar">
    <w:name w:val="Text poznámky pod čiarou Char"/>
    <w:basedOn w:val="Predvolenpsmoodseku"/>
    <w:link w:val="Textpoznmkypodiarou"/>
    <w:uiPriority w:val="99"/>
    <w:semiHidden/>
    <w:locked/>
    <w:rPr>
      <w:rFonts w:cs="Times New Roman"/>
    </w:rPr>
  </w:style>
  <w:style w:type="character" w:styleId="Hypertextovprepojenie">
    <w:name w:val="Hyperlink"/>
    <w:basedOn w:val="Predvolenpsmoodseku"/>
    <w:uiPriority w:val="99"/>
    <w:rsid w:val="00D547D2"/>
    <w:rPr>
      <w:rFonts w:cs="Times New Roman"/>
      <w:color w:val="0000FF"/>
      <w:u w:val="single"/>
    </w:rPr>
  </w:style>
  <w:style w:type="character" w:customStyle="1" w:styleId="new">
    <w:name w:val="new"/>
    <w:basedOn w:val="Predvolenpsmoodseku"/>
    <w:rsid w:val="00805F6D"/>
    <w:rPr>
      <w:rFonts w:cs="Times New Roman"/>
    </w:rPr>
  </w:style>
  <w:style w:type="paragraph" w:customStyle="1" w:styleId="Styl2">
    <w:name w:val="Styl2"/>
    <w:basedOn w:val="Textpoznmkypodiarou"/>
    <w:rsid w:val="0082052D"/>
    <w:pPr>
      <w:ind w:left="360" w:hanging="360"/>
    </w:pPr>
    <w:rPr>
      <w:lang w:eastAsia="cs-CZ"/>
    </w:rPr>
  </w:style>
  <w:style w:type="character" w:customStyle="1" w:styleId="ppp-input-value1">
    <w:name w:val="ppp-input-value1"/>
    <w:rsid w:val="00DF1028"/>
    <w:rPr>
      <w:rFonts w:ascii="Tahoma" w:hAnsi="Tahoma"/>
      <w:color w:val="837A73"/>
      <w:sz w:val="16"/>
    </w:rPr>
  </w:style>
  <w:style w:type="paragraph" w:customStyle="1" w:styleId="Default">
    <w:name w:val="Default"/>
    <w:uiPriority w:val="99"/>
    <w:rsid w:val="00BA4536"/>
    <w:pPr>
      <w:autoSpaceDE w:val="0"/>
      <w:autoSpaceDN w:val="0"/>
      <w:adjustRightInd w:val="0"/>
    </w:pPr>
    <w:rPr>
      <w:rFonts w:ascii="Arial" w:hAnsi="Arial" w:cs="Arial"/>
      <w:color w:val="000000"/>
      <w:sz w:val="24"/>
      <w:szCs w:val="24"/>
      <w:lang w:eastAsia="en-US"/>
    </w:rPr>
  </w:style>
  <w:style w:type="paragraph" w:customStyle="1" w:styleId="Normlny0">
    <w:name w:val="_Normálny"/>
    <w:basedOn w:val="Normlny"/>
    <w:uiPriority w:val="99"/>
    <w:rsid w:val="003906F5"/>
    <w:pPr>
      <w:autoSpaceDE w:val="0"/>
      <w:autoSpaceDN w:val="0"/>
      <w:spacing w:after="0"/>
    </w:pPr>
    <w:rPr>
      <w:sz w:val="20"/>
      <w:szCs w:val="20"/>
      <w:lang w:eastAsia="en-US"/>
    </w:rPr>
  </w:style>
  <w:style w:type="character" w:styleId="Odkaznakomentr">
    <w:name w:val="annotation reference"/>
    <w:basedOn w:val="Predvolenpsmoodseku"/>
    <w:uiPriority w:val="99"/>
    <w:unhideWhenUsed/>
    <w:rsid w:val="00240A28"/>
    <w:rPr>
      <w:sz w:val="16"/>
    </w:rPr>
  </w:style>
  <w:style w:type="paragraph" w:styleId="Textkomentra">
    <w:name w:val="annotation text"/>
    <w:basedOn w:val="Normlny"/>
    <w:link w:val="TextkomentraChar"/>
    <w:uiPriority w:val="99"/>
    <w:unhideWhenUsed/>
    <w:rsid w:val="00240A28"/>
    <w:pPr>
      <w:spacing w:after="0"/>
    </w:pPr>
    <w:rPr>
      <w:rFonts w:ascii="Calibri" w:hAnsi="Calibri"/>
      <w:sz w:val="20"/>
      <w:szCs w:val="20"/>
      <w:lang w:eastAsia="en-US"/>
    </w:rPr>
  </w:style>
  <w:style w:type="character" w:customStyle="1" w:styleId="TextkomentraChar">
    <w:name w:val="Text komentára Char"/>
    <w:basedOn w:val="Predvolenpsmoodseku"/>
    <w:link w:val="Textkomentra"/>
    <w:uiPriority w:val="99"/>
    <w:locked/>
    <w:rsid w:val="00240A28"/>
    <w:rPr>
      <w:rFonts w:ascii="Calibri" w:eastAsia="Times New Roman" w:hAnsi="Calibri" w:cs="Times New Roman"/>
      <w:lang w:val="sk-SK" w:eastAsia="x-none"/>
    </w:rPr>
  </w:style>
  <w:style w:type="paragraph" w:styleId="Predmetkomentra">
    <w:name w:val="annotation subject"/>
    <w:basedOn w:val="Textkomentra"/>
    <w:next w:val="Textkomentra"/>
    <w:link w:val="PredmetkomentraChar"/>
    <w:rsid w:val="00167810"/>
    <w:pPr>
      <w:spacing w:after="150"/>
    </w:pPr>
    <w:rPr>
      <w:rFonts w:ascii="Times New Roman" w:hAnsi="Times New Roman"/>
      <w:b/>
      <w:bCs/>
      <w:lang w:eastAsia="sk-SK"/>
    </w:rPr>
  </w:style>
  <w:style w:type="character" w:customStyle="1" w:styleId="PredmetkomentraChar">
    <w:name w:val="Predmet komentára Char"/>
    <w:basedOn w:val="TextkomentraChar"/>
    <w:link w:val="Predmetkomentra"/>
    <w:rsid w:val="00167810"/>
    <w:rPr>
      <w:rFonts w:ascii="Calibri" w:eastAsia="Times New Roman" w:hAnsi="Calibri" w:cs="Times New Roman"/>
      <w:b/>
      <w:bCs/>
      <w:lang w:val="sk-SK" w:eastAsia="x-none"/>
    </w:rPr>
  </w:style>
  <w:style w:type="paragraph" w:styleId="Odsekzoznamu">
    <w:name w:val="List Paragraph"/>
    <w:aliases w:val="Odsek zoznamu2"/>
    <w:basedOn w:val="Normlny"/>
    <w:link w:val="OdsekzoznamuChar"/>
    <w:uiPriority w:val="34"/>
    <w:qFormat/>
    <w:rsid w:val="00085F96"/>
    <w:pPr>
      <w:ind w:left="720"/>
      <w:contextualSpacing/>
    </w:pPr>
  </w:style>
  <w:style w:type="paragraph" w:customStyle="1" w:styleId="xmsonormal">
    <w:name w:val="x_msonormal"/>
    <w:basedOn w:val="Normlny"/>
    <w:rsid w:val="00F81918"/>
    <w:pPr>
      <w:spacing w:after="0"/>
    </w:pPr>
    <w:rPr>
      <w:rFonts w:ascii="Calibri" w:hAnsi="Calibri"/>
      <w:sz w:val="22"/>
      <w:szCs w:val="22"/>
    </w:rPr>
  </w:style>
  <w:style w:type="character" w:customStyle="1" w:styleId="OdsekzoznamuChar">
    <w:name w:val="Odsek zoznamu Char"/>
    <w:aliases w:val="Odsek zoznamu2 Char"/>
    <w:link w:val="Odsekzoznamu"/>
    <w:uiPriority w:val="34"/>
    <w:qFormat/>
    <w:locked/>
    <w:rsid w:val="007E09BA"/>
    <w:rPr>
      <w:sz w:val="24"/>
      <w:szCs w:val="24"/>
    </w:rPr>
  </w:style>
  <w:style w:type="paragraph" w:customStyle="1" w:styleId="Odstavec">
    <w:name w:val="Odstavec"/>
    <w:basedOn w:val="Normlny"/>
    <w:rsid w:val="007E09BA"/>
    <w:pPr>
      <w:spacing w:after="0"/>
      <w:ind w:firstLine="284"/>
      <w:jc w:val="both"/>
    </w:pPr>
    <w:rPr>
      <w:sz w:val="20"/>
      <w:szCs w:val="20"/>
      <w:lang w:eastAsia="cs-CZ"/>
    </w:rPr>
  </w:style>
  <w:style w:type="paragraph" w:customStyle="1" w:styleId="odstavec0">
    <w:name w:val="odstavec"/>
    <w:basedOn w:val="Odstavec"/>
    <w:rsid w:val="007E09BA"/>
    <w:pPr>
      <w:spacing w:before="120" w:after="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43485">
      <w:bodyDiv w:val="1"/>
      <w:marLeft w:val="0"/>
      <w:marRight w:val="0"/>
      <w:marTop w:val="0"/>
      <w:marBottom w:val="0"/>
      <w:divBdr>
        <w:top w:val="none" w:sz="0" w:space="0" w:color="auto"/>
        <w:left w:val="none" w:sz="0" w:space="0" w:color="auto"/>
        <w:bottom w:val="none" w:sz="0" w:space="0" w:color="auto"/>
        <w:right w:val="none" w:sz="0" w:space="0" w:color="auto"/>
      </w:divBdr>
      <w:divsChild>
        <w:div w:id="1902279545">
          <w:marLeft w:val="0"/>
          <w:marRight w:val="0"/>
          <w:marTop w:val="100"/>
          <w:marBottom w:val="100"/>
          <w:divBdr>
            <w:top w:val="none" w:sz="0" w:space="0" w:color="auto"/>
            <w:left w:val="none" w:sz="0" w:space="0" w:color="auto"/>
            <w:bottom w:val="none" w:sz="0" w:space="0" w:color="auto"/>
            <w:right w:val="none" w:sz="0" w:space="0" w:color="auto"/>
          </w:divBdr>
          <w:divsChild>
            <w:div w:id="595360546">
              <w:marLeft w:val="0"/>
              <w:marRight w:val="0"/>
              <w:marTop w:val="225"/>
              <w:marBottom w:val="750"/>
              <w:divBdr>
                <w:top w:val="none" w:sz="0" w:space="0" w:color="auto"/>
                <w:left w:val="none" w:sz="0" w:space="0" w:color="auto"/>
                <w:bottom w:val="none" w:sz="0" w:space="0" w:color="auto"/>
                <w:right w:val="none" w:sz="0" w:space="0" w:color="auto"/>
              </w:divBdr>
              <w:divsChild>
                <w:div w:id="1988430786">
                  <w:marLeft w:val="0"/>
                  <w:marRight w:val="0"/>
                  <w:marTop w:val="0"/>
                  <w:marBottom w:val="0"/>
                  <w:divBdr>
                    <w:top w:val="none" w:sz="0" w:space="0" w:color="auto"/>
                    <w:left w:val="none" w:sz="0" w:space="0" w:color="auto"/>
                    <w:bottom w:val="none" w:sz="0" w:space="0" w:color="auto"/>
                    <w:right w:val="none" w:sz="0" w:space="0" w:color="auto"/>
                  </w:divBdr>
                  <w:divsChild>
                    <w:div w:id="1862164299">
                      <w:marLeft w:val="0"/>
                      <w:marRight w:val="0"/>
                      <w:marTop w:val="0"/>
                      <w:marBottom w:val="0"/>
                      <w:divBdr>
                        <w:top w:val="none" w:sz="0" w:space="0" w:color="auto"/>
                        <w:left w:val="none" w:sz="0" w:space="0" w:color="auto"/>
                        <w:bottom w:val="none" w:sz="0" w:space="0" w:color="auto"/>
                        <w:right w:val="none" w:sz="0" w:space="0" w:color="auto"/>
                      </w:divBdr>
                      <w:divsChild>
                        <w:div w:id="1657682621">
                          <w:marLeft w:val="0"/>
                          <w:marRight w:val="0"/>
                          <w:marTop w:val="0"/>
                          <w:marBottom w:val="0"/>
                          <w:divBdr>
                            <w:top w:val="none" w:sz="0" w:space="0" w:color="auto"/>
                            <w:left w:val="none" w:sz="0" w:space="0" w:color="auto"/>
                            <w:bottom w:val="none" w:sz="0" w:space="0" w:color="auto"/>
                            <w:right w:val="none" w:sz="0" w:space="0" w:color="auto"/>
                          </w:divBdr>
                          <w:divsChild>
                            <w:div w:id="487986704">
                              <w:marLeft w:val="0"/>
                              <w:marRight w:val="0"/>
                              <w:marTop w:val="0"/>
                              <w:marBottom w:val="0"/>
                              <w:divBdr>
                                <w:top w:val="none" w:sz="0" w:space="0" w:color="auto"/>
                                <w:left w:val="none" w:sz="0" w:space="0" w:color="auto"/>
                                <w:bottom w:val="none" w:sz="0" w:space="0" w:color="auto"/>
                                <w:right w:val="none" w:sz="0" w:space="0" w:color="auto"/>
                              </w:divBdr>
                              <w:divsChild>
                                <w:div w:id="408577692">
                                  <w:marLeft w:val="0"/>
                                  <w:marRight w:val="0"/>
                                  <w:marTop w:val="0"/>
                                  <w:marBottom w:val="0"/>
                                  <w:divBdr>
                                    <w:top w:val="none" w:sz="0" w:space="0" w:color="auto"/>
                                    <w:left w:val="none" w:sz="0" w:space="0" w:color="auto"/>
                                    <w:bottom w:val="none" w:sz="0" w:space="0" w:color="auto"/>
                                    <w:right w:val="none" w:sz="0" w:space="0" w:color="auto"/>
                                  </w:divBdr>
                                  <w:divsChild>
                                    <w:div w:id="680819257">
                                      <w:marLeft w:val="0"/>
                                      <w:marRight w:val="0"/>
                                      <w:marTop w:val="0"/>
                                      <w:marBottom w:val="0"/>
                                      <w:divBdr>
                                        <w:top w:val="none" w:sz="0" w:space="0" w:color="auto"/>
                                        <w:left w:val="none" w:sz="0" w:space="0" w:color="auto"/>
                                        <w:bottom w:val="none" w:sz="0" w:space="0" w:color="auto"/>
                                        <w:right w:val="none" w:sz="0" w:space="0" w:color="auto"/>
                                      </w:divBdr>
                                      <w:divsChild>
                                        <w:div w:id="214898394">
                                          <w:marLeft w:val="0"/>
                                          <w:marRight w:val="0"/>
                                          <w:marTop w:val="0"/>
                                          <w:marBottom w:val="0"/>
                                          <w:divBdr>
                                            <w:top w:val="none" w:sz="0" w:space="0" w:color="auto"/>
                                            <w:left w:val="none" w:sz="0" w:space="0" w:color="auto"/>
                                            <w:bottom w:val="none" w:sz="0" w:space="0" w:color="auto"/>
                                            <w:right w:val="none" w:sz="0" w:space="0" w:color="auto"/>
                                          </w:divBdr>
                                          <w:divsChild>
                                            <w:div w:id="648631953">
                                              <w:marLeft w:val="0"/>
                                              <w:marRight w:val="0"/>
                                              <w:marTop w:val="0"/>
                                              <w:marBottom w:val="0"/>
                                              <w:divBdr>
                                                <w:top w:val="none" w:sz="0" w:space="0" w:color="auto"/>
                                                <w:left w:val="none" w:sz="0" w:space="0" w:color="auto"/>
                                                <w:bottom w:val="none" w:sz="0" w:space="0" w:color="auto"/>
                                                <w:right w:val="none" w:sz="0" w:space="0" w:color="auto"/>
                                              </w:divBdr>
                                              <w:divsChild>
                                                <w:div w:id="1455830431">
                                                  <w:marLeft w:val="0"/>
                                                  <w:marRight w:val="0"/>
                                                  <w:marTop w:val="0"/>
                                                  <w:marBottom w:val="0"/>
                                                  <w:divBdr>
                                                    <w:top w:val="none" w:sz="0" w:space="0" w:color="auto"/>
                                                    <w:left w:val="none" w:sz="0" w:space="0" w:color="auto"/>
                                                    <w:bottom w:val="none" w:sz="0" w:space="0" w:color="auto"/>
                                                    <w:right w:val="none" w:sz="0" w:space="0" w:color="auto"/>
                                                  </w:divBdr>
                                                  <w:divsChild>
                                                    <w:div w:id="1247378026">
                                                      <w:marLeft w:val="0"/>
                                                      <w:marRight w:val="0"/>
                                                      <w:marTop w:val="0"/>
                                                      <w:marBottom w:val="0"/>
                                                      <w:divBdr>
                                                        <w:top w:val="none" w:sz="0" w:space="0" w:color="auto"/>
                                                        <w:left w:val="none" w:sz="0" w:space="0" w:color="auto"/>
                                                        <w:bottom w:val="none" w:sz="0" w:space="0" w:color="auto"/>
                                                        <w:right w:val="none" w:sz="0" w:space="0" w:color="auto"/>
                                                      </w:divBdr>
                                                      <w:divsChild>
                                                        <w:div w:id="1892957133">
                                                          <w:marLeft w:val="0"/>
                                                          <w:marRight w:val="0"/>
                                                          <w:marTop w:val="0"/>
                                                          <w:marBottom w:val="0"/>
                                                          <w:divBdr>
                                                            <w:top w:val="none" w:sz="0" w:space="0" w:color="auto"/>
                                                            <w:left w:val="none" w:sz="0" w:space="0" w:color="auto"/>
                                                            <w:bottom w:val="none" w:sz="0" w:space="0" w:color="auto"/>
                                                            <w:right w:val="none" w:sz="0" w:space="0" w:color="auto"/>
                                                          </w:divBdr>
                                                          <w:divsChild>
                                                            <w:div w:id="1437480456">
                                                              <w:marLeft w:val="0"/>
                                                              <w:marRight w:val="0"/>
                                                              <w:marTop w:val="0"/>
                                                              <w:marBottom w:val="0"/>
                                                              <w:divBdr>
                                                                <w:top w:val="none" w:sz="0" w:space="0" w:color="auto"/>
                                                                <w:left w:val="none" w:sz="0" w:space="0" w:color="auto"/>
                                                                <w:bottom w:val="none" w:sz="0" w:space="0" w:color="auto"/>
                                                                <w:right w:val="none" w:sz="0" w:space="0" w:color="auto"/>
                                                              </w:divBdr>
                                                              <w:divsChild>
                                                                <w:div w:id="657928361">
                                                                  <w:marLeft w:val="0"/>
                                                                  <w:marRight w:val="0"/>
                                                                  <w:marTop w:val="0"/>
                                                                  <w:marBottom w:val="0"/>
                                                                  <w:divBdr>
                                                                    <w:top w:val="none" w:sz="0" w:space="0" w:color="auto"/>
                                                                    <w:left w:val="none" w:sz="0" w:space="0" w:color="auto"/>
                                                                    <w:bottom w:val="none" w:sz="0" w:space="0" w:color="auto"/>
                                                                    <w:right w:val="none" w:sz="0" w:space="0" w:color="auto"/>
                                                                  </w:divBdr>
                                                                  <w:divsChild>
                                                                    <w:div w:id="840200855">
                                                                      <w:marLeft w:val="0"/>
                                                                      <w:marRight w:val="0"/>
                                                                      <w:marTop w:val="0"/>
                                                                      <w:marBottom w:val="0"/>
                                                                      <w:divBdr>
                                                                        <w:top w:val="none" w:sz="0" w:space="0" w:color="auto"/>
                                                                        <w:left w:val="none" w:sz="0" w:space="0" w:color="auto"/>
                                                                        <w:bottom w:val="none" w:sz="0" w:space="0" w:color="auto"/>
                                                                        <w:right w:val="none" w:sz="0" w:space="0" w:color="auto"/>
                                                                      </w:divBdr>
                                                                      <w:divsChild>
                                                                        <w:div w:id="1640528359">
                                                                          <w:marLeft w:val="0"/>
                                                                          <w:marRight w:val="0"/>
                                                                          <w:marTop w:val="0"/>
                                                                          <w:marBottom w:val="0"/>
                                                                          <w:divBdr>
                                                                            <w:top w:val="none" w:sz="0" w:space="0" w:color="auto"/>
                                                                            <w:left w:val="none" w:sz="0" w:space="0" w:color="auto"/>
                                                                            <w:bottom w:val="none" w:sz="0" w:space="0" w:color="auto"/>
                                                                            <w:right w:val="none" w:sz="0" w:space="0" w:color="auto"/>
                                                                          </w:divBdr>
                                                                          <w:divsChild>
                                                                            <w:div w:id="1118648392">
                                                                              <w:marLeft w:val="0"/>
                                                                              <w:marRight w:val="0"/>
                                                                              <w:marTop w:val="0"/>
                                                                              <w:marBottom w:val="0"/>
                                                                              <w:divBdr>
                                                                                <w:top w:val="none" w:sz="0" w:space="0" w:color="auto"/>
                                                                                <w:left w:val="none" w:sz="0" w:space="0" w:color="auto"/>
                                                                                <w:bottom w:val="none" w:sz="0" w:space="0" w:color="auto"/>
                                                                                <w:right w:val="none" w:sz="0" w:space="0" w:color="auto"/>
                                                                              </w:divBdr>
                                                                              <w:divsChild>
                                                                                <w:div w:id="1329021268">
                                                                                  <w:marLeft w:val="0"/>
                                                                                  <w:marRight w:val="0"/>
                                                                                  <w:marTop w:val="0"/>
                                                                                  <w:marBottom w:val="0"/>
                                                                                  <w:divBdr>
                                                                                    <w:top w:val="none" w:sz="0" w:space="0" w:color="auto"/>
                                                                                    <w:left w:val="none" w:sz="0" w:space="0" w:color="auto"/>
                                                                                    <w:bottom w:val="none" w:sz="0" w:space="0" w:color="auto"/>
                                                                                    <w:right w:val="none" w:sz="0" w:space="0" w:color="auto"/>
                                                                                  </w:divBdr>
                                                                                </w:div>
                                                                              </w:divsChild>
                                                                            </w:div>
                                                                            <w:div w:id="409275611">
                                                                              <w:marLeft w:val="0"/>
                                                                              <w:marRight w:val="0"/>
                                                                              <w:marTop w:val="0"/>
                                                                              <w:marBottom w:val="0"/>
                                                                              <w:divBdr>
                                                                                <w:top w:val="none" w:sz="0" w:space="0" w:color="auto"/>
                                                                                <w:left w:val="none" w:sz="0" w:space="0" w:color="auto"/>
                                                                                <w:bottom w:val="none" w:sz="0" w:space="0" w:color="auto"/>
                                                                                <w:right w:val="none" w:sz="0" w:space="0" w:color="auto"/>
                                                                              </w:divBdr>
                                                                              <w:divsChild>
                                                                                <w:div w:id="686369097">
                                                                                  <w:marLeft w:val="0"/>
                                                                                  <w:marRight w:val="0"/>
                                                                                  <w:marTop w:val="0"/>
                                                                                  <w:marBottom w:val="0"/>
                                                                                  <w:divBdr>
                                                                                    <w:top w:val="none" w:sz="0" w:space="0" w:color="auto"/>
                                                                                    <w:left w:val="none" w:sz="0" w:space="0" w:color="auto"/>
                                                                                    <w:bottom w:val="none" w:sz="0" w:space="0" w:color="auto"/>
                                                                                    <w:right w:val="none" w:sz="0" w:space="0" w:color="auto"/>
                                                                                  </w:divBdr>
                                                                                </w:div>
                                                                                <w:div w:id="1739402922">
                                                                                  <w:marLeft w:val="0"/>
                                                                                  <w:marRight w:val="0"/>
                                                                                  <w:marTop w:val="0"/>
                                                                                  <w:marBottom w:val="0"/>
                                                                                  <w:divBdr>
                                                                                    <w:top w:val="none" w:sz="0" w:space="0" w:color="auto"/>
                                                                                    <w:left w:val="none" w:sz="0" w:space="0" w:color="auto"/>
                                                                                    <w:bottom w:val="none" w:sz="0" w:space="0" w:color="auto"/>
                                                                                    <w:right w:val="none" w:sz="0" w:space="0" w:color="auto"/>
                                                                                  </w:divBdr>
                                                                                </w:div>
                                                                                <w:div w:id="674185120">
                                                                                  <w:marLeft w:val="0"/>
                                                                                  <w:marRight w:val="0"/>
                                                                                  <w:marTop w:val="0"/>
                                                                                  <w:marBottom w:val="0"/>
                                                                                  <w:divBdr>
                                                                                    <w:top w:val="none" w:sz="0" w:space="0" w:color="auto"/>
                                                                                    <w:left w:val="none" w:sz="0" w:space="0" w:color="auto"/>
                                                                                    <w:bottom w:val="none" w:sz="0" w:space="0" w:color="auto"/>
                                                                                    <w:right w:val="none" w:sz="0" w:space="0" w:color="auto"/>
                                                                                  </w:divBdr>
                                                                                  <w:divsChild>
                                                                                    <w:div w:id="1184440276">
                                                                                      <w:marLeft w:val="0"/>
                                                                                      <w:marRight w:val="0"/>
                                                                                      <w:marTop w:val="0"/>
                                                                                      <w:marBottom w:val="0"/>
                                                                                      <w:divBdr>
                                                                                        <w:top w:val="none" w:sz="0" w:space="0" w:color="auto"/>
                                                                                        <w:left w:val="none" w:sz="0" w:space="0" w:color="auto"/>
                                                                                        <w:bottom w:val="none" w:sz="0" w:space="0" w:color="auto"/>
                                                                                        <w:right w:val="none" w:sz="0" w:space="0" w:color="auto"/>
                                                                                      </w:divBdr>
                                                                                    </w:div>
                                                                                    <w:div w:id="593055457">
                                                                                      <w:marLeft w:val="0"/>
                                                                                      <w:marRight w:val="0"/>
                                                                                      <w:marTop w:val="0"/>
                                                                                      <w:marBottom w:val="0"/>
                                                                                      <w:divBdr>
                                                                                        <w:top w:val="none" w:sz="0" w:space="0" w:color="auto"/>
                                                                                        <w:left w:val="none" w:sz="0" w:space="0" w:color="auto"/>
                                                                                        <w:bottom w:val="none" w:sz="0" w:space="0" w:color="auto"/>
                                                                                        <w:right w:val="none" w:sz="0" w:space="0" w:color="auto"/>
                                                                                      </w:divBdr>
                                                                                    </w:div>
                                                                                  </w:divsChild>
                                                                                </w:div>
                                                                                <w:div w:id="2017145240">
                                                                                  <w:marLeft w:val="0"/>
                                                                                  <w:marRight w:val="0"/>
                                                                                  <w:marTop w:val="0"/>
                                                                                  <w:marBottom w:val="0"/>
                                                                                  <w:divBdr>
                                                                                    <w:top w:val="none" w:sz="0" w:space="0" w:color="auto"/>
                                                                                    <w:left w:val="none" w:sz="0" w:space="0" w:color="auto"/>
                                                                                    <w:bottom w:val="none" w:sz="0" w:space="0" w:color="auto"/>
                                                                                    <w:right w:val="none" w:sz="0" w:space="0" w:color="auto"/>
                                                                                  </w:divBdr>
                                                                                  <w:divsChild>
                                                                                    <w:div w:id="177471721">
                                                                                      <w:marLeft w:val="0"/>
                                                                                      <w:marRight w:val="0"/>
                                                                                      <w:marTop w:val="0"/>
                                                                                      <w:marBottom w:val="0"/>
                                                                                      <w:divBdr>
                                                                                        <w:top w:val="none" w:sz="0" w:space="0" w:color="auto"/>
                                                                                        <w:left w:val="none" w:sz="0" w:space="0" w:color="auto"/>
                                                                                        <w:bottom w:val="none" w:sz="0" w:space="0" w:color="auto"/>
                                                                                        <w:right w:val="none" w:sz="0" w:space="0" w:color="auto"/>
                                                                                      </w:divBdr>
                                                                                    </w:div>
                                                                                    <w:div w:id="181175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08579">
                                                                              <w:marLeft w:val="0"/>
                                                                              <w:marRight w:val="0"/>
                                                                              <w:marTop w:val="0"/>
                                                                              <w:marBottom w:val="0"/>
                                                                              <w:divBdr>
                                                                                <w:top w:val="none" w:sz="0" w:space="0" w:color="auto"/>
                                                                                <w:left w:val="none" w:sz="0" w:space="0" w:color="auto"/>
                                                                                <w:bottom w:val="none" w:sz="0" w:space="0" w:color="auto"/>
                                                                                <w:right w:val="none" w:sz="0" w:space="0" w:color="auto"/>
                                                                              </w:divBdr>
                                                                              <w:divsChild>
                                                                                <w:div w:id="897399133">
                                                                                  <w:marLeft w:val="0"/>
                                                                                  <w:marRight w:val="0"/>
                                                                                  <w:marTop w:val="0"/>
                                                                                  <w:marBottom w:val="0"/>
                                                                                  <w:divBdr>
                                                                                    <w:top w:val="none" w:sz="0" w:space="0" w:color="auto"/>
                                                                                    <w:left w:val="none" w:sz="0" w:space="0" w:color="auto"/>
                                                                                    <w:bottom w:val="none" w:sz="0" w:space="0" w:color="auto"/>
                                                                                    <w:right w:val="none" w:sz="0" w:space="0" w:color="auto"/>
                                                                                  </w:divBdr>
                                                                                </w:div>
                                                                                <w:div w:id="112539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136358">
      <w:bodyDiv w:val="1"/>
      <w:marLeft w:val="0"/>
      <w:marRight w:val="0"/>
      <w:marTop w:val="0"/>
      <w:marBottom w:val="0"/>
      <w:divBdr>
        <w:top w:val="none" w:sz="0" w:space="0" w:color="auto"/>
        <w:left w:val="none" w:sz="0" w:space="0" w:color="auto"/>
        <w:bottom w:val="none" w:sz="0" w:space="0" w:color="auto"/>
        <w:right w:val="none" w:sz="0" w:space="0" w:color="auto"/>
      </w:divBdr>
      <w:divsChild>
        <w:div w:id="1880699877">
          <w:marLeft w:val="0"/>
          <w:marRight w:val="0"/>
          <w:marTop w:val="100"/>
          <w:marBottom w:val="100"/>
          <w:divBdr>
            <w:top w:val="none" w:sz="0" w:space="0" w:color="auto"/>
            <w:left w:val="none" w:sz="0" w:space="0" w:color="auto"/>
            <w:bottom w:val="none" w:sz="0" w:space="0" w:color="auto"/>
            <w:right w:val="none" w:sz="0" w:space="0" w:color="auto"/>
          </w:divBdr>
          <w:divsChild>
            <w:div w:id="482352727">
              <w:marLeft w:val="0"/>
              <w:marRight w:val="0"/>
              <w:marTop w:val="225"/>
              <w:marBottom w:val="750"/>
              <w:divBdr>
                <w:top w:val="none" w:sz="0" w:space="0" w:color="auto"/>
                <w:left w:val="none" w:sz="0" w:space="0" w:color="auto"/>
                <w:bottom w:val="none" w:sz="0" w:space="0" w:color="auto"/>
                <w:right w:val="none" w:sz="0" w:space="0" w:color="auto"/>
              </w:divBdr>
              <w:divsChild>
                <w:div w:id="1355770625">
                  <w:marLeft w:val="0"/>
                  <w:marRight w:val="0"/>
                  <w:marTop w:val="0"/>
                  <w:marBottom w:val="0"/>
                  <w:divBdr>
                    <w:top w:val="none" w:sz="0" w:space="0" w:color="auto"/>
                    <w:left w:val="none" w:sz="0" w:space="0" w:color="auto"/>
                    <w:bottom w:val="none" w:sz="0" w:space="0" w:color="auto"/>
                    <w:right w:val="none" w:sz="0" w:space="0" w:color="auto"/>
                  </w:divBdr>
                  <w:divsChild>
                    <w:div w:id="1199972450">
                      <w:marLeft w:val="0"/>
                      <w:marRight w:val="0"/>
                      <w:marTop w:val="0"/>
                      <w:marBottom w:val="0"/>
                      <w:divBdr>
                        <w:top w:val="none" w:sz="0" w:space="0" w:color="auto"/>
                        <w:left w:val="none" w:sz="0" w:space="0" w:color="auto"/>
                        <w:bottom w:val="none" w:sz="0" w:space="0" w:color="auto"/>
                        <w:right w:val="none" w:sz="0" w:space="0" w:color="auto"/>
                      </w:divBdr>
                      <w:divsChild>
                        <w:div w:id="269623961">
                          <w:marLeft w:val="0"/>
                          <w:marRight w:val="0"/>
                          <w:marTop w:val="0"/>
                          <w:marBottom w:val="0"/>
                          <w:divBdr>
                            <w:top w:val="none" w:sz="0" w:space="0" w:color="auto"/>
                            <w:left w:val="none" w:sz="0" w:space="0" w:color="auto"/>
                            <w:bottom w:val="none" w:sz="0" w:space="0" w:color="auto"/>
                            <w:right w:val="none" w:sz="0" w:space="0" w:color="auto"/>
                          </w:divBdr>
                          <w:divsChild>
                            <w:div w:id="1212811495">
                              <w:marLeft w:val="0"/>
                              <w:marRight w:val="0"/>
                              <w:marTop w:val="0"/>
                              <w:marBottom w:val="0"/>
                              <w:divBdr>
                                <w:top w:val="none" w:sz="0" w:space="0" w:color="auto"/>
                                <w:left w:val="none" w:sz="0" w:space="0" w:color="auto"/>
                                <w:bottom w:val="none" w:sz="0" w:space="0" w:color="auto"/>
                                <w:right w:val="none" w:sz="0" w:space="0" w:color="auto"/>
                              </w:divBdr>
                              <w:divsChild>
                                <w:div w:id="1903170977">
                                  <w:marLeft w:val="0"/>
                                  <w:marRight w:val="0"/>
                                  <w:marTop w:val="0"/>
                                  <w:marBottom w:val="0"/>
                                  <w:divBdr>
                                    <w:top w:val="none" w:sz="0" w:space="0" w:color="auto"/>
                                    <w:left w:val="none" w:sz="0" w:space="0" w:color="auto"/>
                                    <w:bottom w:val="none" w:sz="0" w:space="0" w:color="auto"/>
                                    <w:right w:val="none" w:sz="0" w:space="0" w:color="auto"/>
                                  </w:divBdr>
                                  <w:divsChild>
                                    <w:div w:id="1155805897">
                                      <w:marLeft w:val="0"/>
                                      <w:marRight w:val="0"/>
                                      <w:marTop w:val="0"/>
                                      <w:marBottom w:val="0"/>
                                      <w:divBdr>
                                        <w:top w:val="none" w:sz="0" w:space="0" w:color="auto"/>
                                        <w:left w:val="none" w:sz="0" w:space="0" w:color="auto"/>
                                        <w:bottom w:val="none" w:sz="0" w:space="0" w:color="auto"/>
                                        <w:right w:val="none" w:sz="0" w:space="0" w:color="auto"/>
                                      </w:divBdr>
                                      <w:divsChild>
                                        <w:div w:id="1527407361">
                                          <w:marLeft w:val="0"/>
                                          <w:marRight w:val="0"/>
                                          <w:marTop w:val="0"/>
                                          <w:marBottom w:val="0"/>
                                          <w:divBdr>
                                            <w:top w:val="none" w:sz="0" w:space="0" w:color="auto"/>
                                            <w:left w:val="none" w:sz="0" w:space="0" w:color="auto"/>
                                            <w:bottom w:val="none" w:sz="0" w:space="0" w:color="auto"/>
                                            <w:right w:val="none" w:sz="0" w:space="0" w:color="auto"/>
                                          </w:divBdr>
                                          <w:divsChild>
                                            <w:div w:id="57484303">
                                              <w:marLeft w:val="0"/>
                                              <w:marRight w:val="0"/>
                                              <w:marTop w:val="0"/>
                                              <w:marBottom w:val="0"/>
                                              <w:divBdr>
                                                <w:top w:val="none" w:sz="0" w:space="0" w:color="auto"/>
                                                <w:left w:val="none" w:sz="0" w:space="0" w:color="auto"/>
                                                <w:bottom w:val="none" w:sz="0" w:space="0" w:color="auto"/>
                                                <w:right w:val="none" w:sz="0" w:space="0" w:color="auto"/>
                                              </w:divBdr>
                                              <w:divsChild>
                                                <w:div w:id="1260716299">
                                                  <w:marLeft w:val="0"/>
                                                  <w:marRight w:val="0"/>
                                                  <w:marTop w:val="0"/>
                                                  <w:marBottom w:val="0"/>
                                                  <w:divBdr>
                                                    <w:top w:val="none" w:sz="0" w:space="0" w:color="auto"/>
                                                    <w:left w:val="none" w:sz="0" w:space="0" w:color="auto"/>
                                                    <w:bottom w:val="none" w:sz="0" w:space="0" w:color="auto"/>
                                                    <w:right w:val="none" w:sz="0" w:space="0" w:color="auto"/>
                                                  </w:divBdr>
                                                  <w:divsChild>
                                                    <w:div w:id="1553884289">
                                                      <w:marLeft w:val="0"/>
                                                      <w:marRight w:val="0"/>
                                                      <w:marTop w:val="0"/>
                                                      <w:marBottom w:val="0"/>
                                                      <w:divBdr>
                                                        <w:top w:val="none" w:sz="0" w:space="0" w:color="auto"/>
                                                        <w:left w:val="none" w:sz="0" w:space="0" w:color="auto"/>
                                                        <w:bottom w:val="none" w:sz="0" w:space="0" w:color="auto"/>
                                                        <w:right w:val="none" w:sz="0" w:space="0" w:color="auto"/>
                                                      </w:divBdr>
                                                      <w:divsChild>
                                                        <w:div w:id="1434131650">
                                                          <w:marLeft w:val="0"/>
                                                          <w:marRight w:val="0"/>
                                                          <w:marTop w:val="0"/>
                                                          <w:marBottom w:val="0"/>
                                                          <w:divBdr>
                                                            <w:top w:val="none" w:sz="0" w:space="0" w:color="auto"/>
                                                            <w:left w:val="none" w:sz="0" w:space="0" w:color="auto"/>
                                                            <w:bottom w:val="none" w:sz="0" w:space="0" w:color="auto"/>
                                                            <w:right w:val="none" w:sz="0" w:space="0" w:color="auto"/>
                                                          </w:divBdr>
                                                          <w:divsChild>
                                                            <w:div w:id="340011810">
                                                              <w:marLeft w:val="0"/>
                                                              <w:marRight w:val="0"/>
                                                              <w:marTop w:val="0"/>
                                                              <w:marBottom w:val="0"/>
                                                              <w:divBdr>
                                                                <w:top w:val="none" w:sz="0" w:space="0" w:color="auto"/>
                                                                <w:left w:val="none" w:sz="0" w:space="0" w:color="auto"/>
                                                                <w:bottom w:val="none" w:sz="0" w:space="0" w:color="auto"/>
                                                                <w:right w:val="none" w:sz="0" w:space="0" w:color="auto"/>
                                                              </w:divBdr>
                                                              <w:divsChild>
                                                                <w:div w:id="1893423416">
                                                                  <w:marLeft w:val="0"/>
                                                                  <w:marRight w:val="0"/>
                                                                  <w:marTop w:val="0"/>
                                                                  <w:marBottom w:val="0"/>
                                                                  <w:divBdr>
                                                                    <w:top w:val="none" w:sz="0" w:space="0" w:color="auto"/>
                                                                    <w:left w:val="none" w:sz="0" w:space="0" w:color="auto"/>
                                                                    <w:bottom w:val="none" w:sz="0" w:space="0" w:color="auto"/>
                                                                    <w:right w:val="none" w:sz="0" w:space="0" w:color="auto"/>
                                                                  </w:divBdr>
                                                                </w:div>
                                                                <w:div w:id="1705133196">
                                                                  <w:marLeft w:val="0"/>
                                                                  <w:marRight w:val="0"/>
                                                                  <w:marTop w:val="0"/>
                                                                  <w:marBottom w:val="0"/>
                                                                  <w:divBdr>
                                                                    <w:top w:val="none" w:sz="0" w:space="0" w:color="auto"/>
                                                                    <w:left w:val="none" w:sz="0" w:space="0" w:color="auto"/>
                                                                    <w:bottom w:val="none" w:sz="0" w:space="0" w:color="auto"/>
                                                                    <w:right w:val="none" w:sz="0" w:space="0" w:color="auto"/>
                                                                  </w:divBdr>
                                                                </w:div>
                                                                <w:div w:id="2099717620">
                                                                  <w:marLeft w:val="0"/>
                                                                  <w:marRight w:val="0"/>
                                                                  <w:marTop w:val="0"/>
                                                                  <w:marBottom w:val="0"/>
                                                                  <w:divBdr>
                                                                    <w:top w:val="none" w:sz="0" w:space="0" w:color="auto"/>
                                                                    <w:left w:val="none" w:sz="0" w:space="0" w:color="auto"/>
                                                                    <w:bottom w:val="none" w:sz="0" w:space="0" w:color="auto"/>
                                                                    <w:right w:val="none" w:sz="0" w:space="0" w:color="auto"/>
                                                                  </w:divBdr>
                                                                  <w:divsChild>
                                                                    <w:div w:id="1279872067">
                                                                      <w:marLeft w:val="0"/>
                                                                      <w:marRight w:val="0"/>
                                                                      <w:marTop w:val="0"/>
                                                                      <w:marBottom w:val="0"/>
                                                                      <w:divBdr>
                                                                        <w:top w:val="none" w:sz="0" w:space="0" w:color="auto"/>
                                                                        <w:left w:val="none" w:sz="0" w:space="0" w:color="auto"/>
                                                                        <w:bottom w:val="none" w:sz="0" w:space="0" w:color="auto"/>
                                                                        <w:right w:val="none" w:sz="0" w:space="0" w:color="auto"/>
                                                                      </w:divBdr>
                                                                    </w:div>
                                                                    <w:div w:id="972826773">
                                                                      <w:marLeft w:val="0"/>
                                                                      <w:marRight w:val="0"/>
                                                                      <w:marTop w:val="0"/>
                                                                      <w:marBottom w:val="0"/>
                                                                      <w:divBdr>
                                                                        <w:top w:val="none" w:sz="0" w:space="0" w:color="auto"/>
                                                                        <w:left w:val="none" w:sz="0" w:space="0" w:color="auto"/>
                                                                        <w:bottom w:val="none" w:sz="0" w:space="0" w:color="auto"/>
                                                                        <w:right w:val="none" w:sz="0" w:space="0" w:color="auto"/>
                                                                      </w:divBdr>
                                                                    </w:div>
                                                                  </w:divsChild>
                                                                </w:div>
                                                                <w:div w:id="1159224674">
                                                                  <w:marLeft w:val="0"/>
                                                                  <w:marRight w:val="0"/>
                                                                  <w:marTop w:val="0"/>
                                                                  <w:marBottom w:val="0"/>
                                                                  <w:divBdr>
                                                                    <w:top w:val="none" w:sz="0" w:space="0" w:color="auto"/>
                                                                    <w:left w:val="none" w:sz="0" w:space="0" w:color="auto"/>
                                                                    <w:bottom w:val="none" w:sz="0" w:space="0" w:color="auto"/>
                                                                    <w:right w:val="none" w:sz="0" w:space="0" w:color="auto"/>
                                                                  </w:divBdr>
                                                                  <w:divsChild>
                                                                    <w:div w:id="480468624">
                                                                      <w:marLeft w:val="0"/>
                                                                      <w:marRight w:val="0"/>
                                                                      <w:marTop w:val="0"/>
                                                                      <w:marBottom w:val="0"/>
                                                                      <w:divBdr>
                                                                        <w:top w:val="none" w:sz="0" w:space="0" w:color="auto"/>
                                                                        <w:left w:val="none" w:sz="0" w:space="0" w:color="auto"/>
                                                                        <w:bottom w:val="none" w:sz="0" w:space="0" w:color="auto"/>
                                                                        <w:right w:val="none" w:sz="0" w:space="0" w:color="auto"/>
                                                                      </w:divBdr>
                                                                    </w:div>
                                                                    <w:div w:id="167267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400357">
                                                              <w:marLeft w:val="0"/>
                                                              <w:marRight w:val="0"/>
                                                              <w:marTop w:val="0"/>
                                                              <w:marBottom w:val="0"/>
                                                              <w:divBdr>
                                                                <w:top w:val="none" w:sz="0" w:space="0" w:color="auto"/>
                                                                <w:left w:val="none" w:sz="0" w:space="0" w:color="auto"/>
                                                                <w:bottom w:val="none" w:sz="0" w:space="0" w:color="auto"/>
                                                                <w:right w:val="none" w:sz="0" w:space="0" w:color="auto"/>
                                                              </w:divBdr>
                                                              <w:divsChild>
                                                                <w:div w:id="1478839708">
                                                                  <w:marLeft w:val="0"/>
                                                                  <w:marRight w:val="0"/>
                                                                  <w:marTop w:val="0"/>
                                                                  <w:marBottom w:val="0"/>
                                                                  <w:divBdr>
                                                                    <w:top w:val="none" w:sz="0" w:space="0" w:color="auto"/>
                                                                    <w:left w:val="none" w:sz="0" w:space="0" w:color="auto"/>
                                                                    <w:bottom w:val="none" w:sz="0" w:space="0" w:color="auto"/>
                                                                    <w:right w:val="none" w:sz="0" w:space="0" w:color="auto"/>
                                                                  </w:divBdr>
                                                                </w:div>
                                                                <w:div w:id="1816602478">
                                                                  <w:marLeft w:val="0"/>
                                                                  <w:marRight w:val="0"/>
                                                                  <w:marTop w:val="0"/>
                                                                  <w:marBottom w:val="0"/>
                                                                  <w:divBdr>
                                                                    <w:top w:val="none" w:sz="0" w:space="0" w:color="auto"/>
                                                                    <w:left w:val="none" w:sz="0" w:space="0" w:color="auto"/>
                                                                    <w:bottom w:val="none" w:sz="0" w:space="0" w:color="auto"/>
                                                                    <w:right w:val="none" w:sz="0" w:space="0" w:color="auto"/>
                                                                  </w:divBdr>
                                                                </w:div>
                                                                <w:div w:id="561135304">
                                                                  <w:marLeft w:val="0"/>
                                                                  <w:marRight w:val="0"/>
                                                                  <w:marTop w:val="0"/>
                                                                  <w:marBottom w:val="0"/>
                                                                  <w:divBdr>
                                                                    <w:top w:val="none" w:sz="0" w:space="0" w:color="auto"/>
                                                                    <w:left w:val="none" w:sz="0" w:space="0" w:color="auto"/>
                                                                    <w:bottom w:val="none" w:sz="0" w:space="0" w:color="auto"/>
                                                                    <w:right w:val="none" w:sz="0" w:space="0" w:color="auto"/>
                                                                  </w:divBdr>
                                                                  <w:divsChild>
                                                                    <w:div w:id="759180867">
                                                                      <w:marLeft w:val="0"/>
                                                                      <w:marRight w:val="0"/>
                                                                      <w:marTop w:val="0"/>
                                                                      <w:marBottom w:val="0"/>
                                                                      <w:divBdr>
                                                                        <w:top w:val="none" w:sz="0" w:space="0" w:color="auto"/>
                                                                        <w:left w:val="none" w:sz="0" w:space="0" w:color="auto"/>
                                                                        <w:bottom w:val="none" w:sz="0" w:space="0" w:color="auto"/>
                                                                        <w:right w:val="none" w:sz="0" w:space="0" w:color="auto"/>
                                                                      </w:divBdr>
                                                                    </w:div>
                                                                    <w:div w:id="1343434169">
                                                                      <w:marLeft w:val="0"/>
                                                                      <w:marRight w:val="0"/>
                                                                      <w:marTop w:val="0"/>
                                                                      <w:marBottom w:val="0"/>
                                                                      <w:divBdr>
                                                                        <w:top w:val="none" w:sz="0" w:space="0" w:color="auto"/>
                                                                        <w:left w:val="none" w:sz="0" w:space="0" w:color="auto"/>
                                                                        <w:bottom w:val="none" w:sz="0" w:space="0" w:color="auto"/>
                                                                        <w:right w:val="none" w:sz="0" w:space="0" w:color="auto"/>
                                                                      </w:divBdr>
                                                                    </w:div>
                                                                  </w:divsChild>
                                                                </w:div>
                                                                <w:div w:id="1243225689">
                                                                  <w:marLeft w:val="0"/>
                                                                  <w:marRight w:val="0"/>
                                                                  <w:marTop w:val="0"/>
                                                                  <w:marBottom w:val="0"/>
                                                                  <w:divBdr>
                                                                    <w:top w:val="none" w:sz="0" w:space="0" w:color="auto"/>
                                                                    <w:left w:val="none" w:sz="0" w:space="0" w:color="auto"/>
                                                                    <w:bottom w:val="none" w:sz="0" w:space="0" w:color="auto"/>
                                                                    <w:right w:val="none" w:sz="0" w:space="0" w:color="auto"/>
                                                                  </w:divBdr>
                                                                  <w:divsChild>
                                                                    <w:div w:id="266279272">
                                                                      <w:marLeft w:val="0"/>
                                                                      <w:marRight w:val="0"/>
                                                                      <w:marTop w:val="0"/>
                                                                      <w:marBottom w:val="0"/>
                                                                      <w:divBdr>
                                                                        <w:top w:val="none" w:sz="0" w:space="0" w:color="auto"/>
                                                                        <w:left w:val="none" w:sz="0" w:space="0" w:color="auto"/>
                                                                        <w:bottom w:val="none" w:sz="0" w:space="0" w:color="auto"/>
                                                                        <w:right w:val="none" w:sz="0" w:space="0" w:color="auto"/>
                                                                      </w:divBdr>
                                                                    </w:div>
                                                                    <w:div w:id="826557877">
                                                                      <w:marLeft w:val="0"/>
                                                                      <w:marRight w:val="0"/>
                                                                      <w:marTop w:val="0"/>
                                                                      <w:marBottom w:val="0"/>
                                                                      <w:divBdr>
                                                                        <w:top w:val="none" w:sz="0" w:space="0" w:color="auto"/>
                                                                        <w:left w:val="none" w:sz="0" w:space="0" w:color="auto"/>
                                                                        <w:bottom w:val="none" w:sz="0" w:space="0" w:color="auto"/>
                                                                        <w:right w:val="none" w:sz="0" w:space="0" w:color="auto"/>
                                                                      </w:divBdr>
                                                                    </w:div>
                                                                  </w:divsChild>
                                                                </w:div>
                                                                <w:div w:id="1918244894">
                                                                  <w:marLeft w:val="0"/>
                                                                  <w:marRight w:val="0"/>
                                                                  <w:marTop w:val="0"/>
                                                                  <w:marBottom w:val="0"/>
                                                                  <w:divBdr>
                                                                    <w:top w:val="none" w:sz="0" w:space="0" w:color="auto"/>
                                                                    <w:left w:val="none" w:sz="0" w:space="0" w:color="auto"/>
                                                                    <w:bottom w:val="none" w:sz="0" w:space="0" w:color="auto"/>
                                                                    <w:right w:val="none" w:sz="0" w:space="0" w:color="auto"/>
                                                                  </w:divBdr>
                                                                  <w:divsChild>
                                                                    <w:div w:id="1597322033">
                                                                      <w:marLeft w:val="0"/>
                                                                      <w:marRight w:val="0"/>
                                                                      <w:marTop w:val="0"/>
                                                                      <w:marBottom w:val="0"/>
                                                                      <w:divBdr>
                                                                        <w:top w:val="none" w:sz="0" w:space="0" w:color="auto"/>
                                                                        <w:left w:val="none" w:sz="0" w:space="0" w:color="auto"/>
                                                                        <w:bottom w:val="none" w:sz="0" w:space="0" w:color="auto"/>
                                                                        <w:right w:val="none" w:sz="0" w:space="0" w:color="auto"/>
                                                                      </w:divBdr>
                                                                    </w:div>
                                                                    <w:div w:id="10901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7731469">
      <w:bodyDiv w:val="1"/>
      <w:marLeft w:val="0"/>
      <w:marRight w:val="0"/>
      <w:marTop w:val="0"/>
      <w:marBottom w:val="0"/>
      <w:divBdr>
        <w:top w:val="none" w:sz="0" w:space="0" w:color="auto"/>
        <w:left w:val="none" w:sz="0" w:space="0" w:color="auto"/>
        <w:bottom w:val="none" w:sz="0" w:space="0" w:color="auto"/>
        <w:right w:val="none" w:sz="0" w:space="0" w:color="auto"/>
      </w:divBdr>
      <w:divsChild>
        <w:div w:id="1853568397">
          <w:marLeft w:val="75"/>
          <w:marRight w:val="0"/>
          <w:marTop w:val="75"/>
          <w:marBottom w:val="0"/>
          <w:divBdr>
            <w:top w:val="none" w:sz="0" w:space="0" w:color="auto"/>
            <w:left w:val="none" w:sz="0" w:space="0" w:color="auto"/>
            <w:bottom w:val="none" w:sz="0" w:space="0" w:color="auto"/>
            <w:right w:val="none" w:sz="0" w:space="0" w:color="auto"/>
          </w:divBdr>
        </w:div>
        <w:div w:id="2032102027">
          <w:marLeft w:val="75"/>
          <w:marRight w:val="0"/>
          <w:marTop w:val="75"/>
          <w:marBottom w:val="0"/>
          <w:divBdr>
            <w:top w:val="none" w:sz="0" w:space="0" w:color="auto"/>
            <w:left w:val="none" w:sz="0" w:space="0" w:color="auto"/>
            <w:bottom w:val="none" w:sz="0" w:space="0" w:color="auto"/>
            <w:right w:val="none" w:sz="0" w:space="0" w:color="auto"/>
          </w:divBdr>
        </w:div>
      </w:divsChild>
    </w:div>
    <w:div w:id="71705177">
      <w:bodyDiv w:val="1"/>
      <w:marLeft w:val="0"/>
      <w:marRight w:val="0"/>
      <w:marTop w:val="0"/>
      <w:marBottom w:val="0"/>
      <w:divBdr>
        <w:top w:val="none" w:sz="0" w:space="0" w:color="auto"/>
        <w:left w:val="none" w:sz="0" w:space="0" w:color="auto"/>
        <w:bottom w:val="none" w:sz="0" w:space="0" w:color="auto"/>
        <w:right w:val="none" w:sz="0" w:space="0" w:color="auto"/>
      </w:divBdr>
      <w:divsChild>
        <w:div w:id="1029912435">
          <w:marLeft w:val="75"/>
          <w:marRight w:val="0"/>
          <w:marTop w:val="0"/>
          <w:marBottom w:val="0"/>
          <w:divBdr>
            <w:top w:val="none" w:sz="0" w:space="0" w:color="auto"/>
            <w:left w:val="none" w:sz="0" w:space="0" w:color="auto"/>
            <w:bottom w:val="none" w:sz="0" w:space="0" w:color="auto"/>
            <w:right w:val="none" w:sz="0" w:space="0" w:color="auto"/>
          </w:divBdr>
        </w:div>
        <w:div w:id="1450204276">
          <w:marLeft w:val="75"/>
          <w:marRight w:val="0"/>
          <w:marTop w:val="0"/>
          <w:marBottom w:val="0"/>
          <w:divBdr>
            <w:top w:val="none" w:sz="0" w:space="0" w:color="auto"/>
            <w:left w:val="none" w:sz="0" w:space="0" w:color="auto"/>
            <w:bottom w:val="none" w:sz="0" w:space="0" w:color="auto"/>
            <w:right w:val="none" w:sz="0" w:space="0" w:color="auto"/>
          </w:divBdr>
        </w:div>
        <w:div w:id="2036154632">
          <w:marLeft w:val="75"/>
          <w:marRight w:val="0"/>
          <w:marTop w:val="0"/>
          <w:marBottom w:val="0"/>
          <w:divBdr>
            <w:top w:val="none" w:sz="0" w:space="0" w:color="auto"/>
            <w:left w:val="none" w:sz="0" w:space="0" w:color="auto"/>
            <w:bottom w:val="none" w:sz="0" w:space="0" w:color="auto"/>
            <w:right w:val="none" w:sz="0" w:space="0" w:color="auto"/>
          </w:divBdr>
        </w:div>
        <w:div w:id="1751996886">
          <w:marLeft w:val="75"/>
          <w:marRight w:val="0"/>
          <w:marTop w:val="0"/>
          <w:marBottom w:val="0"/>
          <w:divBdr>
            <w:top w:val="none" w:sz="0" w:space="0" w:color="auto"/>
            <w:left w:val="none" w:sz="0" w:space="0" w:color="auto"/>
            <w:bottom w:val="none" w:sz="0" w:space="0" w:color="auto"/>
            <w:right w:val="none" w:sz="0" w:space="0" w:color="auto"/>
          </w:divBdr>
        </w:div>
      </w:divsChild>
    </w:div>
    <w:div w:id="95181445">
      <w:bodyDiv w:val="1"/>
      <w:marLeft w:val="0"/>
      <w:marRight w:val="0"/>
      <w:marTop w:val="0"/>
      <w:marBottom w:val="0"/>
      <w:divBdr>
        <w:top w:val="none" w:sz="0" w:space="0" w:color="auto"/>
        <w:left w:val="none" w:sz="0" w:space="0" w:color="auto"/>
        <w:bottom w:val="none" w:sz="0" w:space="0" w:color="auto"/>
        <w:right w:val="none" w:sz="0" w:space="0" w:color="auto"/>
      </w:divBdr>
      <w:divsChild>
        <w:div w:id="1234118843">
          <w:marLeft w:val="0"/>
          <w:marRight w:val="0"/>
          <w:marTop w:val="0"/>
          <w:marBottom w:val="0"/>
          <w:divBdr>
            <w:top w:val="none" w:sz="0" w:space="0" w:color="auto"/>
            <w:left w:val="none" w:sz="0" w:space="0" w:color="auto"/>
            <w:bottom w:val="none" w:sz="0" w:space="0" w:color="auto"/>
            <w:right w:val="none" w:sz="0" w:space="0" w:color="auto"/>
          </w:divBdr>
        </w:div>
        <w:div w:id="1637173851">
          <w:marLeft w:val="0"/>
          <w:marRight w:val="0"/>
          <w:marTop w:val="0"/>
          <w:marBottom w:val="0"/>
          <w:divBdr>
            <w:top w:val="none" w:sz="0" w:space="0" w:color="auto"/>
            <w:left w:val="none" w:sz="0" w:space="0" w:color="auto"/>
            <w:bottom w:val="none" w:sz="0" w:space="0" w:color="auto"/>
            <w:right w:val="none" w:sz="0" w:space="0" w:color="auto"/>
          </w:divBdr>
          <w:divsChild>
            <w:div w:id="494956552">
              <w:marLeft w:val="0"/>
              <w:marRight w:val="0"/>
              <w:marTop w:val="0"/>
              <w:marBottom w:val="0"/>
              <w:divBdr>
                <w:top w:val="none" w:sz="0" w:space="0" w:color="auto"/>
                <w:left w:val="none" w:sz="0" w:space="0" w:color="auto"/>
                <w:bottom w:val="none" w:sz="0" w:space="0" w:color="auto"/>
                <w:right w:val="none" w:sz="0" w:space="0" w:color="auto"/>
              </w:divBdr>
            </w:div>
            <w:div w:id="263467454">
              <w:marLeft w:val="0"/>
              <w:marRight w:val="0"/>
              <w:marTop w:val="0"/>
              <w:marBottom w:val="0"/>
              <w:divBdr>
                <w:top w:val="none" w:sz="0" w:space="0" w:color="auto"/>
                <w:left w:val="none" w:sz="0" w:space="0" w:color="auto"/>
                <w:bottom w:val="none" w:sz="0" w:space="0" w:color="auto"/>
                <w:right w:val="none" w:sz="0" w:space="0" w:color="auto"/>
              </w:divBdr>
            </w:div>
          </w:divsChild>
        </w:div>
        <w:div w:id="916939355">
          <w:marLeft w:val="0"/>
          <w:marRight w:val="0"/>
          <w:marTop w:val="0"/>
          <w:marBottom w:val="0"/>
          <w:divBdr>
            <w:top w:val="none" w:sz="0" w:space="0" w:color="auto"/>
            <w:left w:val="none" w:sz="0" w:space="0" w:color="auto"/>
            <w:bottom w:val="none" w:sz="0" w:space="0" w:color="auto"/>
            <w:right w:val="none" w:sz="0" w:space="0" w:color="auto"/>
          </w:divBdr>
          <w:divsChild>
            <w:div w:id="860975853">
              <w:marLeft w:val="0"/>
              <w:marRight w:val="0"/>
              <w:marTop w:val="0"/>
              <w:marBottom w:val="0"/>
              <w:divBdr>
                <w:top w:val="none" w:sz="0" w:space="0" w:color="auto"/>
                <w:left w:val="none" w:sz="0" w:space="0" w:color="auto"/>
                <w:bottom w:val="none" w:sz="0" w:space="0" w:color="auto"/>
                <w:right w:val="none" w:sz="0" w:space="0" w:color="auto"/>
              </w:divBdr>
            </w:div>
            <w:div w:id="297688739">
              <w:marLeft w:val="0"/>
              <w:marRight w:val="0"/>
              <w:marTop w:val="0"/>
              <w:marBottom w:val="0"/>
              <w:divBdr>
                <w:top w:val="none" w:sz="0" w:space="0" w:color="auto"/>
                <w:left w:val="none" w:sz="0" w:space="0" w:color="auto"/>
                <w:bottom w:val="none" w:sz="0" w:space="0" w:color="auto"/>
                <w:right w:val="none" w:sz="0" w:space="0" w:color="auto"/>
              </w:divBdr>
            </w:div>
          </w:divsChild>
        </w:div>
        <w:div w:id="195117969">
          <w:marLeft w:val="0"/>
          <w:marRight w:val="0"/>
          <w:marTop w:val="0"/>
          <w:marBottom w:val="0"/>
          <w:divBdr>
            <w:top w:val="none" w:sz="0" w:space="0" w:color="auto"/>
            <w:left w:val="none" w:sz="0" w:space="0" w:color="auto"/>
            <w:bottom w:val="none" w:sz="0" w:space="0" w:color="auto"/>
            <w:right w:val="none" w:sz="0" w:space="0" w:color="auto"/>
          </w:divBdr>
          <w:divsChild>
            <w:div w:id="1457331815">
              <w:marLeft w:val="0"/>
              <w:marRight w:val="0"/>
              <w:marTop w:val="0"/>
              <w:marBottom w:val="0"/>
              <w:divBdr>
                <w:top w:val="none" w:sz="0" w:space="0" w:color="auto"/>
                <w:left w:val="none" w:sz="0" w:space="0" w:color="auto"/>
                <w:bottom w:val="none" w:sz="0" w:space="0" w:color="auto"/>
                <w:right w:val="none" w:sz="0" w:space="0" w:color="auto"/>
              </w:divBdr>
            </w:div>
            <w:div w:id="1772780683">
              <w:marLeft w:val="0"/>
              <w:marRight w:val="0"/>
              <w:marTop w:val="0"/>
              <w:marBottom w:val="0"/>
              <w:divBdr>
                <w:top w:val="none" w:sz="0" w:space="0" w:color="auto"/>
                <w:left w:val="none" w:sz="0" w:space="0" w:color="auto"/>
                <w:bottom w:val="none" w:sz="0" w:space="0" w:color="auto"/>
                <w:right w:val="none" w:sz="0" w:space="0" w:color="auto"/>
              </w:divBdr>
            </w:div>
          </w:divsChild>
        </w:div>
        <w:div w:id="61411724">
          <w:marLeft w:val="0"/>
          <w:marRight w:val="0"/>
          <w:marTop w:val="0"/>
          <w:marBottom w:val="0"/>
          <w:divBdr>
            <w:top w:val="none" w:sz="0" w:space="0" w:color="auto"/>
            <w:left w:val="none" w:sz="0" w:space="0" w:color="auto"/>
            <w:bottom w:val="none" w:sz="0" w:space="0" w:color="auto"/>
            <w:right w:val="none" w:sz="0" w:space="0" w:color="auto"/>
          </w:divBdr>
          <w:divsChild>
            <w:div w:id="852719952">
              <w:marLeft w:val="0"/>
              <w:marRight w:val="0"/>
              <w:marTop w:val="0"/>
              <w:marBottom w:val="0"/>
              <w:divBdr>
                <w:top w:val="none" w:sz="0" w:space="0" w:color="auto"/>
                <w:left w:val="none" w:sz="0" w:space="0" w:color="auto"/>
                <w:bottom w:val="none" w:sz="0" w:space="0" w:color="auto"/>
                <w:right w:val="none" w:sz="0" w:space="0" w:color="auto"/>
              </w:divBdr>
            </w:div>
            <w:div w:id="211617015">
              <w:marLeft w:val="0"/>
              <w:marRight w:val="0"/>
              <w:marTop w:val="0"/>
              <w:marBottom w:val="0"/>
              <w:divBdr>
                <w:top w:val="none" w:sz="0" w:space="0" w:color="auto"/>
                <w:left w:val="none" w:sz="0" w:space="0" w:color="auto"/>
                <w:bottom w:val="none" w:sz="0" w:space="0" w:color="auto"/>
                <w:right w:val="none" w:sz="0" w:space="0" w:color="auto"/>
              </w:divBdr>
            </w:div>
          </w:divsChild>
        </w:div>
        <w:div w:id="1875000071">
          <w:marLeft w:val="0"/>
          <w:marRight w:val="0"/>
          <w:marTop w:val="0"/>
          <w:marBottom w:val="0"/>
          <w:divBdr>
            <w:top w:val="none" w:sz="0" w:space="0" w:color="auto"/>
            <w:left w:val="none" w:sz="0" w:space="0" w:color="auto"/>
            <w:bottom w:val="none" w:sz="0" w:space="0" w:color="auto"/>
            <w:right w:val="none" w:sz="0" w:space="0" w:color="auto"/>
          </w:divBdr>
          <w:divsChild>
            <w:div w:id="814488377">
              <w:marLeft w:val="0"/>
              <w:marRight w:val="0"/>
              <w:marTop w:val="0"/>
              <w:marBottom w:val="0"/>
              <w:divBdr>
                <w:top w:val="none" w:sz="0" w:space="0" w:color="auto"/>
                <w:left w:val="none" w:sz="0" w:space="0" w:color="auto"/>
                <w:bottom w:val="none" w:sz="0" w:space="0" w:color="auto"/>
                <w:right w:val="none" w:sz="0" w:space="0" w:color="auto"/>
              </w:divBdr>
            </w:div>
            <w:div w:id="1593901132">
              <w:marLeft w:val="0"/>
              <w:marRight w:val="0"/>
              <w:marTop w:val="0"/>
              <w:marBottom w:val="0"/>
              <w:divBdr>
                <w:top w:val="none" w:sz="0" w:space="0" w:color="auto"/>
                <w:left w:val="none" w:sz="0" w:space="0" w:color="auto"/>
                <w:bottom w:val="none" w:sz="0" w:space="0" w:color="auto"/>
                <w:right w:val="none" w:sz="0" w:space="0" w:color="auto"/>
              </w:divBdr>
            </w:div>
          </w:divsChild>
        </w:div>
        <w:div w:id="227613486">
          <w:marLeft w:val="0"/>
          <w:marRight w:val="0"/>
          <w:marTop w:val="0"/>
          <w:marBottom w:val="0"/>
          <w:divBdr>
            <w:top w:val="none" w:sz="0" w:space="0" w:color="auto"/>
            <w:left w:val="none" w:sz="0" w:space="0" w:color="auto"/>
            <w:bottom w:val="none" w:sz="0" w:space="0" w:color="auto"/>
            <w:right w:val="none" w:sz="0" w:space="0" w:color="auto"/>
          </w:divBdr>
          <w:divsChild>
            <w:div w:id="397094341">
              <w:marLeft w:val="0"/>
              <w:marRight w:val="0"/>
              <w:marTop w:val="0"/>
              <w:marBottom w:val="0"/>
              <w:divBdr>
                <w:top w:val="none" w:sz="0" w:space="0" w:color="auto"/>
                <w:left w:val="none" w:sz="0" w:space="0" w:color="auto"/>
                <w:bottom w:val="none" w:sz="0" w:space="0" w:color="auto"/>
                <w:right w:val="none" w:sz="0" w:space="0" w:color="auto"/>
              </w:divBdr>
            </w:div>
            <w:div w:id="1977566994">
              <w:marLeft w:val="0"/>
              <w:marRight w:val="0"/>
              <w:marTop w:val="0"/>
              <w:marBottom w:val="0"/>
              <w:divBdr>
                <w:top w:val="none" w:sz="0" w:space="0" w:color="auto"/>
                <w:left w:val="none" w:sz="0" w:space="0" w:color="auto"/>
                <w:bottom w:val="none" w:sz="0" w:space="0" w:color="auto"/>
                <w:right w:val="none" w:sz="0" w:space="0" w:color="auto"/>
              </w:divBdr>
            </w:div>
          </w:divsChild>
        </w:div>
        <w:div w:id="538052735">
          <w:marLeft w:val="0"/>
          <w:marRight w:val="0"/>
          <w:marTop w:val="0"/>
          <w:marBottom w:val="0"/>
          <w:divBdr>
            <w:top w:val="none" w:sz="0" w:space="0" w:color="auto"/>
            <w:left w:val="none" w:sz="0" w:space="0" w:color="auto"/>
            <w:bottom w:val="none" w:sz="0" w:space="0" w:color="auto"/>
            <w:right w:val="none" w:sz="0" w:space="0" w:color="auto"/>
          </w:divBdr>
          <w:divsChild>
            <w:div w:id="878274244">
              <w:marLeft w:val="0"/>
              <w:marRight w:val="0"/>
              <w:marTop w:val="0"/>
              <w:marBottom w:val="0"/>
              <w:divBdr>
                <w:top w:val="none" w:sz="0" w:space="0" w:color="auto"/>
                <w:left w:val="none" w:sz="0" w:space="0" w:color="auto"/>
                <w:bottom w:val="none" w:sz="0" w:space="0" w:color="auto"/>
                <w:right w:val="none" w:sz="0" w:space="0" w:color="auto"/>
              </w:divBdr>
            </w:div>
            <w:div w:id="306514395">
              <w:marLeft w:val="0"/>
              <w:marRight w:val="0"/>
              <w:marTop w:val="0"/>
              <w:marBottom w:val="0"/>
              <w:divBdr>
                <w:top w:val="none" w:sz="0" w:space="0" w:color="auto"/>
                <w:left w:val="none" w:sz="0" w:space="0" w:color="auto"/>
                <w:bottom w:val="none" w:sz="0" w:space="0" w:color="auto"/>
                <w:right w:val="none" w:sz="0" w:space="0" w:color="auto"/>
              </w:divBdr>
            </w:div>
          </w:divsChild>
        </w:div>
        <w:div w:id="1690987427">
          <w:marLeft w:val="0"/>
          <w:marRight w:val="0"/>
          <w:marTop w:val="0"/>
          <w:marBottom w:val="0"/>
          <w:divBdr>
            <w:top w:val="none" w:sz="0" w:space="0" w:color="auto"/>
            <w:left w:val="none" w:sz="0" w:space="0" w:color="auto"/>
            <w:bottom w:val="none" w:sz="0" w:space="0" w:color="auto"/>
            <w:right w:val="none" w:sz="0" w:space="0" w:color="auto"/>
          </w:divBdr>
          <w:divsChild>
            <w:div w:id="104887695">
              <w:marLeft w:val="0"/>
              <w:marRight w:val="0"/>
              <w:marTop w:val="0"/>
              <w:marBottom w:val="0"/>
              <w:divBdr>
                <w:top w:val="none" w:sz="0" w:space="0" w:color="auto"/>
                <w:left w:val="none" w:sz="0" w:space="0" w:color="auto"/>
                <w:bottom w:val="none" w:sz="0" w:space="0" w:color="auto"/>
                <w:right w:val="none" w:sz="0" w:space="0" w:color="auto"/>
              </w:divBdr>
            </w:div>
            <w:div w:id="691952752">
              <w:marLeft w:val="0"/>
              <w:marRight w:val="0"/>
              <w:marTop w:val="0"/>
              <w:marBottom w:val="0"/>
              <w:divBdr>
                <w:top w:val="none" w:sz="0" w:space="0" w:color="auto"/>
                <w:left w:val="none" w:sz="0" w:space="0" w:color="auto"/>
                <w:bottom w:val="none" w:sz="0" w:space="0" w:color="auto"/>
                <w:right w:val="none" w:sz="0" w:space="0" w:color="auto"/>
              </w:divBdr>
            </w:div>
          </w:divsChild>
        </w:div>
        <w:div w:id="1572497291">
          <w:marLeft w:val="0"/>
          <w:marRight w:val="0"/>
          <w:marTop w:val="0"/>
          <w:marBottom w:val="0"/>
          <w:divBdr>
            <w:top w:val="none" w:sz="0" w:space="0" w:color="auto"/>
            <w:left w:val="none" w:sz="0" w:space="0" w:color="auto"/>
            <w:bottom w:val="none" w:sz="0" w:space="0" w:color="auto"/>
            <w:right w:val="none" w:sz="0" w:space="0" w:color="auto"/>
          </w:divBdr>
          <w:divsChild>
            <w:div w:id="1806773346">
              <w:marLeft w:val="0"/>
              <w:marRight w:val="0"/>
              <w:marTop w:val="0"/>
              <w:marBottom w:val="0"/>
              <w:divBdr>
                <w:top w:val="none" w:sz="0" w:space="0" w:color="auto"/>
                <w:left w:val="none" w:sz="0" w:space="0" w:color="auto"/>
                <w:bottom w:val="none" w:sz="0" w:space="0" w:color="auto"/>
                <w:right w:val="none" w:sz="0" w:space="0" w:color="auto"/>
              </w:divBdr>
            </w:div>
            <w:div w:id="1317103145">
              <w:marLeft w:val="0"/>
              <w:marRight w:val="0"/>
              <w:marTop w:val="0"/>
              <w:marBottom w:val="0"/>
              <w:divBdr>
                <w:top w:val="none" w:sz="0" w:space="0" w:color="auto"/>
                <w:left w:val="none" w:sz="0" w:space="0" w:color="auto"/>
                <w:bottom w:val="none" w:sz="0" w:space="0" w:color="auto"/>
                <w:right w:val="none" w:sz="0" w:space="0" w:color="auto"/>
              </w:divBdr>
            </w:div>
          </w:divsChild>
        </w:div>
        <w:div w:id="1550678702">
          <w:marLeft w:val="0"/>
          <w:marRight w:val="0"/>
          <w:marTop w:val="0"/>
          <w:marBottom w:val="0"/>
          <w:divBdr>
            <w:top w:val="none" w:sz="0" w:space="0" w:color="auto"/>
            <w:left w:val="none" w:sz="0" w:space="0" w:color="auto"/>
            <w:bottom w:val="none" w:sz="0" w:space="0" w:color="auto"/>
            <w:right w:val="none" w:sz="0" w:space="0" w:color="auto"/>
          </w:divBdr>
          <w:divsChild>
            <w:div w:id="1664308996">
              <w:marLeft w:val="0"/>
              <w:marRight w:val="0"/>
              <w:marTop w:val="0"/>
              <w:marBottom w:val="0"/>
              <w:divBdr>
                <w:top w:val="none" w:sz="0" w:space="0" w:color="auto"/>
                <w:left w:val="none" w:sz="0" w:space="0" w:color="auto"/>
                <w:bottom w:val="none" w:sz="0" w:space="0" w:color="auto"/>
                <w:right w:val="none" w:sz="0" w:space="0" w:color="auto"/>
              </w:divBdr>
            </w:div>
            <w:div w:id="138132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59465">
      <w:bodyDiv w:val="1"/>
      <w:marLeft w:val="0"/>
      <w:marRight w:val="0"/>
      <w:marTop w:val="0"/>
      <w:marBottom w:val="0"/>
      <w:divBdr>
        <w:top w:val="none" w:sz="0" w:space="0" w:color="auto"/>
        <w:left w:val="none" w:sz="0" w:space="0" w:color="auto"/>
        <w:bottom w:val="none" w:sz="0" w:space="0" w:color="auto"/>
        <w:right w:val="none" w:sz="0" w:space="0" w:color="auto"/>
      </w:divBdr>
      <w:divsChild>
        <w:div w:id="1301499549">
          <w:marLeft w:val="0"/>
          <w:marRight w:val="0"/>
          <w:marTop w:val="100"/>
          <w:marBottom w:val="100"/>
          <w:divBdr>
            <w:top w:val="none" w:sz="0" w:space="0" w:color="auto"/>
            <w:left w:val="none" w:sz="0" w:space="0" w:color="auto"/>
            <w:bottom w:val="none" w:sz="0" w:space="0" w:color="auto"/>
            <w:right w:val="none" w:sz="0" w:space="0" w:color="auto"/>
          </w:divBdr>
          <w:divsChild>
            <w:div w:id="1419252486">
              <w:marLeft w:val="0"/>
              <w:marRight w:val="0"/>
              <w:marTop w:val="225"/>
              <w:marBottom w:val="750"/>
              <w:divBdr>
                <w:top w:val="none" w:sz="0" w:space="0" w:color="auto"/>
                <w:left w:val="none" w:sz="0" w:space="0" w:color="auto"/>
                <w:bottom w:val="none" w:sz="0" w:space="0" w:color="auto"/>
                <w:right w:val="none" w:sz="0" w:space="0" w:color="auto"/>
              </w:divBdr>
              <w:divsChild>
                <w:div w:id="701128299">
                  <w:marLeft w:val="0"/>
                  <w:marRight w:val="0"/>
                  <w:marTop w:val="0"/>
                  <w:marBottom w:val="0"/>
                  <w:divBdr>
                    <w:top w:val="none" w:sz="0" w:space="0" w:color="auto"/>
                    <w:left w:val="none" w:sz="0" w:space="0" w:color="auto"/>
                    <w:bottom w:val="none" w:sz="0" w:space="0" w:color="auto"/>
                    <w:right w:val="none" w:sz="0" w:space="0" w:color="auto"/>
                  </w:divBdr>
                  <w:divsChild>
                    <w:div w:id="350495354">
                      <w:marLeft w:val="0"/>
                      <w:marRight w:val="0"/>
                      <w:marTop w:val="0"/>
                      <w:marBottom w:val="0"/>
                      <w:divBdr>
                        <w:top w:val="none" w:sz="0" w:space="0" w:color="auto"/>
                        <w:left w:val="none" w:sz="0" w:space="0" w:color="auto"/>
                        <w:bottom w:val="none" w:sz="0" w:space="0" w:color="auto"/>
                        <w:right w:val="none" w:sz="0" w:space="0" w:color="auto"/>
                      </w:divBdr>
                      <w:divsChild>
                        <w:div w:id="1428309401">
                          <w:marLeft w:val="0"/>
                          <w:marRight w:val="0"/>
                          <w:marTop w:val="0"/>
                          <w:marBottom w:val="0"/>
                          <w:divBdr>
                            <w:top w:val="none" w:sz="0" w:space="0" w:color="auto"/>
                            <w:left w:val="none" w:sz="0" w:space="0" w:color="auto"/>
                            <w:bottom w:val="none" w:sz="0" w:space="0" w:color="auto"/>
                            <w:right w:val="none" w:sz="0" w:space="0" w:color="auto"/>
                          </w:divBdr>
                          <w:divsChild>
                            <w:div w:id="1335262859">
                              <w:marLeft w:val="0"/>
                              <w:marRight w:val="0"/>
                              <w:marTop w:val="0"/>
                              <w:marBottom w:val="0"/>
                              <w:divBdr>
                                <w:top w:val="none" w:sz="0" w:space="0" w:color="auto"/>
                                <w:left w:val="none" w:sz="0" w:space="0" w:color="auto"/>
                                <w:bottom w:val="none" w:sz="0" w:space="0" w:color="auto"/>
                                <w:right w:val="none" w:sz="0" w:space="0" w:color="auto"/>
                              </w:divBdr>
                              <w:divsChild>
                                <w:div w:id="1270551759">
                                  <w:marLeft w:val="0"/>
                                  <w:marRight w:val="0"/>
                                  <w:marTop w:val="0"/>
                                  <w:marBottom w:val="0"/>
                                  <w:divBdr>
                                    <w:top w:val="none" w:sz="0" w:space="0" w:color="auto"/>
                                    <w:left w:val="none" w:sz="0" w:space="0" w:color="auto"/>
                                    <w:bottom w:val="none" w:sz="0" w:space="0" w:color="auto"/>
                                    <w:right w:val="none" w:sz="0" w:space="0" w:color="auto"/>
                                  </w:divBdr>
                                  <w:divsChild>
                                    <w:div w:id="1670014962">
                                      <w:marLeft w:val="0"/>
                                      <w:marRight w:val="0"/>
                                      <w:marTop w:val="0"/>
                                      <w:marBottom w:val="0"/>
                                      <w:divBdr>
                                        <w:top w:val="none" w:sz="0" w:space="0" w:color="auto"/>
                                        <w:left w:val="none" w:sz="0" w:space="0" w:color="auto"/>
                                        <w:bottom w:val="none" w:sz="0" w:space="0" w:color="auto"/>
                                        <w:right w:val="none" w:sz="0" w:space="0" w:color="auto"/>
                                      </w:divBdr>
                                      <w:divsChild>
                                        <w:div w:id="1998416993">
                                          <w:marLeft w:val="0"/>
                                          <w:marRight w:val="0"/>
                                          <w:marTop w:val="0"/>
                                          <w:marBottom w:val="0"/>
                                          <w:divBdr>
                                            <w:top w:val="none" w:sz="0" w:space="0" w:color="auto"/>
                                            <w:left w:val="none" w:sz="0" w:space="0" w:color="auto"/>
                                            <w:bottom w:val="none" w:sz="0" w:space="0" w:color="auto"/>
                                            <w:right w:val="none" w:sz="0" w:space="0" w:color="auto"/>
                                          </w:divBdr>
                                          <w:divsChild>
                                            <w:div w:id="310182618">
                                              <w:marLeft w:val="0"/>
                                              <w:marRight w:val="0"/>
                                              <w:marTop w:val="0"/>
                                              <w:marBottom w:val="0"/>
                                              <w:divBdr>
                                                <w:top w:val="none" w:sz="0" w:space="0" w:color="auto"/>
                                                <w:left w:val="none" w:sz="0" w:space="0" w:color="auto"/>
                                                <w:bottom w:val="none" w:sz="0" w:space="0" w:color="auto"/>
                                                <w:right w:val="none" w:sz="0" w:space="0" w:color="auto"/>
                                              </w:divBdr>
                                              <w:divsChild>
                                                <w:div w:id="413018399">
                                                  <w:marLeft w:val="0"/>
                                                  <w:marRight w:val="0"/>
                                                  <w:marTop w:val="0"/>
                                                  <w:marBottom w:val="0"/>
                                                  <w:divBdr>
                                                    <w:top w:val="none" w:sz="0" w:space="0" w:color="auto"/>
                                                    <w:left w:val="none" w:sz="0" w:space="0" w:color="auto"/>
                                                    <w:bottom w:val="none" w:sz="0" w:space="0" w:color="auto"/>
                                                    <w:right w:val="none" w:sz="0" w:space="0" w:color="auto"/>
                                                  </w:divBdr>
                                                  <w:divsChild>
                                                    <w:div w:id="751900444">
                                                      <w:marLeft w:val="0"/>
                                                      <w:marRight w:val="0"/>
                                                      <w:marTop w:val="0"/>
                                                      <w:marBottom w:val="0"/>
                                                      <w:divBdr>
                                                        <w:top w:val="none" w:sz="0" w:space="0" w:color="auto"/>
                                                        <w:left w:val="none" w:sz="0" w:space="0" w:color="auto"/>
                                                        <w:bottom w:val="none" w:sz="0" w:space="0" w:color="auto"/>
                                                        <w:right w:val="none" w:sz="0" w:space="0" w:color="auto"/>
                                                      </w:divBdr>
                                                      <w:divsChild>
                                                        <w:div w:id="1488520994">
                                                          <w:marLeft w:val="0"/>
                                                          <w:marRight w:val="0"/>
                                                          <w:marTop w:val="0"/>
                                                          <w:marBottom w:val="0"/>
                                                          <w:divBdr>
                                                            <w:top w:val="none" w:sz="0" w:space="0" w:color="auto"/>
                                                            <w:left w:val="none" w:sz="0" w:space="0" w:color="auto"/>
                                                            <w:bottom w:val="none" w:sz="0" w:space="0" w:color="auto"/>
                                                            <w:right w:val="none" w:sz="0" w:space="0" w:color="auto"/>
                                                          </w:divBdr>
                                                          <w:divsChild>
                                                            <w:div w:id="643657142">
                                                              <w:marLeft w:val="0"/>
                                                              <w:marRight w:val="0"/>
                                                              <w:marTop w:val="0"/>
                                                              <w:marBottom w:val="0"/>
                                                              <w:divBdr>
                                                                <w:top w:val="none" w:sz="0" w:space="0" w:color="auto"/>
                                                                <w:left w:val="none" w:sz="0" w:space="0" w:color="auto"/>
                                                                <w:bottom w:val="none" w:sz="0" w:space="0" w:color="auto"/>
                                                                <w:right w:val="none" w:sz="0" w:space="0" w:color="auto"/>
                                                              </w:divBdr>
                                                            </w:div>
                                                            <w:div w:id="97725454">
                                                              <w:marLeft w:val="0"/>
                                                              <w:marRight w:val="0"/>
                                                              <w:marTop w:val="0"/>
                                                              <w:marBottom w:val="0"/>
                                                              <w:divBdr>
                                                                <w:top w:val="none" w:sz="0" w:space="0" w:color="auto"/>
                                                                <w:left w:val="none" w:sz="0" w:space="0" w:color="auto"/>
                                                                <w:bottom w:val="none" w:sz="0" w:space="0" w:color="auto"/>
                                                                <w:right w:val="none" w:sz="0" w:space="0" w:color="auto"/>
                                                              </w:divBdr>
                                                            </w:div>
                                                            <w:div w:id="722565074">
                                                              <w:marLeft w:val="0"/>
                                                              <w:marRight w:val="0"/>
                                                              <w:marTop w:val="0"/>
                                                              <w:marBottom w:val="0"/>
                                                              <w:divBdr>
                                                                <w:top w:val="none" w:sz="0" w:space="0" w:color="auto"/>
                                                                <w:left w:val="none" w:sz="0" w:space="0" w:color="auto"/>
                                                                <w:bottom w:val="none" w:sz="0" w:space="0" w:color="auto"/>
                                                                <w:right w:val="none" w:sz="0" w:space="0" w:color="auto"/>
                                                              </w:divBdr>
                                                            </w:div>
                                                            <w:div w:id="96024882">
                                                              <w:marLeft w:val="0"/>
                                                              <w:marRight w:val="0"/>
                                                              <w:marTop w:val="0"/>
                                                              <w:marBottom w:val="0"/>
                                                              <w:divBdr>
                                                                <w:top w:val="none" w:sz="0" w:space="0" w:color="auto"/>
                                                                <w:left w:val="none" w:sz="0" w:space="0" w:color="auto"/>
                                                                <w:bottom w:val="none" w:sz="0" w:space="0" w:color="auto"/>
                                                                <w:right w:val="none" w:sz="0" w:space="0" w:color="auto"/>
                                                              </w:divBdr>
                                                              <w:divsChild>
                                                                <w:div w:id="1538547184">
                                                                  <w:marLeft w:val="0"/>
                                                                  <w:marRight w:val="0"/>
                                                                  <w:marTop w:val="0"/>
                                                                  <w:marBottom w:val="0"/>
                                                                  <w:divBdr>
                                                                    <w:top w:val="none" w:sz="0" w:space="0" w:color="auto"/>
                                                                    <w:left w:val="none" w:sz="0" w:space="0" w:color="auto"/>
                                                                    <w:bottom w:val="none" w:sz="0" w:space="0" w:color="auto"/>
                                                                    <w:right w:val="none" w:sz="0" w:space="0" w:color="auto"/>
                                                                  </w:divBdr>
                                                                </w:div>
                                                                <w:div w:id="1997949817">
                                                                  <w:marLeft w:val="0"/>
                                                                  <w:marRight w:val="0"/>
                                                                  <w:marTop w:val="0"/>
                                                                  <w:marBottom w:val="0"/>
                                                                  <w:divBdr>
                                                                    <w:top w:val="none" w:sz="0" w:space="0" w:color="auto"/>
                                                                    <w:left w:val="none" w:sz="0" w:space="0" w:color="auto"/>
                                                                    <w:bottom w:val="none" w:sz="0" w:space="0" w:color="auto"/>
                                                                    <w:right w:val="none" w:sz="0" w:space="0" w:color="auto"/>
                                                                  </w:divBdr>
                                                                </w:div>
                                                              </w:divsChild>
                                                            </w:div>
                                                            <w:div w:id="495072560">
                                                              <w:marLeft w:val="0"/>
                                                              <w:marRight w:val="0"/>
                                                              <w:marTop w:val="0"/>
                                                              <w:marBottom w:val="0"/>
                                                              <w:divBdr>
                                                                <w:top w:val="none" w:sz="0" w:space="0" w:color="auto"/>
                                                                <w:left w:val="none" w:sz="0" w:space="0" w:color="auto"/>
                                                                <w:bottom w:val="none" w:sz="0" w:space="0" w:color="auto"/>
                                                                <w:right w:val="none" w:sz="0" w:space="0" w:color="auto"/>
                                                              </w:divBdr>
                                                              <w:divsChild>
                                                                <w:div w:id="1257858708">
                                                                  <w:marLeft w:val="0"/>
                                                                  <w:marRight w:val="0"/>
                                                                  <w:marTop w:val="0"/>
                                                                  <w:marBottom w:val="0"/>
                                                                  <w:divBdr>
                                                                    <w:top w:val="none" w:sz="0" w:space="0" w:color="auto"/>
                                                                    <w:left w:val="none" w:sz="0" w:space="0" w:color="auto"/>
                                                                    <w:bottom w:val="none" w:sz="0" w:space="0" w:color="auto"/>
                                                                    <w:right w:val="none" w:sz="0" w:space="0" w:color="auto"/>
                                                                  </w:divBdr>
                                                                </w:div>
                                                                <w:div w:id="1817528069">
                                                                  <w:marLeft w:val="0"/>
                                                                  <w:marRight w:val="0"/>
                                                                  <w:marTop w:val="0"/>
                                                                  <w:marBottom w:val="0"/>
                                                                  <w:divBdr>
                                                                    <w:top w:val="none" w:sz="0" w:space="0" w:color="auto"/>
                                                                    <w:left w:val="none" w:sz="0" w:space="0" w:color="auto"/>
                                                                    <w:bottom w:val="none" w:sz="0" w:space="0" w:color="auto"/>
                                                                    <w:right w:val="none" w:sz="0" w:space="0" w:color="auto"/>
                                                                  </w:divBdr>
                                                                </w:div>
                                                              </w:divsChild>
                                                            </w:div>
                                                            <w:div w:id="84881080">
                                                              <w:marLeft w:val="0"/>
                                                              <w:marRight w:val="0"/>
                                                              <w:marTop w:val="0"/>
                                                              <w:marBottom w:val="0"/>
                                                              <w:divBdr>
                                                                <w:top w:val="none" w:sz="0" w:space="0" w:color="auto"/>
                                                                <w:left w:val="none" w:sz="0" w:space="0" w:color="auto"/>
                                                                <w:bottom w:val="none" w:sz="0" w:space="0" w:color="auto"/>
                                                                <w:right w:val="none" w:sz="0" w:space="0" w:color="auto"/>
                                                              </w:divBdr>
                                                              <w:divsChild>
                                                                <w:div w:id="391734967">
                                                                  <w:marLeft w:val="0"/>
                                                                  <w:marRight w:val="0"/>
                                                                  <w:marTop w:val="0"/>
                                                                  <w:marBottom w:val="0"/>
                                                                  <w:divBdr>
                                                                    <w:top w:val="none" w:sz="0" w:space="0" w:color="auto"/>
                                                                    <w:left w:val="none" w:sz="0" w:space="0" w:color="auto"/>
                                                                    <w:bottom w:val="none" w:sz="0" w:space="0" w:color="auto"/>
                                                                    <w:right w:val="none" w:sz="0" w:space="0" w:color="auto"/>
                                                                  </w:divBdr>
                                                                </w:div>
                                                                <w:div w:id="854150083">
                                                                  <w:marLeft w:val="0"/>
                                                                  <w:marRight w:val="0"/>
                                                                  <w:marTop w:val="0"/>
                                                                  <w:marBottom w:val="0"/>
                                                                  <w:divBdr>
                                                                    <w:top w:val="none" w:sz="0" w:space="0" w:color="auto"/>
                                                                    <w:left w:val="none" w:sz="0" w:space="0" w:color="auto"/>
                                                                    <w:bottom w:val="none" w:sz="0" w:space="0" w:color="auto"/>
                                                                    <w:right w:val="none" w:sz="0" w:space="0" w:color="auto"/>
                                                                  </w:divBdr>
                                                                </w:div>
                                                              </w:divsChild>
                                                            </w:div>
                                                            <w:div w:id="1432974339">
                                                              <w:marLeft w:val="0"/>
                                                              <w:marRight w:val="0"/>
                                                              <w:marTop w:val="0"/>
                                                              <w:marBottom w:val="0"/>
                                                              <w:divBdr>
                                                                <w:top w:val="none" w:sz="0" w:space="0" w:color="auto"/>
                                                                <w:left w:val="none" w:sz="0" w:space="0" w:color="auto"/>
                                                                <w:bottom w:val="none" w:sz="0" w:space="0" w:color="auto"/>
                                                                <w:right w:val="none" w:sz="0" w:space="0" w:color="auto"/>
                                                              </w:divBdr>
                                                              <w:divsChild>
                                                                <w:div w:id="1333219534">
                                                                  <w:marLeft w:val="0"/>
                                                                  <w:marRight w:val="0"/>
                                                                  <w:marTop w:val="0"/>
                                                                  <w:marBottom w:val="0"/>
                                                                  <w:divBdr>
                                                                    <w:top w:val="none" w:sz="0" w:space="0" w:color="auto"/>
                                                                    <w:left w:val="none" w:sz="0" w:space="0" w:color="auto"/>
                                                                    <w:bottom w:val="none" w:sz="0" w:space="0" w:color="auto"/>
                                                                    <w:right w:val="none" w:sz="0" w:space="0" w:color="auto"/>
                                                                  </w:divBdr>
                                                                </w:div>
                                                                <w:div w:id="500658897">
                                                                  <w:marLeft w:val="0"/>
                                                                  <w:marRight w:val="0"/>
                                                                  <w:marTop w:val="0"/>
                                                                  <w:marBottom w:val="0"/>
                                                                  <w:divBdr>
                                                                    <w:top w:val="none" w:sz="0" w:space="0" w:color="auto"/>
                                                                    <w:left w:val="none" w:sz="0" w:space="0" w:color="auto"/>
                                                                    <w:bottom w:val="none" w:sz="0" w:space="0" w:color="auto"/>
                                                                    <w:right w:val="none" w:sz="0" w:space="0" w:color="auto"/>
                                                                  </w:divBdr>
                                                                </w:div>
                                                              </w:divsChild>
                                                            </w:div>
                                                            <w:div w:id="1933858589">
                                                              <w:marLeft w:val="0"/>
                                                              <w:marRight w:val="0"/>
                                                              <w:marTop w:val="0"/>
                                                              <w:marBottom w:val="0"/>
                                                              <w:divBdr>
                                                                <w:top w:val="none" w:sz="0" w:space="0" w:color="auto"/>
                                                                <w:left w:val="none" w:sz="0" w:space="0" w:color="auto"/>
                                                                <w:bottom w:val="none" w:sz="0" w:space="0" w:color="auto"/>
                                                                <w:right w:val="none" w:sz="0" w:space="0" w:color="auto"/>
                                                              </w:divBdr>
                                                              <w:divsChild>
                                                                <w:div w:id="1192576355">
                                                                  <w:marLeft w:val="0"/>
                                                                  <w:marRight w:val="0"/>
                                                                  <w:marTop w:val="0"/>
                                                                  <w:marBottom w:val="0"/>
                                                                  <w:divBdr>
                                                                    <w:top w:val="none" w:sz="0" w:space="0" w:color="auto"/>
                                                                    <w:left w:val="none" w:sz="0" w:space="0" w:color="auto"/>
                                                                    <w:bottom w:val="none" w:sz="0" w:space="0" w:color="auto"/>
                                                                    <w:right w:val="none" w:sz="0" w:space="0" w:color="auto"/>
                                                                  </w:divBdr>
                                                                </w:div>
                                                                <w:div w:id="1911772109">
                                                                  <w:marLeft w:val="0"/>
                                                                  <w:marRight w:val="0"/>
                                                                  <w:marTop w:val="0"/>
                                                                  <w:marBottom w:val="0"/>
                                                                  <w:divBdr>
                                                                    <w:top w:val="none" w:sz="0" w:space="0" w:color="auto"/>
                                                                    <w:left w:val="none" w:sz="0" w:space="0" w:color="auto"/>
                                                                    <w:bottom w:val="none" w:sz="0" w:space="0" w:color="auto"/>
                                                                    <w:right w:val="none" w:sz="0" w:space="0" w:color="auto"/>
                                                                  </w:divBdr>
                                                                </w:div>
                                                              </w:divsChild>
                                                            </w:div>
                                                            <w:div w:id="1605844997">
                                                              <w:marLeft w:val="0"/>
                                                              <w:marRight w:val="0"/>
                                                              <w:marTop w:val="0"/>
                                                              <w:marBottom w:val="0"/>
                                                              <w:divBdr>
                                                                <w:top w:val="none" w:sz="0" w:space="0" w:color="auto"/>
                                                                <w:left w:val="none" w:sz="0" w:space="0" w:color="auto"/>
                                                                <w:bottom w:val="none" w:sz="0" w:space="0" w:color="auto"/>
                                                                <w:right w:val="none" w:sz="0" w:space="0" w:color="auto"/>
                                                              </w:divBdr>
                                                              <w:divsChild>
                                                                <w:div w:id="364794307">
                                                                  <w:marLeft w:val="0"/>
                                                                  <w:marRight w:val="0"/>
                                                                  <w:marTop w:val="0"/>
                                                                  <w:marBottom w:val="0"/>
                                                                  <w:divBdr>
                                                                    <w:top w:val="none" w:sz="0" w:space="0" w:color="auto"/>
                                                                    <w:left w:val="none" w:sz="0" w:space="0" w:color="auto"/>
                                                                    <w:bottom w:val="none" w:sz="0" w:space="0" w:color="auto"/>
                                                                    <w:right w:val="none" w:sz="0" w:space="0" w:color="auto"/>
                                                                  </w:divBdr>
                                                                </w:div>
                                                                <w:div w:id="959149680">
                                                                  <w:marLeft w:val="0"/>
                                                                  <w:marRight w:val="0"/>
                                                                  <w:marTop w:val="0"/>
                                                                  <w:marBottom w:val="0"/>
                                                                  <w:divBdr>
                                                                    <w:top w:val="none" w:sz="0" w:space="0" w:color="auto"/>
                                                                    <w:left w:val="none" w:sz="0" w:space="0" w:color="auto"/>
                                                                    <w:bottom w:val="none" w:sz="0" w:space="0" w:color="auto"/>
                                                                    <w:right w:val="none" w:sz="0" w:space="0" w:color="auto"/>
                                                                  </w:divBdr>
                                                                </w:div>
                                                              </w:divsChild>
                                                            </w:div>
                                                            <w:div w:id="112214137">
                                                              <w:marLeft w:val="0"/>
                                                              <w:marRight w:val="0"/>
                                                              <w:marTop w:val="0"/>
                                                              <w:marBottom w:val="0"/>
                                                              <w:divBdr>
                                                                <w:top w:val="none" w:sz="0" w:space="0" w:color="auto"/>
                                                                <w:left w:val="none" w:sz="0" w:space="0" w:color="auto"/>
                                                                <w:bottom w:val="none" w:sz="0" w:space="0" w:color="auto"/>
                                                                <w:right w:val="none" w:sz="0" w:space="0" w:color="auto"/>
                                                              </w:divBdr>
                                                              <w:divsChild>
                                                                <w:div w:id="398400791">
                                                                  <w:marLeft w:val="0"/>
                                                                  <w:marRight w:val="0"/>
                                                                  <w:marTop w:val="0"/>
                                                                  <w:marBottom w:val="0"/>
                                                                  <w:divBdr>
                                                                    <w:top w:val="none" w:sz="0" w:space="0" w:color="auto"/>
                                                                    <w:left w:val="none" w:sz="0" w:space="0" w:color="auto"/>
                                                                    <w:bottom w:val="none" w:sz="0" w:space="0" w:color="auto"/>
                                                                    <w:right w:val="none" w:sz="0" w:space="0" w:color="auto"/>
                                                                  </w:divBdr>
                                                                </w:div>
                                                                <w:div w:id="30885316">
                                                                  <w:marLeft w:val="0"/>
                                                                  <w:marRight w:val="0"/>
                                                                  <w:marTop w:val="0"/>
                                                                  <w:marBottom w:val="0"/>
                                                                  <w:divBdr>
                                                                    <w:top w:val="none" w:sz="0" w:space="0" w:color="auto"/>
                                                                    <w:left w:val="none" w:sz="0" w:space="0" w:color="auto"/>
                                                                    <w:bottom w:val="none" w:sz="0" w:space="0" w:color="auto"/>
                                                                    <w:right w:val="none" w:sz="0" w:space="0" w:color="auto"/>
                                                                  </w:divBdr>
                                                                </w:div>
                                                              </w:divsChild>
                                                            </w:div>
                                                            <w:div w:id="2072650334">
                                                              <w:marLeft w:val="0"/>
                                                              <w:marRight w:val="0"/>
                                                              <w:marTop w:val="0"/>
                                                              <w:marBottom w:val="0"/>
                                                              <w:divBdr>
                                                                <w:top w:val="none" w:sz="0" w:space="0" w:color="auto"/>
                                                                <w:left w:val="none" w:sz="0" w:space="0" w:color="auto"/>
                                                                <w:bottom w:val="none" w:sz="0" w:space="0" w:color="auto"/>
                                                                <w:right w:val="none" w:sz="0" w:space="0" w:color="auto"/>
                                                              </w:divBdr>
                                                              <w:divsChild>
                                                                <w:div w:id="2071267136">
                                                                  <w:marLeft w:val="0"/>
                                                                  <w:marRight w:val="0"/>
                                                                  <w:marTop w:val="0"/>
                                                                  <w:marBottom w:val="0"/>
                                                                  <w:divBdr>
                                                                    <w:top w:val="none" w:sz="0" w:space="0" w:color="auto"/>
                                                                    <w:left w:val="none" w:sz="0" w:space="0" w:color="auto"/>
                                                                    <w:bottom w:val="none" w:sz="0" w:space="0" w:color="auto"/>
                                                                    <w:right w:val="none" w:sz="0" w:space="0" w:color="auto"/>
                                                                  </w:divBdr>
                                                                </w:div>
                                                                <w:div w:id="1004091933">
                                                                  <w:marLeft w:val="0"/>
                                                                  <w:marRight w:val="0"/>
                                                                  <w:marTop w:val="0"/>
                                                                  <w:marBottom w:val="0"/>
                                                                  <w:divBdr>
                                                                    <w:top w:val="none" w:sz="0" w:space="0" w:color="auto"/>
                                                                    <w:left w:val="none" w:sz="0" w:space="0" w:color="auto"/>
                                                                    <w:bottom w:val="none" w:sz="0" w:space="0" w:color="auto"/>
                                                                    <w:right w:val="none" w:sz="0" w:space="0" w:color="auto"/>
                                                                  </w:divBdr>
                                                                </w:div>
                                                              </w:divsChild>
                                                            </w:div>
                                                            <w:div w:id="1781875555">
                                                              <w:marLeft w:val="0"/>
                                                              <w:marRight w:val="0"/>
                                                              <w:marTop w:val="0"/>
                                                              <w:marBottom w:val="0"/>
                                                              <w:divBdr>
                                                                <w:top w:val="none" w:sz="0" w:space="0" w:color="auto"/>
                                                                <w:left w:val="none" w:sz="0" w:space="0" w:color="auto"/>
                                                                <w:bottom w:val="none" w:sz="0" w:space="0" w:color="auto"/>
                                                                <w:right w:val="none" w:sz="0" w:space="0" w:color="auto"/>
                                                              </w:divBdr>
                                                              <w:divsChild>
                                                                <w:div w:id="10882100">
                                                                  <w:marLeft w:val="0"/>
                                                                  <w:marRight w:val="0"/>
                                                                  <w:marTop w:val="0"/>
                                                                  <w:marBottom w:val="0"/>
                                                                  <w:divBdr>
                                                                    <w:top w:val="none" w:sz="0" w:space="0" w:color="auto"/>
                                                                    <w:left w:val="none" w:sz="0" w:space="0" w:color="auto"/>
                                                                    <w:bottom w:val="none" w:sz="0" w:space="0" w:color="auto"/>
                                                                    <w:right w:val="none" w:sz="0" w:space="0" w:color="auto"/>
                                                                  </w:divBdr>
                                                                </w:div>
                                                                <w:div w:id="635376921">
                                                                  <w:marLeft w:val="0"/>
                                                                  <w:marRight w:val="0"/>
                                                                  <w:marTop w:val="0"/>
                                                                  <w:marBottom w:val="0"/>
                                                                  <w:divBdr>
                                                                    <w:top w:val="none" w:sz="0" w:space="0" w:color="auto"/>
                                                                    <w:left w:val="none" w:sz="0" w:space="0" w:color="auto"/>
                                                                    <w:bottom w:val="none" w:sz="0" w:space="0" w:color="auto"/>
                                                                    <w:right w:val="none" w:sz="0" w:space="0" w:color="auto"/>
                                                                  </w:divBdr>
                                                                </w:div>
                                                              </w:divsChild>
                                                            </w:div>
                                                            <w:div w:id="210465885">
                                                              <w:marLeft w:val="0"/>
                                                              <w:marRight w:val="0"/>
                                                              <w:marTop w:val="0"/>
                                                              <w:marBottom w:val="0"/>
                                                              <w:divBdr>
                                                                <w:top w:val="none" w:sz="0" w:space="0" w:color="auto"/>
                                                                <w:left w:val="none" w:sz="0" w:space="0" w:color="auto"/>
                                                                <w:bottom w:val="none" w:sz="0" w:space="0" w:color="auto"/>
                                                                <w:right w:val="none" w:sz="0" w:space="0" w:color="auto"/>
                                                              </w:divBdr>
                                                              <w:divsChild>
                                                                <w:div w:id="1224179372">
                                                                  <w:marLeft w:val="0"/>
                                                                  <w:marRight w:val="0"/>
                                                                  <w:marTop w:val="0"/>
                                                                  <w:marBottom w:val="0"/>
                                                                  <w:divBdr>
                                                                    <w:top w:val="none" w:sz="0" w:space="0" w:color="auto"/>
                                                                    <w:left w:val="none" w:sz="0" w:space="0" w:color="auto"/>
                                                                    <w:bottom w:val="none" w:sz="0" w:space="0" w:color="auto"/>
                                                                    <w:right w:val="none" w:sz="0" w:space="0" w:color="auto"/>
                                                                  </w:divBdr>
                                                                </w:div>
                                                                <w:div w:id="1021322002">
                                                                  <w:marLeft w:val="0"/>
                                                                  <w:marRight w:val="0"/>
                                                                  <w:marTop w:val="0"/>
                                                                  <w:marBottom w:val="0"/>
                                                                  <w:divBdr>
                                                                    <w:top w:val="none" w:sz="0" w:space="0" w:color="auto"/>
                                                                    <w:left w:val="none" w:sz="0" w:space="0" w:color="auto"/>
                                                                    <w:bottom w:val="none" w:sz="0" w:space="0" w:color="auto"/>
                                                                    <w:right w:val="none" w:sz="0" w:space="0" w:color="auto"/>
                                                                  </w:divBdr>
                                                                </w:div>
                                                              </w:divsChild>
                                                            </w:div>
                                                            <w:div w:id="1444181293">
                                                              <w:marLeft w:val="0"/>
                                                              <w:marRight w:val="0"/>
                                                              <w:marTop w:val="0"/>
                                                              <w:marBottom w:val="0"/>
                                                              <w:divBdr>
                                                                <w:top w:val="none" w:sz="0" w:space="0" w:color="auto"/>
                                                                <w:left w:val="none" w:sz="0" w:space="0" w:color="auto"/>
                                                                <w:bottom w:val="none" w:sz="0" w:space="0" w:color="auto"/>
                                                                <w:right w:val="none" w:sz="0" w:space="0" w:color="auto"/>
                                                              </w:divBdr>
                                                              <w:divsChild>
                                                                <w:div w:id="1284530788">
                                                                  <w:marLeft w:val="0"/>
                                                                  <w:marRight w:val="0"/>
                                                                  <w:marTop w:val="0"/>
                                                                  <w:marBottom w:val="0"/>
                                                                  <w:divBdr>
                                                                    <w:top w:val="none" w:sz="0" w:space="0" w:color="auto"/>
                                                                    <w:left w:val="none" w:sz="0" w:space="0" w:color="auto"/>
                                                                    <w:bottom w:val="none" w:sz="0" w:space="0" w:color="auto"/>
                                                                    <w:right w:val="none" w:sz="0" w:space="0" w:color="auto"/>
                                                                  </w:divBdr>
                                                                </w:div>
                                                                <w:div w:id="123222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2619697">
      <w:bodyDiv w:val="1"/>
      <w:marLeft w:val="0"/>
      <w:marRight w:val="0"/>
      <w:marTop w:val="0"/>
      <w:marBottom w:val="0"/>
      <w:divBdr>
        <w:top w:val="none" w:sz="0" w:space="0" w:color="auto"/>
        <w:left w:val="none" w:sz="0" w:space="0" w:color="auto"/>
        <w:bottom w:val="none" w:sz="0" w:space="0" w:color="auto"/>
        <w:right w:val="none" w:sz="0" w:space="0" w:color="auto"/>
      </w:divBdr>
      <w:divsChild>
        <w:div w:id="1131752561">
          <w:marLeft w:val="0"/>
          <w:marRight w:val="0"/>
          <w:marTop w:val="100"/>
          <w:marBottom w:val="100"/>
          <w:divBdr>
            <w:top w:val="none" w:sz="0" w:space="0" w:color="auto"/>
            <w:left w:val="none" w:sz="0" w:space="0" w:color="auto"/>
            <w:bottom w:val="none" w:sz="0" w:space="0" w:color="auto"/>
            <w:right w:val="none" w:sz="0" w:space="0" w:color="auto"/>
          </w:divBdr>
          <w:divsChild>
            <w:div w:id="1627660539">
              <w:marLeft w:val="0"/>
              <w:marRight w:val="0"/>
              <w:marTop w:val="225"/>
              <w:marBottom w:val="750"/>
              <w:divBdr>
                <w:top w:val="none" w:sz="0" w:space="0" w:color="auto"/>
                <w:left w:val="none" w:sz="0" w:space="0" w:color="auto"/>
                <w:bottom w:val="none" w:sz="0" w:space="0" w:color="auto"/>
                <w:right w:val="none" w:sz="0" w:space="0" w:color="auto"/>
              </w:divBdr>
              <w:divsChild>
                <w:div w:id="1632593836">
                  <w:marLeft w:val="0"/>
                  <w:marRight w:val="0"/>
                  <w:marTop w:val="0"/>
                  <w:marBottom w:val="0"/>
                  <w:divBdr>
                    <w:top w:val="none" w:sz="0" w:space="0" w:color="auto"/>
                    <w:left w:val="none" w:sz="0" w:space="0" w:color="auto"/>
                    <w:bottom w:val="none" w:sz="0" w:space="0" w:color="auto"/>
                    <w:right w:val="none" w:sz="0" w:space="0" w:color="auto"/>
                  </w:divBdr>
                  <w:divsChild>
                    <w:div w:id="888876855">
                      <w:marLeft w:val="0"/>
                      <w:marRight w:val="0"/>
                      <w:marTop w:val="0"/>
                      <w:marBottom w:val="0"/>
                      <w:divBdr>
                        <w:top w:val="none" w:sz="0" w:space="0" w:color="auto"/>
                        <w:left w:val="none" w:sz="0" w:space="0" w:color="auto"/>
                        <w:bottom w:val="none" w:sz="0" w:space="0" w:color="auto"/>
                        <w:right w:val="none" w:sz="0" w:space="0" w:color="auto"/>
                      </w:divBdr>
                      <w:divsChild>
                        <w:div w:id="28992861">
                          <w:marLeft w:val="0"/>
                          <w:marRight w:val="0"/>
                          <w:marTop w:val="0"/>
                          <w:marBottom w:val="0"/>
                          <w:divBdr>
                            <w:top w:val="none" w:sz="0" w:space="0" w:color="auto"/>
                            <w:left w:val="none" w:sz="0" w:space="0" w:color="auto"/>
                            <w:bottom w:val="none" w:sz="0" w:space="0" w:color="auto"/>
                            <w:right w:val="none" w:sz="0" w:space="0" w:color="auto"/>
                          </w:divBdr>
                          <w:divsChild>
                            <w:div w:id="1631784541">
                              <w:marLeft w:val="0"/>
                              <w:marRight w:val="0"/>
                              <w:marTop w:val="0"/>
                              <w:marBottom w:val="0"/>
                              <w:divBdr>
                                <w:top w:val="none" w:sz="0" w:space="0" w:color="auto"/>
                                <w:left w:val="none" w:sz="0" w:space="0" w:color="auto"/>
                                <w:bottom w:val="none" w:sz="0" w:space="0" w:color="auto"/>
                                <w:right w:val="none" w:sz="0" w:space="0" w:color="auto"/>
                              </w:divBdr>
                              <w:divsChild>
                                <w:div w:id="182012959">
                                  <w:marLeft w:val="0"/>
                                  <w:marRight w:val="0"/>
                                  <w:marTop w:val="0"/>
                                  <w:marBottom w:val="0"/>
                                  <w:divBdr>
                                    <w:top w:val="none" w:sz="0" w:space="0" w:color="auto"/>
                                    <w:left w:val="none" w:sz="0" w:space="0" w:color="auto"/>
                                    <w:bottom w:val="none" w:sz="0" w:space="0" w:color="auto"/>
                                    <w:right w:val="none" w:sz="0" w:space="0" w:color="auto"/>
                                  </w:divBdr>
                                  <w:divsChild>
                                    <w:div w:id="1229652755">
                                      <w:marLeft w:val="0"/>
                                      <w:marRight w:val="0"/>
                                      <w:marTop w:val="0"/>
                                      <w:marBottom w:val="0"/>
                                      <w:divBdr>
                                        <w:top w:val="none" w:sz="0" w:space="0" w:color="auto"/>
                                        <w:left w:val="none" w:sz="0" w:space="0" w:color="auto"/>
                                        <w:bottom w:val="none" w:sz="0" w:space="0" w:color="auto"/>
                                        <w:right w:val="none" w:sz="0" w:space="0" w:color="auto"/>
                                      </w:divBdr>
                                      <w:divsChild>
                                        <w:div w:id="970213790">
                                          <w:marLeft w:val="0"/>
                                          <w:marRight w:val="0"/>
                                          <w:marTop w:val="0"/>
                                          <w:marBottom w:val="0"/>
                                          <w:divBdr>
                                            <w:top w:val="none" w:sz="0" w:space="0" w:color="auto"/>
                                            <w:left w:val="none" w:sz="0" w:space="0" w:color="auto"/>
                                            <w:bottom w:val="none" w:sz="0" w:space="0" w:color="auto"/>
                                            <w:right w:val="none" w:sz="0" w:space="0" w:color="auto"/>
                                          </w:divBdr>
                                          <w:divsChild>
                                            <w:div w:id="1213614380">
                                              <w:marLeft w:val="0"/>
                                              <w:marRight w:val="0"/>
                                              <w:marTop w:val="0"/>
                                              <w:marBottom w:val="0"/>
                                              <w:divBdr>
                                                <w:top w:val="none" w:sz="0" w:space="0" w:color="auto"/>
                                                <w:left w:val="none" w:sz="0" w:space="0" w:color="auto"/>
                                                <w:bottom w:val="none" w:sz="0" w:space="0" w:color="auto"/>
                                                <w:right w:val="none" w:sz="0" w:space="0" w:color="auto"/>
                                              </w:divBdr>
                                              <w:divsChild>
                                                <w:div w:id="1381246724">
                                                  <w:marLeft w:val="0"/>
                                                  <w:marRight w:val="0"/>
                                                  <w:marTop w:val="0"/>
                                                  <w:marBottom w:val="0"/>
                                                  <w:divBdr>
                                                    <w:top w:val="none" w:sz="0" w:space="0" w:color="auto"/>
                                                    <w:left w:val="none" w:sz="0" w:space="0" w:color="auto"/>
                                                    <w:bottom w:val="none" w:sz="0" w:space="0" w:color="auto"/>
                                                    <w:right w:val="none" w:sz="0" w:space="0" w:color="auto"/>
                                                  </w:divBdr>
                                                  <w:divsChild>
                                                    <w:div w:id="993492873">
                                                      <w:marLeft w:val="0"/>
                                                      <w:marRight w:val="0"/>
                                                      <w:marTop w:val="0"/>
                                                      <w:marBottom w:val="0"/>
                                                      <w:divBdr>
                                                        <w:top w:val="none" w:sz="0" w:space="0" w:color="auto"/>
                                                        <w:left w:val="none" w:sz="0" w:space="0" w:color="auto"/>
                                                        <w:bottom w:val="none" w:sz="0" w:space="0" w:color="auto"/>
                                                        <w:right w:val="none" w:sz="0" w:space="0" w:color="auto"/>
                                                      </w:divBdr>
                                                      <w:divsChild>
                                                        <w:div w:id="1204756600">
                                                          <w:marLeft w:val="0"/>
                                                          <w:marRight w:val="0"/>
                                                          <w:marTop w:val="0"/>
                                                          <w:marBottom w:val="0"/>
                                                          <w:divBdr>
                                                            <w:top w:val="none" w:sz="0" w:space="0" w:color="auto"/>
                                                            <w:left w:val="none" w:sz="0" w:space="0" w:color="auto"/>
                                                            <w:bottom w:val="none" w:sz="0" w:space="0" w:color="auto"/>
                                                            <w:right w:val="none" w:sz="0" w:space="0" w:color="auto"/>
                                                          </w:divBdr>
                                                          <w:divsChild>
                                                            <w:div w:id="862479893">
                                                              <w:marLeft w:val="0"/>
                                                              <w:marRight w:val="0"/>
                                                              <w:marTop w:val="0"/>
                                                              <w:marBottom w:val="0"/>
                                                              <w:divBdr>
                                                                <w:top w:val="none" w:sz="0" w:space="0" w:color="auto"/>
                                                                <w:left w:val="none" w:sz="0" w:space="0" w:color="auto"/>
                                                                <w:bottom w:val="none" w:sz="0" w:space="0" w:color="auto"/>
                                                                <w:right w:val="none" w:sz="0" w:space="0" w:color="auto"/>
                                                              </w:divBdr>
                                                              <w:divsChild>
                                                                <w:div w:id="734661791">
                                                                  <w:marLeft w:val="0"/>
                                                                  <w:marRight w:val="0"/>
                                                                  <w:marTop w:val="0"/>
                                                                  <w:marBottom w:val="0"/>
                                                                  <w:divBdr>
                                                                    <w:top w:val="none" w:sz="0" w:space="0" w:color="auto"/>
                                                                    <w:left w:val="none" w:sz="0" w:space="0" w:color="auto"/>
                                                                    <w:bottom w:val="none" w:sz="0" w:space="0" w:color="auto"/>
                                                                    <w:right w:val="none" w:sz="0" w:space="0" w:color="auto"/>
                                                                  </w:divBdr>
                                                                  <w:divsChild>
                                                                    <w:div w:id="296421439">
                                                                      <w:marLeft w:val="0"/>
                                                                      <w:marRight w:val="0"/>
                                                                      <w:marTop w:val="0"/>
                                                                      <w:marBottom w:val="0"/>
                                                                      <w:divBdr>
                                                                        <w:top w:val="none" w:sz="0" w:space="0" w:color="auto"/>
                                                                        <w:left w:val="none" w:sz="0" w:space="0" w:color="auto"/>
                                                                        <w:bottom w:val="none" w:sz="0" w:space="0" w:color="auto"/>
                                                                        <w:right w:val="none" w:sz="0" w:space="0" w:color="auto"/>
                                                                      </w:divBdr>
                                                                      <w:divsChild>
                                                                        <w:div w:id="1562279748">
                                                                          <w:marLeft w:val="0"/>
                                                                          <w:marRight w:val="0"/>
                                                                          <w:marTop w:val="0"/>
                                                                          <w:marBottom w:val="0"/>
                                                                          <w:divBdr>
                                                                            <w:top w:val="none" w:sz="0" w:space="0" w:color="auto"/>
                                                                            <w:left w:val="none" w:sz="0" w:space="0" w:color="auto"/>
                                                                            <w:bottom w:val="none" w:sz="0" w:space="0" w:color="auto"/>
                                                                            <w:right w:val="none" w:sz="0" w:space="0" w:color="auto"/>
                                                                          </w:divBdr>
                                                                        </w:div>
                                                                        <w:div w:id="18239354">
                                                                          <w:marLeft w:val="0"/>
                                                                          <w:marRight w:val="0"/>
                                                                          <w:marTop w:val="0"/>
                                                                          <w:marBottom w:val="0"/>
                                                                          <w:divBdr>
                                                                            <w:top w:val="none" w:sz="0" w:space="0" w:color="auto"/>
                                                                            <w:left w:val="none" w:sz="0" w:space="0" w:color="auto"/>
                                                                            <w:bottom w:val="none" w:sz="0" w:space="0" w:color="auto"/>
                                                                            <w:right w:val="none" w:sz="0" w:space="0" w:color="auto"/>
                                                                          </w:divBdr>
                                                                        </w:div>
                                                                      </w:divsChild>
                                                                    </w:div>
                                                                    <w:div w:id="143159645">
                                                                      <w:marLeft w:val="0"/>
                                                                      <w:marRight w:val="0"/>
                                                                      <w:marTop w:val="0"/>
                                                                      <w:marBottom w:val="0"/>
                                                                      <w:divBdr>
                                                                        <w:top w:val="none" w:sz="0" w:space="0" w:color="auto"/>
                                                                        <w:left w:val="none" w:sz="0" w:space="0" w:color="auto"/>
                                                                        <w:bottom w:val="none" w:sz="0" w:space="0" w:color="auto"/>
                                                                        <w:right w:val="none" w:sz="0" w:space="0" w:color="auto"/>
                                                                      </w:divBdr>
                                                                      <w:divsChild>
                                                                        <w:div w:id="1905139090">
                                                                          <w:marLeft w:val="0"/>
                                                                          <w:marRight w:val="0"/>
                                                                          <w:marTop w:val="0"/>
                                                                          <w:marBottom w:val="0"/>
                                                                          <w:divBdr>
                                                                            <w:top w:val="none" w:sz="0" w:space="0" w:color="auto"/>
                                                                            <w:left w:val="none" w:sz="0" w:space="0" w:color="auto"/>
                                                                            <w:bottom w:val="none" w:sz="0" w:space="0" w:color="auto"/>
                                                                            <w:right w:val="none" w:sz="0" w:space="0" w:color="auto"/>
                                                                          </w:divBdr>
                                                                        </w:div>
                                                                        <w:div w:id="184101391">
                                                                          <w:marLeft w:val="0"/>
                                                                          <w:marRight w:val="0"/>
                                                                          <w:marTop w:val="0"/>
                                                                          <w:marBottom w:val="0"/>
                                                                          <w:divBdr>
                                                                            <w:top w:val="none" w:sz="0" w:space="0" w:color="auto"/>
                                                                            <w:left w:val="none" w:sz="0" w:space="0" w:color="auto"/>
                                                                            <w:bottom w:val="none" w:sz="0" w:space="0" w:color="auto"/>
                                                                            <w:right w:val="none" w:sz="0" w:space="0" w:color="auto"/>
                                                                          </w:divBdr>
                                                                        </w:div>
                                                                      </w:divsChild>
                                                                    </w:div>
                                                                    <w:div w:id="116030961">
                                                                      <w:marLeft w:val="0"/>
                                                                      <w:marRight w:val="0"/>
                                                                      <w:marTop w:val="0"/>
                                                                      <w:marBottom w:val="0"/>
                                                                      <w:divBdr>
                                                                        <w:top w:val="none" w:sz="0" w:space="0" w:color="auto"/>
                                                                        <w:left w:val="none" w:sz="0" w:space="0" w:color="auto"/>
                                                                        <w:bottom w:val="none" w:sz="0" w:space="0" w:color="auto"/>
                                                                        <w:right w:val="none" w:sz="0" w:space="0" w:color="auto"/>
                                                                      </w:divBdr>
                                                                      <w:divsChild>
                                                                        <w:div w:id="766849812">
                                                                          <w:marLeft w:val="0"/>
                                                                          <w:marRight w:val="0"/>
                                                                          <w:marTop w:val="0"/>
                                                                          <w:marBottom w:val="0"/>
                                                                          <w:divBdr>
                                                                            <w:top w:val="none" w:sz="0" w:space="0" w:color="auto"/>
                                                                            <w:left w:val="none" w:sz="0" w:space="0" w:color="auto"/>
                                                                            <w:bottom w:val="none" w:sz="0" w:space="0" w:color="auto"/>
                                                                            <w:right w:val="none" w:sz="0" w:space="0" w:color="auto"/>
                                                                          </w:divBdr>
                                                                        </w:div>
                                                                        <w:div w:id="789519005">
                                                                          <w:marLeft w:val="0"/>
                                                                          <w:marRight w:val="0"/>
                                                                          <w:marTop w:val="0"/>
                                                                          <w:marBottom w:val="0"/>
                                                                          <w:divBdr>
                                                                            <w:top w:val="none" w:sz="0" w:space="0" w:color="auto"/>
                                                                            <w:left w:val="none" w:sz="0" w:space="0" w:color="auto"/>
                                                                            <w:bottom w:val="none" w:sz="0" w:space="0" w:color="auto"/>
                                                                            <w:right w:val="none" w:sz="0" w:space="0" w:color="auto"/>
                                                                          </w:divBdr>
                                                                        </w:div>
                                                                      </w:divsChild>
                                                                    </w:div>
                                                                    <w:div w:id="293830507">
                                                                      <w:marLeft w:val="0"/>
                                                                      <w:marRight w:val="0"/>
                                                                      <w:marTop w:val="0"/>
                                                                      <w:marBottom w:val="0"/>
                                                                      <w:divBdr>
                                                                        <w:top w:val="none" w:sz="0" w:space="0" w:color="auto"/>
                                                                        <w:left w:val="none" w:sz="0" w:space="0" w:color="auto"/>
                                                                        <w:bottom w:val="none" w:sz="0" w:space="0" w:color="auto"/>
                                                                        <w:right w:val="none" w:sz="0" w:space="0" w:color="auto"/>
                                                                      </w:divBdr>
                                                                      <w:divsChild>
                                                                        <w:div w:id="1161967357">
                                                                          <w:marLeft w:val="0"/>
                                                                          <w:marRight w:val="0"/>
                                                                          <w:marTop w:val="0"/>
                                                                          <w:marBottom w:val="0"/>
                                                                          <w:divBdr>
                                                                            <w:top w:val="none" w:sz="0" w:space="0" w:color="auto"/>
                                                                            <w:left w:val="none" w:sz="0" w:space="0" w:color="auto"/>
                                                                            <w:bottom w:val="none" w:sz="0" w:space="0" w:color="auto"/>
                                                                            <w:right w:val="none" w:sz="0" w:space="0" w:color="auto"/>
                                                                          </w:divBdr>
                                                                        </w:div>
                                                                        <w:div w:id="329334365">
                                                                          <w:marLeft w:val="0"/>
                                                                          <w:marRight w:val="0"/>
                                                                          <w:marTop w:val="0"/>
                                                                          <w:marBottom w:val="0"/>
                                                                          <w:divBdr>
                                                                            <w:top w:val="none" w:sz="0" w:space="0" w:color="auto"/>
                                                                            <w:left w:val="none" w:sz="0" w:space="0" w:color="auto"/>
                                                                            <w:bottom w:val="none" w:sz="0" w:space="0" w:color="auto"/>
                                                                            <w:right w:val="none" w:sz="0" w:space="0" w:color="auto"/>
                                                                          </w:divBdr>
                                                                        </w:div>
                                                                      </w:divsChild>
                                                                    </w:div>
                                                                    <w:div w:id="1359819557">
                                                                      <w:marLeft w:val="0"/>
                                                                      <w:marRight w:val="0"/>
                                                                      <w:marTop w:val="0"/>
                                                                      <w:marBottom w:val="0"/>
                                                                      <w:divBdr>
                                                                        <w:top w:val="none" w:sz="0" w:space="0" w:color="auto"/>
                                                                        <w:left w:val="none" w:sz="0" w:space="0" w:color="auto"/>
                                                                        <w:bottom w:val="none" w:sz="0" w:space="0" w:color="auto"/>
                                                                        <w:right w:val="none" w:sz="0" w:space="0" w:color="auto"/>
                                                                      </w:divBdr>
                                                                      <w:divsChild>
                                                                        <w:div w:id="1775980453">
                                                                          <w:marLeft w:val="0"/>
                                                                          <w:marRight w:val="0"/>
                                                                          <w:marTop w:val="0"/>
                                                                          <w:marBottom w:val="0"/>
                                                                          <w:divBdr>
                                                                            <w:top w:val="none" w:sz="0" w:space="0" w:color="auto"/>
                                                                            <w:left w:val="none" w:sz="0" w:space="0" w:color="auto"/>
                                                                            <w:bottom w:val="none" w:sz="0" w:space="0" w:color="auto"/>
                                                                            <w:right w:val="none" w:sz="0" w:space="0" w:color="auto"/>
                                                                          </w:divBdr>
                                                                        </w:div>
                                                                        <w:div w:id="51276276">
                                                                          <w:marLeft w:val="0"/>
                                                                          <w:marRight w:val="0"/>
                                                                          <w:marTop w:val="0"/>
                                                                          <w:marBottom w:val="0"/>
                                                                          <w:divBdr>
                                                                            <w:top w:val="none" w:sz="0" w:space="0" w:color="auto"/>
                                                                            <w:left w:val="none" w:sz="0" w:space="0" w:color="auto"/>
                                                                            <w:bottom w:val="none" w:sz="0" w:space="0" w:color="auto"/>
                                                                            <w:right w:val="none" w:sz="0" w:space="0" w:color="auto"/>
                                                                          </w:divBdr>
                                                                        </w:div>
                                                                      </w:divsChild>
                                                                    </w:div>
                                                                    <w:div w:id="588586150">
                                                                      <w:marLeft w:val="0"/>
                                                                      <w:marRight w:val="0"/>
                                                                      <w:marTop w:val="0"/>
                                                                      <w:marBottom w:val="0"/>
                                                                      <w:divBdr>
                                                                        <w:top w:val="none" w:sz="0" w:space="0" w:color="auto"/>
                                                                        <w:left w:val="none" w:sz="0" w:space="0" w:color="auto"/>
                                                                        <w:bottom w:val="none" w:sz="0" w:space="0" w:color="auto"/>
                                                                        <w:right w:val="none" w:sz="0" w:space="0" w:color="auto"/>
                                                                      </w:divBdr>
                                                                      <w:divsChild>
                                                                        <w:div w:id="924072564">
                                                                          <w:marLeft w:val="0"/>
                                                                          <w:marRight w:val="0"/>
                                                                          <w:marTop w:val="0"/>
                                                                          <w:marBottom w:val="0"/>
                                                                          <w:divBdr>
                                                                            <w:top w:val="none" w:sz="0" w:space="0" w:color="auto"/>
                                                                            <w:left w:val="none" w:sz="0" w:space="0" w:color="auto"/>
                                                                            <w:bottom w:val="none" w:sz="0" w:space="0" w:color="auto"/>
                                                                            <w:right w:val="none" w:sz="0" w:space="0" w:color="auto"/>
                                                                          </w:divBdr>
                                                                        </w:div>
                                                                        <w:div w:id="31892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664602">
      <w:bodyDiv w:val="1"/>
      <w:marLeft w:val="0"/>
      <w:marRight w:val="0"/>
      <w:marTop w:val="0"/>
      <w:marBottom w:val="0"/>
      <w:divBdr>
        <w:top w:val="none" w:sz="0" w:space="0" w:color="auto"/>
        <w:left w:val="none" w:sz="0" w:space="0" w:color="auto"/>
        <w:bottom w:val="none" w:sz="0" w:space="0" w:color="auto"/>
        <w:right w:val="none" w:sz="0" w:space="0" w:color="auto"/>
      </w:divBdr>
      <w:divsChild>
        <w:div w:id="430200942">
          <w:marLeft w:val="0"/>
          <w:marRight w:val="0"/>
          <w:marTop w:val="100"/>
          <w:marBottom w:val="100"/>
          <w:divBdr>
            <w:top w:val="none" w:sz="0" w:space="0" w:color="auto"/>
            <w:left w:val="none" w:sz="0" w:space="0" w:color="auto"/>
            <w:bottom w:val="none" w:sz="0" w:space="0" w:color="auto"/>
            <w:right w:val="none" w:sz="0" w:space="0" w:color="auto"/>
          </w:divBdr>
          <w:divsChild>
            <w:div w:id="931352782">
              <w:marLeft w:val="0"/>
              <w:marRight w:val="0"/>
              <w:marTop w:val="225"/>
              <w:marBottom w:val="750"/>
              <w:divBdr>
                <w:top w:val="none" w:sz="0" w:space="0" w:color="auto"/>
                <w:left w:val="none" w:sz="0" w:space="0" w:color="auto"/>
                <w:bottom w:val="none" w:sz="0" w:space="0" w:color="auto"/>
                <w:right w:val="none" w:sz="0" w:space="0" w:color="auto"/>
              </w:divBdr>
              <w:divsChild>
                <w:div w:id="178087978">
                  <w:marLeft w:val="0"/>
                  <w:marRight w:val="0"/>
                  <w:marTop w:val="0"/>
                  <w:marBottom w:val="0"/>
                  <w:divBdr>
                    <w:top w:val="none" w:sz="0" w:space="0" w:color="auto"/>
                    <w:left w:val="none" w:sz="0" w:space="0" w:color="auto"/>
                    <w:bottom w:val="none" w:sz="0" w:space="0" w:color="auto"/>
                    <w:right w:val="none" w:sz="0" w:space="0" w:color="auto"/>
                  </w:divBdr>
                  <w:divsChild>
                    <w:div w:id="1314917237">
                      <w:marLeft w:val="0"/>
                      <w:marRight w:val="0"/>
                      <w:marTop w:val="0"/>
                      <w:marBottom w:val="0"/>
                      <w:divBdr>
                        <w:top w:val="none" w:sz="0" w:space="0" w:color="auto"/>
                        <w:left w:val="none" w:sz="0" w:space="0" w:color="auto"/>
                        <w:bottom w:val="none" w:sz="0" w:space="0" w:color="auto"/>
                        <w:right w:val="none" w:sz="0" w:space="0" w:color="auto"/>
                      </w:divBdr>
                      <w:divsChild>
                        <w:div w:id="1072000246">
                          <w:marLeft w:val="0"/>
                          <w:marRight w:val="0"/>
                          <w:marTop w:val="0"/>
                          <w:marBottom w:val="0"/>
                          <w:divBdr>
                            <w:top w:val="none" w:sz="0" w:space="0" w:color="auto"/>
                            <w:left w:val="none" w:sz="0" w:space="0" w:color="auto"/>
                            <w:bottom w:val="none" w:sz="0" w:space="0" w:color="auto"/>
                            <w:right w:val="none" w:sz="0" w:space="0" w:color="auto"/>
                          </w:divBdr>
                          <w:divsChild>
                            <w:div w:id="2004550911">
                              <w:marLeft w:val="0"/>
                              <w:marRight w:val="0"/>
                              <w:marTop w:val="0"/>
                              <w:marBottom w:val="0"/>
                              <w:divBdr>
                                <w:top w:val="none" w:sz="0" w:space="0" w:color="auto"/>
                                <w:left w:val="none" w:sz="0" w:space="0" w:color="auto"/>
                                <w:bottom w:val="none" w:sz="0" w:space="0" w:color="auto"/>
                                <w:right w:val="none" w:sz="0" w:space="0" w:color="auto"/>
                              </w:divBdr>
                              <w:divsChild>
                                <w:div w:id="1360618289">
                                  <w:marLeft w:val="0"/>
                                  <w:marRight w:val="0"/>
                                  <w:marTop w:val="0"/>
                                  <w:marBottom w:val="0"/>
                                  <w:divBdr>
                                    <w:top w:val="none" w:sz="0" w:space="0" w:color="auto"/>
                                    <w:left w:val="none" w:sz="0" w:space="0" w:color="auto"/>
                                    <w:bottom w:val="none" w:sz="0" w:space="0" w:color="auto"/>
                                    <w:right w:val="none" w:sz="0" w:space="0" w:color="auto"/>
                                  </w:divBdr>
                                  <w:divsChild>
                                    <w:div w:id="295993282">
                                      <w:marLeft w:val="0"/>
                                      <w:marRight w:val="0"/>
                                      <w:marTop w:val="0"/>
                                      <w:marBottom w:val="0"/>
                                      <w:divBdr>
                                        <w:top w:val="none" w:sz="0" w:space="0" w:color="auto"/>
                                        <w:left w:val="none" w:sz="0" w:space="0" w:color="auto"/>
                                        <w:bottom w:val="none" w:sz="0" w:space="0" w:color="auto"/>
                                        <w:right w:val="none" w:sz="0" w:space="0" w:color="auto"/>
                                      </w:divBdr>
                                      <w:divsChild>
                                        <w:div w:id="1241717749">
                                          <w:marLeft w:val="0"/>
                                          <w:marRight w:val="0"/>
                                          <w:marTop w:val="0"/>
                                          <w:marBottom w:val="0"/>
                                          <w:divBdr>
                                            <w:top w:val="none" w:sz="0" w:space="0" w:color="auto"/>
                                            <w:left w:val="none" w:sz="0" w:space="0" w:color="auto"/>
                                            <w:bottom w:val="none" w:sz="0" w:space="0" w:color="auto"/>
                                            <w:right w:val="none" w:sz="0" w:space="0" w:color="auto"/>
                                          </w:divBdr>
                                          <w:divsChild>
                                            <w:div w:id="1850681268">
                                              <w:marLeft w:val="0"/>
                                              <w:marRight w:val="0"/>
                                              <w:marTop w:val="0"/>
                                              <w:marBottom w:val="0"/>
                                              <w:divBdr>
                                                <w:top w:val="none" w:sz="0" w:space="0" w:color="auto"/>
                                                <w:left w:val="none" w:sz="0" w:space="0" w:color="auto"/>
                                                <w:bottom w:val="none" w:sz="0" w:space="0" w:color="auto"/>
                                                <w:right w:val="none" w:sz="0" w:space="0" w:color="auto"/>
                                              </w:divBdr>
                                              <w:divsChild>
                                                <w:div w:id="262348945">
                                                  <w:marLeft w:val="0"/>
                                                  <w:marRight w:val="0"/>
                                                  <w:marTop w:val="0"/>
                                                  <w:marBottom w:val="0"/>
                                                  <w:divBdr>
                                                    <w:top w:val="none" w:sz="0" w:space="0" w:color="auto"/>
                                                    <w:left w:val="none" w:sz="0" w:space="0" w:color="auto"/>
                                                    <w:bottom w:val="none" w:sz="0" w:space="0" w:color="auto"/>
                                                    <w:right w:val="none" w:sz="0" w:space="0" w:color="auto"/>
                                                  </w:divBdr>
                                                  <w:divsChild>
                                                    <w:div w:id="243145640">
                                                      <w:marLeft w:val="0"/>
                                                      <w:marRight w:val="0"/>
                                                      <w:marTop w:val="0"/>
                                                      <w:marBottom w:val="0"/>
                                                      <w:divBdr>
                                                        <w:top w:val="none" w:sz="0" w:space="0" w:color="auto"/>
                                                        <w:left w:val="none" w:sz="0" w:space="0" w:color="auto"/>
                                                        <w:bottom w:val="none" w:sz="0" w:space="0" w:color="auto"/>
                                                        <w:right w:val="none" w:sz="0" w:space="0" w:color="auto"/>
                                                      </w:divBdr>
                                                      <w:divsChild>
                                                        <w:div w:id="1262181873">
                                                          <w:marLeft w:val="0"/>
                                                          <w:marRight w:val="0"/>
                                                          <w:marTop w:val="0"/>
                                                          <w:marBottom w:val="0"/>
                                                          <w:divBdr>
                                                            <w:top w:val="none" w:sz="0" w:space="0" w:color="auto"/>
                                                            <w:left w:val="none" w:sz="0" w:space="0" w:color="auto"/>
                                                            <w:bottom w:val="none" w:sz="0" w:space="0" w:color="auto"/>
                                                            <w:right w:val="none" w:sz="0" w:space="0" w:color="auto"/>
                                                          </w:divBdr>
                                                          <w:divsChild>
                                                            <w:div w:id="829058091">
                                                              <w:marLeft w:val="0"/>
                                                              <w:marRight w:val="0"/>
                                                              <w:marTop w:val="0"/>
                                                              <w:marBottom w:val="0"/>
                                                              <w:divBdr>
                                                                <w:top w:val="none" w:sz="0" w:space="0" w:color="auto"/>
                                                                <w:left w:val="none" w:sz="0" w:space="0" w:color="auto"/>
                                                                <w:bottom w:val="none" w:sz="0" w:space="0" w:color="auto"/>
                                                                <w:right w:val="none" w:sz="0" w:space="0" w:color="auto"/>
                                                              </w:divBdr>
                                                              <w:divsChild>
                                                                <w:div w:id="534078052">
                                                                  <w:marLeft w:val="0"/>
                                                                  <w:marRight w:val="0"/>
                                                                  <w:marTop w:val="0"/>
                                                                  <w:marBottom w:val="0"/>
                                                                  <w:divBdr>
                                                                    <w:top w:val="none" w:sz="0" w:space="0" w:color="auto"/>
                                                                    <w:left w:val="none" w:sz="0" w:space="0" w:color="auto"/>
                                                                    <w:bottom w:val="none" w:sz="0" w:space="0" w:color="auto"/>
                                                                    <w:right w:val="none" w:sz="0" w:space="0" w:color="auto"/>
                                                                  </w:divBdr>
                                                                  <w:divsChild>
                                                                    <w:div w:id="1205218121">
                                                                      <w:marLeft w:val="0"/>
                                                                      <w:marRight w:val="0"/>
                                                                      <w:marTop w:val="0"/>
                                                                      <w:marBottom w:val="0"/>
                                                                      <w:divBdr>
                                                                        <w:top w:val="none" w:sz="0" w:space="0" w:color="auto"/>
                                                                        <w:left w:val="none" w:sz="0" w:space="0" w:color="auto"/>
                                                                        <w:bottom w:val="none" w:sz="0" w:space="0" w:color="auto"/>
                                                                        <w:right w:val="none" w:sz="0" w:space="0" w:color="auto"/>
                                                                      </w:divBdr>
                                                                      <w:divsChild>
                                                                        <w:div w:id="1716461475">
                                                                          <w:marLeft w:val="0"/>
                                                                          <w:marRight w:val="0"/>
                                                                          <w:marTop w:val="0"/>
                                                                          <w:marBottom w:val="0"/>
                                                                          <w:divBdr>
                                                                            <w:top w:val="none" w:sz="0" w:space="0" w:color="auto"/>
                                                                            <w:left w:val="none" w:sz="0" w:space="0" w:color="auto"/>
                                                                            <w:bottom w:val="none" w:sz="0" w:space="0" w:color="auto"/>
                                                                            <w:right w:val="none" w:sz="0" w:space="0" w:color="auto"/>
                                                                          </w:divBdr>
                                                                          <w:divsChild>
                                                                            <w:div w:id="1856534453">
                                                                              <w:marLeft w:val="0"/>
                                                                              <w:marRight w:val="0"/>
                                                                              <w:marTop w:val="0"/>
                                                                              <w:marBottom w:val="0"/>
                                                                              <w:divBdr>
                                                                                <w:top w:val="none" w:sz="0" w:space="0" w:color="auto"/>
                                                                                <w:left w:val="none" w:sz="0" w:space="0" w:color="auto"/>
                                                                                <w:bottom w:val="none" w:sz="0" w:space="0" w:color="auto"/>
                                                                                <w:right w:val="none" w:sz="0" w:space="0" w:color="auto"/>
                                                                              </w:divBdr>
                                                                            </w:div>
                                                                            <w:div w:id="775755392">
                                                                              <w:marLeft w:val="0"/>
                                                                              <w:marRight w:val="0"/>
                                                                              <w:marTop w:val="0"/>
                                                                              <w:marBottom w:val="0"/>
                                                                              <w:divBdr>
                                                                                <w:top w:val="none" w:sz="0" w:space="0" w:color="auto"/>
                                                                                <w:left w:val="none" w:sz="0" w:space="0" w:color="auto"/>
                                                                                <w:bottom w:val="none" w:sz="0" w:space="0" w:color="auto"/>
                                                                                <w:right w:val="none" w:sz="0" w:space="0" w:color="auto"/>
                                                                              </w:divBdr>
                                                                              <w:divsChild>
                                                                                <w:div w:id="42094991">
                                                                                  <w:marLeft w:val="0"/>
                                                                                  <w:marRight w:val="0"/>
                                                                                  <w:marTop w:val="0"/>
                                                                                  <w:marBottom w:val="0"/>
                                                                                  <w:divBdr>
                                                                                    <w:top w:val="none" w:sz="0" w:space="0" w:color="auto"/>
                                                                                    <w:left w:val="none" w:sz="0" w:space="0" w:color="auto"/>
                                                                                    <w:bottom w:val="none" w:sz="0" w:space="0" w:color="auto"/>
                                                                                    <w:right w:val="none" w:sz="0" w:space="0" w:color="auto"/>
                                                                                  </w:divBdr>
                                                                                </w:div>
                                                                                <w:div w:id="230391097">
                                                                                  <w:marLeft w:val="0"/>
                                                                                  <w:marRight w:val="0"/>
                                                                                  <w:marTop w:val="0"/>
                                                                                  <w:marBottom w:val="0"/>
                                                                                  <w:divBdr>
                                                                                    <w:top w:val="none" w:sz="0" w:space="0" w:color="auto"/>
                                                                                    <w:left w:val="none" w:sz="0" w:space="0" w:color="auto"/>
                                                                                    <w:bottom w:val="none" w:sz="0" w:space="0" w:color="auto"/>
                                                                                    <w:right w:val="none" w:sz="0" w:space="0" w:color="auto"/>
                                                                                  </w:divBdr>
                                                                                </w:div>
                                                                              </w:divsChild>
                                                                            </w:div>
                                                                            <w:div w:id="1880045364">
                                                                              <w:marLeft w:val="0"/>
                                                                              <w:marRight w:val="0"/>
                                                                              <w:marTop w:val="0"/>
                                                                              <w:marBottom w:val="0"/>
                                                                              <w:divBdr>
                                                                                <w:top w:val="none" w:sz="0" w:space="0" w:color="auto"/>
                                                                                <w:left w:val="none" w:sz="0" w:space="0" w:color="auto"/>
                                                                                <w:bottom w:val="none" w:sz="0" w:space="0" w:color="auto"/>
                                                                                <w:right w:val="none" w:sz="0" w:space="0" w:color="auto"/>
                                                                              </w:divBdr>
                                                                              <w:divsChild>
                                                                                <w:div w:id="762333793">
                                                                                  <w:marLeft w:val="0"/>
                                                                                  <w:marRight w:val="0"/>
                                                                                  <w:marTop w:val="0"/>
                                                                                  <w:marBottom w:val="0"/>
                                                                                  <w:divBdr>
                                                                                    <w:top w:val="none" w:sz="0" w:space="0" w:color="auto"/>
                                                                                    <w:left w:val="none" w:sz="0" w:space="0" w:color="auto"/>
                                                                                    <w:bottom w:val="none" w:sz="0" w:space="0" w:color="auto"/>
                                                                                    <w:right w:val="none" w:sz="0" w:space="0" w:color="auto"/>
                                                                                  </w:divBdr>
                                                                                </w:div>
                                                                                <w:div w:id="3647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065926">
      <w:bodyDiv w:val="1"/>
      <w:marLeft w:val="0"/>
      <w:marRight w:val="0"/>
      <w:marTop w:val="0"/>
      <w:marBottom w:val="0"/>
      <w:divBdr>
        <w:top w:val="none" w:sz="0" w:space="0" w:color="auto"/>
        <w:left w:val="none" w:sz="0" w:space="0" w:color="auto"/>
        <w:bottom w:val="none" w:sz="0" w:space="0" w:color="auto"/>
        <w:right w:val="none" w:sz="0" w:space="0" w:color="auto"/>
      </w:divBdr>
      <w:divsChild>
        <w:div w:id="2131898628">
          <w:marLeft w:val="0"/>
          <w:marRight w:val="0"/>
          <w:marTop w:val="100"/>
          <w:marBottom w:val="100"/>
          <w:divBdr>
            <w:top w:val="none" w:sz="0" w:space="0" w:color="auto"/>
            <w:left w:val="none" w:sz="0" w:space="0" w:color="auto"/>
            <w:bottom w:val="none" w:sz="0" w:space="0" w:color="auto"/>
            <w:right w:val="none" w:sz="0" w:space="0" w:color="auto"/>
          </w:divBdr>
          <w:divsChild>
            <w:div w:id="1403871512">
              <w:marLeft w:val="0"/>
              <w:marRight w:val="0"/>
              <w:marTop w:val="225"/>
              <w:marBottom w:val="750"/>
              <w:divBdr>
                <w:top w:val="none" w:sz="0" w:space="0" w:color="auto"/>
                <w:left w:val="none" w:sz="0" w:space="0" w:color="auto"/>
                <w:bottom w:val="none" w:sz="0" w:space="0" w:color="auto"/>
                <w:right w:val="none" w:sz="0" w:space="0" w:color="auto"/>
              </w:divBdr>
              <w:divsChild>
                <w:div w:id="1784110239">
                  <w:marLeft w:val="0"/>
                  <w:marRight w:val="0"/>
                  <w:marTop w:val="0"/>
                  <w:marBottom w:val="0"/>
                  <w:divBdr>
                    <w:top w:val="none" w:sz="0" w:space="0" w:color="auto"/>
                    <w:left w:val="none" w:sz="0" w:space="0" w:color="auto"/>
                    <w:bottom w:val="none" w:sz="0" w:space="0" w:color="auto"/>
                    <w:right w:val="none" w:sz="0" w:space="0" w:color="auto"/>
                  </w:divBdr>
                  <w:divsChild>
                    <w:div w:id="1512138692">
                      <w:marLeft w:val="0"/>
                      <w:marRight w:val="0"/>
                      <w:marTop w:val="0"/>
                      <w:marBottom w:val="0"/>
                      <w:divBdr>
                        <w:top w:val="none" w:sz="0" w:space="0" w:color="auto"/>
                        <w:left w:val="none" w:sz="0" w:space="0" w:color="auto"/>
                        <w:bottom w:val="none" w:sz="0" w:space="0" w:color="auto"/>
                        <w:right w:val="none" w:sz="0" w:space="0" w:color="auto"/>
                      </w:divBdr>
                      <w:divsChild>
                        <w:div w:id="1020401634">
                          <w:marLeft w:val="0"/>
                          <w:marRight w:val="0"/>
                          <w:marTop w:val="0"/>
                          <w:marBottom w:val="0"/>
                          <w:divBdr>
                            <w:top w:val="none" w:sz="0" w:space="0" w:color="auto"/>
                            <w:left w:val="none" w:sz="0" w:space="0" w:color="auto"/>
                            <w:bottom w:val="none" w:sz="0" w:space="0" w:color="auto"/>
                            <w:right w:val="none" w:sz="0" w:space="0" w:color="auto"/>
                          </w:divBdr>
                          <w:divsChild>
                            <w:div w:id="94786854">
                              <w:marLeft w:val="0"/>
                              <w:marRight w:val="0"/>
                              <w:marTop w:val="0"/>
                              <w:marBottom w:val="0"/>
                              <w:divBdr>
                                <w:top w:val="none" w:sz="0" w:space="0" w:color="auto"/>
                                <w:left w:val="none" w:sz="0" w:space="0" w:color="auto"/>
                                <w:bottom w:val="none" w:sz="0" w:space="0" w:color="auto"/>
                                <w:right w:val="none" w:sz="0" w:space="0" w:color="auto"/>
                              </w:divBdr>
                              <w:divsChild>
                                <w:div w:id="787815099">
                                  <w:marLeft w:val="0"/>
                                  <w:marRight w:val="0"/>
                                  <w:marTop w:val="0"/>
                                  <w:marBottom w:val="0"/>
                                  <w:divBdr>
                                    <w:top w:val="none" w:sz="0" w:space="0" w:color="auto"/>
                                    <w:left w:val="none" w:sz="0" w:space="0" w:color="auto"/>
                                    <w:bottom w:val="none" w:sz="0" w:space="0" w:color="auto"/>
                                    <w:right w:val="none" w:sz="0" w:space="0" w:color="auto"/>
                                  </w:divBdr>
                                  <w:divsChild>
                                    <w:div w:id="1124691416">
                                      <w:marLeft w:val="0"/>
                                      <w:marRight w:val="0"/>
                                      <w:marTop w:val="0"/>
                                      <w:marBottom w:val="0"/>
                                      <w:divBdr>
                                        <w:top w:val="none" w:sz="0" w:space="0" w:color="auto"/>
                                        <w:left w:val="none" w:sz="0" w:space="0" w:color="auto"/>
                                        <w:bottom w:val="none" w:sz="0" w:space="0" w:color="auto"/>
                                        <w:right w:val="none" w:sz="0" w:space="0" w:color="auto"/>
                                      </w:divBdr>
                                      <w:divsChild>
                                        <w:div w:id="79524457">
                                          <w:marLeft w:val="0"/>
                                          <w:marRight w:val="0"/>
                                          <w:marTop w:val="0"/>
                                          <w:marBottom w:val="0"/>
                                          <w:divBdr>
                                            <w:top w:val="none" w:sz="0" w:space="0" w:color="auto"/>
                                            <w:left w:val="none" w:sz="0" w:space="0" w:color="auto"/>
                                            <w:bottom w:val="none" w:sz="0" w:space="0" w:color="auto"/>
                                            <w:right w:val="none" w:sz="0" w:space="0" w:color="auto"/>
                                          </w:divBdr>
                                          <w:divsChild>
                                            <w:div w:id="168716359">
                                              <w:marLeft w:val="0"/>
                                              <w:marRight w:val="0"/>
                                              <w:marTop w:val="0"/>
                                              <w:marBottom w:val="0"/>
                                              <w:divBdr>
                                                <w:top w:val="none" w:sz="0" w:space="0" w:color="auto"/>
                                                <w:left w:val="none" w:sz="0" w:space="0" w:color="auto"/>
                                                <w:bottom w:val="none" w:sz="0" w:space="0" w:color="auto"/>
                                                <w:right w:val="none" w:sz="0" w:space="0" w:color="auto"/>
                                              </w:divBdr>
                                              <w:divsChild>
                                                <w:div w:id="1546209318">
                                                  <w:marLeft w:val="0"/>
                                                  <w:marRight w:val="0"/>
                                                  <w:marTop w:val="0"/>
                                                  <w:marBottom w:val="0"/>
                                                  <w:divBdr>
                                                    <w:top w:val="none" w:sz="0" w:space="0" w:color="auto"/>
                                                    <w:left w:val="none" w:sz="0" w:space="0" w:color="auto"/>
                                                    <w:bottom w:val="none" w:sz="0" w:space="0" w:color="auto"/>
                                                    <w:right w:val="none" w:sz="0" w:space="0" w:color="auto"/>
                                                  </w:divBdr>
                                                  <w:divsChild>
                                                    <w:div w:id="842739301">
                                                      <w:marLeft w:val="0"/>
                                                      <w:marRight w:val="0"/>
                                                      <w:marTop w:val="0"/>
                                                      <w:marBottom w:val="0"/>
                                                      <w:divBdr>
                                                        <w:top w:val="none" w:sz="0" w:space="0" w:color="auto"/>
                                                        <w:left w:val="none" w:sz="0" w:space="0" w:color="auto"/>
                                                        <w:bottom w:val="none" w:sz="0" w:space="0" w:color="auto"/>
                                                        <w:right w:val="none" w:sz="0" w:space="0" w:color="auto"/>
                                                      </w:divBdr>
                                                      <w:divsChild>
                                                        <w:div w:id="1408380312">
                                                          <w:marLeft w:val="0"/>
                                                          <w:marRight w:val="0"/>
                                                          <w:marTop w:val="0"/>
                                                          <w:marBottom w:val="0"/>
                                                          <w:divBdr>
                                                            <w:top w:val="none" w:sz="0" w:space="0" w:color="auto"/>
                                                            <w:left w:val="none" w:sz="0" w:space="0" w:color="auto"/>
                                                            <w:bottom w:val="none" w:sz="0" w:space="0" w:color="auto"/>
                                                            <w:right w:val="none" w:sz="0" w:space="0" w:color="auto"/>
                                                          </w:divBdr>
                                                          <w:divsChild>
                                                            <w:div w:id="669909211">
                                                              <w:marLeft w:val="0"/>
                                                              <w:marRight w:val="0"/>
                                                              <w:marTop w:val="0"/>
                                                              <w:marBottom w:val="0"/>
                                                              <w:divBdr>
                                                                <w:top w:val="none" w:sz="0" w:space="0" w:color="auto"/>
                                                                <w:left w:val="none" w:sz="0" w:space="0" w:color="auto"/>
                                                                <w:bottom w:val="none" w:sz="0" w:space="0" w:color="auto"/>
                                                                <w:right w:val="none" w:sz="0" w:space="0" w:color="auto"/>
                                                              </w:divBdr>
                                                              <w:divsChild>
                                                                <w:div w:id="1346134571">
                                                                  <w:marLeft w:val="0"/>
                                                                  <w:marRight w:val="0"/>
                                                                  <w:marTop w:val="0"/>
                                                                  <w:marBottom w:val="0"/>
                                                                  <w:divBdr>
                                                                    <w:top w:val="none" w:sz="0" w:space="0" w:color="auto"/>
                                                                    <w:left w:val="none" w:sz="0" w:space="0" w:color="auto"/>
                                                                    <w:bottom w:val="none" w:sz="0" w:space="0" w:color="auto"/>
                                                                    <w:right w:val="none" w:sz="0" w:space="0" w:color="auto"/>
                                                                  </w:divBdr>
                                                                  <w:divsChild>
                                                                    <w:div w:id="874542341">
                                                                      <w:marLeft w:val="0"/>
                                                                      <w:marRight w:val="0"/>
                                                                      <w:marTop w:val="0"/>
                                                                      <w:marBottom w:val="0"/>
                                                                      <w:divBdr>
                                                                        <w:top w:val="none" w:sz="0" w:space="0" w:color="auto"/>
                                                                        <w:left w:val="none" w:sz="0" w:space="0" w:color="auto"/>
                                                                        <w:bottom w:val="none" w:sz="0" w:space="0" w:color="auto"/>
                                                                        <w:right w:val="none" w:sz="0" w:space="0" w:color="auto"/>
                                                                      </w:divBdr>
                                                                    </w:div>
                                                                    <w:div w:id="20650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122565">
      <w:bodyDiv w:val="1"/>
      <w:marLeft w:val="0"/>
      <w:marRight w:val="0"/>
      <w:marTop w:val="0"/>
      <w:marBottom w:val="0"/>
      <w:divBdr>
        <w:top w:val="none" w:sz="0" w:space="0" w:color="auto"/>
        <w:left w:val="none" w:sz="0" w:space="0" w:color="auto"/>
        <w:bottom w:val="none" w:sz="0" w:space="0" w:color="auto"/>
        <w:right w:val="none" w:sz="0" w:space="0" w:color="auto"/>
      </w:divBdr>
      <w:divsChild>
        <w:div w:id="103698261">
          <w:marLeft w:val="0"/>
          <w:marRight w:val="0"/>
          <w:marTop w:val="0"/>
          <w:marBottom w:val="0"/>
          <w:divBdr>
            <w:top w:val="none" w:sz="0" w:space="0" w:color="auto"/>
            <w:left w:val="none" w:sz="0" w:space="0" w:color="auto"/>
            <w:bottom w:val="none" w:sz="0" w:space="0" w:color="auto"/>
            <w:right w:val="none" w:sz="0" w:space="0" w:color="auto"/>
          </w:divBdr>
        </w:div>
      </w:divsChild>
    </w:div>
    <w:div w:id="248932358">
      <w:bodyDiv w:val="1"/>
      <w:marLeft w:val="0"/>
      <w:marRight w:val="0"/>
      <w:marTop w:val="0"/>
      <w:marBottom w:val="0"/>
      <w:divBdr>
        <w:top w:val="none" w:sz="0" w:space="0" w:color="auto"/>
        <w:left w:val="none" w:sz="0" w:space="0" w:color="auto"/>
        <w:bottom w:val="none" w:sz="0" w:space="0" w:color="auto"/>
        <w:right w:val="none" w:sz="0" w:space="0" w:color="auto"/>
      </w:divBdr>
    </w:div>
    <w:div w:id="275066425">
      <w:bodyDiv w:val="1"/>
      <w:marLeft w:val="0"/>
      <w:marRight w:val="0"/>
      <w:marTop w:val="0"/>
      <w:marBottom w:val="0"/>
      <w:divBdr>
        <w:top w:val="none" w:sz="0" w:space="0" w:color="auto"/>
        <w:left w:val="none" w:sz="0" w:space="0" w:color="auto"/>
        <w:bottom w:val="none" w:sz="0" w:space="0" w:color="auto"/>
        <w:right w:val="none" w:sz="0" w:space="0" w:color="auto"/>
      </w:divBdr>
      <w:divsChild>
        <w:div w:id="292323157">
          <w:marLeft w:val="0"/>
          <w:marRight w:val="0"/>
          <w:marTop w:val="100"/>
          <w:marBottom w:val="100"/>
          <w:divBdr>
            <w:top w:val="none" w:sz="0" w:space="0" w:color="auto"/>
            <w:left w:val="none" w:sz="0" w:space="0" w:color="auto"/>
            <w:bottom w:val="none" w:sz="0" w:space="0" w:color="auto"/>
            <w:right w:val="none" w:sz="0" w:space="0" w:color="auto"/>
          </w:divBdr>
          <w:divsChild>
            <w:div w:id="514393005">
              <w:marLeft w:val="0"/>
              <w:marRight w:val="0"/>
              <w:marTop w:val="225"/>
              <w:marBottom w:val="750"/>
              <w:divBdr>
                <w:top w:val="none" w:sz="0" w:space="0" w:color="auto"/>
                <w:left w:val="none" w:sz="0" w:space="0" w:color="auto"/>
                <w:bottom w:val="none" w:sz="0" w:space="0" w:color="auto"/>
                <w:right w:val="none" w:sz="0" w:space="0" w:color="auto"/>
              </w:divBdr>
              <w:divsChild>
                <w:div w:id="8678238">
                  <w:marLeft w:val="0"/>
                  <w:marRight w:val="0"/>
                  <w:marTop w:val="0"/>
                  <w:marBottom w:val="0"/>
                  <w:divBdr>
                    <w:top w:val="none" w:sz="0" w:space="0" w:color="auto"/>
                    <w:left w:val="none" w:sz="0" w:space="0" w:color="auto"/>
                    <w:bottom w:val="none" w:sz="0" w:space="0" w:color="auto"/>
                    <w:right w:val="none" w:sz="0" w:space="0" w:color="auto"/>
                  </w:divBdr>
                  <w:divsChild>
                    <w:div w:id="170995268">
                      <w:marLeft w:val="0"/>
                      <w:marRight w:val="0"/>
                      <w:marTop w:val="0"/>
                      <w:marBottom w:val="0"/>
                      <w:divBdr>
                        <w:top w:val="none" w:sz="0" w:space="0" w:color="auto"/>
                        <w:left w:val="none" w:sz="0" w:space="0" w:color="auto"/>
                        <w:bottom w:val="none" w:sz="0" w:space="0" w:color="auto"/>
                        <w:right w:val="none" w:sz="0" w:space="0" w:color="auto"/>
                      </w:divBdr>
                      <w:divsChild>
                        <w:div w:id="2013334983">
                          <w:marLeft w:val="0"/>
                          <w:marRight w:val="0"/>
                          <w:marTop w:val="0"/>
                          <w:marBottom w:val="0"/>
                          <w:divBdr>
                            <w:top w:val="none" w:sz="0" w:space="0" w:color="auto"/>
                            <w:left w:val="none" w:sz="0" w:space="0" w:color="auto"/>
                            <w:bottom w:val="none" w:sz="0" w:space="0" w:color="auto"/>
                            <w:right w:val="none" w:sz="0" w:space="0" w:color="auto"/>
                          </w:divBdr>
                          <w:divsChild>
                            <w:div w:id="970862355">
                              <w:marLeft w:val="0"/>
                              <w:marRight w:val="0"/>
                              <w:marTop w:val="0"/>
                              <w:marBottom w:val="0"/>
                              <w:divBdr>
                                <w:top w:val="none" w:sz="0" w:space="0" w:color="auto"/>
                                <w:left w:val="none" w:sz="0" w:space="0" w:color="auto"/>
                                <w:bottom w:val="none" w:sz="0" w:space="0" w:color="auto"/>
                                <w:right w:val="none" w:sz="0" w:space="0" w:color="auto"/>
                              </w:divBdr>
                              <w:divsChild>
                                <w:div w:id="1782652668">
                                  <w:marLeft w:val="0"/>
                                  <w:marRight w:val="0"/>
                                  <w:marTop w:val="0"/>
                                  <w:marBottom w:val="0"/>
                                  <w:divBdr>
                                    <w:top w:val="none" w:sz="0" w:space="0" w:color="auto"/>
                                    <w:left w:val="none" w:sz="0" w:space="0" w:color="auto"/>
                                    <w:bottom w:val="none" w:sz="0" w:space="0" w:color="auto"/>
                                    <w:right w:val="none" w:sz="0" w:space="0" w:color="auto"/>
                                  </w:divBdr>
                                  <w:divsChild>
                                    <w:div w:id="1423330672">
                                      <w:marLeft w:val="0"/>
                                      <w:marRight w:val="0"/>
                                      <w:marTop w:val="0"/>
                                      <w:marBottom w:val="0"/>
                                      <w:divBdr>
                                        <w:top w:val="none" w:sz="0" w:space="0" w:color="auto"/>
                                        <w:left w:val="none" w:sz="0" w:space="0" w:color="auto"/>
                                        <w:bottom w:val="none" w:sz="0" w:space="0" w:color="auto"/>
                                        <w:right w:val="none" w:sz="0" w:space="0" w:color="auto"/>
                                      </w:divBdr>
                                      <w:divsChild>
                                        <w:div w:id="640841915">
                                          <w:marLeft w:val="0"/>
                                          <w:marRight w:val="0"/>
                                          <w:marTop w:val="0"/>
                                          <w:marBottom w:val="0"/>
                                          <w:divBdr>
                                            <w:top w:val="none" w:sz="0" w:space="0" w:color="auto"/>
                                            <w:left w:val="none" w:sz="0" w:space="0" w:color="auto"/>
                                            <w:bottom w:val="none" w:sz="0" w:space="0" w:color="auto"/>
                                            <w:right w:val="none" w:sz="0" w:space="0" w:color="auto"/>
                                          </w:divBdr>
                                          <w:divsChild>
                                            <w:div w:id="546917282">
                                              <w:marLeft w:val="0"/>
                                              <w:marRight w:val="0"/>
                                              <w:marTop w:val="0"/>
                                              <w:marBottom w:val="0"/>
                                              <w:divBdr>
                                                <w:top w:val="none" w:sz="0" w:space="0" w:color="auto"/>
                                                <w:left w:val="none" w:sz="0" w:space="0" w:color="auto"/>
                                                <w:bottom w:val="none" w:sz="0" w:space="0" w:color="auto"/>
                                                <w:right w:val="none" w:sz="0" w:space="0" w:color="auto"/>
                                              </w:divBdr>
                                              <w:divsChild>
                                                <w:div w:id="1524631403">
                                                  <w:marLeft w:val="0"/>
                                                  <w:marRight w:val="0"/>
                                                  <w:marTop w:val="0"/>
                                                  <w:marBottom w:val="0"/>
                                                  <w:divBdr>
                                                    <w:top w:val="none" w:sz="0" w:space="0" w:color="auto"/>
                                                    <w:left w:val="none" w:sz="0" w:space="0" w:color="auto"/>
                                                    <w:bottom w:val="none" w:sz="0" w:space="0" w:color="auto"/>
                                                    <w:right w:val="none" w:sz="0" w:space="0" w:color="auto"/>
                                                  </w:divBdr>
                                                  <w:divsChild>
                                                    <w:div w:id="2057730639">
                                                      <w:marLeft w:val="0"/>
                                                      <w:marRight w:val="0"/>
                                                      <w:marTop w:val="0"/>
                                                      <w:marBottom w:val="0"/>
                                                      <w:divBdr>
                                                        <w:top w:val="none" w:sz="0" w:space="0" w:color="auto"/>
                                                        <w:left w:val="none" w:sz="0" w:space="0" w:color="auto"/>
                                                        <w:bottom w:val="none" w:sz="0" w:space="0" w:color="auto"/>
                                                        <w:right w:val="none" w:sz="0" w:space="0" w:color="auto"/>
                                                      </w:divBdr>
                                                      <w:divsChild>
                                                        <w:div w:id="2138209859">
                                                          <w:marLeft w:val="0"/>
                                                          <w:marRight w:val="0"/>
                                                          <w:marTop w:val="0"/>
                                                          <w:marBottom w:val="0"/>
                                                          <w:divBdr>
                                                            <w:top w:val="none" w:sz="0" w:space="0" w:color="auto"/>
                                                            <w:left w:val="none" w:sz="0" w:space="0" w:color="auto"/>
                                                            <w:bottom w:val="none" w:sz="0" w:space="0" w:color="auto"/>
                                                            <w:right w:val="none" w:sz="0" w:space="0" w:color="auto"/>
                                                          </w:divBdr>
                                                          <w:divsChild>
                                                            <w:div w:id="1587811222">
                                                              <w:marLeft w:val="0"/>
                                                              <w:marRight w:val="0"/>
                                                              <w:marTop w:val="0"/>
                                                              <w:marBottom w:val="0"/>
                                                              <w:divBdr>
                                                                <w:top w:val="none" w:sz="0" w:space="0" w:color="auto"/>
                                                                <w:left w:val="none" w:sz="0" w:space="0" w:color="auto"/>
                                                                <w:bottom w:val="none" w:sz="0" w:space="0" w:color="auto"/>
                                                                <w:right w:val="none" w:sz="0" w:space="0" w:color="auto"/>
                                                              </w:divBdr>
                                                              <w:divsChild>
                                                                <w:div w:id="917862481">
                                                                  <w:marLeft w:val="0"/>
                                                                  <w:marRight w:val="0"/>
                                                                  <w:marTop w:val="0"/>
                                                                  <w:marBottom w:val="0"/>
                                                                  <w:divBdr>
                                                                    <w:top w:val="none" w:sz="0" w:space="0" w:color="auto"/>
                                                                    <w:left w:val="none" w:sz="0" w:space="0" w:color="auto"/>
                                                                    <w:bottom w:val="none" w:sz="0" w:space="0" w:color="auto"/>
                                                                    <w:right w:val="none" w:sz="0" w:space="0" w:color="auto"/>
                                                                  </w:divBdr>
                                                                  <w:divsChild>
                                                                    <w:div w:id="653491871">
                                                                      <w:marLeft w:val="0"/>
                                                                      <w:marRight w:val="0"/>
                                                                      <w:marTop w:val="0"/>
                                                                      <w:marBottom w:val="0"/>
                                                                      <w:divBdr>
                                                                        <w:top w:val="none" w:sz="0" w:space="0" w:color="auto"/>
                                                                        <w:left w:val="none" w:sz="0" w:space="0" w:color="auto"/>
                                                                        <w:bottom w:val="none" w:sz="0" w:space="0" w:color="auto"/>
                                                                        <w:right w:val="none" w:sz="0" w:space="0" w:color="auto"/>
                                                                      </w:divBdr>
                                                                      <w:divsChild>
                                                                        <w:div w:id="416437852">
                                                                          <w:marLeft w:val="0"/>
                                                                          <w:marRight w:val="0"/>
                                                                          <w:marTop w:val="0"/>
                                                                          <w:marBottom w:val="0"/>
                                                                          <w:divBdr>
                                                                            <w:top w:val="none" w:sz="0" w:space="0" w:color="auto"/>
                                                                            <w:left w:val="none" w:sz="0" w:space="0" w:color="auto"/>
                                                                            <w:bottom w:val="none" w:sz="0" w:space="0" w:color="auto"/>
                                                                            <w:right w:val="none" w:sz="0" w:space="0" w:color="auto"/>
                                                                          </w:divBdr>
                                                                          <w:divsChild>
                                                                            <w:div w:id="174459244">
                                                                              <w:marLeft w:val="0"/>
                                                                              <w:marRight w:val="0"/>
                                                                              <w:marTop w:val="0"/>
                                                                              <w:marBottom w:val="0"/>
                                                                              <w:divBdr>
                                                                                <w:top w:val="none" w:sz="0" w:space="0" w:color="auto"/>
                                                                                <w:left w:val="none" w:sz="0" w:space="0" w:color="auto"/>
                                                                                <w:bottom w:val="none" w:sz="0" w:space="0" w:color="auto"/>
                                                                                <w:right w:val="none" w:sz="0" w:space="0" w:color="auto"/>
                                                                              </w:divBdr>
                                                                              <w:divsChild>
                                                                                <w:div w:id="1917740503">
                                                                                  <w:marLeft w:val="0"/>
                                                                                  <w:marRight w:val="0"/>
                                                                                  <w:marTop w:val="0"/>
                                                                                  <w:marBottom w:val="0"/>
                                                                                  <w:divBdr>
                                                                                    <w:top w:val="none" w:sz="0" w:space="0" w:color="auto"/>
                                                                                    <w:left w:val="none" w:sz="0" w:space="0" w:color="auto"/>
                                                                                    <w:bottom w:val="none" w:sz="0" w:space="0" w:color="auto"/>
                                                                                    <w:right w:val="none" w:sz="0" w:space="0" w:color="auto"/>
                                                                                  </w:divBdr>
                                                                                </w:div>
                                                                              </w:divsChild>
                                                                            </w:div>
                                                                            <w:div w:id="774178529">
                                                                              <w:marLeft w:val="0"/>
                                                                              <w:marRight w:val="0"/>
                                                                              <w:marTop w:val="0"/>
                                                                              <w:marBottom w:val="0"/>
                                                                              <w:divBdr>
                                                                                <w:top w:val="none" w:sz="0" w:space="0" w:color="auto"/>
                                                                                <w:left w:val="none" w:sz="0" w:space="0" w:color="auto"/>
                                                                                <w:bottom w:val="none" w:sz="0" w:space="0" w:color="auto"/>
                                                                                <w:right w:val="none" w:sz="0" w:space="0" w:color="auto"/>
                                                                              </w:divBdr>
                                                                              <w:divsChild>
                                                                                <w:div w:id="142625631">
                                                                                  <w:marLeft w:val="0"/>
                                                                                  <w:marRight w:val="0"/>
                                                                                  <w:marTop w:val="0"/>
                                                                                  <w:marBottom w:val="0"/>
                                                                                  <w:divBdr>
                                                                                    <w:top w:val="none" w:sz="0" w:space="0" w:color="auto"/>
                                                                                    <w:left w:val="none" w:sz="0" w:space="0" w:color="auto"/>
                                                                                    <w:bottom w:val="none" w:sz="0" w:space="0" w:color="auto"/>
                                                                                    <w:right w:val="none" w:sz="0" w:space="0" w:color="auto"/>
                                                                                  </w:divBdr>
                                                                                </w:div>
                                                                                <w:div w:id="220874956">
                                                                                  <w:marLeft w:val="0"/>
                                                                                  <w:marRight w:val="0"/>
                                                                                  <w:marTop w:val="0"/>
                                                                                  <w:marBottom w:val="0"/>
                                                                                  <w:divBdr>
                                                                                    <w:top w:val="none" w:sz="0" w:space="0" w:color="auto"/>
                                                                                    <w:left w:val="none" w:sz="0" w:space="0" w:color="auto"/>
                                                                                    <w:bottom w:val="none" w:sz="0" w:space="0" w:color="auto"/>
                                                                                    <w:right w:val="none" w:sz="0" w:space="0" w:color="auto"/>
                                                                                  </w:divBdr>
                                                                                </w:div>
                                                                                <w:div w:id="836576556">
                                                                                  <w:marLeft w:val="0"/>
                                                                                  <w:marRight w:val="0"/>
                                                                                  <w:marTop w:val="0"/>
                                                                                  <w:marBottom w:val="0"/>
                                                                                  <w:divBdr>
                                                                                    <w:top w:val="none" w:sz="0" w:space="0" w:color="auto"/>
                                                                                    <w:left w:val="none" w:sz="0" w:space="0" w:color="auto"/>
                                                                                    <w:bottom w:val="none" w:sz="0" w:space="0" w:color="auto"/>
                                                                                    <w:right w:val="none" w:sz="0" w:space="0" w:color="auto"/>
                                                                                  </w:divBdr>
                                                                                  <w:divsChild>
                                                                                    <w:div w:id="1744645407">
                                                                                      <w:marLeft w:val="0"/>
                                                                                      <w:marRight w:val="0"/>
                                                                                      <w:marTop w:val="0"/>
                                                                                      <w:marBottom w:val="0"/>
                                                                                      <w:divBdr>
                                                                                        <w:top w:val="none" w:sz="0" w:space="0" w:color="auto"/>
                                                                                        <w:left w:val="none" w:sz="0" w:space="0" w:color="auto"/>
                                                                                        <w:bottom w:val="none" w:sz="0" w:space="0" w:color="auto"/>
                                                                                        <w:right w:val="none" w:sz="0" w:space="0" w:color="auto"/>
                                                                                      </w:divBdr>
                                                                                    </w:div>
                                                                                    <w:div w:id="626620162">
                                                                                      <w:marLeft w:val="0"/>
                                                                                      <w:marRight w:val="0"/>
                                                                                      <w:marTop w:val="0"/>
                                                                                      <w:marBottom w:val="0"/>
                                                                                      <w:divBdr>
                                                                                        <w:top w:val="none" w:sz="0" w:space="0" w:color="auto"/>
                                                                                        <w:left w:val="none" w:sz="0" w:space="0" w:color="auto"/>
                                                                                        <w:bottom w:val="none" w:sz="0" w:space="0" w:color="auto"/>
                                                                                        <w:right w:val="none" w:sz="0" w:space="0" w:color="auto"/>
                                                                                      </w:divBdr>
                                                                                    </w:div>
                                                                                  </w:divsChild>
                                                                                </w:div>
                                                                                <w:div w:id="698971068">
                                                                                  <w:marLeft w:val="0"/>
                                                                                  <w:marRight w:val="0"/>
                                                                                  <w:marTop w:val="0"/>
                                                                                  <w:marBottom w:val="0"/>
                                                                                  <w:divBdr>
                                                                                    <w:top w:val="none" w:sz="0" w:space="0" w:color="auto"/>
                                                                                    <w:left w:val="none" w:sz="0" w:space="0" w:color="auto"/>
                                                                                    <w:bottom w:val="none" w:sz="0" w:space="0" w:color="auto"/>
                                                                                    <w:right w:val="none" w:sz="0" w:space="0" w:color="auto"/>
                                                                                  </w:divBdr>
                                                                                  <w:divsChild>
                                                                                    <w:div w:id="399836196">
                                                                                      <w:marLeft w:val="0"/>
                                                                                      <w:marRight w:val="0"/>
                                                                                      <w:marTop w:val="0"/>
                                                                                      <w:marBottom w:val="0"/>
                                                                                      <w:divBdr>
                                                                                        <w:top w:val="none" w:sz="0" w:space="0" w:color="auto"/>
                                                                                        <w:left w:val="none" w:sz="0" w:space="0" w:color="auto"/>
                                                                                        <w:bottom w:val="none" w:sz="0" w:space="0" w:color="auto"/>
                                                                                        <w:right w:val="none" w:sz="0" w:space="0" w:color="auto"/>
                                                                                      </w:divBdr>
                                                                                    </w:div>
                                                                                    <w:div w:id="158506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249943">
                                                                              <w:marLeft w:val="0"/>
                                                                              <w:marRight w:val="0"/>
                                                                              <w:marTop w:val="0"/>
                                                                              <w:marBottom w:val="0"/>
                                                                              <w:divBdr>
                                                                                <w:top w:val="none" w:sz="0" w:space="0" w:color="auto"/>
                                                                                <w:left w:val="none" w:sz="0" w:space="0" w:color="auto"/>
                                                                                <w:bottom w:val="none" w:sz="0" w:space="0" w:color="auto"/>
                                                                                <w:right w:val="none" w:sz="0" w:space="0" w:color="auto"/>
                                                                              </w:divBdr>
                                                                              <w:divsChild>
                                                                                <w:div w:id="1986624106">
                                                                                  <w:marLeft w:val="0"/>
                                                                                  <w:marRight w:val="0"/>
                                                                                  <w:marTop w:val="0"/>
                                                                                  <w:marBottom w:val="0"/>
                                                                                  <w:divBdr>
                                                                                    <w:top w:val="none" w:sz="0" w:space="0" w:color="auto"/>
                                                                                    <w:left w:val="none" w:sz="0" w:space="0" w:color="auto"/>
                                                                                    <w:bottom w:val="none" w:sz="0" w:space="0" w:color="auto"/>
                                                                                    <w:right w:val="none" w:sz="0" w:space="0" w:color="auto"/>
                                                                                  </w:divBdr>
                                                                                </w:div>
                                                                                <w:div w:id="171646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8851385">
      <w:bodyDiv w:val="1"/>
      <w:marLeft w:val="0"/>
      <w:marRight w:val="0"/>
      <w:marTop w:val="0"/>
      <w:marBottom w:val="0"/>
      <w:divBdr>
        <w:top w:val="none" w:sz="0" w:space="0" w:color="auto"/>
        <w:left w:val="none" w:sz="0" w:space="0" w:color="auto"/>
        <w:bottom w:val="none" w:sz="0" w:space="0" w:color="auto"/>
        <w:right w:val="none" w:sz="0" w:space="0" w:color="auto"/>
      </w:divBdr>
    </w:div>
    <w:div w:id="343016543">
      <w:bodyDiv w:val="1"/>
      <w:marLeft w:val="0"/>
      <w:marRight w:val="0"/>
      <w:marTop w:val="0"/>
      <w:marBottom w:val="0"/>
      <w:divBdr>
        <w:top w:val="none" w:sz="0" w:space="0" w:color="auto"/>
        <w:left w:val="none" w:sz="0" w:space="0" w:color="auto"/>
        <w:bottom w:val="none" w:sz="0" w:space="0" w:color="auto"/>
        <w:right w:val="none" w:sz="0" w:space="0" w:color="auto"/>
      </w:divBdr>
    </w:div>
    <w:div w:id="433748256">
      <w:bodyDiv w:val="1"/>
      <w:marLeft w:val="0"/>
      <w:marRight w:val="0"/>
      <w:marTop w:val="0"/>
      <w:marBottom w:val="0"/>
      <w:divBdr>
        <w:top w:val="none" w:sz="0" w:space="0" w:color="auto"/>
        <w:left w:val="none" w:sz="0" w:space="0" w:color="auto"/>
        <w:bottom w:val="none" w:sz="0" w:space="0" w:color="auto"/>
        <w:right w:val="none" w:sz="0" w:space="0" w:color="auto"/>
      </w:divBdr>
      <w:divsChild>
        <w:div w:id="242373251">
          <w:marLeft w:val="0"/>
          <w:marRight w:val="0"/>
          <w:marTop w:val="100"/>
          <w:marBottom w:val="100"/>
          <w:divBdr>
            <w:top w:val="none" w:sz="0" w:space="0" w:color="auto"/>
            <w:left w:val="none" w:sz="0" w:space="0" w:color="auto"/>
            <w:bottom w:val="none" w:sz="0" w:space="0" w:color="auto"/>
            <w:right w:val="none" w:sz="0" w:space="0" w:color="auto"/>
          </w:divBdr>
          <w:divsChild>
            <w:div w:id="1308971538">
              <w:marLeft w:val="0"/>
              <w:marRight w:val="0"/>
              <w:marTop w:val="225"/>
              <w:marBottom w:val="750"/>
              <w:divBdr>
                <w:top w:val="none" w:sz="0" w:space="0" w:color="auto"/>
                <w:left w:val="none" w:sz="0" w:space="0" w:color="auto"/>
                <w:bottom w:val="none" w:sz="0" w:space="0" w:color="auto"/>
                <w:right w:val="none" w:sz="0" w:space="0" w:color="auto"/>
              </w:divBdr>
              <w:divsChild>
                <w:div w:id="424226271">
                  <w:marLeft w:val="0"/>
                  <w:marRight w:val="0"/>
                  <w:marTop w:val="0"/>
                  <w:marBottom w:val="0"/>
                  <w:divBdr>
                    <w:top w:val="none" w:sz="0" w:space="0" w:color="auto"/>
                    <w:left w:val="none" w:sz="0" w:space="0" w:color="auto"/>
                    <w:bottom w:val="none" w:sz="0" w:space="0" w:color="auto"/>
                    <w:right w:val="none" w:sz="0" w:space="0" w:color="auto"/>
                  </w:divBdr>
                  <w:divsChild>
                    <w:div w:id="1049652382">
                      <w:marLeft w:val="0"/>
                      <w:marRight w:val="0"/>
                      <w:marTop w:val="0"/>
                      <w:marBottom w:val="0"/>
                      <w:divBdr>
                        <w:top w:val="none" w:sz="0" w:space="0" w:color="auto"/>
                        <w:left w:val="none" w:sz="0" w:space="0" w:color="auto"/>
                        <w:bottom w:val="none" w:sz="0" w:space="0" w:color="auto"/>
                        <w:right w:val="none" w:sz="0" w:space="0" w:color="auto"/>
                      </w:divBdr>
                      <w:divsChild>
                        <w:div w:id="1213812756">
                          <w:marLeft w:val="0"/>
                          <w:marRight w:val="0"/>
                          <w:marTop w:val="0"/>
                          <w:marBottom w:val="0"/>
                          <w:divBdr>
                            <w:top w:val="none" w:sz="0" w:space="0" w:color="auto"/>
                            <w:left w:val="none" w:sz="0" w:space="0" w:color="auto"/>
                            <w:bottom w:val="none" w:sz="0" w:space="0" w:color="auto"/>
                            <w:right w:val="none" w:sz="0" w:space="0" w:color="auto"/>
                          </w:divBdr>
                          <w:divsChild>
                            <w:div w:id="2121803667">
                              <w:marLeft w:val="0"/>
                              <w:marRight w:val="0"/>
                              <w:marTop w:val="0"/>
                              <w:marBottom w:val="0"/>
                              <w:divBdr>
                                <w:top w:val="none" w:sz="0" w:space="0" w:color="auto"/>
                                <w:left w:val="none" w:sz="0" w:space="0" w:color="auto"/>
                                <w:bottom w:val="none" w:sz="0" w:space="0" w:color="auto"/>
                                <w:right w:val="none" w:sz="0" w:space="0" w:color="auto"/>
                              </w:divBdr>
                              <w:divsChild>
                                <w:div w:id="162747414">
                                  <w:marLeft w:val="0"/>
                                  <w:marRight w:val="0"/>
                                  <w:marTop w:val="0"/>
                                  <w:marBottom w:val="0"/>
                                  <w:divBdr>
                                    <w:top w:val="none" w:sz="0" w:space="0" w:color="auto"/>
                                    <w:left w:val="none" w:sz="0" w:space="0" w:color="auto"/>
                                    <w:bottom w:val="none" w:sz="0" w:space="0" w:color="auto"/>
                                    <w:right w:val="none" w:sz="0" w:space="0" w:color="auto"/>
                                  </w:divBdr>
                                  <w:divsChild>
                                    <w:div w:id="1548687315">
                                      <w:marLeft w:val="0"/>
                                      <w:marRight w:val="0"/>
                                      <w:marTop w:val="0"/>
                                      <w:marBottom w:val="0"/>
                                      <w:divBdr>
                                        <w:top w:val="none" w:sz="0" w:space="0" w:color="auto"/>
                                        <w:left w:val="none" w:sz="0" w:space="0" w:color="auto"/>
                                        <w:bottom w:val="none" w:sz="0" w:space="0" w:color="auto"/>
                                        <w:right w:val="none" w:sz="0" w:space="0" w:color="auto"/>
                                      </w:divBdr>
                                      <w:divsChild>
                                        <w:div w:id="1990668344">
                                          <w:marLeft w:val="0"/>
                                          <w:marRight w:val="0"/>
                                          <w:marTop w:val="0"/>
                                          <w:marBottom w:val="0"/>
                                          <w:divBdr>
                                            <w:top w:val="none" w:sz="0" w:space="0" w:color="auto"/>
                                            <w:left w:val="none" w:sz="0" w:space="0" w:color="auto"/>
                                            <w:bottom w:val="none" w:sz="0" w:space="0" w:color="auto"/>
                                            <w:right w:val="none" w:sz="0" w:space="0" w:color="auto"/>
                                          </w:divBdr>
                                          <w:divsChild>
                                            <w:div w:id="1093670656">
                                              <w:marLeft w:val="0"/>
                                              <w:marRight w:val="0"/>
                                              <w:marTop w:val="0"/>
                                              <w:marBottom w:val="0"/>
                                              <w:divBdr>
                                                <w:top w:val="none" w:sz="0" w:space="0" w:color="auto"/>
                                                <w:left w:val="none" w:sz="0" w:space="0" w:color="auto"/>
                                                <w:bottom w:val="none" w:sz="0" w:space="0" w:color="auto"/>
                                                <w:right w:val="none" w:sz="0" w:space="0" w:color="auto"/>
                                              </w:divBdr>
                                              <w:divsChild>
                                                <w:div w:id="286621193">
                                                  <w:marLeft w:val="0"/>
                                                  <w:marRight w:val="0"/>
                                                  <w:marTop w:val="0"/>
                                                  <w:marBottom w:val="0"/>
                                                  <w:divBdr>
                                                    <w:top w:val="none" w:sz="0" w:space="0" w:color="auto"/>
                                                    <w:left w:val="none" w:sz="0" w:space="0" w:color="auto"/>
                                                    <w:bottom w:val="none" w:sz="0" w:space="0" w:color="auto"/>
                                                    <w:right w:val="none" w:sz="0" w:space="0" w:color="auto"/>
                                                  </w:divBdr>
                                                  <w:divsChild>
                                                    <w:div w:id="2107723985">
                                                      <w:marLeft w:val="0"/>
                                                      <w:marRight w:val="0"/>
                                                      <w:marTop w:val="0"/>
                                                      <w:marBottom w:val="0"/>
                                                      <w:divBdr>
                                                        <w:top w:val="none" w:sz="0" w:space="0" w:color="auto"/>
                                                        <w:left w:val="none" w:sz="0" w:space="0" w:color="auto"/>
                                                        <w:bottom w:val="none" w:sz="0" w:space="0" w:color="auto"/>
                                                        <w:right w:val="none" w:sz="0" w:space="0" w:color="auto"/>
                                                      </w:divBdr>
                                                      <w:divsChild>
                                                        <w:div w:id="143545013">
                                                          <w:marLeft w:val="0"/>
                                                          <w:marRight w:val="0"/>
                                                          <w:marTop w:val="0"/>
                                                          <w:marBottom w:val="0"/>
                                                          <w:divBdr>
                                                            <w:top w:val="none" w:sz="0" w:space="0" w:color="auto"/>
                                                            <w:left w:val="none" w:sz="0" w:space="0" w:color="auto"/>
                                                            <w:bottom w:val="none" w:sz="0" w:space="0" w:color="auto"/>
                                                            <w:right w:val="none" w:sz="0" w:space="0" w:color="auto"/>
                                                          </w:divBdr>
                                                          <w:divsChild>
                                                            <w:div w:id="2069648600">
                                                              <w:marLeft w:val="0"/>
                                                              <w:marRight w:val="0"/>
                                                              <w:marTop w:val="0"/>
                                                              <w:marBottom w:val="0"/>
                                                              <w:divBdr>
                                                                <w:top w:val="none" w:sz="0" w:space="0" w:color="auto"/>
                                                                <w:left w:val="none" w:sz="0" w:space="0" w:color="auto"/>
                                                                <w:bottom w:val="none" w:sz="0" w:space="0" w:color="auto"/>
                                                                <w:right w:val="none" w:sz="0" w:space="0" w:color="auto"/>
                                                              </w:divBdr>
                                                              <w:divsChild>
                                                                <w:div w:id="1181897774">
                                                                  <w:marLeft w:val="0"/>
                                                                  <w:marRight w:val="0"/>
                                                                  <w:marTop w:val="0"/>
                                                                  <w:marBottom w:val="0"/>
                                                                  <w:divBdr>
                                                                    <w:top w:val="none" w:sz="0" w:space="0" w:color="auto"/>
                                                                    <w:left w:val="none" w:sz="0" w:space="0" w:color="auto"/>
                                                                    <w:bottom w:val="none" w:sz="0" w:space="0" w:color="auto"/>
                                                                    <w:right w:val="none" w:sz="0" w:space="0" w:color="auto"/>
                                                                  </w:divBdr>
                                                                  <w:divsChild>
                                                                    <w:div w:id="1245918497">
                                                                      <w:marLeft w:val="0"/>
                                                                      <w:marRight w:val="0"/>
                                                                      <w:marTop w:val="0"/>
                                                                      <w:marBottom w:val="0"/>
                                                                      <w:divBdr>
                                                                        <w:top w:val="none" w:sz="0" w:space="0" w:color="auto"/>
                                                                        <w:left w:val="none" w:sz="0" w:space="0" w:color="auto"/>
                                                                        <w:bottom w:val="none" w:sz="0" w:space="0" w:color="auto"/>
                                                                        <w:right w:val="none" w:sz="0" w:space="0" w:color="auto"/>
                                                                      </w:divBdr>
                                                                      <w:divsChild>
                                                                        <w:div w:id="950623320">
                                                                          <w:marLeft w:val="0"/>
                                                                          <w:marRight w:val="0"/>
                                                                          <w:marTop w:val="0"/>
                                                                          <w:marBottom w:val="0"/>
                                                                          <w:divBdr>
                                                                            <w:top w:val="none" w:sz="0" w:space="0" w:color="auto"/>
                                                                            <w:left w:val="none" w:sz="0" w:space="0" w:color="auto"/>
                                                                            <w:bottom w:val="none" w:sz="0" w:space="0" w:color="auto"/>
                                                                            <w:right w:val="none" w:sz="0" w:space="0" w:color="auto"/>
                                                                          </w:divBdr>
                                                                          <w:divsChild>
                                                                            <w:div w:id="101145499">
                                                                              <w:marLeft w:val="0"/>
                                                                              <w:marRight w:val="0"/>
                                                                              <w:marTop w:val="0"/>
                                                                              <w:marBottom w:val="0"/>
                                                                              <w:divBdr>
                                                                                <w:top w:val="none" w:sz="0" w:space="0" w:color="auto"/>
                                                                                <w:left w:val="none" w:sz="0" w:space="0" w:color="auto"/>
                                                                                <w:bottom w:val="none" w:sz="0" w:space="0" w:color="auto"/>
                                                                                <w:right w:val="none" w:sz="0" w:space="0" w:color="auto"/>
                                                                              </w:divBdr>
                                                                            </w:div>
                                                                            <w:div w:id="429660836">
                                                                              <w:marLeft w:val="0"/>
                                                                              <w:marRight w:val="0"/>
                                                                              <w:marTop w:val="0"/>
                                                                              <w:marBottom w:val="0"/>
                                                                              <w:divBdr>
                                                                                <w:top w:val="none" w:sz="0" w:space="0" w:color="auto"/>
                                                                                <w:left w:val="none" w:sz="0" w:space="0" w:color="auto"/>
                                                                                <w:bottom w:val="none" w:sz="0" w:space="0" w:color="auto"/>
                                                                                <w:right w:val="none" w:sz="0" w:space="0" w:color="auto"/>
                                                                              </w:divBdr>
                                                                              <w:divsChild>
                                                                                <w:div w:id="1965041662">
                                                                                  <w:marLeft w:val="0"/>
                                                                                  <w:marRight w:val="0"/>
                                                                                  <w:marTop w:val="0"/>
                                                                                  <w:marBottom w:val="0"/>
                                                                                  <w:divBdr>
                                                                                    <w:top w:val="none" w:sz="0" w:space="0" w:color="auto"/>
                                                                                    <w:left w:val="none" w:sz="0" w:space="0" w:color="auto"/>
                                                                                    <w:bottom w:val="none" w:sz="0" w:space="0" w:color="auto"/>
                                                                                    <w:right w:val="none" w:sz="0" w:space="0" w:color="auto"/>
                                                                                  </w:divBdr>
                                                                                </w:div>
                                                                                <w:div w:id="1446535929">
                                                                                  <w:marLeft w:val="0"/>
                                                                                  <w:marRight w:val="0"/>
                                                                                  <w:marTop w:val="0"/>
                                                                                  <w:marBottom w:val="0"/>
                                                                                  <w:divBdr>
                                                                                    <w:top w:val="none" w:sz="0" w:space="0" w:color="auto"/>
                                                                                    <w:left w:val="none" w:sz="0" w:space="0" w:color="auto"/>
                                                                                    <w:bottom w:val="none" w:sz="0" w:space="0" w:color="auto"/>
                                                                                    <w:right w:val="none" w:sz="0" w:space="0" w:color="auto"/>
                                                                                  </w:divBdr>
                                                                                </w:div>
                                                                              </w:divsChild>
                                                                            </w:div>
                                                                            <w:div w:id="1491097094">
                                                                              <w:marLeft w:val="0"/>
                                                                              <w:marRight w:val="0"/>
                                                                              <w:marTop w:val="0"/>
                                                                              <w:marBottom w:val="0"/>
                                                                              <w:divBdr>
                                                                                <w:top w:val="none" w:sz="0" w:space="0" w:color="auto"/>
                                                                                <w:left w:val="none" w:sz="0" w:space="0" w:color="auto"/>
                                                                                <w:bottom w:val="none" w:sz="0" w:space="0" w:color="auto"/>
                                                                                <w:right w:val="none" w:sz="0" w:space="0" w:color="auto"/>
                                                                              </w:divBdr>
                                                                              <w:divsChild>
                                                                                <w:div w:id="511842878">
                                                                                  <w:marLeft w:val="0"/>
                                                                                  <w:marRight w:val="0"/>
                                                                                  <w:marTop w:val="0"/>
                                                                                  <w:marBottom w:val="0"/>
                                                                                  <w:divBdr>
                                                                                    <w:top w:val="none" w:sz="0" w:space="0" w:color="auto"/>
                                                                                    <w:left w:val="none" w:sz="0" w:space="0" w:color="auto"/>
                                                                                    <w:bottom w:val="none" w:sz="0" w:space="0" w:color="auto"/>
                                                                                    <w:right w:val="none" w:sz="0" w:space="0" w:color="auto"/>
                                                                                  </w:divBdr>
                                                                                </w:div>
                                                                                <w:div w:id="145641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6098958">
      <w:bodyDiv w:val="1"/>
      <w:marLeft w:val="0"/>
      <w:marRight w:val="0"/>
      <w:marTop w:val="0"/>
      <w:marBottom w:val="0"/>
      <w:divBdr>
        <w:top w:val="none" w:sz="0" w:space="0" w:color="auto"/>
        <w:left w:val="none" w:sz="0" w:space="0" w:color="auto"/>
        <w:bottom w:val="none" w:sz="0" w:space="0" w:color="auto"/>
        <w:right w:val="none" w:sz="0" w:space="0" w:color="auto"/>
      </w:divBdr>
      <w:divsChild>
        <w:div w:id="1184444934">
          <w:marLeft w:val="0"/>
          <w:marRight w:val="0"/>
          <w:marTop w:val="100"/>
          <w:marBottom w:val="100"/>
          <w:divBdr>
            <w:top w:val="none" w:sz="0" w:space="0" w:color="auto"/>
            <w:left w:val="none" w:sz="0" w:space="0" w:color="auto"/>
            <w:bottom w:val="none" w:sz="0" w:space="0" w:color="auto"/>
            <w:right w:val="none" w:sz="0" w:space="0" w:color="auto"/>
          </w:divBdr>
          <w:divsChild>
            <w:div w:id="1710297341">
              <w:marLeft w:val="0"/>
              <w:marRight w:val="0"/>
              <w:marTop w:val="225"/>
              <w:marBottom w:val="750"/>
              <w:divBdr>
                <w:top w:val="none" w:sz="0" w:space="0" w:color="auto"/>
                <w:left w:val="none" w:sz="0" w:space="0" w:color="auto"/>
                <w:bottom w:val="none" w:sz="0" w:space="0" w:color="auto"/>
                <w:right w:val="none" w:sz="0" w:space="0" w:color="auto"/>
              </w:divBdr>
              <w:divsChild>
                <w:div w:id="618490730">
                  <w:marLeft w:val="0"/>
                  <w:marRight w:val="0"/>
                  <w:marTop w:val="0"/>
                  <w:marBottom w:val="0"/>
                  <w:divBdr>
                    <w:top w:val="none" w:sz="0" w:space="0" w:color="auto"/>
                    <w:left w:val="none" w:sz="0" w:space="0" w:color="auto"/>
                    <w:bottom w:val="none" w:sz="0" w:space="0" w:color="auto"/>
                    <w:right w:val="none" w:sz="0" w:space="0" w:color="auto"/>
                  </w:divBdr>
                  <w:divsChild>
                    <w:div w:id="1612737374">
                      <w:marLeft w:val="0"/>
                      <w:marRight w:val="0"/>
                      <w:marTop w:val="0"/>
                      <w:marBottom w:val="0"/>
                      <w:divBdr>
                        <w:top w:val="none" w:sz="0" w:space="0" w:color="auto"/>
                        <w:left w:val="none" w:sz="0" w:space="0" w:color="auto"/>
                        <w:bottom w:val="none" w:sz="0" w:space="0" w:color="auto"/>
                        <w:right w:val="none" w:sz="0" w:space="0" w:color="auto"/>
                      </w:divBdr>
                      <w:divsChild>
                        <w:div w:id="645087716">
                          <w:marLeft w:val="0"/>
                          <w:marRight w:val="0"/>
                          <w:marTop w:val="0"/>
                          <w:marBottom w:val="0"/>
                          <w:divBdr>
                            <w:top w:val="none" w:sz="0" w:space="0" w:color="auto"/>
                            <w:left w:val="none" w:sz="0" w:space="0" w:color="auto"/>
                            <w:bottom w:val="none" w:sz="0" w:space="0" w:color="auto"/>
                            <w:right w:val="none" w:sz="0" w:space="0" w:color="auto"/>
                          </w:divBdr>
                          <w:divsChild>
                            <w:div w:id="2115903965">
                              <w:marLeft w:val="0"/>
                              <w:marRight w:val="0"/>
                              <w:marTop w:val="0"/>
                              <w:marBottom w:val="0"/>
                              <w:divBdr>
                                <w:top w:val="none" w:sz="0" w:space="0" w:color="auto"/>
                                <w:left w:val="none" w:sz="0" w:space="0" w:color="auto"/>
                                <w:bottom w:val="none" w:sz="0" w:space="0" w:color="auto"/>
                                <w:right w:val="none" w:sz="0" w:space="0" w:color="auto"/>
                              </w:divBdr>
                              <w:divsChild>
                                <w:div w:id="592863736">
                                  <w:marLeft w:val="0"/>
                                  <w:marRight w:val="0"/>
                                  <w:marTop w:val="0"/>
                                  <w:marBottom w:val="0"/>
                                  <w:divBdr>
                                    <w:top w:val="none" w:sz="0" w:space="0" w:color="auto"/>
                                    <w:left w:val="none" w:sz="0" w:space="0" w:color="auto"/>
                                    <w:bottom w:val="none" w:sz="0" w:space="0" w:color="auto"/>
                                    <w:right w:val="none" w:sz="0" w:space="0" w:color="auto"/>
                                  </w:divBdr>
                                  <w:divsChild>
                                    <w:div w:id="15467598">
                                      <w:marLeft w:val="0"/>
                                      <w:marRight w:val="0"/>
                                      <w:marTop w:val="0"/>
                                      <w:marBottom w:val="0"/>
                                      <w:divBdr>
                                        <w:top w:val="none" w:sz="0" w:space="0" w:color="auto"/>
                                        <w:left w:val="none" w:sz="0" w:space="0" w:color="auto"/>
                                        <w:bottom w:val="none" w:sz="0" w:space="0" w:color="auto"/>
                                        <w:right w:val="none" w:sz="0" w:space="0" w:color="auto"/>
                                      </w:divBdr>
                                      <w:divsChild>
                                        <w:div w:id="1314681287">
                                          <w:marLeft w:val="0"/>
                                          <w:marRight w:val="0"/>
                                          <w:marTop w:val="0"/>
                                          <w:marBottom w:val="0"/>
                                          <w:divBdr>
                                            <w:top w:val="none" w:sz="0" w:space="0" w:color="auto"/>
                                            <w:left w:val="none" w:sz="0" w:space="0" w:color="auto"/>
                                            <w:bottom w:val="none" w:sz="0" w:space="0" w:color="auto"/>
                                            <w:right w:val="none" w:sz="0" w:space="0" w:color="auto"/>
                                          </w:divBdr>
                                          <w:divsChild>
                                            <w:div w:id="1246037258">
                                              <w:marLeft w:val="0"/>
                                              <w:marRight w:val="0"/>
                                              <w:marTop w:val="0"/>
                                              <w:marBottom w:val="0"/>
                                              <w:divBdr>
                                                <w:top w:val="none" w:sz="0" w:space="0" w:color="auto"/>
                                                <w:left w:val="none" w:sz="0" w:space="0" w:color="auto"/>
                                                <w:bottom w:val="none" w:sz="0" w:space="0" w:color="auto"/>
                                                <w:right w:val="none" w:sz="0" w:space="0" w:color="auto"/>
                                              </w:divBdr>
                                              <w:divsChild>
                                                <w:div w:id="691414497">
                                                  <w:marLeft w:val="0"/>
                                                  <w:marRight w:val="0"/>
                                                  <w:marTop w:val="0"/>
                                                  <w:marBottom w:val="0"/>
                                                  <w:divBdr>
                                                    <w:top w:val="none" w:sz="0" w:space="0" w:color="auto"/>
                                                    <w:left w:val="none" w:sz="0" w:space="0" w:color="auto"/>
                                                    <w:bottom w:val="none" w:sz="0" w:space="0" w:color="auto"/>
                                                    <w:right w:val="none" w:sz="0" w:space="0" w:color="auto"/>
                                                  </w:divBdr>
                                                  <w:divsChild>
                                                    <w:div w:id="1917127865">
                                                      <w:marLeft w:val="0"/>
                                                      <w:marRight w:val="0"/>
                                                      <w:marTop w:val="0"/>
                                                      <w:marBottom w:val="0"/>
                                                      <w:divBdr>
                                                        <w:top w:val="none" w:sz="0" w:space="0" w:color="auto"/>
                                                        <w:left w:val="none" w:sz="0" w:space="0" w:color="auto"/>
                                                        <w:bottom w:val="none" w:sz="0" w:space="0" w:color="auto"/>
                                                        <w:right w:val="none" w:sz="0" w:space="0" w:color="auto"/>
                                                      </w:divBdr>
                                                      <w:divsChild>
                                                        <w:div w:id="2049865959">
                                                          <w:marLeft w:val="0"/>
                                                          <w:marRight w:val="0"/>
                                                          <w:marTop w:val="0"/>
                                                          <w:marBottom w:val="0"/>
                                                          <w:divBdr>
                                                            <w:top w:val="none" w:sz="0" w:space="0" w:color="auto"/>
                                                            <w:left w:val="none" w:sz="0" w:space="0" w:color="auto"/>
                                                            <w:bottom w:val="none" w:sz="0" w:space="0" w:color="auto"/>
                                                            <w:right w:val="none" w:sz="0" w:space="0" w:color="auto"/>
                                                          </w:divBdr>
                                                          <w:divsChild>
                                                            <w:div w:id="2124768583">
                                                              <w:marLeft w:val="0"/>
                                                              <w:marRight w:val="0"/>
                                                              <w:marTop w:val="0"/>
                                                              <w:marBottom w:val="0"/>
                                                              <w:divBdr>
                                                                <w:top w:val="none" w:sz="0" w:space="0" w:color="auto"/>
                                                                <w:left w:val="none" w:sz="0" w:space="0" w:color="auto"/>
                                                                <w:bottom w:val="none" w:sz="0" w:space="0" w:color="auto"/>
                                                                <w:right w:val="none" w:sz="0" w:space="0" w:color="auto"/>
                                                              </w:divBdr>
                                                              <w:divsChild>
                                                                <w:div w:id="1913470617">
                                                                  <w:marLeft w:val="0"/>
                                                                  <w:marRight w:val="0"/>
                                                                  <w:marTop w:val="0"/>
                                                                  <w:marBottom w:val="0"/>
                                                                  <w:divBdr>
                                                                    <w:top w:val="none" w:sz="0" w:space="0" w:color="auto"/>
                                                                    <w:left w:val="none" w:sz="0" w:space="0" w:color="auto"/>
                                                                    <w:bottom w:val="none" w:sz="0" w:space="0" w:color="auto"/>
                                                                    <w:right w:val="none" w:sz="0" w:space="0" w:color="auto"/>
                                                                  </w:divBdr>
                                                                  <w:divsChild>
                                                                    <w:div w:id="1925412009">
                                                                      <w:marLeft w:val="0"/>
                                                                      <w:marRight w:val="0"/>
                                                                      <w:marTop w:val="0"/>
                                                                      <w:marBottom w:val="0"/>
                                                                      <w:divBdr>
                                                                        <w:top w:val="none" w:sz="0" w:space="0" w:color="auto"/>
                                                                        <w:left w:val="none" w:sz="0" w:space="0" w:color="auto"/>
                                                                        <w:bottom w:val="none" w:sz="0" w:space="0" w:color="auto"/>
                                                                        <w:right w:val="none" w:sz="0" w:space="0" w:color="auto"/>
                                                                      </w:divBdr>
                                                                    </w:div>
                                                                    <w:div w:id="66616062">
                                                                      <w:marLeft w:val="0"/>
                                                                      <w:marRight w:val="0"/>
                                                                      <w:marTop w:val="0"/>
                                                                      <w:marBottom w:val="0"/>
                                                                      <w:divBdr>
                                                                        <w:top w:val="none" w:sz="0" w:space="0" w:color="auto"/>
                                                                        <w:left w:val="none" w:sz="0" w:space="0" w:color="auto"/>
                                                                        <w:bottom w:val="none" w:sz="0" w:space="0" w:color="auto"/>
                                                                        <w:right w:val="none" w:sz="0" w:space="0" w:color="auto"/>
                                                                      </w:divBdr>
                                                                      <w:divsChild>
                                                                        <w:div w:id="416831649">
                                                                          <w:marLeft w:val="0"/>
                                                                          <w:marRight w:val="0"/>
                                                                          <w:marTop w:val="0"/>
                                                                          <w:marBottom w:val="0"/>
                                                                          <w:divBdr>
                                                                            <w:top w:val="none" w:sz="0" w:space="0" w:color="auto"/>
                                                                            <w:left w:val="none" w:sz="0" w:space="0" w:color="auto"/>
                                                                            <w:bottom w:val="none" w:sz="0" w:space="0" w:color="auto"/>
                                                                            <w:right w:val="none" w:sz="0" w:space="0" w:color="auto"/>
                                                                          </w:divBdr>
                                                                        </w:div>
                                                                        <w:div w:id="1297878734">
                                                                          <w:marLeft w:val="0"/>
                                                                          <w:marRight w:val="0"/>
                                                                          <w:marTop w:val="0"/>
                                                                          <w:marBottom w:val="0"/>
                                                                          <w:divBdr>
                                                                            <w:top w:val="none" w:sz="0" w:space="0" w:color="auto"/>
                                                                            <w:left w:val="none" w:sz="0" w:space="0" w:color="auto"/>
                                                                            <w:bottom w:val="none" w:sz="0" w:space="0" w:color="auto"/>
                                                                            <w:right w:val="none" w:sz="0" w:space="0" w:color="auto"/>
                                                                          </w:divBdr>
                                                                        </w:div>
                                                                      </w:divsChild>
                                                                    </w:div>
                                                                    <w:div w:id="527913502">
                                                                      <w:marLeft w:val="0"/>
                                                                      <w:marRight w:val="0"/>
                                                                      <w:marTop w:val="0"/>
                                                                      <w:marBottom w:val="0"/>
                                                                      <w:divBdr>
                                                                        <w:top w:val="none" w:sz="0" w:space="0" w:color="auto"/>
                                                                        <w:left w:val="none" w:sz="0" w:space="0" w:color="auto"/>
                                                                        <w:bottom w:val="none" w:sz="0" w:space="0" w:color="auto"/>
                                                                        <w:right w:val="none" w:sz="0" w:space="0" w:color="auto"/>
                                                                      </w:divBdr>
                                                                      <w:divsChild>
                                                                        <w:div w:id="27025853">
                                                                          <w:marLeft w:val="0"/>
                                                                          <w:marRight w:val="0"/>
                                                                          <w:marTop w:val="0"/>
                                                                          <w:marBottom w:val="0"/>
                                                                          <w:divBdr>
                                                                            <w:top w:val="none" w:sz="0" w:space="0" w:color="auto"/>
                                                                            <w:left w:val="none" w:sz="0" w:space="0" w:color="auto"/>
                                                                            <w:bottom w:val="none" w:sz="0" w:space="0" w:color="auto"/>
                                                                            <w:right w:val="none" w:sz="0" w:space="0" w:color="auto"/>
                                                                          </w:divBdr>
                                                                        </w:div>
                                                                        <w:div w:id="98423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9490592">
      <w:bodyDiv w:val="1"/>
      <w:marLeft w:val="0"/>
      <w:marRight w:val="0"/>
      <w:marTop w:val="0"/>
      <w:marBottom w:val="0"/>
      <w:divBdr>
        <w:top w:val="none" w:sz="0" w:space="0" w:color="auto"/>
        <w:left w:val="none" w:sz="0" w:space="0" w:color="auto"/>
        <w:bottom w:val="none" w:sz="0" w:space="0" w:color="auto"/>
        <w:right w:val="none" w:sz="0" w:space="0" w:color="auto"/>
      </w:divBdr>
      <w:divsChild>
        <w:div w:id="919366600">
          <w:marLeft w:val="75"/>
          <w:marRight w:val="0"/>
          <w:marTop w:val="75"/>
          <w:marBottom w:val="0"/>
          <w:divBdr>
            <w:top w:val="none" w:sz="0" w:space="0" w:color="auto"/>
            <w:left w:val="none" w:sz="0" w:space="0" w:color="auto"/>
            <w:bottom w:val="none" w:sz="0" w:space="0" w:color="auto"/>
            <w:right w:val="none" w:sz="0" w:space="0" w:color="auto"/>
          </w:divBdr>
        </w:div>
        <w:div w:id="244731079">
          <w:marLeft w:val="75"/>
          <w:marRight w:val="0"/>
          <w:marTop w:val="75"/>
          <w:marBottom w:val="0"/>
          <w:divBdr>
            <w:top w:val="none" w:sz="0" w:space="0" w:color="auto"/>
            <w:left w:val="none" w:sz="0" w:space="0" w:color="auto"/>
            <w:bottom w:val="none" w:sz="0" w:space="0" w:color="auto"/>
            <w:right w:val="none" w:sz="0" w:space="0" w:color="auto"/>
          </w:divBdr>
        </w:div>
      </w:divsChild>
    </w:div>
    <w:div w:id="443500009">
      <w:bodyDiv w:val="1"/>
      <w:marLeft w:val="0"/>
      <w:marRight w:val="0"/>
      <w:marTop w:val="0"/>
      <w:marBottom w:val="0"/>
      <w:divBdr>
        <w:top w:val="none" w:sz="0" w:space="0" w:color="auto"/>
        <w:left w:val="none" w:sz="0" w:space="0" w:color="auto"/>
        <w:bottom w:val="none" w:sz="0" w:space="0" w:color="auto"/>
        <w:right w:val="none" w:sz="0" w:space="0" w:color="auto"/>
      </w:divBdr>
      <w:divsChild>
        <w:div w:id="177349498">
          <w:marLeft w:val="0"/>
          <w:marRight w:val="0"/>
          <w:marTop w:val="100"/>
          <w:marBottom w:val="100"/>
          <w:divBdr>
            <w:top w:val="none" w:sz="0" w:space="0" w:color="auto"/>
            <w:left w:val="none" w:sz="0" w:space="0" w:color="auto"/>
            <w:bottom w:val="none" w:sz="0" w:space="0" w:color="auto"/>
            <w:right w:val="none" w:sz="0" w:space="0" w:color="auto"/>
          </w:divBdr>
          <w:divsChild>
            <w:div w:id="1504852900">
              <w:marLeft w:val="0"/>
              <w:marRight w:val="0"/>
              <w:marTop w:val="225"/>
              <w:marBottom w:val="750"/>
              <w:divBdr>
                <w:top w:val="none" w:sz="0" w:space="0" w:color="auto"/>
                <w:left w:val="none" w:sz="0" w:space="0" w:color="auto"/>
                <w:bottom w:val="none" w:sz="0" w:space="0" w:color="auto"/>
                <w:right w:val="none" w:sz="0" w:space="0" w:color="auto"/>
              </w:divBdr>
              <w:divsChild>
                <w:div w:id="646977847">
                  <w:marLeft w:val="0"/>
                  <w:marRight w:val="0"/>
                  <w:marTop w:val="0"/>
                  <w:marBottom w:val="0"/>
                  <w:divBdr>
                    <w:top w:val="none" w:sz="0" w:space="0" w:color="auto"/>
                    <w:left w:val="none" w:sz="0" w:space="0" w:color="auto"/>
                    <w:bottom w:val="none" w:sz="0" w:space="0" w:color="auto"/>
                    <w:right w:val="none" w:sz="0" w:space="0" w:color="auto"/>
                  </w:divBdr>
                  <w:divsChild>
                    <w:div w:id="2058435432">
                      <w:marLeft w:val="0"/>
                      <w:marRight w:val="0"/>
                      <w:marTop w:val="0"/>
                      <w:marBottom w:val="0"/>
                      <w:divBdr>
                        <w:top w:val="none" w:sz="0" w:space="0" w:color="auto"/>
                        <w:left w:val="none" w:sz="0" w:space="0" w:color="auto"/>
                        <w:bottom w:val="none" w:sz="0" w:space="0" w:color="auto"/>
                        <w:right w:val="none" w:sz="0" w:space="0" w:color="auto"/>
                      </w:divBdr>
                      <w:divsChild>
                        <w:div w:id="249195090">
                          <w:marLeft w:val="0"/>
                          <w:marRight w:val="0"/>
                          <w:marTop w:val="0"/>
                          <w:marBottom w:val="0"/>
                          <w:divBdr>
                            <w:top w:val="none" w:sz="0" w:space="0" w:color="auto"/>
                            <w:left w:val="none" w:sz="0" w:space="0" w:color="auto"/>
                            <w:bottom w:val="none" w:sz="0" w:space="0" w:color="auto"/>
                            <w:right w:val="none" w:sz="0" w:space="0" w:color="auto"/>
                          </w:divBdr>
                          <w:divsChild>
                            <w:div w:id="1757675657">
                              <w:marLeft w:val="0"/>
                              <w:marRight w:val="0"/>
                              <w:marTop w:val="0"/>
                              <w:marBottom w:val="0"/>
                              <w:divBdr>
                                <w:top w:val="none" w:sz="0" w:space="0" w:color="auto"/>
                                <w:left w:val="none" w:sz="0" w:space="0" w:color="auto"/>
                                <w:bottom w:val="none" w:sz="0" w:space="0" w:color="auto"/>
                                <w:right w:val="none" w:sz="0" w:space="0" w:color="auto"/>
                              </w:divBdr>
                              <w:divsChild>
                                <w:div w:id="43725410">
                                  <w:marLeft w:val="0"/>
                                  <w:marRight w:val="0"/>
                                  <w:marTop w:val="0"/>
                                  <w:marBottom w:val="0"/>
                                  <w:divBdr>
                                    <w:top w:val="none" w:sz="0" w:space="0" w:color="auto"/>
                                    <w:left w:val="none" w:sz="0" w:space="0" w:color="auto"/>
                                    <w:bottom w:val="none" w:sz="0" w:space="0" w:color="auto"/>
                                    <w:right w:val="none" w:sz="0" w:space="0" w:color="auto"/>
                                  </w:divBdr>
                                  <w:divsChild>
                                    <w:div w:id="1188249404">
                                      <w:marLeft w:val="0"/>
                                      <w:marRight w:val="0"/>
                                      <w:marTop w:val="0"/>
                                      <w:marBottom w:val="0"/>
                                      <w:divBdr>
                                        <w:top w:val="none" w:sz="0" w:space="0" w:color="auto"/>
                                        <w:left w:val="none" w:sz="0" w:space="0" w:color="auto"/>
                                        <w:bottom w:val="none" w:sz="0" w:space="0" w:color="auto"/>
                                        <w:right w:val="none" w:sz="0" w:space="0" w:color="auto"/>
                                      </w:divBdr>
                                      <w:divsChild>
                                        <w:div w:id="1159610564">
                                          <w:marLeft w:val="0"/>
                                          <w:marRight w:val="0"/>
                                          <w:marTop w:val="0"/>
                                          <w:marBottom w:val="0"/>
                                          <w:divBdr>
                                            <w:top w:val="none" w:sz="0" w:space="0" w:color="auto"/>
                                            <w:left w:val="none" w:sz="0" w:space="0" w:color="auto"/>
                                            <w:bottom w:val="none" w:sz="0" w:space="0" w:color="auto"/>
                                            <w:right w:val="none" w:sz="0" w:space="0" w:color="auto"/>
                                          </w:divBdr>
                                          <w:divsChild>
                                            <w:div w:id="195121626">
                                              <w:marLeft w:val="0"/>
                                              <w:marRight w:val="0"/>
                                              <w:marTop w:val="0"/>
                                              <w:marBottom w:val="0"/>
                                              <w:divBdr>
                                                <w:top w:val="none" w:sz="0" w:space="0" w:color="auto"/>
                                                <w:left w:val="none" w:sz="0" w:space="0" w:color="auto"/>
                                                <w:bottom w:val="none" w:sz="0" w:space="0" w:color="auto"/>
                                                <w:right w:val="none" w:sz="0" w:space="0" w:color="auto"/>
                                              </w:divBdr>
                                              <w:divsChild>
                                                <w:div w:id="389116122">
                                                  <w:marLeft w:val="0"/>
                                                  <w:marRight w:val="0"/>
                                                  <w:marTop w:val="0"/>
                                                  <w:marBottom w:val="0"/>
                                                  <w:divBdr>
                                                    <w:top w:val="none" w:sz="0" w:space="0" w:color="auto"/>
                                                    <w:left w:val="none" w:sz="0" w:space="0" w:color="auto"/>
                                                    <w:bottom w:val="none" w:sz="0" w:space="0" w:color="auto"/>
                                                    <w:right w:val="none" w:sz="0" w:space="0" w:color="auto"/>
                                                  </w:divBdr>
                                                  <w:divsChild>
                                                    <w:div w:id="1792087209">
                                                      <w:marLeft w:val="0"/>
                                                      <w:marRight w:val="0"/>
                                                      <w:marTop w:val="0"/>
                                                      <w:marBottom w:val="0"/>
                                                      <w:divBdr>
                                                        <w:top w:val="none" w:sz="0" w:space="0" w:color="auto"/>
                                                        <w:left w:val="none" w:sz="0" w:space="0" w:color="auto"/>
                                                        <w:bottom w:val="none" w:sz="0" w:space="0" w:color="auto"/>
                                                        <w:right w:val="none" w:sz="0" w:space="0" w:color="auto"/>
                                                      </w:divBdr>
                                                      <w:divsChild>
                                                        <w:div w:id="1588807364">
                                                          <w:marLeft w:val="0"/>
                                                          <w:marRight w:val="0"/>
                                                          <w:marTop w:val="0"/>
                                                          <w:marBottom w:val="0"/>
                                                          <w:divBdr>
                                                            <w:top w:val="none" w:sz="0" w:space="0" w:color="auto"/>
                                                            <w:left w:val="none" w:sz="0" w:space="0" w:color="auto"/>
                                                            <w:bottom w:val="none" w:sz="0" w:space="0" w:color="auto"/>
                                                            <w:right w:val="none" w:sz="0" w:space="0" w:color="auto"/>
                                                          </w:divBdr>
                                                          <w:divsChild>
                                                            <w:div w:id="1630697546">
                                                              <w:marLeft w:val="0"/>
                                                              <w:marRight w:val="0"/>
                                                              <w:marTop w:val="0"/>
                                                              <w:marBottom w:val="0"/>
                                                              <w:divBdr>
                                                                <w:top w:val="none" w:sz="0" w:space="0" w:color="auto"/>
                                                                <w:left w:val="none" w:sz="0" w:space="0" w:color="auto"/>
                                                                <w:bottom w:val="none" w:sz="0" w:space="0" w:color="auto"/>
                                                                <w:right w:val="none" w:sz="0" w:space="0" w:color="auto"/>
                                                              </w:divBdr>
                                                              <w:divsChild>
                                                                <w:div w:id="1258321493">
                                                                  <w:marLeft w:val="0"/>
                                                                  <w:marRight w:val="0"/>
                                                                  <w:marTop w:val="0"/>
                                                                  <w:marBottom w:val="0"/>
                                                                  <w:divBdr>
                                                                    <w:top w:val="none" w:sz="0" w:space="0" w:color="auto"/>
                                                                    <w:left w:val="none" w:sz="0" w:space="0" w:color="auto"/>
                                                                    <w:bottom w:val="none" w:sz="0" w:space="0" w:color="auto"/>
                                                                    <w:right w:val="none" w:sz="0" w:space="0" w:color="auto"/>
                                                                  </w:divBdr>
                                                                  <w:divsChild>
                                                                    <w:div w:id="838811733">
                                                                      <w:marLeft w:val="0"/>
                                                                      <w:marRight w:val="0"/>
                                                                      <w:marTop w:val="0"/>
                                                                      <w:marBottom w:val="0"/>
                                                                      <w:divBdr>
                                                                        <w:top w:val="none" w:sz="0" w:space="0" w:color="auto"/>
                                                                        <w:left w:val="none" w:sz="0" w:space="0" w:color="auto"/>
                                                                        <w:bottom w:val="none" w:sz="0" w:space="0" w:color="auto"/>
                                                                        <w:right w:val="none" w:sz="0" w:space="0" w:color="auto"/>
                                                                      </w:divBdr>
                                                                    </w:div>
                                                                    <w:div w:id="212885613">
                                                                      <w:marLeft w:val="0"/>
                                                                      <w:marRight w:val="0"/>
                                                                      <w:marTop w:val="0"/>
                                                                      <w:marBottom w:val="0"/>
                                                                      <w:divBdr>
                                                                        <w:top w:val="none" w:sz="0" w:space="0" w:color="auto"/>
                                                                        <w:left w:val="none" w:sz="0" w:space="0" w:color="auto"/>
                                                                        <w:bottom w:val="none" w:sz="0" w:space="0" w:color="auto"/>
                                                                        <w:right w:val="none" w:sz="0" w:space="0" w:color="auto"/>
                                                                      </w:divBdr>
                                                                    </w:div>
                                                                  </w:divsChild>
                                                                </w:div>
                                                                <w:div w:id="535310278">
                                                                  <w:marLeft w:val="0"/>
                                                                  <w:marRight w:val="0"/>
                                                                  <w:marTop w:val="0"/>
                                                                  <w:marBottom w:val="0"/>
                                                                  <w:divBdr>
                                                                    <w:top w:val="none" w:sz="0" w:space="0" w:color="auto"/>
                                                                    <w:left w:val="none" w:sz="0" w:space="0" w:color="auto"/>
                                                                    <w:bottom w:val="none" w:sz="0" w:space="0" w:color="auto"/>
                                                                    <w:right w:val="none" w:sz="0" w:space="0" w:color="auto"/>
                                                                  </w:divBdr>
                                                                  <w:divsChild>
                                                                    <w:div w:id="988244470">
                                                                      <w:marLeft w:val="0"/>
                                                                      <w:marRight w:val="0"/>
                                                                      <w:marTop w:val="0"/>
                                                                      <w:marBottom w:val="0"/>
                                                                      <w:divBdr>
                                                                        <w:top w:val="none" w:sz="0" w:space="0" w:color="auto"/>
                                                                        <w:left w:val="none" w:sz="0" w:space="0" w:color="auto"/>
                                                                        <w:bottom w:val="none" w:sz="0" w:space="0" w:color="auto"/>
                                                                        <w:right w:val="none" w:sz="0" w:space="0" w:color="auto"/>
                                                                      </w:divBdr>
                                                                    </w:div>
                                                                    <w:div w:id="99340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65603757">
      <w:bodyDiv w:val="1"/>
      <w:marLeft w:val="0"/>
      <w:marRight w:val="0"/>
      <w:marTop w:val="0"/>
      <w:marBottom w:val="0"/>
      <w:divBdr>
        <w:top w:val="none" w:sz="0" w:space="0" w:color="auto"/>
        <w:left w:val="none" w:sz="0" w:space="0" w:color="auto"/>
        <w:bottom w:val="none" w:sz="0" w:space="0" w:color="auto"/>
        <w:right w:val="none" w:sz="0" w:space="0" w:color="auto"/>
      </w:divBdr>
      <w:divsChild>
        <w:div w:id="739255036">
          <w:marLeft w:val="0"/>
          <w:marRight w:val="0"/>
          <w:marTop w:val="0"/>
          <w:marBottom w:val="0"/>
          <w:divBdr>
            <w:top w:val="none" w:sz="0" w:space="0" w:color="auto"/>
            <w:left w:val="none" w:sz="0" w:space="0" w:color="auto"/>
            <w:bottom w:val="none" w:sz="0" w:space="0" w:color="auto"/>
            <w:right w:val="none" w:sz="0" w:space="0" w:color="auto"/>
          </w:divBdr>
        </w:div>
      </w:divsChild>
    </w:div>
    <w:div w:id="601031794">
      <w:bodyDiv w:val="1"/>
      <w:marLeft w:val="0"/>
      <w:marRight w:val="0"/>
      <w:marTop w:val="0"/>
      <w:marBottom w:val="0"/>
      <w:divBdr>
        <w:top w:val="none" w:sz="0" w:space="0" w:color="auto"/>
        <w:left w:val="none" w:sz="0" w:space="0" w:color="auto"/>
        <w:bottom w:val="none" w:sz="0" w:space="0" w:color="auto"/>
        <w:right w:val="none" w:sz="0" w:space="0" w:color="auto"/>
      </w:divBdr>
      <w:divsChild>
        <w:div w:id="89930271">
          <w:marLeft w:val="0"/>
          <w:marRight w:val="0"/>
          <w:marTop w:val="0"/>
          <w:marBottom w:val="0"/>
          <w:divBdr>
            <w:top w:val="none" w:sz="0" w:space="0" w:color="auto"/>
            <w:left w:val="none" w:sz="0" w:space="0" w:color="auto"/>
            <w:bottom w:val="none" w:sz="0" w:space="0" w:color="auto"/>
            <w:right w:val="none" w:sz="0" w:space="0" w:color="auto"/>
          </w:divBdr>
        </w:div>
        <w:div w:id="2085760375">
          <w:marLeft w:val="0"/>
          <w:marRight w:val="0"/>
          <w:marTop w:val="0"/>
          <w:marBottom w:val="0"/>
          <w:divBdr>
            <w:top w:val="none" w:sz="0" w:space="0" w:color="auto"/>
            <w:left w:val="none" w:sz="0" w:space="0" w:color="auto"/>
            <w:bottom w:val="none" w:sz="0" w:space="0" w:color="auto"/>
            <w:right w:val="none" w:sz="0" w:space="0" w:color="auto"/>
          </w:divBdr>
          <w:divsChild>
            <w:div w:id="1652438653">
              <w:marLeft w:val="0"/>
              <w:marRight w:val="0"/>
              <w:marTop w:val="0"/>
              <w:marBottom w:val="0"/>
              <w:divBdr>
                <w:top w:val="none" w:sz="0" w:space="0" w:color="auto"/>
                <w:left w:val="none" w:sz="0" w:space="0" w:color="auto"/>
                <w:bottom w:val="none" w:sz="0" w:space="0" w:color="auto"/>
                <w:right w:val="none" w:sz="0" w:space="0" w:color="auto"/>
              </w:divBdr>
            </w:div>
            <w:div w:id="2028285752">
              <w:marLeft w:val="0"/>
              <w:marRight w:val="0"/>
              <w:marTop w:val="0"/>
              <w:marBottom w:val="0"/>
              <w:divBdr>
                <w:top w:val="none" w:sz="0" w:space="0" w:color="auto"/>
                <w:left w:val="none" w:sz="0" w:space="0" w:color="auto"/>
                <w:bottom w:val="none" w:sz="0" w:space="0" w:color="auto"/>
                <w:right w:val="none" w:sz="0" w:space="0" w:color="auto"/>
              </w:divBdr>
            </w:div>
          </w:divsChild>
        </w:div>
        <w:div w:id="541786837">
          <w:marLeft w:val="0"/>
          <w:marRight w:val="0"/>
          <w:marTop w:val="0"/>
          <w:marBottom w:val="0"/>
          <w:divBdr>
            <w:top w:val="none" w:sz="0" w:space="0" w:color="auto"/>
            <w:left w:val="none" w:sz="0" w:space="0" w:color="auto"/>
            <w:bottom w:val="none" w:sz="0" w:space="0" w:color="auto"/>
            <w:right w:val="none" w:sz="0" w:space="0" w:color="auto"/>
          </w:divBdr>
          <w:divsChild>
            <w:div w:id="1219633728">
              <w:marLeft w:val="0"/>
              <w:marRight w:val="0"/>
              <w:marTop w:val="0"/>
              <w:marBottom w:val="0"/>
              <w:divBdr>
                <w:top w:val="none" w:sz="0" w:space="0" w:color="auto"/>
                <w:left w:val="none" w:sz="0" w:space="0" w:color="auto"/>
                <w:bottom w:val="none" w:sz="0" w:space="0" w:color="auto"/>
                <w:right w:val="none" w:sz="0" w:space="0" w:color="auto"/>
              </w:divBdr>
            </w:div>
            <w:div w:id="359862220">
              <w:marLeft w:val="0"/>
              <w:marRight w:val="0"/>
              <w:marTop w:val="0"/>
              <w:marBottom w:val="0"/>
              <w:divBdr>
                <w:top w:val="none" w:sz="0" w:space="0" w:color="auto"/>
                <w:left w:val="none" w:sz="0" w:space="0" w:color="auto"/>
                <w:bottom w:val="none" w:sz="0" w:space="0" w:color="auto"/>
                <w:right w:val="none" w:sz="0" w:space="0" w:color="auto"/>
              </w:divBdr>
            </w:div>
          </w:divsChild>
        </w:div>
        <w:div w:id="1631202608">
          <w:marLeft w:val="0"/>
          <w:marRight w:val="0"/>
          <w:marTop w:val="0"/>
          <w:marBottom w:val="0"/>
          <w:divBdr>
            <w:top w:val="none" w:sz="0" w:space="0" w:color="auto"/>
            <w:left w:val="none" w:sz="0" w:space="0" w:color="auto"/>
            <w:bottom w:val="none" w:sz="0" w:space="0" w:color="auto"/>
            <w:right w:val="none" w:sz="0" w:space="0" w:color="auto"/>
          </w:divBdr>
          <w:divsChild>
            <w:div w:id="1051998557">
              <w:marLeft w:val="0"/>
              <w:marRight w:val="0"/>
              <w:marTop w:val="0"/>
              <w:marBottom w:val="0"/>
              <w:divBdr>
                <w:top w:val="none" w:sz="0" w:space="0" w:color="auto"/>
                <w:left w:val="none" w:sz="0" w:space="0" w:color="auto"/>
                <w:bottom w:val="none" w:sz="0" w:space="0" w:color="auto"/>
                <w:right w:val="none" w:sz="0" w:space="0" w:color="auto"/>
              </w:divBdr>
            </w:div>
            <w:div w:id="1303655126">
              <w:marLeft w:val="0"/>
              <w:marRight w:val="0"/>
              <w:marTop w:val="0"/>
              <w:marBottom w:val="0"/>
              <w:divBdr>
                <w:top w:val="none" w:sz="0" w:space="0" w:color="auto"/>
                <w:left w:val="none" w:sz="0" w:space="0" w:color="auto"/>
                <w:bottom w:val="none" w:sz="0" w:space="0" w:color="auto"/>
                <w:right w:val="none" w:sz="0" w:space="0" w:color="auto"/>
              </w:divBdr>
            </w:div>
          </w:divsChild>
        </w:div>
        <w:div w:id="1433623968">
          <w:marLeft w:val="0"/>
          <w:marRight w:val="0"/>
          <w:marTop w:val="0"/>
          <w:marBottom w:val="0"/>
          <w:divBdr>
            <w:top w:val="none" w:sz="0" w:space="0" w:color="auto"/>
            <w:left w:val="none" w:sz="0" w:space="0" w:color="auto"/>
            <w:bottom w:val="none" w:sz="0" w:space="0" w:color="auto"/>
            <w:right w:val="none" w:sz="0" w:space="0" w:color="auto"/>
          </w:divBdr>
          <w:divsChild>
            <w:div w:id="778062560">
              <w:marLeft w:val="0"/>
              <w:marRight w:val="0"/>
              <w:marTop w:val="0"/>
              <w:marBottom w:val="0"/>
              <w:divBdr>
                <w:top w:val="none" w:sz="0" w:space="0" w:color="auto"/>
                <w:left w:val="none" w:sz="0" w:space="0" w:color="auto"/>
                <w:bottom w:val="none" w:sz="0" w:space="0" w:color="auto"/>
                <w:right w:val="none" w:sz="0" w:space="0" w:color="auto"/>
              </w:divBdr>
            </w:div>
            <w:div w:id="284505664">
              <w:marLeft w:val="0"/>
              <w:marRight w:val="0"/>
              <w:marTop w:val="0"/>
              <w:marBottom w:val="0"/>
              <w:divBdr>
                <w:top w:val="none" w:sz="0" w:space="0" w:color="auto"/>
                <w:left w:val="none" w:sz="0" w:space="0" w:color="auto"/>
                <w:bottom w:val="none" w:sz="0" w:space="0" w:color="auto"/>
                <w:right w:val="none" w:sz="0" w:space="0" w:color="auto"/>
              </w:divBdr>
            </w:div>
          </w:divsChild>
        </w:div>
        <w:div w:id="1958674867">
          <w:marLeft w:val="0"/>
          <w:marRight w:val="0"/>
          <w:marTop w:val="0"/>
          <w:marBottom w:val="0"/>
          <w:divBdr>
            <w:top w:val="none" w:sz="0" w:space="0" w:color="auto"/>
            <w:left w:val="none" w:sz="0" w:space="0" w:color="auto"/>
            <w:bottom w:val="none" w:sz="0" w:space="0" w:color="auto"/>
            <w:right w:val="none" w:sz="0" w:space="0" w:color="auto"/>
          </w:divBdr>
          <w:divsChild>
            <w:div w:id="2014646512">
              <w:marLeft w:val="0"/>
              <w:marRight w:val="0"/>
              <w:marTop w:val="0"/>
              <w:marBottom w:val="0"/>
              <w:divBdr>
                <w:top w:val="none" w:sz="0" w:space="0" w:color="auto"/>
                <w:left w:val="none" w:sz="0" w:space="0" w:color="auto"/>
                <w:bottom w:val="none" w:sz="0" w:space="0" w:color="auto"/>
                <w:right w:val="none" w:sz="0" w:space="0" w:color="auto"/>
              </w:divBdr>
            </w:div>
            <w:div w:id="1426684085">
              <w:marLeft w:val="0"/>
              <w:marRight w:val="0"/>
              <w:marTop w:val="0"/>
              <w:marBottom w:val="0"/>
              <w:divBdr>
                <w:top w:val="none" w:sz="0" w:space="0" w:color="auto"/>
                <w:left w:val="none" w:sz="0" w:space="0" w:color="auto"/>
                <w:bottom w:val="none" w:sz="0" w:space="0" w:color="auto"/>
                <w:right w:val="none" w:sz="0" w:space="0" w:color="auto"/>
              </w:divBdr>
            </w:div>
          </w:divsChild>
        </w:div>
        <w:div w:id="242490864">
          <w:marLeft w:val="0"/>
          <w:marRight w:val="0"/>
          <w:marTop w:val="0"/>
          <w:marBottom w:val="0"/>
          <w:divBdr>
            <w:top w:val="none" w:sz="0" w:space="0" w:color="auto"/>
            <w:left w:val="none" w:sz="0" w:space="0" w:color="auto"/>
            <w:bottom w:val="none" w:sz="0" w:space="0" w:color="auto"/>
            <w:right w:val="none" w:sz="0" w:space="0" w:color="auto"/>
          </w:divBdr>
          <w:divsChild>
            <w:div w:id="1004359227">
              <w:marLeft w:val="0"/>
              <w:marRight w:val="0"/>
              <w:marTop w:val="0"/>
              <w:marBottom w:val="0"/>
              <w:divBdr>
                <w:top w:val="none" w:sz="0" w:space="0" w:color="auto"/>
                <w:left w:val="none" w:sz="0" w:space="0" w:color="auto"/>
                <w:bottom w:val="none" w:sz="0" w:space="0" w:color="auto"/>
                <w:right w:val="none" w:sz="0" w:space="0" w:color="auto"/>
              </w:divBdr>
            </w:div>
            <w:div w:id="1479690849">
              <w:marLeft w:val="0"/>
              <w:marRight w:val="0"/>
              <w:marTop w:val="0"/>
              <w:marBottom w:val="0"/>
              <w:divBdr>
                <w:top w:val="none" w:sz="0" w:space="0" w:color="auto"/>
                <w:left w:val="none" w:sz="0" w:space="0" w:color="auto"/>
                <w:bottom w:val="none" w:sz="0" w:space="0" w:color="auto"/>
                <w:right w:val="none" w:sz="0" w:space="0" w:color="auto"/>
              </w:divBdr>
            </w:div>
          </w:divsChild>
        </w:div>
        <w:div w:id="1613779200">
          <w:marLeft w:val="0"/>
          <w:marRight w:val="0"/>
          <w:marTop w:val="0"/>
          <w:marBottom w:val="0"/>
          <w:divBdr>
            <w:top w:val="none" w:sz="0" w:space="0" w:color="auto"/>
            <w:left w:val="none" w:sz="0" w:space="0" w:color="auto"/>
            <w:bottom w:val="none" w:sz="0" w:space="0" w:color="auto"/>
            <w:right w:val="none" w:sz="0" w:space="0" w:color="auto"/>
          </w:divBdr>
          <w:divsChild>
            <w:div w:id="247277726">
              <w:marLeft w:val="0"/>
              <w:marRight w:val="0"/>
              <w:marTop w:val="0"/>
              <w:marBottom w:val="0"/>
              <w:divBdr>
                <w:top w:val="none" w:sz="0" w:space="0" w:color="auto"/>
                <w:left w:val="none" w:sz="0" w:space="0" w:color="auto"/>
                <w:bottom w:val="none" w:sz="0" w:space="0" w:color="auto"/>
                <w:right w:val="none" w:sz="0" w:space="0" w:color="auto"/>
              </w:divBdr>
            </w:div>
            <w:div w:id="1196842784">
              <w:marLeft w:val="0"/>
              <w:marRight w:val="0"/>
              <w:marTop w:val="0"/>
              <w:marBottom w:val="0"/>
              <w:divBdr>
                <w:top w:val="none" w:sz="0" w:space="0" w:color="auto"/>
                <w:left w:val="none" w:sz="0" w:space="0" w:color="auto"/>
                <w:bottom w:val="none" w:sz="0" w:space="0" w:color="auto"/>
                <w:right w:val="none" w:sz="0" w:space="0" w:color="auto"/>
              </w:divBdr>
            </w:div>
          </w:divsChild>
        </w:div>
        <w:div w:id="1328097194">
          <w:marLeft w:val="0"/>
          <w:marRight w:val="0"/>
          <w:marTop w:val="0"/>
          <w:marBottom w:val="0"/>
          <w:divBdr>
            <w:top w:val="none" w:sz="0" w:space="0" w:color="auto"/>
            <w:left w:val="none" w:sz="0" w:space="0" w:color="auto"/>
            <w:bottom w:val="none" w:sz="0" w:space="0" w:color="auto"/>
            <w:right w:val="none" w:sz="0" w:space="0" w:color="auto"/>
          </w:divBdr>
          <w:divsChild>
            <w:div w:id="481123438">
              <w:marLeft w:val="0"/>
              <w:marRight w:val="0"/>
              <w:marTop w:val="0"/>
              <w:marBottom w:val="0"/>
              <w:divBdr>
                <w:top w:val="none" w:sz="0" w:space="0" w:color="auto"/>
                <w:left w:val="none" w:sz="0" w:space="0" w:color="auto"/>
                <w:bottom w:val="none" w:sz="0" w:space="0" w:color="auto"/>
                <w:right w:val="none" w:sz="0" w:space="0" w:color="auto"/>
              </w:divBdr>
            </w:div>
            <w:div w:id="313728424">
              <w:marLeft w:val="0"/>
              <w:marRight w:val="0"/>
              <w:marTop w:val="0"/>
              <w:marBottom w:val="0"/>
              <w:divBdr>
                <w:top w:val="none" w:sz="0" w:space="0" w:color="auto"/>
                <w:left w:val="none" w:sz="0" w:space="0" w:color="auto"/>
                <w:bottom w:val="none" w:sz="0" w:space="0" w:color="auto"/>
                <w:right w:val="none" w:sz="0" w:space="0" w:color="auto"/>
              </w:divBdr>
            </w:div>
          </w:divsChild>
        </w:div>
        <w:div w:id="791168632">
          <w:marLeft w:val="0"/>
          <w:marRight w:val="0"/>
          <w:marTop w:val="0"/>
          <w:marBottom w:val="0"/>
          <w:divBdr>
            <w:top w:val="none" w:sz="0" w:space="0" w:color="auto"/>
            <w:left w:val="none" w:sz="0" w:space="0" w:color="auto"/>
            <w:bottom w:val="none" w:sz="0" w:space="0" w:color="auto"/>
            <w:right w:val="none" w:sz="0" w:space="0" w:color="auto"/>
          </w:divBdr>
          <w:divsChild>
            <w:div w:id="945432075">
              <w:marLeft w:val="0"/>
              <w:marRight w:val="0"/>
              <w:marTop w:val="0"/>
              <w:marBottom w:val="0"/>
              <w:divBdr>
                <w:top w:val="none" w:sz="0" w:space="0" w:color="auto"/>
                <w:left w:val="none" w:sz="0" w:space="0" w:color="auto"/>
                <w:bottom w:val="none" w:sz="0" w:space="0" w:color="auto"/>
                <w:right w:val="none" w:sz="0" w:space="0" w:color="auto"/>
              </w:divBdr>
            </w:div>
            <w:div w:id="394016549">
              <w:marLeft w:val="0"/>
              <w:marRight w:val="0"/>
              <w:marTop w:val="0"/>
              <w:marBottom w:val="0"/>
              <w:divBdr>
                <w:top w:val="none" w:sz="0" w:space="0" w:color="auto"/>
                <w:left w:val="none" w:sz="0" w:space="0" w:color="auto"/>
                <w:bottom w:val="none" w:sz="0" w:space="0" w:color="auto"/>
                <w:right w:val="none" w:sz="0" w:space="0" w:color="auto"/>
              </w:divBdr>
            </w:div>
          </w:divsChild>
        </w:div>
        <w:div w:id="108090255">
          <w:marLeft w:val="0"/>
          <w:marRight w:val="0"/>
          <w:marTop w:val="0"/>
          <w:marBottom w:val="0"/>
          <w:divBdr>
            <w:top w:val="none" w:sz="0" w:space="0" w:color="auto"/>
            <w:left w:val="none" w:sz="0" w:space="0" w:color="auto"/>
            <w:bottom w:val="none" w:sz="0" w:space="0" w:color="auto"/>
            <w:right w:val="none" w:sz="0" w:space="0" w:color="auto"/>
          </w:divBdr>
          <w:divsChild>
            <w:div w:id="426459851">
              <w:marLeft w:val="0"/>
              <w:marRight w:val="0"/>
              <w:marTop w:val="0"/>
              <w:marBottom w:val="0"/>
              <w:divBdr>
                <w:top w:val="none" w:sz="0" w:space="0" w:color="auto"/>
                <w:left w:val="none" w:sz="0" w:space="0" w:color="auto"/>
                <w:bottom w:val="none" w:sz="0" w:space="0" w:color="auto"/>
                <w:right w:val="none" w:sz="0" w:space="0" w:color="auto"/>
              </w:divBdr>
            </w:div>
            <w:div w:id="196819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2119">
      <w:bodyDiv w:val="1"/>
      <w:marLeft w:val="0"/>
      <w:marRight w:val="0"/>
      <w:marTop w:val="0"/>
      <w:marBottom w:val="0"/>
      <w:divBdr>
        <w:top w:val="none" w:sz="0" w:space="0" w:color="auto"/>
        <w:left w:val="none" w:sz="0" w:space="0" w:color="auto"/>
        <w:bottom w:val="none" w:sz="0" w:space="0" w:color="auto"/>
        <w:right w:val="none" w:sz="0" w:space="0" w:color="auto"/>
      </w:divBdr>
      <w:divsChild>
        <w:div w:id="1530339908">
          <w:marLeft w:val="0"/>
          <w:marRight w:val="0"/>
          <w:marTop w:val="100"/>
          <w:marBottom w:val="100"/>
          <w:divBdr>
            <w:top w:val="none" w:sz="0" w:space="0" w:color="auto"/>
            <w:left w:val="none" w:sz="0" w:space="0" w:color="auto"/>
            <w:bottom w:val="none" w:sz="0" w:space="0" w:color="auto"/>
            <w:right w:val="none" w:sz="0" w:space="0" w:color="auto"/>
          </w:divBdr>
          <w:divsChild>
            <w:div w:id="670258451">
              <w:marLeft w:val="0"/>
              <w:marRight w:val="0"/>
              <w:marTop w:val="225"/>
              <w:marBottom w:val="750"/>
              <w:divBdr>
                <w:top w:val="none" w:sz="0" w:space="0" w:color="auto"/>
                <w:left w:val="none" w:sz="0" w:space="0" w:color="auto"/>
                <w:bottom w:val="none" w:sz="0" w:space="0" w:color="auto"/>
                <w:right w:val="none" w:sz="0" w:space="0" w:color="auto"/>
              </w:divBdr>
              <w:divsChild>
                <w:div w:id="1667904059">
                  <w:marLeft w:val="0"/>
                  <w:marRight w:val="0"/>
                  <w:marTop w:val="0"/>
                  <w:marBottom w:val="0"/>
                  <w:divBdr>
                    <w:top w:val="none" w:sz="0" w:space="0" w:color="auto"/>
                    <w:left w:val="none" w:sz="0" w:space="0" w:color="auto"/>
                    <w:bottom w:val="none" w:sz="0" w:space="0" w:color="auto"/>
                    <w:right w:val="none" w:sz="0" w:space="0" w:color="auto"/>
                  </w:divBdr>
                  <w:divsChild>
                    <w:div w:id="1819300899">
                      <w:marLeft w:val="0"/>
                      <w:marRight w:val="0"/>
                      <w:marTop w:val="0"/>
                      <w:marBottom w:val="0"/>
                      <w:divBdr>
                        <w:top w:val="none" w:sz="0" w:space="0" w:color="auto"/>
                        <w:left w:val="none" w:sz="0" w:space="0" w:color="auto"/>
                        <w:bottom w:val="none" w:sz="0" w:space="0" w:color="auto"/>
                        <w:right w:val="none" w:sz="0" w:space="0" w:color="auto"/>
                      </w:divBdr>
                      <w:divsChild>
                        <w:div w:id="1590963019">
                          <w:marLeft w:val="0"/>
                          <w:marRight w:val="0"/>
                          <w:marTop w:val="0"/>
                          <w:marBottom w:val="0"/>
                          <w:divBdr>
                            <w:top w:val="none" w:sz="0" w:space="0" w:color="auto"/>
                            <w:left w:val="none" w:sz="0" w:space="0" w:color="auto"/>
                            <w:bottom w:val="none" w:sz="0" w:space="0" w:color="auto"/>
                            <w:right w:val="none" w:sz="0" w:space="0" w:color="auto"/>
                          </w:divBdr>
                          <w:divsChild>
                            <w:div w:id="88892175">
                              <w:marLeft w:val="0"/>
                              <w:marRight w:val="0"/>
                              <w:marTop w:val="0"/>
                              <w:marBottom w:val="0"/>
                              <w:divBdr>
                                <w:top w:val="none" w:sz="0" w:space="0" w:color="auto"/>
                                <w:left w:val="none" w:sz="0" w:space="0" w:color="auto"/>
                                <w:bottom w:val="none" w:sz="0" w:space="0" w:color="auto"/>
                                <w:right w:val="none" w:sz="0" w:space="0" w:color="auto"/>
                              </w:divBdr>
                              <w:divsChild>
                                <w:div w:id="143860065">
                                  <w:marLeft w:val="0"/>
                                  <w:marRight w:val="0"/>
                                  <w:marTop w:val="0"/>
                                  <w:marBottom w:val="0"/>
                                  <w:divBdr>
                                    <w:top w:val="none" w:sz="0" w:space="0" w:color="auto"/>
                                    <w:left w:val="none" w:sz="0" w:space="0" w:color="auto"/>
                                    <w:bottom w:val="none" w:sz="0" w:space="0" w:color="auto"/>
                                    <w:right w:val="none" w:sz="0" w:space="0" w:color="auto"/>
                                  </w:divBdr>
                                  <w:divsChild>
                                    <w:div w:id="308368674">
                                      <w:marLeft w:val="0"/>
                                      <w:marRight w:val="0"/>
                                      <w:marTop w:val="0"/>
                                      <w:marBottom w:val="0"/>
                                      <w:divBdr>
                                        <w:top w:val="none" w:sz="0" w:space="0" w:color="auto"/>
                                        <w:left w:val="none" w:sz="0" w:space="0" w:color="auto"/>
                                        <w:bottom w:val="none" w:sz="0" w:space="0" w:color="auto"/>
                                        <w:right w:val="none" w:sz="0" w:space="0" w:color="auto"/>
                                      </w:divBdr>
                                      <w:divsChild>
                                        <w:div w:id="361247371">
                                          <w:marLeft w:val="0"/>
                                          <w:marRight w:val="0"/>
                                          <w:marTop w:val="0"/>
                                          <w:marBottom w:val="0"/>
                                          <w:divBdr>
                                            <w:top w:val="none" w:sz="0" w:space="0" w:color="auto"/>
                                            <w:left w:val="none" w:sz="0" w:space="0" w:color="auto"/>
                                            <w:bottom w:val="none" w:sz="0" w:space="0" w:color="auto"/>
                                            <w:right w:val="none" w:sz="0" w:space="0" w:color="auto"/>
                                          </w:divBdr>
                                          <w:divsChild>
                                            <w:div w:id="1376616357">
                                              <w:marLeft w:val="0"/>
                                              <w:marRight w:val="0"/>
                                              <w:marTop w:val="0"/>
                                              <w:marBottom w:val="0"/>
                                              <w:divBdr>
                                                <w:top w:val="none" w:sz="0" w:space="0" w:color="auto"/>
                                                <w:left w:val="none" w:sz="0" w:space="0" w:color="auto"/>
                                                <w:bottom w:val="none" w:sz="0" w:space="0" w:color="auto"/>
                                                <w:right w:val="none" w:sz="0" w:space="0" w:color="auto"/>
                                              </w:divBdr>
                                              <w:divsChild>
                                                <w:div w:id="1046218271">
                                                  <w:marLeft w:val="0"/>
                                                  <w:marRight w:val="0"/>
                                                  <w:marTop w:val="0"/>
                                                  <w:marBottom w:val="0"/>
                                                  <w:divBdr>
                                                    <w:top w:val="none" w:sz="0" w:space="0" w:color="auto"/>
                                                    <w:left w:val="none" w:sz="0" w:space="0" w:color="auto"/>
                                                    <w:bottom w:val="none" w:sz="0" w:space="0" w:color="auto"/>
                                                    <w:right w:val="none" w:sz="0" w:space="0" w:color="auto"/>
                                                  </w:divBdr>
                                                  <w:divsChild>
                                                    <w:div w:id="80417788">
                                                      <w:marLeft w:val="0"/>
                                                      <w:marRight w:val="0"/>
                                                      <w:marTop w:val="0"/>
                                                      <w:marBottom w:val="0"/>
                                                      <w:divBdr>
                                                        <w:top w:val="none" w:sz="0" w:space="0" w:color="auto"/>
                                                        <w:left w:val="none" w:sz="0" w:space="0" w:color="auto"/>
                                                        <w:bottom w:val="none" w:sz="0" w:space="0" w:color="auto"/>
                                                        <w:right w:val="none" w:sz="0" w:space="0" w:color="auto"/>
                                                      </w:divBdr>
                                                      <w:divsChild>
                                                        <w:div w:id="2055040498">
                                                          <w:marLeft w:val="0"/>
                                                          <w:marRight w:val="0"/>
                                                          <w:marTop w:val="0"/>
                                                          <w:marBottom w:val="0"/>
                                                          <w:divBdr>
                                                            <w:top w:val="none" w:sz="0" w:space="0" w:color="auto"/>
                                                            <w:left w:val="none" w:sz="0" w:space="0" w:color="auto"/>
                                                            <w:bottom w:val="none" w:sz="0" w:space="0" w:color="auto"/>
                                                            <w:right w:val="none" w:sz="0" w:space="0" w:color="auto"/>
                                                          </w:divBdr>
                                                          <w:divsChild>
                                                            <w:div w:id="390999874">
                                                              <w:marLeft w:val="0"/>
                                                              <w:marRight w:val="0"/>
                                                              <w:marTop w:val="0"/>
                                                              <w:marBottom w:val="0"/>
                                                              <w:divBdr>
                                                                <w:top w:val="none" w:sz="0" w:space="0" w:color="auto"/>
                                                                <w:left w:val="none" w:sz="0" w:space="0" w:color="auto"/>
                                                                <w:bottom w:val="none" w:sz="0" w:space="0" w:color="auto"/>
                                                                <w:right w:val="none" w:sz="0" w:space="0" w:color="auto"/>
                                                              </w:divBdr>
                                                              <w:divsChild>
                                                                <w:div w:id="862061230">
                                                                  <w:marLeft w:val="0"/>
                                                                  <w:marRight w:val="0"/>
                                                                  <w:marTop w:val="0"/>
                                                                  <w:marBottom w:val="0"/>
                                                                  <w:divBdr>
                                                                    <w:top w:val="none" w:sz="0" w:space="0" w:color="auto"/>
                                                                    <w:left w:val="none" w:sz="0" w:space="0" w:color="auto"/>
                                                                    <w:bottom w:val="none" w:sz="0" w:space="0" w:color="auto"/>
                                                                    <w:right w:val="none" w:sz="0" w:space="0" w:color="auto"/>
                                                                  </w:divBdr>
                                                                </w:div>
                                                                <w:div w:id="1889023027">
                                                                  <w:marLeft w:val="0"/>
                                                                  <w:marRight w:val="0"/>
                                                                  <w:marTop w:val="0"/>
                                                                  <w:marBottom w:val="0"/>
                                                                  <w:divBdr>
                                                                    <w:top w:val="none" w:sz="0" w:space="0" w:color="auto"/>
                                                                    <w:left w:val="none" w:sz="0" w:space="0" w:color="auto"/>
                                                                    <w:bottom w:val="none" w:sz="0" w:space="0" w:color="auto"/>
                                                                    <w:right w:val="none" w:sz="0" w:space="0" w:color="auto"/>
                                                                  </w:divBdr>
                                                                  <w:divsChild>
                                                                    <w:div w:id="1759861325">
                                                                      <w:marLeft w:val="0"/>
                                                                      <w:marRight w:val="0"/>
                                                                      <w:marTop w:val="0"/>
                                                                      <w:marBottom w:val="0"/>
                                                                      <w:divBdr>
                                                                        <w:top w:val="none" w:sz="0" w:space="0" w:color="auto"/>
                                                                        <w:left w:val="none" w:sz="0" w:space="0" w:color="auto"/>
                                                                        <w:bottom w:val="none" w:sz="0" w:space="0" w:color="auto"/>
                                                                        <w:right w:val="none" w:sz="0" w:space="0" w:color="auto"/>
                                                                      </w:divBdr>
                                                                    </w:div>
                                                                    <w:div w:id="1324428804">
                                                                      <w:marLeft w:val="0"/>
                                                                      <w:marRight w:val="0"/>
                                                                      <w:marTop w:val="0"/>
                                                                      <w:marBottom w:val="0"/>
                                                                      <w:divBdr>
                                                                        <w:top w:val="none" w:sz="0" w:space="0" w:color="auto"/>
                                                                        <w:left w:val="none" w:sz="0" w:space="0" w:color="auto"/>
                                                                        <w:bottom w:val="none" w:sz="0" w:space="0" w:color="auto"/>
                                                                        <w:right w:val="none" w:sz="0" w:space="0" w:color="auto"/>
                                                                      </w:divBdr>
                                                                    </w:div>
                                                                  </w:divsChild>
                                                                </w:div>
                                                                <w:div w:id="648677053">
                                                                  <w:marLeft w:val="0"/>
                                                                  <w:marRight w:val="0"/>
                                                                  <w:marTop w:val="0"/>
                                                                  <w:marBottom w:val="0"/>
                                                                  <w:divBdr>
                                                                    <w:top w:val="none" w:sz="0" w:space="0" w:color="auto"/>
                                                                    <w:left w:val="none" w:sz="0" w:space="0" w:color="auto"/>
                                                                    <w:bottom w:val="none" w:sz="0" w:space="0" w:color="auto"/>
                                                                    <w:right w:val="none" w:sz="0" w:space="0" w:color="auto"/>
                                                                  </w:divBdr>
                                                                  <w:divsChild>
                                                                    <w:div w:id="522669047">
                                                                      <w:marLeft w:val="0"/>
                                                                      <w:marRight w:val="0"/>
                                                                      <w:marTop w:val="0"/>
                                                                      <w:marBottom w:val="0"/>
                                                                      <w:divBdr>
                                                                        <w:top w:val="none" w:sz="0" w:space="0" w:color="auto"/>
                                                                        <w:left w:val="none" w:sz="0" w:space="0" w:color="auto"/>
                                                                        <w:bottom w:val="none" w:sz="0" w:space="0" w:color="auto"/>
                                                                        <w:right w:val="none" w:sz="0" w:space="0" w:color="auto"/>
                                                                      </w:divBdr>
                                                                    </w:div>
                                                                    <w:div w:id="185468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47903985">
      <w:bodyDiv w:val="1"/>
      <w:marLeft w:val="0"/>
      <w:marRight w:val="0"/>
      <w:marTop w:val="0"/>
      <w:marBottom w:val="0"/>
      <w:divBdr>
        <w:top w:val="none" w:sz="0" w:space="0" w:color="auto"/>
        <w:left w:val="none" w:sz="0" w:space="0" w:color="auto"/>
        <w:bottom w:val="none" w:sz="0" w:space="0" w:color="auto"/>
        <w:right w:val="none" w:sz="0" w:space="0" w:color="auto"/>
      </w:divBdr>
      <w:divsChild>
        <w:div w:id="1466854615">
          <w:marLeft w:val="0"/>
          <w:marRight w:val="0"/>
          <w:marTop w:val="0"/>
          <w:marBottom w:val="0"/>
          <w:divBdr>
            <w:top w:val="none" w:sz="0" w:space="0" w:color="auto"/>
            <w:left w:val="none" w:sz="0" w:space="0" w:color="auto"/>
            <w:bottom w:val="none" w:sz="0" w:space="0" w:color="auto"/>
            <w:right w:val="none" w:sz="0" w:space="0" w:color="auto"/>
          </w:divBdr>
        </w:div>
        <w:div w:id="2119521694">
          <w:marLeft w:val="0"/>
          <w:marRight w:val="0"/>
          <w:marTop w:val="0"/>
          <w:marBottom w:val="0"/>
          <w:divBdr>
            <w:top w:val="none" w:sz="0" w:space="0" w:color="auto"/>
            <w:left w:val="none" w:sz="0" w:space="0" w:color="auto"/>
            <w:bottom w:val="none" w:sz="0" w:space="0" w:color="auto"/>
            <w:right w:val="none" w:sz="0" w:space="0" w:color="auto"/>
          </w:divBdr>
          <w:divsChild>
            <w:div w:id="606426690">
              <w:marLeft w:val="0"/>
              <w:marRight w:val="0"/>
              <w:marTop w:val="0"/>
              <w:marBottom w:val="0"/>
              <w:divBdr>
                <w:top w:val="none" w:sz="0" w:space="0" w:color="auto"/>
                <w:left w:val="none" w:sz="0" w:space="0" w:color="auto"/>
                <w:bottom w:val="none" w:sz="0" w:space="0" w:color="auto"/>
                <w:right w:val="none" w:sz="0" w:space="0" w:color="auto"/>
              </w:divBdr>
            </w:div>
            <w:div w:id="14042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691200">
      <w:bodyDiv w:val="1"/>
      <w:marLeft w:val="0"/>
      <w:marRight w:val="0"/>
      <w:marTop w:val="0"/>
      <w:marBottom w:val="0"/>
      <w:divBdr>
        <w:top w:val="none" w:sz="0" w:space="0" w:color="auto"/>
        <w:left w:val="none" w:sz="0" w:space="0" w:color="auto"/>
        <w:bottom w:val="none" w:sz="0" w:space="0" w:color="auto"/>
        <w:right w:val="none" w:sz="0" w:space="0" w:color="auto"/>
      </w:divBdr>
      <w:divsChild>
        <w:div w:id="189271186">
          <w:marLeft w:val="0"/>
          <w:marRight w:val="0"/>
          <w:marTop w:val="0"/>
          <w:marBottom w:val="0"/>
          <w:divBdr>
            <w:top w:val="none" w:sz="0" w:space="0" w:color="auto"/>
            <w:left w:val="none" w:sz="0" w:space="0" w:color="auto"/>
            <w:bottom w:val="none" w:sz="0" w:space="0" w:color="auto"/>
            <w:right w:val="none" w:sz="0" w:space="0" w:color="auto"/>
          </w:divBdr>
          <w:divsChild>
            <w:div w:id="1949507116">
              <w:marLeft w:val="0"/>
              <w:marRight w:val="0"/>
              <w:marTop w:val="0"/>
              <w:marBottom w:val="0"/>
              <w:divBdr>
                <w:top w:val="none" w:sz="0" w:space="0" w:color="auto"/>
                <w:left w:val="none" w:sz="0" w:space="0" w:color="auto"/>
                <w:bottom w:val="none" w:sz="0" w:space="0" w:color="auto"/>
                <w:right w:val="none" w:sz="0" w:space="0" w:color="auto"/>
              </w:divBdr>
            </w:div>
          </w:divsChild>
        </w:div>
        <w:div w:id="1978878652">
          <w:marLeft w:val="0"/>
          <w:marRight w:val="0"/>
          <w:marTop w:val="0"/>
          <w:marBottom w:val="0"/>
          <w:divBdr>
            <w:top w:val="none" w:sz="0" w:space="0" w:color="auto"/>
            <w:left w:val="none" w:sz="0" w:space="0" w:color="auto"/>
            <w:bottom w:val="none" w:sz="0" w:space="0" w:color="auto"/>
            <w:right w:val="none" w:sz="0" w:space="0" w:color="auto"/>
          </w:divBdr>
          <w:divsChild>
            <w:div w:id="1012222804">
              <w:marLeft w:val="0"/>
              <w:marRight w:val="0"/>
              <w:marTop w:val="0"/>
              <w:marBottom w:val="0"/>
              <w:divBdr>
                <w:top w:val="none" w:sz="0" w:space="0" w:color="auto"/>
                <w:left w:val="none" w:sz="0" w:space="0" w:color="auto"/>
                <w:bottom w:val="none" w:sz="0" w:space="0" w:color="auto"/>
                <w:right w:val="none" w:sz="0" w:space="0" w:color="auto"/>
              </w:divBdr>
            </w:div>
            <w:div w:id="173600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52192">
      <w:bodyDiv w:val="1"/>
      <w:marLeft w:val="0"/>
      <w:marRight w:val="0"/>
      <w:marTop w:val="0"/>
      <w:marBottom w:val="0"/>
      <w:divBdr>
        <w:top w:val="none" w:sz="0" w:space="0" w:color="auto"/>
        <w:left w:val="none" w:sz="0" w:space="0" w:color="auto"/>
        <w:bottom w:val="none" w:sz="0" w:space="0" w:color="auto"/>
        <w:right w:val="none" w:sz="0" w:space="0" w:color="auto"/>
      </w:divBdr>
      <w:divsChild>
        <w:div w:id="1632663288">
          <w:marLeft w:val="0"/>
          <w:marRight w:val="0"/>
          <w:marTop w:val="100"/>
          <w:marBottom w:val="100"/>
          <w:divBdr>
            <w:top w:val="none" w:sz="0" w:space="0" w:color="auto"/>
            <w:left w:val="none" w:sz="0" w:space="0" w:color="auto"/>
            <w:bottom w:val="none" w:sz="0" w:space="0" w:color="auto"/>
            <w:right w:val="none" w:sz="0" w:space="0" w:color="auto"/>
          </w:divBdr>
          <w:divsChild>
            <w:div w:id="55712175">
              <w:marLeft w:val="0"/>
              <w:marRight w:val="0"/>
              <w:marTop w:val="225"/>
              <w:marBottom w:val="750"/>
              <w:divBdr>
                <w:top w:val="none" w:sz="0" w:space="0" w:color="auto"/>
                <w:left w:val="none" w:sz="0" w:space="0" w:color="auto"/>
                <w:bottom w:val="none" w:sz="0" w:space="0" w:color="auto"/>
                <w:right w:val="none" w:sz="0" w:space="0" w:color="auto"/>
              </w:divBdr>
              <w:divsChild>
                <w:div w:id="300234109">
                  <w:marLeft w:val="0"/>
                  <w:marRight w:val="0"/>
                  <w:marTop w:val="0"/>
                  <w:marBottom w:val="0"/>
                  <w:divBdr>
                    <w:top w:val="none" w:sz="0" w:space="0" w:color="auto"/>
                    <w:left w:val="none" w:sz="0" w:space="0" w:color="auto"/>
                    <w:bottom w:val="none" w:sz="0" w:space="0" w:color="auto"/>
                    <w:right w:val="none" w:sz="0" w:space="0" w:color="auto"/>
                  </w:divBdr>
                  <w:divsChild>
                    <w:div w:id="527106152">
                      <w:marLeft w:val="0"/>
                      <w:marRight w:val="0"/>
                      <w:marTop w:val="0"/>
                      <w:marBottom w:val="0"/>
                      <w:divBdr>
                        <w:top w:val="none" w:sz="0" w:space="0" w:color="auto"/>
                        <w:left w:val="none" w:sz="0" w:space="0" w:color="auto"/>
                        <w:bottom w:val="none" w:sz="0" w:space="0" w:color="auto"/>
                        <w:right w:val="none" w:sz="0" w:space="0" w:color="auto"/>
                      </w:divBdr>
                      <w:divsChild>
                        <w:div w:id="311561341">
                          <w:marLeft w:val="0"/>
                          <w:marRight w:val="0"/>
                          <w:marTop w:val="0"/>
                          <w:marBottom w:val="0"/>
                          <w:divBdr>
                            <w:top w:val="none" w:sz="0" w:space="0" w:color="auto"/>
                            <w:left w:val="none" w:sz="0" w:space="0" w:color="auto"/>
                            <w:bottom w:val="none" w:sz="0" w:space="0" w:color="auto"/>
                            <w:right w:val="none" w:sz="0" w:space="0" w:color="auto"/>
                          </w:divBdr>
                          <w:divsChild>
                            <w:div w:id="1848399428">
                              <w:marLeft w:val="0"/>
                              <w:marRight w:val="0"/>
                              <w:marTop w:val="0"/>
                              <w:marBottom w:val="0"/>
                              <w:divBdr>
                                <w:top w:val="none" w:sz="0" w:space="0" w:color="auto"/>
                                <w:left w:val="none" w:sz="0" w:space="0" w:color="auto"/>
                                <w:bottom w:val="none" w:sz="0" w:space="0" w:color="auto"/>
                                <w:right w:val="none" w:sz="0" w:space="0" w:color="auto"/>
                              </w:divBdr>
                              <w:divsChild>
                                <w:div w:id="721097762">
                                  <w:marLeft w:val="0"/>
                                  <w:marRight w:val="0"/>
                                  <w:marTop w:val="0"/>
                                  <w:marBottom w:val="0"/>
                                  <w:divBdr>
                                    <w:top w:val="none" w:sz="0" w:space="0" w:color="auto"/>
                                    <w:left w:val="none" w:sz="0" w:space="0" w:color="auto"/>
                                    <w:bottom w:val="none" w:sz="0" w:space="0" w:color="auto"/>
                                    <w:right w:val="none" w:sz="0" w:space="0" w:color="auto"/>
                                  </w:divBdr>
                                  <w:divsChild>
                                    <w:div w:id="27411081">
                                      <w:marLeft w:val="0"/>
                                      <w:marRight w:val="0"/>
                                      <w:marTop w:val="0"/>
                                      <w:marBottom w:val="0"/>
                                      <w:divBdr>
                                        <w:top w:val="none" w:sz="0" w:space="0" w:color="auto"/>
                                        <w:left w:val="none" w:sz="0" w:space="0" w:color="auto"/>
                                        <w:bottom w:val="none" w:sz="0" w:space="0" w:color="auto"/>
                                        <w:right w:val="none" w:sz="0" w:space="0" w:color="auto"/>
                                      </w:divBdr>
                                      <w:divsChild>
                                        <w:div w:id="703484330">
                                          <w:marLeft w:val="0"/>
                                          <w:marRight w:val="0"/>
                                          <w:marTop w:val="0"/>
                                          <w:marBottom w:val="0"/>
                                          <w:divBdr>
                                            <w:top w:val="none" w:sz="0" w:space="0" w:color="auto"/>
                                            <w:left w:val="none" w:sz="0" w:space="0" w:color="auto"/>
                                            <w:bottom w:val="none" w:sz="0" w:space="0" w:color="auto"/>
                                            <w:right w:val="none" w:sz="0" w:space="0" w:color="auto"/>
                                          </w:divBdr>
                                          <w:divsChild>
                                            <w:div w:id="1091971780">
                                              <w:marLeft w:val="0"/>
                                              <w:marRight w:val="0"/>
                                              <w:marTop w:val="0"/>
                                              <w:marBottom w:val="0"/>
                                              <w:divBdr>
                                                <w:top w:val="none" w:sz="0" w:space="0" w:color="auto"/>
                                                <w:left w:val="none" w:sz="0" w:space="0" w:color="auto"/>
                                                <w:bottom w:val="none" w:sz="0" w:space="0" w:color="auto"/>
                                                <w:right w:val="none" w:sz="0" w:space="0" w:color="auto"/>
                                              </w:divBdr>
                                              <w:divsChild>
                                                <w:div w:id="140535997">
                                                  <w:marLeft w:val="0"/>
                                                  <w:marRight w:val="0"/>
                                                  <w:marTop w:val="0"/>
                                                  <w:marBottom w:val="0"/>
                                                  <w:divBdr>
                                                    <w:top w:val="none" w:sz="0" w:space="0" w:color="auto"/>
                                                    <w:left w:val="none" w:sz="0" w:space="0" w:color="auto"/>
                                                    <w:bottom w:val="none" w:sz="0" w:space="0" w:color="auto"/>
                                                    <w:right w:val="none" w:sz="0" w:space="0" w:color="auto"/>
                                                  </w:divBdr>
                                                  <w:divsChild>
                                                    <w:div w:id="726222149">
                                                      <w:marLeft w:val="0"/>
                                                      <w:marRight w:val="0"/>
                                                      <w:marTop w:val="0"/>
                                                      <w:marBottom w:val="0"/>
                                                      <w:divBdr>
                                                        <w:top w:val="none" w:sz="0" w:space="0" w:color="auto"/>
                                                        <w:left w:val="none" w:sz="0" w:space="0" w:color="auto"/>
                                                        <w:bottom w:val="none" w:sz="0" w:space="0" w:color="auto"/>
                                                        <w:right w:val="none" w:sz="0" w:space="0" w:color="auto"/>
                                                      </w:divBdr>
                                                      <w:divsChild>
                                                        <w:div w:id="51733285">
                                                          <w:marLeft w:val="0"/>
                                                          <w:marRight w:val="0"/>
                                                          <w:marTop w:val="0"/>
                                                          <w:marBottom w:val="0"/>
                                                          <w:divBdr>
                                                            <w:top w:val="none" w:sz="0" w:space="0" w:color="auto"/>
                                                            <w:left w:val="none" w:sz="0" w:space="0" w:color="auto"/>
                                                            <w:bottom w:val="none" w:sz="0" w:space="0" w:color="auto"/>
                                                            <w:right w:val="none" w:sz="0" w:space="0" w:color="auto"/>
                                                          </w:divBdr>
                                                          <w:divsChild>
                                                            <w:div w:id="1213149998">
                                                              <w:marLeft w:val="0"/>
                                                              <w:marRight w:val="0"/>
                                                              <w:marTop w:val="0"/>
                                                              <w:marBottom w:val="0"/>
                                                              <w:divBdr>
                                                                <w:top w:val="none" w:sz="0" w:space="0" w:color="auto"/>
                                                                <w:left w:val="none" w:sz="0" w:space="0" w:color="auto"/>
                                                                <w:bottom w:val="none" w:sz="0" w:space="0" w:color="auto"/>
                                                                <w:right w:val="none" w:sz="0" w:space="0" w:color="auto"/>
                                                              </w:divBdr>
                                                              <w:divsChild>
                                                                <w:div w:id="1053163676">
                                                                  <w:marLeft w:val="0"/>
                                                                  <w:marRight w:val="0"/>
                                                                  <w:marTop w:val="0"/>
                                                                  <w:marBottom w:val="0"/>
                                                                  <w:divBdr>
                                                                    <w:top w:val="none" w:sz="0" w:space="0" w:color="auto"/>
                                                                    <w:left w:val="none" w:sz="0" w:space="0" w:color="auto"/>
                                                                    <w:bottom w:val="none" w:sz="0" w:space="0" w:color="auto"/>
                                                                    <w:right w:val="none" w:sz="0" w:space="0" w:color="auto"/>
                                                                  </w:divBdr>
                                                                </w:div>
                                                                <w:div w:id="1837304906">
                                                                  <w:marLeft w:val="0"/>
                                                                  <w:marRight w:val="0"/>
                                                                  <w:marTop w:val="0"/>
                                                                  <w:marBottom w:val="0"/>
                                                                  <w:divBdr>
                                                                    <w:top w:val="none" w:sz="0" w:space="0" w:color="auto"/>
                                                                    <w:left w:val="none" w:sz="0" w:space="0" w:color="auto"/>
                                                                    <w:bottom w:val="none" w:sz="0" w:space="0" w:color="auto"/>
                                                                    <w:right w:val="none" w:sz="0" w:space="0" w:color="auto"/>
                                                                  </w:divBdr>
                                                                  <w:divsChild>
                                                                    <w:div w:id="1819226875">
                                                                      <w:marLeft w:val="0"/>
                                                                      <w:marRight w:val="0"/>
                                                                      <w:marTop w:val="0"/>
                                                                      <w:marBottom w:val="0"/>
                                                                      <w:divBdr>
                                                                        <w:top w:val="none" w:sz="0" w:space="0" w:color="auto"/>
                                                                        <w:left w:val="none" w:sz="0" w:space="0" w:color="auto"/>
                                                                        <w:bottom w:val="none" w:sz="0" w:space="0" w:color="auto"/>
                                                                        <w:right w:val="none" w:sz="0" w:space="0" w:color="auto"/>
                                                                      </w:divBdr>
                                                                    </w:div>
                                                                    <w:div w:id="1851944951">
                                                                      <w:marLeft w:val="0"/>
                                                                      <w:marRight w:val="0"/>
                                                                      <w:marTop w:val="0"/>
                                                                      <w:marBottom w:val="0"/>
                                                                      <w:divBdr>
                                                                        <w:top w:val="none" w:sz="0" w:space="0" w:color="auto"/>
                                                                        <w:left w:val="none" w:sz="0" w:space="0" w:color="auto"/>
                                                                        <w:bottom w:val="none" w:sz="0" w:space="0" w:color="auto"/>
                                                                        <w:right w:val="none" w:sz="0" w:space="0" w:color="auto"/>
                                                                      </w:divBdr>
                                                                    </w:div>
                                                                  </w:divsChild>
                                                                </w:div>
                                                                <w:div w:id="799497256">
                                                                  <w:marLeft w:val="0"/>
                                                                  <w:marRight w:val="0"/>
                                                                  <w:marTop w:val="0"/>
                                                                  <w:marBottom w:val="0"/>
                                                                  <w:divBdr>
                                                                    <w:top w:val="none" w:sz="0" w:space="0" w:color="auto"/>
                                                                    <w:left w:val="none" w:sz="0" w:space="0" w:color="auto"/>
                                                                    <w:bottom w:val="none" w:sz="0" w:space="0" w:color="auto"/>
                                                                    <w:right w:val="none" w:sz="0" w:space="0" w:color="auto"/>
                                                                  </w:divBdr>
                                                                  <w:divsChild>
                                                                    <w:div w:id="19740387">
                                                                      <w:marLeft w:val="0"/>
                                                                      <w:marRight w:val="0"/>
                                                                      <w:marTop w:val="0"/>
                                                                      <w:marBottom w:val="0"/>
                                                                      <w:divBdr>
                                                                        <w:top w:val="none" w:sz="0" w:space="0" w:color="auto"/>
                                                                        <w:left w:val="none" w:sz="0" w:space="0" w:color="auto"/>
                                                                        <w:bottom w:val="none" w:sz="0" w:space="0" w:color="auto"/>
                                                                        <w:right w:val="none" w:sz="0" w:space="0" w:color="auto"/>
                                                                      </w:divBdr>
                                                                    </w:div>
                                                                    <w:div w:id="833571016">
                                                                      <w:marLeft w:val="0"/>
                                                                      <w:marRight w:val="0"/>
                                                                      <w:marTop w:val="0"/>
                                                                      <w:marBottom w:val="0"/>
                                                                      <w:divBdr>
                                                                        <w:top w:val="none" w:sz="0" w:space="0" w:color="auto"/>
                                                                        <w:left w:val="none" w:sz="0" w:space="0" w:color="auto"/>
                                                                        <w:bottom w:val="none" w:sz="0" w:space="0" w:color="auto"/>
                                                                        <w:right w:val="none" w:sz="0" w:space="0" w:color="auto"/>
                                                                      </w:divBdr>
                                                                    </w:div>
                                                                  </w:divsChild>
                                                                </w:div>
                                                                <w:div w:id="2143844255">
                                                                  <w:marLeft w:val="0"/>
                                                                  <w:marRight w:val="0"/>
                                                                  <w:marTop w:val="0"/>
                                                                  <w:marBottom w:val="0"/>
                                                                  <w:divBdr>
                                                                    <w:top w:val="none" w:sz="0" w:space="0" w:color="auto"/>
                                                                    <w:left w:val="none" w:sz="0" w:space="0" w:color="auto"/>
                                                                    <w:bottom w:val="none" w:sz="0" w:space="0" w:color="auto"/>
                                                                    <w:right w:val="none" w:sz="0" w:space="0" w:color="auto"/>
                                                                  </w:divBdr>
                                                                  <w:divsChild>
                                                                    <w:div w:id="180556272">
                                                                      <w:marLeft w:val="0"/>
                                                                      <w:marRight w:val="0"/>
                                                                      <w:marTop w:val="0"/>
                                                                      <w:marBottom w:val="0"/>
                                                                      <w:divBdr>
                                                                        <w:top w:val="none" w:sz="0" w:space="0" w:color="auto"/>
                                                                        <w:left w:val="none" w:sz="0" w:space="0" w:color="auto"/>
                                                                        <w:bottom w:val="none" w:sz="0" w:space="0" w:color="auto"/>
                                                                        <w:right w:val="none" w:sz="0" w:space="0" w:color="auto"/>
                                                                      </w:divBdr>
                                                                    </w:div>
                                                                    <w:div w:id="614485051">
                                                                      <w:marLeft w:val="0"/>
                                                                      <w:marRight w:val="0"/>
                                                                      <w:marTop w:val="0"/>
                                                                      <w:marBottom w:val="0"/>
                                                                      <w:divBdr>
                                                                        <w:top w:val="none" w:sz="0" w:space="0" w:color="auto"/>
                                                                        <w:left w:val="none" w:sz="0" w:space="0" w:color="auto"/>
                                                                        <w:bottom w:val="none" w:sz="0" w:space="0" w:color="auto"/>
                                                                        <w:right w:val="none" w:sz="0" w:space="0" w:color="auto"/>
                                                                      </w:divBdr>
                                                                    </w:div>
                                                                  </w:divsChild>
                                                                </w:div>
                                                                <w:div w:id="68306159">
                                                                  <w:marLeft w:val="0"/>
                                                                  <w:marRight w:val="0"/>
                                                                  <w:marTop w:val="0"/>
                                                                  <w:marBottom w:val="0"/>
                                                                  <w:divBdr>
                                                                    <w:top w:val="none" w:sz="0" w:space="0" w:color="auto"/>
                                                                    <w:left w:val="none" w:sz="0" w:space="0" w:color="auto"/>
                                                                    <w:bottom w:val="none" w:sz="0" w:space="0" w:color="auto"/>
                                                                    <w:right w:val="none" w:sz="0" w:space="0" w:color="auto"/>
                                                                  </w:divBdr>
                                                                  <w:divsChild>
                                                                    <w:div w:id="999885254">
                                                                      <w:marLeft w:val="0"/>
                                                                      <w:marRight w:val="0"/>
                                                                      <w:marTop w:val="0"/>
                                                                      <w:marBottom w:val="0"/>
                                                                      <w:divBdr>
                                                                        <w:top w:val="none" w:sz="0" w:space="0" w:color="auto"/>
                                                                        <w:left w:val="none" w:sz="0" w:space="0" w:color="auto"/>
                                                                        <w:bottom w:val="none" w:sz="0" w:space="0" w:color="auto"/>
                                                                        <w:right w:val="none" w:sz="0" w:space="0" w:color="auto"/>
                                                                      </w:divBdr>
                                                                    </w:div>
                                                                    <w:div w:id="1763061496">
                                                                      <w:marLeft w:val="0"/>
                                                                      <w:marRight w:val="0"/>
                                                                      <w:marTop w:val="0"/>
                                                                      <w:marBottom w:val="0"/>
                                                                      <w:divBdr>
                                                                        <w:top w:val="none" w:sz="0" w:space="0" w:color="auto"/>
                                                                        <w:left w:val="none" w:sz="0" w:space="0" w:color="auto"/>
                                                                        <w:bottom w:val="none" w:sz="0" w:space="0" w:color="auto"/>
                                                                        <w:right w:val="none" w:sz="0" w:space="0" w:color="auto"/>
                                                                      </w:divBdr>
                                                                    </w:div>
                                                                  </w:divsChild>
                                                                </w:div>
                                                                <w:div w:id="1700543711">
                                                                  <w:marLeft w:val="0"/>
                                                                  <w:marRight w:val="0"/>
                                                                  <w:marTop w:val="0"/>
                                                                  <w:marBottom w:val="0"/>
                                                                  <w:divBdr>
                                                                    <w:top w:val="none" w:sz="0" w:space="0" w:color="auto"/>
                                                                    <w:left w:val="none" w:sz="0" w:space="0" w:color="auto"/>
                                                                    <w:bottom w:val="none" w:sz="0" w:space="0" w:color="auto"/>
                                                                    <w:right w:val="none" w:sz="0" w:space="0" w:color="auto"/>
                                                                  </w:divBdr>
                                                                  <w:divsChild>
                                                                    <w:div w:id="655838949">
                                                                      <w:marLeft w:val="0"/>
                                                                      <w:marRight w:val="0"/>
                                                                      <w:marTop w:val="0"/>
                                                                      <w:marBottom w:val="0"/>
                                                                      <w:divBdr>
                                                                        <w:top w:val="none" w:sz="0" w:space="0" w:color="auto"/>
                                                                        <w:left w:val="none" w:sz="0" w:space="0" w:color="auto"/>
                                                                        <w:bottom w:val="none" w:sz="0" w:space="0" w:color="auto"/>
                                                                        <w:right w:val="none" w:sz="0" w:space="0" w:color="auto"/>
                                                                      </w:divBdr>
                                                                    </w:div>
                                                                    <w:div w:id="115168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4785388">
      <w:bodyDiv w:val="1"/>
      <w:marLeft w:val="0"/>
      <w:marRight w:val="0"/>
      <w:marTop w:val="0"/>
      <w:marBottom w:val="0"/>
      <w:divBdr>
        <w:top w:val="none" w:sz="0" w:space="0" w:color="auto"/>
        <w:left w:val="none" w:sz="0" w:space="0" w:color="auto"/>
        <w:bottom w:val="none" w:sz="0" w:space="0" w:color="auto"/>
        <w:right w:val="none" w:sz="0" w:space="0" w:color="auto"/>
      </w:divBdr>
    </w:div>
    <w:div w:id="830605770">
      <w:bodyDiv w:val="1"/>
      <w:marLeft w:val="0"/>
      <w:marRight w:val="0"/>
      <w:marTop w:val="0"/>
      <w:marBottom w:val="0"/>
      <w:divBdr>
        <w:top w:val="none" w:sz="0" w:space="0" w:color="auto"/>
        <w:left w:val="none" w:sz="0" w:space="0" w:color="auto"/>
        <w:bottom w:val="none" w:sz="0" w:space="0" w:color="auto"/>
        <w:right w:val="none" w:sz="0" w:space="0" w:color="auto"/>
      </w:divBdr>
      <w:divsChild>
        <w:div w:id="802768392">
          <w:marLeft w:val="0"/>
          <w:marRight w:val="0"/>
          <w:marTop w:val="100"/>
          <w:marBottom w:val="100"/>
          <w:divBdr>
            <w:top w:val="none" w:sz="0" w:space="0" w:color="auto"/>
            <w:left w:val="none" w:sz="0" w:space="0" w:color="auto"/>
            <w:bottom w:val="none" w:sz="0" w:space="0" w:color="auto"/>
            <w:right w:val="none" w:sz="0" w:space="0" w:color="auto"/>
          </w:divBdr>
          <w:divsChild>
            <w:div w:id="551814235">
              <w:marLeft w:val="0"/>
              <w:marRight w:val="0"/>
              <w:marTop w:val="225"/>
              <w:marBottom w:val="750"/>
              <w:divBdr>
                <w:top w:val="none" w:sz="0" w:space="0" w:color="auto"/>
                <w:left w:val="none" w:sz="0" w:space="0" w:color="auto"/>
                <w:bottom w:val="none" w:sz="0" w:space="0" w:color="auto"/>
                <w:right w:val="none" w:sz="0" w:space="0" w:color="auto"/>
              </w:divBdr>
              <w:divsChild>
                <w:div w:id="1502701786">
                  <w:marLeft w:val="0"/>
                  <w:marRight w:val="0"/>
                  <w:marTop w:val="0"/>
                  <w:marBottom w:val="0"/>
                  <w:divBdr>
                    <w:top w:val="none" w:sz="0" w:space="0" w:color="auto"/>
                    <w:left w:val="none" w:sz="0" w:space="0" w:color="auto"/>
                    <w:bottom w:val="none" w:sz="0" w:space="0" w:color="auto"/>
                    <w:right w:val="none" w:sz="0" w:space="0" w:color="auto"/>
                  </w:divBdr>
                  <w:divsChild>
                    <w:div w:id="1454714182">
                      <w:marLeft w:val="0"/>
                      <w:marRight w:val="0"/>
                      <w:marTop w:val="0"/>
                      <w:marBottom w:val="0"/>
                      <w:divBdr>
                        <w:top w:val="none" w:sz="0" w:space="0" w:color="auto"/>
                        <w:left w:val="none" w:sz="0" w:space="0" w:color="auto"/>
                        <w:bottom w:val="none" w:sz="0" w:space="0" w:color="auto"/>
                        <w:right w:val="none" w:sz="0" w:space="0" w:color="auto"/>
                      </w:divBdr>
                      <w:divsChild>
                        <w:div w:id="542207019">
                          <w:marLeft w:val="0"/>
                          <w:marRight w:val="0"/>
                          <w:marTop w:val="0"/>
                          <w:marBottom w:val="0"/>
                          <w:divBdr>
                            <w:top w:val="none" w:sz="0" w:space="0" w:color="auto"/>
                            <w:left w:val="none" w:sz="0" w:space="0" w:color="auto"/>
                            <w:bottom w:val="none" w:sz="0" w:space="0" w:color="auto"/>
                            <w:right w:val="none" w:sz="0" w:space="0" w:color="auto"/>
                          </w:divBdr>
                          <w:divsChild>
                            <w:div w:id="1576428281">
                              <w:marLeft w:val="0"/>
                              <w:marRight w:val="0"/>
                              <w:marTop w:val="0"/>
                              <w:marBottom w:val="0"/>
                              <w:divBdr>
                                <w:top w:val="none" w:sz="0" w:space="0" w:color="auto"/>
                                <w:left w:val="none" w:sz="0" w:space="0" w:color="auto"/>
                                <w:bottom w:val="none" w:sz="0" w:space="0" w:color="auto"/>
                                <w:right w:val="none" w:sz="0" w:space="0" w:color="auto"/>
                              </w:divBdr>
                              <w:divsChild>
                                <w:div w:id="80759462">
                                  <w:marLeft w:val="0"/>
                                  <w:marRight w:val="0"/>
                                  <w:marTop w:val="0"/>
                                  <w:marBottom w:val="0"/>
                                  <w:divBdr>
                                    <w:top w:val="none" w:sz="0" w:space="0" w:color="auto"/>
                                    <w:left w:val="none" w:sz="0" w:space="0" w:color="auto"/>
                                    <w:bottom w:val="none" w:sz="0" w:space="0" w:color="auto"/>
                                    <w:right w:val="none" w:sz="0" w:space="0" w:color="auto"/>
                                  </w:divBdr>
                                  <w:divsChild>
                                    <w:div w:id="1069960668">
                                      <w:marLeft w:val="0"/>
                                      <w:marRight w:val="0"/>
                                      <w:marTop w:val="0"/>
                                      <w:marBottom w:val="0"/>
                                      <w:divBdr>
                                        <w:top w:val="none" w:sz="0" w:space="0" w:color="auto"/>
                                        <w:left w:val="none" w:sz="0" w:space="0" w:color="auto"/>
                                        <w:bottom w:val="none" w:sz="0" w:space="0" w:color="auto"/>
                                        <w:right w:val="none" w:sz="0" w:space="0" w:color="auto"/>
                                      </w:divBdr>
                                      <w:divsChild>
                                        <w:div w:id="326522534">
                                          <w:marLeft w:val="0"/>
                                          <w:marRight w:val="0"/>
                                          <w:marTop w:val="0"/>
                                          <w:marBottom w:val="0"/>
                                          <w:divBdr>
                                            <w:top w:val="none" w:sz="0" w:space="0" w:color="auto"/>
                                            <w:left w:val="none" w:sz="0" w:space="0" w:color="auto"/>
                                            <w:bottom w:val="none" w:sz="0" w:space="0" w:color="auto"/>
                                            <w:right w:val="none" w:sz="0" w:space="0" w:color="auto"/>
                                          </w:divBdr>
                                          <w:divsChild>
                                            <w:div w:id="2009824465">
                                              <w:marLeft w:val="0"/>
                                              <w:marRight w:val="0"/>
                                              <w:marTop w:val="0"/>
                                              <w:marBottom w:val="0"/>
                                              <w:divBdr>
                                                <w:top w:val="none" w:sz="0" w:space="0" w:color="auto"/>
                                                <w:left w:val="none" w:sz="0" w:space="0" w:color="auto"/>
                                                <w:bottom w:val="none" w:sz="0" w:space="0" w:color="auto"/>
                                                <w:right w:val="none" w:sz="0" w:space="0" w:color="auto"/>
                                              </w:divBdr>
                                              <w:divsChild>
                                                <w:div w:id="1897084034">
                                                  <w:marLeft w:val="0"/>
                                                  <w:marRight w:val="0"/>
                                                  <w:marTop w:val="0"/>
                                                  <w:marBottom w:val="0"/>
                                                  <w:divBdr>
                                                    <w:top w:val="none" w:sz="0" w:space="0" w:color="auto"/>
                                                    <w:left w:val="none" w:sz="0" w:space="0" w:color="auto"/>
                                                    <w:bottom w:val="none" w:sz="0" w:space="0" w:color="auto"/>
                                                    <w:right w:val="none" w:sz="0" w:space="0" w:color="auto"/>
                                                  </w:divBdr>
                                                  <w:divsChild>
                                                    <w:div w:id="133262423">
                                                      <w:marLeft w:val="0"/>
                                                      <w:marRight w:val="0"/>
                                                      <w:marTop w:val="0"/>
                                                      <w:marBottom w:val="0"/>
                                                      <w:divBdr>
                                                        <w:top w:val="none" w:sz="0" w:space="0" w:color="auto"/>
                                                        <w:left w:val="none" w:sz="0" w:space="0" w:color="auto"/>
                                                        <w:bottom w:val="none" w:sz="0" w:space="0" w:color="auto"/>
                                                        <w:right w:val="none" w:sz="0" w:space="0" w:color="auto"/>
                                                      </w:divBdr>
                                                      <w:divsChild>
                                                        <w:div w:id="1182860682">
                                                          <w:marLeft w:val="0"/>
                                                          <w:marRight w:val="0"/>
                                                          <w:marTop w:val="0"/>
                                                          <w:marBottom w:val="0"/>
                                                          <w:divBdr>
                                                            <w:top w:val="none" w:sz="0" w:space="0" w:color="auto"/>
                                                            <w:left w:val="none" w:sz="0" w:space="0" w:color="auto"/>
                                                            <w:bottom w:val="none" w:sz="0" w:space="0" w:color="auto"/>
                                                            <w:right w:val="none" w:sz="0" w:space="0" w:color="auto"/>
                                                          </w:divBdr>
                                                          <w:divsChild>
                                                            <w:div w:id="305937591">
                                                              <w:marLeft w:val="0"/>
                                                              <w:marRight w:val="0"/>
                                                              <w:marTop w:val="0"/>
                                                              <w:marBottom w:val="0"/>
                                                              <w:divBdr>
                                                                <w:top w:val="none" w:sz="0" w:space="0" w:color="auto"/>
                                                                <w:left w:val="none" w:sz="0" w:space="0" w:color="auto"/>
                                                                <w:bottom w:val="none" w:sz="0" w:space="0" w:color="auto"/>
                                                                <w:right w:val="none" w:sz="0" w:space="0" w:color="auto"/>
                                                              </w:divBdr>
                                                              <w:divsChild>
                                                                <w:div w:id="1549533794">
                                                                  <w:marLeft w:val="0"/>
                                                                  <w:marRight w:val="0"/>
                                                                  <w:marTop w:val="0"/>
                                                                  <w:marBottom w:val="0"/>
                                                                  <w:divBdr>
                                                                    <w:top w:val="none" w:sz="0" w:space="0" w:color="auto"/>
                                                                    <w:left w:val="none" w:sz="0" w:space="0" w:color="auto"/>
                                                                    <w:bottom w:val="none" w:sz="0" w:space="0" w:color="auto"/>
                                                                    <w:right w:val="none" w:sz="0" w:space="0" w:color="auto"/>
                                                                  </w:divBdr>
                                                                </w:div>
                                                                <w:div w:id="192822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31986914">
      <w:bodyDiv w:val="1"/>
      <w:marLeft w:val="0"/>
      <w:marRight w:val="0"/>
      <w:marTop w:val="0"/>
      <w:marBottom w:val="0"/>
      <w:divBdr>
        <w:top w:val="none" w:sz="0" w:space="0" w:color="auto"/>
        <w:left w:val="none" w:sz="0" w:space="0" w:color="auto"/>
        <w:bottom w:val="none" w:sz="0" w:space="0" w:color="auto"/>
        <w:right w:val="none" w:sz="0" w:space="0" w:color="auto"/>
      </w:divBdr>
    </w:div>
    <w:div w:id="845829651">
      <w:bodyDiv w:val="1"/>
      <w:marLeft w:val="0"/>
      <w:marRight w:val="0"/>
      <w:marTop w:val="0"/>
      <w:marBottom w:val="0"/>
      <w:divBdr>
        <w:top w:val="none" w:sz="0" w:space="0" w:color="auto"/>
        <w:left w:val="none" w:sz="0" w:space="0" w:color="auto"/>
        <w:bottom w:val="none" w:sz="0" w:space="0" w:color="auto"/>
        <w:right w:val="none" w:sz="0" w:space="0" w:color="auto"/>
      </w:divBdr>
      <w:divsChild>
        <w:div w:id="1317614550">
          <w:marLeft w:val="0"/>
          <w:marRight w:val="0"/>
          <w:marTop w:val="100"/>
          <w:marBottom w:val="100"/>
          <w:divBdr>
            <w:top w:val="none" w:sz="0" w:space="0" w:color="auto"/>
            <w:left w:val="none" w:sz="0" w:space="0" w:color="auto"/>
            <w:bottom w:val="none" w:sz="0" w:space="0" w:color="auto"/>
            <w:right w:val="none" w:sz="0" w:space="0" w:color="auto"/>
          </w:divBdr>
          <w:divsChild>
            <w:div w:id="1450318351">
              <w:marLeft w:val="0"/>
              <w:marRight w:val="0"/>
              <w:marTop w:val="225"/>
              <w:marBottom w:val="750"/>
              <w:divBdr>
                <w:top w:val="none" w:sz="0" w:space="0" w:color="auto"/>
                <w:left w:val="none" w:sz="0" w:space="0" w:color="auto"/>
                <w:bottom w:val="none" w:sz="0" w:space="0" w:color="auto"/>
                <w:right w:val="none" w:sz="0" w:space="0" w:color="auto"/>
              </w:divBdr>
              <w:divsChild>
                <w:div w:id="1791706569">
                  <w:marLeft w:val="0"/>
                  <w:marRight w:val="0"/>
                  <w:marTop w:val="0"/>
                  <w:marBottom w:val="0"/>
                  <w:divBdr>
                    <w:top w:val="none" w:sz="0" w:space="0" w:color="auto"/>
                    <w:left w:val="none" w:sz="0" w:space="0" w:color="auto"/>
                    <w:bottom w:val="none" w:sz="0" w:space="0" w:color="auto"/>
                    <w:right w:val="none" w:sz="0" w:space="0" w:color="auto"/>
                  </w:divBdr>
                  <w:divsChild>
                    <w:div w:id="1162308905">
                      <w:marLeft w:val="0"/>
                      <w:marRight w:val="0"/>
                      <w:marTop w:val="0"/>
                      <w:marBottom w:val="0"/>
                      <w:divBdr>
                        <w:top w:val="none" w:sz="0" w:space="0" w:color="auto"/>
                        <w:left w:val="none" w:sz="0" w:space="0" w:color="auto"/>
                        <w:bottom w:val="none" w:sz="0" w:space="0" w:color="auto"/>
                        <w:right w:val="none" w:sz="0" w:space="0" w:color="auto"/>
                      </w:divBdr>
                      <w:divsChild>
                        <w:div w:id="1882861867">
                          <w:marLeft w:val="0"/>
                          <w:marRight w:val="0"/>
                          <w:marTop w:val="0"/>
                          <w:marBottom w:val="0"/>
                          <w:divBdr>
                            <w:top w:val="none" w:sz="0" w:space="0" w:color="auto"/>
                            <w:left w:val="none" w:sz="0" w:space="0" w:color="auto"/>
                            <w:bottom w:val="none" w:sz="0" w:space="0" w:color="auto"/>
                            <w:right w:val="none" w:sz="0" w:space="0" w:color="auto"/>
                          </w:divBdr>
                          <w:divsChild>
                            <w:div w:id="1160926250">
                              <w:marLeft w:val="0"/>
                              <w:marRight w:val="0"/>
                              <w:marTop w:val="0"/>
                              <w:marBottom w:val="0"/>
                              <w:divBdr>
                                <w:top w:val="none" w:sz="0" w:space="0" w:color="auto"/>
                                <w:left w:val="none" w:sz="0" w:space="0" w:color="auto"/>
                                <w:bottom w:val="none" w:sz="0" w:space="0" w:color="auto"/>
                                <w:right w:val="none" w:sz="0" w:space="0" w:color="auto"/>
                              </w:divBdr>
                              <w:divsChild>
                                <w:div w:id="934051297">
                                  <w:marLeft w:val="0"/>
                                  <w:marRight w:val="0"/>
                                  <w:marTop w:val="0"/>
                                  <w:marBottom w:val="0"/>
                                  <w:divBdr>
                                    <w:top w:val="none" w:sz="0" w:space="0" w:color="auto"/>
                                    <w:left w:val="none" w:sz="0" w:space="0" w:color="auto"/>
                                    <w:bottom w:val="none" w:sz="0" w:space="0" w:color="auto"/>
                                    <w:right w:val="none" w:sz="0" w:space="0" w:color="auto"/>
                                  </w:divBdr>
                                  <w:divsChild>
                                    <w:div w:id="1187330414">
                                      <w:marLeft w:val="0"/>
                                      <w:marRight w:val="0"/>
                                      <w:marTop w:val="0"/>
                                      <w:marBottom w:val="0"/>
                                      <w:divBdr>
                                        <w:top w:val="none" w:sz="0" w:space="0" w:color="auto"/>
                                        <w:left w:val="none" w:sz="0" w:space="0" w:color="auto"/>
                                        <w:bottom w:val="none" w:sz="0" w:space="0" w:color="auto"/>
                                        <w:right w:val="none" w:sz="0" w:space="0" w:color="auto"/>
                                      </w:divBdr>
                                      <w:divsChild>
                                        <w:div w:id="176698523">
                                          <w:marLeft w:val="0"/>
                                          <w:marRight w:val="0"/>
                                          <w:marTop w:val="0"/>
                                          <w:marBottom w:val="0"/>
                                          <w:divBdr>
                                            <w:top w:val="none" w:sz="0" w:space="0" w:color="auto"/>
                                            <w:left w:val="none" w:sz="0" w:space="0" w:color="auto"/>
                                            <w:bottom w:val="none" w:sz="0" w:space="0" w:color="auto"/>
                                            <w:right w:val="none" w:sz="0" w:space="0" w:color="auto"/>
                                          </w:divBdr>
                                          <w:divsChild>
                                            <w:div w:id="1713572705">
                                              <w:marLeft w:val="0"/>
                                              <w:marRight w:val="0"/>
                                              <w:marTop w:val="0"/>
                                              <w:marBottom w:val="0"/>
                                              <w:divBdr>
                                                <w:top w:val="none" w:sz="0" w:space="0" w:color="auto"/>
                                                <w:left w:val="none" w:sz="0" w:space="0" w:color="auto"/>
                                                <w:bottom w:val="none" w:sz="0" w:space="0" w:color="auto"/>
                                                <w:right w:val="none" w:sz="0" w:space="0" w:color="auto"/>
                                              </w:divBdr>
                                              <w:divsChild>
                                                <w:div w:id="1687367389">
                                                  <w:marLeft w:val="0"/>
                                                  <w:marRight w:val="0"/>
                                                  <w:marTop w:val="0"/>
                                                  <w:marBottom w:val="0"/>
                                                  <w:divBdr>
                                                    <w:top w:val="none" w:sz="0" w:space="0" w:color="auto"/>
                                                    <w:left w:val="none" w:sz="0" w:space="0" w:color="auto"/>
                                                    <w:bottom w:val="none" w:sz="0" w:space="0" w:color="auto"/>
                                                    <w:right w:val="none" w:sz="0" w:space="0" w:color="auto"/>
                                                  </w:divBdr>
                                                  <w:divsChild>
                                                    <w:div w:id="412165352">
                                                      <w:marLeft w:val="0"/>
                                                      <w:marRight w:val="0"/>
                                                      <w:marTop w:val="0"/>
                                                      <w:marBottom w:val="0"/>
                                                      <w:divBdr>
                                                        <w:top w:val="none" w:sz="0" w:space="0" w:color="auto"/>
                                                        <w:left w:val="none" w:sz="0" w:space="0" w:color="auto"/>
                                                        <w:bottom w:val="none" w:sz="0" w:space="0" w:color="auto"/>
                                                        <w:right w:val="none" w:sz="0" w:space="0" w:color="auto"/>
                                                      </w:divBdr>
                                                      <w:divsChild>
                                                        <w:div w:id="1566988328">
                                                          <w:marLeft w:val="0"/>
                                                          <w:marRight w:val="0"/>
                                                          <w:marTop w:val="0"/>
                                                          <w:marBottom w:val="0"/>
                                                          <w:divBdr>
                                                            <w:top w:val="none" w:sz="0" w:space="0" w:color="auto"/>
                                                            <w:left w:val="none" w:sz="0" w:space="0" w:color="auto"/>
                                                            <w:bottom w:val="none" w:sz="0" w:space="0" w:color="auto"/>
                                                            <w:right w:val="none" w:sz="0" w:space="0" w:color="auto"/>
                                                          </w:divBdr>
                                                          <w:divsChild>
                                                            <w:div w:id="1104765731">
                                                              <w:marLeft w:val="0"/>
                                                              <w:marRight w:val="0"/>
                                                              <w:marTop w:val="0"/>
                                                              <w:marBottom w:val="0"/>
                                                              <w:divBdr>
                                                                <w:top w:val="none" w:sz="0" w:space="0" w:color="auto"/>
                                                                <w:left w:val="none" w:sz="0" w:space="0" w:color="auto"/>
                                                                <w:bottom w:val="none" w:sz="0" w:space="0" w:color="auto"/>
                                                                <w:right w:val="none" w:sz="0" w:space="0" w:color="auto"/>
                                                              </w:divBdr>
                                                              <w:divsChild>
                                                                <w:div w:id="1508330649">
                                                                  <w:marLeft w:val="0"/>
                                                                  <w:marRight w:val="0"/>
                                                                  <w:marTop w:val="0"/>
                                                                  <w:marBottom w:val="0"/>
                                                                  <w:divBdr>
                                                                    <w:top w:val="none" w:sz="0" w:space="0" w:color="auto"/>
                                                                    <w:left w:val="none" w:sz="0" w:space="0" w:color="auto"/>
                                                                    <w:bottom w:val="none" w:sz="0" w:space="0" w:color="auto"/>
                                                                    <w:right w:val="none" w:sz="0" w:space="0" w:color="auto"/>
                                                                  </w:divBdr>
                                                                </w:div>
                                                                <w:div w:id="962732799">
                                                                  <w:marLeft w:val="0"/>
                                                                  <w:marRight w:val="0"/>
                                                                  <w:marTop w:val="0"/>
                                                                  <w:marBottom w:val="0"/>
                                                                  <w:divBdr>
                                                                    <w:top w:val="none" w:sz="0" w:space="0" w:color="auto"/>
                                                                    <w:left w:val="none" w:sz="0" w:space="0" w:color="auto"/>
                                                                    <w:bottom w:val="none" w:sz="0" w:space="0" w:color="auto"/>
                                                                    <w:right w:val="none" w:sz="0" w:space="0" w:color="auto"/>
                                                                  </w:divBdr>
                                                                </w:div>
                                                                <w:div w:id="1142502142">
                                                                  <w:marLeft w:val="0"/>
                                                                  <w:marRight w:val="0"/>
                                                                  <w:marTop w:val="0"/>
                                                                  <w:marBottom w:val="0"/>
                                                                  <w:divBdr>
                                                                    <w:top w:val="none" w:sz="0" w:space="0" w:color="auto"/>
                                                                    <w:left w:val="none" w:sz="0" w:space="0" w:color="auto"/>
                                                                    <w:bottom w:val="none" w:sz="0" w:space="0" w:color="auto"/>
                                                                    <w:right w:val="none" w:sz="0" w:space="0" w:color="auto"/>
                                                                  </w:divBdr>
                                                                  <w:divsChild>
                                                                    <w:div w:id="594946377">
                                                                      <w:marLeft w:val="0"/>
                                                                      <w:marRight w:val="0"/>
                                                                      <w:marTop w:val="0"/>
                                                                      <w:marBottom w:val="0"/>
                                                                      <w:divBdr>
                                                                        <w:top w:val="none" w:sz="0" w:space="0" w:color="auto"/>
                                                                        <w:left w:val="none" w:sz="0" w:space="0" w:color="auto"/>
                                                                        <w:bottom w:val="none" w:sz="0" w:space="0" w:color="auto"/>
                                                                        <w:right w:val="none" w:sz="0" w:space="0" w:color="auto"/>
                                                                      </w:divBdr>
                                                                    </w:div>
                                                                    <w:div w:id="1723093566">
                                                                      <w:marLeft w:val="0"/>
                                                                      <w:marRight w:val="0"/>
                                                                      <w:marTop w:val="0"/>
                                                                      <w:marBottom w:val="0"/>
                                                                      <w:divBdr>
                                                                        <w:top w:val="none" w:sz="0" w:space="0" w:color="auto"/>
                                                                        <w:left w:val="none" w:sz="0" w:space="0" w:color="auto"/>
                                                                        <w:bottom w:val="none" w:sz="0" w:space="0" w:color="auto"/>
                                                                        <w:right w:val="none" w:sz="0" w:space="0" w:color="auto"/>
                                                                      </w:divBdr>
                                                                    </w:div>
                                                                    <w:div w:id="652150010">
                                                                      <w:marLeft w:val="0"/>
                                                                      <w:marRight w:val="0"/>
                                                                      <w:marTop w:val="0"/>
                                                                      <w:marBottom w:val="0"/>
                                                                      <w:divBdr>
                                                                        <w:top w:val="none" w:sz="0" w:space="0" w:color="auto"/>
                                                                        <w:left w:val="none" w:sz="0" w:space="0" w:color="auto"/>
                                                                        <w:bottom w:val="none" w:sz="0" w:space="0" w:color="auto"/>
                                                                        <w:right w:val="none" w:sz="0" w:space="0" w:color="auto"/>
                                                                      </w:divBdr>
                                                                      <w:divsChild>
                                                                        <w:div w:id="847329938">
                                                                          <w:marLeft w:val="0"/>
                                                                          <w:marRight w:val="0"/>
                                                                          <w:marTop w:val="0"/>
                                                                          <w:marBottom w:val="0"/>
                                                                          <w:divBdr>
                                                                            <w:top w:val="none" w:sz="0" w:space="0" w:color="auto"/>
                                                                            <w:left w:val="none" w:sz="0" w:space="0" w:color="auto"/>
                                                                            <w:bottom w:val="none" w:sz="0" w:space="0" w:color="auto"/>
                                                                            <w:right w:val="none" w:sz="0" w:space="0" w:color="auto"/>
                                                                          </w:divBdr>
                                                                        </w:div>
                                                                        <w:div w:id="331101339">
                                                                          <w:marLeft w:val="0"/>
                                                                          <w:marRight w:val="0"/>
                                                                          <w:marTop w:val="0"/>
                                                                          <w:marBottom w:val="0"/>
                                                                          <w:divBdr>
                                                                            <w:top w:val="none" w:sz="0" w:space="0" w:color="auto"/>
                                                                            <w:left w:val="none" w:sz="0" w:space="0" w:color="auto"/>
                                                                            <w:bottom w:val="none" w:sz="0" w:space="0" w:color="auto"/>
                                                                            <w:right w:val="none" w:sz="0" w:space="0" w:color="auto"/>
                                                                          </w:divBdr>
                                                                        </w:div>
                                                                      </w:divsChild>
                                                                    </w:div>
                                                                    <w:div w:id="521624819">
                                                                      <w:marLeft w:val="0"/>
                                                                      <w:marRight w:val="0"/>
                                                                      <w:marTop w:val="0"/>
                                                                      <w:marBottom w:val="0"/>
                                                                      <w:divBdr>
                                                                        <w:top w:val="none" w:sz="0" w:space="0" w:color="auto"/>
                                                                        <w:left w:val="none" w:sz="0" w:space="0" w:color="auto"/>
                                                                        <w:bottom w:val="none" w:sz="0" w:space="0" w:color="auto"/>
                                                                        <w:right w:val="none" w:sz="0" w:space="0" w:color="auto"/>
                                                                      </w:divBdr>
                                                                      <w:divsChild>
                                                                        <w:div w:id="1955089108">
                                                                          <w:marLeft w:val="0"/>
                                                                          <w:marRight w:val="0"/>
                                                                          <w:marTop w:val="0"/>
                                                                          <w:marBottom w:val="0"/>
                                                                          <w:divBdr>
                                                                            <w:top w:val="none" w:sz="0" w:space="0" w:color="auto"/>
                                                                            <w:left w:val="none" w:sz="0" w:space="0" w:color="auto"/>
                                                                            <w:bottom w:val="none" w:sz="0" w:space="0" w:color="auto"/>
                                                                            <w:right w:val="none" w:sz="0" w:space="0" w:color="auto"/>
                                                                          </w:divBdr>
                                                                        </w:div>
                                                                        <w:div w:id="1204751405">
                                                                          <w:marLeft w:val="0"/>
                                                                          <w:marRight w:val="0"/>
                                                                          <w:marTop w:val="0"/>
                                                                          <w:marBottom w:val="0"/>
                                                                          <w:divBdr>
                                                                            <w:top w:val="none" w:sz="0" w:space="0" w:color="auto"/>
                                                                            <w:left w:val="none" w:sz="0" w:space="0" w:color="auto"/>
                                                                            <w:bottom w:val="none" w:sz="0" w:space="0" w:color="auto"/>
                                                                            <w:right w:val="none" w:sz="0" w:space="0" w:color="auto"/>
                                                                          </w:divBdr>
                                                                        </w:div>
                                                                      </w:divsChild>
                                                                    </w:div>
                                                                    <w:div w:id="69232121">
                                                                      <w:marLeft w:val="0"/>
                                                                      <w:marRight w:val="0"/>
                                                                      <w:marTop w:val="0"/>
                                                                      <w:marBottom w:val="0"/>
                                                                      <w:divBdr>
                                                                        <w:top w:val="none" w:sz="0" w:space="0" w:color="auto"/>
                                                                        <w:left w:val="none" w:sz="0" w:space="0" w:color="auto"/>
                                                                        <w:bottom w:val="none" w:sz="0" w:space="0" w:color="auto"/>
                                                                        <w:right w:val="none" w:sz="0" w:space="0" w:color="auto"/>
                                                                      </w:divBdr>
                                                                      <w:divsChild>
                                                                        <w:div w:id="48459194">
                                                                          <w:marLeft w:val="0"/>
                                                                          <w:marRight w:val="0"/>
                                                                          <w:marTop w:val="0"/>
                                                                          <w:marBottom w:val="0"/>
                                                                          <w:divBdr>
                                                                            <w:top w:val="none" w:sz="0" w:space="0" w:color="auto"/>
                                                                            <w:left w:val="none" w:sz="0" w:space="0" w:color="auto"/>
                                                                            <w:bottom w:val="none" w:sz="0" w:space="0" w:color="auto"/>
                                                                            <w:right w:val="none" w:sz="0" w:space="0" w:color="auto"/>
                                                                          </w:divBdr>
                                                                        </w:div>
                                                                        <w:div w:id="557395781">
                                                                          <w:marLeft w:val="0"/>
                                                                          <w:marRight w:val="0"/>
                                                                          <w:marTop w:val="0"/>
                                                                          <w:marBottom w:val="0"/>
                                                                          <w:divBdr>
                                                                            <w:top w:val="none" w:sz="0" w:space="0" w:color="auto"/>
                                                                            <w:left w:val="none" w:sz="0" w:space="0" w:color="auto"/>
                                                                            <w:bottom w:val="none" w:sz="0" w:space="0" w:color="auto"/>
                                                                            <w:right w:val="none" w:sz="0" w:space="0" w:color="auto"/>
                                                                          </w:divBdr>
                                                                        </w:div>
                                                                      </w:divsChild>
                                                                    </w:div>
                                                                    <w:div w:id="312607096">
                                                                      <w:marLeft w:val="0"/>
                                                                      <w:marRight w:val="0"/>
                                                                      <w:marTop w:val="0"/>
                                                                      <w:marBottom w:val="0"/>
                                                                      <w:divBdr>
                                                                        <w:top w:val="none" w:sz="0" w:space="0" w:color="auto"/>
                                                                        <w:left w:val="none" w:sz="0" w:space="0" w:color="auto"/>
                                                                        <w:bottom w:val="none" w:sz="0" w:space="0" w:color="auto"/>
                                                                        <w:right w:val="none" w:sz="0" w:space="0" w:color="auto"/>
                                                                      </w:divBdr>
                                                                      <w:divsChild>
                                                                        <w:div w:id="563488734">
                                                                          <w:marLeft w:val="0"/>
                                                                          <w:marRight w:val="0"/>
                                                                          <w:marTop w:val="0"/>
                                                                          <w:marBottom w:val="0"/>
                                                                          <w:divBdr>
                                                                            <w:top w:val="none" w:sz="0" w:space="0" w:color="auto"/>
                                                                            <w:left w:val="none" w:sz="0" w:space="0" w:color="auto"/>
                                                                            <w:bottom w:val="none" w:sz="0" w:space="0" w:color="auto"/>
                                                                            <w:right w:val="none" w:sz="0" w:space="0" w:color="auto"/>
                                                                          </w:divBdr>
                                                                        </w:div>
                                                                        <w:div w:id="330449378">
                                                                          <w:marLeft w:val="0"/>
                                                                          <w:marRight w:val="0"/>
                                                                          <w:marTop w:val="0"/>
                                                                          <w:marBottom w:val="0"/>
                                                                          <w:divBdr>
                                                                            <w:top w:val="none" w:sz="0" w:space="0" w:color="auto"/>
                                                                            <w:left w:val="none" w:sz="0" w:space="0" w:color="auto"/>
                                                                            <w:bottom w:val="none" w:sz="0" w:space="0" w:color="auto"/>
                                                                            <w:right w:val="none" w:sz="0" w:space="0" w:color="auto"/>
                                                                          </w:divBdr>
                                                                        </w:div>
                                                                      </w:divsChild>
                                                                    </w:div>
                                                                    <w:div w:id="349844097">
                                                                      <w:marLeft w:val="0"/>
                                                                      <w:marRight w:val="0"/>
                                                                      <w:marTop w:val="0"/>
                                                                      <w:marBottom w:val="0"/>
                                                                      <w:divBdr>
                                                                        <w:top w:val="none" w:sz="0" w:space="0" w:color="auto"/>
                                                                        <w:left w:val="none" w:sz="0" w:space="0" w:color="auto"/>
                                                                        <w:bottom w:val="none" w:sz="0" w:space="0" w:color="auto"/>
                                                                        <w:right w:val="none" w:sz="0" w:space="0" w:color="auto"/>
                                                                      </w:divBdr>
                                                                      <w:divsChild>
                                                                        <w:div w:id="1708095537">
                                                                          <w:marLeft w:val="0"/>
                                                                          <w:marRight w:val="0"/>
                                                                          <w:marTop w:val="0"/>
                                                                          <w:marBottom w:val="0"/>
                                                                          <w:divBdr>
                                                                            <w:top w:val="none" w:sz="0" w:space="0" w:color="auto"/>
                                                                            <w:left w:val="none" w:sz="0" w:space="0" w:color="auto"/>
                                                                            <w:bottom w:val="none" w:sz="0" w:space="0" w:color="auto"/>
                                                                            <w:right w:val="none" w:sz="0" w:space="0" w:color="auto"/>
                                                                          </w:divBdr>
                                                                        </w:div>
                                                                        <w:div w:id="157120317">
                                                                          <w:marLeft w:val="0"/>
                                                                          <w:marRight w:val="0"/>
                                                                          <w:marTop w:val="0"/>
                                                                          <w:marBottom w:val="0"/>
                                                                          <w:divBdr>
                                                                            <w:top w:val="none" w:sz="0" w:space="0" w:color="auto"/>
                                                                            <w:left w:val="none" w:sz="0" w:space="0" w:color="auto"/>
                                                                            <w:bottom w:val="none" w:sz="0" w:space="0" w:color="auto"/>
                                                                            <w:right w:val="none" w:sz="0" w:space="0" w:color="auto"/>
                                                                          </w:divBdr>
                                                                        </w:div>
                                                                      </w:divsChild>
                                                                    </w:div>
                                                                    <w:div w:id="792557276">
                                                                      <w:marLeft w:val="0"/>
                                                                      <w:marRight w:val="0"/>
                                                                      <w:marTop w:val="0"/>
                                                                      <w:marBottom w:val="0"/>
                                                                      <w:divBdr>
                                                                        <w:top w:val="none" w:sz="0" w:space="0" w:color="auto"/>
                                                                        <w:left w:val="none" w:sz="0" w:space="0" w:color="auto"/>
                                                                        <w:bottom w:val="none" w:sz="0" w:space="0" w:color="auto"/>
                                                                        <w:right w:val="none" w:sz="0" w:space="0" w:color="auto"/>
                                                                      </w:divBdr>
                                                                      <w:divsChild>
                                                                        <w:div w:id="363091763">
                                                                          <w:marLeft w:val="0"/>
                                                                          <w:marRight w:val="0"/>
                                                                          <w:marTop w:val="0"/>
                                                                          <w:marBottom w:val="0"/>
                                                                          <w:divBdr>
                                                                            <w:top w:val="none" w:sz="0" w:space="0" w:color="auto"/>
                                                                            <w:left w:val="none" w:sz="0" w:space="0" w:color="auto"/>
                                                                            <w:bottom w:val="none" w:sz="0" w:space="0" w:color="auto"/>
                                                                            <w:right w:val="none" w:sz="0" w:space="0" w:color="auto"/>
                                                                          </w:divBdr>
                                                                        </w:div>
                                                                        <w:div w:id="1928927752">
                                                                          <w:marLeft w:val="0"/>
                                                                          <w:marRight w:val="0"/>
                                                                          <w:marTop w:val="0"/>
                                                                          <w:marBottom w:val="0"/>
                                                                          <w:divBdr>
                                                                            <w:top w:val="none" w:sz="0" w:space="0" w:color="auto"/>
                                                                            <w:left w:val="none" w:sz="0" w:space="0" w:color="auto"/>
                                                                            <w:bottom w:val="none" w:sz="0" w:space="0" w:color="auto"/>
                                                                            <w:right w:val="none" w:sz="0" w:space="0" w:color="auto"/>
                                                                          </w:divBdr>
                                                                        </w:div>
                                                                      </w:divsChild>
                                                                    </w:div>
                                                                    <w:div w:id="946618571">
                                                                      <w:marLeft w:val="0"/>
                                                                      <w:marRight w:val="0"/>
                                                                      <w:marTop w:val="0"/>
                                                                      <w:marBottom w:val="0"/>
                                                                      <w:divBdr>
                                                                        <w:top w:val="none" w:sz="0" w:space="0" w:color="auto"/>
                                                                        <w:left w:val="none" w:sz="0" w:space="0" w:color="auto"/>
                                                                        <w:bottom w:val="none" w:sz="0" w:space="0" w:color="auto"/>
                                                                        <w:right w:val="none" w:sz="0" w:space="0" w:color="auto"/>
                                                                      </w:divBdr>
                                                                      <w:divsChild>
                                                                        <w:div w:id="213809091">
                                                                          <w:marLeft w:val="0"/>
                                                                          <w:marRight w:val="0"/>
                                                                          <w:marTop w:val="0"/>
                                                                          <w:marBottom w:val="0"/>
                                                                          <w:divBdr>
                                                                            <w:top w:val="none" w:sz="0" w:space="0" w:color="auto"/>
                                                                            <w:left w:val="none" w:sz="0" w:space="0" w:color="auto"/>
                                                                            <w:bottom w:val="none" w:sz="0" w:space="0" w:color="auto"/>
                                                                            <w:right w:val="none" w:sz="0" w:space="0" w:color="auto"/>
                                                                          </w:divBdr>
                                                                        </w:div>
                                                                        <w:div w:id="51789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9954581">
      <w:bodyDiv w:val="1"/>
      <w:marLeft w:val="0"/>
      <w:marRight w:val="0"/>
      <w:marTop w:val="0"/>
      <w:marBottom w:val="0"/>
      <w:divBdr>
        <w:top w:val="none" w:sz="0" w:space="0" w:color="auto"/>
        <w:left w:val="none" w:sz="0" w:space="0" w:color="auto"/>
        <w:bottom w:val="none" w:sz="0" w:space="0" w:color="auto"/>
        <w:right w:val="none" w:sz="0" w:space="0" w:color="auto"/>
      </w:divBdr>
      <w:divsChild>
        <w:div w:id="1813986596">
          <w:marLeft w:val="0"/>
          <w:marRight w:val="0"/>
          <w:marTop w:val="100"/>
          <w:marBottom w:val="100"/>
          <w:divBdr>
            <w:top w:val="none" w:sz="0" w:space="0" w:color="auto"/>
            <w:left w:val="none" w:sz="0" w:space="0" w:color="auto"/>
            <w:bottom w:val="none" w:sz="0" w:space="0" w:color="auto"/>
            <w:right w:val="none" w:sz="0" w:space="0" w:color="auto"/>
          </w:divBdr>
          <w:divsChild>
            <w:div w:id="583760844">
              <w:marLeft w:val="0"/>
              <w:marRight w:val="0"/>
              <w:marTop w:val="225"/>
              <w:marBottom w:val="750"/>
              <w:divBdr>
                <w:top w:val="none" w:sz="0" w:space="0" w:color="auto"/>
                <w:left w:val="none" w:sz="0" w:space="0" w:color="auto"/>
                <w:bottom w:val="none" w:sz="0" w:space="0" w:color="auto"/>
                <w:right w:val="none" w:sz="0" w:space="0" w:color="auto"/>
              </w:divBdr>
              <w:divsChild>
                <w:div w:id="720716008">
                  <w:marLeft w:val="0"/>
                  <w:marRight w:val="0"/>
                  <w:marTop w:val="0"/>
                  <w:marBottom w:val="0"/>
                  <w:divBdr>
                    <w:top w:val="none" w:sz="0" w:space="0" w:color="auto"/>
                    <w:left w:val="none" w:sz="0" w:space="0" w:color="auto"/>
                    <w:bottom w:val="none" w:sz="0" w:space="0" w:color="auto"/>
                    <w:right w:val="none" w:sz="0" w:space="0" w:color="auto"/>
                  </w:divBdr>
                  <w:divsChild>
                    <w:div w:id="2139107990">
                      <w:marLeft w:val="0"/>
                      <w:marRight w:val="0"/>
                      <w:marTop w:val="0"/>
                      <w:marBottom w:val="0"/>
                      <w:divBdr>
                        <w:top w:val="none" w:sz="0" w:space="0" w:color="auto"/>
                        <w:left w:val="none" w:sz="0" w:space="0" w:color="auto"/>
                        <w:bottom w:val="none" w:sz="0" w:space="0" w:color="auto"/>
                        <w:right w:val="none" w:sz="0" w:space="0" w:color="auto"/>
                      </w:divBdr>
                      <w:divsChild>
                        <w:div w:id="2063629127">
                          <w:marLeft w:val="0"/>
                          <w:marRight w:val="0"/>
                          <w:marTop w:val="0"/>
                          <w:marBottom w:val="0"/>
                          <w:divBdr>
                            <w:top w:val="none" w:sz="0" w:space="0" w:color="auto"/>
                            <w:left w:val="none" w:sz="0" w:space="0" w:color="auto"/>
                            <w:bottom w:val="none" w:sz="0" w:space="0" w:color="auto"/>
                            <w:right w:val="none" w:sz="0" w:space="0" w:color="auto"/>
                          </w:divBdr>
                          <w:divsChild>
                            <w:div w:id="1786926820">
                              <w:marLeft w:val="0"/>
                              <w:marRight w:val="0"/>
                              <w:marTop w:val="0"/>
                              <w:marBottom w:val="0"/>
                              <w:divBdr>
                                <w:top w:val="none" w:sz="0" w:space="0" w:color="auto"/>
                                <w:left w:val="none" w:sz="0" w:space="0" w:color="auto"/>
                                <w:bottom w:val="none" w:sz="0" w:space="0" w:color="auto"/>
                                <w:right w:val="none" w:sz="0" w:space="0" w:color="auto"/>
                              </w:divBdr>
                              <w:divsChild>
                                <w:div w:id="188760108">
                                  <w:marLeft w:val="0"/>
                                  <w:marRight w:val="0"/>
                                  <w:marTop w:val="0"/>
                                  <w:marBottom w:val="0"/>
                                  <w:divBdr>
                                    <w:top w:val="none" w:sz="0" w:space="0" w:color="auto"/>
                                    <w:left w:val="none" w:sz="0" w:space="0" w:color="auto"/>
                                    <w:bottom w:val="none" w:sz="0" w:space="0" w:color="auto"/>
                                    <w:right w:val="none" w:sz="0" w:space="0" w:color="auto"/>
                                  </w:divBdr>
                                  <w:divsChild>
                                    <w:div w:id="1958902019">
                                      <w:marLeft w:val="0"/>
                                      <w:marRight w:val="0"/>
                                      <w:marTop w:val="0"/>
                                      <w:marBottom w:val="0"/>
                                      <w:divBdr>
                                        <w:top w:val="none" w:sz="0" w:space="0" w:color="auto"/>
                                        <w:left w:val="none" w:sz="0" w:space="0" w:color="auto"/>
                                        <w:bottom w:val="none" w:sz="0" w:space="0" w:color="auto"/>
                                        <w:right w:val="none" w:sz="0" w:space="0" w:color="auto"/>
                                      </w:divBdr>
                                      <w:divsChild>
                                        <w:div w:id="210118235">
                                          <w:marLeft w:val="0"/>
                                          <w:marRight w:val="0"/>
                                          <w:marTop w:val="0"/>
                                          <w:marBottom w:val="0"/>
                                          <w:divBdr>
                                            <w:top w:val="none" w:sz="0" w:space="0" w:color="auto"/>
                                            <w:left w:val="none" w:sz="0" w:space="0" w:color="auto"/>
                                            <w:bottom w:val="none" w:sz="0" w:space="0" w:color="auto"/>
                                            <w:right w:val="none" w:sz="0" w:space="0" w:color="auto"/>
                                          </w:divBdr>
                                          <w:divsChild>
                                            <w:div w:id="1366828335">
                                              <w:marLeft w:val="0"/>
                                              <w:marRight w:val="0"/>
                                              <w:marTop w:val="0"/>
                                              <w:marBottom w:val="0"/>
                                              <w:divBdr>
                                                <w:top w:val="none" w:sz="0" w:space="0" w:color="auto"/>
                                                <w:left w:val="none" w:sz="0" w:space="0" w:color="auto"/>
                                                <w:bottom w:val="none" w:sz="0" w:space="0" w:color="auto"/>
                                                <w:right w:val="none" w:sz="0" w:space="0" w:color="auto"/>
                                              </w:divBdr>
                                              <w:divsChild>
                                                <w:div w:id="320814396">
                                                  <w:marLeft w:val="0"/>
                                                  <w:marRight w:val="0"/>
                                                  <w:marTop w:val="0"/>
                                                  <w:marBottom w:val="0"/>
                                                  <w:divBdr>
                                                    <w:top w:val="none" w:sz="0" w:space="0" w:color="auto"/>
                                                    <w:left w:val="none" w:sz="0" w:space="0" w:color="auto"/>
                                                    <w:bottom w:val="none" w:sz="0" w:space="0" w:color="auto"/>
                                                    <w:right w:val="none" w:sz="0" w:space="0" w:color="auto"/>
                                                  </w:divBdr>
                                                  <w:divsChild>
                                                    <w:div w:id="554124186">
                                                      <w:marLeft w:val="0"/>
                                                      <w:marRight w:val="0"/>
                                                      <w:marTop w:val="0"/>
                                                      <w:marBottom w:val="0"/>
                                                      <w:divBdr>
                                                        <w:top w:val="none" w:sz="0" w:space="0" w:color="auto"/>
                                                        <w:left w:val="none" w:sz="0" w:space="0" w:color="auto"/>
                                                        <w:bottom w:val="none" w:sz="0" w:space="0" w:color="auto"/>
                                                        <w:right w:val="none" w:sz="0" w:space="0" w:color="auto"/>
                                                      </w:divBdr>
                                                      <w:divsChild>
                                                        <w:div w:id="151682458">
                                                          <w:marLeft w:val="0"/>
                                                          <w:marRight w:val="0"/>
                                                          <w:marTop w:val="0"/>
                                                          <w:marBottom w:val="0"/>
                                                          <w:divBdr>
                                                            <w:top w:val="none" w:sz="0" w:space="0" w:color="auto"/>
                                                            <w:left w:val="none" w:sz="0" w:space="0" w:color="auto"/>
                                                            <w:bottom w:val="none" w:sz="0" w:space="0" w:color="auto"/>
                                                            <w:right w:val="none" w:sz="0" w:space="0" w:color="auto"/>
                                                          </w:divBdr>
                                                          <w:divsChild>
                                                            <w:div w:id="1276980144">
                                                              <w:marLeft w:val="0"/>
                                                              <w:marRight w:val="0"/>
                                                              <w:marTop w:val="0"/>
                                                              <w:marBottom w:val="0"/>
                                                              <w:divBdr>
                                                                <w:top w:val="none" w:sz="0" w:space="0" w:color="auto"/>
                                                                <w:left w:val="none" w:sz="0" w:space="0" w:color="auto"/>
                                                                <w:bottom w:val="none" w:sz="0" w:space="0" w:color="auto"/>
                                                                <w:right w:val="none" w:sz="0" w:space="0" w:color="auto"/>
                                                              </w:divBdr>
                                                              <w:divsChild>
                                                                <w:div w:id="2060124619">
                                                                  <w:marLeft w:val="0"/>
                                                                  <w:marRight w:val="0"/>
                                                                  <w:marTop w:val="0"/>
                                                                  <w:marBottom w:val="0"/>
                                                                  <w:divBdr>
                                                                    <w:top w:val="none" w:sz="0" w:space="0" w:color="auto"/>
                                                                    <w:left w:val="none" w:sz="0" w:space="0" w:color="auto"/>
                                                                    <w:bottom w:val="none" w:sz="0" w:space="0" w:color="auto"/>
                                                                    <w:right w:val="none" w:sz="0" w:space="0" w:color="auto"/>
                                                                  </w:divBdr>
                                                                  <w:divsChild>
                                                                    <w:div w:id="79647886">
                                                                      <w:marLeft w:val="0"/>
                                                                      <w:marRight w:val="0"/>
                                                                      <w:marTop w:val="0"/>
                                                                      <w:marBottom w:val="0"/>
                                                                      <w:divBdr>
                                                                        <w:top w:val="none" w:sz="0" w:space="0" w:color="auto"/>
                                                                        <w:left w:val="none" w:sz="0" w:space="0" w:color="auto"/>
                                                                        <w:bottom w:val="none" w:sz="0" w:space="0" w:color="auto"/>
                                                                        <w:right w:val="none" w:sz="0" w:space="0" w:color="auto"/>
                                                                      </w:divBdr>
                                                                      <w:divsChild>
                                                                        <w:div w:id="1627738268">
                                                                          <w:marLeft w:val="0"/>
                                                                          <w:marRight w:val="0"/>
                                                                          <w:marTop w:val="0"/>
                                                                          <w:marBottom w:val="0"/>
                                                                          <w:divBdr>
                                                                            <w:top w:val="none" w:sz="0" w:space="0" w:color="auto"/>
                                                                            <w:left w:val="none" w:sz="0" w:space="0" w:color="auto"/>
                                                                            <w:bottom w:val="none" w:sz="0" w:space="0" w:color="auto"/>
                                                                            <w:right w:val="none" w:sz="0" w:space="0" w:color="auto"/>
                                                                          </w:divBdr>
                                                                          <w:divsChild>
                                                                            <w:div w:id="291137293">
                                                                              <w:marLeft w:val="0"/>
                                                                              <w:marRight w:val="0"/>
                                                                              <w:marTop w:val="0"/>
                                                                              <w:marBottom w:val="0"/>
                                                                              <w:divBdr>
                                                                                <w:top w:val="none" w:sz="0" w:space="0" w:color="auto"/>
                                                                                <w:left w:val="none" w:sz="0" w:space="0" w:color="auto"/>
                                                                                <w:bottom w:val="none" w:sz="0" w:space="0" w:color="auto"/>
                                                                                <w:right w:val="none" w:sz="0" w:space="0" w:color="auto"/>
                                                                              </w:divBdr>
                                                                            </w:div>
                                                                            <w:div w:id="774133627">
                                                                              <w:marLeft w:val="0"/>
                                                                              <w:marRight w:val="0"/>
                                                                              <w:marTop w:val="0"/>
                                                                              <w:marBottom w:val="0"/>
                                                                              <w:divBdr>
                                                                                <w:top w:val="none" w:sz="0" w:space="0" w:color="auto"/>
                                                                                <w:left w:val="none" w:sz="0" w:space="0" w:color="auto"/>
                                                                                <w:bottom w:val="none" w:sz="0" w:space="0" w:color="auto"/>
                                                                                <w:right w:val="none" w:sz="0" w:space="0" w:color="auto"/>
                                                                              </w:divBdr>
                                                                              <w:divsChild>
                                                                                <w:div w:id="222956662">
                                                                                  <w:marLeft w:val="0"/>
                                                                                  <w:marRight w:val="0"/>
                                                                                  <w:marTop w:val="0"/>
                                                                                  <w:marBottom w:val="0"/>
                                                                                  <w:divBdr>
                                                                                    <w:top w:val="none" w:sz="0" w:space="0" w:color="auto"/>
                                                                                    <w:left w:val="none" w:sz="0" w:space="0" w:color="auto"/>
                                                                                    <w:bottom w:val="none" w:sz="0" w:space="0" w:color="auto"/>
                                                                                    <w:right w:val="none" w:sz="0" w:space="0" w:color="auto"/>
                                                                                  </w:divBdr>
                                                                                </w:div>
                                                                                <w:div w:id="106583714">
                                                                                  <w:marLeft w:val="0"/>
                                                                                  <w:marRight w:val="0"/>
                                                                                  <w:marTop w:val="0"/>
                                                                                  <w:marBottom w:val="0"/>
                                                                                  <w:divBdr>
                                                                                    <w:top w:val="none" w:sz="0" w:space="0" w:color="auto"/>
                                                                                    <w:left w:val="none" w:sz="0" w:space="0" w:color="auto"/>
                                                                                    <w:bottom w:val="none" w:sz="0" w:space="0" w:color="auto"/>
                                                                                    <w:right w:val="none" w:sz="0" w:space="0" w:color="auto"/>
                                                                                  </w:divBdr>
                                                                                </w:div>
                                                                              </w:divsChild>
                                                                            </w:div>
                                                                            <w:div w:id="229660220">
                                                                              <w:marLeft w:val="0"/>
                                                                              <w:marRight w:val="0"/>
                                                                              <w:marTop w:val="0"/>
                                                                              <w:marBottom w:val="0"/>
                                                                              <w:divBdr>
                                                                                <w:top w:val="none" w:sz="0" w:space="0" w:color="auto"/>
                                                                                <w:left w:val="none" w:sz="0" w:space="0" w:color="auto"/>
                                                                                <w:bottom w:val="none" w:sz="0" w:space="0" w:color="auto"/>
                                                                                <w:right w:val="none" w:sz="0" w:space="0" w:color="auto"/>
                                                                              </w:divBdr>
                                                                              <w:divsChild>
                                                                                <w:div w:id="847595832">
                                                                                  <w:marLeft w:val="0"/>
                                                                                  <w:marRight w:val="0"/>
                                                                                  <w:marTop w:val="0"/>
                                                                                  <w:marBottom w:val="0"/>
                                                                                  <w:divBdr>
                                                                                    <w:top w:val="none" w:sz="0" w:space="0" w:color="auto"/>
                                                                                    <w:left w:val="none" w:sz="0" w:space="0" w:color="auto"/>
                                                                                    <w:bottom w:val="none" w:sz="0" w:space="0" w:color="auto"/>
                                                                                    <w:right w:val="none" w:sz="0" w:space="0" w:color="auto"/>
                                                                                  </w:divBdr>
                                                                                </w:div>
                                                                                <w:div w:id="211964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1355168">
      <w:bodyDiv w:val="1"/>
      <w:marLeft w:val="0"/>
      <w:marRight w:val="0"/>
      <w:marTop w:val="0"/>
      <w:marBottom w:val="0"/>
      <w:divBdr>
        <w:top w:val="none" w:sz="0" w:space="0" w:color="auto"/>
        <w:left w:val="none" w:sz="0" w:space="0" w:color="auto"/>
        <w:bottom w:val="none" w:sz="0" w:space="0" w:color="auto"/>
        <w:right w:val="none" w:sz="0" w:space="0" w:color="auto"/>
      </w:divBdr>
      <w:divsChild>
        <w:div w:id="1786845154">
          <w:marLeft w:val="75"/>
          <w:marRight w:val="0"/>
          <w:marTop w:val="75"/>
          <w:marBottom w:val="0"/>
          <w:divBdr>
            <w:top w:val="none" w:sz="0" w:space="0" w:color="auto"/>
            <w:left w:val="none" w:sz="0" w:space="0" w:color="auto"/>
            <w:bottom w:val="none" w:sz="0" w:space="0" w:color="auto"/>
            <w:right w:val="none" w:sz="0" w:space="0" w:color="auto"/>
          </w:divBdr>
        </w:div>
        <w:div w:id="1427461951">
          <w:marLeft w:val="75"/>
          <w:marRight w:val="0"/>
          <w:marTop w:val="75"/>
          <w:marBottom w:val="0"/>
          <w:divBdr>
            <w:top w:val="none" w:sz="0" w:space="0" w:color="auto"/>
            <w:left w:val="none" w:sz="0" w:space="0" w:color="auto"/>
            <w:bottom w:val="none" w:sz="0" w:space="0" w:color="auto"/>
            <w:right w:val="none" w:sz="0" w:space="0" w:color="auto"/>
          </w:divBdr>
        </w:div>
      </w:divsChild>
    </w:div>
    <w:div w:id="1030493375">
      <w:marLeft w:val="0"/>
      <w:marRight w:val="0"/>
      <w:marTop w:val="0"/>
      <w:marBottom w:val="0"/>
      <w:divBdr>
        <w:top w:val="none" w:sz="0" w:space="0" w:color="auto"/>
        <w:left w:val="none" w:sz="0" w:space="0" w:color="auto"/>
        <w:bottom w:val="none" w:sz="0" w:space="0" w:color="auto"/>
        <w:right w:val="none" w:sz="0" w:space="0" w:color="auto"/>
      </w:divBdr>
    </w:div>
    <w:div w:id="1030493377">
      <w:marLeft w:val="0"/>
      <w:marRight w:val="0"/>
      <w:marTop w:val="0"/>
      <w:marBottom w:val="0"/>
      <w:divBdr>
        <w:top w:val="none" w:sz="0" w:space="0" w:color="auto"/>
        <w:left w:val="none" w:sz="0" w:space="0" w:color="auto"/>
        <w:bottom w:val="none" w:sz="0" w:space="0" w:color="auto"/>
        <w:right w:val="none" w:sz="0" w:space="0" w:color="auto"/>
      </w:divBdr>
      <w:divsChild>
        <w:div w:id="1030493382">
          <w:marLeft w:val="255"/>
          <w:marRight w:val="0"/>
          <w:marTop w:val="75"/>
          <w:marBottom w:val="0"/>
          <w:divBdr>
            <w:top w:val="none" w:sz="0" w:space="0" w:color="auto"/>
            <w:left w:val="none" w:sz="0" w:space="0" w:color="auto"/>
            <w:bottom w:val="none" w:sz="0" w:space="0" w:color="auto"/>
            <w:right w:val="none" w:sz="0" w:space="0" w:color="auto"/>
          </w:divBdr>
        </w:div>
        <w:div w:id="1030497662">
          <w:marLeft w:val="255"/>
          <w:marRight w:val="0"/>
          <w:marTop w:val="75"/>
          <w:marBottom w:val="0"/>
          <w:divBdr>
            <w:top w:val="none" w:sz="0" w:space="0" w:color="auto"/>
            <w:left w:val="none" w:sz="0" w:space="0" w:color="auto"/>
            <w:bottom w:val="none" w:sz="0" w:space="0" w:color="auto"/>
            <w:right w:val="none" w:sz="0" w:space="0" w:color="auto"/>
          </w:divBdr>
        </w:div>
      </w:divsChild>
    </w:div>
    <w:div w:id="1030493378">
      <w:marLeft w:val="0"/>
      <w:marRight w:val="0"/>
      <w:marTop w:val="0"/>
      <w:marBottom w:val="0"/>
      <w:divBdr>
        <w:top w:val="none" w:sz="0" w:space="0" w:color="auto"/>
        <w:left w:val="none" w:sz="0" w:space="0" w:color="auto"/>
        <w:bottom w:val="none" w:sz="0" w:space="0" w:color="auto"/>
        <w:right w:val="none" w:sz="0" w:space="0" w:color="auto"/>
      </w:divBdr>
      <w:divsChild>
        <w:div w:id="1030497658">
          <w:marLeft w:val="255"/>
          <w:marRight w:val="0"/>
          <w:marTop w:val="75"/>
          <w:marBottom w:val="0"/>
          <w:divBdr>
            <w:top w:val="none" w:sz="0" w:space="0" w:color="auto"/>
            <w:left w:val="none" w:sz="0" w:space="0" w:color="auto"/>
            <w:bottom w:val="none" w:sz="0" w:space="0" w:color="auto"/>
            <w:right w:val="none" w:sz="0" w:space="0" w:color="auto"/>
          </w:divBdr>
          <w:divsChild>
            <w:div w:id="1030493385">
              <w:marLeft w:val="255"/>
              <w:marRight w:val="0"/>
              <w:marTop w:val="0"/>
              <w:marBottom w:val="0"/>
              <w:divBdr>
                <w:top w:val="none" w:sz="0" w:space="0" w:color="auto"/>
                <w:left w:val="none" w:sz="0" w:space="0" w:color="auto"/>
                <w:bottom w:val="none" w:sz="0" w:space="0" w:color="auto"/>
                <w:right w:val="none" w:sz="0" w:space="0" w:color="auto"/>
              </w:divBdr>
            </w:div>
            <w:div w:id="1030497665">
              <w:marLeft w:val="255"/>
              <w:marRight w:val="0"/>
              <w:marTop w:val="0"/>
              <w:marBottom w:val="0"/>
              <w:divBdr>
                <w:top w:val="none" w:sz="0" w:space="0" w:color="auto"/>
                <w:left w:val="none" w:sz="0" w:space="0" w:color="auto"/>
                <w:bottom w:val="none" w:sz="0" w:space="0" w:color="auto"/>
                <w:right w:val="none" w:sz="0" w:space="0" w:color="auto"/>
              </w:divBdr>
            </w:div>
          </w:divsChild>
        </w:div>
        <w:div w:id="1030497663">
          <w:marLeft w:val="255"/>
          <w:marRight w:val="0"/>
          <w:marTop w:val="75"/>
          <w:marBottom w:val="0"/>
          <w:divBdr>
            <w:top w:val="none" w:sz="0" w:space="0" w:color="auto"/>
            <w:left w:val="none" w:sz="0" w:space="0" w:color="auto"/>
            <w:bottom w:val="none" w:sz="0" w:space="0" w:color="auto"/>
            <w:right w:val="none" w:sz="0" w:space="0" w:color="auto"/>
          </w:divBdr>
        </w:div>
      </w:divsChild>
    </w:div>
    <w:div w:id="1030493386">
      <w:marLeft w:val="0"/>
      <w:marRight w:val="0"/>
      <w:marTop w:val="0"/>
      <w:marBottom w:val="0"/>
      <w:divBdr>
        <w:top w:val="none" w:sz="0" w:space="0" w:color="auto"/>
        <w:left w:val="none" w:sz="0" w:space="0" w:color="auto"/>
        <w:bottom w:val="none" w:sz="0" w:space="0" w:color="auto"/>
        <w:right w:val="none" w:sz="0" w:space="0" w:color="auto"/>
      </w:divBdr>
    </w:div>
    <w:div w:id="1030493388">
      <w:marLeft w:val="0"/>
      <w:marRight w:val="0"/>
      <w:marTop w:val="0"/>
      <w:marBottom w:val="0"/>
      <w:divBdr>
        <w:top w:val="none" w:sz="0" w:space="0" w:color="auto"/>
        <w:left w:val="none" w:sz="0" w:space="0" w:color="auto"/>
        <w:bottom w:val="none" w:sz="0" w:space="0" w:color="auto"/>
        <w:right w:val="none" w:sz="0" w:space="0" w:color="auto"/>
      </w:divBdr>
      <w:divsChild>
        <w:div w:id="1030493376">
          <w:marLeft w:val="255"/>
          <w:marRight w:val="0"/>
          <w:marTop w:val="75"/>
          <w:marBottom w:val="0"/>
          <w:divBdr>
            <w:top w:val="none" w:sz="0" w:space="0" w:color="auto"/>
            <w:left w:val="none" w:sz="0" w:space="0" w:color="auto"/>
            <w:bottom w:val="none" w:sz="0" w:space="0" w:color="auto"/>
            <w:right w:val="none" w:sz="0" w:space="0" w:color="auto"/>
          </w:divBdr>
        </w:div>
        <w:div w:id="1030493383">
          <w:marLeft w:val="255"/>
          <w:marRight w:val="0"/>
          <w:marTop w:val="75"/>
          <w:marBottom w:val="0"/>
          <w:divBdr>
            <w:top w:val="none" w:sz="0" w:space="0" w:color="auto"/>
            <w:left w:val="none" w:sz="0" w:space="0" w:color="auto"/>
            <w:bottom w:val="none" w:sz="0" w:space="0" w:color="auto"/>
            <w:right w:val="none" w:sz="0" w:space="0" w:color="auto"/>
          </w:divBdr>
          <w:divsChild>
            <w:div w:id="1030493380">
              <w:marLeft w:val="255"/>
              <w:marRight w:val="0"/>
              <w:marTop w:val="0"/>
              <w:marBottom w:val="0"/>
              <w:divBdr>
                <w:top w:val="none" w:sz="0" w:space="0" w:color="auto"/>
                <w:left w:val="none" w:sz="0" w:space="0" w:color="auto"/>
                <w:bottom w:val="none" w:sz="0" w:space="0" w:color="auto"/>
                <w:right w:val="none" w:sz="0" w:space="0" w:color="auto"/>
              </w:divBdr>
            </w:div>
            <w:div w:id="103049338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30493389">
      <w:marLeft w:val="0"/>
      <w:marRight w:val="0"/>
      <w:marTop w:val="0"/>
      <w:marBottom w:val="0"/>
      <w:divBdr>
        <w:top w:val="none" w:sz="0" w:space="0" w:color="auto"/>
        <w:left w:val="none" w:sz="0" w:space="0" w:color="auto"/>
        <w:bottom w:val="none" w:sz="0" w:space="0" w:color="auto"/>
        <w:right w:val="none" w:sz="0" w:space="0" w:color="auto"/>
      </w:divBdr>
      <w:divsChild>
        <w:div w:id="1030493387">
          <w:marLeft w:val="255"/>
          <w:marRight w:val="0"/>
          <w:marTop w:val="75"/>
          <w:marBottom w:val="0"/>
          <w:divBdr>
            <w:top w:val="none" w:sz="0" w:space="0" w:color="auto"/>
            <w:left w:val="none" w:sz="0" w:space="0" w:color="auto"/>
            <w:bottom w:val="none" w:sz="0" w:space="0" w:color="auto"/>
            <w:right w:val="none" w:sz="0" w:space="0" w:color="auto"/>
          </w:divBdr>
          <w:divsChild>
            <w:div w:id="1030497656">
              <w:marLeft w:val="0"/>
              <w:marRight w:val="225"/>
              <w:marTop w:val="0"/>
              <w:marBottom w:val="0"/>
              <w:divBdr>
                <w:top w:val="none" w:sz="0" w:space="0" w:color="auto"/>
                <w:left w:val="none" w:sz="0" w:space="0" w:color="auto"/>
                <w:bottom w:val="none" w:sz="0" w:space="0" w:color="auto"/>
                <w:right w:val="none" w:sz="0" w:space="0" w:color="auto"/>
              </w:divBdr>
            </w:div>
          </w:divsChild>
        </w:div>
        <w:div w:id="1030497655">
          <w:marLeft w:val="255"/>
          <w:marRight w:val="0"/>
          <w:marTop w:val="75"/>
          <w:marBottom w:val="0"/>
          <w:divBdr>
            <w:top w:val="none" w:sz="0" w:space="0" w:color="auto"/>
            <w:left w:val="none" w:sz="0" w:space="0" w:color="auto"/>
            <w:bottom w:val="none" w:sz="0" w:space="0" w:color="auto"/>
            <w:right w:val="none" w:sz="0" w:space="0" w:color="auto"/>
          </w:divBdr>
          <w:divsChild>
            <w:div w:id="103049766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30493401">
      <w:marLeft w:val="0"/>
      <w:marRight w:val="0"/>
      <w:marTop w:val="0"/>
      <w:marBottom w:val="0"/>
      <w:divBdr>
        <w:top w:val="none" w:sz="0" w:space="0" w:color="auto"/>
        <w:left w:val="none" w:sz="0" w:space="0" w:color="auto"/>
        <w:bottom w:val="none" w:sz="0" w:space="0" w:color="auto"/>
        <w:right w:val="none" w:sz="0" w:space="0" w:color="auto"/>
      </w:divBdr>
      <w:divsChild>
        <w:div w:id="1030496576">
          <w:marLeft w:val="0"/>
          <w:marRight w:val="0"/>
          <w:marTop w:val="0"/>
          <w:marBottom w:val="0"/>
          <w:divBdr>
            <w:top w:val="none" w:sz="0" w:space="0" w:color="auto"/>
            <w:left w:val="none" w:sz="0" w:space="0" w:color="auto"/>
            <w:bottom w:val="none" w:sz="0" w:space="0" w:color="auto"/>
            <w:right w:val="none" w:sz="0" w:space="0" w:color="auto"/>
          </w:divBdr>
          <w:divsChild>
            <w:div w:id="1030497521">
              <w:marLeft w:val="0"/>
              <w:marRight w:val="0"/>
              <w:marTop w:val="0"/>
              <w:marBottom w:val="0"/>
              <w:divBdr>
                <w:top w:val="none" w:sz="0" w:space="0" w:color="auto"/>
                <w:left w:val="none" w:sz="0" w:space="0" w:color="auto"/>
                <w:bottom w:val="none" w:sz="0" w:space="0" w:color="auto"/>
                <w:right w:val="none" w:sz="0" w:space="0" w:color="auto"/>
              </w:divBdr>
              <w:divsChild>
                <w:div w:id="1030497425">
                  <w:marLeft w:val="0"/>
                  <w:marRight w:val="0"/>
                  <w:marTop w:val="0"/>
                  <w:marBottom w:val="0"/>
                  <w:divBdr>
                    <w:top w:val="none" w:sz="0" w:space="0" w:color="auto"/>
                    <w:left w:val="none" w:sz="0" w:space="0" w:color="auto"/>
                    <w:bottom w:val="none" w:sz="0" w:space="0" w:color="auto"/>
                    <w:right w:val="none" w:sz="0" w:space="0" w:color="auto"/>
                  </w:divBdr>
                  <w:divsChild>
                    <w:div w:id="1030497153">
                      <w:marLeft w:val="-150"/>
                      <w:marRight w:val="-150"/>
                      <w:marTop w:val="0"/>
                      <w:marBottom w:val="0"/>
                      <w:divBdr>
                        <w:top w:val="none" w:sz="0" w:space="0" w:color="auto"/>
                        <w:left w:val="none" w:sz="0" w:space="0" w:color="auto"/>
                        <w:bottom w:val="none" w:sz="0" w:space="0" w:color="auto"/>
                        <w:right w:val="none" w:sz="0" w:space="0" w:color="auto"/>
                      </w:divBdr>
                      <w:divsChild>
                        <w:div w:id="1030493488">
                          <w:marLeft w:val="0"/>
                          <w:marRight w:val="0"/>
                          <w:marTop w:val="0"/>
                          <w:marBottom w:val="0"/>
                          <w:divBdr>
                            <w:top w:val="none" w:sz="0" w:space="0" w:color="auto"/>
                            <w:left w:val="none" w:sz="0" w:space="0" w:color="auto"/>
                            <w:bottom w:val="none" w:sz="0" w:space="0" w:color="auto"/>
                            <w:right w:val="none" w:sz="0" w:space="0" w:color="auto"/>
                          </w:divBdr>
                          <w:divsChild>
                            <w:div w:id="1030497596">
                              <w:marLeft w:val="0"/>
                              <w:marRight w:val="0"/>
                              <w:marTop w:val="0"/>
                              <w:marBottom w:val="0"/>
                              <w:divBdr>
                                <w:top w:val="none" w:sz="0" w:space="0" w:color="auto"/>
                                <w:left w:val="none" w:sz="0" w:space="0" w:color="auto"/>
                                <w:bottom w:val="none" w:sz="0" w:space="0" w:color="auto"/>
                                <w:right w:val="none" w:sz="0" w:space="0" w:color="auto"/>
                              </w:divBdr>
                              <w:divsChild>
                                <w:div w:id="1030496727">
                                  <w:marLeft w:val="0"/>
                                  <w:marRight w:val="0"/>
                                  <w:marTop w:val="0"/>
                                  <w:marBottom w:val="300"/>
                                  <w:divBdr>
                                    <w:top w:val="none" w:sz="0" w:space="0" w:color="auto"/>
                                    <w:left w:val="none" w:sz="0" w:space="0" w:color="auto"/>
                                    <w:bottom w:val="none" w:sz="0" w:space="0" w:color="auto"/>
                                    <w:right w:val="none" w:sz="0" w:space="0" w:color="auto"/>
                                  </w:divBdr>
                                  <w:divsChild>
                                    <w:div w:id="1030493433">
                                      <w:marLeft w:val="0"/>
                                      <w:marRight w:val="0"/>
                                      <w:marTop w:val="0"/>
                                      <w:marBottom w:val="0"/>
                                      <w:divBdr>
                                        <w:top w:val="none" w:sz="0" w:space="0" w:color="auto"/>
                                        <w:left w:val="none" w:sz="0" w:space="0" w:color="auto"/>
                                        <w:bottom w:val="none" w:sz="0" w:space="0" w:color="auto"/>
                                        <w:right w:val="none" w:sz="0" w:space="0" w:color="auto"/>
                                      </w:divBdr>
                                      <w:divsChild>
                                        <w:div w:id="1030497179">
                                          <w:marLeft w:val="0"/>
                                          <w:marRight w:val="0"/>
                                          <w:marTop w:val="0"/>
                                          <w:marBottom w:val="0"/>
                                          <w:divBdr>
                                            <w:top w:val="none" w:sz="0" w:space="0" w:color="auto"/>
                                            <w:left w:val="none" w:sz="0" w:space="0" w:color="auto"/>
                                            <w:bottom w:val="none" w:sz="0" w:space="0" w:color="auto"/>
                                            <w:right w:val="none" w:sz="0" w:space="0" w:color="auto"/>
                                          </w:divBdr>
                                          <w:divsChild>
                                            <w:div w:id="1030496756">
                                              <w:marLeft w:val="0"/>
                                              <w:marRight w:val="0"/>
                                              <w:marTop w:val="0"/>
                                              <w:marBottom w:val="0"/>
                                              <w:divBdr>
                                                <w:top w:val="none" w:sz="0" w:space="0" w:color="auto"/>
                                                <w:left w:val="none" w:sz="0" w:space="0" w:color="auto"/>
                                                <w:bottom w:val="none" w:sz="0" w:space="0" w:color="auto"/>
                                                <w:right w:val="none" w:sz="0" w:space="0" w:color="auto"/>
                                              </w:divBdr>
                                              <w:divsChild>
                                                <w:div w:id="1030497306">
                                                  <w:marLeft w:val="0"/>
                                                  <w:marRight w:val="0"/>
                                                  <w:marTop w:val="0"/>
                                                  <w:marBottom w:val="0"/>
                                                  <w:divBdr>
                                                    <w:top w:val="none" w:sz="0" w:space="0" w:color="auto"/>
                                                    <w:left w:val="none" w:sz="0" w:space="0" w:color="auto"/>
                                                    <w:bottom w:val="none" w:sz="0" w:space="0" w:color="auto"/>
                                                    <w:right w:val="none" w:sz="0" w:space="0" w:color="auto"/>
                                                  </w:divBdr>
                                                  <w:divsChild>
                                                    <w:div w:id="1030493633">
                                                      <w:marLeft w:val="0"/>
                                                      <w:marRight w:val="0"/>
                                                      <w:marTop w:val="0"/>
                                                      <w:marBottom w:val="0"/>
                                                      <w:divBdr>
                                                        <w:top w:val="none" w:sz="0" w:space="0" w:color="auto"/>
                                                        <w:left w:val="none" w:sz="0" w:space="0" w:color="auto"/>
                                                        <w:bottom w:val="none" w:sz="0" w:space="0" w:color="auto"/>
                                                        <w:right w:val="none" w:sz="0" w:space="0" w:color="auto"/>
                                                      </w:divBdr>
                                                      <w:divsChild>
                                                        <w:div w:id="1030497280">
                                                          <w:marLeft w:val="0"/>
                                                          <w:marRight w:val="0"/>
                                                          <w:marTop w:val="0"/>
                                                          <w:marBottom w:val="0"/>
                                                          <w:divBdr>
                                                            <w:top w:val="none" w:sz="0" w:space="0" w:color="auto"/>
                                                            <w:left w:val="none" w:sz="0" w:space="0" w:color="auto"/>
                                                            <w:bottom w:val="none" w:sz="0" w:space="0" w:color="auto"/>
                                                            <w:right w:val="none" w:sz="0" w:space="0" w:color="auto"/>
                                                          </w:divBdr>
                                                          <w:divsChild>
                                                            <w:div w:id="1030493915">
                                                              <w:marLeft w:val="0"/>
                                                              <w:marRight w:val="0"/>
                                                              <w:marTop w:val="0"/>
                                                              <w:marBottom w:val="0"/>
                                                              <w:divBdr>
                                                                <w:top w:val="none" w:sz="0" w:space="0" w:color="auto"/>
                                                                <w:left w:val="none" w:sz="0" w:space="0" w:color="auto"/>
                                                                <w:bottom w:val="none" w:sz="0" w:space="0" w:color="auto"/>
                                                                <w:right w:val="none" w:sz="0" w:space="0" w:color="auto"/>
                                                              </w:divBdr>
                                                              <w:divsChild>
                                                                <w:div w:id="1030493447">
                                                                  <w:marLeft w:val="0"/>
                                                                  <w:marRight w:val="0"/>
                                                                  <w:marTop w:val="0"/>
                                                                  <w:marBottom w:val="0"/>
                                                                  <w:divBdr>
                                                                    <w:top w:val="none" w:sz="0" w:space="0" w:color="auto"/>
                                                                    <w:left w:val="none" w:sz="0" w:space="0" w:color="auto"/>
                                                                    <w:bottom w:val="none" w:sz="0" w:space="0" w:color="auto"/>
                                                                    <w:right w:val="none" w:sz="0" w:space="0" w:color="auto"/>
                                                                  </w:divBdr>
                                                                  <w:divsChild>
                                                                    <w:div w:id="1030494296">
                                                                      <w:marLeft w:val="0"/>
                                                                      <w:marRight w:val="0"/>
                                                                      <w:marTop w:val="0"/>
                                                                      <w:marBottom w:val="0"/>
                                                                      <w:divBdr>
                                                                        <w:top w:val="none" w:sz="0" w:space="0" w:color="auto"/>
                                                                        <w:left w:val="none" w:sz="0" w:space="0" w:color="auto"/>
                                                                        <w:bottom w:val="none" w:sz="0" w:space="0" w:color="auto"/>
                                                                        <w:right w:val="none" w:sz="0" w:space="0" w:color="auto"/>
                                                                      </w:divBdr>
                                                                      <w:divsChild>
                                                                        <w:div w:id="103049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414">
      <w:marLeft w:val="0"/>
      <w:marRight w:val="0"/>
      <w:marTop w:val="0"/>
      <w:marBottom w:val="0"/>
      <w:divBdr>
        <w:top w:val="none" w:sz="0" w:space="0" w:color="auto"/>
        <w:left w:val="none" w:sz="0" w:space="0" w:color="auto"/>
        <w:bottom w:val="none" w:sz="0" w:space="0" w:color="auto"/>
        <w:right w:val="none" w:sz="0" w:space="0" w:color="auto"/>
      </w:divBdr>
      <w:divsChild>
        <w:div w:id="1030497286">
          <w:marLeft w:val="0"/>
          <w:marRight w:val="0"/>
          <w:marTop w:val="0"/>
          <w:marBottom w:val="0"/>
          <w:divBdr>
            <w:top w:val="none" w:sz="0" w:space="0" w:color="auto"/>
            <w:left w:val="none" w:sz="0" w:space="0" w:color="auto"/>
            <w:bottom w:val="none" w:sz="0" w:space="0" w:color="auto"/>
            <w:right w:val="none" w:sz="0" w:space="0" w:color="auto"/>
          </w:divBdr>
          <w:divsChild>
            <w:div w:id="1030497040">
              <w:marLeft w:val="0"/>
              <w:marRight w:val="0"/>
              <w:marTop w:val="0"/>
              <w:marBottom w:val="0"/>
              <w:divBdr>
                <w:top w:val="none" w:sz="0" w:space="0" w:color="auto"/>
                <w:left w:val="none" w:sz="0" w:space="0" w:color="auto"/>
                <w:bottom w:val="none" w:sz="0" w:space="0" w:color="auto"/>
                <w:right w:val="none" w:sz="0" w:space="0" w:color="auto"/>
              </w:divBdr>
              <w:divsChild>
                <w:div w:id="1030497093">
                  <w:marLeft w:val="0"/>
                  <w:marRight w:val="0"/>
                  <w:marTop w:val="0"/>
                  <w:marBottom w:val="0"/>
                  <w:divBdr>
                    <w:top w:val="none" w:sz="0" w:space="0" w:color="auto"/>
                    <w:left w:val="none" w:sz="0" w:space="0" w:color="auto"/>
                    <w:bottom w:val="none" w:sz="0" w:space="0" w:color="auto"/>
                    <w:right w:val="none" w:sz="0" w:space="0" w:color="auto"/>
                  </w:divBdr>
                  <w:divsChild>
                    <w:div w:id="1030496692">
                      <w:marLeft w:val="-150"/>
                      <w:marRight w:val="-150"/>
                      <w:marTop w:val="0"/>
                      <w:marBottom w:val="0"/>
                      <w:divBdr>
                        <w:top w:val="none" w:sz="0" w:space="0" w:color="auto"/>
                        <w:left w:val="none" w:sz="0" w:space="0" w:color="auto"/>
                        <w:bottom w:val="none" w:sz="0" w:space="0" w:color="auto"/>
                        <w:right w:val="none" w:sz="0" w:space="0" w:color="auto"/>
                      </w:divBdr>
                      <w:divsChild>
                        <w:div w:id="1030497481">
                          <w:marLeft w:val="0"/>
                          <w:marRight w:val="0"/>
                          <w:marTop w:val="0"/>
                          <w:marBottom w:val="0"/>
                          <w:divBdr>
                            <w:top w:val="none" w:sz="0" w:space="0" w:color="auto"/>
                            <w:left w:val="none" w:sz="0" w:space="0" w:color="auto"/>
                            <w:bottom w:val="none" w:sz="0" w:space="0" w:color="auto"/>
                            <w:right w:val="none" w:sz="0" w:space="0" w:color="auto"/>
                          </w:divBdr>
                          <w:divsChild>
                            <w:div w:id="1030497016">
                              <w:marLeft w:val="0"/>
                              <w:marRight w:val="0"/>
                              <w:marTop w:val="0"/>
                              <w:marBottom w:val="0"/>
                              <w:divBdr>
                                <w:top w:val="none" w:sz="0" w:space="0" w:color="auto"/>
                                <w:left w:val="none" w:sz="0" w:space="0" w:color="auto"/>
                                <w:bottom w:val="none" w:sz="0" w:space="0" w:color="auto"/>
                                <w:right w:val="none" w:sz="0" w:space="0" w:color="auto"/>
                              </w:divBdr>
                              <w:divsChild>
                                <w:div w:id="1030493429">
                                  <w:marLeft w:val="0"/>
                                  <w:marRight w:val="0"/>
                                  <w:marTop w:val="0"/>
                                  <w:marBottom w:val="300"/>
                                  <w:divBdr>
                                    <w:top w:val="none" w:sz="0" w:space="0" w:color="auto"/>
                                    <w:left w:val="none" w:sz="0" w:space="0" w:color="auto"/>
                                    <w:bottom w:val="none" w:sz="0" w:space="0" w:color="auto"/>
                                    <w:right w:val="none" w:sz="0" w:space="0" w:color="auto"/>
                                  </w:divBdr>
                                  <w:divsChild>
                                    <w:div w:id="1030493644">
                                      <w:marLeft w:val="0"/>
                                      <w:marRight w:val="0"/>
                                      <w:marTop w:val="0"/>
                                      <w:marBottom w:val="0"/>
                                      <w:divBdr>
                                        <w:top w:val="none" w:sz="0" w:space="0" w:color="auto"/>
                                        <w:left w:val="none" w:sz="0" w:space="0" w:color="auto"/>
                                        <w:bottom w:val="none" w:sz="0" w:space="0" w:color="auto"/>
                                        <w:right w:val="none" w:sz="0" w:space="0" w:color="auto"/>
                                      </w:divBdr>
                                      <w:divsChild>
                                        <w:div w:id="1030493869">
                                          <w:marLeft w:val="0"/>
                                          <w:marRight w:val="0"/>
                                          <w:marTop w:val="0"/>
                                          <w:marBottom w:val="0"/>
                                          <w:divBdr>
                                            <w:top w:val="none" w:sz="0" w:space="0" w:color="auto"/>
                                            <w:left w:val="none" w:sz="0" w:space="0" w:color="auto"/>
                                            <w:bottom w:val="none" w:sz="0" w:space="0" w:color="auto"/>
                                            <w:right w:val="none" w:sz="0" w:space="0" w:color="auto"/>
                                          </w:divBdr>
                                          <w:divsChild>
                                            <w:div w:id="1030497473">
                                              <w:marLeft w:val="0"/>
                                              <w:marRight w:val="0"/>
                                              <w:marTop w:val="0"/>
                                              <w:marBottom w:val="0"/>
                                              <w:divBdr>
                                                <w:top w:val="none" w:sz="0" w:space="0" w:color="auto"/>
                                                <w:left w:val="none" w:sz="0" w:space="0" w:color="auto"/>
                                                <w:bottom w:val="none" w:sz="0" w:space="0" w:color="auto"/>
                                                <w:right w:val="none" w:sz="0" w:space="0" w:color="auto"/>
                                              </w:divBdr>
                                              <w:divsChild>
                                                <w:div w:id="1030493474">
                                                  <w:marLeft w:val="0"/>
                                                  <w:marRight w:val="0"/>
                                                  <w:marTop w:val="0"/>
                                                  <w:marBottom w:val="0"/>
                                                  <w:divBdr>
                                                    <w:top w:val="none" w:sz="0" w:space="0" w:color="auto"/>
                                                    <w:left w:val="none" w:sz="0" w:space="0" w:color="auto"/>
                                                    <w:bottom w:val="none" w:sz="0" w:space="0" w:color="auto"/>
                                                    <w:right w:val="none" w:sz="0" w:space="0" w:color="auto"/>
                                                  </w:divBdr>
                                                  <w:divsChild>
                                                    <w:div w:id="1030497431">
                                                      <w:marLeft w:val="0"/>
                                                      <w:marRight w:val="0"/>
                                                      <w:marTop w:val="0"/>
                                                      <w:marBottom w:val="0"/>
                                                      <w:divBdr>
                                                        <w:top w:val="none" w:sz="0" w:space="0" w:color="auto"/>
                                                        <w:left w:val="none" w:sz="0" w:space="0" w:color="auto"/>
                                                        <w:bottom w:val="none" w:sz="0" w:space="0" w:color="auto"/>
                                                        <w:right w:val="none" w:sz="0" w:space="0" w:color="auto"/>
                                                      </w:divBdr>
                                                      <w:divsChild>
                                                        <w:div w:id="1030493457">
                                                          <w:marLeft w:val="0"/>
                                                          <w:marRight w:val="0"/>
                                                          <w:marTop w:val="0"/>
                                                          <w:marBottom w:val="0"/>
                                                          <w:divBdr>
                                                            <w:top w:val="none" w:sz="0" w:space="0" w:color="auto"/>
                                                            <w:left w:val="none" w:sz="0" w:space="0" w:color="auto"/>
                                                            <w:bottom w:val="none" w:sz="0" w:space="0" w:color="auto"/>
                                                            <w:right w:val="none" w:sz="0" w:space="0" w:color="auto"/>
                                                          </w:divBdr>
                                                          <w:divsChild>
                                                            <w:div w:id="1030496726">
                                                              <w:marLeft w:val="0"/>
                                                              <w:marRight w:val="0"/>
                                                              <w:marTop w:val="0"/>
                                                              <w:marBottom w:val="0"/>
                                                              <w:divBdr>
                                                                <w:top w:val="none" w:sz="0" w:space="0" w:color="auto"/>
                                                                <w:left w:val="none" w:sz="0" w:space="0" w:color="auto"/>
                                                                <w:bottom w:val="none" w:sz="0" w:space="0" w:color="auto"/>
                                                                <w:right w:val="none" w:sz="0" w:space="0" w:color="auto"/>
                                                              </w:divBdr>
                                                              <w:divsChild>
                                                                <w:div w:id="1030494114">
                                                                  <w:marLeft w:val="0"/>
                                                                  <w:marRight w:val="0"/>
                                                                  <w:marTop w:val="0"/>
                                                                  <w:marBottom w:val="0"/>
                                                                  <w:divBdr>
                                                                    <w:top w:val="none" w:sz="0" w:space="0" w:color="auto"/>
                                                                    <w:left w:val="none" w:sz="0" w:space="0" w:color="auto"/>
                                                                    <w:bottom w:val="none" w:sz="0" w:space="0" w:color="auto"/>
                                                                    <w:right w:val="none" w:sz="0" w:space="0" w:color="auto"/>
                                                                  </w:divBdr>
                                                                  <w:divsChild>
                                                                    <w:div w:id="103049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3430">
      <w:marLeft w:val="0"/>
      <w:marRight w:val="0"/>
      <w:marTop w:val="0"/>
      <w:marBottom w:val="0"/>
      <w:divBdr>
        <w:top w:val="none" w:sz="0" w:space="0" w:color="auto"/>
        <w:left w:val="none" w:sz="0" w:space="0" w:color="auto"/>
        <w:bottom w:val="none" w:sz="0" w:space="0" w:color="auto"/>
        <w:right w:val="none" w:sz="0" w:space="0" w:color="auto"/>
      </w:divBdr>
      <w:divsChild>
        <w:div w:id="1030497257">
          <w:marLeft w:val="0"/>
          <w:marRight w:val="0"/>
          <w:marTop w:val="0"/>
          <w:marBottom w:val="0"/>
          <w:divBdr>
            <w:top w:val="none" w:sz="0" w:space="0" w:color="auto"/>
            <w:left w:val="none" w:sz="0" w:space="0" w:color="auto"/>
            <w:bottom w:val="none" w:sz="0" w:space="0" w:color="auto"/>
            <w:right w:val="none" w:sz="0" w:space="0" w:color="auto"/>
          </w:divBdr>
          <w:divsChild>
            <w:div w:id="1030496813">
              <w:marLeft w:val="0"/>
              <w:marRight w:val="0"/>
              <w:marTop w:val="0"/>
              <w:marBottom w:val="0"/>
              <w:divBdr>
                <w:top w:val="none" w:sz="0" w:space="0" w:color="auto"/>
                <w:left w:val="none" w:sz="0" w:space="0" w:color="auto"/>
                <w:bottom w:val="none" w:sz="0" w:space="0" w:color="auto"/>
                <w:right w:val="none" w:sz="0" w:space="0" w:color="auto"/>
              </w:divBdr>
              <w:divsChild>
                <w:div w:id="1030493639">
                  <w:marLeft w:val="0"/>
                  <w:marRight w:val="0"/>
                  <w:marTop w:val="0"/>
                  <w:marBottom w:val="0"/>
                  <w:divBdr>
                    <w:top w:val="none" w:sz="0" w:space="0" w:color="auto"/>
                    <w:left w:val="none" w:sz="0" w:space="0" w:color="auto"/>
                    <w:bottom w:val="none" w:sz="0" w:space="0" w:color="auto"/>
                    <w:right w:val="none" w:sz="0" w:space="0" w:color="auto"/>
                  </w:divBdr>
                  <w:divsChild>
                    <w:div w:id="1030496539">
                      <w:marLeft w:val="-150"/>
                      <w:marRight w:val="-150"/>
                      <w:marTop w:val="0"/>
                      <w:marBottom w:val="0"/>
                      <w:divBdr>
                        <w:top w:val="none" w:sz="0" w:space="0" w:color="auto"/>
                        <w:left w:val="none" w:sz="0" w:space="0" w:color="auto"/>
                        <w:bottom w:val="none" w:sz="0" w:space="0" w:color="auto"/>
                        <w:right w:val="none" w:sz="0" w:space="0" w:color="auto"/>
                      </w:divBdr>
                      <w:divsChild>
                        <w:div w:id="1030493576">
                          <w:marLeft w:val="0"/>
                          <w:marRight w:val="0"/>
                          <w:marTop w:val="0"/>
                          <w:marBottom w:val="0"/>
                          <w:divBdr>
                            <w:top w:val="none" w:sz="0" w:space="0" w:color="auto"/>
                            <w:left w:val="none" w:sz="0" w:space="0" w:color="auto"/>
                            <w:bottom w:val="none" w:sz="0" w:space="0" w:color="auto"/>
                            <w:right w:val="none" w:sz="0" w:space="0" w:color="auto"/>
                          </w:divBdr>
                          <w:divsChild>
                            <w:div w:id="1030493865">
                              <w:marLeft w:val="0"/>
                              <w:marRight w:val="0"/>
                              <w:marTop w:val="0"/>
                              <w:marBottom w:val="0"/>
                              <w:divBdr>
                                <w:top w:val="none" w:sz="0" w:space="0" w:color="auto"/>
                                <w:left w:val="none" w:sz="0" w:space="0" w:color="auto"/>
                                <w:bottom w:val="none" w:sz="0" w:space="0" w:color="auto"/>
                                <w:right w:val="none" w:sz="0" w:space="0" w:color="auto"/>
                              </w:divBdr>
                              <w:divsChild>
                                <w:div w:id="1030497254">
                                  <w:marLeft w:val="0"/>
                                  <w:marRight w:val="0"/>
                                  <w:marTop w:val="0"/>
                                  <w:marBottom w:val="300"/>
                                  <w:divBdr>
                                    <w:top w:val="none" w:sz="0" w:space="0" w:color="auto"/>
                                    <w:left w:val="none" w:sz="0" w:space="0" w:color="auto"/>
                                    <w:bottom w:val="none" w:sz="0" w:space="0" w:color="auto"/>
                                    <w:right w:val="none" w:sz="0" w:space="0" w:color="auto"/>
                                  </w:divBdr>
                                  <w:divsChild>
                                    <w:div w:id="1030497181">
                                      <w:marLeft w:val="0"/>
                                      <w:marRight w:val="0"/>
                                      <w:marTop w:val="0"/>
                                      <w:marBottom w:val="0"/>
                                      <w:divBdr>
                                        <w:top w:val="none" w:sz="0" w:space="0" w:color="auto"/>
                                        <w:left w:val="none" w:sz="0" w:space="0" w:color="auto"/>
                                        <w:bottom w:val="none" w:sz="0" w:space="0" w:color="auto"/>
                                        <w:right w:val="none" w:sz="0" w:space="0" w:color="auto"/>
                                      </w:divBdr>
                                      <w:divsChild>
                                        <w:div w:id="1030496535">
                                          <w:marLeft w:val="0"/>
                                          <w:marRight w:val="0"/>
                                          <w:marTop w:val="0"/>
                                          <w:marBottom w:val="0"/>
                                          <w:divBdr>
                                            <w:top w:val="none" w:sz="0" w:space="0" w:color="auto"/>
                                            <w:left w:val="none" w:sz="0" w:space="0" w:color="auto"/>
                                            <w:bottom w:val="none" w:sz="0" w:space="0" w:color="auto"/>
                                            <w:right w:val="none" w:sz="0" w:space="0" w:color="auto"/>
                                          </w:divBdr>
                                          <w:divsChild>
                                            <w:div w:id="1030497547">
                                              <w:marLeft w:val="0"/>
                                              <w:marRight w:val="0"/>
                                              <w:marTop w:val="0"/>
                                              <w:marBottom w:val="0"/>
                                              <w:divBdr>
                                                <w:top w:val="none" w:sz="0" w:space="0" w:color="auto"/>
                                                <w:left w:val="none" w:sz="0" w:space="0" w:color="auto"/>
                                                <w:bottom w:val="none" w:sz="0" w:space="0" w:color="auto"/>
                                                <w:right w:val="none" w:sz="0" w:space="0" w:color="auto"/>
                                              </w:divBdr>
                                              <w:divsChild>
                                                <w:div w:id="1030497440">
                                                  <w:marLeft w:val="0"/>
                                                  <w:marRight w:val="0"/>
                                                  <w:marTop w:val="0"/>
                                                  <w:marBottom w:val="0"/>
                                                  <w:divBdr>
                                                    <w:top w:val="none" w:sz="0" w:space="0" w:color="auto"/>
                                                    <w:left w:val="none" w:sz="0" w:space="0" w:color="auto"/>
                                                    <w:bottom w:val="none" w:sz="0" w:space="0" w:color="auto"/>
                                                    <w:right w:val="none" w:sz="0" w:space="0" w:color="auto"/>
                                                  </w:divBdr>
                                                  <w:divsChild>
                                                    <w:div w:id="1030493922">
                                                      <w:marLeft w:val="0"/>
                                                      <w:marRight w:val="0"/>
                                                      <w:marTop w:val="0"/>
                                                      <w:marBottom w:val="0"/>
                                                      <w:divBdr>
                                                        <w:top w:val="none" w:sz="0" w:space="0" w:color="auto"/>
                                                        <w:left w:val="none" w:sz="0" w:space="0" w:color="auto"/>
                                                        <w:bottom w:val="none" w:sz="0" w:space="0" w:color="auto"/>
                                                        <w:right w:val="none" w:sz="0" w:space="0" w:color="auto"/>
                                                      </w:divBdr>
                                                      <w:divsChild>
                                                        <w:div w:id="1030493893">
                                                          <w:marLeft w:val="0"/>
                                                          <w:marRight w:val="0"/>
                                                          <w:marTop w:val="0"/>
                                                          <w:marBottom w:val="0"/>
                                                          <w:divBdr>
                                                            <w:top w:val="none" w:sz="0" w:space="0" w:color="auto"/>
                                                            <w:left w:val="none" w:sz="0" w:space="0" w:color="auto"/>
                                                            <w:bottom w:val="none" w:sz="0" w:space="0" w:color="auto"/>
                                                            <w:right w:val="none" w:sz="0" w:space="0" w:color="auto"/>
                                                          </w:divBdr>
                                                          <w:divsChild>
                                                            <w:div w:id="1030496996">
                                                              <w:marLeft w:val="0"/>
                                                              <w:marRight w:val="0"/>
                                                              <w:marTop w:val="0"/>
                                                              <w:marBottom w:val="0"/>
                                                              <w:divBdr>
                                                                <w:top w:val="none" w:sz="0" w:space="0" w:color="auto"/>
                                                                <w:left w:val="none" w:sz="0" w:space="0" w:color="auto"/>
                                                                <w:bottom w:val="none" w:sz="0" w:space="0" w:color="auto"/>
                                                                <w:right w:val="none" w:sz="0" w:space="0" w:color="auto"/>
                                                              </w:divBdr>
                                                              <w:divsChild>
                                                                <w:div w:id="1030493752">
                                                                  <w:marLeft w:val="0"/>
                                                                  <w:marRight w:val="0"/>
                                                                  <w:marTop w:val="0"/>
                                                                  <w:marBottom w:val="0"/>
                                                                  <w:divBdr>
                                                                    <w:top w:val="none" w:sz="0" w:space="0" w:color="auto"/>
                                                                    <w:left w:val="none" w:sz="0" w:space="0" w:color="auto"/>
                                                                    <w:bottom w:val="none" w:sz="0" w:space="0" w:color="auto"/>
                                                                    <w:right w:val="none" w:sz="0" w:space="0" w:color="auto"/>
                                                                  </w:divBdr>
                                                                  <w:divsChild>
                                                                    <w:div w:id="1030494231">
                                                                      <w:marLeft w:val="0"/>
                                                                      <w:marRight w:val="0"/>
                                                                      <w:marTop w:val="0"/>
                                                                      <w:marBottom w:val="0"/>
                                                                      <w:divBdr>
                                                                        <w:top w:val="none" w:sz="0" w:space="0" w:color="auto"/>
                                                                        <w:left w:val="none" w:sz="0" w:space="0" w:color="auto"/>
                                                                        <w:bottom w:val="none" w:sz="0" w:space="0" w:color="auto"/>
                                                                        <w:right w:val="none" w:sz="0" w:space="0" w:color="auto"/>
                                                                      </w:divBdr>
                                                                      <w:divsChild>
                                                                        <w:div w:id="103049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491">
      <w:marLeft w:val="0"/>
      <w:marRight w:val="0"/>
      <w:marTop w:val="0"/>
      <w:marBottom w:val="0"/>
      <w:divBdr>
        <w:top w:val="none" w:sz="0" w:space="0" w:color="auto"/>
        <w:left w:val="none" w:sz="0" w:space="0" w:color="auto"/>
        <w:bottom w:val="none" w:sz="0" w:space="0" w:color="auto"/>
        <w:right w:val="none" w:sz="0" w:space="0" w:color="auto"/>
      </w:divBdr>
      <w:divsChild>
        <w:div w:id="1030496587">
          <w:marLeft w:val="0"/>
          <w:marRight w:val="0"/>
          <w:marTop w:val="0"/>
          <w:marBottom w:val="0"/>
          <w:divBdr>
            <w:top w:val="none" w:sz="0" w:space="0" w:color="auto"/>
            <w:left w:val="none" w:sz="0" w:space="0" w:color="auto"/>
            <w:bottom w:val="none" w:sz="0" w:space="0" w:color="auto"/>
            <w:right w:val="none" w:sz="0" w:space="0" w:color="auto"/>
          </w:divBdr>
          <w:divsChild>
            <w:div w:id="1030494149">
              <w:marLeft w:val="0"/>
              <w:marRight w:val="0"/>
              <w:marTop w:val="0"/>
              <w:marBottom w:val="0"/>
              <w:divBdr>
                <w:top w:val="none" w:sz="0" w:space="0" w:color="auto"/>
                <w:left w:val="none" w:sz="0" w:space="0" w:color="auto"/>
                <w:bottom w:val="none" w:sz="0" w:space="0" w:color="auto"/>
                <w:right w:val="none" w:sz="0" w:space="0" w:color="auto"/>
              </w:divBdr>
              <w:divsChild>
                <w:div w:id="1030494039">
                  <w:marLeft w:val="0"/>
                  <w:marRight w:val="0"/>
                  <w:marTop w:val="0"/>
                  <w:marBottom w:val="0"/>
                  <w:divBdr>
                    <w:top w:val="none" w:sz="0" w:space="0" w:color="auto"/>
                    <w:left w:val="none" w:sz="0" w:space="0" w:color="auto"/>
                    <w:bottom w:val="none" w:sz="0" w:space="0" w:color="auto"/>
                    <w:right w:val="none" w:sz="0" w:space="0" w:color="auto"/>
                  </w:divBdr>
                  <w:divsChild>
                    <w:div w:id="1030494055">
                      <w:marLeft w:val="-150"/>
                      <w:marRight w:val="-150"/>
                      <w:marTop w:val="0"/>
                      <w:marBottom w:val="0"/>
                      <w:divBdr>
                        <w:top w:val="none" w:sz="0" w:space="0" w:color="auto"/>
                        <w:left w:val="none" w:sz="0" w:space="0" w:color="auto"/>
                        <w:bottom w:val="none" w:sz="0" w:space="0" w:color="auto"/>
                        <w:right w:val="none" w:sz="0" w:space="0" w:color="auto"/>
                      </w:divBdr>
                      <w:divsChild>
                        <w:div w:id="1030497283">
                          <w:marLeft w:val="0"/>
                          <w:marRight w:val="0"/>
                          <w:marTop w:val="0"/>
                          <w:marBottom w:val="0"/>
                          <w:divBdr>
                            <w:top w:val="none" w:sz="0" w:space="0" w:color="auto"/>
                            <w:left w:val="none" w:sz="0" w:space="0" w:color="auto"/>
                            <w:bottom w:val="none" w:sz="0" w:space="0" w:color="auto"/>
                            <w:right w:val="none" w:sz="0" w:space="0" w:color="auto"/>
                          </w:divBdr>
                          <w:divsChild>
                            <w:div w:id="1030494146">
                              <w:marLeft w:val="0"/>
                              <w:marRight w:val="0"/>
                              <w:marTop w:val="0"/>
                              <w:marBottom w:val="0"/>
                              <w:divBdr>
                                <w:top w:val="none" w:sz="0" w:space="0" w:color="auto"/>
                                <w:left w:val="none" w:sz="0" w:space="0" w:color="auto"/>
                                <w:bottom w:val="none" w:sz="0" w:space="0" w:color="auto"/>
                                <w:right w:val="none" w:sz="0" w:space="0" w:color="auto"/>
                              </w:divBdr>
                              <w:divsChild>
                                <w:div w:id="1030493762">
                                  <w:marLeft w:val="0"/>
                                  <w:marRight w:val="0"/>
                                  <w:marTop w:val="0"/>
                                  <w:marBottom w:val="300"/>
                                  <w:divBdr>
                                    <w:top w:val="none" w:sz="0" w:space="0" w:color="auto"/>
                                    <w:left w:val="none" w:sz="0" w:space="0" w:color="auto"/>
                                    <w:bottom w:val="none" w:sz="0" w:space="0" w:color="auto"/>
                                    <w:right w:val="none" w:sz="0" w:space="0" w:color="auto"/>
                                  </w:divBdr>
                                  <w:divsChild>
                                    <w:div w:id="1030497282">
                                      <w:marLeft w:val="0"/>
                                      <w:marRight w:val="0"/>
                                      <w:marTop w:val="0"/>
                                      <w:marBottom w:val="0"/>
                                      <w:divBdr>
                                        <w:top w:val="none" w:sz="0" w:space="0" w:color="auto"/>
                                        <w:left w:val="none" w:sz="0" w:space="0" w:color="auto"/>
                                        <w:bottom w:val="none" w:sz="0" w:space="0" w:color="auto"/>
                                        <w:right w:val="none" w:sz="0" w:space="0" w:color="auto"/>
                                      </w:divBdr>
                                      <w:divsChild>
                                        <w:div w:id="1030493875">
                                          <w:marLeft w:val="0"/>
                                          <w:marRight w:val="0"/>
                                          <w:marTop w:val="0"/>
                                          <w:marBottom w:val="0"/>
                                          <w:divBdr>
                                            <w:top w:val="none" w:sz="0" w:space="0" w:color="auto"/>
                                            <w:left w:val="none" w:sz="0" w:space="0" w:color="auto"/>
                                            <w:bottom w:val="none" w:sz="0" w:space="0" w:color="auto"/>
                                            <w:right w:val="none" w:sz="0" w:space="0" w:color="auto"/>
                                          </w:divBdr>
                                          <w:divsChild>
                                            <w:div w:id="1030497607">
                                              <w:marLeft w:val="0"/>
                                              <w:marRight w:val="0"/>
                                              <w:marTop w:val="0"/>
                                              <w:marBottom w:val="0"/>
                                              <w:divBdr>
                                                <w:top w:val="none" w:sz="0" w:space="0" w:color="auto"/>
                                                <w:left w:val="none" w:sz="0" w:space="0" w:color="auto"/>
                                                <w:bottom w:val="none" w:sz="0" w:space="0" w:color="auto"/>
                                                <w:right w:val="none" w:sz="0" w:space="0" w:color="auto"/>
                                              </w:divBdr>
                                              <w:divsChild>
                                                <w:div w:id="1030497301">
                                                  <w:marLeft w:val="0"/>
                                                  <w:marRight w:val="0"/>
                                                  <w:marTop w:val="0"/>
                                                  <w:marBottom w:val="0"/>
                                                  <w:divBdr>
                                                    <w:top w:val="none" w:sz="0" w:space="0" w:color="auto"/>
                                                    <w:left w:val="none" w:sz="0" w:space="0" w:color="auto"/>
                                                    <w:bottom w:val="none" w:sz="0" w:space="0" w:color="auto"/>
                                                    <w:right w:val="none" w:sz="0" w:space="0" w:color="auto"/>
                                                  </w:divBdr>
                                                  <w:divsChild>
                                                    <w:div w:id="1030494010">
                                                      <w:marLeft w:val="0"/>
                                                      <w:marRight w:val="0"/>
                                                      <w:marTop w:val="0"/>
                                                      <w:marBottom w:val="0"/>
                                                      <w:divBdr>
                                                        <w:top w:val="none" w:sz="0" w:space="0" w:color="auto"/>
                                                        <w:left w:val="none" w:sz="0" w:space="0" w:color="auto"/>
                                                        <w:bottom w:val="none" w:sz="0" w:space="0" w:color="auto"/>
                                                        <w:right w:val="none" w:sz="0" w:space="0" w:color="auto"/>
                                                      </w:divBdr>
                                                      <w:divsChild>
                                                        <w:div w:id="1030496831">
                                                          <w:marLeft w:val="0"/>
                                                          <w:marRight w:val="0"/>
                                                          <w:marTop w:val="0"/>
                                                          <w:marBottom w:val="0"/>
                                                          <w:divBdr>
                                                            <w:top w:val="none" w:sz="0" w:space="0" w:color="auto"/>
                                                            <w:left w:val="none" w:sz="0" w:space="0" w:color="auto"/>
                                                            <w:bottom w:val="none" w:sz="0" w:space="0" w:color="auto"/>
                                                            <w:right w:val="none" w:sz="0" w:space="0" w:color="auto"/>
                                                          </w:divBdr>
                                                          <w:divsChild>
                                                            <w:div w:id="1030497380">
                                                              <w:marLeft w:val="0"/>
                                                              <w:marRight w:val="0"/>
                                                              <w:marTop w:val="0"/>
                                                              <w:marBottom w:val="0"/>
                                                              <w:divBdr>
                                                                <w:top w:val="none" w:sz="0" w:space="0" w:color="auto"/>
                                                                <w:left w:val="none" w:sz="0" w:space="0" w:color="auto"/>
                                                                <w:bottom w:val="none" w:sz="0" w:space="0" w:color="auto"/>
                                                                <w:right w:val="none" w:sz="0" w:space="0" w:color="auto"/>
                                                              </w:divBdr>
                                                              <w:divsChild>
                                                                <w:div w:id="1030494156">
                                                                  <w:marLeft w:val="0"/>
                                                                  <w:marRight w:val="0"/>
                                                                  <w:marTop w:val="0"/>
                                                                  <w:marBottom w:val="0"/>
                                                                  <w:divBdr>
                                                                    <w:top w:val="none" w:sz="0" w:space="0" w:color="auto"/>
                                                                    <w:left w:val="none" w:sz="0" w:space="0" w:color="auto"/>
                                                                    <w:bottom w:val="none" w:sz="0" w:space="0" w:color="auto"/>
                                                                    <w:right w:val="none" w:sz="0" w:space="0" w:color="auto"/>
                                                                  </w:divBdr>
                                                                  <w:divsChild>
                                                                    <w:div w:id="1030493636">
                                                                      <w:marLeft w:val="0"/>
                                                                      <w:marRight w:val="0"/>
                                                                      <w:marTop w:val="0"/>
                                                                      <w:marBottom w:val="0"/>
                                                                      <w:divBdr>
                                                                        <w:top w:val="none" w:sz="0" w:space="0" w:color="auto"/>
                                                                        <w:left w:val="none" w:sz="0" w:space="0" w:color="auto"/>
                                                                        <w:bottom w:val="none" w:sz="0" w:space="0" w:color="auto"/>
                                                                        <w:right w:val="none" w:sz="0" w:space="0" w:color="auto"/>
                                                                      </w:divBdr>
                                                                      <w:divsChild>
                                                                        <w:div w:id="103049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508">
      <w:marLeft w:val="0"/>
      <w:marRight w:val="0"/>
      <w:marTop w:val="0"/>
      <w:marBottom w:val="0"/>
      <w:divBdr>
        <w:top w:val="none" w:sz="0" w:space="0" w:color="auto"/>
        <w:left w:val="none" w:sz="0" w:space="0" w:color="auto"/>
        <w:bottom w:val="none" w:sz="0" w:space="0" w:color="auto"/>
        <w:right w:val="none" w:sz="0" w:space="0" w:color="auto"/>
      </w:divBdr>
      <w:divsChild>
        <w:div w:id="1030494255">
          <w:marLeft w:val="0"/>
          <w:marRight w:val="0"/>
          <w:marTop w:val="0"/>
          <w:marBottom w:val="0"/>
          <w:divBdr>
            <w:top w:val="none" w:sz="0" w:space="0" w:color="auto"/>
            <w:left w:val="none" w:sz="0" w:space="0" w:color="auto"/>
            <w:bottom w:val="none" w:sz="0" w:space="0" w:color="auto"/>
            <w:right w:val="none" w:sz="0" w:space="0" w:color="auto"/>
          </w:divBdr>
          <w:divsChild>
            <w:div w:id="1030493622">
              <w:marLeft w:val="0"/>
              <w:marRight w:val="0"/>
              <w:marTop w:val="0"/>
              <w:marBottom w:val="0"/>
              <w:divBdr>
                <w:top w:val="none" w:sz="0" w:space="0" w:color="auto"/>
                <w:left w:val="none" w:sz="0" w:space="0" w:color="auto"/>
                <w:bottom w:val="none" w:sz="0" w:space="0" w:color="auto"/>
                <w:right w:val="none" w:sz="0" w:space="0" w:color="auto"/>
              </w:divBdr>
              <w:divsChild>
                <w:div w:id="1030496647">
                  <w:marLeft w:val="0"/>
                  <w:marRight w:val="0"/>
                  <w:marTop w:val="0"/>
                  <w:marBottom w:val="0"/>
                  <w:divBdr>
                    <w:top w:val="none" w:sz="0" w:space="0" w:color="auto"/>
                    <w:left w:val="none" w:sz="0" w:space="0" w:color="auto"/>
                    <w:bottom w:val="none" w:sz="0" w:space="0" w:color="auto"/>
                    <w:right w:val="none" w:sz="0" w:space="0" w:color="auto"/>
                  </w:divBdr>
                  <w:divsChild>
                    <w:div w:id="1030493909">
                      <w:marLeft w:val="-150"/>
                      <w:marRight w:val="-150"/>
                      <w:marTop w:val="0"/>
                      <w:marBottom w:val="0"/>
                      <w:divBdr>
                        <w:top w:val="none" w:sz="0" w:space="0" w:color="auto"/>
                        <w:left w:val="none" w:sz="0" w:space="0" w:color="auto"/>
                        <w:bottom w:val="none" w:sz="0" w:space="0" w:color="auto"/>
                        <w:right w:val="none" w:sz="0" w:space="0" w:color="auto"/>
                      </w:divBdr>
                      <w:divsChild>
                        <w:div w:id="1030496578">
                          <w:marLeft w:val="0"/>
                          <w:marRight w:val="0"/>
                          <w:marTop w:val="0"/>
                          <w:marBottom w:val="0"/>
                          <w:divBdr>
                            <w:top w:val="none" w:sz="0" w:space="0" w:color="auto"/>
                            <w:left w:val="none" w:sz="0" w:space="0" w:color="auto"/>
                            <w:bottom w:val="none" w:sz="0" w:space="0" w:color="auto"/>
                            <w:right w:val="none" w:sz="0" w:space="0" w:color="auto"/>
                          </w:divBdr>
                          <w:divsChild>
                            <w:div w:id="1030497411">
                              <w:marLeft w:val="0"/>
                              <w:marRight w:val="0"/>
                              <w:marTop w:val="0"/>
                              <w:marBottom w:val="0"/>
                              <w:divBdr>
                                <w:top w:val="none" w:sz="0" w:space="0" w:color="auto"/>
                                <w:left w:val="none" w:sz="0" w:space="0" w:color="auto"/>
                                <w:bottom w:val="none" w:sz="0" w:space="0" w:color="auto"/>
                                <w:right w:val="none" w:sz="0" w:space="0" w:color="auto"/>
                              </w:divBdr>
                              <w:divsChild>
                                <w:div w:id="1030494217">
                                  <w:marLeft w:val="0"/>
                                  <w:marRight w:val="0"/>
                                  <w:marTop w:val="0"/>
                                  <w:marBottom w:val="300"/>
                                  <w:divBdr>
                                    <w:top w:val="none" w:sz="0" w:space="0" w:color="auto"/>
                                    <w:left w:val="none" w:sz="0" w:space="0" w:color="auto"/>
                                    <w:bottom w:val="none" w:sz="0" w:space="0" w:color="auto"/>
                                    <w:right w:val="none" w:sz="0" w:space="0" w:color="auto"/>
                                  </w:divBdr>
                                  <w:divsChild>
                                    <w:div w:id="1030497031">
                                      <w:marLeft w:val="0"/>
                                      <w:marRight w:val="0"/>
                                      <w:marTop w:val="0"/>
                                      <w:marBottom w:val="0"/>
                                      <w:divBdr>
                                        <w:top w:val="none" w:sz="0" w:space="0" w:color="auto"/>
                                        <w:left w:val="none" w:sz="0" w:space="0" w:color="auto"/>
                                        <w:bottom w:val="none" w:sz="0" w:space="0" w:color="auto"/>
                                        <w:right w:val="none" w:sz="0" w:space="0" w:color="auto"/>
                                      </w:divBdr>
                                      <w:divsChild>
                                        <w:div w:id="1030497101">
                                          <w:marLeft w:val="0"/>
                                          <w:marRight w:val="0"/>
                                          <w:marTop w:val="0"/>
                                          <w:marBottom w:val="0"/>
                                          <w:divBdr>
                                            <w:top w:val="none" w:sz="0" w:space="0" w:color="auto"/>
                                            <w:left w:val="none" w:sz="0" w:space="0" w:color="auto"/>
                                            <w:bottom w:val="none" w:sz="0" w:space="0" w:color="auto"/>
                                            <w:right w:val="none" w:sz="0" w:space="0" w:color="auto"/>
                                          </w:divBdr>
                                          <w:divsChild>
                                            <w:div w:id="1030493450">
                                              <w:marLeft w:val="0"/>
                                              <w:marRight w:val="0"/>
                                              <w:marTop w:val="0"/>
                                              <w:marBottom w:val="0"/>
                                              <w:divBdr>
                                                <w:top w:val="none" w:sz="0" w:space="0" w:color="auto"/>
                                                <w:left w:val="none" w:sz="0" w:space="0" w:color="auto"/>
                                                <w:bottom w:val="none" w:sz="0" w:space="0" w:color="auto"/>
                                                <w:right w:val="none" w:sz="0" w:space="0" w:color="auto"/>
                                              </w:divBdr>
                                              <w:divsChild>
                                                <w:div w:id="1030493423">
                                                  <w:marLeft w:val="0"/>
                                                  <w:marRight w:val="0"/>
                                                  <w:marTop w:val="0"/>
                                                  <w:marBottom w:val="0"/>
                                                  <w:divBdr>
                                                    <w:top w:val="none" w:sz="0" w:space="0" w:color="auto"/>
                                                    <w:left w:val="none" w:sz="0" w:space="0" w:color="auto"/>
                                                    <w:bottom w:val="none" w:sz="0" w:space="0" w:color="auto"/>
                                                    <w:right w:val="none" w:sz="0" w:space="0" w:color="auto"/>
                                                  </w:divBdr>
                                                  <w:divsChild>
                                                    <w:div w:id="1030496924">
                                                      <w:marLeft w:val="0"/>
                                                      <w:marRight w:val="0"/>
                                                      <w:marTop w:val="0"/>
                                                      <w:marBottom w:val="0"/>
                                                      <w:divBdr>
                                                        <w:top w:val="none" w:sz="0" w:space="0" w:color="auto"/>
                                                        <w:left w:val="none" w:sz="0" w:space="0" w:color="auto"/>
                                                        <w:bottom w:val="none" w:sz="0" w:space="0" w:color="auto"/>
                                                        <w:right w:val="none" w:sz="0" w:space="0" w:color="auto"/>
                                                      </w:divBdr>
                                                      <w:divsChild>
                                                        <w:div w:id="1030493511">
                                                          <w:marLeft w:val="0"/>
                                                          <w:marRight w:val="0"/>
                                                          <w:marTop w:val="0"/>
                                                          <w:marBottom w:val="0"/>
                                                          <w:divBdr>
                                                            <w:top w:val="none" w:sz="0" w:space="0" w:color="auto"/>
                                                            <w:left w:val="none" w:sz="0" w:space="0" w:color="auto"/>
                                                            <w:bottom w:val="none" w:sz="0" w:space="0" w:color="auto"/>
                                                            <w:right w:val="none" w:sz="0" w:space="0" w:color="auto"/>
                                                          </w:divBdr>
                                                          <w:divsChild>
                                                            <w:div w:id="1030497124">
                                                              <w:marLeft w:val="0"/>
                                                              <w:marRight w:val="0"/>
                                                              <w:marTop w:val="0"/>
                                                              <w:marBottom w:val="0"/>
                                                              <w:divBdr>
                                                                <w:top w:val="none" w:sz="0" w:space="0" w:color="auto"/>
                                                                <w:left w:val="none" w:sz="0" w:space="0" w:color="auto"/>
                                                                <w:bottom w:val="none" w:sz="0" w:space="0" w:color="auto"/>
                                                                <w:right w:val="none" w:sz="0" w:space="0" w:color="auto"/>
                                                              </w:divBdr>
                                                              <w:divsChild>
                                                                <w:div w:id="1030496835">
                                                                  <w:marLeft w:val="0"/>
                                                                  <w:marRight w:val="0"/>
                                                                  <w:marTop w:val="0"/>
                                                                  <w:marBottom w:val="0"/>
                                                                  <w:divBdr>
                                                                    <w:top w:val="none" w:sz="0" w:space="0" w:color="auto"/>
                                                                    <w:left w:val="none" w:sz="0" w:space="0" w:color="auto"/>
                                                                    <w:bottom w:val="none" w:sz="0" w:space="0" w:color="auto"/>
                                                                    <w:right w:val="none" w:sz="0" w:space="0" w:color="auto"/>
                                                                  </w:divBdr>
                                                                  <w:divsChild>
                                                                    <w:div w:id="1030497216">
                                                                      <w:marLeft w:val="0"/>
                                                                      <w:marRight w:val="0"/>
                                                                      <w:marTop w:val="0"/>
                                                                      <w:marBottom w:val="0"/>
                                                                      <w:divBdr>
                                                                        <w:top w:val="none" w:sz="0" w:space="0" w:color="auto"/>
                                                                        <w:left w:val="none" w:sz="0" w:space="0" w:color="auto"/>
                                                                        <w:bottom w:val="none" w:sz="0" w:space="0" w:color="auto"/>
                                                                        <w:right w:val="none" w:sz="0" w:space="0" w:color="auto"/>
                                                                      </w:divBdr>
                                                                      <w:divsChild>
                                                                        <w:div w:id="103049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512">
      <w:marLeft w:val="0"/>
      <w:marRight w:val="0"/>
      <w:marTop w:val="0"/>
      <w:marBottom w:val="0"/>
      <w:divBdr>
        <w:top w:val="none" w:sz="0" w:space="0" w:color="auto"/>
        <w:left w:val="none" w:sz="0" w:space="0" w:color="auto"/>
        <w:bottom w:val="none" w:sz="0" w:space="0" w:color="auto"/>
        <w:right w:val="none" w:sz="0" w:space="0" w:color="auto"/>
      </w:divBdr>
      <w:divsChild>
        <w:div w:id="1030496847">
          <w:marLeft w:val="0"/>
          <w:marRight w:val="0"/>
          <w:marTop w:val="0"/>
          <w:marBottom w:val="0"/>
          <w:divBdr>
            <w:top w:val="none" w:sz="0" w:space="0" w:color="auto"/>
            <w:left w:val="none" w:sz="0" w:space="0" w:color="auto"/>
            <w:bottom w:val="none" w:sz="0" w:space="0" w:color="auto"/>
            <w:right w:val="none" w:sz="0" w:space="0" w:color="auto"/>
          </w:divBdr>
          <w:divsChild>
            <w:div w:id="1030497393">
              <w:marLeft w:val="0"/>
              <w:marRight w:val="0"/>
              <w:marTop w:val="0"/>
              <w:marBottom w:val="0"/>
              <w:divBdr>
                <w:top w:val="none" w:sz="0" w:space="0" w:color="auto"/>
                <w:left w:val="none" w:sz="0" w:space="0" w:color="auto"/>
                <w:bottom w:val="none" w:sz="0" w:space="0" w:color="auto"/>
                <w:right w:val="none" w:sz="0" w:space="0" w:color="auto"/>
              </w:divBdr>
              <w:divsChild>
                <w:div w:id="1030493696">
                  <w:marLeft w:val="0"/>
                  <w:marRight w:val="0"/>
                  <w:marTop w:val="0"/>
                  <w:marBottom w:val="0"/>
                  <w:divBdr>
                    <w:top w:val="none" w:sz="0" w:space="0" w:color="auto"/>
                    <w:left w:val="none" w:sz="0" w:space="0" w:color="auto"/>
                    <w:bottom w:val="none" w:sz="0" w:space="0" w:color="auto"/>
                    <w:right w:val="none" w:sz="0" w:space="0" w:color="auto"/>
                  </w:divBdr>
                  <w:divsChild>
                    <w:div w:id="1030497345">
                      <w:marLeft w:val="-150"/>
                      <w:marRight w:val="-150"/>
                      <w:marTop w:val="0"/>
                      <w:marBottom w:val="0"/>
                      <w:divBdr>
                        <w:top w:val="none" w:sz="0" w:space="0" w:color="auto"/>
                        <w:left w:val="none" w:sz="0" w:space="0" w:color="auto"/>
                        <w:bottom w:val="none" w:sz="0" w:space="0" w:color="auto"/>
                        <w:right w:val="none" w:sz="0" w:space="0" w:color="auto"/>
                      </w:divBdr>
                      <w:divsChild>
                        <w:div w:id="1030494265">
                          <w:marLeft w:val="0"/>
                          <w:marRight w:val="0"/>
                          <w:marTop w:val="0"/>
                          <w:marBottom w:val="0"/>
                          <w:divBdr>
                            <w:top w:val="none" w:sz="0" w:space="0" w:color="auto"/>
                            <w:left w:val="none" w:sz="0" w:space="0" w:color="auto"/>
                            <w:bottom w:val="none" w:sz="0" w:space="0" w:color="auto"/>
                            <w:right w:val="none" w:sz="0" w:space="0" w:color="auto"/>
                          </w:divBdr>
                          <w:divsChild>
                            <w:div w:id="1030497324">
                              <w:marLeft w:val="0"/>
                              <w:marRight w:val="0"/>
                              <w:marTop w:val="0"/>
                              <w:marBottom w:val="0"/>
                              <w:divBdr>
                                <w:top w:val="none" w:sz="0" w:space="0" w:color="auto"/>
                                <w:left w:val="none" w:sz="0" w:space="0" w:color="auto"/>
                                <w:bottom w:val="none" w:sz="0" w:space="0" w:color="auto"/>
                                <w:right w:val="none" w:sz="0" w:space="0" w:color="auto"/>
                              </w:divBdr>
                              <w:divsChild>
                                <w:div w:id="1030497320">
                                  <w:marLeft w:val="0"/>
                                  <w:marRight w:val="0"/>
                                  <w:marTop w:val="0"/>
                                  <w:marBottom w:val="300"/>
                                  <w:divBdr>
                                    <w:top w:val="none" w:sz="0" w:space="0" w:color="auto"/>
                                    <w:left w:val="none" w:sz="0" w:space="0" w:color="auto"/>
                                    <w:bottom w:val="none" w:sz="0" w:space="0" w:color="auto"/>
                                    <w:right w:val="none" w:sz="0" w:space="0" w:color="auto"/>
                                  </w:divBdr>
                                  <w:divsChild>
                                    <w:div w:id="1030496891">
                                      <w:marLeft w:val="0"/>
                                      <w:marRight w:val="0"/>
                                      <w:marTop w:val="0"/>
                                      <w:marBottom w:val="0"/>
                                      <w:divBdr>
                                        <w:top w:val="none" w:sz="0" w:space="0" w:color="auto"/>
                                        <w:left w:val="none" w:sz="0" w:space="0" w:color="auto"/>
                                        <w:bottom w:val="none" w:sz="0" w:space="0" w:color="auto"/>
                                        <w:right w:val="none" w:sz="0" w:space="0" w:color="auto"/>
                                      </w:divBdr>
                                      <w:divsChild>
                                        <w:div w:id="1030493999">
                                          <w:marLeft w:val="0"/>
                                          <w:marRight w:val="0"/>
                                          <w:marTop w:val="0"/>
                                          <w:marBottom w:val="0"/>
                                          <w:divBdr>
                                            <w:top w:val="none" w:sz="0" w:space="0" w:color="auto"/>
                                            <w:left w:val="none" w:sz="0" w:space="0" w:color="auto"/>
                                            <w:bottom w:val="none" w:sz="0" w:space="0" w:color="auto"/>
                                            <w:right w:val="none" w:sz="0" w:space="0" w:color="auto"/>
                                          </w:divBdr>
                                          <w:divsChild>
                                            <w:div w:id="1030496942">
                                              <w:marLeft w:val="0"/>
                                              <w:marRight w:val="0"/>
                                              <w:marTop w:val="0"/>
                                              <w:marBottom w:val="0"/>
                                              <w:divBdr>
                                                <w:top w:val="none" w:sz="0" w:space="0" w:color="auto"/>
                                                <w:left w:val="none" w:sz="0" w:space="0" w:color="auto"/>
                                                <w:bottom w:val="none" w:sz="0" w:space="0" w:color="auto"/>
                                                <w:right w:val="none" w:sz="0" w:space="0" w:color="auto"/>
                                              </w:divBdr>
                                              <w:divsChild>
                                                <w:div w:id="1030497131">
                                                  <w:marLeft w:val="0"/>
                                                  <w:marRight w:val="0"/>
                                                  <w:marTop w:val="0"/>
                                                  <w:marBottom w:val="0"/>
                                                  <w:divBdr>
                                                    <w:top w:val="none" w:sz="0" w:space="0" w:color="auto"/>
                                                    <w:left w:val="none" w:sz="0" w:space="0" w:color="auto"/>
                                                    <w:bottom w:val="none" w:sz="0" w:space="0" w:color="auto"/>
                                                    <w:right w:val="none" w:sz="0" w:space="0" w:color="auto"/>
                                                  </w:divBdr>
                                                  <w:divsChild>
                                                    <w:div w:id="1030493911">
                                                      <w:marLeft w:val="0"/>
                                                      <w:marRight w:val="0"/>
                                                      <w:marTop w:val="0"/>
                                                      <w:marBottom w:val="0"/>
                                                      <w:divBdr>
                                                        <w:top w:val="none" w:sz="0" w:space="0" w:color="auto"/>
                                                        <w:left w:val="none" w:sz="0" w:space="0" w:color="auto"/>
                                                        <w:bottom w:val="none" w:sz="0" w:space="0" w:color="auto"/>
                                                        <w:right w:val="none" w:sz="0" w:space="0" w:color="auto"/>
                                                      </w:divBdr>
                                                      <w:divsChild>
                                                        <w:div w:id="1030493426">
                                                          <w:marLeft w:val="0"/>
                                                          <w:marRight w:val="0"/>
                                                          <w:marTop w:val="0"/>
                                                          <w:marBottom w:val="0"/>
                                                          <w:divBdr>
                                                            <w:top w:val="none" w:sz="0" w:space="0" w:color="auto"/>
                                                            <w:left w:val="none" w:sz="0" w:space="0" w:color="auto"/>
                                                            <w:bottom w:val="none" w:sz="0" w:space="0" w:color="auto"/>
                                                            <w:right w:val="none" w:sz="0" w:space="0" w:color="auto"/>
                                                          </w:divBdr>
                                                          <w:divsChild>
                                                            <w:div w:id="1030493427">
                                                              <w:marLeft w:val="0"/>
                                                              <w:marRight w:val="0"/>
                                                              <w:marTop w:val="0"/>
                                                              <w:marBottom w:val="0"/>
                                                              <w:divBdr>
                                                                <w:top w:val="none" w:sz="0" w:space="0" w:color="auto"/>
                                                                <w:left w:val="none" w:sz="0" w:space="0" w:color="auto"/>
                                                                <w:bottom w:val="none" w:sz="0" w:space="0" w:color="auto"/>
                                                                <w:right w:val="none" w:sz="0" w:space="0" w:color="auto"/>
                                                              </w:divBdr>
                                                              <w:divsChild>
                                                                <w:div w:id="1030497310">
                                                                  <w:marLeft w:val="0"/>
                                                                  <w:marRight w:val="0"/>
                                                                  <w:marTop w:val="0"/>
                                                                  <w:marBottom w:val="0"/>
                                                                  <w:divBdr>
                                                                    <w:top w:val="none" w:sz="0" w:space="0" w:color="auto"/>
                                                                    <w:left w:val="none" w:sz="0" w:space="0" w:color="auto"/>
                                                                    <w:bottom w:val="none" w:sz="0" w:space="0" w:color="auto"/>
                                                                    <w:right w:val="none" w:sz="0" w:space="0" w:color="auto"/>
                                                                  </w:divBdr>
                                                                  <w:divsChild>
                                                                    <w:div w:id="1030497308">
                                                                      <w:marLeft w:val="0"/>
                                                                      <w:marRight w:val="0"/>
                                                                      <w:marTop w:val="0"/>
                                                                      <w:marBottom w:val="0"/>
                                                                      <w:divBdr>
                                                                        <w:top w:val="none" w:sz="0" w:space="0" w:color="auto"/>
                                                                        <w:left w:val="none" w:sz="0" w:space="0" w:color="auto"/>
                                                                        <w:bottom w:val="none" w:sz="0" w:space="0" w:color="auto"/>
                                                                        <w:right w:val="none" w:sz="0" w:space="0" w:color="auto"/>
                                                                      </w:divBdr>
                                                                      <w:divsChild>
                                                                        <w:div w:id="103049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522">
      <w:marLeft w:val="0"/>
      <w:marRight w:val="0"/>
      <w:marTop w:val="0"/>
      <w:marBottom w:val="0"/>
      <w:divBdr>
        <w:top w:val="none" w:sz="0" w:space="0" w:color="auto"/>
        <w:left w:val="none" w:sz="0" w:space="0" w:color="auto"/>
        <w:bottom w:val="none" w:sz="0" w:space="0" w:color="auto"/>
        <w:right w:val="none" w:sz="0" w:space="0" w:color="auto"/>
      </w:divBdr>
      <w:divsChild>
        <w:div w:id="1030493396">
          <w:marLeft w:val="0"/>
          <w:marRight w:val="0"/>
          <w:marTop w:val="0"/>
          <w:marBottom w:val="0"/>
          <w:divBdr>
            <w:top w:val="none" w:sz="0" w:space="0" w:color="auto"/>
            <w:left w:val="none" w:sz="0" w:space="0" w:color="auto"/>
            <w:bottom w:val="none" w:sz="0" w:space="0" w:color="auto"/>
            <w:right w:val="none" w:sz="0" w:space="0" w:color="auto"/>
          </w:divBdr>
          <w:divsChild>
            <w:div w:id="1030497580">
              <w:marLeft w:val="0"/>
              <w:marRight w:val="0"/>
              <w:marTop w:val="0"/>
              <w:marBottom w:val="0"/>
              <w:divBdr>
                <w:top w:val="none" w:sz="0" w:space="0" w:color="auto"/>
                <w:left w:val="none" w:sz="0" w:space="0" w:color="auto"/>
                <w:bottom w:val="none" w:sz="0" w:space="0" w:color="auto"/>
                <w:right w:val="none" w:sz="0" w:space="0" w:color="auto"/>
              </w:divBdr>
              <w:divsChild>
                <w:div w:id="1030496776">
                  <w:marLeft w:val="0"/>
                  <w:marRight w:val="0"/>
                  <w:marTop w:val="0"/>
                  <w:marBottom w:val="0"/>
                  <w:divBdr>
                    <w:top w:val="none" w:sz="0" w:space="0" w:color="auto"/>
                    <w:left w:val="none" w:sz="0" w:space="0" w:color="auto"/>
                    <w:bottom w:val="none" w:sz="0" w:space="0" w:color="auto"/>
                    <w:right w:val="none" w:sz="0" w:space="0" w:color="auto"/>
                  </w:divBdr>
                  <w:divsChild>
                    <w:div w:id="1030494258">
                      <w:marLeft w:val="-150"/>
                      <w:marRight w:val="-150"/>
                      <w:marTop w:val="0"/>
                      <w:marBottom w:val="0"/>
                      <w:divBdr>
                        <w:top w:val="none" w:sz="0" w:space="0" w:color="auto"/>
                        <w:left w:val="none" w:sz="0" w:space="0" w:color="auto"/>
                        <w:bottom w:val="none" w:sz="0" w:space="0" w:color="auto"/>
                        <w:right w:val="none" w:sz="0" w:space="0" w:color="auto"/>
                      </w:divBdr>
                      <w:divsChild>
                        <w:div w:id="1030497525">
                          <w:marLeft w:val="0"/>
                          <w:marRight w:val="0"/>
                          <w:marTop w:val="0"/>
                          <w:marBottom w:val="0"/>
                          <w:divBdr>
                            <w:top w:val="none" w:sz="0" w:space="0" w:color="auto"/>
                            <w:left w:val="none" w:sz="0" w:space="0" w:color="auto"/>
                            <w:bottom w:val="none" w:sz="0" w:space="0" w:color="auto"/>
                            <w:right w:val="none" w:sz="0" w:space="0" w:color="auto"/>
                          </w:divBdr>
                          <w:divsChild>
                            <w:div w:id="1030497392">
                              <w:marLeft w:val="0"/>
                              <w:marRight w:val="0"/>
                              <w:marTop w:val="0"/>
                              <w:marBottom w:val="0"/>
                              <w:divBdr>
                                <w:top w:val="none" w:sz="0" w:space="0" w:color="auto"/>
                                <w:left w:val="none" w:sz="0" w:space="0" w:color="auto"/>
                                <w:bottom w:val="none" w:sz="0" w:space="0" w:color="auto"/>
                                <w:right w:val="none" w:sz="0" w:space="0" w:color="auto"/>
                              </w:divBdr>
                              <w:divsChild>
                                <w:div w:id="1030497098">
                                  <w:marLeft w:val="0"/>
                                  <w:marRight w:val="0"/>
                                  <w:marTop w:val="0"/>
                                  <w:marBottom w:val="300"/>
                                  <w:divBdr>
                                    <w:top w:val="none" w:sz="0" w:space="0" w:color="auto"/>
                                    <w:left w:val="none" w:sz="0" w:space="0" w:color="auto"/>
                                    <w:bottom w:val="none" w:sz="0" w:space="0" w:color="auto"/>
                                    <w:right w:val="none" w:sz="0" w:space="0" w:color="auto"/>
                                  </w:divBdr>
                                  <w:divsChild>
                                    <w:div w:id="1030497463">
                                      <w:marLeft w:val="0"/>
                                      <w:marRight w:val="0"/>
                                      <w:marTop w:val="0"/>
                                      <w:marBottom w:val="0"/>
                                      <w:divBdr>
                                        <w:top w:val="none" w:sz="0" w:space="0" w:color="auto"/>
                                        <w:left w:val="none" w:sz="0" w:space="0" w:color="auto"/>
                                        <w:bottom w:val="none" w:sz="0" w:space="0" w:color="auto"/>
                                        <w:right w:val="none" w:sz="0" w:space="0" w:color="auto"/>
                                      </w:divBdr>
                                      <w:divsChild>
                                        <w:div w:id="1030496636">
                                          <w:marLeft w:val="0"/>
                                          <w:marRight w:val="0"/>
                                          <w:marTop w:val="0"/>
                                          <w:marBottom w:val="0"/>
                                          <w:divBdr>
                                            <w:top w:val="none" w:sz="0" w:space="0" w:color="auto"/>
                                            <w:left w:val="none" w:sz="0" w:space="0" w:color="auto"/>
                                            <w:bottom w:val="none" w:sz="0" w:space="0" w:color="auto"/>
                                            <w:right w:val="none" w:sz="0" w:space="0" w:color="auto"/>
                                          </w:divBdr>
                                          <w:divsChild>
                                            <w:div w:id="1030497110">
                                              <w:marLeft w:val="0"/>
                                              <w:marRight w:val="0"/>
                                              <w:marTop w:val="0"/>
                                              <w:marBottom w:val="0"/>
                                              <w:divBdr>
                                                <w:top w:val="none" w:sz="0" w:space="0" w:color="auto"/>
                                                <w:left w:val="none" w:sz="0" w:space="0" w:color="auto"/>
                                                <w:bottom w:val="none" w:sz="0" w:space="0" w:color="auto"/>
                                                <w:right w:val="none" w:sz="0" w:space="0" w:color="auto"/>
                                              </w:divBdr>
                                              <w:divsChild>
                                                <w:div w:id="1030496962">
                                                  <w:marLeft w:val="0"/>
                                                  <w:marRight w:val="0"/>
                                                  <w:marTop w:val="0"/>
                                                  <w:marBottom w:val="0"/>
                                                  <w:divBdr>
                                                    <w:top w:val="none" w:sz="0" w:space="0" w:color="auto"/>
                                                    <w:left w:val="none" w:sz="0" w:space="0" w:color="auto"/>
                                                    <w:bottom w:val="none" w:sz="0" w:space="0" w:color="auto"/>
                                                    <w:right w:val="none" w:sz="0" w:space="0" w:color="auto"/>
                                                  </w:divBdr>
                                                  <w:divsChild>
                                                    <w:div w:id="1030493620">
                                                      <w:marLeft w:val="0"/>
                                                      <w:marRight w:val="0"/>
                                                      <w:marTop w:val="0"/>
                                                      <w:marBottom w:val="0"/>
                                                      <w:divBdr>
                                                        <w:top w:val="none" w:sz="0" w:space="0" w:color="auto"/>
                                                        <w:left w:val="none" w:sz="0" w:space="0" w:color="auto"/>
                                                        <w:bottom w:val="none" w:sz="0" w:space="0" w:color="auto"/>
                                                        <w:right w:val="none" w:sz="0" w:space="0" w:color="auto"/>
                                                      </w:divBdr>
                                                      <w:divsChild>
                                                        <w:div w:id="1030493561">
                                                          <w:marLeft w:val="0"/>
                                                          <w:marRight w:val="0"/>
                                                          <w:marTop w:val="0"/>
                                                          <w:marBottom w:val="0"/>
                                                          <w:divBdr>
                                                            <w:top w:val="none" w:sz="0" w:space="0" w:color="auto"/>
                                                            <w:left w:val="none" w:sz="0" w:space="0" w:color="auto"/>
                                                            <w:bottom w:val="none" w:sz="0" w:space="0" w:color="auto"/>
                                                            <w:right w:val="none" w:sz="0" w:space="0" w:color="auto"/>
                                                          </w:divBdr>
                                                          <w:divsChild>
                                                            <w:div w:id="1030493532">
                                                              <w:marLeft w:val="0"/>
                                                              <w:marRight w:val="0"/>
                                                              <w:marTop w:val="0"/>
                                                              <w:marBottom w:val="0"/>
                                                              <w:divBdr>
                                                                <w:top w:val="none" w:sz="0" w:space="0" w:color="auto"/>
                                                                <w:left w:val="none" w:sz="0" w:space="0" w:color="auto"/>
                                                                <w:bottom w:val="none" w:sz="0" w:space="0" w:color="auto"/>
                                                                <w:right w:val="none" w:sz="0" w:space="0" w:color="auto"/>
                                                              </w:divBdr>
                                                              <w:divsChild>
                                                                <w:div w:id="1030493590">
                                                                  <w:marLeft w:val="0"/>
                                                                  <w:marRight w:val="0"/>
                                                                  <w:marTop w:val="0"/>
                                                                  <w:marBottom w:val="0"/>
                                                                  <w:divBdr>
                                                                    <w:top w:val="none" w:sz="0" w:space="0" w:color="auto"/>
                                                                    <w:left w:val="none" w:sz="0" w:space="0" w:color="auto"/>
                                                                    <w:bottom w:val="none" w:sz="0" w:space="0" w:color="auto"/>
                                                                    <w:right w:val="none" w:sz="0" w:space="0" w:color="auto"/>
                                                                  </w:divBdr>
                                                                  <w:divsChild>
                                                                    <w:div w:id="1030497105">
                                                                      <w:marLeft w:val="0"/>
                                                                      <w:marRight w:val="0"/>
                                                                      <w:marTop w:val="0"/>
                                                                      <w:marBottom w:val="0"/>
                                                                      <w:divBdr>
                                                                        <w:top w:val="none" w:sz="0" w:space="0" w:color="auto"/>
                                                                        <w:left w:val="none" w:sz="0" w:space="0" w:color="auto"/>
                                                                        <w:bottom w:val="none" w:sz="0" w:space="0" w:color="auto"/>
                                                                        <w:right w:val="none" w:sz="0" w:space="0" w:color="auto"/>
                                                                      </w:divBdr>
                                                                      <w:divsChild>
                                                                        <w:div w:id="103049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530">
      <w:marLeft w:val="0"/>
      <w:marRight w:val="0"/>
      <w:marTop w:val="0"/>
      <w:marBottom w:val="0"/>
      <w:divBdr>
        <w:top w:val="none" w:sz="0" w:space="0" w:color="auto"/>
        <w:left w:val="none" w:sz="0" w:space="0" w:color="auto"/>
        <w:bottom w:val="none" w:sz="0" w:space="0" w:color="auto"/>
        <w:right w:val="none" w:sz="0" w:space="0" w:color="auto"/>
      </w:divBdr>
      <w:divsChild>
        <w:div w:id="1030497219">
          <w:marLeft w:val="0"/>
          <w:marRight w:val="0"/>
          <w:marTop w:val="0"/>
          <w:marBottom w:val="0"/>
          <w:divBdr>
            <w:top w:val="none" w:sz="0" w:space="0" w:color="auto"/>
            <w:left w:val="none" w:sz="0" w:space="0" w:color="auto"/>
            <w:bottom w:val="none" w:sz="0" w:space="0" w:color="auto"/>
            <w:right w:val="none" w:sz="0" w:space="0" w:color="auto"/>
          </w:divBdr>
          <w:divsChild>
            <w:div w:id="1030496898">
              <w:marLeft w:val="0"/>
              <w:marRight w:val="0"/>
              <w:marTop w:val="0"/>
              <w:marBottom w:val="0"/>
              <w:divBdr>
                <w:top w:val="none" w:sz="0" w:space="0" w:color="auto"/>
                <w:left w:val="none" w:sz="0" w:space="0" w:color="auto"/>
                <w:bottom w:val="none" w:sz="0" w:space="0" w:color="auto"/>
                <w:right w:val="none" w:sz="0" w:space="0" w:color="auto"/>
              </w:divBdr>
              <w:divsChild>
                <w:div w:id="1030494102">
                  <w:marLeft w:val="0"/>
                  <w:marRight w:val="0"/>
                  <w:marTop w:val="0"/>
                  <w:marBottom w:val="0"/>
                  <w:divBdr>
                    <w:top w:val="none" w:sz="0" w:space="0" w:color="auto"/>
                    <w:left w:val="none" w:sz="0" w:space="0" w:color="auto"/>
                    <w:bottom w:val="none" w:sz="0" w:space="0" w:color="auto"/>
                    <w:right w:val="none" w:sz="0" w:space="0" w:color="auto"/>
                  </w:divBdr>
                  <w:divsChild>
                    <w:div w:id="1030494205">
                      <w:marLeft w:val="-150"/>
                      <w:marRight w:val="-150"/>
                      <w:marTop w:val="0"/>
                      <w:marBottom w:val="0"/>
                      <w:divBdr>
                        <w:top w:val="none" w:sz="0" w:space="0" w:color="auto"/>
                        <w:left w:val="none" w:sz="0" w:space="0" w:color="auto"/>
                        <w:bottom w:val="none" w:sz="0" w:space="0" w:color="auto"/>
                        <w:right w:val="none" w:sz="0" w:space="0" w:color="auto"/>
                      </w:divBdr>
                      <w:divsChild>
                        <w:div w:id="1030493653">
                          <w:marLeft w:val="0"/>
                          <w:marRight w:val="0"/>
                          <w:marTop w:val="0"/>
                          <w:marBottom w:val="0"/>
                          <w:divBdr>
                            <w:top w:val="none" w:sz="0" w:space="0" w:color="auto"/>
                            <w:left w:val="none" w:sz="0" w:space="0" w:color="auto"/>
                            <w:bottom w:val="none" w:sz="0" w:space="0" w:color="auto"/>
                            <w:right w:val="none" w:sz="0" w:space="0" w:color="auto"/>
                          </w:divBdr>
                          <w:divsChild>
                            <w:div w:id="1030496731">
                              <w:marLeft w:val="0"/>
                              <w:marRight w:val="0"/>
                              <w:marTop w:val="0"/>
                              <w:marBottom w:val="0"/>
                              <w:divBdr>
                                <w:top w:val="none" w:sz="0" w:space="0" w:color="auto"/>
                                <w:left w:val="none" w:sz="0" w:space="0" w:color="auto"/>
                                <w:bottom w:val="none" w:sz="0" w:space="0" w:color="auto"/>
                                <w:right w:val="none" w:sz="0" w:space="0" w:color="auto"/>
                              </w:divBdr>
                              <w:divsChild>
                                <w:div w:id="1030493780">
                                  <w:marLeft w:val="0"/>
                                  <w:marRight w:val="0"/>
                                  <w:marTop w:val="0"/>
                                  <w:marBottom w:val="300"/>
                                  <w:divBdr>
                                    <w:top w:val="none" w:sz="0" w:space="0" w:color="auto"/>
                                    <w:left w:val="none" w:sz="0" w:space="0" w:color="auto"/>
                                    <w:bottom w:val="none" w:sz="0" w:space="0" w:color="auto"/>
                                    <w:right w:val="none" w:sz="0" w:space="0" w:color="auto"/>
                                  </w:divBdr>
                                  <w:divsChild>
                                    <w:div w:id="1030493732">
                                      <w:marLeft w:val="0"/>
                                      <w:marRight w:val="0"/>
                                      <w:marTop w:val="0"/>
                                      <w:marBottom w:val="0"/>
                                      <w:divBdr>
                                        <w:top w:val="none" w:sz="0" w:space="0" w:color="auto"/>
                                        <w:left w:val="none" w:sz="0" w:space="0" w:color="auto"/>
                                        <w:bottom w:val="none" w:sz="0" w:space="0" w:color="auto"/>
                                        <w:right w:val="none" w:sz="0" w:space="0" w:color="auto"/>
                                      </w:divBdr>
                                      <w:divsChild>
                                        <w:div w:id="1030493872">
                                          <w:marLeft w:val="0"/>
                                          <w:marRight w:val="0"/>
                                          <w:marTop w:val="0"/>
                                          <w:marBottom w:val="0"/>
                                          <w:divBdr>
                                            <w:top w:val="none" w:sz="0" w:space="0" w:color="auto"/>
                                            <w:left w:val="none" w:sz="0" w:space="0" w:color="auto"/>
                                            <w:bottom w:val="none" w:sz="0" w:space="0" w:color="auto"/>
                                            <w:right w:val="none" w:sz="0" w:space="0" w:color="auto"/>
                                          </w:divBdr>
                                          <w:divsChild>
                                            <w:div w:id="1030497230">
                                              <w:marLeft w:val="0"/>
                                              <w:marRight w:val="0"/>
                                              <w:marTop w:val="0"/>
                                              <w:marBottom w:val="0"/>
                                              <w:divBdr>
                                                <w:top w:val="none" w:sz="0" w:space="0" w:color="auto"/>
                                                <w:left w:val="none" w:sz="0" w:space="0" w:color="auto"/>
                                                <w:bottom w:val="none" w:sz="0" w:space="0" w:color="auto"/>
                                                <w:right w:val="none" w:sz="0" w:space="0" w:color="auto"/>
                                              </w:divBdr>
                                              <w:divsChild>
                                                <w:div w:id="1030493482">
                                                  <w:marLeft w:val="0"/>
                                                  <w:marRight w:val="0"/>
                                                  <w:marTop w:val="0"/>
                                                  <w:marBottom w:val="0"/>
                                                  <w:divBdr>
                                                    <w:top w:val="none" w:sz="0" w:space="0" w:color="auto"/>
                                                    <w:left w:val="none" w:sz="0" w:space="0" w:color="auto"/>
                                                    <w:bottom w:val="none" w:sz="0" w:space="0" w:color="auto"/>
                                                    <w:right w:val="none" w:sz="0" w:space="0" w:color="auto"/>
                                                  </w:divBdr>
                                                  <w:divsChild>
                                                    <w:div w:id="1030494121">
                                                      <w:marLeft w:val="0"/>
                                                      <w:marRight w:val="0"/>
                                                      <w:marTop w:val="0"/>
                                                      <w:marBottom w:val="0"/>
                                                      <w:divBdr>
                                                        <w:top w:val="none" w:sz="0" w:space="0" w:color="auto"/>
                                                        <w:left w:val="none" w:sz="0" w:space="0" w:color="auto"/>
                                                        <w:bottom w:val="none" w:sz="0" w:space="0" w:color="auto"/>
                                                        <w:right w:val="none" w:sz="0" w:space="0" w:color="auto"/>
                                                      </w:divBdr>
                                                      <w:divsChild>
                                                        <w:div w:id="1030496998">
                                                          <w:marLeft w:val="0"/>
                                                          <w:marRight w:val="0"/>
                                                          <w:marTop w:val="0"/>
                                                          <w:marBottom w:val="0"/>
                                                          <w:divBdr>
                                                            <w:top w:val="none" w:sz="0" w:space="0" w:color="auto"/>
                                                            <w:left w:val="none" w:sz="0" w:space="0" w:color="auto"/>
                                                            <w:bottom w:val="none" w:sz="0" w:space="0" w:color="auto"/>
                                                            <w:right w:val="none" w:sz="0" w:space="0" w:color="auto"/>
                                                          </w:divBdr>
                                                          <w:divsChild>
                                                            <w:div w:id="1030494242">
                                                              <w:marLeft w:val="0"/>
                                                              <w:marRight w:val="0"/>
                                                              <w:marTop w:val="0"/>
                                                              <w:marBottom w:val="0"/>
                                                              <w:divBdr>
                                                                <w:top w:val="none" w:sz="0" w:space="0" w:color="auto"/>
                                                                <w:left w:val="none" w:sz="0" w:space="0" w:color="auto"/>
                                                                <w:bottom w:val="none" w:sz="0" w:space="0" w:color="auto"/>
                                                                <w:right w:val="none" w:sz="0" w:space="0" w:color="auto"/>
                                                              </w:divBdr>
                                                              <w:divsChild>
                                                                <w:div w:id="1030497017">
                                                                  <w:marLeft w:val="0"/>
                                                                  <w:marRight w:val="0"/>
                                                                  <w:marTop w:val="0"/>
                                                                  <w:marBottom w:val="0"/>
                                                                  <w:divBdr>
                                                                    <w:top w:val="none" w:sz="0" w:space="0" w:color="auto"/>
                                                                    <w:left w:val="none" w:sz="0" w:space="0" w:color="auto"/>
                                                                    <w:bottom w:val="none" w:sz="0" w:space="0" w:color="auto"/>
                                                                    <w:right w:val="none" w:sz="0" w:space="0" w:color="auto"/>
                                                                  </w:divBdr>
                                                                  <w:divsChild>
                                                                    <w:div w:id="1030493468">
                                                                      <w:marLeft w:val="0"/>
                                                                      <w:marRight w:val="0"/>
                                                                      <w:marTop w:val="0"/>
                                                                      <w:marBottom w:val="0"/>
                                                                      <w:divBdr>
                                                                        <w:top w:val="none" w:sz="0" w:space="0" w:color="auto"/>
                                                                        <w:left w:val="none" w:sz="0" w:space="0" w:color="auto"/>
                                                                        <w:bottom w:val="none" w:sz="0" w:space="0" w:color="auto"/>
                                                                        <w:right w:val="none" w:sz="0" w:space="0" w:color="auto"/>
                                                                      </w:divBdr>
                                                                      <w:divsChild>
                                                                        <w:div w:id="103049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531">
      <w:marLeft w:val="0"/>
      <w:marRight w:val="0"/>
      <w:marTop w:val="0"/>
      <w:marBottom w:val="0"/>
      <w:divBdr>
        <w:top w:val="none" w:sz="0" w:space="0" w:color="auto"/>
        <w:left w:val="none" w:sz="0" w:space="0" w:color="auto"/>
        <w:bottom w:val="none" w:sz="0" w:space="0" w:color="auto"/>
        <w:right w:val="none" w:sz="0" w:space="0" w:color="auto"/>
      </w:divBdr>
      <w:divsChild>
        <w:div w:id="1030496828">
          <w:marLeft w:val="0"/>
          <w:marRight w:val="0"/>
          <w:marTop w:val="0"/>
          <w:marBottom w:val="0"/>
          <w:divBdr>
            <w:top w:val="none" w:sz="0" w:space="0" w:color="auto"/>
            <w:left w:val="none" w:sz="0" w:space="0" w:color="auto"/>
            <w:bottom w:val="none" w:sz="0" w:space="0" w:color="auto"/>
            <w:right w:val="none" w:sz="0" w:space="0" w:color="auto"/>
          </w:divBdr>
          <w:divsChild>
            <w:div w:id="1030496605">
              <w:marLeft w:val="0"/>
              <w:marRight w:val="0"/>
              <w:marTop w:val="0"/>
              <w:marBottom w:val="0"/>
              <w:divBdr>
                <w:top w:val="none" w:sz="0" w:space="0" w:color="auto"/>
                <w:left w:val="none" w:sz="0" w:space="0" w:color="auto"/>
                <w:bottom w:val="none" w:sz="0" w:space="0" w:color="auto"/>
                <w:right w:val="none" w:sz="0" w:space="0" w:color="auto"/>
              </w:divBdr>
              <w:divsChild>
                <w:div w:id="1030493592">
                  <w:marLeft w:val="0"/>
                  <w:marRight w:val="0"/>
                  <w:marTop w:val="0"/>
                  <w:marBottom w:val="0"/>
                  <w:divBdr>
                    <w:top w:val="none" w:sz="0" w:space="0" w:color="auto"/>
                    <w:left w:val="none" w:sz="0" w:space="0" w:color="auto"/>
                    <w:bottom w:val="none" w:sz="0" w:space="0" w:color="auto"/>
                    <w:right w:val="none" w:sz="0" w:space="0" w:color="auto"/>
                  </w:divBdr>
                  <w:divsChild>
                    <w:div w:id="1030497217">
                      <w:marLeft w:val="-150"/>
                      <w:marRight w:val="-150"/>
                      <w:marTop w:val="0"/>
                      <w:marBottom w:val="0"/>
                      <w:divBdr>
                        <w:top w:val="none" w:sz="0" w:space="0" w:color="auto"/>
                        <w:left w:val="none" w:sz="0" w:space="0" w:color="auto"/>
                        <w:bottom w:val="none" w:sz="0" w:space="0" w:color="auto"/>
                        <w:right w:val="none" w:sz="0" w:space="0" w:color="auto"/>
                      </w:divBdr>
                      <w:divsChild>
                        <w:div w:id="1030494099">
                          <w:marLeft w:val="0"/>
                          <w:marRight w:val="0"/>
                          <w:marTop w:val="0"/>
                          <w:marBottom w:val="0"/>
                          <w:divBdr>
                            <w:top w:val="none" w:sz="0" w:space="0" w:color="auto"/>
                            <w:left w:val="none" w:sz="0" w:space="0" w:color="auto"/>
                            <w:bottom w:val="none" w:sz="0" w:space="0" w:color="auto"/>
                            <w:right w:val="none" w:sz="0" w:space="0" w:color="auto"/>
                          </w:divBdr>
                          <w:divsChild>
                            <w:div w:id="1030497199">
                              <w:marLeft w:val="0"/>
                              <w:marRight w:val="0"/>
                              <w:marTop w:val="0"/>
                              <w:marBottom w:val="0"/>
                              <w:divBdr>
                                <w:top w:val="none" w:sz="0" w:space="0" w:color="auto"/>
                                <w:left w:val="none" w:sz="0" w:space="0" w:color="auto"/>
                                <w:bottom w:val="none" w:sz="0" w:space="0" w:color="auto"/>
                                <w:right w:val="none" w:sz="0" w:space="0" w:color="auto"/>
                              </w:divBdr>
                              <w:divsChild>
                                <w:div w:id="1030493444">
                                  <w:marLeft w:val="0"/>
                                  <w:marRight w:val="0"/>
                                  <w:marTop w:val="0"/>
                                  <w:marBottom w:val="300"/>
                                  <w:divBdr>
                                    <w:top w:val="none" w:sz="0" w:space="0" w:color="auto"/>
                                    <w:left w:val="none" w:sz="0" w:space="0" w:color="auto"/>
                                    <w:bottom w:val="none" w:sz="0" w:space="0" w:color="auto"/>
                                    <w:right w:val="none" w:sz="0" w:space="0" w:color="auto"/>
                                  </w:divBdr>
                                  <w:divsChild>
                                    <w:div w:id="1030493479">
                                      <w:marLeft w:val="0"/>
                                      <w:marRight w:val="0"/>
                                      <w:marTop w:val="0"/>
                                      <w:marBottom w:val="0"/>
                                      <w:divBdr>
                                        <w:top w:val="none" w:sz="0" w:space="0" w:color="auto"/>
                                        <w:left w:val="none" w:sz="0" w:space="0" w:color="auto"/>
                                        <w:bottom w:val="none" w:sz="0" w:space="0" w:color="auto"/>
                                        <w:right w:val="none" w:sz="0" w:space="0" w:color="auto"/>
                                      </w:divBdr>
                                      <w:divsChild>
                                        <w:div w:id="1030497211">
                                          <w:marLeft w:val="0"/>
                                          <w:marRight w:val="0"/>
                                          <w:marTop w:val="0"/>
                                          <w:marBottom w:val="0"/>
                                          <w:divBdr>
                                            <w:top w:val="none" w:sz="0" w:space="0" w:color="auto"/>
                                            <w:left w:val="none" w:sz="0" w:space="0" w:color="auto"/>
                                            <w:bottom w:val="none" w:sz="0" w:space="0" w:color="auto"/>
                                            <w:right w:val="none" w:sz="0" w:space="0" w:color="auto"/>
                                          </w:divBdr>
                                          <w:divsChild>
                                            <w:div w:id="1030497170">
                                              <w:marLeft w:val="0"/>
                                              <w:marRight w:val="0"/>
                                              <w:marTop w:val="0"/>
                                              <w:marBottom w:val="0"/>
                                              <w:divBdr>
                                                <w:top w:val="none" w:sz="0" w:space="0" w:color="auto"/>
                                                <w:left w:val="none" w:sz="0" w:space="0" w:color="auto"/>
                                                <w:bottom w:val="none" w:sz="0" w:space="0" w:color="auto"/>
                                                <w:right w:val="none" w:sz="0" w:space="0" w:color="auto"/>
                                              </w:divBdr>
                                              <w:divsChild>
                                                <w:div w:id="1030493819">
                                                  <w:marLeft w:val="0"/>
                                                  <w:marRight w:val="0"/>
                                                  <w:marTop w:val="0"/>
                                                  <w:marBottom w:val="0"/>
                                                  <w:divBdr>
                                                    <w:top w:val="none" w:sz="0" w:space="0" w:color="auto"/>
                                                    <w:left w:val="none" w:sz="0" w:space="0" w:color="auto"/>
                                                    <w:bottom w:val="none" w:sz="0" w:space="0" w:color="auto"/>
                                                    <w:right w:val="none" w:sz="0" w:space="0" w:color="auto"/>
                                                  </w:divBdr>
                                                  <w:divsChild>
                                                    <w:div w:id="1030497595">
                                                      <w:marLeft w:val="0"/>
                                                      <w:marRight w:val="0"/>
                                                      <w:marTop w:val="0"/>
                                                      <w:marBottom w:val="0"/>
                                                      <w:divBdr>
                                                        <w:top w:val="none" w:sz="0" w:space="0" w:color="auto"/>
                                                        <w:left w:val="none" w:sz="0" w:space="0" w:color="auto"/>
                                                        <w:bottom w:val="none" w:sz="0" w:space="0" w:color="auto"/>
                                                        <w:right w:val="none" w:sz="0" w:space="0" w:color="auto"/>
                                                      </w:divBdr>
                                                      <w:divsChild>
                                                        <w:div w:id="1030496890">
                                                          <w:marLeft w:val="0"/>
                                                          <w:marRight w:val="0"/>
                                                          <w:marTop w:val="0"/>
                                                          <w:marBottom w:val="0"/>
                                                          <w:divBdr>
                                                            <w:top w:val="none" w:sz="0" w:space="0" w:color="auto"/>
                                                            <w:left w:val="none" w:sz="0" w:space="0" w:color="auto"/>
                                                            <w:bottom w:val="none" w:sz="0" w:space="0" w:color="auto"/>
                                                            <w:right w:val="none" w:sz="0" w:space="0" w:color="auto"/>
                                                          </w:divBdr>
                                                          <w:divsChild>
                                                            <w:div w:id="1030497560">
                                                              <w:marLeft w:val="0"/>
                                                              <w:marRight w:val="0"/>
                                                              <w:marTop w:val="0"/>
                                                              <w:marBottom w:val="0"/>
                                                              <w:divBdr>
                                                                <w:top w:val="none" w:sz="0" w:space="0" w:color="auto"/>
                                                                <w:left w:val="none" w:sz="0" w:space="0" w:color="auto"/>
                                                                <w:bottom w:val="none" w:sz="0" w:space="0" w:color="auto"/>
                                                                <w:right w:val="none" w:sz="0" w:space="0" w:color="auto"/>
                                                              </w:divBdr>
                                                              <w:divsChild>
                                                                <w:div w:id="1030496867">
                                                                  <w:marLeft w:val="0"/>
                                                                  <w:marRight w:val="0"/>
                                                                  <w:marTop w:val="0"/>
                                                                  <w:marBottom w:val="0"/>
                                                                  <w:divBdr>
                                                                    <w:top w:val="none" w:sz="0" w:space="0" w:color="auto"/>
                                                                    <w:left w:val="none" w:sz="0" w:space="0" w:color="auto"/>
                                                                    <w:bottom w:val="none" w:sz="0" w:space="0" w:color="auto"/>
                                                                    <w:right w:val="none" w:sz="0" w:space="0" w:color="auto"/>
                                                                  </w:divBdr>
                                                                  <w:divsChild>
                                                                    <w:div w:id="103049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3587">
      <w:marLeft w:val="0"/>
      <w:marRight w:val="0"/>
      <w:marTop w:val="0"/>
      <w:marBottom w:val="0"/>
      <w:divBdr>
        <w:top w:val="none" w:sz="0" w:space="0" w:color="auto"/>
        <w:left w:val="none" w:sz="0" w:space="0" w:color="auto"/>
        <w:bottom w:val="none" w:sz="0" w:space="0" w:color="auto"/>
        <w:right w:val="none" w:sz="0" w:space="0" w:color="auto"/>
      </w:divBdr>
      <w:divsChild>
        <w:div w:id="1030493820">
          <w:marLeft w:val="0"/>
          <w:marRight w:val="0"/>
          <w:marTop w:val="0"/>
          <w:marBottom w:val="0"/>
          <w:divBdr>
            <w:top w:val="none" w:sz="0" w:space="0" w:color="auto"/>
            <w:left w:val="none" w:sz="0" w:space="0" w:color="auto"/>
            <w:bottom w:val="none" w:sz="0" w:space="0" w:color="auto"/>
            <w:right w:val="none" w:sz="0" w:space="0" w:color="auto"/>
          </w:divBdr>
          <w:divsChild>
            <w:div w:id="1030496643">
              <w:marLeft w:val="0"/>
              <w:marRight w:val="0"/>
              <w:marTop w:val="0"/>
              <w:marBottom w:val="0"/>
              <w:divBdr>
                <w:top w:val="none" w:sz="0" w:space="0" w:color="auto"/>
                <w:left w:val="none" w:sz="0" w:space="0" w:color="auto"/>
                <w:bottom w:val="none" w:sz="0" w:space="0" w:color="auto"/>
                <w:right w:val="none" w:sz="0" w:space="0" w:color="auto"/>
              </w:divBdr>
              <w:divsChild>
                <w:div w:id="1030494129">
                  <w:marLeft w:val="0"/>
                  <w:marRight w:val="0"/>
                  <w:marTop w:val="0"/>
                  <w:marBottom w:val="0"/>
                  <w:divBdr>
                    <w:top w:val="none" w:sz="0" w:space="0" w:color="auto"/>
                    <w:left w:val="none" w:sz="0" w:space="0" w:color="auto"/>
                    <w:bottom w:val="none" w:sz="0" w:space="0" w:color="auto"/>
                    <w:right w:val="none" w:sz="0" w:space="0" w:color="auto"/>
                  </w:divBdr>
                  <w:divsChild>
                    <w:div w:id="1030497520">
                      <w:marLeft w:val="-150"/>
                      <w:marRight w:val="-150"/>
                      <w:marTop w:val="0"/>
                      <w:marBottom w:val="0"/>
                      <w:divBdr>
                        <w:top w:val="none" w:sz="0" w:space="0" w:color="auto"/>
                        <w:left w:val="none" w:sz="0" w:space="0" w:color="auto"/>
                        <w:bottom w:val="none" w:sz="0" w:space="0" w:color="auto"/>
                        <w:right w:val="none" w:sz="0" w:space="0" w:color="auto"/>
                      </w:divBdr>
                      <w:divsChild>
                        <w:div w:id="1030493929">
                          <w:marLeft w:val="0"/>
                          <w:marRight w:val="0"/>
                          <w:marTop w:val="0"/>
                          <w:marBottom w:val="0"/>
                          <w:divBdr>
                            <w:top w:val="none" w:sz="0" w:space="0" w:color="auto"/>
                            <w:left w:val="none" w:sz="0" w:space="0" w:color="auto"/>
                            <w:bottom w:val="none" w:sz="0" w:space="0" w:color="auto"/>
                            <w:right w:val="none" w:sz="0" w:space="0" w:color="auto"/>
                          </w:divBdr>
                          <w:divsChild>
                            <w:div w:id="1030497554">
                              <w:marLeft w:val="0"/>
                              <w:marRight w:val="0"/>
                              <w:marTop w:val="0"/>
                              <w:marBottom w:val="0"/>
                              <w:divBdr>
                                <w:top w:val="none" w:sz="0" w:space="0" w:color="auto"/>
                                <w:left w:val="none" w:sz="0" w:space="0" w:color="auto"/>
                                <w:bottom w:val="none" w:sz="0" w:space="0" w:color="auto"/>
                                <w:right w:val="none" w:sz="0" w:space="0" w:color="auto"/>
                              </w:divBdr>
                              <w:divsChild>
                                <w:div w:id="1030493799">
                                  <w:marLeft w:val="0"/>
                                  <w:marRight w:val="0"/>
                                  <w:marTop w:val="0"/>
                                  <w:marBottom w:val="300"/>
                                  <w:divBdr>
                                    <w:top w:val="none" w:sz="0" w:space="0" w:color="auto"/>
                                    <w:left w:val="none" w:sz="0" w:space="0" w:color="auto"/>
                                    <w:bottom w:val="none" w:sz="0" w:space="0" w:color="auto"/>
                                    <w:right w:val="none" w:sz="0" w:space="0" w:color="auto"/>
                                  </w:divBdr>
                                  <w:divsChild>
                                    <w:div w:id="1030493471">
                                      <w:marLeft w:val="0"/>
                                      <w:marRight w:val="0"/>
                                      <w:marTop w:val="0"/>
                                      <w:marBottom w:val="0"/>
                                      <w:divBdr>
                                        <w:top w:val="none" w:sz="0" w:space="0" w:color="auto"/>
                                        <w:left w:val="none" w:sz="0" w:space="0" w:color="auto"/>
                                        <w:bottom w:val="none" w:sz="0" w:space="0" w:color="auto"/>
                                        <w:right w:val="none" w:sz="0" w:space="0" w:color="auto"/>
                                      </w:divBdr>
                                      <w:divsChild>
                                        <w:div w:id="1030496747">
                                          <w:marLeft w:val="0"/>
                                          <w:marRight w:val="0"/>
                                          <w:marTop w:val="0"/>
                                          <w:marBottom w:val="0"/>
                                          <w:divBdr>
                                            <w:top w:val="none" w:sz="0" w:space="0" w:color="auto"/>
                                            <w:left w:val="none" w:sz="0" w:space="0" w:color="auto"/>
                                            <w:bottom w:val="none" w:sz="0" w:space="0" w:color="auto"/>
                                            <w:right w:val="none" w:sz="0" w:space="0" w:color="auto"/>
                                          </w:divBdr>
                                          <w:divsChild>
                                            <w:div w:id="1030497241">
                                              <w:marLeft w:val="0"/>
                                              <w:marRight w:val="0"/>
                                              <w:marTop w:val="0"/>
                                              <w:marBottom w:val="0"/>
                                              <w:divBdr>
                                                <w:top w:val="none" w:sz="0" w:space="0" w:color="auto"/>
                                                <w:left w:val="none" w:sz="0" w:space="0" w:color="auto"/>
                                                <w:bottom w:val="none" w:sz="0" w:space="0" w:color="auto"/>
                                                <w:right w:val="none" w:sz="0" w:space="0" w:color="auto"/>
                                              </w:divBdr>
                                              <w:divsChild>
                                                <w:div w:id="1030496991">
                                                  <w:marLeft w:val="0"/>
                                                  <w:marRight w:val="0"/>
                                                  <w:marTop w:val="0"/>
                                                  <w:marBottom w:val="0"/>
                                                  <w:divBdr>
                                                    <w:top w:val="none" w:sz="0" w:space="0" w:color="auto"/>
                                                    <w:left w:val="none" w:sz="0" w:space="0" w:color="auto"/>
                                                    <w:bottom w:val="none" w:sz="0" w:space="0" w:color="auto"/>
                                                    <w:right w:val="none" w:sz="0" w:space="0" w:color="auto"/>
                                                  </w:divBdr>
                                                  <w:divsChild>
                                                    <w:div w:id="1030493682">
                                                      <w:marLeft w:val="0"/>
                                                      <w:marRight w:val="0"/>
                                                      <w:marTop w:val="0"/>
                                                      <w:marBottom w:val="0"/>
                                                      <w:divBdr>
                                                        <w:top w:val="none" w:sz="0" w:space="0" w:color="auto"/>
                                                        <w:left w:val="none" w:sz="0" w:space="0" w:color="auto"/>
                                                        <w:bottom w:val="none" w:sz="0" w:space="0" w:color="auto"/>
                                                        <w:right w:val="none" w:sz="0" w:space="0" w:color="auto"/>
                                                      </w:divBdr>
                                                      <w:divsChild>
                                                        <w:div w:id="1030494190">
                                                          <w:marLeft w:val="0"/>
                                                          <w:marRight w:val="0"/>
                                                          <w:marTop w:val="0"/>
                                                          <w:marBottom w:val="0"/>
                                                          <w:divBdr>
                                                            <w:top w:val="none" w:sz="0" w:space="0" w:color="auto"/>
                                                            <w:left w:val="none" w:sz="0" w:space="0" w:color="auto"/>
                                                            <w:bottom w:val="none" w:sz="0" w:space="0" w:color="auto"/>
                                                            <w:right w:val="none" w:sz="0" w:space="0" w:color="auto"/>
                                                          </w:divBdr>
                                                          <w:divsChild>
                                                            <w:div w:id="1030493621">
                                                              <w:marLeft w:val="0"/>
                                                              <w:marRight w:val="0"/>
                                                              <w:marTop w:val="0"/>
                                                              <w:marBottom w:val="0"/>
                                                              <w:divBdr>
                                                                <w:top w:val="none" w:sz="0" w:space="0" w:color="auto"/>
                                                                <w:left w:val="none" w:sz="0" w:space="0" w:color="auto"/>
                                                                <w:bottom w:val="none" w:sz="0" w:space="0" w:color="auto"/>
                                                                <w:right w:val="none" w:sz="0" w:space="0" w:color="auto"/>
                                                              </w:divBdr>
                                                              <w:divsChild>
                                                                <w:div w:id="1030493499">
                                                                  <w:marLeft w:val="0"/>
                                                                  <w:marRight w:val="0"/>
                                                                  <w:marTop w:val="0"/>
                                                                  <w:marBottom w:val="0"/>
                                                                  <w:divBdr>
                                                                    <w:top w:val="none" w:sz="0" w:space="0" w:color="auto"/>
                                                                    <w:left w:val="none" w:sz="0" w:space="0" w:color="auto"/>
                                                                    <w:bottom w:val="none" w:sz="0" w:space="0" w:color="auto"/>
                                                                    <w:right w:val="none" w:sz="0" w:space="0" w:color="auto"/>
                                                                  </w:divBdr>
                                                                  <w:divsChild>
                                                                    <w:div w:id="1030497442">
                                                                      <w:marLeft w:val="0"/>
                                                                      <w:marRight w:val="0"/>
                                                                      <w:marTop w:val="0"/>
                                                                      <w:marBottom w:val="0"/>
                                                                      <w:divBdr>
                                                                        <w:top w:val="none" w:sz="0" w:space="0" w:color="auto"/>
                                                                        <w:left w:val="none" w:sz="0" w:space="0" w:color="auto"/>
                                                                        <w:bottom w:val="none" w:sz="0" w:space="0" w:color="auto"/>
                                                                        <w:right w:val="none" w:sz="0" w:space="0" w:color="auto"/>
                                                                      </w:divBdr>
                                                                      <w:divsChild>
                                                                        <w:div w:id="103049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594">
      <w:marLeft w:val="0"/>
      <w:marRight w:val="0"/>
      <w:marTop w:val="0"/>
      <w:marBottom w:val="0"/>
      <w:divBdr>
        <w:top w:val="none" w:sz="0" w:space="0" w:color="auto"/>
        <w:left w:val="none" w:sz="0" w:space="0" w:color="auto"/>
        <w:bottom w:val="none" w:sz="0" w:space="0" w:color="auto"/>
        <w:right w:val="none" w:sz="0" w:space="0" w:color="auto"/>
      </w:divBdr>
      <w:divsChild>
        <w:div w:id="1030496555">
          <w:marLeft w:val="0"/>
          <w:marRight w:val="0"/>
          <w:marTop w:val="0"/>
          <w:marBottom w:val="0"/>
          <w:divBdr>
            <w:top w:val="none" w:sz="0" w:space="0" w:color="auto"/>
            <w:left w:val="none" w:sz="0" w:space="0" w:color="auto"/>
            <w:bottom w:val="none" w:sz="0" w:space="0" w:color="auto"/>
            <w:right w:val="none" w:sz="0" w:space="0" w:color="auto"/>
          </w:divBdr>
          <w:divsChild>
            <w:div w:id="1030497389">
              <w:marLeft w:val="0"/>
              <w:marRight w:val="0"/>
              <w:marTop w:val="0"/>
              <w:marBottom w:val="0"/>
              <w:divBdr>
                <w:top w:val="none" w:sz="0" w:space="0" w:color="auto"/>
                <w:left w:val="none" w:sz="0" w:space="0" w:color="auto"/>
                <w:bottom w:val="none" w:sz="0" w:space="0" w:color="auto"/>
                <w:right w:val="none" w:sz="0" w:space="0" w:color="auto"/>
              </w:divBdr>
              <w:divsChild>
                <w:div w:id="1030496566">
                  <w:marLeft w:val="0"/>
                  <w:marRight w:val="0"/>
                  <w:marTop w:val="0"/>
                  <w:marBottom w:val="0"/>
                  <w:divBdr>
                    <w:top w:val="none" w:sz="0" w:space="0" w:color="auto"/>
                    <w:left w:val="none" w:sz="0" w:space="0" w:color="auto"/>
                    <w:bottom w:val="none" w:sz="0" w:space="0" w:color="auto"/>
                    <w:right w:val="none" w:sz="0" w:space="0" w:color="auto"/>
                  </w:divBdr>
                  <w:divsChild>
                    <w:div w:id="1030497025">
                      <w:marLeft w:val="-150"/>
                      <w:marRight w:val="-150"/>
                      <w:marTop w:val="0"/>
                      <w:marBottom w:val="0"/>
                      <w:divBdr>
                        <w:top w:val="none" w:sz="0" w:space="0" w:color="auto"/>
                        <w:left w:val="none" w:sz="0" w:space="0" w:color="auto"/>
                        <w:bottom w:val="none" w:sz="0" w:space="0" w:color="auto"/>
                        <w:right w:val="none" w:sz="0" w:space="0" w:color="auto"/>
                      </w:divBdr>
                      <w:divsChild>
                        <w:div w:id="1030496786">
                          <w:marLeft w:val="0"/>
                          <w:marRight w:val="0"/>
                          <w:marTop w:val="0"/>
                          <w:marBottom w:val="0"/>
                          <w:divBdr>
                            <w:top w:val="none" w:sz="0" w:space="0" w:color="auto"/>
                            <w:left w:val="none" w:sz="0" w:space="0" w:color="auto"/>
                            <w:bottom w:val="none" w:sz="0" w:space="0" w:color="auto"/>
                            <w:right w:val="none" w:sz="0" w:space="0" w:color="auto"/>
                          </w:divBdr>
                          <w:divsChild>
                            <w:div w:id="1030493566">
                              <w:marLeft w:val="0"/>
                              <w:marRight w:val="0"/>
                              <w:marTop w:val="0"/>
                              <w:marBottom w:val="0"/>
                              <w:divBdr>
                                <w:top w:val="none" w:sz="0" w:space="0" w:color="auto"/>
                                <w:left w:val="none" w:sz="0" w:space="0" w:color="auto"/>
                                <w:bottom w:val="none" w:sz="0" w:space="0" w:color="auto"/>
                                <w:right w:val="none" w:sz="0" w:space="0" w:color="auto"/>
                              </w:divBdr>
                              <w:divsChild>
                                <w:div w:id="1030497506">
                                  <w:marLeft w:val="0"/>
                                  <w:marRight w:val="0"/>
                                  <w:marTop w:val="0"/>
                                  <w:marBottom w:val="300"/>
                                  <w:divBdr>
                                    <w:top w:val="none" w:sz="0" w:space="0" w:color="auto"/>
                                    <w:left w:val="none" w:sz="0" w:space="0" w:color="auto"/>
                                    <w:bottom w:val="none" w:sz="0" w:space="0" w:color="auto"/>
                                    <w:right w:val="none" w:sz="0" w:space="0" w:color="auto"/>
                                  </w:divBdr>
                                  <w:divsChild>
                                    <w:div w:id="1030494193">
                                      <w:marLeft w:val="0"/>
                                      <w:marRight w:val="0"/>
                                      <w:marTop w:val="0"/>
                                      <w:marBottom w:val="0"/>
                                      <w:divBdr>
                                        <w:top w:val="none" w:sz="0" w:space="0" w:color="auto"/>
                                        <w:left w:val="none" w:sz="0" w:space="0" w:color="auto"/>
                                        <w:bottom w:val="none" w:sz="0" w:space="0" w:color="auto"/>
                                        <w:right w:val="none" w:sz="0" w:space="0" w:color="auto"/>
                                      </w:divBdr>
                                      <w:divsChild>
                                        <w:div w:id="1030493737">
                                          <w:marLeft w:val="0"/>
                                          <w:marRight w:val="0"/>
                                          <w:marTop w:val="0"/>
                                          <w:marBottom w:val="0"/>
                                          <w:divBdr>
                                            <w:top w:val="none" w:sz="0" w:space="0" w:color="auto"/>
                                            <w:left w:val="none" w:sz="0" w:space="0" w:color="auto"/>
                                            <w:bottom w:val="none" w:sz="0" w:space="0" w:color="auto"/>
                                            <w:right w:val="none" w:sz="0" w:space="0" w:color="auto"/>
                                          </w:divBdr>
                                          <w:divsChild>
                                            <w:div w:id="1030497357">
                                              <w:marLeft w:val="0"/>
                                              <w:marRight w:val="0"/>
                                              <w:marTop w:val="0"/>
                                              <w:marBottom w:val="0"/>
                                              <w:divBdr>
                                                <w:top w:val="none" w:sz="0" w:space="0" w:color="auto"/>
                                                <w:left w:val="none" w:sz="0" w:space="0" w:color="auto"/>
                                                <w:bottom w:val="none" w:sz="0" w:space="0" w:color="auto"/>
                                                <w:right w:val="none" w:sz="0" w:space="0" w:color="auto"/>
                                              </w:divBdr>
                                              <w:divsChild>
                                                <w:div w:id="1030497065">
                                                  <w:marLeft w:val="0"/>
                                                  <w:marRight w:val="0"/>
                                                  <w:marTop w:val="0"/>
                                                  <w:marBottom w:val="0"/>
                                                  <w:divBdr>
                                                    <w:top w:val="none" w:sz="0" w:space="0" w:color="auto"/>
                                                    <w:left w:val="none" w:sz="0" w:space="0" w:color="auto"/>
                                                    <w:bottom w:val="none" w:sz="0" w:space="0" w:color="auto"/>
                                                    <w:right w:val="none" w:sz="0" w:space="0" w:color="auto"/>
                                                  </w:divBdr>
                                                  <w:divsChild>
                                                    <w:div w:id="1030493510">
                                                      <w:marLeft w:val="0"/>
                                                      <w:marRight w:val="0"/>
                                                      <w:marTop w:val="0"/>
                                                      <w:marBottom w:val="0"/>
                                                      <w:divBdr>
                                                        <w:top w:val="none" w:sz="0" w:space="0" w:color="auto"/>
                                                        <w:left w:val="none" w:sz="0" w:space="0" w:color="auto"/>
                                                        <w:bottom w:val="none" w:sz="0" w:space="0" w:color="auto"/>
                                                        <w:right w:val="none" w:sz="0" w:space="0" w:color="auto"/>
                                                      </w:divBdr>
                                                      <w:divsChild>
                                                        <w:div w:id="1030493538">
                                                          <w:marLeft w:val="0"/>
                                                          <w:marRight w:val="0"/>
                                                          <w:marTop w:val="0"/>
                                                          <w:marBottom w:val="0"/>
                                                          <w:divBdr>
                                                            <w:top w:val="none" w:sz="0" w:space="0" w:color="auto"/>
                                                            <w:left w:val="none" w:sz="0" w:space="0" w:color="auto"/>
                                                            <w:bottom w:val="none" w:sz="0" w:space="0" w:color="auto"/>
                                                            <w:right w:val="none" w:sz="0" w:space="0" w:color="auto"/>
                                                          </w:divBdr>
                                                          <w:divsChild>
                                                            <w:div w:id="1030494147">
                                                              <w:marLeft w:val="0"/>
                                                              <w:marRight w:val="0"/>
                                                              <w:marTop w:val="0"/>
                                                              <w:marBottom w:val="0"/>
                                                              <w:divBdr>
                                                                <w:top w:val="none" w:sz="0" w:space="0" w:color="auto"/>
                                                                <w:left w:val="none" w:sz="0" w:space="0" w:color="auto"/>
                                                                <w:bottom w:val="none" w:sz="0" w:space="0" w:color="auto"/>
                                                                <w:right w:val="none" w:sz="0" w:space="0" w:color="auto"/>
                                                              </w:divBdr>
                                                              <w:divsChild>
                                                                <w:div w:id="1030496960">
                                                                  <w:marLeft w:val="0"/>
                                                                  <w:marRight w:val="0"/>
                                                                  <w:marTop w:val="0"/>
                                                                  <w:marBottom w:val="0"/>
                                                                  <w:divBdr>
                                                                    <w:top w:val="none" w:sz="0" w:space="0" w:color="auto"/>
                                                                    <w:left w:val="none" w:sz="0" w:space="0" w:color="auto"/>
                                                                    <w:bottom w:val="none" w:sz="0" w:space="0" w:color="auto"/>
                                                                    <w:right w:val="none" w:sz="0" w:space="0" w:color="auto"/>
                                                                  </w:divBdr>
                                                                  <w:divsChild>
                                                                    <w:div w:id="103049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3647">
      <w:marLeft w:val="0"/>
      <w:marRight w:val="0"/>
      <w:marTop w:val="0"/>
      <w:marBottom w:val="0"/>
      <w:divBdr>
        <w:top w:val="none" w:sz="0" w:space="0" w:color="auto"/>
        <w:left w:val="none" w:sz="0" w:space="0" w:color="auto"/>
        <w:bottom w:val="none" w:sz="0" w:space="0" w:color="auto"/>
        <w:right w:val="none" w:sz="0" w:space="0" w:color="auto"/>
      </w:divBdr>
      <w:divsChild>
        <w:div w:id="1030497318">
          <w:marLeft w:val="0"/>
          <w:marRight w:val="0"/>
          <w:marTop w:val="0"/>
          <w:marBottom w:val="0"/>
          <w:divBdr>
            <w:top w:val="none" w:sz="0" w:space="0" w:color="auto"/>
            <w:left w:val="none" w:sz="0" w:space="0" w:color="auto"/>
            <w:bottom w:val="none" w:sz="0" w:space="0" w:color="auto"/>
            <w:right w:val="none" w:sz="0" w:space="0" w:color="auto"/>
          </w:divBdr>
          <w:divsChild>
            <w:div w:id="1030496793">
              <w:marLeft w:val="0"/>
              <w:marRight w:val="0"/>
              <w:marTop w:val="0"/>
              <w:marBottom w:val="0"/>
              <w:divBdr>
                <w:top w:val="none" w:sz="0" w:space="0" w:color="auto"/>
                <w:left w:val="none" w:sz="0" w:space="0" w:color="auto"/>
                <w:bottom w:val="none" w:sz="0" w:space="0" w:color="auto"/>
                <w:right w:val="none" w:sz="0" w:space="0" w:color="auto"/>
              </w:divBdr>
              <w:divsChild>
                <w:div w:id="1030494051">
                  <w:marLeft w:val="0"/>
                  <w:marRight w:val="0"/>
                  <w:marTop w:val="0"/>
                  <w:marBottom w:val="0"/>
                  <w:divBdr>
                    <w:top w:val="none" w:sz="0" w:space="0" w:color="auto"/>
                    <w:left w:val="none" w:sz="0" w:space="0" w:color="auto"/>
                    <w:bottom w:val="none" w:sz="0" w:space="0" w:color="auto"/>
                    <w:right w:val="none" w:sz="0" w:space="0" w:color="auto"/>
                  </w:divBdr>
                  <w:divsChild>
                    <w:div w:id="1030493953">
                      <w:marLeft w:val="-150"/>
                      <w:marRight w:val="-150"/>
                      <w:marTop w:val="0"/>
                      <w:marBottom w:val="0"/>
                      <w:divBdr>
                        <w:top w:val="none" w:sz="0" w:space="0" w:color="auto"/>
                        <w:left w:val="none" w:sz="0" w:space="0" w:color="auto"/>
                        <w:bottom w:val="none" w:sz="0" w:space="0" w:color="auto"/>
                        <w:right w:val="none" w:sz="0" w:space="0" w:color="auto"/>
                      </w:divBdr>
                      <w:divsChild>
                        <w:div w:id="1030493907">
                          <w:marLeft w:val="0"/>
                          <w:marRight w:val="0"/>
                          <w:marTop w:val="0"/>
                          <w:marBottom w:val="0"/>
                          <w:divBdr>
                            <w:top w:val="none" w:sz="0" w:space="0" w:color="auto"/>
                            <w:left w:val="none" w:sz="0" w:space="0" w:color="auto"/>
                            <w:bottom w:val="none" w:sz="0" w:space="0" w:color="auto"/>
                            <w:right w:val="none" w:sz="0" w:space="0" w:color="auto"/>
                          </w:divBdr>
                          <w:divsChild>
                            <w:div w:id="1030497459">
                              <w:marLeft w:val="0"/>
                              <w:marRight w:val="0"/>
                              <w:marTop w:val="0"/>
                              <w:marBottom w:val="0"/>
                              <w:divBdr>
                                <w:top w:val="none" w:sz="0" w:space="0" w:color="auto"/>
                                <w:left w:val="none" w:sz="0" w:space="0" w:color="auto"/>
                                <w:bottom w:val="none" w:sz="0" w:space="0" w:color="auto"/>
                                <w:right w:val="none" w:sz="0" w:space="0" w:color="auto"/>
                              </w:divBdr>
                              <w:divsChild>
                                <w:div w:id="1030494104">
                                  <w:marLeft w:val="0"/>
                                  <w:marRight w:val="0"/>
                                  <w:marTop w:val="0"/>
                                  <w:marBottom w:val="300"/>
                                  <w:divBdr>
                                    <w:top w:val="none" w:sz="0" w:space="0" w:color="auto"/>
                                    <w:left w:val="none" w:sz="0" w:space="0" w:color="auto"/>
                                    <w:bottom w:val="none" w:sz="0" w:space="0" w:color="auto"/>
                                    <w:right w:val="none" w:sz="0" w:space="0" w:color="auto"/>
                                  </w:divBdr>
                                  <w:divsChild>
                                    <w:div w:id="1030493674">
                                      <w:marLeft w:val="0"/>
                                      <w:marRight w:val="0"/>
                                      <w:marTop w:val="0"/>
                                      <w:marBottom w:val="0"/>
                                      <w:divBdr>
                                        <w:top w:val="none" w:sz="0" w:space="0" w:color="auto"/>
                                        <w:left w:val="none" w:sz="0" w:space="0" w:color="auto"/>
                                        <w:bottom w:val="none" w:sz="0" w:space="0" w:color="auto"/>
                                        <w:right w:val="none" w:sz="0" w:space="0" w:color="auto"/>
                                      </w:divBdr>
                                      <w:divsChild>
                                        <w:div w:id="1030496876">
                                          <w:marLeft w:val="0"/>
                                          <w:marRight w:val="0"/>
                                          <w:marTop w:val="0"/>
                                          <w:marBottom w:val="0"/>
                                          <w:divBdr>
                                            <w:top w:val="none" w:sz="0" w:space="0" w:color="auto"/>
                                            <w:left w:val="none" w:sz="0" w:space="0" w:color="auto"/>
                                            <w:bottom w:val="none" w:sz="0" w:space="0" w:color="auto"/>
                                            <w:right w:val="none" w:sz="0" w:space="0" w:color="auto"/>
                                          </w:divBdr>
                                          <w:divsChild>
                                            <w:div w:id="1030493945">
                                              <w:marLeft w:val="0"/>
                                              <w:marRight w:val="0"/>
                                              <w:marTop w:val="0"/>
                                              <w:marBottom w:val="0"/>
                                              <w:divBdr>
                                                <w:top w:val="none" w:sz="0" w:space="0" w:color="auto"/>
                                                <w:left w:val="none" w:sz="0" w:space="0" w:color="auto"/>
                                                <w:bottom w:val="none" w:sz="0" w:space="0" w:color="auto"/>
                                                <w:right w:val="none" w:sz="0" w:space="0" w:color="auto"/>
                                              </w:divBdr>
                                              <w:divsChild>
                                                <w:div w:id="1030494019">
                                                  <w:marLeft w:val="0"/>
                                                  <w:marRight w:val="0"/>
                                                  <w:marTop w:val="0"/>
                                                  <w:marBottom w:val="0"/>
                                                  <w:divBdr>
                                                    <w:top w:val="none" w:sz="0" w:space="0" w:color="auto"/>
                                                    <w:left w:val="none" w:sz="0" w:space="0" w:color="auto"/>
                                                    <w:bottom w:val="none" w:sz="0" w:space="0" w:color="auto"/>
                                                    <w:right w:val="none" w:sz="0" w:space="0" w:color="auto"/>
                                                  </w:divBdr>
                                                  <w:divsChild>
                                                    <w:div w:id="1030494262">
                                                      <w:marLeft w:val="0"/>
                                                      <w:marRight w:val="0"/>
                                                      <w:marTop w:val="0"/>
                                                      <w:marBottom w:val="0"/>
                                                      <w:divBdr>
                                                        <w:top w:val="none" w:sz="0" w:space="0" w:color="auto"/>
                                                        <w:left w:val="none" w:sz="0" w:space="0" w:color="auto"/>
                                                        <w:bottom w:val="none" w:sz="0" w:space="0" w:color="auto"/>
                                                        <w:right w:val="none" w:sz="0" w:space="0" w:color="auto"/>
                                                      </w:divBdr>
                                                      <w:divsChild>
                                                        <w:div w:id="1030493400">
                                                          <w:marLeft w:val="0"/>
                                                          <w:marRight w:val="0"/>
                                                          <w:marTop w:val="0"/>
                                                          <w:marBottom w:val="0"/>
                                                          <w:divBdr>
                                                            <w:top w:val="none" w:sz="0" w:space="0" w:color="auto"/>
                                                            <w:left w:val="none" w:sz="0" w:space="0" w:color="auto"/>
                                                            <w:bottom w:val="none" w:sz="0" w:space="0" w:color="auto"/>
                                                            <w:right w:val="none" w:sz="0" w:space="0" w:color="auto"/>
                                                          </w:divBdr>
                                                          <w:divsChild>
                                                            <w:div w:id="1030494186">
                                                              <w:marLeft w:val="0"/>
                                                              <w:marRight w:val="0"/>
                                                              <w:marTop w:val="0"/>
                                                              <w:marBottom w:val="0"/>
                                                              <w:divBdr>
                                                                <w:top w:val="none" w:sz="0" w:space="0" w:color="auto"/>
                                                                <w:left w:val="none" w:sz="0" w:space="0" w:color="auto"/>
                                                                <w:bottom w:val="none" w:sz="0" w:space="0" w:color="auto"/>
                                                                <w:right w:val="none" w:sz="0" w:space="0" w:color="auto"/>
                                                              </w:divBdr>
                                                              <w:divsChild>
                                                                <w:div w:id="1030496870">
                                                                  <w:marLeft w:val="0"/>
                                                                  <w:marRight w:val="0"/>
                                                                  <w:marTop w:val="0"/>
                                                                  <w:marBottom w:val="0"/>
                                                                  <w:divBdr>
                                                                    <w:top w:val="none" w:sz="0" w:space="0" w:color="auto"/>
                                                                    <w:left w:val="none" w:sz="0" w:space="0" w:color="auto"/>
                                                                    <w:bottom w:val="none" w:sz="0" w:space="0" w:color="auto"/>
                                                                    <w:right w:val="none" w:sz="0" w:space="0" w:color="auto"/>
                                                                  </w:divBdr>
                                                                  <w:divsChild>
                                                                    <w:div w:id="1030493980">
                                                                      <w:marLeft w:val="0"/>
                                                                      <w:marRight w:val="0"/>
                                                                      <w:marTop w:val="0"/>
                                                                      <w:marBottom w:val="0"/>
                                                                      <w:divBdr>
                                                                        <w:top w:val="none" w:sz="0" w:space="0" w:color="auto"/>
                                                                        <w:left w:val="none" w:sz="0" w:space="0" w:color="auto"/>
                                                                        <w:bottom w:val="none" w:sz="0" w:space="0" w:color="auto"/>
                                                                        <w:right w:val="none" w:sz="0" w:space="0" w:color="auto"/>
                                                                      </w:divBdr>
                                                                      <w:divsChild>
                                                                        <w:div w:id="103049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700">
      <w:marLeft w:val="0"/>
      <w:marRight w:val="0"/>
      <w:marTop w:val="0"/>
      <w:marBottom w:val="0"/>
      <w:divBdr>
        <w:top w:val="none" w:sz="0" w:space="0" w:color="auto"/>
        <w:left w:val="none" w:sz="0" w:space="0" w:color="auto"/>
        <w:bottom w:val="none" w:sz="0" w:space="0" w:color="auto"/>
        <w:right w:val="none" w:sz="0" w:space="0" w:color="auto"/>
      </w:divBdr>
      <w:divsChild>
        <w:div w:id="1030496568">
          <w:marLeft w:val="0"/>
          <w:marRight w:val="0"/>
          <w:marTop w:val="0"/>
          <w:marBottom w:val="0"/>
          <w:divBdr>
            <w:top w:val="none" w:sz="0" w:space="0" w:color="auto"/>
            <w:left w:val="none" w:sz="0" w:space="0" w:color="auto"/>
            <w:bottom w:val="none" w:sz="0" w:space="0" w:color="auto"/>
            <w:right w:val="none" w:sz="0" w:space="0" w:color="auto"/>
          </w:divBdr>
          <w:divsChild>
            <w:div w:id="1030493746">
              <w:marLeft w:val="0"/>
              <w:marRight w:val="0"/>
              <w:marTop w:val="0"/>
              <w:marBottom w:val="0"/>
              <w:divBdr>
                <w:top w:val="none" w:sz="0" w:space="0" w:color="auto"/>
                <w:left w:val="none" w:sz="0" w:space="0" w:color="auto"/>
                <w:bottom w:val="none" w:sz="0" w:space="0" w:color="auto"/>
                <w:right w:val="none" w:sz="0" w:space="0" w:color="auto"/>
              </w:divBdr>
              <w:divsChild>
                <w:div w:id="1030497412">
                  <w:marLeft w:val="0"/>
                  <w:marRight w:val="0"/>
                  <w:marTop w:val="0"/>
                  <w:marBottom w:val="0"/>
                  <w:divBdr>
                    <w:top w:val="none" w:sz="0" w:space="0" w:color="auto"/>
                    <w:left w:val="none" w:sz="0" w:space="0" w:color="auto"/>
                    <w:bottom w:val="none" w:sz="0" w:space="0" w:color="auto"/>
                    <w:right w:val="none" w:sz="0" w:space="0" w:color="auto"/>
                  </w:divBdr>
                  <w:divsChild>
                    <w:div w:id="1030493694">
                      <w:marLeft w:val="-150"/>
                      <w:marRight w:val="-150"/>
                      <w:marTop w:val="0"/>
                      <w:marBottom w:val="0"/>
                      <w:divBdr>
                        <w:top w:val="none" w:sz="0" w:space="0" w:color="auto"/>
                        <w:left w:val="none" w:sz="0" w:space="0" w:color="auto"/>
                        <w:bottom w:val="none" w:sz="0" w:space="0" w:color="auto"/>
                        <w:right w:val="none" w:sz="0" w:space="0" w:color="auto"/>
                      </w:divBdr>
                      <w:divsChild>
                        <w:div w:id="1030497109">
                          <w:marLeft w:val="0"/>
                          <w:marRight w:val="0"/>
                          <w:marTop w:val="0"/>
                          <w:marBottom w:val="0"/>
                          <w:divBdr>
                            <w:top w:val="none" w:sz="0" w:space="0" w:color="auto"/>
                            <w:left w:val="none" w:sz="0" w:space="0" w:color="auto"/>
                            <w:bottom w:val="none" w:sz="0" w:space="0" w:color="auto"/>
                            <w:right w:val="none" w:sz="0" w:space="0" w:color="auto"/>
                          </w:divBdr>
                          <w:divsChild>
                            <w:div w:id="1030496805">
                              <w:marLeft w:val="0"/>
                              <w:marRight w:val="0"/>
                              <w:marTop w:val="0"/>
                              <w:marBottom w:val="0"/>
                              <w:divBdr>
                                <w:top w:val="none" w:sz="0" w:space="0" w:color="auto"/>
                                <w:left w:val="none" w:sz="0" w:space="0" w:color="auto"/>
                                <w:bottom w:val="none" w:sz="0" w:space="0" w:color="auto"/>
                                <w:right w:val="none" w:sz="0" w:space="0" w:color="auto"/>
                              </w:divBdr>
                              <w:divsChild>
                                <w:div w:id="1030497172">
                                  <w:marLeft w:val="0"/>
                                  <w:marRight w:val="0"/>
                                  <w:marTop w:val="0"/>
                                  <w:marBottom w:val="300"/>
                                  <w:divBdr>
                                    <w:top w:val="none" w:sz="0" w:space="0" w:color="auto"/>
                                    <w:left w:val="none" w:sz="0" w:space="0" w:color="auto"/>
                                    <w:bottom w:val="none" w:sz="0" w:space="0" w:color="auto"/>
                                    <w:right w:val="none" w:sz="0" w:space="0" w:color="auto"/>
                                  </w:divBdr>
                                  <w:divsChild>
                                    <w:div w:id="1030493798">
                                      <w:marLeft w:val="0"/>
                                      <w:marRight w:val="0"/>
                                      <w:marTop w:val="0"/>
                                      <w:marBottom w:val="0"/>
                                      <w:divBdr>
                                        <w:top w:val="none" w:sz="0" w:space="0" w:color="auto"/>
                                        <w:left w:val="none" w:sz="0" w:space="0" w:color="auto"/>
                                        <w:bottom w:val="none" w:sz="0" w:space="0" w:color="auto"/>
                                        <w:right w:val="none" w:sz="0" w:space="0" w:color="auto"/>
                                      </w:divBdr>
                                      <w:divsChild>
                                        <w:div w:id="1030493503">
                                          <w:marLeft w:val="0"/>
                                          <w:marRight w:val="0"/>
                                          <w:marTop w:val="0"/>
                                          <w:marBottom w:val="0"/>
                                          <w:divBdr>
                                            <w:top w:val="none" w:sz="0" w:space="0" w:color="auto"/>
                                            <w:left w:val="none" w:sz="0" w:space="0" w:color="auto"/>
                                            <w:bottom w:val="none" w:sz="0" w:space="0" w:color="auto"/>
                                            <w:right w:val="none" w:sz="0" w:space="0" w:color="auto"/>
                                          </w:divBdr>
                                          <w:divsChild>
                                            <w:div w:id="1030493448">
                                              <w:marLeft w:val="0"/>
                                              <w:marRight w:val="0"/>
                                              <w:marTop w:val="0"/>
                                              <w:marBottom w:val="0"/>
                                              <w:divBdr>
                                                <w:top w:val="none" w:sz="0" w:space="0" w:color="auto"/>
                                                <w:left w:val="none" w:sz="0" w:space="0" w:color="auto"/>
                                                <w:bottom w:val="none" w:sz="0" w:space="0" w:color="auto"/>
                                                <w:right w:val="none" w:sz="0" w:space="0" w:color="auto"/>
                                              </w:divBdr>
                                              <w:divsChild>
                                                <w:div w:id="1030494085">
                                                  <w:marLeft w:val="0"/>
                                                  <w:marRight w:val="0"/>
                                                  <w:marTop w:val="0"/>
                                                  <w:marBottom w:val="0"/>
                                                  <w:divBdr>
                                                    <w:top w:val="none" w:sz="0" w:space="0" w:color="auto"/>
                                                    <w:left w:val="none" w:sz="0" w:space="0" w:color="auto"/>
                                                    <w:bottom w:val="none" w:sz="0" w:space="0" w:color="auto"/>
                                                    <w:right w:val="none" w:sz="0" w:space="0" w:color="auto"/>
                                                  </w:divBdr>
                                                  <w:divsChild>
                                                    <w:div w:id="1030494157">
                                                      <w:marLeft w:val="0"/>
                                                      <w:marRight w:val="0"/>
                                                      <w:marTop w:val="0"/>
                                                      <w:marBottom w:val="0"/>
                                                      <w:divBdr>
                                                        <w:top w:val="none" w:sz="0" w:space="0" w:color="auto"/>
                                                        <w:left w:val="none" w:sz="0" w:space="0" w:color="auto"/>
                                                        <w:bottom w:val="none" w:sz="0" w:space="0" w:color="auto"/>
                                                        <w:right w:val="none" w:sz="0" w:space="0" w:color="auto"/>
                                                      </w:divBdr>
                                                      <w:divsChild>
                                                        <w:div w:id="1030494210">
                                                          <w:marLeft w:val="0"/>
                                                          <w:marRight w:val="0"/>
                                                          <w:marTop w:val="0"/>
                                                          <w:marBottom w:val="0"/>
                                                          <w:divBdr>
                                                            <w:top w:val="none" w:sz="0" w:space="0" w:color="auto"/>
                                                            <w:left w:val="none" w:sz="0" w:space="0" w:color="auto"/>
                                                            <w:bottom w:val="none" w:sz="0" w:space="0" w:color="auto"/>
                                                            <w:right w:val="none" w:sz="0" w:space="0" w:color="auto"/>
                                                          </w:divBdr>
                                                          <w:divsChild>
                                                            <w:div w:id="1030497343">
                                                              <w:marLeft w:val="0"/>
                                                              <w:marRight w:val="0"/>
                                                              <w:marTop w:val="0"/>
                                                              <w:marBottom w:val="0"/>
                                                              <w:divBdr>
                                                                <w:top w:val="none" w:sz="0" w:space="0" w:color="auto"/>
                                                                <w:left w:val="none" w:sz="0" w:space="0" w:color="auto"/>
                                                                <w:bottom w:val="none" w:sz="0" w:space="0" w:color="auto"/>
                                                                <w:right w:val="none" w:sz="0" w:space="0" w:color="auto"/>
                                                              </w:divBdr>
                                                              <w:divsChild>
                                                                <w:div w:id="1030494285">
                                                                  <w:marLeft w:val="0"/>
                                                                  <w:marRight w:val="0"/>
                                                                  <w:marTop w:val="0"/>
                                                                  <w:marBottom w:val="0"/>
                                                                  <w:divBdr>
                                                                    <w:top w:val="none" w:sz="0" w:space="0" w:color="auto"/>
                                                                    <w:left w:val="none" w:sz="0" w:space="0" w:color="auto"/>
                                                                    <w:bottom w:val="none" w:sz="0" w:space="0" w:color="auto"/>
                                                                    <w:right w:val="none" w:sz="0" w:space="0" w:color="auto"/>
                                                                  </w:divBdr>
                                                                  <w:divsChild>
                                                                    <w:div w:id="103049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3742">
      <w:marLeft w:val="0"/>
      <w:marRight w:val="0"/>
      <w:marTop w:val="0"/>
      <w:marBottom w:val="0"/>
      <w:divBdr>
        <w:top w:val="none" w:sz="0" w:space="0" w:color="auto"/>
        <w:left w:val="none" w:sz="0" w:space="0" w:color="auto"/>
        <w:bottom w:val="none" w:sz="0" w:space="0" w:color="auto"/>
        <w:right w:val="none" w:sz="0" w:space="0" w:color="auto"/>
      </w:divBdr>
      <w:divsChild>
        <w:div w:id="1030496711">
          <w:marLeft w:val="0"/>
          <w:marRight w:val="0"/>
          <w:marTop w:val="0"/>
          <w:marBottom w:val="0"/>
          <w:divBdr>
            <w:top w:val="none" w:sz="0" w:space="0" w:color="auto"/>
            <w:left w:val="none" w:sz="0" w:space="0" w:color="auto"/>
            <w:bottom w:val="none" w:sz="0" w:space="0" w:color="auto"/>
            <w:right w:val="none" w:sz="0" w:space="0" w:color="auto"/>
          </w:divBdr>
          <w:divsChild>
            <w:div w:id="1030493896">
              <w:marLeft w:val="0"/>
              <w:marRight w:val="0"/>
              <w:marTop w:val="0"/>
              <w:marBottom w:val="0"/>
              <w:divBdr>
                <w:top w:val="none" w:sz="0" w:space="0" w:color="auto"/>
                <w:left w:val="none" w:sz="0" w:space="0" w:color="auto"/>
                <w:bottom w:val="none" w:sz="0" w:space="0" w:color="auto"/>
                <w:right w:val="none" w:sz="0" w:space="0" w:color="auto"/>
              </w:divBdr>
              <w:divsChild>
                <w:div w:id="1030497372">
                  <w:marLeft w:val="0"/>
                  <w:marRight w:val="0"/>
                  <w:marTop w:val="0"/>
                  <w:marBottom w:val="0"/>
                  <w:divBdr>
                    <w:top w:val="none" w:sz="0" w:space="0" w:color="auto"/>
                    <w:left w:val="none" w:sz="0" w:space="0" w:color="auto"/>
                    <w:bottom w:val="none" w:sz="0" w:space="0" w:color="auto"/>
                    <w:right w:val="none" w:sz="0" w:space="0" w:color="auto"/>
                  </w:divBdr>
                  <w:divsChild>
                    <w:div w:id="1030497200">
                      <w:marLeft w:val="-150"/>
                      <w:marRight w:val="-150"/>
                      <w:marTop w:val="0"/>
                      <w:marBottom w:val="0"/>
                      <w:divBdr>
                        <w:top w:val="none" w:sz="0" w:space="0" w:color="auto"/>
                        <w:left w:val="none" w:sz="0" w:space="0" w:color="auto"/>
                        <w:bottom w:val="none" w:sz="0" w:space="0" w:color="auto"/>
                        <w:right w:val="none" w:sz="0" w:space="0" w:color="auto"/>
                      </w:divBdr>
                      <w:divsChild>
                        <w:div w:id="1030493962">
                          <w:marLeft w:val="0"/>
                          <w:marRight w:val="0"/>
                          <w:marTop w:val="0"/>
                          <w:marBottom w:val="0"/>
                          <w:divBdr>
                            <w:top w:val="none" w:sz="0" w:space="0" w:color="auto"/>
                            <w:left w:val="none" w:sz="0" w:space="0" w:color="auto"/>
                            <w:bottom w:val="none" w:sz="0" w:space="0" w:color="auto"/>
                            <w:right w:val="none" w:sz="0" w:space="0" w:color="auto"/>
                          </w:divBdr>
                          <w:divsChild>
                            <w:div w:id="1030494002">
                              <w:marLeft w:val="0"/>
                              <w:marRight w:val="0"/>
                              <w:marTop w:val="0"/>
                              <w:marBottom w:val="0"/>
                              <w:divBdr>
                                <w:top w:val="none" w:sz="0" w:space="0" w:color="auto"/>
                                <w:left w:val="none" w:sz="0" w:space="0" w:color="auto"/>
                                <w:bottom w:val="none" w:sz="0" w:space="0" w:color="auto"/>
                                <w:right w:val="none" w:sz="0" w:space="0" w:color="auto"/>
                              </w:divBdr>
                              <w:divsChild>
                                <w:div w:id="1030497115">
                                  <w:marLeft w:val="0"/>
                                  <w:marRight w:val="0"/>
                                  <w:marTop w:val="0"/>
                                  <w:marBottom w:val="300"/>
                                  <w:divBdr>
                                    <w:top w:val="none" w:sz="0" w:space="0" w:color="auto"/>
                                    <w:left w:val="none" w:sz="0" w:space="0" w:color="auto"/>
                                    <w:bottom w:val="none" w:sz="0" w:space="0" w:color="auto"/>
                                    <w:right w:val="none" w:sz="0" w:space="0" w:color="auto"/>
                                  </w:divBdr>
                                  <w:divsChild>
                                    <w:div w:id="1030497292">
                                      <w:marLeft w:val="0"/>
                                      <w:marRight w:val="0"/>
                                      <w:marTop w:val="0"/>
                                      <w:marBottom w:val="0"/>
                                      <w:divBdr>
                                        <w:top w:val="none" w:sz="0" w:space="0" w:color="auto"/>
                                        <w:left w:val="none" w:sz="0" w:space="0" w:color="auto"/>
                                        <w:bottom w:val="none" w:sz="0" w:space="0" w:color="auto"/>
                                        <w:right w:val="none" w:sz="0" w:space="0" w:color="auto"/>
                                      </w:divBdr>
                                      <w:divsChild>
                                        <w:div w:id="1030493417">
                                          <w:marLeft w:val="0"/>
                                          <w:marRight w:val="0"/>
                                          <w:marTop w:val="0"/>
                                          <w:marBottom w:val="0"/>
                                          <w:divBdr>
                                            <w:top w:val="none" w:sz="0" w:space="0" w:color="auto"/>
                                            <w:left w:val="none" w:sz="0" w:space="0" w:color="auto"/>
                                            <w:bottom w:val="none" w:sz="0" w:space="0" w:color="auto"/>
                                            <w:right w:val="none" w:sz="0" w:space="0" w:color="auto"/>
                                          </w:divBdr>
                                          <w:divsChild>
                                            <w:div w:id="1030496770">
                                              <w:marLeft w:val="0"/>
                                              <w:marRight w:val="0"/>
                                              <w:marTop w:val="0"/>
                                              <w:marBottom w:val="0"/>
                                              <w:divBdr>
                                                <w:top w:val="none" w:sz="0" w:space="0" w:color="auto"/>
                                                <w:left w:val="none" w:sz="0" w:space="0" w:color="auto"/>
                                                <w:bottom w:val="none" w:sz="0" w:space="0" w:color="auto"/>
                                                <w:right w:val="none" w:sz="0" w:space="0" w:color="auto"/>
                                              </w:divBdr>
                                              <w:divsChild>
                                                <w:div w:id="1030496644">
                                                  <w:marLeft w:val="0"/>
                                                  <w:marRight w:val="0"/>
                                                  <w:marTop w:val="0"/>
                                                  <w:marBottom w:val="0"/>
                                                  <w:divBdr>
                                                    <w:top w:val="none" w:sz="0" w:space="0" w:color="auto"/>
                                                    <w:left w:val="none" w:sz="0" w:space="0" w:color="auto"/>
                                                    <w:bottom w:val="none" w:sz="0" w:space="0" w:color="auto"/>
                                                    <w:right w:val="none" w:sz="0" w:space="0" w:color="auto"/>
                                                  </w:divBdr>
                                                  <w:divsChild>
                                                    <w:div w:id="1030494118">
                                                      <w:marLeft w:val="0"/>
                                                      <w:marRight w:val="0"/>
                                                      <w:marTop w:val="0"/>
                                                      <w:marBottom w:val="0"/>
                                                      <w:divBdr>
                                                        <w:top w:val="none" w:sz="0" w:space="0" w:color="auto"/>
                                                        <w:left w:val="none" w:sz="0" w:space="0" w:color="auto"/>
                                                        <w:bottom w:val="none" w:sz="0" w:space="0" w:color="auto"/>
                                                        <w:right w:val="none" w:sz="0" w:space="0" w:color="auto"/>
                                                      </w:divBdr>
                                                      <w:divsChild>
                                                        <w:div w:id="1030496824">
                                                          <w:marLeft w:val="0"/>
                                                          <w:marRight w:val="0"/>
                                                          <w:marTop w:val="0"/>
                                                          <w:marBottom w:val="0"/>
                                                          <w:divBdr>
                                                            <w:top w:val="none" w:sz="0" w:space="0" w:color="auto"/>
                                                            <w:left w:val="none" w:sz="0" w:space="0" w:color="auto"/>
                                                            <w:bottom w:val="none" w:sz="0" w:space="0" w:color="auto"/>
                                                            <w:right w:val="none" w:sz="0" w:space="0" w:color="auto"/>
                                                          </w:divBdr>
                                                          <w:divsChild>
                                                            <w:div w:id="1030496760">
                                                              <w:marLeft w:val="0"/>
                                                              <w:marRight w:val="0"/>
                                                              <w:marTop w:val="0"/>
                                                              <w:marBottom w:val="0"/>
                                                              <w:divBdr>
                                                                <w:top w:val="none" w:sz="0" w:space="0" w:color="auto"/>
                                                                <w:left w:val="none" w:sz="0" w:space="0" w:color="auto"/>
                                                                <w:bottom w:val="none" w:sz="0" w:space="0" w:color="auto"/>
                                                                <w:right w:val="none" w:sz="0" w:space="0" w:color="auto"/>
                                                              </w:divBdr>
                                                              <w:divsChild>
                                                                <w:div w:id="1030496916">
                                                                  <w:marLeft w:val="0"/>
                                                                  <w:marRight w:val="0"/>
                                                                  <w:marTop w:val="0"/>
                                                                  <w:marBottom w:val="0"/>
                                                                  <w:divBdr>
                                                                    <w:top w:val="none" w:sz="0" w:space="0" w:color="auto"/>
                                                                    <w:left w:val="none" w:sz="0" w:space="0" w:color="auto"/>
                                                                    <w:bottom w:val="none" w:sz="0" w:space="0" w:color="auto"/>
                                                                    <w:right w:val="none" w:sz="0" w:space="0" w:color="auto"/>
                                                                  </w:divBdr>
                                                                  <w:divsChild>
                                                                    <w:div w:id="1030497072">
                                                                      <w:marLeft w:val="0"/>
                                                                      <w:marRight w:val="0"/>
                                                                      <w:marTop w:val="0"/>
                                                                      <w:marBottom w:val="0"/>
                                                                      <w:divBdr>
                                                                        <w:top w:val="none" w:sz="0" w:space="0" w:color="auto"/>
                                                                        <w:left w:val="none" w:sz="0" w:space="0" w:color="auto"/>
                                                                        <w:bottom w:val="none" w:sz="0" w:space="0" w:color="auto"/>
                                                                        <w:right w:val="none" w:sz="0" w:space="0" w:color="auto"/>
                                                                      </w:divBdr>
                                                                      <w:divsChild>
                                                                        <w:div w:id="103049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760">
      <w:marLeft w:val="0"/>
      <w:marRight w:val="0"/>
      <w:marTop w:val="0"/>
      <w:marBottom w:val="0"/>
      <w:divBdr>
        <w:top w:val="none" w:sz="0" w:space="0" w:color="auto"/>
        <w:left w:val="none" w:sz="0" w:space="0" w:color="auto"/>
        <w:bottom w:val="none" w:sz="0" w:space="0" w:color="auto"/>
        <w:right w:val="none" w:sz="0" w:space="0" w:color="auto"/>
      </w:divBdr>
      <w:divsChild>
        <w:div w:id="1030493849">
          <w:marLeft w:val="0"/>
          <w:marRight w:val="0"/>
          <w:marTop w:val="0"/>
          <w:marBottom w:val="0"/>
          <w:divBdr>
            <w:top w:val="none" w:sz="0" w:space="0" w:color="auto"/>
            <w:left w:val="none" w:sz="0" w:space="0" w:color="auto"/>
            <w:bottom w:val="none" w:sz="0" w:space="0" w:color="auto"/>
            <w:right w:val="none" w:sz="0" w:space="0" w:color="auto"/>
          </w:divBdr>
          <w:divsChild>
            <w:div w:id="1030497028">
              <w:marLeft w:val="0"/>
              <w:marRight w:val="0"/>
              <w:marTop w:val="0"/>
              <w:marBottom w:val="0"/>
              <w:divBdr>
                <w:top w:val="none" w:sz="0" w:space="0" w:color="auto"/>
                <w:left w:val="none" w:sz="0" w:space="0" w:color="auto"/>
                <w:bottom w:val="none" w:sz="0" w:space="0" w:color="auto"/>
                <w:right w:val="none" w:sz="0" w:space="0" w:color="auto"/>
              </w:divBdr>
              <w:divsChild>
                <w:div w:id="1030494046">
                  <w:marLeft w:val="0"/>
                  <w:marRight w:val="0"/>
                  <w:marTop w:val="0"/>
                  <w:marBottom w:val="0"/>
                  <w:divBdr>
                    <w:top w:val="none" w:sz="0" w:space="0" w:color="auto"/>
                    <w:left w:val="none" w:sz="0" w:space="0" w:color="auto"/>
                    <w:bottom w:val="none" w:sz="0" w:space="0" w:color="auto"/>
                    <w:right w:val="none" w:sz="0" w:space="0" w:color="auto"/>
                  </w:divBdr>
                  <w:divsChild>
                    <w:div w:id="1030496590">
                      <w:marLeft w:val="-150"/>
                      <w:marRight w:val="-150"/>
                      <w:marTop w:val="0"/>
                      <w:marBottom w:val="0"/>
                      <w:divBdr>
                        <w:top w:val="none" w:sz="0" w:space="0" w:color="auto"/>
                        <w:left w:val="none" w:sz="0" w:space="0" w:color="auto"/>
                        <w:bottom w:val="none" w:sz="0" w:space="0" w:color="auto"/>
                        <w:right w:val="none" w:sz="0" w:space="0" w:color="auto"/>
                      </w:divBdr>
                      <w:divsChild>
                        <w:div w:id="1030497583">
                          <w:marLeft w:val="0"/>
                          <w:marRight w:val="0"/>
                          <w:marTop w:val="0"/>
                          <w:marBottom w:val="0"/>
                          <w:divBdr>
                            <w:top w:val="none" w:sz="0" w:space="0" w:color="auto"/>
                            <w:left w:val="none" w:sz="0" w:space="0" w:color="auto"/>
                            <w:bottom w:val="none" w:sz="0" w:space="0" w:color="auto"/>
                            <w:right w:val="none" w:sz="0" w:space="0" w:color="auto"/>
                          </w:divBdr>
                          <w:divsChild>
                            <w:div w:id="1030494047">
                              <w:marLeft w:val="0"/>
                              <w:marRight w:val="0"/>
                              <w:marTop w:val="0"/>
                              <w:marBottom w:val="0"/>
                              <w:divBdr>
                                <w:top w:val="none" w:sz="0" w:space="0" w:color="auto"/>
                                <w:left w:val="none" w:sz="0" w:space="0" w:color="auto"/>
                                <w:bottom w:val="none" w:sz="0" w:space="0" w:color="auto"/>
                                <w:right w:val="none" w:sz="0" w:space="0" w:color="auto"/>
                              </w:divBdr>
                              <w:divsChild>
                                <w:div w:id="1030493830">
                                  <w:marLeft w:val="0"/>
                                  <w:marRight w:val="0"/>
                                  <w:marTop w:val="0"/>
                                  <w:marBottom w:val="300"/>
                                  <w:divBdr>
                                    <w:top w:val="none" w:sz="0" w:space="0" w:color="auto"/>
                                    <w:left w:val="none" w:sz="0" w:space="0" w:color="auto"/>
                                    <w:bottom w:val="none" w:sz="0" w:space="0" w:color="auto"/>
                                    <w:right w:val="none" w:sz="0" w:space="0" w:color="auto"/>
                                  </w:divBdr>
                                  <w:divsChild>
                                    <w:div w:id="1030497373">
                                      <w:marLeft w:val="0"/>
                                      <w:marRight w:val="0"/>
                                      <w:marTop w:val="0"/>
                                      <w:marBottom w:val="0"/>
                                      <w:divBdr>
                                        <w:top w:val="none" w:sz="0" w:space="0" w:color="auto"/>
                                        <w:left w:val="none" w:sz="0" w:space="0" w:color="auto"/>
                                        <w:bottom w:val="none" w:sz="0" w:space="0" w:color="auto"/>
                                        <w:right w:val="none" w:sz="0" w:space="0" w:color="auto"/>
                                      </w:divBdr>
                                      <w:divsChild>
                                        <w:div w:id="1030497050">
                                          <w:marLeft w:val="0"/>
                                          <w:marRight w:val="0"/>
                                          <w:marTop w:val="0"/>
                                          <w:marBottom w:val="0"/>
                                          <w:divBdr>
                                            <w:top w:val="none" w:sz="0" w:space="0" w:color="auto"/>
                                            <w:left w:val="none" w:sz="0" w:space="0" w:color="auto"/>
                                            <w:bottom w:val="none" w:sz="0" w:space="0" w:color="auto"/>
                                            <w:right w:val="none" w:sz="0" w:space="0" w:color="auto"/>
                                          </w:divBdr>
                                          <w:divsChild>
                                            <w:div w:id="1030496852">
                                              <w:marLeft w:val="0"/>
                                              <w:marRight w:val="0"/>
                                              <w:marTop w:val="0"/>
                                              <w:marBottom w:val="0"/>
                                              <w:divBdr>
                                                <w:top w:val="none" w:sz="0" w:space="0" w:color="auto"/>
                                                <w:left w:val="none" w:sz="0" w:space="0" w:color="auto"/>
                                                <w:bottom w:val="none" w:sz="0" w:space="0" w:color="auto"/>
                                                <w:right w:val="none" w:sz="0" w:space="0" w:color="auto"/>
                                              </w:divBdr>
                                              <w:divsChild>
                                                <w:div w:id="1030496665">
                                                  <w:marLeft w:val="0"/>
                                                  <w:marRight w:val="0"/>
                                                  <w:marTop w:val="0"/>
                                                  <w:marBottom w:val="0"/>
                                                  <w:divBdr>
                                                    <w:top w:val="none" w:sz="0" w:space="0" w:color="auto"/>
                                                    <w:left w:val="none" w:sz="0" w:space="0" w:color="auto"/>
                                                    <w:bottom w:val="none" w:sz="0" w:space="0" w:color="auto"/>
                                                    <w:right w:val="none" w:sz="0" w:space="0" w:color="auto"/>
                                                  </w:divBdr>
                                                  <w:divsChild>
                                                    <w:div w:id="1030497005">
                                                      <w:marLeft w:val="0"/>
                                                      <w:marRight w:val="0"/>
                                                      <w:marTop w:val="0"/>
                                                      <w:marBottom w:val="0"/>
                                                      <w:divBdr>
                                                        <w:top w:val="none" w:sz="0" w:space="0" w:color="auto"/>
                                                        <w:left w:val="none" w:sz="0" w:space="0" w:color="auto"/>
                                                        <w:bottom w:val="none" w:sz="0" w:space="0" w:color="auto"/>
                                                        <w:right w:val="none" w:sz="0" w:space="0" w:color="auto"/>
                                                      </w:divBdr>
                                                      <w:divsChild>
                                                        <w:div w:id="1030497209">
                                                          <w:marLeft w:val="0"/>
                                                          <w:marRight w:val="0"/>
                                                          <w:marTop w:val="0"/>
                                                          <w:marBottom w:val="0"/>
                                                          <w:divBdr>
                                                            <w:top w:val="none" w:sz="0" w:space="0" w:color="auto"/>
                                                            <w:left w:val="none" w:sz="0" w:space="0" w:color="auto"/>
                                                            <w:bottom w:val="none" w:sz="0" w:space="0" w:color="auto"/>
                                                            <w:right w:val="none" w:sz="0" w:space="0" w:color="auto"/>
                                                          </w:divBdr>
                                                          <w:divsChild>
                                                            <w:div w:id="1030493691">
                                                              <w:marLeft w:val="0"/>
                                                              <w:marRight w:val="0"/>
                                                              <w:marTop w:val="0"/>
                                                              <w:marBottom w:val="0"/>
                                                              <w:divBdr>
                                                                <w:top w:val="none" w:sz="0" w:space="0" w:color="auto"/>
                                                                <w:left w:val="none" w:sz="0" w:space="0" w:color="auto"/>
                                                                <w:bottom w:val="none" w:sz="0" w:space="0" w:color="auto"/>
                                                                <w:right w:val="none" w:sz="0" w:space="0" w:color="auto"/>
                                                              </w:divBdr>
                                                              <w:divsChild>
                                                                <w:div w:id="1030496897">
                                                                  <w:marLeft w:val="0"/>
                                                                  <w:marRight w:val="0"/>
                                                                  <w:marTop w:val="0"/>
                                                                  <w:marBottom w:val="0"/>
                                                                  <w:divBdr>
                                                                    <w:top w:val="none" w:sz="0" w:space="0" w:color="auto"/>
                                                                    <w:left w:val="none" w:sz="0" w:space="0" w:color="auto"/>
                                                                    <w:bottom w:val="none" w:sz="0" w:space="0" w:color="auto"/>
                                                                    <w:right w:val="none" w:sz="0" w:space="0" w:color="auto"/>
                                                                  </w:divBdr>
                                                                  <w:divsChild>
                                                                    <w:div w:id="1030497585">
                                                                      <w:marLeft w:val="0"/>
                                                                      <w:marRight w:val="0"/>
                                                                      <w:marTop w:val="0"/>
                                                                      <w:marBottom w:val="0"/>
                                                                      <w:divBdr>
                                                                        <w:top w:val="none" w:sz="0" w:space="0" w:color="auto"/>
                                                                        <w:left w:val="none" w:sz="0" w:space="0" w:color="auto"/>
                                                                        <w:bottom w:val="none" w:sz="0" w:space="0" w:color="auto"/>
                                                                        <w:right w:val="none" w:sz="0" w:space="0" w:color="auto"/>
                                                                      </w:divBdr>
                                                                      <w:divsChild>
                                                                        <w:div w:id="103049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806">
      <w:marLeft w:val="0"/>
      <w:marRight w:val="0"/>
      <w:marTop w:val="0"/>
      <w:marBottom w:val="0"/>
      <w:divBdr>
        <w:top w:val="none" w:sz="0" w:space="0" w:color="auto"/>
        <w:left w:val="none" w:sz="0" w:space="0" w:color="auto"/>
        <w:bottom w:val="none" w:sz="0" w:space="0" w:color="auto"/>
        <w:right w:val="none" w:sz="0" w:space="0" w:color="auto"/>
      </w:divBdr>
      <w:divsChild>
        <w:div w:id="1030493418">
          <w:marLeft w:val="0"/>
          <w:marRight w:val="0"/>
          <w:marTop w:val="0"/>
          <w:marBottom w:val="0"/>
          <w:divBdr>
            <w:top w:val="none" w:sz="0" w:space="0" w:color="auto"/>
            <w:left w:val="none" w:sz="0" w:space="0" w:color="auto"/>
            <w:bottom w:val="none" w:sz="0" w:space="0" w:color="auto"/>
            <w:right w:val="none" w:sz="0" w:space="0" w:color="auto"/>
          </w:divBdr>
          <w:divsChild>
            <w:div w:id="1030496736">
              <w:marLeft w:val="0"/>
              <w:marRight w:val="0"/>
              <w:marTop w:val="0"/>
              <w:marBottom w:val="0"/>
              <w:divBdr>
                <w:top w:val="none" w:sz="0" w:space="0" w:color="auto"/>
                <w:left w:val="none" w:sz="0" w:space="0" w:color="auto"/>
                <w:bottom w:val="none" w:sz="0" w:space="0" w:color="auto"/>
                <w:right w:val="none" w:sz="0" w:space="0" w:color="auto"/>
              </w:divBdr>
              <w:divsChild>
                <w:div w:id="1030497123">
                  <w:marLeft w:val="0"/>
                  <w:marRight w:val="0"/>
                  <w:marTop w:val="0"/>
                  <w:marBottom w:val="0"/>
                  <w:divBdr>
                    <w:top w:val="none" w:sz="0" w:space="0" w:color="auto"/>
                    <w:left w:val="none" w:sz="0" w:space="0" w:color="auto"/>
                    <w:bottom w:val="none" w:sz="0" w:space="0" w:color="auto"/>
                    <w:right w:val="none" w:sz="0" w:space="0" w:color="auto"/>
                  </w:divBdr>
                  <w:divsChild>
                    <w:div w:id="1030496964">
                      <w:marLeft w:val="-150"/>
                      <w:marRight w:val="-150"/>
                      <w:marTop w:val="0"/>
                      <w:marBottom w:val="0"/>
                      <w:divBdr>
                        <w:top w:val="none" w:sz="0" w:space="0" w:color="auto"/>
                        <w:left w:val="none" w:sz="0" w:space="0" w:color="auto"/>
                        <w:bottom w:val="none" w:sz="0" w:space="0" w:color="auto"/>
                        <w:right w:val="none" w:sz="0" w:space="0" w:color="auto"/>
                      </w:divBdr>
                      <w:divsChild>
                        <w:div w:id="1030493874">
                          <w:marLeft w:val="0"/>
                          <w:marRight w:val="0"/>
                          <w:marTop w:val="0"/>
                          <w:marBottom w:val="0"/>
                          <w:divBdr>
                            <w:top w:val="none" w:sz="0" w:space="0" w:color="auto"/>
                            <w:left w:val="none" w:sz="0" w:space="0" w:color="auto"/>
                            <w:bottom w:val="none" w:sz="0" w:space="0" w:color="auto"/>
                            <w:right w:val="none" w:sz="0" w:space="0" w:color="auto"/>
                          </w:divBdr>
                          <w:divsChild>
                            <w:div w:id="1030497475">
                              <w:marLeft w:val="0"/>
                              <w:marRight w:val="0"/>
                              <w:marTop w:val="0"/>
                              <w:marBottom w:val="0"/>
                              <w:divBdr>
                                <w:top w:val="none" w:sz="0" w:space="0" w:color="auto"/>
                                <w:left w:val="none" w:sz="0" w:space="0" w:color="auto"/>
                                <w:bottom w:val="none" w:sz="0" w:space="0" w:color="auto"/>
                                <w:right w:val="none" w:sz="0" w:space="0" w:color="auto"/>
                              </w:divBdr>
                              <w:divsChild>
                                <w:div w:id="1030496547">
                                  <w:marLeft w:val="0"/>
                                  <w:marRight w:val="0"/>
                                  <w:marTop w:val="0"/>
                                  <w:marBottom w:val="300"/>
                                  <w:divBdr>
                                    <w:top w:val="none" w:sz="0" w:space="0" w:color="auto"/>
                                    <w:left w:val="none" w:sz="0" w:space="0" w:color="auto"/>
                                    <w:bottom w:val="none" w:sz="0" w:space="0" w:color="auto"/>
                                    <w:right w:val="none" w:sz="0" w:space="0" w:color="auto"/>
                                  </w:divBdr>
                                  <w:divsChild>
                                    <w:div w:id="1030496807">
                                      <w:marLeft w:val="0"/>
                                      <w:marRight w:val="0"/>
                                      <w:marTop w:val="0"/>
                                      <w:marBottom w:val="0"/>
                                      <w:divBdr>
                                        <w:top w:val="none" w:sz="0" w:space="0" w:color="auto"/>
                                        <w:left w:val="none" w:sz="0" w:space="0" w:color="auto"/>
                                        <w:bottom w:val="none" w:sz="0" w:space="0" w:color="auto"/>
                                        <w:right w:val="none" w:sz="0" w:space="0" w:color="auto"/>
                                      </w:divBdr>
                                      <w:divsChild>
                                        <w:div w:id="1030494012">
                                          <w:marLeft w:val="0"/>
                                          <w:marRight w:val="0"/>
                                          <w:marTop w:val="0"/>
                                          <w:marBottom w:val="0"/>
                                          <w:divBdr>
                                            <w:top w:val="none" w:sz="0" w:space="0" w:color="auto"/>
                                            <w:left w:val="none" w:sz="0" w:space="0" w:color="auto"/>
                                            <w:bottom w:val="none" w:sz="0" w:space="0" w:color="auto"/>
                                            <w:right w:val="none" w:sz="0" w:space="0" w:color="auto"/>
                                          </w:divBdr>
                                          <w:divsChild>
                                            <w:div w:id="1030493879">
                                              <w:marLeft w:val="0"/>
                                              <w:marRight w:val="0"/>
                                              <w:marTop w:val="0"/>
                                              <w:marBottom w:val="0"/>
                                              <w:divBdr>
                                                <w:top w:val="none" w:sz="0" w:space="0" w:color="auto"/>
                                                <w:left w:val="none" w:sz="0" w:space="0" w:color="auto"/>
                                                <w:bottom w:val="none" w:sz="0" w:space="0" w:color="auto"/>
                                                <w:right w:val="none" w:sz="0" w:space="0" w:color="auto"/>
                                              </w:divBdr>
                                              <w:divsChild>
                                                <w:div w:id="1030497562">
                                                  <w:marLeft w:val="0"/>
                                                  <w:marRight w:val="0"/>
                                                  <w:marTop w:val="0"/>
                                                  <w:marBottom w:val="0"/>
                                                  <w:divBdr>
                                                    <w:top w:val="none" w:sz="0" w:space="0" w:color="auto"/>
                                                    <w:left w:val="none" w:sz="0" w:space="0" w:color="auto"/>
                                                    <w:bottom w:val="none" w:sz="0" w:space="0" w:color="auto"/>
                                                    <w:right w:val="none" w:sz="0" w:space="0" w:color="auto"/>
                                                  </w:divBdr>
                                                  <w:divsChild>
                                                    <w:div w:id="1030497258">
                                                      <w:marLeft w:val="0"/>
                                                      <w:marRight w:val="0"/>
                                                      <w:marTop w:val="0"/>
                                                      <w:marBottom w:val="0"/>
                                                      <w:divBdr>
                                                        <w:top w:val="none" w:sz="0" w:space="0" w:color="auto"/>
                                                        <w:left w:val="none" w:sz="0" w:space="0" w:color="auto"/>
                                                        <w:bottom w:val="none" w:sz="0" w:space="0" w:color="auto"/>
                                                        <w:right w:val="none" w:sz="0" w:space="0" w:color="auto"/>
                                                      </w:divBdr>
                                                      <w:divsChild>
                                                        <w:div w:id="1030496886">
                                                          <w:marLeft w:val="0"/>
                                                          <w:marRight w:val="0"/>
                                                          <w:marTop w:val="0"/>
                                                          <w:marBottom w:val="0"/>
                                                          <w:divBdr>
                                                            <w:top w:val="none" w:sz="0" w:space="0" w:color="auto"/>
                                                            <w:left w:val="none" w:sz="0" w:space="0" w:color="auto"/>
                                                            <w:bottom w:val="none" w:sz="0" w:space="0" w:color="auto"/>
                                                            <w:right w:val="none" w:sz="0" w:space="0" w:color="auto"/>
                                                          </w:divBdr>
                                                          <w:divsChild>
                                                            <w:div w:id="1030497558">
                                                              <w:marLeft w:val="0"/>
                                                              <w:marRight w:val="0"/>
                                                              <w:marTop w:val="0"/>
                                                              <w:marBottom w:val="0"/>
                                                              <w:divBdr>
                                                                <w:top w:val="none" w:sz="0" w:space="0" w:color="auto"/>
                                                                <w:left w:val="none" w:sz="0" w:space="0" w:color="auto"/>
                                                                <w:bottom w:val="none" w:sz="0" w:space="0" w:color="auto"/>
                                                                <w:right w:val="none" w:sz="0" w:space="0" w:color="auto"/>
                                                              </w:divBdr>
                                                              <w:divsChild>
                                                                <w:div w:id="1030496821">
                                                                  <w:marLeft w:val="0"/>
                                                                  <w:marRight w:val="0"/>
                                                                  <w:marTop w:val="0"/>
                                                                  <w:marBottom w:val="0"/>
                                                                  <w:divBdr>
                                                                    <w:top w:val="none" w:sz="0" w:space="0" w:color="auto"/>
                                                                    <w:left w:val="none" w:sz="0" w:space="0" w:color="auto"/>
                                                                    <w:bottom w:val="none" w:sz="0" w:space="0" w:color="auto"/>
                                                                    <w:right w:val="none" w:sz="0" w:space="0" w:color="auto"/>
                                                                  </w:divBdr>
                                                                  <w:divsChild>
                                                                    <w:div w:id="1030496754">
                                                                      <w:marLeft w:val="0"/>
                                                                      <w:marRight w:val="0"/>
                                                                      <w:marTop w:val="0"/>
                                                                      <w:marBottom w:val="0"/>
                                                                      <w:divBdr>
                                                                        <w:top w:val="none" w:sz="0" w:space="0" w:color="auto"/>
                                                                        <w:left w:val="none" w:sz="0" w:space="0" w:color="auto"/>
                                                                        <w:bottom w:val="none" w:sz="0" w:space="0" w:color="auto"/>
                                                                        <w:right w:val="none" w:sz="0" w:space="0" w:color="auto"/>
                                                                      </w:divBdr>
                                                                      <w:divsChild>
                                                                        <w:div w:id="103049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818">
      <w:marLeft w:val="0"/>
      <w:marRight w:val="0"/>
      <w:marTop w:val="0"/>
      <w:marBottom w:val="0"/>
      <w:divBdr>
        <w:top w:val="none" w:sz="0" w:space="0" w:color="auto"/>
        <w:left w:val="none" w:sz="0" w:space="0" w:color="auto"/>
        <w:bottom w:val="none" w:sz="0" w:space="0" w:color="auto"/>
        <w:right w:val="none" w:sz="0" w:space="0" w:color="auto"/>
      </w:divBdr>
      <w:divsChild>
        <w:div w:id="1030496642">
          <w:marLeft w:val="0"/>
          <w:marRight w:val="0"/>
          <w:marTop w:val="0"/>
          <w:marBottom w:val="0"/>
          <w:divBdr>
            <w:top w:val="none" w:sz="0" w:space="0" w:color="auto"/>
            <w:left w:val="none" w:sz="0" w:space="0" w:color="auto"/>
            <w:bottom w:val="none" w:sz="0" w:space="0" w:color="auto"/>
            <w:right w:val="none" w:sz="0" w:space="0" w:color="auto"/>
          </w:divBdr>
          <w:divsChild>
            <w:div w:id="1030493612">
              <w:marLeft w:val="0"/>
              <w:marRight w:val="0"/>
              <w:marTop w:val="0"/>
              <w:marBottom w:val="0"/>
              <w:divBdr>
                <w:top w:val="none" w:sz="0" w:space="0" w:color="auto"/>
                <w:left w:val="none" w:sz="0" w:space="0" w:color="auto"/>
                <w:bottom w:val="none" w:sz="0" w:space="0" w:color="auto"/>
                <w:right w:val="none" w:sz="0" w:space="0" w:color="auto"/>
              </w:divBdr>
              <w:divsChild>
                <w:div w:id="1030494076">
                  <w:marLeft w:val="0"/>
                  <w:marRight w:val="0"/>
                  <w:marTop w:val="0"/>
                  <w:marBottom w:val="0"/>
                  <w:divBdr>
                    <w:top w:val="none" w:sz="0" w:space="0" w:color="auto"/>
                    <w:left w:val="none" w:sz="0" w:space="0" w:color="auto"/>
                    <w:bottom w:val="none" w:sz="0" w:space="0" w:color="auto"/>
                    <w:right w:val="none" w:sz="0" w:space="0" w:color="auto"/>
                  </w:divBdr>
                  <w:divsChild>
                    <w:div w:id="1030493398">
                      <w:marLeft w:val="-150"/>
                      <w:marRight w:val="-150"/>
                      <w:marTop w:val="0"/>
                      <w:marBottom w:val="0"/>
                      <w:divBdr>
                        <w:top w:val="none" w:sz="0" w:space="0" w:color="auto"/>
                        <w:left w:val="none" w:sz="0" w:space="0" w:color="auto"/>
                        <w:bottom w:val="none" w:sz="0" w:space="0" w:color="auto"/>
                        <w:right w:val="none" w:sz="0" w:space="0" w:color="auto"/>
                      </w:divBdr>
                      <w:divsChild>
                        <w:div w:id="1030493408">
                          <w:marLeft w:val="0"/>
                          <w:marRight w:val="0"/>
                          <w:marTop w:val="0"/>
                          <w:marBottom w:val="0"/>
                          <w:divBdr>
                            <w:top w:val="none" w:sz="0" w:space="0" w:color="auto"/>
                            <w:left w:val="none" w:sz="0" w:space="0" w:color="auto"/>
                            <w:bottom w:val="none" w:sz="0" w:space="0" w:color="auto"/>
                            <w:right w:val="none" w:sz="0" w:space="0" w:color="auto"/>
                          </w:divBdr>
                          <w:divsChild>
                            <w:div w:id="1030493462">
                              <w:marLeft w:val="0"/>
                              <w:marRight w:val="0"/>
                              <w:marTop w:val="0"/>
                              <w:marBottom w:val="0"/>
                              <w:divBdr>
                                <w:top w:val="none" w:sz="0" w:space="0" w:color="auto"/>
                                <w:left w:val="none" w:sz="0" w:space="0" w:color="auto"/>
                                <w:bottom w:val="none" w:sz="0" w:space="0" w:color="auto"/>
                                <w:right w:val="none" w:sz="0" w:space="0" w:color="auto"/>
                              </w:divBdr>
                              <w:divsChild>
                                <w:div w:id="1030496579">
                                  <w:marLeft w:val="0"/>
                                  <w:marRight w:val="0"/>
                                  <w:marTop w:val="0"/>
                                  <w:marBottom w:val="300"/>
                                  <w:divBdr>
                                    <w:top w:val="none" w:sz="0" w:space="0" w:color="auto"/>
                                    <w:left w:val="none" w:sz="0" w:space="0" w:color="auto"/>
                                    <w:bottom w:val="none" w:sz="0" w:space="0" w:color="auto"/>
                                    <w:right w:val="none" w:sz="0" w:space="0" w:color="auto"/>
                                  </w:divBdr>
                                  <w:divsChild>
                                    <w:div w:id="1030497003">
                                      <w:marLeft w:val="0"/>
                                      <w:marRight w:val="0"/>
                                      <w:marTop w:val="0"/>
                                      <w:marBottom w:val="0"/>
                                      <w:divBdr>
                                        <w:top w:val="none" w:sz="0" w:space="0" w:color="auto"/>
                                        <w:left w:val="none" w:sz="0" w:space="0" w:color="auto"/>
                                        <w:bottom w:val="none" w:sz="0" w:space="0" w:color="auto"/>
                                        <w:right w:val="none" w:sz="0" w:space="0" w:color="auto"/>
                                      </w:divBdr>
                                      <w:divsChild>
                                        <w:div w:id="1030496729">
                                          <w:marLeft w:val="0"/>
                                          <w:marRight w:val="0"/>
                                          <w:marTop w:val="0"/>
                                          <w:marBottom w:val="0"/>
                                          <w:divBdr>
                                            <w:top w:val="none" w:sz="0" w:space="0" w:color="auto"/>
                                            <w:left w:val="none" w:sz="0" w:space="0" w:color="auto"/>
                                            <w:bottom w:val="none" w:sz="0" w:space="0" w:color="auto"/>
                                            <w:right w:val="none" w:sz="0" w:space="0" w:color="auto"/>
                                          </w:divBdr>
                                          <w:divsChild>
                                            <w:div w:id="1030497409">
                                              <w:marLeft w:val="0"/>
                                              <w:marRight w:val="0"/>
                                              <w:marTop w:val="0"/>
                                              <w:marBottom w:val="0"/>
                                              <w:divBdr>
                                                <w:top w:val="none" w:sz="0" w:space="0" w:color="auto"/>
                                                <w:left w:val="none" w:sz="0" w:space="0" w:color="auto"/>
                                                <w:bottom w:val="none" w:sz="0" w:space="0" w:color="auto"/>
                                                <w:right w:val="none" w:sz="0" w:space="0" w:color="auto"/>
                                              </w:divBdr>
                                              <w:divsChild>
                                                <w:div w:id="1030494248">
                                                  <w:marLeft w:val="0"/>
                                                  <w:marRight w:val="0"/>
                                                  <w:marTop w:val="0"/>
                                                  <w:marBottom w:val="0"/>
                                                  <w:divBdr>
                                                    <w:top w:val="none" w:sz="0" w:space="0" w:color="auto"/>
                                                    <w:left w:val="none" w:sz="0" w:space="0" w:color="auto"/>
                                                    <w:bottom w:val="none" w:sz="0" w:space="0" w:color="auto"/>
                                                    <w:right w:val="none" w:sz="0" w:space="0" w:color="auto"/>
                                                  </w:divBdr>
                                                  <w:divsChild>
                                                    <w:div w:id="1030493885">
                                                      <w:marLeft w:val="0"/>
                                                      <w:marRight w:val="0"/>
                                                      <w:marTop w:val="0"/>
                                                      <w:marBottom w:val="0"/>
                                                      <w:divBdr>
                                                        <w:top w:val="none" w:sz="0" w:space="0" w:color="auto"/>
                                                        <w:left w:val="none" w:sz="0" w:space="0" w:color="auto"/>
                                                        <w:bottom w:val="none" w:sz="0" w:space="0" w:color="auto"/>
                                                        <w:right w:val="none" w:sz="0" w:space="0" w:color="auto"/>
                                                      </w:divBdr>
                                                      <w:divsChild>
                                                        <w:div w:id="1030496567">
                                                          <w:marLeft w:val="0"/>
                                                          <w:marRight w:val="0"/>
                                                          <w:marTop w:val="0"/>
                                                          <w:marBottom w:val="0"/>
                                                          <w:divBdr>
                                                            <w:top w:val="none" w:sz="0" w:space="0" w:color="auto"/>
                                                            <w:left w:val="none" w:sz="0" w:space="0" w:color="auto"/>
                                                            <w:bottom w:val="none" w:sz="0" w:space="0" w:color="auto"/>
                                                            <w:right w:val="none" w:sz="0" w:space="0" w:color="auto"/>
                                                          </w:divBdr>
                                                          <w:divsChild>
                                                            <w:div w:id="1030497608">
                                                              <w:marLeft w:val="0"/>
                                                              <w:marRight w:val="0"/>
                                                              <w:marTop w:val="0"/>
                                                              <w:marBottom w:val="0"/>
                                                              <w:divBdr>
                                                                <w:top w:val="none" w:sz="0" w:space="0" w:color="auto"/>
                                                                <w:left w:val="none" w:sz="0" w:space="0" w:color="auto"/>
                                                                <w:bottom w:val="none" w:sz="0" w:space="0" w:color="auto"/>
                                                                <w:right w:val="none" w:sz="0" w:space="0" w:color="auto"/>
                                                              </w:divBdr>
                                                              <w:divsChild>
                                                                <w:div w:id="1030493690">
                                                                  <w:marLeft w:val="0"/>
                                                                  <w:marRight w:val="0"/>
                                                                  <w:marTop w:val="0"/>
                                                                  <w:marBottom w:val="0"/>
                                                                  <w:divBdr>
                                                                    <w:top w:val="none" w:sz="0" w:space="0" w:color="auto"/>
                                                                    <w:left w:val="none" w:sz="0" w:space="0" w:color="auto"/>
                                                                    <w:bottom w:val="none" w:sz="0" w:space="0" w:color="auto"/>
                                                                    <w:right w:val="none" w:sz="0" w:space="0" w:color="auto"/>
                                                                  </w:divBdr>
                                                                  <w:divsChild>
                                                                    <w:div w:id="1030493975">
                                                                      <w:marLeft w:val="0"/>
                                                                      <w:marRight w:val="0"/>
                                                                      <w:marTop w:val="0"/>
                                                                      <w:marBottom w:val="0"/>
                                                                      <w:divBdr>
                                                                        <w:top w:val="none" w:sz="0" w:space="0" w:color="auto"/>
                                                                        <w:left w:val="none" w:sz="0" w:space="0" w:color="auto"/>
                                                                        <w:bottom w:val="none" w:sz="0" w:space="0" w:color="auto"/>
                                                                        <w:right w:val="none" w:sz="0" w:space="0" w:color="auto"/>
                                                                      </w:divBdr>
                                                                      <w:divsChild>
                                                                        <w:div w:id="103049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821">
      <w:marLeft w:val="0"/>
      <w:marRight w:val="0"/>
      <w:marTop w:val="0"/>
      <w:marBottom w:val="0"/>
      <w:divBdr>
        <w:top w:val="none" w:sz="0" w:space="0" w:color="auto"/>
        <w:left w:val="none" w:sz="0" w:space="0" w:color="auto"/>
        <w:bottom w:val="none" w:sz="0" w:space="0" w:color="auto"/>
        <w:right w:val="none" w:sz="0" w:space="0" w:color="auto"/>
      </w:divBdr>
      <w:divsChild>
        <w:div w:id="1030497176">
          <w:marLeft w:val="0"/>
          <w:marRight w:val="0"/>
          <w:marTop w:val="0"/>
          <w:marBottom w:val="0"/>
          <w:divBdr>
            <w:top w:val="none" w:sz="0" w:space="0" w:color="auto"/>
            <w:left w:val="none" w:sz="0" w:space="0" w:color="auto"/>
            <w:bottom w:val="none" w:sz="0" w:space="0" w:color="auto"/>
            <w:right w:val="none" w:sz="0" w:space="0" w:color="auto"/>
          </w:divBdr>
          <w:divsChild>
            <w:div w:id="1030493739">
              <w:marLeft w:val="0"/>
              <w:marRight w:val="0"/>
              <w:marTop w:val="0"/>
              <w:marBottom w:val="0"/>
              <w:divBdr>
                <w:top w:val="none" w:sz="0" w:space="0" w:color="auto"/>
                <w:left w:val="none" w:sz="0" w:space="0" w:color="auto"/>
                <w:bottom w:val="none" w:sz="0" w:space="0" w:color="auto"/>
                <w:right w:val="none" w:sz="0" w:space="0" w:color="auto"/>
              </w:divBdr>
              <w:divsChild>
                <w:div w:id="1030493976">
                  <w:marLeft w:val="0"/>
                  <w:marRight w:val="0"/>
                  <w:marTop w:val="0"/>
                  <w:marBottom w:val="0"/>
                  <w:divBdr>
                    <w:top w:val="none" w:sz="0" w:space="0" w:color="auto"/>
                    <w:left w:val="none" w:sz="0" w:space="0" w:color="auto"/>
                    <w:bottom w:val="none" w:sz="0" w:space="0" w:color="auto"/>
                    <w:right w:val="none" w:sz="0" w:space="0" w:color="auto"/>
                  </w:divBdr>
                  <w:divsChild>
                    <w:div w:id="1030496784">
                      <w:marLeft w:val="-150"/>
                      <w:marRight w:val="-150"/>
                      <w:marTop w:val="0"/>
                      <w:marBottom w:val="0"/>
                      <w:divBdr>
                        <w:top w:val="none" w:sz="0" w:space="0" w:color="auto"/>
                        <w:left w:val="none" w:sz="0" w:space="0" w:color="auto"/>
                        <w:bottom w:val="none" w:sz="0" w:space="0" w:color="auto"/>
                        <w:right w:val="none" w:sz="0" w:space="0" w:color="auto"/>
                      </w:divBdr>
                      <w:divsChild>
                        <w:div w:id="1030497538">
                          <w:marLeft w:val="0"/>
                          <w:marRight w:val="0"/>
                          <w:marTop w:val="0"/>
                          <w:marBottom w:val="0"/>
                          <w:divBdr>
                            <w:top w:val="none" w:sz="0" w:space="0" w:color="auto"/>
                            <w:left w:val="none" w:sz="0" w:space="0" w:color="auto"/>
                            <w:bottom w:val="none" w:sz="0" w:space="0" w:color="auto"/>
                            <w:right w:val="none" w:sz="0" w:space="0" w:color="auto"/>
                          </w:divBdr>
                          <w:divsChild>
                            <w:div w:id="1030496737">
                              <w:marLeft w:val="0"/>
                              <w:marRight w:val="0"/>
                              <w:marTop w:val="0"/>
                              <w:marBottom w:val="0"/>
                              <w:divBdr>
                                <w:top w:val="none" w:sz="0" w:space="0" w:color="auto"/>
                                <w:left w:val="none" w:sz="0" w:space="0" w:color="auto"/>
                                <w:bottom w:val="none" w:sz="0" w:space="0" w:color="auto"/>
                                <w:right w:val="none" w:sz="0" w:space="0" w:color="auto"/>
                              </w:divBdr>
                              <w:divsChild>
                                <w:div w:id="1030494253">
                                  <w:marLeft w:val="0"/>
                                  <w:marRight w:val="0"/>
                                  <w:marTop w:val="0"/>
                                  <w:marBottom w:val="300"/>
                                  <w:divBdr>
                                    <w:top w:val="none" w:sz="0" w:space="0" w:color="auto"/>
                                    <w:left w:val="none" w:sz="0" w:space="0" w:color="auto"/>
                                    <w:bottom w:val="none" w:sz="0" w:space="0" w:color="auto"/>
                                    <w:right w:val="none" w:sz="0" w:space="0" w:color="auto"/>
                                  </w:divBdr>
                                  <w:divsChild>
                                    <w:div w:id="1030493437">
                                      <w:marLeft w:val="0"/>
                                      <w:marRight w:val="0"/>
                                      <w:marTop w:val="0"/>
                                      <w:marBottom w:val="0"/>
                                      <w:divBdr>
                                        <w:top w:val="none" w:sz="0" w:space="0" w:color="auto"/>
                                        <w:left w:val="none" w:sz="0" w:space="0" w:color="auto"/>
                                        <w:bottom w:val="none" w:sz="0" w:space="0" w:color="auto"/>
                                        <w:right w:val="none" w:sz="0" w:space="0" w:color="auto"/>
                                      </w:divBdr>
                                      <w:divsChild>
                                        <w:div w:id="1030496656">
                                          <w:marLeft w:val="0"/>
                                          <w:marRight w:val="0"/>
                                          <w:marTop w:val="0"/>
                                          <w:marBottom w:val="0"/>
                                          <w:divBdr>
                                            <w:top w:val="none" w:sz="0" w:space="0" w:color="auto"/>
                                            <w:left w:val="none" w:sz="0" w:space="0" w:color="auto"/>
                                            <w:bottom w:val="none" w:sz="0" w:space="0" w:color="auto"/>
                                            <w:right w:val="none" w:sz="0" w:space="0" w:color="auto"/>
                                          </w:divBdr>
                                          <w:divsChild>
                                            <w:div w:id="1030496661">
                                              <w:marLeft w:val="0"/>
                                              <w:marRight w:val="0"/>
                                              <w:marTop w:val="0"/>
                                              <w:marBottom w:val="0"/>
                                              <w:divBdr>
                                                <w:top w:val="none" w:sz="0" w:space="0" w:color="auto"/>
                                                <w:left w:val="none" w:sz="0" w:space="0" w:color="auto"/>
                                                <w:bottom w:val="none" w:sz="0" w:space="0" w:color="auto"/>
                                                <w:right w:val="none" w:sz="0" w:space="0" w:color="auto"/>
                                              </w:divBdr>
                                              <w:divsChild>
                                                <w:div w:id="1030493812">
                                                  <w:marLeft w:val="0"/>
                                                  <w:marRight w:val="0"/>
                                                  <w:marTop w:val="0"/>
                                                  <w:marBottom w:val="0"/>
                                                  <w:divBdr>
                                                    <w:top w:val="none" w:sz="0" w:space="0" w:color="auto"/>
                                                    <w:left w:val="none" w:sz="0" w:space="0" w:color="auto"/>
                                                    <w:bottom w:val="none" w:sz="0" w:space="0" w:color="auto"/>
                                                    <w:right w:val="none" w:sz="0" w:space="0" w:color="auto"/>
                                                  </w:divBdr>
                                                  <w:divsChild>
                                                    <w:div w:id="1030493575">
                                                      <w:marLeft w:val="0"/>
                                                      <w:marRight w:val="0"/>
                                                      <w:marTop w:val="0"/>
                                                      <w:marBottom w:val="0"/>
                                                      <w:divBdr>
                                                        <w:top w:val="none" w:sz="0" w:space="0" w:color="auto"/>
                                                        <w:left w:val="none" w:sz="0" w:space="0" w:color="auto"/>
                                                        <w:bottom w:val="none" w:sz="0" w:space="0" w:color="auto"/>
                                                        <w:right w:val="none" w:sz="0" w:space="0" w:color="auto"/>
                                                      </w:divBdr>
                                                      <w:divsChild>
                                                        <w:div w:id="1030497114">
                                                          <w:marLeft w:val="0"/>
                                                          <w:marRight w:val="0"/>
                                                          <w:marTop w:val="0"/>
                                                          <w:marBottom w:val="0"/>
                                                          <w:divBdr>
                                                            <w:top w:val="none" w:sz="0" w:space="0" w:color="auto"/>
                                                            <w:left w:val="none" w:sz="0" w:space="0" w:color="auto"/>
                                                            <w:bottom w:val="none" w:sz="0" w:space="0" w:color="auto"/>
                                                            <w:right w:val="none" w:sz="0" w:space="0" w:color="auto"/>
                                                          </w:divBdr>
                                                          <w:divsChild>
                                                            <w:div w:id="1030496800">
                                                              <w:marLeft w:val="0"/>
                                                              <w:marRight w:val="0"/>
                                                              <w:marTop w:val="0"/>
                                                              <w:marBottom w:val="0"/>
                                                              <w:divBdr>
                                                                <w:top w:val="none" w:sz="0" w:space="0" w:color="auto"/>
                                                                <w:left w:val="none" w:sz="0" w:space="0" w:color="auto"/>
                                                                <w:bottom w:val="none" w:sz="0" w:space="0" w:color="auto"/>
                                                                <w:right w:val="none" w:sz="0" w:space="0" w:color="auto"/>
                                                              </w:divBdr>
                                                              <w:divsChild>
                                                                <w:div w:id="1030496976">
                                                                  <w:marLeft w:val="0"/>
                                                                  <w:marRight w:val="0"/>
                                                                  <w:marTop w:val="0"/>
                                                                  <w:marBottom w:val="0"/>
                                                                  <w:divBdr>
                                                                    <w:top w:val="none" w:sz="0" w:space="0" w:color="auto"/>
                                                                    <w:left w:val="none" w:sz="0" w:space="0" w:color="auto"/>
                                                                    <w:bottom w:val="none" w:sz="0" w:space="0" w:color="auto"/>
                                                                    <w:right w:val="none" w:sz="0" w:space="0" w:color="auto"/>
                                                                  </w:divBdr>
                                                                  <w:divsChild>
                                                                    <w:div w:id="1030493844">
                                                                      <w:marLeft w:val="0"/>
                                                                      <w:marRight w:val="0"/>
                                                                      <w:marTop w:val="0"/>
                                                                      <w:marBottom w:val="0"/>
                                                                      <w:divBdr>
                                                                        <w:top w:val="none" w:sz="0" w:space="0" w:color="auto"/>
                                                                        <w:left w:val="none" w:sz="0" w:space="0" w:color="auto"/>
                                                                        <w:bottom w:val="none" w:sz="0" w:space="0" w:color="auto"/>
                                                                        <w:right w:val="none" w:sz="0" w:space="0" w:color="auto"/>
                                                                      </w:divBdr>
                                                                      <w:divsChild>
                                                                        <w:div w:id="103049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823">
      <w:marLeft w:val="0"/>
      <w:marRight w:val="0"/>
      <w:marTop w:val="0"/>
      <w:marBottom w:val="0"/>
      <w:divBdr>
        <w:top w:val="none" w:sz="0" w:space="0" w:color="auto"/>
        <w:left w:val="none" w:sz="0" w:space="0" w:color="auto"/>
        <w:bottom w:val="none" w:sz="0" w:space="0" w:color="auto"/>
        <w:right w:val="none" w:sz="0" w:space="0" w:color="auto"/>
      </w:divBdr>
      <w:divsChild>
        <w:div w:id="1030494277">
          <w:marLeft w:val="0"/>
          <w:marRight w:val="0"/>
          <w:marTop w:val="0"/>
          <w:marBottom w:val="0"/>
          <w:divBdr>
            <w:top w:val="none" w:sz="0" w:space="0" w:color="auto"/>
            <w:left w:val="none" w:sz="0" w:space="0" w:color="auto"/>
            <w:bottom w:val="none" w:sz="0" w:space="0" w:color="auto"/>
            <w:right w:val="none" w:sz="0" w:space="0" w:color="auto"/>
          </w:divBdr>
          <w:divsChild>
            <w:div w:id="1030496849">
              <w:marLeft w:val="0"/>
              <w:marRight w:val="0"/>
              <w:marTop w:val="0"/>
              <w:marBottom w:val="0"/>
              <w:divBdr>
                <w:top w:val="none" w:sz="0" w:space="0" w:color="auto"/>
                <w:left w:val="none" w:sz="0" w:space="0" w:color="auto"/>
                <w:bottom w:val="none" w:sz="0" w:space="0" w:color="auto"/>
                <w:right w:val="none" w:sz="0" w:space="0" w:color="auto"/>
              </w:divBdr>
              <w:divsChild>
                <w:div w:id="1030497228">
                  <w:marLeft w:val="0"/>
                  <w:marRight w:val="0"/>
                  <w:marTop w:val="0"/>
                  <w:marBottom w:val="0"/>
                  <w:divBdr>
                    <w:top w:val="none" w:sz="0" w:space="0" w:color="auto"/>
                    <w:left w:val="none" w:sz="0" w:space="0" w:color="auto"/>
                    <w:bottom w:val="none" w:sz="0" w:space="0" w:color="auto"/>
                    <w:right w:val="none" w:sz="0" w:space="0" w:color="auto"/>
                  </w:divBdr>
                  <w:divsChild>
                    <w:div w:id="1030497582">
                      <w:marLeft w:val="-150"/>
                      <w:marRight w:val="-150"/>
                      <w:marTop w:val="0"/>
                      <w:marBottom w:val="0"/>
                      <w:divBdr>
                        <w:top w:val="none" w:sz="0" w:space="0" w:color="auto"/>
                        <w:left w:val="none" w:sz="0" w:space="0" w:color="auto"/>
                        <w:bottom w:val="none" w:sz="0" w:space="0" w:color="auto"/>
                        <w:right w:val="none" w:sz="0" w:space="0" w:color="auto"/>
                      </w:divBdr>
                      <w:divsChild>
                        <w:div w:id="1030497597">
                          <w:marLeft w:val="0"/>
                          <w:marRight w:val="0"/>
                          <w:marTop w:val="0"/>
                          <w:marBottom w:val="0"/>
                          <w:divBdr>
                            <w:top w:val="none" w:sz="0" w:space="0" w:color="auto"/>
                            <w:left w:val="none" w:sz="0" w:space="0" w:color="auto"/>
                            <w:bottom w:val="none" w:sz="0" w:space="0" w:color="auto"/>
                            <w:right w:val="none" w:sz="0" w:space="0" w:color="auto"/>
                          </w:divBdr>
                          <w:divsChild>
                            <w:div w:id="1030493942">
                              <w:marLeft w:val="0"/>
                              <w:marRight w:val="0"/>
                              <w:marTop w:val="0"/>
                              <w:marBottom w:val="0"/>
                              <w:divBdr>
                                <w:top w:val="none" w:sz="0" w:space="0" w:color="auto"/>
                                <w:left w:val="none" w:sz="0" w:space="0" w:color="auto"/>
                                <w:bottom w:val="none" w:sz="0" w:space="0" w:color="auto"/>
                                <w:right w:val="none" w:sz="0" w:space="0" w:color="auto"/>
                              </w:divBdr>
                              <w:divsChild>
                                <w:div w:id="1030497215">
                                  <w:marLeft w:val="0"/>
                                  <w:marRight w:val="0"/>
                                  <w:marTop w:val="0"/>
                                  <w:marBottom w:val="300"/>
                                  <w:divBdr>
                                    <w:top w:val="none" w:sz="0" w:space="0" w:color="auto"/>
                                    <w:left w:val="none" w:sz="0" w:space="0" w:color="auto"/>
                                    <w:bottom w:val="none" w:sz="0" w:space="0" w:color="auto"/>
                                    <w:right w:val="none" w:sz="0" w:space="0" w:color="auto"/>
                                  </w:divBdr>
                                  <w:divsChild>
                                    <w:div w:id="1030496534">
                                      <w:marLeft w:val="0"/>
                                      <w:marRight w:val="0"/>
                                      <w:marTop w:val="0"/>
                                      <w:marBottom w:val="0"/>
                                      <w:divBdr>
                                        <w:top w:val="none" w:sz="0" w:space="0" w:color="auto"/>
                                        <w:left w:val="none" w:sz="0" w:space="0" w:color="auto"/>
                                        <w:bottom w:val="none" w:sz="0" w:space="0" w:color="auto"/>
                                        <w:right w:val="none" w:sz="0" w:space="0" w:color="auto"/>
                                      </w:divBdr>
                                      <w:divsChild>
                                        <w:div w:id="1030497637">
                                          <w:marLeft w:val="0"/>
                                          <w:marRight w:val="0"/>
                                          <w:marTop w:val="0"/>
                                          <w:marBottom w:val="0"/>
                                          <w:divBdr>
                                            <w:top w:val="none" w:sz="0" w:space="0" w:color="auto"/>
                                            <w:left w:val="none" w:sz="0" w:space="0" w:color="auto"/>
                                            <w:bottom w:val="none" w:sz="0" w:space="0" w:color="auto"/>
                                            <w:right w:val="none" w:sz="0" w:space="0" w:color="auto"/>
                                          </w:divBdr>
                                          <w:divsChild>
                                            <w:div w:id="1030494263">
                                              <w:marLeft w:val="0"/>
                                              <w:marRight w:val="0"/>
                                              <w:marTop w:val="0"/>
                                              <w:marBottom w:val="0"/>
                                              <w:divBdr>
                                                <w:top w:val="none" w:sz="0" w:space="0" w:color="auto"/>
                                                <w:left w:val="none" w:sz="0" w:space="0" w:color="auto"/>
                                                <w:bottom w:val="none" w:sz="0" w:space="0" w:color="auto"/>
                                                <w:right w:val="none" w:sz="0" w:space="0" w:color="auto"/>
                                              </w:divBdr>
                                              <w:divsChild>
                                                <w:div w:id="1030494116">
                                                  <w:marLeft w:val="0"/>
                                                  <w:marRight w:val="0"/>
                                                  <w:marTop w:val="0"/>
                                                  <w:marBottom w:val="0"/>
                                                  <w:divBdr>
                                                    <w:top w:val="none" w:sz="0" w:space="0" w:color="auto"/>
                                                    <w:left w:val="none" w:sz="0" w:space="0" w:color="auto"/>
                                                    <w:bottom w:val="none" w:sz="0" w:space="0" w:color="auto"/>
                                                    <w:right w:val="none" w:sz="0" w:space="0" w:color="auto"/>
                                                  </w:divBdr>
                                                  <w:divsChild>
                                                    <w:div w:id="1030494058">
                                                      <w:marLeft w:val="0"/>
                                                      <w:marRight w:val="0"/>
                                                      <w:marTop w:val="0"/>
                                                      <w:marBottom w:val="0"/>
                                                      <w:divBdr>
                                                        <w:top w:val="none" w:sz="0" w:space="0" w:color="auto"/>
                                                        <w:left w:val="none" w:sz="0" w:space="0" w:color="auto"/>
                                                        <w:bottom w:val="none" w:sz="0" w:space="0" w:color="auto"/>
                                                        <w:right w:val="none" w:sz="0" w:space="0" w:color="auto"/>
                                                      </w:divBdr>
                                                      <w:divsChild>
                                                        <w:div w:id="1030496663">
                                                          <w:marLeft w:val="0"/>
                                                          <w:marRight w:val="0"/>
                                                          <w:marTop w:val="0"/>
                                                          <w:marBottom w:val="0"/>
                                                          <w:divBdr>
                                                            <w:top w:val="none" w:sz="0" w:space="0" w:color="auto"/>
                                                            <w:left w:val="none" w:sz="0" w:space="0" w:color="auto"/>
                                                            <w:bottom w:val="none" w:sz="0" w:space="0" w:color="auto"/>
                                                            <w:right w:val="none" w:sz="0" w:space="0" w:color="auto"/>
                                                          </w:divBdr>
                                                          <w:divsChild>
                                                            <w:div w:id="1030493420">
                                                              <w:marLeft w:val="0"/>
                                                              <w:marRight w:val="0"/>
                                                              <w:marTop w:val="0"/>
                                                              <w:marBottom w:val="0"/>
                                                              <w:divBdr>
                                                                <w:top w:val="none" w:sz="0" w:space="0" w:color="auto"/>
                                                                <w:left w:val="none" w:sz="0" w:space="0" w:color="auto"/>
                                                                <w:bottom w:val="none" w:sz="0" w:space="0" w:color="auto"/>
                                                                <w:right w:val="none" w:sz="0" w:space="0" w:color="auto"/>
                                                              </w:divBdr>
                                                              <w:divsChild>
                                                                <w:div w:id="1030496673">
                                                                  <w:marLeft w:val="0"/>
                                                                  <w:marRight w:val="0"/>
                                                                  <w:marTop w:val="0"/>
                                                                  <w:marBottom w:val="0"/>
                                                                  <w:divBdr>
                                                                    <w:top w:val="none" w:sz="0" w:space="0" w:color="auto"/>
                                                                    <w:left w:val="none" w:sz="0" w:space="0" w:color="auto"/>
                                                                    <w:bottom w:val="none" w:sz="0" w:space="0" w:color="auto"/>
                                                                    <w:right w:val="none" w:sz="0" w:space="0" w:color="auto"/>
                                                                  </w:divBdr>
                                                                  <w:divsChild>
                                                                    <w:div w:id="1030497188">
                                                                      <w:marLeft w:val="0"/>
                                                                      <w:marRight w:val="0"/>
                                                                      <w:marTop w:val="0"/>
                                                                      <w:marBottom w:val="0"/>
                                                                      <w:divBdr>
                                                                        <w:top w:val="none" w:sz="0" w:space="0" w:color="auto"/>
                                                                        <w:left w:val="none" w:sz="0" w:space="0" w:color="auto"/>
                                                                        <w:bottom w:val="none" w:sz="0" w:space="0" w:color="auto"/>
                                                                        <w:right w:val="none" w:sz="0" w:space="0" w:color="auto"/>
                                                                      </w:divBdr>
                                                                      <w:divsChild>
                                                                        <w:div w:id="103049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825">
      <w:marLeft w:val="0"/>
      <w:marRight w:val="0"/>
      <w:marTop w:val="0"/>
      <w:marBottom w:val="0"/>
      <w:divBdr>
        <w:top w:val="none" w:sz="0" w:space="0" w:color="auto"/>
        <w:left w:val="none" w:sz="0" w:space="0" w:color="auto"/>
        <w:bottom w:val="none" w:sz="0" w:space="0" w:color="auto"/>
        <w:right w:val="none" w:sz="0" w:space="0" w:color="auto"/>
      </w:divBdr>
      <w:divsChild>
        <w:div w:id="1030494234">
          <w:marLeft w:val="0"/>
          <w:marRight w:val="0"/>
          <w:marTop w:val="0"/>
          <w:marBottom w:val="0"/>
          <w:divBdr>
            <w:top w:val="none" w:sz="0" w:space="0" w:color="auto"/>
            <w:left w:val="none" w:sz="0" w:space="0" w:color="auto"/>
            <w:bottom w:val="none" w:sz="0" w:space="0" w:color="auto"/>
            <w:right w:val="none" w:sz="0" w:space="0" w:color="auto"/>
          </w:divBdr>
          <w:divsChild>
            <w:div w:id="1030494127">
              <w:marLeft w:val="0"/>
              <w:marRight w:val="0"/>
              <w:marTop w:val="0"/>
              <w:marBottom w:val="0"/>
              <w:divBdr>
                <w:top w:val="none" w:sz="0" w:space="0" w:color="auto"/>
                <w:left w:val="none" w:sz="0" w:space="0" w:color="auto"/>
                <w:bottom w:val="none" w:sz="0" w:space="0" w:color="auto"/>
                <w:right w:val="none" w:sz="0" w:space="0" w:color="auto"/>
              </w:divBdr>
              <w:divsChild>
                <w:div w:id="1030497037">
                  <w:marLeft w:val="0"/>
                  <w:marRight w:val="0"/>
                  <w:marTop w:val="0"/>
                  <w:marBottom w:val="0"/>
                  <w:divBdr>
                    <w:top w:val="none" w:sz="0" w:space="0" w:color="auto"/>
                    <w:left w:val="none" w:sz="0" w:space="0" w:color="auto"/>
                    <w:bottom w:val="none" w:sz="0" w:space="0" w:color="auto"/>
                    <w:right w:val="none" w:sz="0" w:space="0" w:color="auto"/>
                  </w:divBdr>
                  <w:divsChild>
                    <w:div w:id="1030494271">
                      <w:marLeft w:val="-150"/>
                      <w:marRight w:val="-150"/>
                      <w:marTop w:val="0"/>
                      <w:marBottom w:val="0"/>
                      <w:divBdr>
                        <w:top w:val="none" w:sz="0" w:space="0" w:color="auto"/>
                        <w:left w:val="none" w:sz="0" w:space="0" w:color="auto"/>
                        <w:bottom w:val="none" w:sz="0" w:space="0" w:color="auto"/>
                        <w:right w:val="none" w:sz="0" w:space="0" w:color="auto"/>
                      </w:divBdr>
                      <w:divsChild>
                        <w:div w:id="1030497445">
                          <w:marLeft w:val="0"/>
                          <w:marRight w:val="0"/>
                          <w:marTop w:val="0"/>
                          <w:marBottom w:val="0"/>
                          <w:divBdr>
                            <w:top w:val="none" w:sz="0" w:space="0" w:color="auto"/>
                            <w:left w:val="none" w:sz="0" w:space="0" w:color="auto"/>
                            <w:bottom w:val="none" w:sz="0" w:space="0" w:color="auto"/>
                            <w:right w:val="none" w:sz="0" w:space="0" w:color="auto"/>
                          </w:divBdr>
                          <w:divsChild>
                            <w:div w:id="1030496641">
                              <w:marLeft w:val="0"/>
                              <w:marRight w:val="0"/>
                              <w:marTop w:val="0"/>
                              <w:marBottom w:val="0"/>
                              <w:divBdr>
                                <w:top w:val="none" w:sz="0" w:space="0" w:color="auto"/>
                                <w:left w:val="none" w:sz="0" w:space="0" w:color="auto"/>
                                <w:bottom w:val="none" w:sz="0" w:space="0" w:color="auto"/>
                                <w:right w:val="none" w:sz="0" w:space="0" w:color="auto"/>
                              </w:divBdr>
                              <w:divsChild>
                                <w:div w:id="1030496992">
                                  <w:marLeft w:val="0"/>
                                  <w:marRight w:val="0"/>
                                  <w:marTop w:val="0"/>
                                  <w:marBottom w:val="300"/>
                                  <w:divBdr>
                                    <w:top w:val="none" w:sz="0" w:space="0" w:color="auto"/>
                                    <w:left w:val="none" w:sz="0" w:space="0" w:color="auto"/>
                                    <w:bottom w:val="none" w:sz="0" w:space="0" w:color="auto"/>
                                    <w:right w:val="none" w:sz="0" w:space="0" w:color="auto"/>
                                  </w:divBdr>
                                  <w:divsChild>
                                    <w:div w:id="1030494161">
                                      <w:marLeft w:val="0"/>
                                      <w:marRight w:val="0"/>
                                      <w:marTop w:val="0"/>
                                      <w:marBottom w:val="0"/>
                                      <w:divBdr>
                                        <w:top w:val="none" w:sz="0" w:space="0" w:color="auto"/>
                                        <w:left w:val="none" w:sz="0" w:space="0" w:color="auto"/>
                                        <w:bottom w:val="none" w:sz="0" w:space="0" w:color="auto"/>
                                        <w:right w:val="none" w:sz="0" w:space="0" w:color="auto"/>
                                      </w:divBdr>
                                      <w:divsChild>
                                        <w:div w:id="1030493662">
                                          <w:marLeft w:val="0"/>
                                          <w:marRight w:val="0"/>
                                          <w:marTop w:val="0"/>
                                          <w:marBottom w:val="0"/>
                                          <w:divBdr>
                                            <w:top w:val="none" w:sz="0" w:space="0" w:color="auto"/>
                                            <w:left w:val="none" w:sz="0" w:space="0" w:color="auto"/>
                                            <w:bottom w:val="none" w:sz="0" w:space="0" w:color="auto"/>
                                            <w:right w:val="none" w:sz="0" w:space="0" w:color="auto"/>
                                          </w:divBdr>
                                          <w:divsChild>
                                            <w:div w:id="1030497079">
                                              <w:marLeft w:val="0"/>
                                              <w:marRight w:val="0"/>
                                              <w:marTop w:val="0"/>
                                              <w:marBottom w:val="0"/>
                                              <w:divBdr>
                                                <w:top w:val="none" w:sz="0" w:space="0" w:color="auto"/>
                                                <w:left w:val="none" w:sz="0" w:space="0" w:color="auto"/>
                                                <w:bottom w:val="none" w:sz="0" w:space="0" w:color="auto"/>
                                                <w:right w:val="none" w:sz="0" w:space="0" w:color="auto"/>
                                              </w:divBdr>
                                              <w:divsChild>
                                                <w:div w:id="1030493643">
                                                  <w:marLeft w:val="0"/>
                                                  <w:marRight w:val="0"/>
                                                  <w:marTop w:val="0"/>
                                                  <w:marBottom w:val="0"/>
                                                  <w:divBdr>
                                                    <w:top w:val="none" w:sz="0" w:space="0" w:color="auto"/>
                                                    <w:left w:val="none" w:sz="0" w:space="0" w:color="auto"/>
                                                    <w:bottom w:val="none" w:sz="0" w:space="0" w:color="auto"/>
                                                    <w:right w:val="none" w:sz="0" w:space="0" w:color="auto"/>
                                                  </w:divBdr>
                                                  <w:divsChild>
                                                    <w:div w:id="1030493985">
                                                      <w:marLeft w:val="0"/>
                                                      <w:marRight w:val="0"/>
                                                      <w:marTop w:val="0"/>
                                                      <w:marBottom w:val="0"/>
                                                      <w:divBdr>
                                                        <w:top w:val="none" w:sz="0" w:space="0" w:color="auto"/>
                                                        <w:left w:val="none" w:sz="0" w:space="0" w:color="auto"/>
                                                        <w:bottom w:val="none" w:sz="0" w:space="0" w:color="auto"/>
                                                        <w:right w:val="none" w:sz="0" w:space="0" w:color="auto"/>
                                                      </w:divBdr>
                                                      <w:divsChild>
                                                        <w:div w:id="1030497052">
                                                          <w:marLeft w:val="0"/>
                                                          <w:marRight w:val="0"/>
                                                          <w:marTop w:val="0"/>
                                                          <w:marBottom w:val="0"/>
                                                          <w:divBdr>
                                                            <w:top w:val="none" w:sz="0" w:space="0" w:color="auto"/>
                                                            <w:left w:val="none" w:sz="0" w:space="0" w:color="auto"/>
                                                            <w:bottom w:val="none" w:sz="0" w:space="0" w:color="auto"/>
                                                            <w:right w:val="none" w:sz="0" w:space="0" w:color="auto"/>
                                                          </w:divBdr>
                                                          <w:divsChild>
                                                            <w:div w:id="1030494153">
                                                              <w:marLeft w:val="0"/>
                                                              <w:marRight w:val="0"/>
                                                              <w:marTop w:val="0"/>
                                                              <w:marBottom w:val="0"/>
                                                              <w:divBdr>
                                                                <w:top w:val="none" w:sz="0" w:space="0" w:color="auto"/>
                                                                <w:left w:val="none" w:sz="0" w:space="0" w:color="auto"/>
                                                                <w:bottom w:val="none" w:sz="0" w:space="0" w:color="auto"/>
                                                                <w:right w:val="none" w:sz="0" w:space="0" w:color="auto"/>
                                                              </w:divBdr>
                                                              <w:divsChild>
                                                                <w:div w:id="1030496829">
                                                                  <w:marLeft w:val="0"/>
                                                                  <w:marRight w:val="0"/>
                                                                  <w:marTop w:val="0"/>
                                                                  <w:marBottom w:val="0"/>
                                                                  <w:divBdr>
                                                                    <w:top w:val="none" w:sz="0" w:space="0" w:color="auto"/>
                                                                    <w:left w:val="none" w:sz="0" w:space="0" w:color="auto"/>
                                                                    <w:bottom w:val="none" w:sz="0" w:space="0" w:color="auto"/>
                                                                    <w:right w:val="none" w:sz="0" w:space="0" w:color="auto"/>
                                                                  </w:divBdr>
                                                                  <w:divsChild>
                                                                    <w:div w:id="1030497512">
                                                                      <w:marLeft w:val="0"/>
                                                                      <w:marRight w:val="0"/>
                                                                      <w:marTop w:val="0"/>
                                                                      <w:marBottom w:val="0"/>
                                                                      <w:divBdr>
                                                                        <w:top w:val="none" w:sz="0" w:space="0" w:color="auto"/>
                                                                        <w:left w:val="none" w:sz="0" w:space="0" w:color="auto"/>
                                                                        <w:bottom w:val="none" w:sz="0" w:space="0" w:color="auto"/>
                                                                        <w:right w:val="none" w:sz="0" w:space="0" w:color="auto"/>
                                                                      </w:divBdr>
                                                                      <w:divsChild>
                                                                        <w:div w:id="103049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889">
      <w:marLeft w:val="0"/>
      <w:marRight w:val="0"/>
      <w:marTop w:val="0"/>
      <w:marBottom w:val="0"/>
      <w:divBdr>
        <w:top w:val="none" w:sz="0" w:space="0" w:color="auto"/>
        <w:left w:val="none" w:sz="0" w:space="0" w:color="auto"/>
        <w:bottom w:val="none" w:sz="0" w:space="0" w:color="auto"/>
        <w:right w:val="none" w:sz="0" w:space="0" w:color="auto"/>
      </w:divBdr>
      <w:divsChild>
        <w:div w:id="1030496819">
          <w:marLeft w:val="0"/>
          <w:marRight w:val="0"/>
          <w:marTop w:val="0"/>
          <w:marBottom w:val="0"/>
          <w:divBdr>
            <w:top w:val="none" w:sz="0" w:space="0" w:color="auto"/>
            <w:left w:val="none" w:sz="0" w:space="0" w:color="auto"/>
            <w:bottom w:val="none" w:sz="0" w:space="0" w:color="auto"/>
            <w:right w:val="none" w:sz="0" w:space="0" w:color="auto"/>
          </w:divBdr>
          <w:divsChild>
            <w:div w:id="1030497289">
              <w:marLeft w:val="0"/>
              <w:marRight w:val="0"/>
              <w:marTop w:val="0"/>
              <w:marBottom w:val="0"/>
              <w:divBdr>
                <w:top w:val="none" w:sz="0" w:space="0" w:color="auto"/>
                <w:left w:val="none" w:sz="0" w:space="0" w:color="auto"/>
                <w:bottom w:val="none" w:sz="0" w:space="0" w:color="auto"/>
                <w:right w:val="none" w:sz="0" w:space="0" w:color="auto"/>
              </w:divBdr>
              <w:divsChild>
                <w:div w:id="1030497133">
                  <w:marLeft w:val="0"/>
                  <w:marRight w:val="0"/>
                  <w:marTop w:val="0"/>
                  <w:marBottom w:val="0"/>
                  <w:divBdr>
                    <w:top w:val="none" w:sz="0" w:space="0" w:color="auto"/>
                    <w:left w:val="none" w:sz="0" w:space="0" w:color="auto"/>
                    <w:bottom w:val="none" w:sz="0" w:space="0" w:color="auto"/>
                    <w:right w:val="none" w:sz="0" w:space="0" w:color="auto"/>
                  </w:divBdr>
                  <w:divsChild>
                    <w:div w:id="1030494073">
                      <w:marLeft w:val="-150"/>
                      <w:marRight w:val="-150"/>
                      <w:marTop w:val="0"/>
                      <w:marBottom w:val="0"/>
                      <w:divBdr>
                        <w:top w:val="none" w:sz="0" w:space="0" w:color="auto"/>
                        <w:left w:val="none" w:sz="0" w:space="0" w:color="auto"/>
                        <w:bottom w:val="none" w:sz="0" w:space="0" w:color="auto"/>
                        <w:right w:val="none" w:sz="0" w:space="0" w:color="auto"/>
                      </w:divBdr>
                      <w:divsChild>
                        <w:div w:id="1030494050">
                          <w:marLeft w:val="0"/>
                          <w:marRight w:val="0"/>
                          <w:marTop w:val="0"/>
                          <w:marBottom w:val="0"/>
                          <w:divBdr>
                            <w:top w:val="none" w:sz="0" w:space="0" w:color="auto"/>
                            <w:left w:val="none" w:sz="0" w:space="0" w:color="auto"/>
                            <w:bottom w:val="none" w:sz="0" w:space="0" w:color="auto"/>
                            <w:right w:val="none" w:sz="0" w:space="0" w:color="auto"/>
                          </w:divBdr>
                          <w:divsChild>
                            <w:div w:id="1030497513">
                              <w:marLeft w:val="0"/>
                              <w:marRight w:val="0"/>
                              <w:marTop w:val="0"/>
                              <w:marBottom w:val="0"/>
                              <w:divBdr>
                                <w:top w:val="none" w:sz="0" w:space="0" w:color="auto"/>
                                <w:left w:val="none" w:sz="0" w:space="0" w:color="auto"/>
                                <w:bottom w:val="none" w:sz="0" w:space="0" w:color="auto"/>
                                <w:right w:val="none" w:sz="0" w:space="0" w:color="auto"/>
                              </w:divBdr>
                              <w:divsChild>
                                <w:div w:id="1030493958">
                                  <w:marLeft w:val="0"/>
                                  <w:marRight w:val="0"/>
                                  <w:marTop w:val="0"/>
                                  <w:marBottom w:val="300"/>
                                  <w:divBdr>
                                    <w:top w:val="none" w:sz="0" w:space="0" w:color="auto"/>
                                    <w:left w:val="none" w:sz="0" w:space="0" w:color="auto"/>
                                    <w:bottom w:val="none" w:sz="0" w:space="0" w:color="auto"/>
                                    <w:right w:val="none" w:sz="0" w:space="0" w:color="auto"/>
                                  </w:divBdr>
                                  <w:divsChild>
                                    <w:div w:id="1030497014">
                                      <w:marLeft w:val="0"/>
                                      <w:marRight w:val="0"/>
                                      <w:marTop w:val="0"/>
                                      <w:marBottom w:val="0"/>
                                      <w:divBdr>
                                        <w:top w:val="none" w:sz="0" w:space="0" w:color="auto"/>
                                        <w:left w:val="none" w:sz="0" w:space="0" w:color="auto"/>
                                        <w:bottom w:val="none" w:sz="0" w:space="0" w:color="auto"/>
                                        <w:right w:val="none" w:sz="0" w:space="0" w:color="auto"/>
                                      </w:divBdr>
                                      <w:divsChild>
                                        <w:div w:id="1030494106">
                                          <w:marLeft w:val="0"/>
                                          <w:marRight w:val="0"/>
                                          <w:marTop w:val="0"/>
                                          <w:marBottom w:val="0"/>
                                          <w:divBdr>
                                            <w:top w:val="none" w:sz="0" w:space="0" w:color="auto"/>
                                            <w:left w:val="none" w:sz="0" w:space="0" w:color="auto"/>
                                            <w:bottom w:val="none" w:sz="0" w:space="0" w:color="auto"/>
                                            <w:right w:val="none" w:sz="0" w:space="0" w:color="auto"/>
                                          </w:divBdr>
                                          <w:divsChild>
                                            <w:div w:id="1030493663">
                                              <w:marLeft w:val="0"/>
                                              <w:marRight w:val="0"/>
                                              <w:marTop w:val="0"/>
                                              <w:marBottom w:val="0"/>
                                              <w:divBdr>
                                                <w:top w:val="none" w:sz="0" w:space="0" w:color="auto"/>
                                                <w:left w:val="none" w:sz="0" w:space="0" w:color="auto"/>
                                                <w:bottom w:val="none" w:sz="0" w:space="0" w:color="auto"/>
                                                <w:right w:val="none" w:sz="0" w:space="0" w:color="auto"/>
                                              </w:divBdr>
                                              <w:divsChild>
                                                <w:div w:id="1030497414">
                                                  <w:marLeft w:val="0"/>
                                                  <w:marRight w:val="0"/>
                                                  <w:marTop w:val="0"/>
                                                  <w:marBottom w:val="0"/>
                                                  <w:divBdr>
                                                    <w:top w:val="none" w:sz="0" w:space="0" w:color="auto"/>
                                                    <w:left w:val="none" w:sz="0" w:space="0" w:color="auto"/>
                                                    <w:bottom w:val="none" w:sz="0" w:space="0" w:color="auto"/>
                                                    <w:right w:val="none" w:sz="0" w:space="0" w:color="auto"/>
                                                  </w:divBdr>
                                                  <w:divsChild>
                                                    <w:div w:id="1030497059">
                                                      <w:marLeft w:val="0"/>
                                                      <w:marRight w:val="0"/>
                                                      <w:marTop w:val="0"/>
                                                      <w:marBottom w:val="0"/>
                                                      <w:divBdr>
                                                        <w:top w:val="none" w:sz="0" w:space="0" w:color="auto"/>
                                                        <w:left w:val="none" w:sz="0" w:space="0" w:color="auto"/>
                                                        <w:bottom w:val="none" w:sz="0" w:space="0" w:color="auto"/>
                                                        <w:right w:val="none" w:sz="0" w:space="0" w:color="auto"/>
                                                      </w:divBdr>
                                                      <w:divsChild>
                                                        <w:div w:id="1030494033">
                                                          <w:marLeft w:val="0"/>
                                                          <w:marRight w:val="0"/>
                                                          <w:marTop w:val="0"/>
                                                          <w:marBottom w:val="0"/>
                                                          <w:divBdr>
                                                            <w:top w:val="none" w:sz="0" w:space="0" w:color="auto"/>
                                                            <w:left w:val="none" w:sz="0" w:space="0" w:color="auto"/>
                                                            <w:bottom w:val="none" w:sz="0" w:space="0" w:color="auto"/>
                                                            <w:right w:val="none" w:sz="0" w:space="0" w:color="auto"/>
                                                          </w:divBdr>
                                                          <w:divsChild>
                                                            <w:div w:id="1030496777">
                                                              <w:marLeft w:val="0"/>
                                                              <w:marRight w:val="0"/>
                                                              <w:marTop w:val="0"/>
                                                              <w:marBottom w:val="0"/>
                                                              <w:divBdr>
                                                                <w:top w:val="none" w:sz="0" w:space="0" w:color="auto"/>
                                                                <w:left w:val="none" w:sz="0" w:space="0" w:color="auto"/>
                                                                <w:bottom w:val="none" w:sz="0" w:space="0" w:color="auto"/>
                                                                <w:right w:val="none" w:sz="0" w:space="0" w:color="auto"/>
                                                              </w:divBdr>
                                                              <w:divsChild>
                                                                <w:div w:id="1030493735">
                                                                  <w:marLeft w:val="0"/>
                                                                  <w:marRight w:val="0"/>
                                                                  <w:marTop w:val="0"/>
                                                                  <w:marBottom w:val="0"/>
                                                                  <w:divBdr>
                                                                    <w:top w:val="none" w:sz="0" w:space="0" w:color="auto"/>
                                                                    <w:left w:val="none" w:sz="0" w:space="0" w:color="auto"/>
                                                                    <w:bottom w:val="none" w:sz="0" w:space="0" w:color="auto"/>
                                                                    <w:right w:val="none" w:sz="0" w:space="0" w:color="auto"/>
                                                                  </w:divBdr>
                                                                  <w:divsChild>
                                                                    <w:div w:id="1030493720">
                                                                      <w:marLeft w:val="0"/>
                                                                      <w:marRight w:val="0"/>
                                                                      <w:marTop w:val="0"/>
                                                                      <w:marBottom w:val="0"/>
                                                                      <w:divBdr>
                                                                        <w:top w:val="none" w:sz="0" w:space="0" w:color="auto"/>
                                                                        <w:left w:val="none" w:sz="0" w:space="0" w:color="auto"/>
                                                                        <w:bottom w:val="none" w:sz="0" w:space="0" w:color="auto"/>
                                                                        <w:right w:val="none" w:sz="0" w:space="0" w:color="auto"/>
                                                                      </w:divBdr>
                                                                      <w:divsChild>
                                                                        <w:div w:id="103049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901">
      <w:marLeft w:val="0"/>
      <w:marRight w:val="0"/>
      <w:marTop w:val="0"/>
      <w:marBottom w:val="0"/>
      <w:divBdr>
        <w:top w:val="none" w:sz="0" w:space="0" w:color="auto"/>
        <w:left w:val="none" w:sz="0" w:space="0" w:color="auto"/>
        <w:bottom w:val="none" w:sz="0" w:space="0" w:color="auto"/>
        <w:right w:val="none" w:sz="0" w:space="0" w:color="auto"/>
      </w:divBdr>
      <w:divsChild>
        <w:div w:id="1030493625">
          <w:marLeft w:val="0"/>
          <w:marRight w:val="0"/>
          <w:marTop w:val="0"/>
          <w:marBottom w:val="0"/>
          <w:divBdr>
            <w:top w:val="none" w:sz="0" w:space="0" w:color="auto"/>
            <w:left w:val="none" w:sz="0" w:space="0" w:color="auto"/>
            <w:bottom w:val="none" w:sz="0" w:space="0" w:color="auto"/>
            <w:right w:val="none" w:sz="0" w:space="0" w:color="auto"/>
          </w:divBdr>
          <w:divsChild>
            <w:div w:id="1030496938">
              <w:marLeft w:val="0"/>
              <w:marRight w:val="0"/>
              <w:marTop w:val="0"/>
              <w:marBottom w:val="0"/>
              <w:divBdr>
                <w:top w:val="none" w:sz="0" w:space="0" w:color="auto"/>
                <w:left w:val="none" w:sz="0" w:space="0" w:color="auto"/>
                <w:bottom w:val="none" w:sz="0" w:space="0" w:color="auto"/>
                <w:right w:val="none" w:sz="0" w:space="0" w:color="auto"/>
              </w:divBdr>
              <w:divsChild>
                <w:div w:id="1030496687">
                  <w:marLeft w:val="0"/>
                  <w:marRight w:val="0"/>
                  <w:marTop w:val="0"/>
                  <w:marBottom w:val="0"/>
                  <w:divBdr>
                    <w:top w:val="none" w:sz="0" w:space="0" w:color="auto"/>
                    <w:left w:val="none" w:sz="0" w:space="0" w:color="auto"/>
                    <w:bottom w:val="none" w:sz="0" w:space="0" w:color="auto"/>
                    <w:right w:val="none" w:sz="0" w:space="0" w:color="auto"/>
                  </w:divBdr>
                  <w:divsChild>
                    <w:div w:id="1030497533">
                      <w:marLeft w:val="-150"/>
                      <w:marRight w:val="-150"/>
                      <w:marTop w:val="0"/>
                      <w:marBottom w:val="0"/>
                      <w:divBdr>
                        <w:top w:val="none" w:sz="0" w:space="0" w:color="auto"/>
                        <w:left w:val="none" w:sz="0" w:space="0" w:color="auto"/>
                        <w:bottom w:val="none" w:sz="0" w:space="0" w:color="auto"/>
                        <w:right w:val="none" w:sz="0" w:space="0" w:color="auto"/>
                      </w:divBdr>
                      <w:divsChild>
                        <w:div w:id="1030497528">
                          <w:marLeft w:val="0"/>
                          <w:marRight w:val="0"/>
                          <w:marTop w:val="0"/>
                          <w:marBottom w:val="0"/>
                          <w:divBdr>
                            <w:top w:val="none" w:sz="0" w:space="0" w:color="auto"/>
                            <w:left w:val="none" w:sz="0" w:space="0" w:color="auto"/>
                            <w:bottom w:val="none" w:sz="0" w:space="0" w:color="auto"/>
                            <w:right w:val="none" w:sz="0" w:space="0" w:color="auto"/>
                          </w:divBdr>
                          <w:divsChild>
                            <w:div w:id="1030496575">
                              <w:marLeft w:val="0"/>
                              <w:marRight w:val="0"/>
                              <w:marTop w:val="0"/>
                              <w:marBottom w:val="0"/>
                              <w:divBdr>
                                <w:top w:val="none" w:sz="0" w:space="0" w:color="auto"/>
                                <w:left w:val="none" w:sz="0" w:space="0" w:color="auto"/>
                                <w:bottom w:val="none" w:sz="0" w:space="0" w:color="auto"/>
                                <w:right w:val="none" w:sz="0" w:space="0" w:color="auto"/>
                              </w:divBdr>
                              <w:divsChild>
                                <w:div w:id="1030493599">
                                  <w:marLeft w:val="0"/>
                                  <w:marRight w:val="0"/>
                                  <w:marTop w:val="0"/>
                                  <w:marBottom w:val="300"/>
                                  <w:divBdr>
                                    <w:top w:val="none" w:sz="0" w:space="0" w:color="auto"/>
                                    <w:left w:val="none" w:sz="0" w:space="0" w:color="auto"/>
                                    <w:bottom w:val="none" w:sz="0" w:space="0" w:color="auto"/>
                                    <w:right w:val="none" w:sz="0" w:space="0" w:color="auto"/>
                                  </w:divBdr>
                                  <w:divsChild>
                                    <w:div w:id="1030496922">
                                      <w:marLeft w:val="0"/>
                                      <w:marRight w:val="0"/>
                                      <w:marTop w:val="0"/>
                                      <w:marBottom w:val="0"/>
                                      <w:divBdr>
                                        <w:top w:val="none" w:sz="0" w:space="0" w:color="auto"/>
                                        <w:left w:val="none" w:sz="0" w:space="0" w:color="auto"/>
                                        <w:bottom w:val="none" w:sz="0" w:space="0" w:color="auto"/>
                                        <w:right w:val="none" w:sz="0" w:space="0" w:color="auto"/>
                                      </w:divBdr>
                                      <w:divsChild>
                                        <w:div w:id="1030493661">
                                          <w:marLeft w:val="0"/>
                                          <w:marRight w:val="0"/>
                                          <w:marTop w:val="0"/>
                                          <w:marBottom w:val="0"/>
                                          <w:divBdr>
                                            <w:top w:val="none" w:sz="0" w:space="0" w:color="auto"/>
                                            <w:left w:val="none" w:sz="0" w:space="0" w:color="auto"/>
                                            <w:bottom w:val="none" w:sz="0" w:space="0" w:color="auto"/>
                                            <w:right w:val="none" w:sz="0" w:space="0" w:color="auto"/>
                                          </w:divBdr>
                                          <w:divsChild>
                                            <w:div w:id="1030493666">
                                              <w:marLeft w:val="0"/>
                                              <w:marRight w:val="0"/>
                                              <w:marTop w:val="0"/>
                                              <w:marBottom w:val="0"/>
                                              <w:divBdr>
                                                <w:top w:val="none" w:sz="0" w:space="0" w:color="auto"/>
                                                <w:left w:val="none" w:sz="0" w:space="0" w:color="auto"/>
                                                <w:bottom w:val="none" w:sz="0" w:space="0" w:color="auto"/>
                                                <w:right w:val="none" w:sz="0" w:space="0" w:color="auto"/>
                                              </w:divBdr>
                                              <w:divsChild>
                                                <w:div w:id="1030496796">
                                                  <w:marLeft w:val="0"/>
                                                  <w:marRight w:val="0"/>
                                                  <w:marTop w:val="0"/>
                                                  <w:marBottom w:val="0"/>
                                                  <w:divBdr>
                                                    <w:top w:val="none" w:sz="0" w:space="0" w:color="auto"/>
                                                    <w:left w:val="none" w:sz="0" w:space="0" w:color="auto"/>
                                                    <w:bottom w:val="none" w:sz="0" w:space="0" w:color="auto"/>
                                                    <w:right w:val="none" w:sz="0" w:space="0" w:color="auto"/>
                                                  </w:divBdr>
                                                  <w:divsChild>
                                                    <w:div w:id="1030496982">
                                                      <w:marLeft w:val="0"/>
                                                      <w:marRight w:val="0"/>
                                                      <w:marTop w:val="0"/>
                                                      <w:marBottom w:val="0"/>
                                                      <w:divBdr>
                                                        <w:top w:val="none" w:sz="0" w:space="0" w:color="auto"/>
                                                        <w:left w:val="none" w:sz="0" w:space="0" w:color="auto"/>
                                                        <w:bottom w:val="none" w:sz="0" w:space="0" w:color="auto"/>
                                                        <w:right w:val="none" w:sz="0" w:space="0" w:color="auto"/>
                                                      </w:divBdr>
                                                      <w:divsChild>
                                                        <w:div w:id="1030497577">
                                                          <w:marLeft w:val="0"/>
                                                          <w:marRight w:val="0"/>
                                                          <w:marTop w:val="0"/>
                                                          <w:marBottom w:val="0"/>
                                                          <w:divBdr>
                                                            <w:top w:val="none" w:sz="0" w:space="0" w:color="auto"/>
                                                            <w:left w:val="none" w:sz="0" w:space="0" w:color="auto"/>
                                                            <w:bottom w:val="none" w:sz="0" w:space="0" w:color="auto"/>
                                                            <w:right w:val="none" w:sz="0" w:space="0" w:color="auto"/>
                                                          </w:divBdr>
                                                          <w:divsChild>
                                                            <w:div w:id="1030493485">
                                                              <w:marLeft w:val="0"/>
                                                              <w:marRight w:val="0"/>
                                                              <w:marTop w:val="0"/>
                                                              <w:marBottom w:val="0"/>
                                                              <w:divBdr>
                                                                <w:top w:val="none" w:sz="0" w:space="0" w:color="auto"/>
                                                                <w:left w:val="none" w:sz="0" w:space="0" w:color="auto"/>
                                                                <w:bottom w:val="none" w:sz="0" w:space="0" w:color="auto"/>
                                                                <w:right w:val="none" w:sz="0" w:space="0" w:color="auto"/>
                                                              </w:divBdr>
                                                              <w:divsChild>
                                                                <w:div w:id="1030493972">
                                                                  <w:marLeft w:val="0"/>
                                                                  <w:marRight w:val="0"/>
                                                                  <w:marTop w:val="0"/>
                                                                  <w:marBottom w:val="0"/>
                                                                  <w:divBdr>
                                                                    <w:top w:val="none" w:sz="0" w:space="0" w:color="auto"/>
                                                                    <w:left w:val="none" w:sz="0" w:space="0" w:color="auto"/>
                                                                    <w:bottom w:val="none" w:sz="0" w:space="0" w:color="auto"/>
                                                                    <w:right w:val="none" w:sz="0" w:space="0" w:color="auto"/>
                                                                  </w:divBdr>
                                                                  <w:divsChild>
                                                                    <w:div w:id="1030493918">
                                                                      <w:marLeft w:val="0"/>
                                                                      <w:marRight w:val="0"/>
                                                                      <w:marTop w:val="0"/>
                                                                      <w:marBottom w:val="0"/>
                                                                      <w:divBdr>
                                                                        <w:top w:val="none" w:sz="0" w:space="0" w:color="auto"/>
                                                                        <w:left w:val="none" w:sz="0" w:space="0" w:color="auto"/>
                                                                        <w:bottom w:val="none" w:sz="0" w:space="0" w:color="auto"/>
                                                                        <w:right w:val="none" w:sz="0" w:space="0" w:color="auto"/>
                                                                      </w:divBdr>
                                                                      <w:divsChild>
                                                                        <w:div w:id="103049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913">
      <w:marLeft w:val="0"/>
      <w:marRight w:val="0"/>
      <w:marTop w:val="0"/>
      <w:marBottom w:val="0"/>
      <w:divBdr>
        <w:top w:val="none" w:sz="0" w:space="0" w:color="auto"/>
        <w:left w:val="none" w:sz="0" w:space="0" w:color="auto"/>
        <w:bottom w:val="none" w:sz="0" w:space="0" w:color="auto"/>
        <w:right w:val="none" w:sz="0" w:space="0" w:color="auto"/>
      </w:divBdr>
      <w:divsChild>
        <w:div w:id="1030497633">
          <w:marLeft w:val="0"/>
          <w:marRight w:val="0"/>
          <w:marTop w:val="0"/>
          <w:marBottom w:val="0"/>
          <w:divBdr>
            <w:top w:val="none" w:sz="0" w:space="0" w:color="auto"/>
            <w:left w:val="none" w:sz="0" w:space="0" w:color="auto"/>
            <w:bottom w:val="none" w:sz="0" w:space="0" w:color="auto"/>
            <w:right w:val="none" w:sz="0" w:space="0" w:color="auto"/>
          </w:divBdr>
          <w:divsChild>
            <w:div w:id="1030496550">
              <w:marLeft w:val="0"/>
              <w:marRight w:val="0"/>
              <w:marTop w:val="0"/>
              <w:marBottom w:val="0"/>
              <w:divBdr>
                <w:top w:val="none" w:sz="0" w:space="0" w:color="auto"/>
                <w:left w:val="none" w:sz="0" w:space="0" w:color="auto"/>
                <w:bottom w:val="none" w:sz="0" w:space="0" w:color="auto"/>
                <w:right w:val="none" w:sz="0" w:space="0" w:color="auto"/>
              </w:divBdr>
              <w:divsChild>
                <w:div w:id="1030493868">
                  <w:marLeft w:val="0"/>
                  <w:marRight w:val="0"/>
                  <w:marTop w:val="0"/>
                  <w:marBottom w:val="0"/>
                  <w:divBdr>
                    <w:top w:val="none" w:sz="0" w:space="0" w:color="auto"/>
                    <w:left w:val="none" w:sz="0" w:space="0" w:color="auto"/>
                    <w:bottom w:val="none" w:sz="0" w:space="0" w:color="auto"/>
                    <w:right w:val="none" w:sz="0" w:space="0" w:color="auto"/>
                  </w:divBdr>
                  <w:divsChild>
                    <w:div w:id="1030497642">
                      <w:marLeft w:val="-150"/>
                      <w:marRight w:val="-150"/>
                      <w:marTop w:val="0"/>
                      <w:marBottom w:val="0"/>
                      <w:divBdr>
                        <w:top w:val="none" w:sz="0" w:space="0" w:color="auto"/>
                        <w:left w:val="none" w:sz="0" w:space="0" w:color="auto"/>
                        <w:bottom w:val="none" w:sz="0" w:space="0" w:color="auto"/>
                        <w:right w:val="none" w:sz="0" w:space="0" w:color="auto"/>
                      </w:divBdr>
                      <w:divsChild>
                        <w:div w:id="1030494094">
                          <w:marLeft w:val="0"/>
                          <w:marRight w:val="0"/>
                          <w:marTop w:val="0"/>
                          <w:marBottom w:val="0"/>
                          <w:divBdr>
                            <w:top w:val="none" w:sz="0" w:space="0" w:color="auto"/>
                            <w:left w:val="none" w:sz="0" w:space="0" w:color="auto"/>
                            <w:bottom w:val="none" w:sz="0" w:space="0" w:color="auto"/>
                            <w:right w:val="none" w:sz="0" w:space="0" w:color="auto"/>
                          </w:divBdr>
                          <w:divsChild>
                            <w:div w:id="1030497180">
                              <w:marLeft w:val="0"/>
                              <w:marRight w:val="0"/>
                              <w:marTop w:val="0"/>
                              <w:marBottom w:val="0"/>
                              <w:divBdr>
                                <w:top w:val="none" w:sz="0" w:space="0" w:color="auto"/>
                                <w:left w:val="none" w:sz="0" w:space="0" w:color="auto"/>
                                <w:bottom w:val="none" w:sz="0" w:space="0" w:color="auto"/>
                                <w:right w:val="none" w:sz="0" w:space="0" w:color="auto"/>
                              </w:divBdr>
                              <w:divsChild>
                                <w:div w:id="1030494065">
                                  <w:marLeft w:val="0"/>
                                  <w:marRight w:val="0"/>
                                  <w:marTop w:val="0"/>
                                  <w:marBottom w:val="300"/>
                                  <w:divBdr>
                                    <w:top w:val="none" w:sz="0" w:space="0" w:color="auto"/>
                                    <w:left w:val="none" w:sz="0" w:space="0" w:color="auto"/>
                                    <w:bottom w:val="none" w:sz="0" w:space="0" w:color="auto"/>
                                    <w:right w:val="none" w:sz="0" w:space="0" w:color="auto"/>
                                  </w:divBdr>
                                  <w:divsChild>
                                    <w:div w:id="1030497615">
                                      <w:marLeft w:val="0"/>
                                      <w:marRight w:val="0"/>
                                      <w:marTop w:val="0"/>
                                      <w:marBottom w:val="0"/>
                                      <w:divBdr>
                                        <w:top w:val="none" w:sz="0" w:space="0" w:color="auto"/>
                                        <w:left w:val="none" w:sz="0" w:space="0" w:color="auto"/>
                                        <w:bottom w:val="none" w:sz="0" w:space="0" w:color="auto"/>
                                        <w:right w:val="none" w:sz="0" w:space="0" w:color="auto"/>
                                      </w:divBdr>
                                      <w:divsChild>
                                        <w:div w:id="1030497545">
                                          <w:marLeft w:val="0"/>
                                          <w:marRight w:val="0"/>
                                          <w:marTop w:val="0"/>
                                          <w:marBottom w:val="0"/>
                                          <w:divBdr>
                                            <w:top w:val="none" w:sz="0" w:space="0" w:color="auto"/>
                                            <w:left w:val="none" w:sz="0" w:space="0" w:color="auto"/>
                                            <w:bottom w:val="none" w:sz="0" w:space="0" w:color="auto"/>
                                            <w:right w:val="none" w:sz="0" w:space="0" w:color="auto"/>
                                          </w:divBdr>
                                          <w:divsChild>
                                            <w:div w:id="1030493492">
                                              <w:marLeft w:val="0"/>
                                              <w:marRight w:val="0"/>
                                              <w:marTop w:val="0"/>
                                              <w:marBottom w:val="0"/>
                                              <w:divBdr>
                                                <w:top w:val="none" w:sz="0" w:space="0" w:color="auto"/>
                                                <w:left w:val="none" w:sz="0" w:space="0" w:color="auto"/>
                                                <w:bottom w:val="none" w:sz="0" w:space="0" w:color="auto"/>
                                                <w:right w:val="none" w:sz="0" w:space="0" w:color="auto"/>
                                              </w:divBdr>
                                              <w:divsChild>
                                                <w:div w:id="1030493725">
                                                  <w:marLeft w:val="0"/>
                                                  <w:marRight w:val="0"/>
                                                  <w:marTop w:val="0"/>
                                                  <w:marBottom w:val="0"/>
                                                  <w:divBdr>
                                                    <w:top w:val="none" w:sz="0" w:space="0" w:color="auto"/>
                                                    <w:left w:val="none" w:sz="0" w:space="0" w:color="auto"/>
                                                    <w:bottom w:val="none" w:sz="0" w:space="0" w:color="auto"/>
                                                    <w:right w:val="none" w:sz="0" w:space="0" w:color="auto"/>
                                                  </w:divBdr>
                                                  <w:divsChild>
                                                    <w:div w:id="1030497278">
                                                      <w:marLeft w:val="0"/>
                                                      <w:marRight w:val="0"/>
                                                      <w:marTop w:val="0"/>
                                                      <w:marBottom w:val="0"/>
                                                      <w:divBdr>
                                                        <w:top w:val="none" w:sz="0" w:space="0" w:color="auto"/>
                                                        <w:left w:val="none" w:sz="0" w:space="0" w:color="auto"/>
                                                        <w:bottom w:val="none" w:sz="0" w:space="0" w:color="auto"/>
                                                        <w:right w:val="none" w:sz="0" w:space="0" w:color="auto"/>
                                                      </w:divBdr>
                                                      <w:divsChild>
                                                        <w:div w:id="1030497489">
                                                          <w:marLeft w:val="0"/>
                                                          <w:marRight w:val="0"/>
                                                          <w:marTop w:val="0"/>
                                                          <w:marBottom w:val="0"/>
                                                          <w:divBdr>
                                                            <w:top w:val="none" w:sz="0" w:space="0" w:color="auto"/>
                                                            <w:left w:val="none" w:sz="0" w:space="0" w:color="auto"/>
                                                            <w:bottom w:val="none" w:sz="0" w:space="0" w:color="auto"/>
                                                            <w:right w:val="none" w:sz="0" w:space="0" w:color="auto"/>
                                                          </w:divBdr>
                                                          <w:divsChild>
                                                            <w:div w:id="1030497106">
                                                              <w:marLeft w:val="0"/>
                                                              <w:marRight w:val="0"/>
                                                              <w:marTop w:val="0"/>
                                                              <w:marBottom w:val="0"/>
                                                              <w:divBdr>
                                                                <w:top w:val="none" w:sz="0" w:space="0" w:color="auto"/>
                                                                <w:left w:val="none" w:sz="0" w:space="0" w:color="auto"/>
                                                                <w:bottom w:val="none" w:sz="0" w:space="0" w:color="auto"/>
                                                                <w:right w:val="none" w:sz="0" w:space="0" w:color="auto"/>
                                                              </w:divBdr>
                                                              <w:divsChild>
                                                                <w:div w:id="1030493716">
                                                                  <w:marLeft w:val="0"/>
                                                                  <w:marRight w:val="0"/>
                                                                  <w:marTop w:val="0"/>
                                                                  <w:marBottom w:val="0"/>
                                                                  <w:divBdr>
                                                                    <w:top w:val="none" w:sz="0" w:space="0" w:color="auto"/>
                                                                    <w:left w:val="none" w:sz="0" w:space="0" w:color="auto"/>
                                                                    <w:bottom w:val="none" w:sz="0" w:space="0" w:color="auto"/>
                                                                    <w:right w:val="none" w:sz="0" w:space="0" w:color="auto"/>
                                                                  </w:divBdr>
                                                                  <w:divsChild>
                                                                    <w:div w:id="1030496822">
                                                                      <w:marLeft w:val="0"/>
                                                                      <w:marRight w:val="0"/>
                                                                      <w:marTop w:val="0"/>
                                                                      <w:marBottom w:val="0"/>
                                                                      <w:divBdr>
                                                                        <w:top w:val="none" w:sz="0" w:space="0" w:color="auto"/>
                                                                        <w:left w:val="none" w:sz="0" w:space="0" w:color="auto"/>
                                                                        <w:bottom w:val="none" w:sz="0" w:space="0" w:color="auto"/>
                                                                        <w:right w:val="none" w:sz="0" w:space="0" w:color="auto"/>
                                                                      </w:divBdr>
                                                                      <w:divsChild>
                                                                        <w:div w:id="103049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914">
      <w:marLeft w:val="0"/>
      <w:marRight w:val="0"/>
      <w:marTop w:val="0"/>
      <w:marBottom w:val="0"/>
      <w:divBdr>
        <w:top w:val="none" w:sz="0" w:space="0" w:color="auto"/>
        <w:left w:val="none" w:sz="0" w:space="0" w:color="auto"/>
        <w:bottom w:val="none" w:sz="0" w:space="0" w:color="auto"/>
        <w:right w:val="none" w:sz="0" w:space="0" w:color="auto"/>
      </w:divBdr>
      <w:divsChild>
        <w:div w:id="1030493986">
          <w:marLeft w:val="0"/>
          <w:marRight w:val="0"/>
          <w:marTop w:val="0"/>
          <w:marBottom w:val="0"/>
          <w:divBdr>
            <w:top w:val="none" w:sz="0" w:space="0" w:color="auto"/>
            <w:left w:val="none" w:sz="0" w:space="0" w:color="auto"/>
            <w:bottom w:val="none" w:sz="0" w:space="0" w:color="auto"/>
            <w:right w:val="none" w:sz="0" w:space="0" w:color="auto"/>
          </w:divBdr>
          <w:divsChild>
            <w:div w:id="1030497127">
              <w:marLeft w:val="0"/>
              <w:marRight w:val="0"/>
              <w:marTop w:val="0"/>
              <w:marBottom w:val="0"/>
              <w:divBdr>
                <w:top w:val="none" w:sz="0" w:space="0" w:color="auto"/>
                <w:left w:val="none" w:sz="0" w:space="0" w:color="auto"/>
                <w:bottom w:val="none" w:sz="0" w:space="0" w:color="auto"/>
                <w:right w:val="none" w:sz="0" w:space="0" w:color="auto"/>
              </w:divBdr>
              <w:divsChild>
                <w:div w:id="1030497235">
                  <w:marLeft w:val="0"/>
                  <w:marRight w:val="0"/>
                  <w:marTop w:val="0"/>
                  <w:marBottom w:val="0"/>
                  <w:divBdr>
                    <w:top w:val="none" w:sz="0" w:space="0" w:color="auto"/>
                    <w:left w:val="none" w:sz="0" w:space="0" w:color="auto"/>
                    <w:bottom w:val="none" w:sz="0" w:space="0" w:color="auto"/>
                    <w:right w:val="none" w:sz="0" w:space="0" w:color="auto"/>
                  </w:divBdr>
                  <w:divsChild>
                    <w:div w:id="1030497470">
                      <w:marLeft w:val="-150"/>
                      <w:marRight w:val="-150"/>
                      <w:marTop w:val="0"/>
                      <w:marBottom w:val="0"/>
                      <w:divBdr>
                        <w:top w:val="none" w:sz="0" w:space="0" w:color="auto"/>
                        <w:left w:val="none" w:sz="0" w:space="0" w:color="auto"/>
                        <w:bottom w:val="none" w:sz="0" w:space="0" w:color="auto"/>
                        <w:right w:val="none" w:sz="0" w:space="0" w:color="auto"/>
                      </w:divBdr>
                      <w:divsChild>
                        <w:div w:id="1030493527">
                          <w:marLeft w:val="0"/>
                          <w:marRight w:val="0"/>
                          <w:marTop w:val="0"/>
                          <w:marBottom w:val="0"/>
                          <w:divBdr>
                            <w:top w:val="none" w:sz="0" w:space="0" w:color="auto"/>
                            <w:left w:val="none" w:sz="0" w:space="0" w:color="auto"/>
                            <w:bottom w:val="none" w:sz="0" w:space="0" w:color="auto"/>
                            <w:right w:val="none" w:sz="0" w:space="0" w:color="auto"/>
                          </w:divBdr>
                          <w:divsChild>
                            <w:div w:id="1030493792">
                              <w:marLeft w:val="0"/>
                              <w:marRight w:val="0"/>
                              <w:marTop w:val="0"/>
                              <w:marBottom w:val="0"/>
                              <w:divBdr>
                                <w:top w:val="none" w:sz="0" w:space="0" w:color="auto"/>
                                <w:left w:val="none" w:sz="0" w:space="0" w:color="auto"/>
                                <w:bottom w:val="none" w:sz="0" w:space="0" w:color="auto"/>
                                <w:right w:val="none" w:sz="0" w:space="0" w:color="auto"/>
                              </w:divBdr>
                              <w:divsChild>
                                <w:div w:id="1030493402">
                                  <w:marLeft w:val="0"/>
                                  <w:marRight w:val="0"/>
                                  <w:marTop w:val="0"/>
                                  <w:marBottom w:val="300"/>
                                  <w:divBdr>
                                    <w:top w:val="none" w:sz="0" w:space="0" w:color="auto"/>
                                    <w:left w:val="none" w:sz="0" w:space="0" w:color="auto"/>
                                    <w:bottom w:val="none" w:sz="0" w:space="0" w:color="auto"/>
                                    <w:right w:val="none" w:sz="0" w:space="0" w:color="auto"/>
                                  </w:divBdr>
                                  <w:divsChild>
                                    <w:div w:id="1030497171">
                                      <w:marLeft w:val="0"/>
                                      <w:marRight w:val="0"/>
                                      <w:marTop w:val="0"/>
                                      <w:marBottom w:val="0"/>
                                      <w:divBdr>
                                        <w:top w:val="none" w:sz="0" w:space="0" w:color="auto"/>
                                        <w:left w:val="none" w:sz="0" w:space="0" w:color="auto"/>
                                        <w:bottom w:val="none" w:sz="0" w:space="0" w:color="auto"/>
                                        <w:right w:val="none" w:sz="0" w:space="0" w:color="auto"/>
                                      </w:divBdr>
                                      <w:divsChild>
                                        <w:div w:id="1030493638">
                                          <w:marLeft w:val="0"/>
                                          <w:marRight w:val="0"/>
                                          <w:marTop w:val="0"/>
                                          <w:marBottom w:val="0"/>
                                          <w:divBdr>
                                            <w:top w:val="none" w:sz="0" w:space="0" w:color="auto"/>
                                            <w:left w:val="none" w:sz="0" w:space="0" w:color="auto"/>
                                            <w:bottom w:val="none" w:sz="0" w:space="0" w:color="auto"/>
                                            <w:right w:val="none" w:sz="0" w:space="0" w:color="auto"/>
                                          </w:divBdr>
                                          <w:divsChild>
                                            <w:div w:id="1030493584">
                                              <w:marLeft w:val="0"/>
                                              <w:marRight w:val="0"/>
                                              <w:marTop w:val="0"/>
                                              <w:marBottom w:val="0"/>
                                              <w:divBdr>
                                                <w:top w:val="none" w:sz="0" w:space="0" w:color="auto"/>
                                                <w:left w:val="none" w:sz="0" w:space="0" w:color="auto"/>
                                                <w:bottom w:val="none" w:sz="0" w:space="0" w:color="auto"/>
                                                <w:right w:val="none" w:sz="0" w:space="0" w:color="auto"/>
                                              </w:divBdr>
                                              <w:divsChild>
                                                <w:div w:id="1030496622">
                                                  <w:marLeft w:val="0"/>
                                                  <w:marRight w:val="0"/>
                                                  <w:marTop w:val="0"/>
                                                  <w:marBottom w:val="0"/>
                                                  <w:divBdr>
                                                    <w:top w:val="none" w:sz="0" w:space="0" w:color="auto"/>
                                                    <w:left w:val="none" w:sz="0" w:space="0" w:color="auto"/>
                                                    <w:bottom w:val="none" w:sz="0" w:space="0" w:color="auto"/>
                                                    <w:right w:val="none" w:sz="0" w:space="0" w:color="auto"/>
                                                  </w:divBdr>
                                                  <w:divsChild>
                                                    <w:div w:id="1030493478">
                                                      <w:marLeft w:val="0"/>
                                                      <w:marRight w:val="0"/>
                                                      <w:marTop w:val="0"/>
                                                      <w:marBottom w:val="0"/>
                                                      <w:divBdr>
                                                        <w:top w:val="none" w:sz="0" w:space="0" w:color="auto"/>
                                                        <w:left w:val="none" w:sz="0" w:space="0" w:color="auto"/>
                                                        <w:bottom w:val="none" w:sz="0" w:space="0" w:color="auto"/>
                                                        <w:right w:val="none" w:sz="0" w:space="0" w:color="auto"/>
                                                      </w:divBdr>
                                                      <w:divsChild>
                                                        <w:div w:id="1030497268">
                                                          <w:marLeft w:val="0"/>
                                                          <w:marRight w:val="0"/>
                                                          <w:marTop w:val="0"/>
                                                          <w:marBottom w:val="0"/>
                                                          <w:divBdr>
                                                            <w:top w:val="none" w:sz="0" w:space="0" w:color="auto"/>
                                                            <w:left w:val="none" w:sz="0" w:space="0" w:color="auto"/>
                                                            <w:bottom w:val="none" w:sz="0" w:space="0" w:color="auto"/>
                                                            <w:right w:val="none" w:sz="0" w:space="0" w:color="auto"/>
                                                          </w:divBdr>
                                                          <w:divsChild>
                                                            <w:div w:id="1030497647">
                                                              <w:marLeft w:val="0"/>
                                                              <w:marRight w:val="0"/>
                                                              <w:marTop w:val="0"/>
                                                              <w:marBottom w:val="0"/>
                                                              <w:divBdr>
                                                                <w:top w:val="none" w:sz="0" w:space="0" w:color="auto"/>
                                                                <w:left w:val="none" w:sz="0" w:space="0" w:color="auto"/>
                                                                <w:bottom w:val="none" w:sz="0" w:space="0" w:color="auto"/>
                                                                <w:right w:val="none" w:sz="0" w:space="0" w:color="auto"/>
                                                              </w:divBdr>
                                                              <w:divsChild>
                                                                <w:div w:id="1030493558">
                                                                  <w:marLeft w:val="0"/>
                                                                  <w:marRight w:val="0"/>
                                                                  <w:marTop w:val="0"/>
                                                                  <w:marBottom w:val="0"/>
                                                                  <w:divBdr>
                                                                    <w:top w:val="none" w:sz="0" w:space="0" w:color="auto"/>
                                                                    <w:left w:val="none" w:sz="0" w:space="0" w:color="auto"/>
                                                                    <w:bottom w:val="none" w:sz="0" w:space="0" w:color="auto"/>
                                                                    <w:right w:val="none" w:sz="0" w:space="0" w:color="auto"/>
                                                                  </w:divBdr>
                                                                  <w:divsChild>
                                                                    <w:div w:id="1030494009">
                                                                      <w:marLeft w:val="0"/>
                                                                      <w:marRight w:val="0"/>
                                                                      <w:marTop w:val="0"/>
                                                                      <w:marBottom w:val="0"/>
                                                                      <w:divBdr>
                                                                        <w:top w:val="none" w:sz="0" w:space="0" w:color="auto"/>
                                                                        <w:left w:val="none" w:sz="0" w:space="0" w:color="auto"/>
                                                                        <w:bottom w:val="none" w:sz="0" w:space="0" w:color="auto"/>
                                                                        <w:right w:val="none" w:sz="0" w:space="0" w:color="auto"/>
                                                                      </w:divBdr>
                                                                      <w:divsChild>
                                                                        <w:div w:id="103049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916">
      <w:marLeft w:val="0"/>
      <w:marRight w:val="0"/>
      <w:marTop w:val="0"/>
      <w:marBottom w:val="0"/>
      <w:divBdr>
        <w:top w:val="none" w:sz="0" w:space="0" w:color="auto"/>
        <w:left w:val="none" w:sz="0" w:space="0" w:color="auto"/>
        <w:bottom w:val="none" w:sz="0" w:space="0" w:color="auto"/>
        <w:right w:val="none" w:sz="0" w:space="0" w:color="auto"/>
      </w:divBdr>
      <w:divsChild>
        <w:div w:id="1030493733">
          <w:marLeft w:val="0"/>
          <w:marRight w:val="0"/>
          <w:marTop w:val="0"/>
          <w:marBottom w:val="0"/>
          <w:divBdr>
            <w:top w:val="none" w:sz="0" w:space="0" w:color="auto"/>
            <w:left w:val="none" w:sz="0" w:space="0" w:color="auto"/>
            <w:bottom w:val="none" w:sz="0" w:space="0" w:color="auto"/>
            <w:right w:val="none" w:sz="0" w:space="0" w:color="auto"/>
          </w:divBdr>
          <w:divsChild>
            <w:div w:id="1030494192">
              <w:marLeft w:val="0"/>
              <w:marRight w:val="0"/>
              <w:marTop w:val="0"/>
              <w:marBottom w:val="0"/>
              <w:divBdr>
                <w:top w:val="none" w:sz="0" w:space="0" w:color="auto"/>
                <w:left w:val="none" w:sz="0" w:space="0" w:color="auto"/>
                <w:bottom w:val="none" w:sz="0" w:space="0" w:color="auto"/>
                <w:right w:val="none" w:sz="0" w:space="0" w:color="auto"/>
              </w:divBdr>
              <w:divsChild>
                <w:div w:id="1030496929">
                  <w:marLeft w:val="0"/>
                  <w:marRight w:val="0"/>
                  <w:marTop w:val="0"/>
                  <w:marBottom w:val="0"/>
                  <w:divBdr>
                    <w:top w:val="none" w:sz="0" w:space="0" w:color="auto"/>
                    <w:left w:val="none" w:sz="0" w:space="0" w:color="auto"/>
                    <w:bottom w:val="none" w:sz="0" w:space="0" w:color="auto"/>
                    <w:right w:val="none" w:sz="0" w:space="0" w:color="auto"/>
                  </w:divBdr>
                  <w:divsChild>
                    <w:div w:id="1030494041">
                      <w:marLeft w:val="-150"/>
                      <w:marRight w:val="-150"/>
                      <w:marTop w:val="0"/>
                      <w:marBottom w:val="0"/>
                      <w:divBdr>
                        <w:top w:val="none" w:sz="0" w:space="0" w:color="auto"/>
                        <w:left w:val="none" w:sz="0" w:space="0" w:color="auto"/>
                        <w:bottom w:val="none" w:sz="0" w:space="0" w:color="auto"/>
                        <w:right w:val="none" w:sz="0" w:space="0" w:color="auto"/>
                      </w:divBdr>
                      <w:divsChild>
                        <w:div w:id="1030496845">
                          <w:marLeft w:val="0"/>
                          <w:marRight w:val="0"/>
                          <w:marTop w:val="0"/>
                          <w:marBottom w:val="0"/>
                          <w:divBdr>
                            <w:top w:val="none" w:sz="0" w:space="0" w:color="auto"/>
                            <w:left w:val="none" w:sz="0" w:space="0" w:color="auto"/>
                            <w:bottom w:val="none" w:sz="0" w:space="0" w:color="auto"/>
                            <w:right w:val="none" w:sz="0" w:space="0" w:color="auto"/>
                          </w:divBdr>
                          <w:divsChild>
                            <w:div w:id="1030493501">
                              <w:marLeft w:val="0"/>
                              <w:marRight w:val="0"/>
                              <w:marTop w:val="0"/>
                              <w:marBottom w:val="0"/>
                              <w:divBdr>
                                <w:top w:val="none" w:sz="0" w:space="0" w:color="auto"/>
                                <w:left w:val="none" w:sz="0" w:space="0" w:color="auto"/>
                                <w:bottom w:val="none" w:sz="0" w:space="0" w:color="auto"/>
                                <w:right w:val="none" w:sz="0" w:space="0" w:color="auto"/>
                              </w:divBdr>
                              <w:divsChild>
                                <w:div w:id="1030496702">
                                  <w:marLeft w:val="0"/>
                                  <w:marRight w:val="0"/>
                                  <w:marTop w:val="0"/>
                                  <w:marBottom w:val="300"/>
                                  <w:divBdr>
                                    <w:top w:val="none" w:sz="0" w:space="0" w:color="auto"/>
                                    <w:left w:val="none" w:sz="0" w:space="0" w:color="auto"/>
                                    <w:bottom w:val="none" w:sz="0" w:space="0" w:color="auto"/>
                                    <w:right w:val="none" w:sz="0" w:space="0" w:color="auto"/>
                                  </w:divBdr>
                                  <w:divsChild>
                                    <w:div w:id="1030497248">
                                      <w:marLeft w:val="0"/>
                                      <w:marRight w:val="0"/>
                                      <w:marTop w:val="0"/>
                                      <w:marBottom w:val="0"/>
                                      <w:divBdr>
                                        <w:top w:val="none" w:sz="0" w:space="0" w:color="auto"/>
                                        <w:left w:val="none" w:sz="0" w:space="0" w:color="auto"/>
                                        <w:bottom w:val="none" w:sz="0" w:space="0" w:color="auto"/>
                                        <w:right w:val="none" w:sz="0" w:space="0" w:color="auto"/>
                                      </w:divBdr>
                                      <w:divsChild>
                                        <w:div w:id="1030493453">
                                          <w:marLeft w:val="0"/>
                                          <w:marRight w:val="0"/>
                                          <w:marTop w:val="0"/>
                                          <w:marBottom w:val="0"/>
                                          <w:divBdr>
                                            <w:top w:val="none" w:sz="0" w:space="0" w:color="auto"/>
                                            <w:left w:val="none" w:sz="0" w:space="0" w:color="auto"/>
                                            <w:bottom w:val="none" w:sz="0" w:space="0" w:color="auto"/>
                                            <w:right w:val="none" w:sz="0" w:space="0" w:color="auto"/>
                                          </w:divBdr>
                                          <w:divsChild>
                                            <w:div w:id="1030493399">
                                              <w:marLeft w:val="0"/>
                                              <w:marRight w:val="0"/>
                                              <w:marTop w:val="0"/>
                                              <w:marBottom w:val="0"/>
                                              <w:divBdr>
                                                <w:top w:val="none" w:sz="0" w:space="0" w:color="auto"/>
                                                <w:left w:val="none" w:sz="0" w:space="0" w:color="auto"/>
                                                <w:bottom w:val="none" w:sz="0" w:space="0" w:color="auto"/>
                                                <w:right w:val="none" w:sz="0" w:space="0" w:color="auto"/>
                                              </w:divBdr>
                                              <w:divsChild>
                                                <w:div w:id="1030496859">
                                                  <w:marLeft w:val="0"/>
                                                  <w:marRight w:val="0"/>
                                                  <w:marTop w:val="0"/>
                                                  <w:marBottom w:val="0"/>
                                                  <w:divBdr>
                                                    <w:top w:val="none" w:sz="0" w:space="0" w:color="auto"/>
                                                    <w:left w:val="none" w:sz="0" w:space="0" w:color="auto"/>
                                                    <w:bottom w:val="none" w:sz="0" w:space="0" w:color="auto"/>
                                                    <w:right w:val="none" w:sz="0" w:space="0" w:color="auto"/>
                                                  </w:divBdr>
                                                  <w:divsChild>
                                                    <w:div w:id="1030493731">
                                                      <w:marLeft w:val="0"/>
                                                      <w:marRight w:val="0"/>
                                                      <w:marTop w:val="0"/>
                                                      <w:marBottom w:val="0"/>
                                                      <w:divBdr>
                                                        <w:top w:val="none" w:sz="0" w:space="0" w:color="auto"/>
                                                        <w:left w:val="none" w:sz="0" w:space="0" w:color="auto"/>
                                                        <w:bottom w:val="none" w:sz="0" w:space="0" w:color="auto"/>
                                                        <w:right w:val="none" w:sz="0" w:space="0" w:color="auto"/>
                                                      </w:divBdr>
                                                      <w:divsChild>
                                                        <w:div w:id="1030493579">
                                                          <w:marLeft w:val="0"/>
                                                          <w:marRight w:val="0"/>
                                                          <w:marTop w:val="0"/>
                                                          <w:marBottom w:val="0"/>
                                                          <w:divBdr>
                                                            <w:top w:val="none" w:sz="0" w:space="0" w:color="auto"/>
                                                            <w:left w:val="none" w:sz="0" w:space="0" w:color="auto"/>
                                                            <w:bottom w:val="none" w:sz="0" w:space="0" w:color="auto"/>
                                                            <w:right w:val="none" w:sz="0" w:space="0" w:color="auto"/>
                                                          </w:divBdr>
                                                          <w:divsChild>
                                                            <w:div w:id="1030494187">
                                                              <w:marLeft w:val="0"/>
                                                              <w:marRight w:val="0"/>
                                                              <w:marTop w:val="0"/>
                                                              <w:marBottom w:val="0"/>
                                                              <w:divBdr>
                                                                <w:top w:val="none" w:sz="0" w:space="0" w:color="auto"/>
                                                                <w:left w:val="none" w:sz="0" w:space="0" w:color="auto"/>
                                                                <w:bottom w:val="none" w:sz="0" w:space="0" w:color="auto"/>
                                                                <w:right w:val="none" w:sz="0" w:space="0" w:color="auto"/>
                                                              </w:divBdr>
                                                              <w:divsChild>
                                                                <w:div w:id="1030493425">
                                                                  <w:marLeft w:val="0"/>
                                                                  <w:marRight w:val="0"/>
                                                                  <w:marTop w:val="0"/>
                                                                  <w:marBottom w:val="0"/>
                                                                  <w:divBdr>
                                                                    <w:top w:val="none" w:sz="0" w:space="0" w:color="auto"/>
                                                                    <w:left w:val="none" w:sz="0" w:space="0" w:color="auto"/>
                                                                    <w:bottom w:val="none" w:sz="0" w:space="0" w:color="auto"/>
                                                                    <w:right w:val="none" w:sz="0" w:space="0" w:color="auto"/>
                                                                  </w:divBdr>
                                                                  <w:divsChild>
                                                                    <w:div w:id="1030497255">
                                                                      <w:marLeft w:val="0"/>
                                                                      <w:marRight w:val="0"/>
                                                                      <w:marTop w:val="0"/>
                                                                      <w:marBottom w:val="0"/>
                                                                      <w:divBdr>
                                                                        <w:top w:val="none" w:sz="0" w:space="0" w:color="auto"/>
                                                                        <w:left w:val="none" w:sz="0" w:space="0" w:color="auto"/>
                                                                        <w:bottom w:val="none" w:sz="0" w:space="0" w:color="auto"/>
                                                                        <w:right w:val="none" w:sz="0" w:space="0" w:color="auto"/>
                                                                      </w:divBdr>
                                                                      <w:divsChild>
                                                                        <w:div w:id="103049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924">
      <w:marLeft w:val="0"/>
      <w:marRight w:val="0"/>
      <w:marTop w:val="0"/>
      <w:marBottom w:val="0"/>
      <w:divBdr>
        <w:top w:val="none" w:sz="0" w:space="0" w:color="auto"/>
        <w:left w:val="none" w:sz="0" w:space="0" w:color="auto"/>
        <w:bottom w:val="none" w:sz="0" w:space="0" w:color="auto"/>
        <w:right w:val="none" w:sz="0" w:space="0" w:color="auto"/>
      </w:divBdr>
      <w:divsChild>
        <w:div w:id="1030493717">
          <w:marLeft w:val="0"/>
          <w:marRight w:val="0"/>
          <w:marTop w:val="0"/>
          <w:marBottom w:val="0"/>
          <w:divBdr>
            <w:top w:val="none" w:sz="0" w:space="0" w:color="auto"/>
            <w:left w:val="none" w:sz="0" w:space="0" w:color="auto"/>
            <w:bottom w:val="none" w:sz="0" w:space="0" w:color="auto"/>
            <w:right w:val="none" w:sz="0" w:space="0" w:color="auto"/>
          </w:divBdr>
          <w:divsChild>
            <w:div w:id="1030496684">
              <w:marLeft w:val="0"/>
              <w:marRight w:val="0"/>
              <w:marTop w:val="0"/>
              <w:marBottom w:val="0"/>
              <w:divBdr>
                <w:top w:val="none" w:sz="0" w:space="0" w:color="auto"/>
                <w:left w:val="none" w:sz="0" w:space="0" w:color="auto"/>
                <w:bottom w:val="none" w:sz="0" w:space="0" w:color="auto"/>
                <w:right w:val="none" w:sz="0" w:space="0" w:color="auto"/>
              </w:divBdr>
              <w:divsChild>
                <w:div w:id="1030493637">
                  <w:marLeft w:val="0"/>
                  <w:marRight w:val="0"/>
                  <w:marTop w:val="0"/>
                  <w:marBottom w:val="0"/>
                  <w:divBdr>
                    <w:top w:val="none" w:sz="0" w:space="0" w:color="auto"/>
                    <w:left w:val="none" w:sz="0" w:space="0" w:color="auto"/>
                    <w:bottom w:val="none" w:sz="0" w:space="0" w:color="auto"/>
                    <w:right w:val="none" w:sz="0" w:space="0" w:color="auto"/>
                  </w:divBdr>
                  <w:divsChild>
                    <w:div w:id="1030496630">
                      <w:marLeft w:val="-150"/>
                      <w:marRight w:val="-150"/>
                      <w:marTop w:val="0"/>
                      <w:marBottom w:val="0"/>
                      <w:divBdr>
                        <w:top w:val="none" w:sz="0" w:space="0" w:color="auto"/>
                        <w:left w:val="none" w:sz="0" w:space="0" w:color="auto"/>
                        <w:bottom w:val="none" w:sz="0" w:space="0" w:color="auto"/>
                        <w:right w:val="none" w:sz="0" w:space="0" w:color="auto"/>
                      </w:divBdr>
                      <w:divsChild>
                        <w:div w:id="1030493489">
                          <w:marLeft w:val="0"/>
                          <w:marRight w:val="0"/>
                          <w:marTop w:val="0"/>
                          <w:marBottom w:val="0"/>
                          <w:divBdr>
                            <w:top w:val="none" w:sz="0" w:space="0" w:color="auto"/>
                            <w:left w:val="none" w:sz="0" w:space="0" w:color="auto"/>
                            <w:bottom w:val="none" w:sz="0" w:space="0" w:color="auto"/>
                            <w:right w:val="none" w:sz="0" w:space="0" w:color="auto"/>
                          </w:divBdr>
                          <w:divsChild>
                            <w:div w:id="1030494120">
                              <w:marLeft w:val="0"/>
                              <w:marRight w:val="0"/>
                              <w:marTop w:val="0"/>
                              <w:marBottom w:val="0"/>
                              <w:divBdr>
                                <w:top w:val="none" w:sz="0" w:space="0" w:color="auto"/>
                                <w:left w:val="none" w:sz="0" w:space="0" w:color="auto"/>
                                <w:bottom w:val="none" w:sz="0" w:space="0" w:color="auto"/>
                                <w:right w:val="none" w:sz="0" w:space="0" w:color="auto"/>
                              </w:divBdr>
                              <w:divsChild>
                                <w:div w:id="1030496694">
                                  <w:marLeft w:val="0"/>
                                  <w:marRight w:val="0"/>
                                  <w:marTop w:val="0"/>
                                  <w:marBottom w:val="300"/>
                                  <w:divBdr>
                                    <w:top w:val="none" w:sz="0" w:space="0" w:color="auto"/>
                                    <w:left w:val="none" w:sz="0" w:space="0" w:color="auto"/>
                                    <w:bottom w:val="none" w:sz="0" w:space="0" w:color="auto"/>
                                    <w:right w:val="none" w:sz="0" w:space="0" w:color="auto"/>
                                  </w:divBdr>
                                  <w:divsChild>
                                    <w:div w:id="1030496884">
                                      <w:marLeft w:val="0"/>
                                      <w:marRight w:val="0"/>
                                      <w:marTop w:val="0"/>
                                      <w:marBottom w:val="0"/>
                                      <w:divBdr>
                                        <w:top w:val="none" w:sz="0" w:space="0" w:color="auto"/>
                                        <w:left w:val="none" w:sz="0" w:space="0" w:color="auto"/>
                                        <w:bottom w:val="none" w:sz="0" w:space="0" w:color="auto"/>
                                        <w:right w:val="none" w:sz="0" w:space="0" w:color="auto"/>
                                      </w:divBdr>
                                      <w:divsChild>
                                        <w:div w:id="1030496714">
                                          <w:marLeft w:val="0"/>
                                          <w:marRight w:val="0"/>
                                          <w:marTop w:val="0"/>
                                          <w:marBottom w:val="0"/>
                                          <w:divBdr>
                                            <w:top w:val="none" w:sz="0" w:space="0" w:color="auto"/>
                                            <w:left w:val="none" w:sz="0" w:space="0" w:color="auto"/>
                                            <w:bottom w:val="none" w:sz="0" w:space="0" w:color="auto"/>
                                            <w:right w:val="none" w:sz="0" w:space="0" w:color="auto"/>
                                          </w:divBdr>
                                          <w:divsChild>
                                            <w:div w:id="1030493734">
                                              <w:marLeft w:val="0"/>
                                              <w:marRight w:val="0"/>
                                              <w:marTop w:val="0"/>
                                              <w:marBottom w:val="0"/>
                                              <w:divBdr>
                                                <w:top w:val="none" w:sz="0" w:space="0" w:color="auto"/>
                                                <w:left w:val="none" w:sz="0" w:space="0" w:color="auto"/>
                                                <w:bottom w:val="none" w:sz="0" w:space="0" w:color="auto"/>
                                                <w:right w:val="none" w:sz="0" w:space="0" w:color="auto"/>
                                              </w:divBdr>
                                              <w:divsChild>
                                                <w:div w:id="1030494163">
                                                  <w:marLeft w:val="0"/>
                                                  <w:marRight w:val="0"/>
                                                  <w:marTop w:val="0"/>
                                                  <w:marBottom w:val="0"/>
                                                  <w:divBdr>
                                                    <w:top w:val="none" w:sz="0" w:space="0" w:color="auto"/>
                                                    <w:left w:val="none" w:sz="0" w:space="0" w:color="auto"/>
                                                    <w:bottom w:val="none" w:sz="0" w:space="0" w:color="auto"/>
                                                    <w:right w:val="none" w:sz="0" w:space="0" w:color="auto"/>
                                                  </w:divBdr>
                                                  <w:divsChild>
                                                    <w:div w:id="1030493930">
                                                      <w:marLeft w:val="0"/>
                                                      <w:marRight w:val="0"/>
                                                      <w:marTop w:val="0"/>
                                                      <w:marBottom w:val="0"/>
                                                      <w:divBdr>
                                                        <w:top w:val="none" w:sz="0" w:space="0" w:color="auto"/>
                                                        <w:left w:val="none" w:sz="0" w:space="0" w:color="auto"/>
                                                        <w:bottom w:val="none" w:sz="0" w:space="0" w:color="auto"/>
                                                        <w:right w:val="none" w:sz="0" w:space="0" w:color="auto"/>
                                                      </w:divBdr>
                                                      <w:divsChild>
                                                        <w:div w:id="1030493724">
                                                          <w:marLeft w:val="0"/>
                                                          <w:marRight w:val="0"/>
                                                          <w:marTop w:val="0"/>
                                                          <w:marBottom w:val="0"/>
                                                          <w:divBdr>
                                                            <w:top w:val="none" w:sz="0" w:space="0" w:color="auto"/>
                                                            <w:left w:val="none" w:sz="0" w:space="0" w:color="auto"/>
                                                            <w:bottom w:val="none" w:sz="0" w:space="0" w:color="auto"/>
                                                            <w:right w:val="none" w:sz="0" w:space="0" w:color="auto"/>
                                                          </w:divBdr>
                                                          <w:divsChild>
                                                            <w:div w:id="1030497260">
                                                              <w:marLeft w:val="0"/>
                                                              <w:marRight w:val="0"/>
                                                              <w:marTop w:val="0"/>
                                                              <w:marBottom w:val="0"/>
                                                              <w:divBdr>
                                                                <w:top w:val="none" w:sz="0" w:space="0" w:color="auto"/>
                                                                <w:left w:val="none" w:sz="0" w:space="0" w:color="auto"/>
                                                                <w:bottom w:val="none" w:sz="0" w:space="0" w:color="auto"/>
                                                                <w:right w:val="none" w:sz="0" w:space="0" w:color="auto"/>
                                                              </w:divBdr>
                                                              <w:divsChild>
                                                                <w:div w:id="1030496872">
                                                                  <w:marLeft w:val="0"/>
                                                                  <w:marRight w:val="0"/>
                                                                  <w:marTop w:val="0"/>
                                                                  <w:marBottom w:val="0"/>
                                                                  <w:divBdr>
                                                                    <w:top w:val="none" w:sz="0" w:space="0" w:color="auto"/>
                                                                    <w:left w:val="none" w:sz="0" w:space="0" w:color="auto"/>
                                                                    <w:bottom w:val="none" w:sz="0" w:space="0" w:color="auto"/>
                                                                    <w:right w:val="none" w:sz="0" w:space="0" w:color="auto"/>
                                                                  </w:divBdr>
                                                                  <w:divsChild>
                                                                    <w:div w:id="1030493810">
                                                                      <w:marLeft w:val="0"/>
                                                                      <w:marRight w:val="0"/>
                                                                      <w:marTop w:val="0"/>
                                                                      <w:marBottom w:val="0"/>
                                                                      <w:divBdr>
                                                                        <w:top w:val="none" w:sz="0" w:space="0" w:color="auto"/>
                                                                        <w:left w:val="none" w:sz="0" w:space="0" w:color="auto"/>
                                                                        <w:bottom w:val="none" w:sz="0" w:space="0" w:color="auto"/>
                                                                        <w:right w:val="none" w:sz="0" w:space="0" w:color="auto"/>
                                                                      </w:divBdr>
                                                                      <w:divsChild>
                                                                        <w:div w:id="103049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933">
      <w:marLeft w:val="0"/>
      <w:marRight w:val="0"/>
      <w:marTop w:val="0"/>
      <w:marBottom w:val="0"/>
      <w:divBdr>
        <w:top w:val="none" w:sz="0" w:space="0" w:color="auto"/>
        <w:left w:val="none" w:sz="0" w:space="0" w:color="auto"/>
        <w:bottom w:val="none" w:sz="0" w:space="0" w:color="auto"/>
        <w:right w:val="none" w:sz="0" w:space="0" w:color="auto"/>
      </w:divBdr>
      <w:divsChild>
        <w:div w:id="1030493938">
          <w:marLeft w:val="0"/>
          <w:marRight w:val="0"/>
          <w:marTop w:val="0"/>
          <w:marBottom w:val="0"/>
          <w:divBdr>
            <w:top w:val="none" w:sz="0" w:space="0" w:color="auto"/>
            <w:left w:val="none" w:sz="0" w:space="0" w:color="auto"/>
            <w:bottom w:val="none" w:sz="0" w:space="0" w:color="auto"/>
            <w:right w:val="none" w:sz="0" w:space="0" w:color="auto"/>
          </w:divBdr>
          <w:divsChild>
            <w:div w:id="1030496862">
              <w:marLeft w:val="0"/>
              <w:marRight w:val="0"/>
              <w:marTop w:val="0"/>
              <w:marBottom w:val="0"/>
              <w:divBdr>
                <w:top w:val="none" w:sz="0" w:space="0" w:color="auto"/>
                <w:left w:val="none" w:sz="0" w:space="0" w:color="auto"/>
                <w:bottom w:val="none" w:sz="0" w:space="0" w:color="auto"/>
                <w:right w:val="none" w:sz="0" w:space="0" w:color="auto"/>
              </w:divBdr>
              <w:divsChild>
                <w:div w:id="1030497332">
                  <w:marLeft w:val="0"/>
                  <w:marRight w:val="0"/>
                  <w:marTop w:val="0"/>
                  <w:marBottom w:val="0"/>
                  <w:divBdr>
                    <w:top w:val="none" w:sz="0" w:space="0" w:color="auto"/>
                    <w:left w:val="none" w:sz="0" w:space="0" w:color="auto"/>
                    <w:bottom w:val="none" w:sz="0" w:space="0" w:color="auto"/>
                    <w:right w:val="none" w:sz="0" w:space="0" w:color="auto"/>
                  </w:divBdr>
                  <w:divsChild>
                    <w:div w:id="1030496919">
                      <w:marLeft w:val="-150"/>
                      <w:marRight w:val="-150"/>
                      <w:marTop w:val="0"/>
                      <w:marBottom w:val="0"/>
                      <w:divBdr>
                        <w:top w:val="none" w:sz="0" w:space="0" w:color="auto"/>
                        <w:left w:val="none" w:sz="0" w:space="0" w:color="auto"/>
                        <w:bottom w:val="none" w:sz="0" w:space="0" w:color="auto"/>
                        <w:right w:val="none" w:sz="0" w:space="0" w:color="auto"/>
                      </w:divBdr>
                      <w:divsChild>
                        <w:div w:id="1030497650">
                          <w:marLeft w:val="0"/>
                          <w:marRight w:val="0"/>
                          <w:marTop w:val="0"/>
                          <w:marBottom w:val="0"/>
                          <w:divBdr>
                            <w:top w:val="none" w:sz="0" w:space="0" w:color="auto"/>
                            <w:left w:val="none" w:sz="0" w:space="0" w:color="auto"/>
                            <w:bottom w:val="none" w:sz="0" w:space="0" w:color="auto"/>
                            <w:right w:val="none" w:sz="0" w:space="0" w:color="auto"/>
                          </w:divBdr>
                          <w:divsChild>
                            <w:div w:id="1030496823">
                              <w:marLeft w:val="0"/>
                              <w:marRight w:val="0"/>
                              <w:marTop w:val="0"/>
                              <w:marBottom w:val="0"/>
                              <w:divBdr>
                                <w:top w:val="none" w:sz="0" w:space="0" w:color="auto"/>
                                <w:left w:val="none" w:sz="0" w:space="0" w:color="auto"/>
                                <w:bottom w:val="none" w:sz="0" w:space="0" w:color="auto"/>
                                <w:right w:val="none" w:sz="0" w:space="0" w:color="auto"/>
                              </w:divBdr>
                              <w:divsChild>
                                <w:div w:id="1030493413">
                                  <w:marLeft w:val="0"/>
                                  <w:marRight w:val="0"/>
                                  <w:marTop w:val="0"/>
                                  <w:marBottom w:val="300"/>
                                  <w:divBdr>
                                    <w:top w:val="none" w:sz="0" w:space="0" w:color="auto"/>
                                    <w:left w:val="none" w:sz="0" w:space="0" w:color="auto"/>
                                    <w:bottom w:val="none" w:sz="0" w:space="0" w:color="auto"/>
                                    <w:right w:val="none" w:sz="0" w:space="0" w:color="auto"/>
                                  </w:divBdr>
                                  <w:divsChild>
                                    <w:div w:id="1030493939">
                                      <w:marLeft w:val="0"/>
                                      <w:marRight w:val="0"/>
                                      <w:marTop w:val="0"/>
                                      <w:marBottom w:val="0"/>
                                      <w:divBdr>
                                        <w:top w:val="none" w:sz="0" w:space="0" w:color="auto"/>
                                        <w:left w:val="none" w:sz="0" w:space="0" w:color="auto"/>
                                        <w:bottom w:val="none" w:sz="0" w:space="0" w:color="auto"/>
                                        <w:right w:val="none" w:sz="0" w:space="0" w:color="auto"/>
                                      </w:divBdr>
                                      <w:divsChild>
                                        <w:div w:id="1030493791">
                                          <w:marLeft w:val="0"/>
                                          <w:marRight w:val="0"/>
                                          <w:marTop w:val="0"/>
                                          <w:marBottom w:val="0"/>
                                          <w:divBdr>
                                            <w:top w:val="none" w:sz="0" w:space="0" w:color="auto"/>
                                            <w:left w:val="none" w:sz="0" w:space="0" w:color="auto"/>
                                            <w:bottom w:val="none" w:sz="0" w:space="0" w:color="auto"/>
                                            <w:right w:val="none" w:sz="0" w:space="0" w:color="auto"/>
                                          </w:divBdr>
                                          <w:divsChild>
                                            <w:div w:id="1030494155">
                                              <w:marLeft w:val="0"/>
                                              <w:marRight w:val="0"/>
                                              <w:marTop w:val="0"/>
                                              <w:marBottom w:val="0"/>
                                              <w:divBdr>
                                                <w:top w:val="none" w:sz="0" w:space="0" w:color="auto"/>
                                                <w:left w:val="none" w:sz="0" w:space="0" w:color="auto"/>
                                                <w:bottom w:val="none" w:sz="0" w:space="0" w:color="auto"/>
                                                <w:right w:val="none" w:sz="0" w:space="0" w:color="auto"/>
                                              </w:divBdr>
                                              <w:divsChild>
                                                <w:div w:id="1030497365">
                                                  <w:marLeft w:val="0"/>
                                                  <w:marRight w:val="0"/>
                                                  <w:marTop w:val="0"/>
                                                  <w:marBottom w:val="0"/>
                                                  <w:divBdr>
                                                    <w:top w:val="none" w:sz="0" w:space="0" w:color="auto"/>
                                                    <w:left w:val="none" w:sz="0" w:space="0" w:color="auto"/>
                                                    <w:bottom w:val="none" w:sz="0" w:space="0" w:color="auto"/>
                                                    <w:right w:val="none" w:sz="0" w:space="0" w:color="auto"/>
                                                  </w:divBdr>
                                                  <w:divsChild>
                                                    <w:div w:id="1030497152">
                                                      <w:marLeft w:val="0"/>
                                                      <w:marRight w:val="0"/>
                                                      <w:marTop w:val="0"/>
                                                      <w:marBottom w:val="0"/>
                                                      <w:divBdr>
                                                        <w:top w:val="none" w:sz="0" w:space="0" w:color="auto"/>
                                                        <w:left w:val="none" w:sz="0" w:space="0" w:color="auto"/>
                                                        <w:bottom w:val="none" w:sz="0" w:space="0" w:color="auto"/>
                                                        <w:right w:val="none" w:sz="0" w:space="0" w:color="auto"/>
                                                      </w:divBdr>
                                                      <w:divsChild>
                                                        <w:div w:id="1030497313">
                                                          <w:marLeft w:val="0"/>
                                                          <w:marRight w:val="0"/>
                                                          <w:marTop w:val="0"/>
                                                          <w:marBottom w:val="0"/>
                                                          <w:divBdr>
                                                            <w:top w:val="none" w:sz="0" w:space="0" w:color="auto"/>
                                                            <w:left w:val="none" w:sz="0" w:space="0" w:color="auto"/>
                                                            <w:bottom w:val="none" w:sz="0" w:space="0" w:color="auto"/>
                                                            <w:right w:val="none" w:sz="0" w:space="0" w:color="auto"/>
                                                          </w:divBdr>
                                                          <w:divsChild>
                                                            <w:div w:id="1030496766">
                                                              <w:marLeft w:val="0"/>
                                                              <w:marRight w:val="0"/>
                                                              <w:marTop w:val="0"/>
                                                              <w:marBottom w:val="0"/>
                                                              <w:divBdr>
                                                                <w:top w:val="none" w:sz="0" w:space="0" w:color="auto"/>
                                                                <w:left w:val="none" w:sz="0" w:space="0" w:color="auto"/>
                                                                <w:bottom w:val="none" w:sz="0" w:space="0" w:color="auto"/>
                                                                <w:right w:val="none" w:sz="0" w:space="0" w:color="auto"/>
                                                              </w:divBdr>
                                                              <w:divsChild>
                                                                <w:div w:id="1030497063">
                                                                  <w:marLeft w:val="0"/>
                                                                  <w:marRight w:val="0"/>
                                                                  <w:marTop w:val="0"/>
                                                                  <w:marBottom w:val="0"/>
                                                                  <w:divBdr>
                                                                    <w:top w:val="none" w:sz="0" w:space="0" w:color="auto"/>
                                                                    <w:left w:val="none" w:sz="0" w:space="0" w:color="auto"/>
                                                                    <w:bottom w:val="none" w:sz="0" w:space="0" w:color="auto"/>
                                                                    <w:right w:val="none" w:sz="0" w:space="0" w:color="auto"/>
                                                                  </w:divBdr>
                                                                  <w:divsChild>
                                                                    <w:div w:id="1030494126">
                                                                      <w:marLeft w:val="0"/>
                                                                      <w:marRight w:val="0"/>
                                                                      <w:marTop w:val="0"/>
                                                                      <w:marBottom w:val="0"/>
                                                                      <w:divBdr>
                                                                        <w:top w:val="none" w:sz="0" w:space="0" w:color="auto"/>
                                                                        <w:left w:val="none" w:sz="0" w:space="0" w:color="auto"/>
                                                                        <w:bottom w:val="none" w:sz="0" w:space="0" w:color="auto"/>
                                                                        <w:right w:val="none" w:sz="0" w:space="0" w:color="auto"/>
                                                                      </w:divBdr>
                                                                      <w:divsChild>
                                                                        <w:div w:id="103049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964">
      <w:marLeft w:val="0"/>
      <w:marRight w:val="0"/>
      <w:marTop w:val="0"/>
      <w:marBottom w:val="0"/>
      <w:divBdr>
        <w:top w:val="none" w:sz="0" w:space="0" w:color="auto"/>
        <w:left w:val="none" w:sz="0" w:space="0" w:color="auto"/>
        <w:bottom w:val="none" w:sz="0" w:space="0" w:color="auto"/>
        <w:right w:val="none" w:sz="0" w:space="0" w:color="auto"/>
      </w:divBdr>
      <w:divsChild>
        <w:div w:id="1030497212">
          <w:marLeft w:val="0"/>
          <w:marRight w:val="0"/>
          <w:marTop w:val="0"/>
          <w:marBottom w:val="0"/>
          <w:divBdr>
            <w:top w:val="none" w:sz="0" w:space="0" w:color="auto"/>
            <w:left w:val="none" w:sz="0" w:space="0" w:color="auto"/>
            <w:bottom w:val="none" w:sz="0" w:space="0" w:color="auto"/>
            <w:right w:val="none" w:sz="0" w:space="0" w:color="auto"/>
          </w:divBdr>
          <w:divsChild>
            <w:div w:id="1030496990">
              <w:marLeft w:val="0"/>
              <w:marRight w:val="0"/>
              <w:marTop w:val="0"/>
              <w:marBottom w:val="0"/>
              <w:divBdr>
                <w:top w:val="none" w:sz="0" w:space="0" w:color="auto"/>
                <w:left w:val="none" w:sz="0" w:space="0" w:color="auto"/>
                <w:bottom w:val="none" w:sz="0" w:space="0" w:color="auto"/>
                <w:right w:val="none" w:sz="0" w:space="0" w:color="auto"/>
              </w:divBdr>
              <w:divsChild>
                <w:div w:id="1030493667">
                  <w:marLeft w:val="0"/>
                  <w:marRight w:val="0"/>
                  <w:marTop w:val="0"/>
                  <w:marBottom w:val="0"/>
                  <w:divBdr>
                    <w:top w:val="none" w:sz="0" w:space="0" w:color="auto"/>
                    <w:left w:val="none" w:sz="0" w:space="0" w:color="auto"/>
                    <w:bottom w:val="none" w:sz="0" w:space="0" w:color="auto"/>
                    <w:right w:val="none" w:sz="0" w:space="0" w:color="auto"/>
                  </w:divBdr>
                  <w:divsChild>
                    <w:div w:id="1030497341">
                      <w:marLeft w:val="-150"/>
                      <w:marRight w:val="-150"/>
                      <w:marTop w:val="0"/>
                      <w:marBottom w:val="0"/>
                      <w:divBdr>
                        <w:top w:val="none" w:sz="0" w:space="0" w:color="auto"/>
                        <w:left w:val="none" w:sz="0" w:space="0" w:color="auto"/>
                        <w:bottom w:val="none" w:sz="0" w:space="0" w:color="auto"/>
                        <w:right w:val="none" w:sz="0" w:space="0" w:color="auto"/>
                      </w:divBdr>
                      <w:divsChild>
                        <w:div w:id="1030496598">
                          <w:marLeft w:val="0"/>
                          <w:marRight w:val="0"/>
                          <w:marTop w:val="0"/>
                          <w:marBottom w:val="0"/>
                          <w:divBdr>
                            <w:top w:val="none" w:sz="0" w:space="0" w:color="auto"/>
                            <w:left w:val="none" w:sz="0" w:space="0" w:color="auto"/>
                            <w:bottom w:val="none" w:sz="0" w:space="0" w:color="auto"/>
                            <w:right w:val="none" w:sz="0" w:space="0" w:color="auto"/>
                          </w:divBdr>
                          <w:divsChild>
                            <w:div w:id="1030497168">
                              <w:marLeft w:val="0"/>
                              <w:marRight w:val="0"/>
                              <w:marTop w:val="0"/>
                              <w:marBottom w:val="0"/>
                              <w:divBdr>
                                <w:top w:val="none" w:sz="0" w:space="0" w:color="auto"/>
                                <w:left w:val="none" w:sz="0" w:space="0" w:color="auto"/>
                                <w:bottom w:val="none" w:sz="0" w:space="0" w:color="auto"/>
                                <w:right w:val="none" w:sz="0" w:space="0" w:color="auto"/>
                              </w:divBdr>
                              <w:divsChild>
                                <w:div w:id="1030493834">
                                  <w:marLeft w:val="0"/>
                                  <w:marRight w:val="0"/>
                                  <w:marTop w:val="0"/>
                                  <w:marBottom w:val="300"/>
                                  <w:divBdr>
                                    <w:top w:val="none" w:sz="0" w:space="0" w:color="auto"/>
                                    <w:left w:val="none" w:sz="0" w:space="0" w:color="auto"/>
                                    <w:bottom w:val="none" w:sz="0" w:space="0" w:color="auto"/>
                                    <w:right w:val="none" w:sz="0" w:space="0" w:color="auto"/>
                                  </w:divBdr>
                                  <w:divsChild>
                                    <w:div w:id="1030497144">
                                      <w:marLeft w:val="0"/>
                                      <w:marRight w:val="0"/>
                                      <w:marTop w:val="0"/>
                                      <w:marBottom w:val="0"/>
                                      <w:divBdr>
                                        <w:top w:val="none" w:sz="0" w:space="0" w:color="auto"/>
                                        <w:left w:val="none" w:sz="0" w:space="0" w:color="auto"/>
                                        <w:bottom w:val="none" w:sz="0" w:space="0" w:color="auto"/>
                                        <w:right w:val="none" w:sz="0" w:space="0" w:color="auto"/>
                                      </w:divBdr>
                                      <w:divsChild>
                                        <w:div w:id="1030494108">
                                          <w:marLeft w:val="0"/>
                                          <w:marRight w:val="0"/>
                                          <w:marTop w:val="0"/>
                                          <w:marBottom w:val="0"/>
                                          <w:divBdr>
                                            <w:top w:val="none" w:sz="0" w:space="0" w:color="auto"/>
                                            <w:left w:val="none" w:sz="0" w:space="0" w:color="auto"/>
                                            <w:bottom w:val="none" w:sz="0" w:space="0" w:color="auto"/>
                                            <w:right w:val="none" w:sz="0" w:space="0" w:color="auto"/>
                                          </w:divBdr>
                                          <w:divsChild>
                                            <w:div w:id="1030497276">
                                              <w:marLeft w:val="0"/>
                                              <w:marRight w:val="0"/>
                                              <w:marTop w:val="0"/>
                                              <w:marBottom w:val="0"/>
                                              <w:divBdr>
                                                <w:top w:val="none" w:sz="0" w:space="0" w:color="auto"/>
                                                <w:left w:val="none" w:sz="0" w:space="0" w:color="auto"/>
                                                <w:bottom w:val="none" w:sz="0" w:space="0" w:color="auto"/>
                                                <w:right w:val="none" w:sz="0" w:space="0" w:color="auto"/>
                                              </w:divBdr>
                                              <w:divsChild>
                                                <w:div w:id="1030497104">
                                                  <w:marLeft w:val="0"/>
                                                  <w:marRight w:val="0"/>
                                                  <w:marTop w:val="0"/>
                                                  <w:marBottom w:val="0"/>
                                                  <w:divBdr>
                                                    <w:top w:val="none" w:sz="0" w:space="0" w:color="auto"/>
                                                    <w:left w:val="none" w:sz="0" w:space="0" w:color="auto"/>
                                                    <w:bottom w:val="none" w:sz="0" w:space="0" w:color="auto"/>
                                                    <w:right w:val="none" w:sz="0" w:space="0" w:color="auto"/>
                                                  </w:divBdr>
                                                  <w:divsChild>
                                                    <w:div w:id="1030493467">
                                                      <w:marLeft w:val="0"/>
                                                      <w:marRight w:val="0"/>
                                                      <w:marTop w:val="0"/>
                                                      <w:marBottom w:val="0"/>
                                                      <w:divBdr>
                                                        <w:top w:val="none" w:sz="0" w:space="0" w:color="auto"/>
                                                        <w:left w:val="none" w:sz="0" w:space="0" w:color="auto"/>
                                                        <w:bottom w:val="none" w:sz="0" w:space="0" w:color="auto"/>
                                                        <w:right w:val="none" w:sz="0" w:space="0" w:color="auto"/>
                                                      </w:divBdr>
                                                      <w:divsChild>
                                                        <w:div w:id="1030497067">
                                                          <w:marLeft w:val="0"/>
                                                          <w:marRight w:val="0"/>
                                                          <w:marTop w:val="0"/>
                                                          <w:marBottom w:val="0"/>
                                                          <w:divBdr>
                                                            <w:top w:val="none" w:sz="0" w:space="0" w:color="auto"/>
                                                            <w:left w:val="none" w:sz="0" w:space="0" w:color="auto"/>
                                                            <w:bottom w:val="none" w:sz="0" w:space="0" w:color="auto"/>
                                                            <w:right w:val="none" w:sz="0" w:space="0" w:color="auto"/>
                                                          </w:divBdr>
                                                          <w:divsChild>
                                                            <w:div w:id="1030497492">
                                                              <w:marLeft w:val="0"/>
                                                              <w:marRight w:val="0"/>
                                                              <w:marTop w:val="0"/>
                                                              <w:marBottom w:val="0"/>
                                                              <w:divBdr>
                                                                <w:top w:val="none" w:sz="0" w:space="0" w:color="auto"/>
                                                                <w:left w:val="none" w:sz="0" w:space="0" w:color="auto"/>
                                                                <w:bottom w:val="none" w:sz="0" w:space="0" w:color="auto"/>
                                                                <w:right w:val="none" w:sz="0" w:space="0" w:color="auto"/>
                                                              </w:divBdr>
                                                              <w:divsChild>
                                                                <w:div w:id="1030496951">
                                                                  <w:marLeft w:val="0"/>
                                                                  <w:marRight w:val="0"/>
                                                                  <w:marTop w:val="0"/>
                                                                  <w:marBottom w:val="0"/>
                                                                  <w:divBdr>
                                                                    <w:top w:val="none" w:sz="0" w:space="0" w:color="auto"/>
                                                                    <w:left w:val="none" w:sz="0" w:space="0" w:color="auto"/>
                                                                    <w:bottom w:val="none" w:sz="0" w:space="0" w:color="auto"/>
                                                                    <w:right w:val="none" w:sz="0" w:space="0" w:color="auto"/>
                                                                  </w:divBdr>
                                                                  <w:divsChild>
                                                                    <w:div w:id="1030493458">
                                                                      <w:marLeft w:val="0"/>
                                                                      <w:marRight w:val="0"/>
                                                                      <w:marTop w:val="0"/>
                                                                      <w:marBottom w:val="0"/>
                                                                      <w:divBdr>
                                                                        <w:top w:val="none" w:sz="0" w:space="0" w:color="auto"/>
                                                                        <w:left w:val="none" w:sz="0" w:space="0" w:color="auto"/>
                                                                        <w:bottom w:val="none" w:sz="0" w:space="0" w:color="auto"/>
                                                                        <w:right w:val="none" w:sz="0" w:space="0" w:color="auto"/>
                                                                      </w:divBdr>
                                                                      <w:divsChild>
                                                                        <w:div w:id="10304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997">
      <w:marLeft w:val="0"/>
      <w:marRight w:val="0"/>
      <w:marTop w:val="0"/>
      <w:marBottom w:val="0"/>
      <w:divBdr>
        <w:top w:val="none" w:sz="0" w:space="0" w:color="auto"/>
        <w:left w:val="none" w:sz="0" w:space="0" w:color="auto"/>
        <w:bottom w:val="none" w:sz="0" w:space="0" w:color="auto"/>
        <w:right w:val="none" w:sz="0" w:space="0" w:color="auto"/>
      </w:divBdr>
      <w:divsChild>
        <w:div w:id="1030497187">
          <w:marLeft w:val="0"/>
          <w:marRight w:val="0"/>
          <w:marTop w:val="0"/>
          <w:marBottom w:val="0"/>
          <w:divBdr>
            <w:top w:val="none" w:sz="0" w:space="0" w:color="auto"/>
            <w:left w:val="none" w:sz="0" w:space="0" w:color="auto"/>
            <w:bottom w:val="none" w:sz="0" w:space="0" w:color="auto"/>
            <w:right w:val="none" w:sz="0" w:space="0" w:color="auto"/>
          </w:divBdr>
          <w:divsChild>
            <w:div w:id="1030497162">
              <w:marLeft w:val="0"/>
              <w:marRight w:val="0"/>
              <w:marTop w:val="0"/>
              <w:marBottom w:val="0"/>
              <w:divBdr>
                <w:top w:val="none" w:sz="0" w:space="0" w:color="auto"/>
                <w:left w:val="none" w:sz="0" w:space="0" w:color="auto"/>
                <w:bottom w:val="none" w:sz="0" w:space="0" w:color="auto"/>
                <w:right w:val="none" w:sz="0" w:space="0" w:color="auto"/>
              </w:divBdr>
              <w:divsChild>
                <w:div w:id="1030493801">
                  <w:marLeft w:val="0"/>
                  <w:marRight w:val="0"/>
                  <w:marTop w:val="0"/>
                  <w:marBottom w:val="0"/>
                  <w:divBdr>
                    <w:top w:val="none" w:sz="0" w:space="0" w:color="auto"/>
                    <w:left w:val="none" w:sz="0" w:space="0" w:color="auto"/>
                    <w:bottom w:val="none" w:sz="0" w:space="0" w:color="auto"/>
                    <w:right w:val="none" w:sz="0" w:space="0" w:color="auto"/>
                  </w:divBdr>
                  <w:divsChild>
                    <w:div w:id="1030496559">
                      <w:marLeft w:val="-150"/>
                      <w:marRight w:val="-150"/>
                      <w:marTop w:val="0"/>
                      <w:marBottom w:val="0"/>
                      <w:divBdr>
                        <w:top w:val="none" w:sz="0" w:space="0" w:color="auto"/>
                        <w:left w:val="none" w:sz="0" w:space="0" w:color="auto"/>
                        <w:bottom w:val="none" w:sz="0" w:space="0" w:color="auto"/>
                        <w:right w:val="none" w:sz="0" w:space="0" w:color="auto"/>
                      </w:divBdr>
                      <w:divsChild>
                        <w:div w:id="1030497403">
                          <w:marLeft w:val="0"/>
                          <w:marRight w:val="0"/>
                          <w:marTop w:val="0"/>
                          <w:marBottom w:val="0"/>
                          <w:divBdr>
                            <w:top w:val="none" w:sz="0" w:space="0" w:color="auto"/>
                            <w:left w:val="none" w:sz="0" w:space="0" w:color="auto"/>
                            <w:bottom w:val="none" w:sz="0" w:space="0" w:color="auto"/>
                            <w:right w:val="none" w:sz="0" w:space="0" w:color="auto"/>
                          </w:divBdr>
                          <w:divsChild>
                            <w:div w:id="1030493541">
                              <w:marLeft w:val="0"/>
                              <w:marRight w:val="0"/>
                              <w:marTop w:val="0"/>
                              <w:marBottom w:val="0"/>
                              <w:divBdr>
                                <w:top w:val="none" w:sz="0" w:space="0" w:color="auto"/>
                                <w:left w:val="none" w:sz="0" w:space="0" w:color="auto"/>
                                <w:bottom w:val="none" w:sz="0" w:space="0" w:color="auto"/>
                                <w:right w:val="none" w:sz="0" w:space="0" w:color="auto"/>
                              </w:divBdr>
                              <w:divsChild>
                                <w:div w:id="1030496879">
                                  <w:marLeft w:val="0"/>
                                  <w:marRight w:val="0"/>
                                  <w:marTop w:val="0"/>
                                  <w:marBottom w:val="300"/>
                                  <w:divBdr>
                                    <w:top w:val="none" w:sz="0" w:space="0" w:color="auto"/>
                                    <w:left w:val="none" w:sz="0" w:space="0" w:color="auto"/>
                                    <w:bottom w:val="none" w:sz="0" w:space="0" w:color="auto"/>
                                    <w:right w:val="none" w:sz="0" w:space="0" w:color="auto"/>
                                  </w:divBdr>
                                  <w:divsChild>
                                    <w:div w:id="1030494297">
                                      <w:marLeft w:val="0"/>
                                      <w:marRight w:val="0"/>
                                      <w:marTop w:val="0"/>
                                      <w:marBottom w:val="0"/>
                                      <w:divBdr>
                                        <w:top w:val="none" w:sz="0" w:space="0" w:color="auto"/>
                                        <w:left w:val="none" w:sz="0" w:space="0" w:color="auto"/>
                                        <w:bottom w:val="none" w:sz="0" w:space="0" w:color="auto"/>
                                        <w:right w:val="none" w:sz="0" w:space="0" w:color="auto"/>
                                      </w:divBdr>
                                      <w:divsChild>
                                        <w:div w:id="1030496936">
                                          <w:marLeft w:val="0"/>
                                          <w:marRight w:val="0"/>
                                          <w:marTop w:val="0"/>
                                          <w:marBottom w:val="0"/>
                                          <w:divBdr>
                                            <w:top w:val="none" w:sz="0" w:space="0" w:color="auto"/>
                                            <w:left w:val="none" w:sz="0" w:space="0" w:color="auto"/>
                                            <w:bottom w:val="none" w:sz="0" w:space="0" w:color="auto"/>
                                            <w:right w:val="none" w:sz="0" w:space="0" w:color="auto"/>
                                          </w:divBdr>
                                          <w:divsChild>
                                            <w:div w:id="1030493597">
                                              <w:marLeft w:val="0"/>
                                              <w:marRight w:val="0"/>
                                              <w:marTop w:val="0"/>
                                              <w:marBottom w:val="0"/>
                                              <w:divBdr>
                                                <w:top w:val="none" w:sz="0" w:space="0" w:color="auto"/>
                                                <w:left w:val="none" w:sz="0" w:space="0" w:color="auto"/>
                                                <w:bottom w:val="none" w:sz="0" w:space="0" w:color="auto"/>
                                                <w:right w:val="none" w:sz="0" w:space="0" w:color="auto"/>
                                              </w:divBdr>
                                              <w:divsChild>
                                                <w:div w:id="1030497337">
                                                  <w:marLeft w:val="0"/>
                                                  <w:marRight w:val="0"/>
                                                  <w:marTop w:val="0"/>
                                                  <w:marBottom w:val="0"/>
                                                  <w:divBdr>
                                                    <w:top w:val="none" w:sz="0" w:space="0" w:color="auto"/>
                                                    <w:left w:val="none" w:sz="0" w:space="0" w:color="auto"/>
                                                    <w:bottom w:val="none" w:sz="0" w:space="0" w:color="auto"/>
                                                    <w:right w:val="none" w:sz="0" w:space="0" w:color="auto"/>
                                                  </w:divBdr>
                                                  <w:divsChild>
                                                    <w:div w:id="1030497020">
                                                      <w:marLeft w:val="0"/>
                                                      <w:marRight w:val="0"/>
                                                      <w:marTop w:val="0"/>
                                                      <w:marBottom w:val="0"/>
                                                      <w:divBdr>
                                                        <w:top w:val="none" w:sz="0" w:space="0" w:color="auto"/>
                                                        <w:left w:val="none" w:sz="0" w:space="0" w:color="auto"/>
                                                        <w:bottom w:val="none" w:sz="0" w:space="0" w:color="auto"/>
                                                        <w:right w:val="none" w:sz="0" w:space="0" w:color="auto"/>
                                                      </w:divBdr>
                                                      <w:divsChild>
                                                        <w:div w:id="1030493882">
                                                          <w:marLeft w:val="0"/>
                                                          <w:marRight w:val="0"/>
                                                          <w:marTop w:val="0"/>
                                                          <w:marBottom w:val="0"/>
                                                          <w:divBdr>
                                                            <w:top w:val="none" w:sz="0" w:space="0" w:color="auto"/>
                                                            <w:left w:val="none" w:sz="0" w:space="0" w:color="auto"/>
                                                            <w:bottom w:val="none" w:sz="0" w:space="0" w:color="auto"/>
                                                            <w:right w:val="none" w:sz="0" w:space="0" w:color="auto"/>
                                                          </w:divBdr>
                                                          <w:divsChild>
                                                            <w:div w:id="1030493753">
                                                              <w:marLeft w:val="0"/>
                                                              <w:marRight w:val="0"/>
                                                              <w:marTop w:val="0"/>
                                                              <w:marBottom w:val="0"/>
                                                              <w:divBdr>
                                                                <w:top w:val="none" w:sz="0" w:space="0" w:color="auto"/>
                                                                <w:left w:val="none" w:sz="0" w:space="0" w:color="auto"/>
                                                                <w:bottom w:val="none" w:sz="0" w:space="0" w:color="auto"/>
                                                                <w:right w:val="none" w:sz="0" w:space="0" w:color="auto"/>
                                                              </w:divBdr>
                                                              <w:divsChild>
                                                                <w:div w:id="1030496621">
                                                                  <w:marLeft w:val="0"/>
                                                                  <w:marRight w:val="0"/>
                                                                  <w:marTop w:val="0"/>
                                                                  <w:marBottom w:val="0"/>
                                                                  <w:divBdr>
                                                                    <w:top w:val="none" w:sz="0" w:space="0" w:color="auto"/>
                                                                    <w:left w:val="none" w:sz="0" w:space="0" w:color="auto"/>
                                                                    <w:bottom w:val="none" w:sz="0" w:space="0" w:color="auto"/>
                                                                    <w:right w:val="none" w:sz="0" w:space="0" w:color="auto"/>
                                                                  </w:divBdr>
                                                                  <w:divsChild>
                                                                    <w:div w:id="1030493940">
                                                                      <w:marLeft w:val="0"/>
                                                                      <w:marRight w:val="0"/>
                                                                      <w:marTop w:val="0"/>
                                                                      <w:marBottom w:val="0"/>
                                                                      <w:divBdr>
                                                                        <w:top w:val="none" w:sz="0" w:space="0" w:color="auto"/>
                                                                        <w:left w:val="none" w:sz="0" w:space="0" w:color="auto"/>
                                                                        <w:bottom w:val="none" w:sz="0" w:space="0" w:color="auto"/>
                                                                        <w:right w:val="none" w:sz="0" w:space="0" w:color="auto"/>
                                                                      </w:divBdr>
                                                                      <w:divsChild>
                                                                        <w:div w:id="103049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020">
      <w:marLeft w:val="0"/>
      <w:marRight w:val="0"/>
      <w:marTop w:val="0"/>
      <w:marBottom w:val="0"/>
      <w:divBdr>
        <w:top w:val="none" w:sz="0" w:space="0" w:color="auto"/>
        <w:left w:val="none" w:sz="0" w:space="0" w:color="auto"/>
        <w:bottom w:val="none" w:sz="0" w:space="0" w:color="auto"/>
        <w:right w:val="none" w:sz="0" w:space="0" w:color="auto"/>
      </w:divBdr>
      <w:divsChild>
        <w:div w:id="1030494251">
          <w:marLeft w:val="0"/>
          <w:marRight w:val="0"/>
          <w:marTop w:val="0"/>
          <w:marBottom w:val="0"/>
          <w:divBdr>
            <w:top w:val="none" w:sz="0" w:space="0" w:color="auto"/>
            <w:left w:val="none" w:sz="0" w:space="0" w:color="auto"/>
            <w:bottom w:val="none" w:sz="0" w:space="0" w:color="auto"/>
            <w:right w:val="none" w:sz="0" w:space="0" w:color="auto"/>
          </w:divBdr>
          <w:divsChild>
            <w:div w:id="1030494042">
              <w:marLeft w:val="0"/>
              <w:marRight w:val="0"/>
              <w:marTop w:val="0"/>
              <w:marBottom w:val="0"/>
              <w:divBdr>
                <w:top w:val="none" w:sz="0" w:space="0" w:color="auto"/>
                <w:left w:val="none" w:sz="0" w:space="0" w:color="auto"/>
                <w:bottom w:val="none" w:sz="0" w:space="0" w:color="auto"/>
                <w:right w:val="none" w:sz="0" w:space="0" w:color="auto"/>
              </w:divBdr>
              <w:divsChild>
                <w:div w:id="1030497339">
                  <w:marLeft w:val="0"/>
                  <w:marRight w:val="0"/>
                  <w:marTop w:val="0"/>
                  <w:marBottom w:val="0"/>
                  <w:divBdr>
                    <w:top w:val="none" w:sz="0" w:space="0" w:color="auto"/>
                    <w:left w:val="none" w:sz="0" w:space="0" w:color="auto"/>
                    <w:bottom w:val="none" w:sz="0" w:space="0" w:color="auto"/>
                    <w:right w:val="none" w:sz="0" w:space="0" w:color="auto"/>
                  </w:divBdr>
                  <w:divsChild>
                    <w:div w:id="1030494045">
                      <w:marLeft w:val="-150"/>
                      <w:marRight w:val="-150"/>
                      <w:marTop w:val="0"/>
                      <w:marBottom w:val="0"/>
                      <w:divBdr>
                        <w:top w:val="none" w:sz="0" w:space="0" w:color="auto"/>
                        <w:left w:val="none" w:sz="0" w:space="0" w:color="auto"/>
                        <w:bottom w:val="none" w:sz="0" w:space="0" w:color="auto"/>
                        <w:right w:val="none" w:sz="0" w:space="0" w:color="auto"/>
                      </w:divBdr>
                      <w:divsChild>
                        <w:div w:id="1030497441">
                          <w:marLeft w:val="0"/>
                          <w:marRight w:val="0"/>
                          <w:marTop w:val="0"/>
                          <w:marBottom w:val="0"/>
                          <w:divBdr>
                            <w:top w:val="none" w:sz="0" w:space="0" w:color="auto"/>
                            <w:left w:val="none" w:sz="0" w:space="0" w:color="auto"/>
                            <w:bottom w:val="none" w:sz="0" w:space="0" w:color="auto"/>
                            <w:right w:val="none" w:sz="0" w:space="0" w:color="auto"/>
                          </w:divBdr>
                          <w:divsChild>
                            <w:div w:id="1030497261">
                              <w:marLeft w:val="0"/>
                              <w:marRight w:val="0"/>
                              <w:marTop w:val="0"/>
                              <w:marBottom w:val="0"/>
                              <w:divBdr>
                                <w:top w:val="none" w:sz="0" w:space="0" w:color="auto"/>
                                <w:left w:val="none" w:sz="0" w:space="0" w:color="auto"/>
                                <w:bottom w:val="none" w:sz="0" w:space="0" w:color="auto"/>
                                <w:right w:val="none" w:sz="0" w:space="0" w:color="auto"/>
                              </w:divBdr>
                              <w:divsChild>
                                <w:div w:id="1030493431">
                                  <w:marLeft w:val="0"/>
                                  <w:marRight w:val="0"/>
                                  <w:marTop w:val="0"/>
                                  <w:marBottom w:val="300"/>
                                  <w:divBdr>
                                    <w:top w:val="none" w:sz="0" w:space="0" w:color="auto"/>
                                    <w:left w:val="none" w:sz="0" w:space="0" w:color="auto"/>
                                    <w:bottom w:val="none" w:sz="0" w:space="0" w:color="auto"/>
                                    <w:right w:val="none" w:sz="0" w:space="0" w:color="auto"/>
                                  </w:divBdr>
                                  <w:divsChild>
                                    <w:div w:id="1030496985">
                                      <w:marLeft w:val="0"/>
                                      <w:marRight w:val="0"/>
                                      <w:marTop w:val="0"/>
                                      <w:marBottom w:val="0"/>
                                      <w:divBdr>
                                        <w:top w:val="none" w:sz="0" w:space="0" w:color="auto"/>
                                        <w:left w:val="none" w:sz="0" w:space="0" w:color="auto"/>
                                        <w:bottom w:val="none" w:sz="0" w:space="0" w:color="auto"/>
                                        <w:right w:val="none" w:sz="0" w:space="0" w:color="auto"/>
                                      </w:divBdr>
                                      <w:divsChild>
                                        <w:div w:id="1030493602">
                                          <w:marLeft w:val="0"/>
                                          <w:marRight w:val="0"/>
                                          <w:marTop w:val="0"/>
                                          <w:marBottom w:val="0"/>
                                          <w:divBdr>
                                            <w:top w:val="none" w:sz="0" w:space="0" w:color="auto"/>
                                            <w:left w:val="none" w:sz="0" w:space="0" w:color="auto"/>
                                            <w:bottom w:val="none" w:sz="0" w:space="0" w:color="auto"/>
                                            <w:right w:val="none" w:sz="0" w:space="0" w:color="auto"/>
                                          </w:divBdr>
                                          <w:divsChild>
                                            <w:div w:id="1030493412">
                                              <w:marLeft w:val="0"/>
                                              <w:marRight w:val="0"/>
                                              <w:marTop w:val="0"/>
                                              <w:marBottom w:val="0"/>
                                              <w:divBdr>
                                                <w:top w:val="none" w:sz="0" w:space="0" w:color="auto"/>
                                                <w:left w:val="none" w:sz="0" w:space="0" w:color="auto"/>
                                                <w:bottom w:val="none" w:sz="0" w:space="0" w:color="auto"/>
                                                <w:right w:val="none" w:sz="0" w:space="0" w:color="auto"/>
                                              </w:divBdr>
                                              <w:divsChild>
                                                <w:div w:id="1030497500">
                                                  <w:marLeft w:val="0"/>
                                                  <w:marRight w:val="0"/>
                                                  <w:marTop w:val="0"/>
                                                  <w:marBottom w:val="0"/>
                                                  <w:divBdr>
                                                    <w:top w:val="none" w:sz="0" w:space="0" w:color="auto"/>
                                                    <w:left w:val="none" w:sz="0" w:space="0" w:color="auto"/>
                                                    <w:bottom w:val="none" w:sz="0" w:space="0" w:color="auto"/>
                                                    <w:right w:val="none" w:sz="0" w:space="0" w:color="auto"/>
                                                  </w:divBdr>
                                                  <w:divsChild>
                                                    <w:div w:id="1030496820">
                                                      <w:marLeft w:val="0"/>
                                                      <w:marRight w:val="0"/>
                                                      <w:marTop w:val="0"/>
                                                      <w:marBottom w:val="0"/>
                                                      <w:divBdr>
                                                        <w:top w:val="none" w:sz="0" w:space="0" w:color="auto"/>
                                                        <w:left w:val="none" w:sz="0" w:space="0" w:color="auto"/>
                                                        <w:bottom w:val="none" w:sz="0" w:space="0" w:color="auto"/>
                                                        <w:right w:val="none" w:sz="0" w:space="0" w:color="auto"/>
                                                      </w:divBdr>
                                                      <w:divsChild>
                                                        <w:div w:id="1030497628">
                                                          <w:marLeft w:val="0"/>
                                                          <w:marRight w:val="0"/>
                                                          <w:marTop w:val="0"/>
                                                          <w:marBottom w:val="0"/>
                                                          <w:divBdr>
                                                            <w:top w:val="none" w:sz="0" w:space="0" w:color="auto"/>
                                                            <w:left w:val="none" w:sz="0" w:space="0" w:color="auto"/>
                                                            <w:bottom w:val="none" w:sz="0" w:space="0" w:color="auto"/>
                                                            <w:right w:val="none" w:sz="0" w:space="0" w:color="auto"/>
                                                          </w:divBdr>
                                                          <w:divsChild>
                                                            <w:div w:id="1030494239">
                                                              <w:marLeft w:val="0"/>
                                                              <w:marRight w:val="0"/>
                                                              <w:marTop w:val="0"/>
                                                              <w:marBottom w:val="0"/>
                                                              <w:divBdr>
                                                                <w:top w:val="none" w:sz="0" w:space="0" w:color="auto"/>
                                                                <w:left w:val="none" w:sz="0" w:space="0" w:color="auto"/>
                                                                <w:bottom w:val="none" w:sz="0" w:space="0" w:color="auto"/>
                                                                <w:right w:val="none" w:sz="0" w:space="0" w:color="auto"/>
                                                              </w:divBdr>
                                                              <w:divsChild>
                                                                <w:div w:id="1030497406">
                                                                  <w:marLeft w:val="0"/>
                                                                  <w:marRight w:val="0"/>
                                                                  <w:marTop w:val="0"/>
                                                                  <w:marBottom w:val="0"/>
                                                                  <w:divBdr>
                                                                    <w:top w:val="none" w:sz="0" w:space="0" w:color="auto"/>
                                                                    <w:left w:val="none" w:sz="0" w:space="0" w:color="auto"/>
                                                                    <w:bottom w:val="none" w:sz="0" w:space="0" w:color="auto"/>
                                                                    <w:right w:val="none" w:sz="0" w:space="0" w:color="auto"/>
                                                                  </w:divBdr>
                                                                  <w:divsChild>
                                                                    <w:div w:id="1030493787">
                                                                      <w:marLeft w:val="0"/>
                                                                      <w:marRight w:val="0"/>
                                                                      <w:marTop w:val="0"/>
                                                                      <w:marBottom w:val="0"/>
                                                                      <w:divBdr>
                                                                        <w:top w:val="none" w:sz="0" w:space="0" w:color="auto"/>
                                                                        <w:left w:val="none" w:sz="0" w:space="0" w:color="auto"/>
                                                                        <w:bottom w:val="none" w:sz="0" w:space="0" w:color="auto"/>
                                                                        <w:right w:val="none" w:sz="0" w:space="0" w:color="auto"/>
                                                                      </w:divBdr>
                                                                      <w:divsChild>
                                                                        <w:div w:id="103049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022">
      <w:marLeft w:val="0"/>
      <w:marRight w:val="0"/>
      <w:marTop w:val="0"/>
      <w:marBottom w:val="0"/>
      <w:divBdr>
        <w:top w:val="none" w:sz="0" w:space="0" w:color="auto"/>
        <w:left w:val="none" w:sz="0" w:space="0" w:color="auto"/>
        <w:bottom w:val="none" w:sz="0" w:space="0" w:color="auto"/>
        <w:right w:val="none" w:sz="0" w:space="0" w:color="auto"/>
      </w:divBdr>
      <w:divsChild>
        <w:div w:id="1030497652">
          <w:marLeft w:val="0"/>
          <w:marRight w:val="0"/>
          <w:marTop w:val="0"/>
          <w:marBottom w:val="0"/>
          <w:divBdr>
            <w:top w:val="none" w:sz="0" w:space="0" w:color="auto"/>
            <w:left w:val="none" w:sz="0" w:space="0" w:color="auto"/>
            <w:bottom w:val="none" w:sz="0" w:space="0" w:color="auto"/>
            <w:right w:val="none" w:sz="0" w:space="0" w:color="auto"/>
          </w:divBdr>
          <w:divsChild>
            <w:div w:id="1030496648">
              <w:marLeft w:val="0"/>
              <w:marRight w:val="0"/>
              <w:marTop w:val="0"/>
              <w:marBottom w:val="0"/>
              <w:divBdr>
                <w:top w:val="none" w:sz="0" w:space="0" w:color="auto"/>
                <w:left w:val="none" w:sz="0" w:space="0" w:color="auto"/>
                <w:bottom w:val="none" w:sz="0" w:space="0" w:color="auto"/>
                <w:right w:val="none" w:sz="0" w:space="0" w:color="auto"/>
              </w:divBdr>
              <w:divsChild>
                <w:div w:id="1030497266">
                  <w:marLeft w:val="0"/>
                  <w:marRight w:val="0"/>
                  <w:marTop w:val="0"/>
                  <w:marBottom w:val="0"/>
                  <w:divBdr>
                    <w:top w:val="none" w:sz="0" w:space="0" w:color="auto"/>
                    <w:left w:val="none" w:sz="0" w:space="0" w:color="auto"/>
                    <w:bottom w:val="none" w:sz="0" w:space="0" w:color="auto"/>
                    <w:right w:val="none" w:sz="0" w:space="0" w:color="auto"/>
                  </w:divBdr>
                  <w:divsChild>
                    <w:div w:id="1030497148">
                      <w:marLeft w:val="-150"/>
                      <w:marRight w:val="-150"/>
                      <w:marTop w:val="0"/>
                      <w:marBottom w:val="0"/>
                      <w:divBdr>
                        <w:top w:val="none" w:sz="0" w:space="0" w:color="auto"/>
                        <w:left w:val="none" w:sz="0" w:space="0" w:color="auto"/>
                        <w:bottom w:val="none" w:sz="0" w:space="0" w:color="auto"/>
                        <w:right w:val="none" w:sz="0" w:space="0" w:color="auto"/>
                      </w:divBdr>
                      <w:divsChild>
                        <w:div w:id="1030493927">
                          <w:marLeft w:val="0"/>
                          <w:marRight w:val="0"/>
                          <w:marTop w:val="0"/>
                          <w:marBottom w:val="0"/>
                          <w:divBdr>
                            <w:top w:val="none" w:sz="0" w:space="0" w:color="auto"/>
                            <w:left w:val="none" w:sz="0" w:space="0" w:color="auto"/>
                            <w:bottom w:val="none" w:sz="0" w:space="0" w:color="auto"/>
                            <w:right w:val="none" w:sz="0" w:space="0" w:color="auto"/>
                          </w:divBdr>
                          <w:divsChild>
                            <w:div w:id="1030497466">
                              <w:marLeft w:val="0"/>
                              <w:marRight w:val="0"/>
                              <w:marTop w:val="0"/>
                              <w:marBottom w:val="0"/>
                              <w:divBdr>
                                <w:top w:val="none" w:sz="0" w:space="0" w:color="auto"/>
                                <w:left w:val="none" w:sz="0" w:space="0" w:color="auto"/>
                                <w:bottom w:val="none" w:sz="0" w:space="0" w:color="auto"/>
                                <w:right w:val="none" w:sz="0" w:space="0" w:color="auto"/>
                              </w:divBdr>
                              <w:divsChild>
                                <w:div w:id="1030497561">
                                  <w:marLeft w:val="0"/>
                                  <w:marRight w:val="0"/>
                                  <w:marTop w:val="0"/>
                                  <w:marBottom w:val="300"/>
                                  <w:divBdr>
                                    <w:top w:val="none" w:sz="0" w:space="0" w:color="auto"/>
                                    <w:left w:val="none" w:sz="0" w:space="0" w:color="auto"/>
                                    <w:bottom w:val="none" w:sz="0" w:space="0" w:color="auto"/>
                                    <w:right w:val="none" w:sz="0" w:space="0" w:color="auto"/>
                                  </w:divBdr>
                                  <w:divsChild>
                                    <w:div w:id="1030494194">
                                      <w:marLeft w:val="0"/>
                                      <w:marRight w:val="0"/>
                                      <w:marTop w:val="0"/>
                                      <w:marBottom w:val="0"/>
                                      <w:divBdr>
                                        <w:top w:val="none" w:sz="0" w:space="0" w:color="auto"/>
                                        <w:left w:val="none" w:sz="0" w:space="0" w:color="auto"/>
                                        <w:bottom w:val="none" w:sz="0" w:space="0" w:color="auto"/>
                                        <w:right w:val="none" w:sz="0" w:space="0" w:color="auto"/>
                                      </w:divBdr>
                                      <w:divsChild>
                                        <w:div w:id="1030493439">
                                          <w:marLeft w:val="0"/>
                                          <w:marRight w:val="0"/>
                                          <w:marTop w:val="0"/>
                                          <w:marBottom w:val="0"/>
                                          <w:divBdr>
                                            <w:top w:val="none" w:sz="0" w:space="0" w:color="auto"/>
                                            <w:left w:val="none" w:sz="0" w:space="0" w:color="auto"/>
                                            <w:bottom w:val="none" w:sz="0" w:space="0" w:color="auto"/>
                                            <w:right w:val="none" w:sz="0" w:space="0" w:color="auto"/>
                                          </w:divBdr>
                                          <w:divsChild>
                                            <w:div w:id="1030496679">
                                              <w:marLeft w:val="0"/>
                                              <w:marRight w:val="0"/>
                                              <w:marTop w:val="0"/>
                                              <w:marBottom w:val="0"/>
                                              <w:divBdr>
                                                <w:top w:val="none" w:sz="0" w:space="0" w:color="auto"/>
                                                <w:left w:val="none" w:sz="0" w:space="0" w:color="auto"/>
                                                <w:bottom w:val="none" w:sz="0" w:space="0" w:color="auto"/>
                                                <w:right w:val="none" w:sz="0" w:space="0" w:color="auto"/>
                                              </w:divBdr>
                                              <w:divsChild>
                                                <w:div w:id="1030497645">
                                                  <w:marLeft w:val="0"/>
                                                  <w:marRight w:val="0"/>
                                                  <w:marTop w:val="0"/>
                                                  <w:marBottom w:val="0"/>
                                                  <w:divBdr>
                                                    <w:top w:val="none" w:sz="0" w:space="0" w:color="auto"/>
                                                    <w:left w:val="none" w:sz="0" w:space="0" w:color="auto"/>
                                                    <w:bottom w:val="none" w:sz="0" w:space="0" w:color="auto"/>
                                                    <w:right w:val="none" w:sz="0" w:space="0" w:color="auto"/>
                                                  </w:divBdr>
                                                  <w:divsChild>
                                                    <w:div w:id="1030497305">
                                                      <w:marLeft w:val="0"/>
                                                      <w:marRight w:val="0"/>
                                                      <w:marTop w:val="0"/>
                                                      <w:marBottom w:val="0"/>
                                                      <w:divBdr>
                                                        <w:top w:val="none" w:sz="0" w:space="0" w:color="auto"/>
                                                        <w:left w:val="none" w:sz="0" w:space="0" w:color="auto"/>
                                                        <w:bottom w:val="none" w:sz="0" w:space="0" w:color="auto"/>
                                                        <w:right w:val="none" w:sz="0" w:space="0" w:color="auto"/>
                                                      </w:divBdr>
                                                      <w:divsChild>
                                                        <w:div w:id="1030494078">
                                                          <w:marLeft w:val="0"/>
                                                          <w:marRight w:val="0"/>
                                                          <w:marTop w:val="0"/>
                                                          <w:marBottom w:val="0"/>
                                                          <w:divBdr>
                                                            <w:top w:val="none" w:sz="0" w:space="0" w:color="auto"/>
                                                            <w:left w:val="none" w:sz="0" w:space="0" w:color="auto"/>
                                                            <w:bottom w:val="none" w:sz="0" w:space="0" w:color="auto"/>
                                                            <w:right w:val="none" w:sz="0" w:space="0" w:color="auto"/>
                                                          </w:divBdr>
                                                          <w:divsChild>
                                                            <w:div w:id="1030496799">
                                                              <w:marLeft w:val="0"/>
                                                              <w:marRight w:val="0"/>
                                                              <w:marTop w:val="0"/>
                                                              <w:marBottom w:val="0"/>
                                                              <w:divBdr>
                                                                <w:top w:val="none" w:sz="0" w:space="0" w:color="auto"/>
                                                                <w:left w:val="none" w:sz="0" w:space="0" w:color="auto"/>
                                                                <w:bottom w:val="none" w:sz="0" w:space="0" w:color="auto"/>
                                                                <w:right w:val="none" w:sz="0" w:space="0" w:color="auto"/>
                                                              </w:divBdr>
                                                              <w:divsChild>
                                                                <w:div w:id="1030493635">
                                                                  <w:marLeft w:val="0"/>
                                                                  <w:marRight w:val="0"/>
                                                                  <w:marTop w:val="0"/>
                                                                  <w:marBottom w:val="0"/>
                                                                  <w:divBdr>
                                                                    <w:top w:val="none" w:sz="0" w:space="0" w:color="auto"/>
                                                                    <w:left w:val="none" w:sz="0" w:space="0" w:color="auto"/>
                                                                    <w:bottom w:val="none" w:sz="0" w:space="0" w:color="auto"/>
                                                                    <w:right w:val="none" w:sz="0" w:space="0" w:color="auto"/>
                                                                  </w:divBdr>
                                                                  <w:divsChild>
                                                                    <w:div w:id="1030496677">
                                                                      <w:marLeft w:val="0"/>
                                                                      <w:marRight w:val="0"/>
                                                                      <w:marTop w:val="0"/>
                                                                      <w:marBottom w:val="0"/>
                                                                      <w:divBdr>
                                                                        <w:top w:val="none" w:sz="0" w:space="0" w:color="auto"/>
                                                                        <w:left w:val="none" w:sz="0" w:space="0" w:color="auto"/>
                                                                        <w:bottom w:val="none" w:sz="0" w:space="0" w:color="auto"/>
                                                                        <w:right w:val="none" w:sz="0" w:space="0" w:color="auto"/>
                                                                      </w:divBdr>
                                                                      <w:divsChild>
                                                                        <w:div w:id="103049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024">
      <w:marLeft w:val="0"/>
      <w:marRight w:val="0"/>
      <w:marTop w:val="0"/>
      <w:marBottom w:val="0"/>
      <w:divBdr>
        <w:top w:val="none" w:sz="0" w:space="0" w:color="auto"/>
        <w:left w:val="none" w:sz="0" w:space="0" w:color="auto"/>
        <w:bottom w:val="none" w:sz="0" w:space="0" w:color="auto"/>
        <w:right w:val="none" w:sz="0" w:space="0" w:color="auto"/>
      </w:divBdr>
      <w:divsChild>
        <w:div w:id="1030493900">
          <w:marLeft w:val="0"/>
          <w:marRight w:val="0"/>
          <w:marTop w:val="0"/>
          <w:marBottom w:val="0"/>
          <w:divBdr>
            <w:top w:val="none" w:sz="0" w:space="0" w:color="auto"/>
            <w:left w:val="none" w:sz="0" w:space="0" w:color="auto"/>
            <w:bottom w:val="none" w:sz="0" w:space="0" w:color="auto"/>
            <w:right w:val="none" w:sz="0" w:space="0" w:color="auto"/>
          </w:divBdr>
          <w:divsChild>
            <w:div w:id="1030496903">
              <w:marLeft w:val="0"/>
              <w:marRight w:val="0"/>
              <w:marTop w:val="0"/>
              <w:marBottom w:val="0"/>
              <w:divBdr>
                <w:top w:val="none" w:sz="0" w:space="0" w:color="auto"/>
                <w:left w:val="none" w:sz="0" w:space="0" w:color="auto"/>
                <w:bottom w:val="none" w:sz="0" w:space="0" w:color="auto"/>
                <w:right w:val="none" w:sz="0" w:space="0" w:color="auto"/>
              </w:divBdr>
              <w:divsChild>
                <w:div w:id="1030494036">
                  <w:marLeft w:val="0"/>
                  <w:marRight w:val="0"/>
                  <w:marTop w:val="0"/>
                  <w:marBottom w:val="0"/>
                  <w:divBdr>
                    <w:top w:val="none" w:sz="0" w:space="0" w:color="auto"/>
                    <w:left w:val="none" w:sz="0" w:space="0" w:color="auto"/>
                    <w:bottom w:val="none" w:sz="0" w:space="0" w:color="auto"/>
                    <w:right w:val="none" w:sz="0" w:space="0" w:color="auto"/>
                  </w:divBdr>
                  <w:divsChild>
                    <w:div w:id="1030493854">
                      <w:marLeft w:val="-150"/>
                      <w:marRight w:val="-150"/>
                      <w:marTop w:val="0"/>
                      <w:marBottom w:val="0"/>
                      <w:divBdr>
                        <w:top w:val="none" w:sz="0" w:space="0" w:color="auto"/>
                        <w:left w:val="none" w:sz="0" w:space="0" w:color="auto"/>
                        <w:bottom w:val="none" w:sz="0" w:space="0" w:color="auto"/>
                        <w:right w:val="none" w:sz="0" w:space="0" w:color="auto"/>
                      </w:divBdr>
                      <w:divsChild>
                        <w:div w:id="1030497111">
                          <w:marLeft w:val="0"/>
                          <w:marRight w:val="0"/>
                          <w:marTop w:val="0"/>
                          <w:marBottom w:val="0"/>
                          <w:divBdr>
                            <w:top w:val="none" w:sz="0" w:space="0" w:color="auto"/>
                            <w:left w:val="none" w:sz="0" w:space="0" w:color="auto"/>
                            <w:bottom w:val="none" w:sz="0" w:space="0" w:color="auto"/>
                            <w:right w:val="none" w:sz="0" w:space="0" w:color="auto"/>
                          </w:divBdr>
                          <w:divsChild>
                            <w:div w:id="1030494291">
                              <w:marLeft w:val="0"/>
                              <w:marRight w:val="0"/>
                              <w:marTop w:val="0"/>
                              <w:marBottom w:val="0"/>
                              <w:divBdr>
                                <w:top w:val="none" w:sz="0" w:space="0" w:color="auto"/>
                                <w:left w:val="none" w:sz="0" w:space="0" w:color="auto"/>
                                <w:bottom w:val="none" w:sz="0" w:space="0" w:color="auto"/>
                                <w:right w:val="none" w:sz="0" w:space="0" w:color="auto"/>
                              </w:divBdr>
                              <w:divsChild>
                                <w:div w:id="1030493679">
                                  <w:marLeft w:val="0"/>
                                  <w:marRight w:val="0"/>
                                  <w:marTop w:val="0"/>
                                  <w:marBottom w:val="300"/>
                                  <w:divBdr>
                                    <w:top w:val="none" w:sz="0" w:space="0" w:color="auto"/>
                                    <w:left w:val="none" w:sz="0" w:space="0" w:color="auto"/>
                                    <w:bottom w:val="none" w:sz="0" w:space="0" w:color="auto"/>
                                    <w:right w:val="none" w:sz="0" w:space="0" w:color="auto"/>
                                  </w:divBdr>
                                  <w:divsChild>
                                    <w:div w:id="1030497195">
                                      <w:marLeft w:val="0"/>
                                      <w:marRight w:val="0"/>
                                      <w:marTop w:val="0"/>
                                      <w:marBottom w:val="0"/>
                                      <w:divBdr>
                                        <w:top w:val="none" w:sz="0" w:space="0" w:color="auto"/>
                                        <w:left w:val="none" w:sz="0" w:space="0" w:color="auto"/>
                                        <w:bottom w:val="none" w:sz="0" w:space="0" w:color="auto"/>
                                        <w:right w:val="none" w:sz="0" w:space="0" w:color="auto"/>
                                      </w:divBdr>
                                      <w:divsChild>
                                        <w:div w:id="1030493866">
                                          <w:marLeft w:val="0"/>
                                          <w:marRight w:val="0"/>
                                          <w:marTop w:val="0"/>
                                          <w:marBottom w:val="0"/>
                                          <w:divBdr>
                                            <w:top w:val="none" w:sz="0" w:space="0" w:color="auto"/>
                                            <w:left w:val="none" w:sz="0" w:space="0" w:color="auto"/>
                                            <w:bottom w:val="none" w:sz="0" w:space="0" w:color="auto"/>
                                            <w:right w:val="none" w:sz="0" w:space="0" w:color="auto"/>
                                          </w:divBdr>
                                          <w:divsChild>
                                            <w:div w:id="1030497080">
                                              <w:marLeft w:val="0"/>
                                              <w:marRight w:val="0"/>
                                              <w:marTop w:val="0"/>
                                              <w:marBottom w:val="0"/>
                                              <w:divBdr>
                                                <w:top w:val="none" w:sz="0" w:space="0" w:color="auto"/>
                                                <w:left w:val="none" w:sz="0" w:space="0" w:color="auto"/>
                                                <w:bottom w:val="none" w:sz="0" w:space="0" w:color="auto"/>
                                                <w:right w:val="none" w:sz="0" w:space="0" w:color="auto"/>
                                              </w:divBdr>
                                              <w:divsChild>
                                                <w:div w:id="1030493544">
                                                  <w:marLeft w:val="0"/>
                                                  <w:marRight w:val="0"/>
                                                  <w:marTop w:val="0"/>
                                                  <w:marBottom w:val="0"/>
                                                  <w:divBdr>
                                                    <w:top w:val="none" w:sz="0" w:space="0" w:color="auto"/>
                                                    <w:left w:val="none" w:sz="0" w:space="0" w:color="auto"/>
                                                    <w:bottom w:val="none" w:sz="0" w:space="0" w:color="auto"/>
                                                    <w:right w:val="none" w:sz="0" w:space="0" w:color="auto"/>
                                                  </w:divBdr>
                                                  <w:divsChild>
                                                    <w:div w:id="1030493495">
                                                      <w:marLeft w:val="0"/>
                                                      <w:marRight w:val="0"/>
                                                      <w:marTop w:val="0"/>
                                                      <w:marBottom w:val="0"/>
                                                      <w:divBdr>
                                                        <w:top w:val="none" w:sz="0" w:space="0" w:color="auto"/>
                                                        <w:left w:val="none" w:sz="0" w:space="0" w:color="auto"/>
                                                        <w:bottom w:val="none" w:sz="0" w:space="0" w:color="auto"/>
                                                        <w:right w:val="none" w:sz="0" w:space="0" w:color="auto"/>
                                                      </w:divBdr>
                                                      <w:divsChild>
                                                        <w:div w:id="1030496981">
                                                          <w:marLeft w:val="0"/>
                                                          <w:marRight w:val="0"/>
                                                          <w:marTop w:val="0"/>
                                                          <w:marBottom w:val="0"/>
                                                          <w:divBdr>
                                                            <w:top w:val="none" w:sz="0" w:space="0" w:color="auto"/>
                                                            <w:left w:val="none" w:sz="0" w:space="0" w:color="auto"/>
                                                            <w:bottom w:val="none" w:sz="0" w:space="0" w:color="auto"/>
                                                            <w:right w:val="none" w:sz="0" w:space="0" w:color="auto"/>
                                                          </w:divBdr>
                                                          <w:divsChild>
                                                            <w:div w:id="1030497537">
                                                              <w:marLeft w:val="0"/>
                                                              <w:marRight w:val="0"/>
                                                              <w:marTop w:val="0"/>
                                                              <w:marBottom w:val="0"/>
                                                              <w:divBdr>
                                                                <w:top w:val="none" w:sz="0" w:space="0" w:color="auto"/>
                                                                <w:left w:val="none" w:sz="0" w:space="0" w:color="auto"/>
                                                                <w:bottom w:val="none" w:sz="0" w:space="0" w:color="auto"/>
                                                                <w:right w:val="none" w:sz="0" w:space="0" w:color="auto"/>
                                                              </w:divBdr>
                                                              <w:divsChild>
                                                                <w:div w:id="1030497347">
                                                                  <w:marLeft w:val="0"/>
                                                                  <w:marRight w:val="0"/>
                                                                  <w:marTop w:val="0"/>
                                                                  <w:marBottom w:val="0"/>
                                                                  <w:divBdr>
                                                                    <w:top w:val="none" w:sz="0" w:space="0" w:color="auto"/>
                                                                    <w:left w:val="none" w:sz="0" w:space="0" w:color="auto"/>
                                                                    <w:bottom w:val="none" w:sz="0" w:space="0" w:color="auto"/>
                                                                    <w:right w:val="none" w:sz="0" w:space="0" w:color="auto"/>
                                                                  </w:divBdr>
                                                                  <w:divsChild>
                                                                    <w:div w:id="1030494206">
                                                                      <w:marLeft w:val="0"/>
                                                                      <w:marRight w:val="0"/>
                                                                      <w:marTop w:val="0"/>
                                                                      <w:marBottom w:val="0"/>
                                                                      <w:divBdr>
                                                                        <w:top w:val="none" w:sz="0" w:space="0" w:color="auto"/>
                                                                        <w:left w:val="none" w:sz="0" w:space="0" w:color="auto"/>
                                                                        <w:bottom w:val="none" w:sz="0" w:space="0" w:color="auto"/>
                                                                        <w:right w:val="none" w:sz="0" w:space="0" w:color="auto"/>
                                                                      </w:divBdr>
                                                                      <w:divsChild>
                                                                        <w:div w:id="103049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025">
      <w:marLeft w:val="0"/>
      <w:marRight w:val="0"/>
      <w:marTop w:val="0"/>
      <w:marBottom w:val="0"/>
      <w:divBdr>
        <w:top w:val="none" w:sz="0" w:space="0" w:color="auto"/>
        <w:left w:val="none" w:sz="0" w:space="0" w:color="auto"/>
        <w:bottom w:val="none" w:sz="0" w:space="0" w:color="auto"/>
        <w:right w:val="none" w:sz="0" w:space="0" w:color="auto"/>
      </w:divBdr>
      <w:divsChild>
        <w:div w:id="1030493455">
          <w:marLeft w:val="0"/>
          <w:marRight w:val="0"/>
          <w:marTop w:val="0"/>
          <w:marBottom w:val="0"/>
          <w:divBdr>
            <w:top w:val="none" w:sz="0" w:space="0" w:color="auto"/>
            <w:left w:val="none" w:sz="0" w:space="0" w:color="auto"/>
            <w:bottom w:val="none" w:sz="0" w:space="0" w:color="auto"/>
            <w:right w:val="none" w:sz="0" w:space="0" w:color="auto"/>
          </w:divBdr>
          <w:divsChild>
            <w:div w:id="1030496707">
              <w:marLeft w:val="0"/>
              <w:marRight w:val="0"/>
              <w:marTop w:val="0"/>
              <w:marBottom w:val="0"/>
              <w:divBdr>
                <w:top w:val="none" w:sz="0" w:space="0" w:color="auto"/>
                <w:left w:val="none" w:sz="0" w:space="0" w:color="auto"/>
                <w:bottom w:val="none" w:sz="0" w:space="0" w:color="auto"/>
                <w:right w:val="none" w:sz="0" w:space="0" w:color="auto"/>
              </w:divBdr>
              <w:divsChild>
                <w:div w:id="1030493765">
                  <w:marLeft w:val="0"/>
                  <w:marRight w:val="0"/>
                  <w:marTop w:val="0"/>
                  <w:marBottom w:val="0"/>
                  <w:divBdr>
                    <w:top w:val="none" w:sz="0" w:space="0" w:color="auto"/>
                    <w:left w:val="none" w:sz="0" w:space="0" w:color="auto"/>
                    <w:bottom w:val="none" w:sz="0" w:space="0" w:color="auto"/>
                    <w:right w:val="none" w:sz="0" w:space="0" w:color="auto"/>
                  </w:divBdr>
                  <w:divsChild>
                    <w:div w:id="1030497385">
                      <w:marLeft w:val="-150"/>
                      <w:marRight w:val="-150"/>
                      <w:marTop w:val="0"/>
                      <w:marBottom w:val="0"/>
                      <w:divBdr>
                        <w:top w:val="none" w:sz="0" w:space="0" w:color="auto"/>
                        <w:left w:val="none" w:sz="0" w:space="0" w:color="auto"/>
                        <w:bottom w:val="none" w:sz="0" w:space="0" w:color="auto"/>
                        <w:right w:val="none" w:sz="0" w:space="0" w:color="auto"/>
                      </w:divBdr>
                      <w:divsChild>
                        <w:div w:id="1030493763">
                          <w:marLeft w:val="0"/>
                          <w:marRight w:val="0"/>
                          <w:marTop w:val="0"/>
                          <w:marBottom w:val="0"/>
                          <w:divBdr>
                            <w:top w:val="none" w:sz="0" w:space="0" w:color="auto"/>
                            <w:left w:val="none" w:sz="0" w:space="0" w:color="auto"/>
                            <w:bottom w:val="none" w:sz="0" w:space="0" w:color="auto"/>
                            <w:right w:val="none" w:sz="0" w:space="0" w:color="auto"/>
                          </w:divBdr>
                          <w:divsChild>
                            <w:div w:id="1030496611">
                              <w:marLeft w:val="0"/>
                              <w:marRight w:val="0"/>
                              <w:marTop w:val="0"/>
                              <w:marBottom w:val="0"/>
                              <w:divBdr>
                                <w:top w:val="none" w:sz="0" w:space="0" w:color="auto"/>
                                <w:left w:val="none" w:sz="0" w:space="0" w:color="auto"/>
                                <w:bottom w:val="none" w:sz="0" w:space="0" w:color="auto"/>
                                <w:right w:val="none" w:sz="0" w:space="0" w:color="auto"/>
                              </w:divBdr>
                              <w:divsChild>
                                <w:div w:id="1030493641">
                                  <w:marLeft w:val="0"/>
                                  <w:marRight w:val="0"/>
                                  <w:marTop w:val="0"/>
                                  <w:marBottom w:val="300"/>
                                  <w:divBdr>
                                    <w:top w:val="none" w:sz="0" w:space="0" w:color="auto"/>
                                    <w:left w:val="none" w:sz="0" w:space="0" w:color="auto"/>
                                    <w:bottom w:val="none" w:sz="0" w:space="0" w:color="auto"/>
                                    <w:right w:val="none" w:sz="0" w:space="0" w:color="auto"/>
                                  </w:divBdr>
                                  <w:divsChild>
                                    <w:div w:id="1030497623">
                                      <w:marLeft w:val="0"/>
                                      <w:marRight w:val="0"/>
                                      <w:marTop w:val="0"/>
                                      <w:marBottom w:val="0"/>
                                      <w:divBdr>
                                        <w:top w:val="none" w:sz="0" w:space="0" w:color="auto"/>
                                        <w:left w:val="none" w:sz="0" w:space="0" w:color="auto"/>
                                        <w:bottom w:val="none" w:sz="0" w:space="0" w:color="auto"/>
                                        <w:right w:val="none" w:sz="0" w:space="0" w:color="auto"/>
                                      </w:divBdr>
                                      <w:divsChild>
                                        <w:div w:id="1030497299">
                                          <w:marLeft w:val="0"/>
                                          <w:marRight w:val="0"/>
                                          <w:marTop w:val="0"/>
                                          <w:marBottom w:val="0"/>
                                          <w:divBdr>
                                            <w:top w:val="none" w:sz="0" w:space="0" w:color="auto"/>
                                            <w:left w:val="none" w:sz="0" w:space="0" w:color="auto"/>
                                            <w:bottom w:val="none" w:sz="0" w:space="0" w:color="auto"/>
                                            <w:right w:val="none" w:sz="0" w:space="0" w:color="auto"/>
                                          </w:divBdr>
                                          <w:divsChild>
                                            <w:div w:id="1030496953">
                                              <w:marLeft w:val="0"/>
                                              <w:marRight w:val="0"/>
                                              <w:marTop w:val="0"/>
                                              <w:marBottom w:val="0"/>
                                              <w:divBdr>
                                                <w:top w:val="none" w:sz="0" w:space="0" w:color="auto"/>
                                                <w:left w:val="none" w:sz="0" w:space="0" w:color="auto"/>
                                                <w:bottom w:val="none" w:sz="0" w:space="0" w:color="auto"/>
                                                <w:right w:val="none" w:sz="0" w:space="0" w:color="auto"/>
                                              </w:divBdr>
                                              <w:divsChild>
                                                <w:div w:id="1030496946">
                                                  <w:marLeft w:val="0"/>
                                                  <w:marRight w:val="0"/>
                                                  <w:marTop w:val="0"/>
                                                  <w:marBottom w:val="0"/>
                                                  <w:divBdr>
                                                    <w:top w:val="none" w:sz="0" w:space="0" w:color="auto"/>
                                                    <w:left w:val="none" w:sz="0" w:space="0" w:color="auto"/>
                                                    <w:bottom w:val="none" w:sz="0" w:space="0" w:color="auto"/>
                                                    <w:right w:val="none" w:sz="0" w:space="0" w:color="auto"/>
                                                  </w:divBdr>
                                                  <w:divsChild>
                                                    <w:div w:id="1030496855">
                                                      <w:marLeft w:val="0"/>
                                                      <w:marRight w:val="0"/>
                                                      <w:marTop w:val="0"/>
                                                      <w:marBottom w:val="0"/>
                                                      <w:divBdr>
                                                        <w:top w:val="none" w:sz="0" w:space="0" w:color="auto"/>
                                                        <w:left w:val="none" w:sz="0" w:space="0" w:color="auto"/>
                                                        <w:bottom w:val="none" w:sz="0" w:space="0" w:color="auto"/>
                                                        <w:right w:val="none" w:sz="0" w:space="0" w:color="auto"/>
                                                      </w:divBdr>
                                                      <w:divsChild>
                                                        <w:div w:id="1030496853">
                                                          <w:marLeft w:val="0"/>
                                                          <w:marRight w:val="0"/>
                                                          <w:marTop w:val="0"/>
                                                          <w:marBottom w:val="0"/>
                                                          <w:divBdr>
                                                            <w:top w:val="none" w:sz="0" w:space="0" w:color="auto"/>
                                                            <w:left w:val="none" w:sz="0" w:space="0" w:color="auto"/>
                                                            <w:bottom w:val="none" w:sz="0" w:space="0" w:color="auto"/>
                                                            <w:right w:val="none" w:sz="0" w:space="0" w:color="auto"/>
                                                          </w:divBdr>
                                                          <w:divsChild>
                                                            <w:div w:id="1030493991">
                                                              <w:marLeft w:val="0"/>
                                                              <w:marRight w:val="0"/>
                                                              <w:marTop w:val="0"/>
                                                              <w:marBottom w:val="0"/>
                                                              <w:divBdr>
                                                                <w:top w:val="none" w:sz="0" w:space="0" w:color="auto"/>
                                                                <w:left w:val="none" w:sz="0" w:space="0" w:color="auto"/>
                                                                <w:bottom w:val="none" w:sz="0" w:space="0" w:color="auto"/>
                                                                <w:right w:val="none" w:sz="0" w:space="0" w:color="auto"/>
                                                              </w:divBdr>
                                                              <w:divsChild>
                                                                <w:div w:id="1030494070">
                                                                  <w:marLeft w:val="0"/>
                                                                  <w:marRight w:val="0"/>
                                                                  <w:marTop w:val="0"/>
                                                                  <w:marBottom w:val="0"/>
                                                                  <w:divBdr>
                                                                    <w:top w:val="none" w:sz="0" w:space="0" w:color="auto"/>
                                                                    <w:left w:val="none" w:sz="0" w:space="0" w:color="auto"/>
                                                                    <w:bottom w:val="none" w:sz="0" w:space="0" w:color="auto"/>
                                                                    <w:right w:val="none" w:sz="0" w:space="0" w:color="auto"/>
                                                                  </w:divBdr>
                                                                  <w:divsChild>
                                                                    <w:div w:id="1030493835">
                                                                      <w:marLeft w:val="0"/>
                                                                      <w:marRight w:val="0"/>
                                                                      <w:marTop w:val="0"/>
                                                                      <w:marBottom w:val="0"/>
                                                                      <w:divBdr>
                                                                        <w:top w:val="none" w:sz="0" w:space="0" w:color="auto"/>
                                                                        <w:left w:val="none" w:sz="0" w:space="0" w:color="auto"/>
                                                                        <w:bottom w:val="none" w:sz="0" w:space="0" w:color="auto"/>
                                                                        <w:right w:val="none" w:sz="0" w:space="0" w:color="auto"/>
                                                                      </w:divBdr>
                                                                      <w:divsChild>
                                                                        <w:div w:id="10304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027">
      <w:marLeft w:val="0"/>
      <w:marRight w:val="0"/>
      <w:marTop w:val="0"/>
      <w:marBottom w:val="0"/>
      <w:divBdr>
        <w:top w:val="none" w:sz="0" w:space="0" w:color="auto"/>
        <w:left w:val="none" w:sz="0" w:space="0" w:color="auto"/>
        <w:bottom w:val="none" w:sz="0" w:space="0" w:color="auto"/>
        <w:right w:val="none" w:sz="0" w:space="0" w:color="auto"/>
      </w:divBdr>
      <w:divsChild>
        <w:div w:id="1030494171">
          <w:marLeft w:val="0"/>
          <w:marRight w:val="0"/>
          <w:marTop w:val="0"/>
          <w:marBottom w:val="0"/>
          <w:divBdr>
            <w:top w:val="none" w:sz="0" w:space="0" w:color="auto"/>
            <w:left w:val="none" w:sz="0" w:space="0" w:color="auto"/>
            <w:bottom w:val="none" w:sz="0" w:space="0" w:color="auto"/>
            <w:right w:val="none" w:sz="0" w:space="0" w:color="auto"/>
          </w:divBdr>
          <w:divsChild>
            <w:div w:id="1030494208">
              <w:marLeft w:val="0"/>
              <w:marRight w:val="0"/>
              <w:marTop w:val="0"/>
              <w:marBottom w:val="0"/>
              <w:divBdr>
                <w:top w:val="none" w:sz="0" w:space="0" w:color="auto"/>
                <w:left w:val="none" w:sz="0" w:space="0" w:color="auto"/>
                <w:bottom w:val="none" w:sz="0" w:space="0" w:color="auto"/>
                <w:right w:val="none" w:sz="0" w:space="0" w:color="auto"/>
              </w:divBdr>
              <w:divsChild>
                <w:div w:id="1030493709">
                  <w:marLeft w:val="0"/>
                  <w:marRight w:val="0"/>
                  <w:marTop w:val="0"/>
                  <w:marBottom w:val="0"/>
                  <w:divBdr>
                    <w:top w:val="none" w:sz="0" w:space="0" w:color="auto"/>
                    <w:left w:val="none" w:sz="0" w:space="0" w:color="auto"/>
                    <w:bottom w:val="none" w:sz="0" w:space="0" w:color="auto"/>
                    <w:right w:val="none" w:sz="0" w:space="0" w:color="auto"/>
                  </w:divBdr>
                  <w:divsChild>
                    <w:div w:id="1030497328">
                      <w:marLeft w:val="-150"/>
                      <w:marRight w:val="-150"/>
                      <w:marTop w:val="0"/>
                      <w:marBottom w:val="0"/>
                      <w:divBdr>
                        <w:top w:val="none" w:sz="0" w:space="0" w:color="auto"/>
                        <w:left w:val="none" w:sz="0" w:space="0" w:color="auto"/>
                        <w:bottom w:val="none" w:sz="0" w:space="0" w:color="auto"/>
                        <w:right w:val="none" w:sz="0" w:space="0" w:color="auto"/>
                      </w:divBdr>
                      <w:divsChild>
                        <w:div w:id="1030494057">
                          <w:marLeft w:val="0"/>
                          <w:marRight w:val="0"/>
                          <w:marTop w:val="0"/>
                          <w:marBottom w:val="0"/>
                          <w:divBdr>
                            <w:top w:val="none" w:sz="0" w:space="0" w:color="auto"/>
                            <w:left w:val="none" w:sz="0" w:space="0" w:color="auto"/>
                            <w:bottom w:val="none" w:sz="0" w:space="0" w:color="auto"/>
                            <w:right w:val="none" w:sz="0" w:space="0" w:color="auto"/>
                          </w:divBdr>
                          <w:divsChild>
                            <w:div w:id="1030496778">
                              <w:marLeft w:val="0"/>
                              <w:marRight w:val="0"/>
                              <w:marTop w:val="0"/>
                              <w:marBottom w:val="0"/>
                              <w:divBdr>
                                <w:top w:val="none" w:sz="0" w:space="0" w:color="auto"/>
                                <w:left w:val="none" w:sz="0" w:space="0" w:color="auto"/>
                                <w:bottom w:val="none" w:sz="0" w:space="0" w:color="auto"/>
                                <w:right w:val="none" w:sz="0" w:space="0" w:color="auto"/>
                              </w:divBdr>
                              <w:divsChild>
                                <w:div w:id="1030497499">
                                  <w:marLeft w:val="0"/>
                                  <w:marRight w:val="0"/>
                                  <w:marTop w:val="0"/>
                                  <w:marBottom w:val="300"/>
                                  <w:divBdr>
                                    <w:top w:val="none" w:sz="0" w:space="0" w:color="auto"/>
                                    <w:left w:val="none" w:sz="0" w:space="0" w:color="auto"/>
                                    <w:bottom w:val="none" w:sz="0" w:space="0" w:color="auto"/>
                                    <w:right w:val="none" w:sz="0" w:space="0" w:color="auto"/>
                                  </w:divBdr>
                                  <w:divsChild>
                                    <w:div w:id="1030493899">
                                      <w:marLeft w:val="0"/>
                                      <w:marRight w:val="0"/>
                                      <w:marTop w:val="0"/>
                                      <w:marBottom w:val="0"/>
                                      <w:divBdr>
                                        <w:top w:val="none" w:sz="0" w:space="0" w:color="auto"/>
                                        <w:left w:val="none" w:sz="0" w:space="0" w:color="auto"/>
                                        <w:bottom w:val="none" w:sz="0" w:space="0" w:color="auto"/>
                                        <w:right w:val="none" w:sz="0" w:space="0" w:color="auto"/>
                                      </w:divBdr>
                                      <w:divsChild>
                                        <w:div w:id="1030493395">
                                          <w:marLeft w:val="0"/>
                                          <w:marRight w:val="0"/>
                                          <w:marTop w:val="0"/>
                                          <w:marBottom w:val="0"/>
                                          <w:divBdr>
                                            <w:top w:val="none" w:sz="0" w:space="0" w:color="auto"/>
                                            <w:left w:val="none" w:sz="0" w:space="0" w:color="auto"/>
                                            <w:bottom w:val="none" w:sz="0" w:space="0" w:color="auto"/>
                                            <w:right w:val="none" w:sz="0" w:space="0" w:color="auto"/>
                                          </w:divBdr>
                                          <w:divsChild>
                                            <w:div w:id="1030497542">
                                              <w:marLeft w:val="0"/>
                                              <w:marRight w:val="0"/>
                                              <w:marTop w:val="0"/>
                                              <w:marBottom w:val="0"/>
                                              <w:divBdr>
                                                <w:top w:val="none" w:sz="0" w:space="0" w:color="auto"/>
                                                <w:left w:val="none" w:sz="0" w:space="0" w:color="auto"/>
                                                <w:bottom w:val="none" w:sz="0" w:space="0" w:color="auto"/>
                                                <w:right w:val="none" w:sz="0" w:space="0" w:color="auto"/>
                                              </w:divBdr>
                                              <w:divsChild>
                                                <w:div w:id="1030497443">
                                                  <w:marLeft w:val="0"/>
                                                  <w:marRight w:val="0"/>
                                                  <w:marTop w:val="0"/>
                                                  <w:marBottom w:val="0"/>
                                                  <w:divBdr>
                                                    <w:top w:val="none" w:sz="0" w:space="0" w:color="auto"/>
                                                    <w:left w:val="none" w:sz="0" w:space="0" w:color="auto"/>
                                                    <w:bottom w:val="none" w:sz="0" w:space="0" w:color="auto"/>
                                                    <w:right w:val="none" w:sz="0" w:space="0" w:color="auto"/>
                                                  </w:divBdr>
                                                  <w:divsChild>
                                                    <w:div w:id="1030496994">
                                                      <w:marLeft w:val="0"/>
                                                      <w:marRight w:val="0"/>
                                                      <w:marTop w:val="0"/>
                                                      <w:marBottom w:val="0"/>
                                                      <w:divBdr>
                                                        <w:top w:val="none" w:sz="0" w:space="0" w:color="auto"/>
                                                        <w:left w:val="none" w:sz="0" w:space="0" w:color="auto"/>
                                                        <w:bottom w:val="none" w:sz="0" w:space="0" w:color="auto"/>
                                                        <w:right w:val="none" w:sz="0" w:space="0" w:color="auto"/>
                                                      </w:divBdr>
                                                      <w:divsChild>
                                                        <w:div w:id="1030496834">
                                                          <w:marLeft w:val="0"/>
                                                          <w:marRight w:val="0"/>
                                                          <w:marTop w:val="0"/>
                                                          <w:marBottom w:val="0"/>
                                                          <w:divBdr>
                                                            <w:top w:val="none" w:sz="0" w:space="0" w:color="auto"/>
                                                            <w:left w:val="none" w:sz="0" w:space="0" w:color="auto"/>
                                                            <w:bottom w:val="none" w:sz="0" w:space="0" w:color="auto"/>
                                                            <w:right w:val="none" w:sz="0" w:space="0" w:color="auto"/>
                                                          </w:divBdr>
                                                          <w:divsChild>
                                                            <w:div w:id="1030497049">
                                                              <w:marLeft w:val="0"/>
                                                              <w:marRight w:val="0"/>
                                                              <w:marTop w:val="0"/>
                                                              <w:marBottom w:val="0"/>
                                                              <w:divBdr>
                                                                <w:top w:val="none" w:sz="0" w:space="0" w:color="auto"/>
                                                                <w:left w:val="none" w:sz="0" w:space="0" w:color="auto"/>
                                                                <w:bottom w:val="none" w:sz="0" w:space="0" w:color="auto"/>
                                                                <w:right w:val="none" w:sz="0" w:space="0" w:color="auto"/>
                                                              </w:divBdr>
                                                              <w:divsChild>
                                                                <w:div w:id="1030497570">
                                                                  <w:marLeft w:val="0"/>
                                                                  <w:marRight w:val="0"/>
                                                                  <w:marTop w:val="0"/>
                                                                  <w:marBottom w:val="0"/>
                                                                  <w:divBdr>
                                                                    <w:top w:val="none" w:sz="0" w:space="0" w:color="auto"/>
                                                                    <w:left w:val="none" w:sz="0" w:space="0" w:color="auto"/>
                                                                    <w:bottom w:val="none" w:sz="0" w:space="0" w:color="auto"/>
                                                                    <w:right w:val="none" w:sz="0" w:space="0" w:color="auto"/>
                                                                  </w:divBdr>
                                                                  <w:divsChild>
                                                                    <w:div w:id="103049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4031">
      <w:marLeft w:val="0"/>
      <w:marRight w:val="0"/>
      <w:marTop w:val="0"/>
      <w:marBottom w:val="0"/>
      <w:divBdr>
        <w:top w:val="none" w:sz="0" w:space="0" w:color="auto"/>
        <w:left w:val="none" w:sz="0" w:space="0" w:color="auto"/>
        <w:bottom w:val="none" w:sz="0" w:space="0" w:color="auto"/>
        <w:right w:val="none" w:sz="0" w:space="0" w:color="auto"/>
      </w:divBdr>
      <w:divsChild>
        <w:div w:id="1030496913">
          <w:marLeft w:val="0"/>
          <w:marRight w:val="0"/>
          <w:marTop w:val="0"/>
          <w:marBottom w:val="0"/>
          <w:divBdr>
            <w:top w:val="none" w:sz="0" w:space="0" w:color="auto"/>
            <w:left w:val="none" w:sz="0" w:space="0" w:color="auto"/>
            <w:bottom w:val="none" w:sz="0" w:space="0" w:color="auto"/>
            <w:right w:val="none" w:sz="0" w:space="0" w:color="auto"/>
          </w:divBdr>
          <w:divsChild>
            <w:div w:id="1030497371">
              <w:marLeft w:val="0"/>
              <w:marRight w:val="0"/>
              <w:marTop w:val="0"/>
              <w:marBottom w:val="0"/>
              <w:divBdr>
                <w:top w:val="none" w:sz="0" w:space="0" w:color="auto"/>
                <w:left w:val="none" w:sz="0" w:space="0" w:color="auto"/>
                <w:bottom w:val="none" w:sz="0" w:space="0" w:color="auto"/>
                <w:right w:val="none" w:sz="0" w:space="0" w:color="auto"/>
              </w:divBdr>
              <w:divsChild>
                <w:div w:id="1030497329">
                  <w:marLeft w:val="0"/>
                  <w:marRight w:val="0"/>
                  <w:marTop w:val="0"/>
                  <w:marBottom w:val="0"/>
                  <w:divBdr>
                    <w:top w:val="none" w:sz="0" w:space="0" w:color="auto"/>
                    <w:left w:val="none" w:sz="0" w:space="0" w:color="auto"/>
                    <w:bottom w:val="none" w:sz="0" w:space="0" w:color="auto"/>
                    <w:right w:val="none" w:sz="0" w:space="0" w:color="auto"/>
                  </w:divBdr>
                  <w:divsChild>
                    <w:div w:id="1030494244">
                      <w:marLeft w:val="-150"/>
                      <w:marRight w:val="-150"/>
                      <w:marTop w:val="0"/>
                      <w:marBottom w:val="0"/>
                      <w:divBdr>
                        <w:top w:val="none" w:sz="0" w:space="0" w:color="auto"/>
                        <w:left w:val="none" w:sz="0" w:space="0" w:color="auto"/>
                        <w:bottom w:val="none" w:sz="0" w:space="0" w:color="auto"/>
                        <w:right w:val="none" w:sz="0" w:space="0" w:color="auto"/>
                      </w:divBdr>
                      <w:divsChild>
                        <w:div w:id="1030497327">
                          <w:marLeft w:val="0"/>
                          <w:marRight w:val="0"/>
                          <w:marTop w:val="0"/>
                          <w:marBottom w:val="0"/>
                          <w:divBdr>
                            <w:top w:val="none" w:sz="0" w:space="0" w:color="auto"/>
                            <w:left w:val="none" w:sz="0" w:space="0" w:color="auto"/>
                            <w:bottom w:val="none" w:sz="0" w:space="0" w:color="auto"/>
                            <w:right w:val="none" w:sz="0" w:space="0" w:color="auto"/>
                          </w:divBdr>
                          <w:divsChild>
                            <w:div w:id="1030493657">
                              <w:marLeft w:val="0"/>
                              <w:marRight w:val="0"/>
                              <w:marTop w:val="0"/>
                              <w:marBottom w:val="0"/>
                              <w:divBdr>
                                <w:top w:val="none" w:sz="0" w:space="0" w:color="auto"/>
                                <w:left w:val="none" w:sz="0" w:space="0" w:color="auto"/>
                                <w:bottom w:val="none" w:sz="0" w:space="0" w:color="auto"/>
                                <w:right w:val="none" w:sz="0" w:space="0" w:color="auto"/>
                              </w:divBdr>
                              <w:divsChild>
                                <w:div w:id="1030494204">
                                  <w:marLeft w:val="0"/>
                                  <w:marRight w:val="0"/>
                                  <w:marTop w:val="0"/>
                                  <w:marBottom w:val="300"/>
                                  <w:divBdr>
                                    <w:top w:val="none" w:sz="0" w:space="0" w:color="auto"/>
                                    <w:left w:val="none" w:sz="0" w:space="0" w:color="auto"/>
                                    <w:bottom w:val="none" w:sz="0" w:space="0" w:color="auto"/>
                                    <w:right w:val="none" w:sz="0" w:space="0" w:color="auto"/>
                                  </w:divBdr>
                                  <w:divsChild>
                                    <w:div w:id="1030497097">
                                      <w:marLeft w:val="0"/>
                                      <w:marRight w:val="0"/>
                                      <w:marTop w:val="0"/>
                                      <w:marBottom w:val="0"/>
                                      <w:divBdr>
                                        <w:top w:val="none" w:sz="0" w:space="0" w:color="auto"/>
                                        <w:left w:val="none" w:sz="0" w:space="0" w:color="auto"/>
                                        <w:bottom w:val="none" w:sz="0" w:space="0" w:color="auto"/>
                                        <w:right w:val="none" w:sz="0" w:space="0" w:color="auto"/>
                                      </w:divBdr>
                                      <w:divsChild>
                                        <w:div w:id="1030497359">
                                          <w:marLeft w:val="0"/>
                                          <w:marRight w:val="0"/>
                                          <w:marTop w:val="0"/>
                                          <w:marBottom w:val="0"/>
                                          <w:divBdr>
                                            <w:top w:val="none" w:sz="0" w:space="0" w:color="auto"/>
                                            <w:left w:val="none" w:sz="0" w:space="0" w:color="auto"/>
                                            <w:bottom w:val="none" w:sz="0" w:space="0" w:color="auto"/>
                                            <w:right w:val="none" w:sz="0" w:space="0" w:color="auto"/>
                                          </w:divBdr>
                                          <w:divsChild>
                                            <w:div w:id="1030493838">
                                              <w:marLeft w:val="0"/>
                                              <w:marRight w:val="0"/>
                                              <w:marTop w:val="0"/>
                                              <w:marBottom w:val="0"/>
                                              <w:divBdr>
                                                <w:top w:val="none" w:sz="0" w:space="0" w:color="auto"/>
                                                <w:left w:val="none" w:sz="0" w:space="0" w:color="auto"/>
                                                <w:bottom w:val="none" w:sz="0" w:space="0" w:color="auto"/>
                                                <w:right w:val="none" w:sz="0" w:space="0" w:color="auto"/>
                                              </w:divBdr>
                                              <w:divsChild>
                                                <w:div w:id="1030496840">
                                                  <w:marLeft w:val="0"/>
                                                  <w:marRight w:val="0"/>
                                                  <w:marTop w:val="0"/>
                                                  <w:marBottom w:val="0"/>
                                                  <w:divBdr>
                                                    <w:top w:val="none" w:sz="0" w:space="0" w:color="auto"/>
                                                    <w:left w:val="none" w:sz="0" w:space="0" w:color="auto"/>
                                                    <w:bottom w:val="none" w:sz="0" w:space="0" w:color="auto"/>
                                                    <w:right w:val="none" w:sz="0" w:space="0" w:color="auto"/>
                                                  </w:divBdr>
                                                  <w:divsChild>
                                                    <w:div w:id="1030497551">
                                                      <w:marLeft w:val="0"/>
                                                      <w:marRight w:val="0"/>
                                                      <w:marTop w:val="0"/>
                                                      <w:marBottom w:val="0"/>
                                                      <w:divBdr>
                                                        <w:top w:val="none" w:sz="0" w:space="0" w:color="auto"/>
                                                        <w:left w:val="none" w:sz="0" w:space="0" w:color="auto"/>
                                                        <w:bottom w:val="none" w:sz="0" w:space="0" w:color="auto"/>
                                                        <w:right w:val="none" w:sz="0" w:space="0" w:color="auto"/>
                                                      </w:divBdr>
                                                      <w:divsChild>
                                                        <w:div w:id="1030493442">
                                                          <w:marLeft w:val="0"/>
                                                          <w:marRight w:val="0"/>
                                                          <w:marTop w:val="0"/>
                                                          <w:marBottom w:val="0"/>
                                                          <w:divBdr>
                                                            <w:top w:val="none" w:sz="0" w:space="0" w:color="auto"/>
                                                            <w:left w:val="none" w:sz="0" w:space="0" w:color="auto"/>
                                                            <w:bottom w:val="none" w:sz="0" w:space="0" w:color="auto"/>
                                                            <w:right w:val="none" w:sz="0" w:space="0" w:color="auto"/>
                                                          </w:divBdr>
                                                          <w:divsChild>
                                                            <w:div w:id="1030493616">
                                                              <w:marLeft w:val="0"/>
                                                              <w:marRight w:val="0"/>
                                                              <w:marTop w:val="0"/>
                                                              <w:marBottom w:val="0"/>
                                                              <w:divBdr>
                                                                <w:top w:val="none" w:sz="0" w:space="0" w:color="auto"/>
                                                                <w:left w:val="none" w:sz="0" w:space="0" w:color="auto"/>
                                                                <w:bottom w:val="none" w:sz="0" w:space="0" w:color="auto"/>
                                                                <w:right w:val="none" w:sz="0" w:space="0" w:color="auto"/>
                                                              </w:divBdr>
                                                              <w:divsChild>
                                                                <w:div w:id="1030496972">
                                                                  <w:marLeft w:val="0"/>
                                                                  <w:marRight w:val="0"/>
                                                                  <w:marTop w:val="0"/>
                                                                  <w:marBottom w:val="0"/>
                                                                  <w:divBdr>
                                                                    <w:top w:val="none" w:sz="0" w:space="0" w:color="auto"/>
                                                                    <w:left w:val="none" w:sz="0" w:space="0" w:color="auto"/>
                                                                    <w:bottom w:val="none" w:sz="0" w:space="0" w:color="auto"/>
                                                                    <w:right w:val="none" w:sz="0" w:space="0" w:color="auto"/>
                                                                  </w:divBdr>
                                                                  <w:divsChild>
                                                                    <w:div w:id="1030496668">
                                                                      <w:marLeft w:val="0"/>
                                                                      <w:marRight w:val="0"/>
                                                                      <w:marTop w:val="0"/>
                                                                      <w:marBottom w:val="0"/>
                                                                      <w:divBdr>
                                                                        <w:top w:val="none" w:sz="0" w:space="0" w:color="auto"/>
                                                                        <w:left w:val="none" w:sz="0" w:space="0" w:color="auto"/>
                                                                        <w:bottom w:val="none" w:sz="0" w:space="0" w:color="auto"/>
                                                                        <w:right w:val="none" w:sz="0" w:space="0" w:color="auto"/>
                                                                      </w:divBdr>
                                                                      <w:divsChild>
                                                                        <w:div w:id="103049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038">
      <w:marLeft w:val="0"/>
      <w:marRight w:val="0"/>
      <w:marTop w:val="0"/>
      <w:marBottom w:val="0"/>
      <w:divBdr>
        <w:top w:val="none" w:sz="0" w:space="0" w:color="auto"/>
        <w:left w:val="none" w:sz="0" w:space="0" w:color="auto"/>
        <w:bottom w:val="none" w:sz="0" w:space="0" w:color="auto"/>
        <w:right w:val="none" w:sz="0" w:space="0" w:color="auto"/>
      </w:divBdr>
      <w:divsChild>
        <w:div w:id="1030493966">
          <w:marLeft w:val="0"/>
          <w:marRight w:val="0"/>
          <w:marTop w:val="0"/>
          <w:marBottom w:val="0"/>
          <w:divBdr>
            <w:top w:val="none" w:sz="0" w:space="0" w:color="auto"/>
            <w:left w:val="none" w:sz="0" w:space="0" w:color="auto"/>
            <w:bottom w:val="none" w:sz="0" w:space="0" w:color="auto"/>
            <w:right w:val="none" w:sz="0" w:space="0" w:color="auto"/>
          </w:divBdr>
          <w:divsChild>
            <w:div w:id="1030497137">
              <w:marLeft w:val="0"/>
              <w:marRight w:val="0"/>
              <w:marTop w:val="0"/>
              <w:marBottom w:val="0"/>
              <w:divBdr>
                <w:top w:val="none" w:sz="0" w:space="0" w:color="auto"/>
                <w:left w:val="none" w:sz="0" w:space="0" w:color="auto"/>
                <w:bottom w:val="none" w:sz="0" w:space="0" w:color="auto"/>
                <w:right w:val="none" w:sz="0" w:space="0" w:color="auto"/>
              </w:divBdr>
              <w:divsChild>
                <w:div w:id="1030496718">
                  <w:marLeft w:val="0"/>
                  <w:marRight w:val="0"/>
                  <w:marTop w:val="0"/>
                  <w:marBottom w:val="0"/>
                  <w:divBdr>
                    <w:top w:val="none" w:sz="0" w:space="0" w:color="auto"/>
                    <w:left w:val="none" w:sz="0" w:space="0" w:color="auto"/>
                    <w:bottom w:val="none" w:sz="0" w:space="0" w:color="auto"/>
                    <w:right w:val="none" w:sz="0" w:space="0" w:color="auto"/>
                  </w:divBdr>
                  <w:divsChild>
                    <w:div w:id="1030494048">
                      <w:marLeft w:val="-150"/>
                      <w:marRight w:val="-150"/>
                      <w:marTop w:val="0"/>
                      <w:marBottom w:val="0"/>
                      <w:divBdr>
                        <w:top w:val="none" w:sz="0" w:space="0" w:color="auto"/>
                        <w:left w:val="none" w:sz="0" w:space="0" w:color="auto"/>
                        <w:bottom w:val="none" w:sz="0" w:space="0" w:color="auto"/>
                        <w:right w:val="none" w:sz="0" w:space="0" w:color="auto"/>
                      </w:divBdr>
                      <w:divsChild>
                        <w:div w:id="1030494007">
                          <w:marLeft w:val="0"/>
                          <w:marRight w:val="0"/>
                          <w:marTop w:val="0"/>
                          <w:marBottom w:val="0"/>
                          <w:divBdr>
                            <w:top w:val="none" w:sz="0" w:space="0" w:color="auto"/>
                            <w:left w:val="none" w:sz="0" w:space="0" w:color="auto"/>
                            <w:bottom w:val="none" w:sz="0" w:space="0" w:color="auto"/>
                            <w:right w:val="none" w:sz="0" w:space="0" w:color="auto"/>
                          </w:divBdr>
                          <w:divsChild>
                            <w:div w:id="1030496837">
                              <w:marLeft w:val="0"/>
                              <w:marRight w:val="0"/>
                              <w:marTop w:val="0"/>
                              <w:marBottom w:val="0"/>
                              <w:divBdr>
                                <w:top w:val="none" w:sz="0" w:space="0" w:color="auto"/>
                                <w:left w:val="none" w:sz="0" w:space="0" w:color="auto"/>
                                <w:bottom w:val="none" w:sz="0" w:space="0" w:color="auto"/>
                                <w:right w:val="none" w:sz="0" w:space="0" w:color="auto"/>
                              </w:divBdr>
                              <w:divsChild>
                                <w:div w:id="1030494074">
                                  <w:marLeft w:val="0"/>
                                  <w:marRight w:val="0"/>
                                  <w:marTop w:val="0"/>
                                  <w:marBottom w:val="300"/>
                                  <w:divBdr>
                                    <w:top w:val="none" w:sz="0" w:space="0" w:color="auto"/>
                                    <w:left w:val="none" w:sz="0" w:space="0" w:color="auto"/>
                                    <w:bottom w:val="none" w:sz="0" w:space="0" w:color="auto"/>
                                    <w:right w:val="none" w:sz="0" w:space="0" w:color="auto"/>
                                  </w:divBdr>
                                  <w:divsChild>
                                    <w:div w:id="1030497548">
                                      <w:marLeft w:val="0"/>
                                      <w:marRight w:val="0"/>
                                      <w:marTop w:val="0"/>
                                      <w:marBottom w:val="0"/>
                                      <w:divBdr>
                                        <w:top w:val="none" w:sz="0" w:space="0" w:color="auto"/>
                                        <w:left w:val="none" w:sz="0" w:space="0" w:color="auto"/>
                                        <w:bottom w:val="none" w:sz="0" w:space="0" w:color="auto"/>
                                        <w:right w:val="none" w:sz="0" w:space="0" w:color="auto"/>
                                      </w:divBdr>
                                      <w:divsChild>
                                        <w:div w:id="1030496610">
                                          <w:marLeft w:val="0"/>
                                          <w:marRight w:val="0"/>
                                          <w:marTop w:val="0"/>
                                          <w:marBottom w:val="0"/>
                                          <w:divBdr>
                                            <w:top w:val="none" w:sz="0" w:space="0" w:color="auto"/>
                                            <w:left w:val="none" w:sz="0" w:space="0" w:color="auto"/>
                                            <w:bottom w:val="none" w:sz="0" w:space="0" w:color="auto"/>
                                            <w:right w:val="none" w:sz="0" w:space="0" w:color="auto"/>
                                          </w:divBdr>
                                          <w:divsChild>
                                            <w:div w:id="1030497415">
                                              <w:marLeft w:val="0"/>
                                              <w:marRight w:val="0"/>
                                              <w:marTop w:val="0"/>
                                              <w:marBottom w:val="0"/>
                                              <w:divBdr>
                                                <w:top w:val="none" w:sz="0" w:space="0" w:color="auto"/>
                                                <w:left w:val="none" w:sz="0" w:space="0" w:color="auto"/>
                                                <w:bottom w:val="none" w:sz="0" w:space="0" w:color="auto"/>
                                                <w:right w:val="none" w:sz="0" w:space="0" w:color="auto"/>
                                              </w:divBdr>
                                              <w:divsChild>
                                                <w:div w:id="1030494247">
                                                  <w:marLeft w:val="0"/>
                                                  <w:marRight w:val="0"/>
                                                  <w:marTop w:val="0"/>
                                                  <w:marBottom w:val="0"/>
                                                  <w:divBdr>
                                                    <w:top w:val="none" w:sz="0" w:space="0" w:color="auto"/>
                                                    <w:left w:val="none" w:sz="0" w:space="0" w:color="auto"/>
                                                    <w:bottom w:val="none" w:sz="0" w:space="0" w:color="auto"/>
                                                    <w:right w:val="none" w:sz="0" w:space="0" w:color="auto"/>
                                                  </w:divBdr>
                                                  <w:divsChild>
                                                    <w:div w:id="1030497314">
                                                      <w:marLeft w:val="0"/>
                                                      <w:marRight w:val="0"/>
                                                      <w:marTop w:val="0"/>
                                                      <w:marBottom w:val="0"/>
                                                      <w:divBdr>
                                                        <w:top w:val="none" w:sz="0" w:space="0" w:color="auto"/>
                                                        <w:left w:val="none" w:sz="0" w:space="0" w:color="auto"/>
                                                        <w:bottom w:val="none" w:sz="0" w:space="0" w:color="auto"/>
                                                        <w:right w:val="none" w:sz="0" w:space="0" w:color="auto"/>
                                                      </w:divBdr>
                                                      <w:divsChild>
                                                        <w:div w:id="1030497439">
                                                          <w:marLeft w:val="0"/>
                                                          <w:marRight w:val="0"/>
                                                          <w:marTop w:val="0"/>
                                                          <w:marBottom w:val="0"/>
                                                          <w:divBdr>
                                                            <w:top w:val="none" w:sz="0" w:space="0" w:color="auto"/>
                                                            <w:left w:val="none" w:sz="0" w:space="0" w:color="auto"/>
                                                            <w:bottom w:val="none" w:sz="0" w:space="0" w:color="auto"/>
                                                            <w:right w:val="none" w:sz="0" w:space="0" w:color="auto"/>
                                                          </w:divBdr>
                                                          <w:divsChild>
                                                            <w:div w:id="1030496933">
                                                              <w:marLeft w:val="0"/>
                                                              <w:marRight w:val="0"/>
                                                              <w:marTop w:val="0"/>
                                                              <w:marBottom w:val="0"/>
                                                              <w:divBdr>
                                                                <w:top w:val="none" w:sz="0" w:space="0" w:color="auto"/>
                                                                <w:left w:val="none" w:sz="0" w:space="0" w:color="auto"/>
                                                                <w:bottom w:val="none" w:sz="0" w:space="0" w:color="auto"/>
                                                                <w:right w:val="none" w:sz="0" w:space="0" w:color="auto"/>
                                                              </w:divBdr>
                                                              <w:divsChild>
                                                                <w:div w:id="1030497071">
                                                                  <w:marLeft w:val="0"/>
                                                                  <w:marRight w:val="0"/>
                                                                  <w:marTop w:val="0"/>
                                                                  <w:marBottom w:val="0"/>
                                                                  <w:divBdr>
                                                                    <w:top w:val="none" w:sz="0" w:space="0" w:color="auto"/>
                                                                    <w:left w:val="none" w:sz="0" w:space="0" w:color="auto"/>
                                                                    <w:bottom w:val="none" w:sz="0" w:space="0" w:color="auto"/>
                                                                    <w:right w:val="none" w:sz="0" w:space="0" w:color="auto"/>
                                                                  </w:divBdr>
                                                                  <w:divsChild>
                                                                    <w:div w:id="103049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4086">
      <w:marLeft w:val="0"/>
      <w:marRight w:val="0"/>
      <w:marTop w:val="0"/>
      <w:marBottom w:val="0"/>
      <w:divBdr>
        <w:top w:val="none" w:sz="0" w:space="0" w:color="auto"/>
        <w:left w:val="none" w:sz="0" w:space="0" w:color="auto"/>
        <w:bottom w:val="none" w:sz="0" w:space="0" w:color="auto"/>
        <w:right w:val="none" w:sz="0" w:space="0" w:color="auto"/>
      </w:divBdr>
      <w:divsChild>
        <w:div w:id="1030494280">
          <w:marLeft w:val="0"/>
          <w:marRight w:val="0"/>
          <w:marTop w:val="0"/>
          <w:marBottom w:val="0"/>
          <w:divBdr>
            <w:top w:val="none" w:sz="0" w:space="0" w:color="auto"/>
            <w:left w:val="none" w:sz="0" w:space="0" w:color="auto"/>
            <w:bottom w:val="none" w:sz="0" w:space="0" w:color="auto"/>
            <w:right w:val="none" w:sz="0" w:space="0" w:color="auto"/>
          </w:divBdr>
          <w:divsChild>
            <w:div w:id="1030496588">
              <w:marLeft w:val="0"/>
              <w:marRight w:val="0"/>
              <w:marTop w:val="0"/>
              <w:marBottom w:val="0"/>
              <w:divBdr>
                <w:top w:val="none" w:sz="0" w:space="0" w:color="auto"/>
                <w:left w:val="none" w:sz="0" w:space="0" w:color="auto"/>
                <w:bottom w:val="none" w:sz="0" w:space="0" w:color="auto"/>
                <w:right w:val="none" w:sz="0" w:space="0" w:color="auto"/>
              </w:divBdr>
              <w:divsChild>
                <w:div w:id="1030493609">
                  <w:marLeft w:val="0"/>
                  <w:marRight w:val="0"/>
                  <w:marTop w:val="0"/>
                  <w:marBottom w:val="0"/>
                  <w:divBdr>
                    <w:top w:val="none" w:sz="0" w:space="0" w:color="auto"/>
                    <w:left w:val="none" w:sz="0" w:space="0" w:color="auto"/>
                    <w:bottom w:val="none" w:sz="0" w:space="0" w:color="auto"/>
                    <w:right w:val="none" w:sz="0" w:space="0" w:color="auto"/>
                  </w:divBdr>
                  <w:divsChild>
                    <w:div w:id="1030497355">
                      <w:marLeft w:val="-150"/>
                      <w:marRight w:val="-150"/>
                      <w:marTop w:val="0"/>
                      <w:marBottom w:val="0"/>
                      <w:divBdr>
                        <w:top w:val="none" w:sz="0" w:space="0" w:color="auto"/>
                        <w:left w:val="none" w:sz="0" w:space="0" w:color="auto"/>
                        <w:bottom w:val="none" w:sz="0" w:space="0" w:color="auto"/>
                        <w:right w:val="none" w:sz="0" w:space="0" w:color="auto"/>
                      </w:divBdr>
                      <w:divsChild>
                        <w:div w:id="1030497350">
                          <w:marLeft w:val="0"/>
                          <w:marRight w:val="0"/>
                          <w:marTop w:val="0"/>
                          <w:marBottom w:val="0"/>
                          <w:divBdr>
                            <w:top w:val="none" w:sz="0" w:space="0" w:color="auto"/>
                            <w:left w:val="none" w:sz="0" w:space="0" w:color="auto"/>
                            <w:bottom w:val="none" w:sz="0" w:space="0" w:color="auto"/>
                            <w:right w:val="none" w:sz="0" w:space="0" w:color="auto"/>
                          </w:divBdr>
                          <w:divsChild>
                            <w:div w:id="1030493841">
                              <w:marLeft w:val="0"/>
                              <w:marRight w:val="0"/>
                              <w:marTop w:val="0"/>
                              <w:marBottom w:val="0"/>
                              <w:divBdr>
                                <w:top w:val="none" w:sz="0" w:space="0" w:color="auto"/>
                                <w:left w:val="none" w:sz="0" w:space="0" w:color="auto"/>
                                <w:bottom w:val="none" w:sz="0" w:space="0" w:color="auto"/>
                                <w:right w:val="none" w:sz="0" w:space="0" w:color="auto"/>
                              </w:divBdr>
                              <w:divsChild>
                                <w:div w:id="1030493498">
                                  <w:marLeft w:val="0"/>
                                  <w:marRight w:val="0"/>
                                  <w:marTop w:val="0"/>
                                  <w:marBottom w:val="300"/>
                                  <w:divBdr>
                                    <w:top w:val="none" w:sz="0" w:space="0" w:color="auto"/>
                                    <w:left w:val="none" w:sz="0" w:space="0" w:color="auto"/>
                                    <w:bottom w:val="none" w:sz="0" w:space="0" w:color="auto"/>
                                    <w:right w:val="none" w:sz="0" w:space="0" w:color="auto"/>
                                  </w:divBdr>
                                  <w:divsChild>
                                    <w:div w:id="1030494139">
                                      <w:marLeft w:val="0"/>
                                      <w:marRight w:val="0"/>
                                      <w:marTop w:val="0"/>
                                      <w:marBottom w:val="0"/>
                                      <w:divBdr>
                                        <w:top w:val="none" w:sz="0" w:space="0" w:color="auto"/>
                                        <w:left w:val="none" w:sz="0" w:space="0" w:color="auto"/>
                                        <w:bottom w:val="none" w:sz="0" w:space="0" w:color="auto"/>
                                        <w:right w:val="none" w:sz="0" w:space="0" w:color="auto"/>
                                      </w:divBdr>
                                      <w:divsChild>
                                        <w:div w:id="1030497157">
                                          <w:marLeft w:val="0"/>
                                          <w:marRight w:val="0"/>
                                          <w:marTop w:val="0"/>
                                          <w:marBottom w:val="0"/>
                                          <w:divBdr>
                                            <w:top w:val="none" w:sz="0" w:space="0" w:color="auto"/>
                                            <w:left w:val="none" w:sz="0" w:space="0" w:color="auto"/>
                                            <w:bottom w:val="none" w:sz="0" w:space="0" w:color="auto"/>
                                            <w:right w:val="none" w:sz="0" w:space="0" w:color="auto"/>
                                          </w:divBdr>
                                          <w:divsChild>
                                            <w:div w:id="1030493677">
                                              <w:marLeft w:val="0"/>
                                              <w:marRight w:val="0"/>
                                              <w:marTop w:val="0"/>
                                              <w:marBottom w:val="0"/>
                                              <w:divBdr>
                                                <w:top w:val="none" w:sz="0" w:space="0" w:color="auto"/>
                                                <w:left w:val="none" w:sz="0" w:space="0" w:color="auto"/>
                                                <w:bottom w:val="none" w:sz="0" w:space="0" w:color="auto"/>
                                                <w:right w:val="none" w:sz="0" w:space="0" w:color="auto"/>
                                              </w:divBdr>
                                              <w:divsChild>
                                                <w:div w:id="1030497448">
                                                  <w:marLeft w:val="0"/>
                                                  <w:marRight w:val="0"/>
                                                  <w:marTop w:val="0"/>
                                                  <w:marBottom w:val="0"/>
                                                  <w:divBdr>
                                                    <w:top w:val="none" w:sz="0" w:space="0" w:color="auto"/>
                                                    <w:left w:val="none" w:sz="0" w:space="0" w:color="auto"/>
                                                    <w:bottom w:val="none" w:sz="0" w:space="0" w:color="auto"/>
                                                    <w:right w:val="none" w:sz="0" w:space="0" w:color="auto"/>
                                                  </w:divBdr>
                                                  <w:divsChild>
                                                    <w:div w:id="1030494158">
                                                      <w:marLeft w:val="0"/>
                                                      <w:marRight w:val="0"/>
                                                      <w:marTop w:val="0"/>
                                                      <w:marBottom w:val="0"/>
                                                      <w:divBdr>
                                                        <w:top w:val="none" w:sz="0" w:space="0" w:color="auto"/>
                                                        <w:left w:val="none" w:sz="0" w:space="0" w:color="auto"/>
                                                        <w:bottom w:val="none" w:sz="0" w:space="0" w:color="auto"/>
                                                        <w:right w:val="none" w:sz="0" w:space="0" w:color="auto"/>
                                                      </w:divBdr>
                                                      <w:divsChild>
                                                        <w:div w:id="1030493687">
                                                          <w:marLeft w:val="0"/>
                                                          <w:marRight w:val="0"/>
                                                          <w:marTop w:val="0"/>
                                                          <w:marBottom w:val="0"/>
                                                          <w:divBdr>
                                                            <w:top w:val="none" w:sz="0" w:space="0" w:color="auto"/>
                                                            <w:left w:val="none" w:sz="0" w:space="0" w:color="auto"/>
                                                            <w:bottom w:val="none" w:sz="0" w:space="0" w:color="auto"/>
                                                            <w:right w:val="none" w:sz="0" w:space="0" w:color="auto"/>
                                                          </w:divBdr>
                                                          <w:divsChild>
                                                            <w:div w:id="1030494294">
                                                              <w:marLeft w:val="0"/>
                                                              <w:marRight w:val="0"/>
                                                              <w:marTop w:val="0"/>
                                                              <w:marBottom w:val="0"/>
                                                              <w:divBdr>
                                                                <w:top w:val="none" w:sz="0" w:space="0" w:color="auto"/>
                                                                <w:left w:val="none" w:sz="0" w:space="0" w:color="auto"/>
                                                                <w:bottom w:val="none" w:sz="0" w:space="0" w:color="auto"/>
                                                                <w:right w:val="none" w:sz="0" w:space="0" w:color="auto"/>
                                                              </w:divBdr>
                                                              <w:divsChild>
                                                                <w:div w:id="1030493565">
                                                                  <w:marLeft w:val="0"/>
                                                                  <w:marRight w:val="0"/>
                                                                  <w:marTop w:val="0"/>
                                                                  <w:marBottom w:val="0"/>
                                                                  <w:divBdr>
                                                                    <w:top w:val="none" w:sz="0" w:space="0" w:color="auto"/>
                                                                    <w:left w:val="none" w:sz="0" w:space="0" w:color="auto"/>
                                                                    <w:bottom w:val="none" w:sz="0" w:space="0" w:color="auto"/>
                                                                    <w:right w:val="none" w:sz="0" w:space="0" w:color="auto"/>
                                                                  </w:divBdr>
                                                                  <w:divsChild>
                                                                    <w:div w:id="103049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4088">
      <w:marLeft w:val="0"/>
      <w:marRight w:val="0"/>
      <w:marTop w:val="0"/>
      <w:marBottom w:val="0"/>
      <w:divBdr>
        <w:top w:val="none" w:sz="0" w:space="0" w:color="auto"/>
        <w:left w:val="none" w:sz="0" w:space="0" w:color="auto"/>
        <w:bottom w:val="none" w:sz="0" w:space="0" w:color="auto"/>
        <w:right w:val="none" w:sz="0" w:space="0" w:color="auto"/>
      </w:divBdr>
      <w:divsChild>
        <w:div w:id="1030497112">
          <w:marLeft w:val="0"/>
          <w:marRight w:val="0"/>
          <w:marTop w:val="0"/>
          <w:marBottom w:val="0"/>
          <w:divBdr>
            <w:top w:val="none" w:sz="0" w:space="0" w:color="auto"/>
            <w:left w:val="none" w:sz="0" w:space="0" w:color="auto"/>
            <w:bottom w:val="none" w:sz="0" w:space="0" w:color="auto"/>
            <w:right w:val="none" w:sz="0" w:space="0" w:color="auto"/>
          </w:divBdr>
          <w:divsChild>
            <w:div w:id="1030496658">
              <w:marLeft w:val="0"/>
              <w:marRight w:val="0"/>
              <w:marTop w:val="0"/>
              <w:marBottom w:val="0"/>
              <w:divBdr>
                <w:top w:val="none" w:sz="0" w:space="0" w:color="auto"/>
                <w:left w:val="none" w:sz="0" w:space="0" w:color="auto"/>
                <w:bottom w:val="none" w:sz="0" w:space="0" w:color="auto"/>
                <w:right w:val="none" w:sz="0" w:space="0" w:color="auto"/>
              </w:divBdr>
              <w:divsChild>
                <w:div w:id="1030494269">
                  <w:marLeft w:val="0"/>
                  <w:marRight w:val="0"/>
                  <w:marTop w:val="0"/>
                  <w:marBottom w:val="0"/>
                  <w:divBdr>
                    <w:top w:val="none" w:sz="0" w:space="0" w:color="auto"/>
                    <w:left w:val="none" w:sz="0" w:space="0" w:color="auto"/>
                    <w:bottom w:val="none" w:sz="0" w:space="0" w:color="auto"/>
                    <w:right w:val="none" w:sz="0" w:space="0" w:color="auto"/>
                  </w:divBdr>
                  <w:divsChild>
                    <w:div w:id="1030493941">
                      <w:marLeft w:val="-150"/>
                      <w:marRight w:val="-150"/>
                      <w:marTop w:val="0"/>
                      <w:marBottom w:val="0"/>
                      <w:divBdr>
                        <w:top w:val="none" w:sz="0" w:space="0" w:color="auto"/>
                        <w:left w:val="none" w:sz="0" w:space="0" w:color="auto"/>
                        <w:bottom w:val="none" w:sz="0" w:space="0" w:color="auto"/>
                        <w:right w:val="none" w:sz="0" w:space="0" w:color="auto"/>
                      </w:divBdr>
                      <w:divsChild>
                        <w:div w:id="1030496570">
                          <w:marLeft w:val="0"/>
                          <w:marRight w:val="0"/>
                          <w:marTop w:val="0"/>
                          <w:marBottom w:val="0"/>
                          <w:divBdr>
                            <w:top w:val="none" w:sz="0" w:space="0" w:color="auto"/>
                            <w:left w:val="none" w:sz="0" w:space="0" w:color="auto"/>
                            <w:bottom w:val="none" w:sz="0" w:space="0" w:color="auto"/>
                            <w:right w:val="none" w:sz="0" w:space="0" w:color="auto"/>
                          </w:divBdr>
                          <w:divsChild>
                            <w:div w:id="1030497038">
                              <w:marLeft w:val="0"/>
                              <w:marRight w:val="0"/>
                              <w:marTop w:val="0"/>
                              <w:marBottom w:val="0"/>
                              <w:divBdr>
                                <w:top w:val="none" w:sz="0" w:space="0" w:color="auto"/>
                                <w:left w:val="none" w:sz="0" w:space="0" w:color="auto"/>
                                <w:bottom w:val="none" w:sz="0" w:space="0" w:color="auto"/>
                                <w:right w:val="none" w:sz="0" w:space="0" w:color="auto"/>
                              </w:divBdr>
                              <w:divsChild>
                                <w:div w:id="1030493795">
                                  <w:marLeft w:val="0"/>
                                  <w:marRight w:val="0"/>
                                  <w:marTop w:val="0"/>
                                  <w:marBottom w:val="300"/>
                                  <w:divBdr>
                                    <w:top w:val="none" w:sz="0" w:space="0" w:color="auto"/>
                                    <w:left w:val="none" w:sz="0" w:space="0" w:color="auto"/>
                                    <w:bottom w:val="none" w:sz="0" w:space="0" w:color="auto"/>
                                    <w:right w:val="none" w:sz="0" w:space="0" w:color="auto"/>
                                  </w:divBdr>
                                  <w:divsChild>
                                    <w:div w:id="1030493472">
                                      <w:marLeft w:val="0"/>
                                      <w:marRight w:val="0"/>
                                      <w:marTop w:val="0"/>
                                      <w:marBottom w:val="0"/>
                                      <w:divBdr>
                                        <w:top w:val="none" w:sz="0" w:space="0" w:color="auto"/>
                                        <w:left w:val="none" w:sz="0" w:space="0" w:color="auto"/>
                                        <w:bottom w:val="none" w:sz="0" w:space="0" w:color="auto"/>
                                        <w:right w:val="none" w:sz="0" w:space="0" w:color="auto"/>
                                      </w:divBdr>
                                      <w:divsChild>
                                        <w:div w:id="1030497600">
                                          <w:marLeft w:val="0"/>
                                          <w:marRight w:val="0"/>
                                          <w:marTop w:val="0"/>
                                          <w:marBottom w:val="0"/>
                                          <w:divBdr>
                                            <w:top w:val="none" w:sz="0" w:space="0" w:color="auto"/>
                                            <w:left w:val="none" w:sz="0" w:space="0" w:color="auto"/>
                                            <w:bottom w:val="none" w:sz="0" w:space="0" w:color="auto"/>
                                            <w:right w:val="none" w:sz="0" w:space="0" w:color="auto"/>
                                          </w:divBdr>
                                          <w:divsChild>
                                            <w:div w:id="1030497368">
                                              <w:marLeft w:val="0"/>
                                              <w:marRight w:val="0"/>
                                              <w:marTop w:val="0"/>
                                              <w:marBottom w:val="0"/>
                                              <w:divBdr>
                                                <w:top w:val="none" w:sz="0" w:space="0" w:color="auto"/>
                                                <w:left w:val="none" w:sz="0" w:space="0" w:color="auto"/>
                                                <w:bottom w:val="none" w:sz="0" w:space="0" w:color="auto"/>
                                                <w:right w:val="none" w:sz="0" w:space="0" w:color="auto"/>
                                              </w:divBdr>
                                              <w:divsChild>
                                                <w:div w:id="1030493703">
                                                  <w:marLeft w:val="0"/>
                                                  <w:marRight w:val="0"/>
                                                  <w:marTop w:val="0"/>
                                                  <w:marBottom w:val="0"/>
                                                  <w:divBdr>
                                                    <w:top w:val="none" w:sz="0" w:space="0" w:color="auto"/>
                                                    <w:left w:val="none" w:sz="0" w:space="0" w:color="auto"/>
                                                    <w:bottom w:val="none" w:sz="0" w:space="0" w:color="auto"/>
                                                    <w:right w:val="none" w:sz="0" w:space="0" w:color="auto"/>
                                                  </w:divBdr>
                                                  <w:divsChild>
                                                    <w:div w:id="1030496537">
                                                      <w:marLeft w:val="0"/>
                                                      <w:marRight w:val="0"/>
                                                      <w:marTop w:val="0"/>
                                                      <w:marBottom w:val="0"/>
                                                      <w:divBdr>
                                                        <w:top w:val="none" w:sz="0" w:space="0" w:color="auto"/>
                                                        <w:left w:val="none" w:sz="0" w:space="0" w:color="auto"/>
                                                        <w:bottom w:val="none" w:sz="0" w:space="0" w:color="auto"/>
                                                        <w:right w:val="none" w:sz="0" w:space="0" w:color="auto"/>
                                                      </w:divBdr>
                                                      <w:divsChild>
                                                        <w:div w:id="1030496569">
                                                          <w:marLeft w:val="0"/>
                                                          <w:marRight w:val="0"/>
                                                          <w:marTop w:val="0"/>
                                                          <w:marBottom w:val="0"/>
                                                          <w:divBdr>
                                                            <w:top w:val="none" w:sz="0" w:space="0" w:color="auto"/>
                                                            <w:left w:val="none" w:sz="0" w:space="0" w:color="auto"/>
                                                            <w:bottom w:val="none" w:sz="0" w:space="0" w:color="auto"/>
                                                            <w:right w:val="none" w:sz="0" w:space="0" w:color="auto"/>
                                                          </w:divBdr>
                                                          <w:divsChild>
                                                            <w:div w:id="1030496825">
                                                              <w:marLeft w:val="0"/>
                                                              <w:marRight w:val="0"/>
                                                              <w:marTop w:val="0"/>
                                                              <w:marBottom w:val="0"/>
                                                              <w:divBdr>
                                                                <w:top w:val="none" w:sz="0" w:space="0" w:color="auto"/>
                                                                <w:left w:val="none" w:sz="0" w:space="0" w:color="auto"/>
                                                                <w:bottom w:val="none" w:sz="0" w:space="0" w:color="auto"/>
                                                                <w:right w:val="none" w:sz="0" w:space="0" w:color="auto"/>
                                                              </w:divBdr>
                                                              <w:divsChild>
                                                                <w:div w:id="1030497410">
                                                                  <w:marLeft w:val="0"/>
                                                                  <w:marRight w:val="0"/>
                                                                  <w:marTop w:val="0"/>
                                                                  <w:marBottom w:val="0"/>
                                                                  <w:divBdr>
                                                                    <w:top w:val="none" w:sz="0" w:space="0" w:color="auto"/>
                                                                    <w:left w:val="none" w:sz="0" w:space="0" w:color="auto"/>
                                                                    <w:bottom w:val="none" w:sz="0" w:space="0" w:color="auto"/>
                                                                    <w:right w:val="none" w:sz="0" w:space="0" w:color="auto"/>
                                                                  </w:divBdr>
                                                                  <w:divsChild>
                                                                    <w:div w:id="1030496952">
                                                                      <w:marLeft w:val="0"/>
                                                                      <w:marRight w:val="0"/>
                                                                      <w:marTop w:val="0"/>
                                                                      <w:marBottom w:val="0"/>
                                                                      <w:divBdr>
                                                                        <w:top w:val="none" w:sz="0" w:space="0" w:color="auto"/>
                                                                        <w:left w:val="none" w:sz="0" w:space="0" w:color="auto"/>
                                                                        <w:bottom w:val="none" w:sz="0" w:space="0" w:color="auto"/>
                                                                        <w:right w:val="none" w:sz="0" w:space="0" w:color="auto"/>
                                                                      </w:divBdr>
                                                                      <w:divsChild>
                                                                        <w:div w:id="103049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093">
      <w:marLeft w:val="0"/>
      <w:marRight w:val="0"/>
      <w:marTop w:val="0"/>
      <w:marBottom w:val="0"/>
      <w:divBdr>
        <w:top w:val="none" w:sz="0" w:space="0" w:color="auto"/>
        <w:left w:val="none" w:sz="0" w:space="0" w:color="auto"/>
        <w:bottom w:val="none" w:sz="0" w:space="0" w:color="auto"/>
        <w:right w:val="none" w:sz="0" w:space="0" w:color="auto"/>
      </w:divBdr>
      <w:divsChild>
        <w:div w:id="1030493843">
          <w:marLeft w:val="0"/>
          <w:marRight w:val="0"/>
          <w:marTop w:val="0"/>
          <w:marBottom w:val="0"/>
          <w:divBdr>
            <w:top w:val="none" w:sz="0" w:space="0" w:color="auto"/>
            <w:left w:val="none" w:sz="0" w:space="0" w:color="auto"/>
            <w:bottom w:val="none" w:sz="0" w:space="0" w:color="auto"/>
            <w:right w:val="none" w:sz="0" w:space="0" w:color="auto"/>
          </w:divBdr>
          <w:divsChild>
            <w:div w:id="1030494134">
              <w:marLeft w:val="0"/>
              <w:marRight w:val="0"/>
              <w:marTop w:val="0"/>
              <w:marBottom w:val="0"/>
              <w:divBdr>
                <w:top w:val="none" w:sz="0" w:space="0" w:color="auto"/>
                <w:left w:val="none" w:sz="0" w:space="0" w:color="auto"/>
                <w:bottom w:val="none" w:sz="0" w:space="0" w:color="auto"/>
                <w:right w:val="none" w:sz="0" w:space="0" w:color="auto"/>
              </w:divBdr>
              <w:divsChild>
                <w:div w:id="1030496792">
                  <w:marLeft w:val="0"/>
                  <w:marRight w:val="0"/>
                  <w:marTop w:val="0"/>
                  <w:marBottom w:val="0"/>
                  <w:divBdr>
                    <w:top w:val="none" w:sz="0" w:space="0" w:color="auto"/>
                    <w:left w:val="none" w:sz="0" w:space="0" w:color="auto"/>
                    <w:bottom w:val="none" w:sz="0" w:space="0" w:color="auto"/>
                    <w:right w:val="none" w:sz="0" w:space="0" w:color="auto"/>
                  </w:divBdr>
                  <w:divsChild>
                    <w:div w:id="1030496741">
                      <w:marLeft w:val="-150"/>
                      <w:marRight w:val="-150"/>
                      <w:marTop w:val="0"/>
                      <w:marBottom w:val="0"/>
                      <w:divBdr>
                        <w:top w:val="none" w:sz="0" w:space="0" w:color="auto"/>
                        <w:left w:val="none" w:sz="0" w:space="0" w:color="auto"/>
                        <w:bottom w:val="none" w:sz="0" w:space="0" w:color="auto"/>
                        <w:right w:val="none" w:sz="0" w:space="0" w:color="auto"/>
                      </w:divBdr>
                      <w:divsChild>
                        <w:div w:id="1030497472">
                          <w:marLeft w:val="0"/>
                          <w:marRight w:val="0"/>
                          <w:marTop w:val="0"/>
                          <w:marBottom w:val="0"/>
                          <w:divBdr>
                            <w:top w:val="none" w:sz="0" w:space="0" w:color="auto"/>
                            <w:left w:val="none" w:sz="0" w:space="0" w:color="auto"/>
                            <w:bottom w:val="none" w:sz="0" w:space="0" w:color="auto"/>
                            <w:right w:val="none" w:sz="0" w:space="0" w:color="auto"/>
                          </w:divBdr>
                          <w:divsChild>
                            <w:div w:id="1030493926">
                              <w:marLeft w:val="0"/>
                              <w:marRight w:val="0"/>
                              <w:marTop w:val="0"/>
                              <w:marBottom w:val="0"/>
                              <w:divBdr>
                                <w:top w:val="none" w:sz="0" w:space="0" w:color="auto"/>
                                <w:left w:val="none" w:sz="0" w:space="0" w:color="auto"/>
                                <w:bottom w:val="none" w:sz="0" w:space="0" w:color="auto"/>
                                <w:right w:val="none" w:sz="0" w:space="0" w:color="auto"/>
                              </w:divBdr>
                              <w:divsChild>
                                <w:div w:id="1030497460">
                                  <w:marLeft w:val="0"/>
                                  <w:marRight w:val="0"/>
                                  <w:marTop w:val="0"/>
                                  <w:marBottom w:val="300"/>
                                  <w:divBdr>
                                    <w:top w:val="none" w:sz="0" w:space="0" w:color="auto"/>
                                    <w:left w:val="none" w:sz="0" w:space="0" w:color="auto"/>
                                    <w:bottom w:val="none" w:sz="0" w:space="0" w:color="auto"/>
                                    <w:right w:val="none" w:sz="0" w:space="0" w:color="auto"/>
                                  </w:divBdr>
                                  <w:divsChild>
                                    <w:div w:id="1030497627">
                                      <w:marLeft w:val="0"/>
                                      <w:marRight w:val="0"/>
                                      <w:marTop w:val="0"/>
                                      <w:marBottom w:val="0"/>
                                      <w:divBdr>
                                        <w:top w:val="none" w:sz="0" w:space="0" w:color="auto"/>
                                        <w:left w:val="none" w:sz="0" w:space="0" w:color="auto"/>
                                        <w:bottom w:val="none" w:sz="0" w:space="0" w:color="auto"/>
                                        <w:right w:val="none" w:sz="0" w:space="0" w:color="auto"/>
                                      </w:divBdr>
                                      <w:divsChild>
                                        <w:div w:id="1030493520">
                                          <w:marLeft w:val="0"/>
                                          <w:marRight w:val="0"/>
                                          <w:marTop w:val="0"/>
                                          <w:marBottom w:val="0"/>
                                          <w:divBdr>
                                            <w:top w:val="none" w:sz="0" w:space="0" w:color="auto"/>
                                            <w:left w:val="none" w:sz="0" w:space="0" w:color="auto"/>
                                            <w:bottom w:val="none" w:sz="0" w:space="0" w:color="auto"/>
                                            <w:right w:val="none" w:sz="0" w:space="0" w:color="auto"/>
                                          </w:divBdr>
                                          <w:divsChild>
                                            <w:div w:id="1030497572">
                                              <w:marLeft w:val="0"/>
                                              <w:marRight w:val="0"/>
                                              <w:marTop w:val="0"/>
                                              <w:marBottom w:val="0"/>
                                              <w:divBdr>
                                                <w:top w:val="none" w:sz="0" w:space="0" w:color="auto"/>
                                                <w:left w:val="none" w:sz="0" w:space="0" w:color="auto"/>
                                                <w:bottom w:val="none" w:sz="0" w:space="0" w:color="auto"/>
                                                <w:right w:val="none" w:sz="0" w:space="0" w:color="auto"/>
                                              </w:divBdr>
                                              <w:divsChild>
                                                <w:div w:id="1030497094">
                                                  <w:marLeft w:val="0"/>
                                                  <w:marRight w:val="0"/>
                                                  <w:marTop w:val="0"/>
                                                  <w:marBottom w:val="0"/>
                                                  <w:divBdr>
                                                    <w:top w:val="none" w:sz="0" w:space="0" w:color="auto"/>
                                                    <w:left w:val="none" w:sz="0" w:space="0" w:color="auto"/>
                                                    <w:bottom w:val="none" w:sz="0" w:space="0" w:color="auto"/>
                                                    <w:right w:val="none" w:sz="0" w:space="0" w:color="auto"/>
                                                  </w:divBdr>
                                                  <w:divsChild>
                                                    <w:div w:id="1030493702">
                                                      <w:marLeft w:val="0"/>
                                                      <w:marRight w:val="0"/>
                                                      <w:marTop w:val="0"/>
                                                      <w:marBottom w:val="0"/>
                                                      <w:divBdr>
                                                        <w:top w:val="none" w:sz="0" w:space="0" w:color="auto"/>
                                                        <w:left w:val="none" w:sz="0" w:space="0" w:color="auto"/>
                                                        <w:bottom w:val="none" w:sz="0" w:space="0" w:color="auto"/>
                                                        <w:right w:val="none" w:sz="0" w:space="0" w:color="auto"/>
                                                      </w:divBdr>
                                                      <w:divsChild>
                                                        <w:div w:id="1030494238">
                                                          <w:marLeft w:val="0"/>
                                                          <w:marRight w:val="0"/>
                                                          <w:marTop w:val="0"/>
                                                          <w:marBottom w:val="0"/>
                                                          <w:divBdr>
                                                            <w:top w:val="none" w:sz="0" w:space="0" w:color="auto"/>
                                                            <w:left w:val="none" w:sz="0" w:space="0" w:color="auto"/>
                                                            <w:bottom w:val="none" w:sz="0" w:space="0" w:color="auto"/>
                                                            <w:right w:val="none" w:sz="0" w:space="0" w:color="auto"/>
                                                          </w:divBdr>
                                                          <w:divsChild>
                                                            <w:div w:id="1030493956">
                                                              <w:marLeft w:val="0"/>
                                                              <w:marRight w:val="0"/>
                                                              <w:marTop w:val="0"/>
                                                              <w:marBottom w:val="0"/>
                                                              <w:divBdr>
                                                                <w:top w:val="none" w:sz="0" w:space="0" w:color="auto"/>
                                                                <w:left w:val="none" w:sz="0" w:space="0" w:color="auto"/>
                                                                <w:bottom w:val="none" w:sz="0" w:space="0" w:color="auto"/>
                                                                <w:right w:val="none" w:sz="0" w:space="0" w:color="auto"/>
                                                              </w:divBdr>
                                                              <w:divsChild>
                                                                <w:div w:id="1030496923">
                                                                  <w:marLeft w:val="0"/>
                                                                  <w:marRight w:val="0"/>
                                                                  <w:marTop w:val="0"/>
                                                                  <w:marBottom w:val="0"/>
                                                                  <w:divBdr>
                                                                    <w:top w:val="none" w:sz="0" w:space="0" w:color="auto"/>
                                                                    <w:left w:val="none" w:sz="0" w:space="0" w:color="auto"/>
                                                                    <w:bottom w:val="none" w:sz="0" w:space="0" w:color="auto"/>
                                                                    <w:right w:val="none" w:sz="0" w:space="0" w:color="auto"/>
                                                                  </w:divBdr>
                                                                  <w:divsChild>
                                                                    <w:div w:id="1030497601">
                                                                      <w:marLeft w:val="0"/>
                                                                      <w:marRight w:val="0"/>
                                                                      <w:marTop w:val="0"/>
                                                                      <w:marBottom w:val="0"/>
                                                                      <w:divBdr>
                                                                        <w:top w:val="none" w:sz="0" w:space="0" w:color="auto"/>
                                                                        <w:left w:val="none" w:sz="0" w:space="0" w:color="auto"/>
                                                                        <w:bottom w:val="none" w:sz="0" w:space="0" w:color="auto"/>
                                                                        <w:right w:val="none" w:sz="0" w:space="0" w:color="auto"/>
                                                                      </w:divBdr>
                                                                      <w:divsChild>
                                                                        <w:div w:id="103049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101">
      <w:marLeft w:val="0"/>
      <w:marRight w:val="0"/>
      <w:marTop w:val="0"/>
      <w:marBottom w:val="0"/>
      <w:divBdr>
        <w:top w:val="none" w:sz="0" w:space="0" w:color="auto"/>
        <w:left w:val="none" w:sz="0" w:space="0" w:color="auto"/>
        <w:bottom w:val="none" w:sz="0" w:space="0" w:color="auto"/>
        <w:right w:val="none" w:sz="0" w:space="0" w:color="auto"/>
      </w:divBdr>
      <w:divsChild>
        <w:div w:id="1030494182">
          <w:marLeft w:val="0"/>
          <w:marRight w:val="0"/>
          <w:marTop w:val="0"/>
          <w:marBottom w:val="0"/>
          <w:divBdr>
            <w:top w:val="none" w:sz="0" w:space="0" w:color="auto"/>
            <w:left w:val="none" w:sz="0" w:space="0" w:color="auto"/>
            <w:bottom w:val="none" w:sz="0" w:space="0" w:color="auto"/>
            <w:right w:val="none" w:sz="0" w:space="0" w:color="auto"/>
          </w:divBdr>
          <w:divsChild>
            <w:div w:id="1030497293">
              <w:marLeft w:val="0"/>
              <w:marRight w:val="0"/>
              <w:marTop w:val="0"/>
              <w:marBottom w:val="0"/>
              <w:divBdr>
                <w:top w:val="none" w:sz="0" w:space="0" w:color="auto"/>
                <w:left w:val="none" w:sz="0" w:space="0" w:color="auto"/>
                <w:bottom w:val="none" w:sz="0" w:space="0" w:color="auto"/>
                <w:right w:val="none" w:sz="0" w:space="0" w:color="auto"/>
              </w:divBdr>
              <w:divsChild>
                <w:div w:id="1030493683">
                  <w:marLeft w:val="0"/>
                  <w:marRight w:val="0"/>
                  <w:marTop w:val="0"/>
                  <w:marBottom w:val="0"/>
                  <w:divBdr>
                    <w:top w:val="none" w:sz="0" w:space="0" w:color="auto"/>
                    <w:left w:val="none" w:sz="0" w:space="0" w:color="auto"/>
                    <w:bottom w:val="none" w:sz="0" w:space="0" w:color="auto"/>
                    <w:right w:val="none" w:sz="0" w:space="0" w:color="auto"/>
                  </w:divBdr>
                  <w:divsChild>
                    <w:div w:id="1030497474">
                      <w:marLeft w:val="-150"/>
                      <w:marRight w:val="-150"/>
                      <w:marTop w:val="0"/>
                      <w:marBottom w:val="0"/>
                      <w:divBdr>
                        <w:top w:val="none" w:sz="0" w:space="0" w:color="auto"/>
                        <w:left w:val="none" w:sz="0" w:space="0" w:color="auto"/>
                        <w:bottom w:val="none" w:sz="0" w:space="0" w:color="auto"/>
                        <w:right w:val="none" w:sz="0" w:space="0" w:color="auto"/>
                      </w:divBdr>
                      <w:divsChild>
                        <w:div w:id="1030496757">
                          <w:marLeft w:val="0"/>
                          <w:marRight w:val="0"/>
                          <w:marTop w:val="0"/>
                          <w:marBottom w:val="0"/>
                          <w:divBdr>
                            <w:top w:val="none" w:sz="0" w:space="0" w:color="auto"/>
                            <w:left w:val="none" w:sz="0" w:space="0" w:color="auto"/>
                            <w:bottom w:val="none" w:sz="0" w:space="0" w:color="auto"/>
                            <w:right w:val="none" w:sz="0" w:space="0" w:color="auto"/>
                          </w:divBdr>
                          <w:divsChild>
                            <w:div w:id="1030494203">
                              <w:marLeft w:val="0"/>
                              <w:marRight w:val="0"/>
                              <w:marTop w:val="0"/>
                              <w:marBottom w:val="0"/>
                              <w:divBdr>
                                <w:top w:val="none" w:sz="0" w:space="0" w:color="auto"/>
                                <w:left w:val="none" w:sz="0" w:space="0" w:color="auto"/>
                                <w:bottom w:val="none" w:sz="0" w:space="0" w:color="auto"/>
                                <w:right w:val="none" w:sz="0" w:space="0" w:color="auto"/>
                              </w:divBdr>
                              <w:divsChild>
                                <w:div w:id="1030496541">
                                  <w:marLeft w:val="0"/>
                                  <w:marRight w:val="0"/>
                                  <w:marTop w:val="0"/>
                                  <w:marBottom w:val="300"/>
                                  <w:divBdr>
                                    <w:top w:val="none" w:sz="0" w:space="0" w:color="auto"/>
                                    <w:left w:val="none" w:sz="0" w:space="0" w:color="auto"/>
                                    <w:bottom w:val="none" w:sz="0" w:space="0" w:color="auto"/>
                                    <w:right w:val="none" w:sz="0" w:space="0" w:color="auto"/>
                                  </w:divBdr>
                                  <w:divsChild>
                                    <w:div w:id="1030497640">
                                      <w:marLeft w:val="0"/>
                                      <w:marRight w:val="0"/>
                                      <w:marTop w:val="0"/>
                                      <w:marBottom w:val="0"/>
                                      <w:divBdr>
                                        <w:top w:val="none" w:sz="0" w:space="0" w:color="auto"/>
                                        <w:left w:val="none" w:sz="0" w:space="0" w:color="auto"/>
                                        <w:bottom w:val="none" w:sz="0" w:space="0" w:color="auto"/>
                                        <w:right w:val="none" w:sz="0" w:space="0" w:color="auto"/>
                                      </w:divBdr>
                                      <w:divsChild>
                                        <w:div w:id="1030496564">
                                          <w:marLeft w:val="0"/>
                                          <w:marRight w:val="0"/>
                                          <w:marTop w:val="0"/>
                                          <w:marBottom w:val="0"/>
                                          <w:divBdr>
                                            <w:top w:val="none" w:sz="0" w:space="0" w:color="auto"/>
                                            <w:left w:val="none" w:sz="0" w:space="0" w:color="auto"/>
                                            <w:bottom w:val="none" w:sz="0" w:space="0" w:color="auto"/>
                                            <w:right w:val="none" w:sz="0" w:space="0" w:color="auto"/>
                                          </w:divBdr>
                                          <w:divsChild>
                                            <w:div w:id="1030497185">
                                              <w:marLeft w:val="0"/>
                                              <w:marRight w:val="0"/>
                                              <w:marTop w:val="0"/>
                                              <w:marBottom w:val="0"/>
                                              <w:divBdr>
                                                <w:top w:val="none" w:sz="0" w:space="0" w:color="auto"/>
                                                <w:left w:val="none" w:sz="0" w:space="0" w:color="auto"/>
                                                <w:bottom w:val="none" w:sz="0" w:space="0" w:color="auto"/>
                                                <w:right w:val="none" w:sz="0" w:space="0" w:color="auto"/>
                                              </w:divBdr>
                                              <w:divsChild>
                                                <w:div w:id="1030493750">
                                                  <w:marLeft w:val="0"/>
                                                  <w:marRight w:val="0"/>
                                                  <w:marTop w:val="0"/>
                                                  <w:marBottom w:val="0"/>
                                                  <w:divBdr>
                                                    <w:top w:val="none" w:sz="0" w:space="0" w:color="auto"/>
                                                    <w:left w:val="none" w:sz="0" w:space="0" w:color="auto"/>
                                                    <w:bottom w:val="none" w:sz="0" w:space="0" w:color="auto"/>
                                                    <w:right w:val="none" w:sz="0" w:space="0" w:color="auto"/>
                                                  </w:divBdr>
                                                  <w:divsChild>
                                                    <w:div w:id="1030497244">
                                                      <w:marLeft w:val="0"/>
                                                      <w:marRight w:val="0"/>
                                                      <w:marTop w:val="0"/>
                                                      <w:marBottom w:val="0"/>
                                                      <w:divBdr>
                                                        <w:top w:val="none" w:sz="0" w:space="0" w:color="auto"/>
                                                        <w:left w:val="none" w:sz="0" w:space="0" w:color="auto"/>
                                                        <w:bottom w:val="none" w:sz="0" w:space="0" w:color="auto"/>
                                                        <w:right w:val="none" w:sz="0" w:space="0" w:color="auto"/>
                                                      </w:divBdr>
                                                      <w:divsChild>
                                                        <w:div w:id="1030496572">
                                                          <w:marLeft w:val="0"/>
                                                          <w:marRight w:val="0"/>
                                                          <w:marTop w:val="0"/>
                                                          <w:marBottom w:val="0"/>
                                                          <w:divBdr>
                                                            <w:top w:val="none" w:sz="0" w:space="0" w:color="auto"/>
                                                            <w:left w:val="none" w:sz="0" w:space="0" w:color="auto"/>
                                                            <w:bottom w:val="none" w:sz="0" w:space="0" w:color="auto"/>
                                                            <w:right w:val="none" w:sz="0" w:space="0" w:color="auto"/>
                                                          </w:divBdr>
                                                          <w:divsChild>
                                                            <w:div w:id="1030493777">
                                                              <w:marLeft w:val="0"/>
                                                              <w:marRight w:val="0"/>
                                                              <w:marTop w:val="0"/>
                                                              <w:marBottom w:val="0"/>
                                                              <w:divBdr>
                                                                <w:top w:val="none" w:sz="0" w:space="0" w:color="auto"/>
                                                                <w:left w:val="none" w:sz="0" w:space="0" w:color="auto"/>
                                                                <w:bottom w:val="none" w:sz="0" w:space="0" w:color="auto"/>
                                                                <w:right w:val="none" w:sz="0" w:space="0" w:color="auto"/>
                                                              </w:divBdr>
                                                              <w:divsChild>
                                                                <w:div w:id="1030496655">
                                                                  <w:marLeft w:val="0"/>
                                                                  <w:marRight w:val="0"/>
                                                                  <w:marTop w:val="0"/>
                                                                  <w:marBottom w:val="0"/>
                                                                  <w:divBdr>
                                                                    <w:top w:val="none" w:sz="0" w:space="0" w:color="auto"/>
                                                                    <w:left w:val="none" w:sz="0" w:space="0" w:color="auto"/>
                                                                    <w:bottom w:val="none" w:sz="0" w:space="0" w:color="auto"/>
                                                                    <w:right w:val="none" w:sz="0" w:space="0" w:color="auto"/>
                                                                  </w:divBdr>
                                                                  <w:divsChild>
                                                                    <w:div w:id="1030496631">
                                                                      <w:marLeft w:val="0"/>
                                                                      <w:marRight w:val="0"/>
                                                                      <w:marTop w:val="0"/>
                                                                      <w:marBottom w:val="0"/>
                                                                      <w:divBdr>
                                                                        <w:top w:val="none" w:sz="0" w:space="0" w:color="auto"/>
                                                                        <w:left w:val="none" w:sz="0" w:space="0" w:color="auto"/>
                                                                        <w:bottom w:val="none" w:sz="0" w:space="0" w:color="auto"/>
                                                                        <w:right w:val="none" w:sz="0" w:space="0" w:color="auto"/>
                                                                      </w:divBdr>
                                                                      <w:divsChild>
                                                                        <w:div w:id="103049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107">
      <w:marLeft w:val="0"/>
      <w:marRight w:val="0"/>
      <w:marTop w:val="0"/>
      <w:marBottom w:val="0"/>
      <w:divBdr>
        <w:top w:val="none" w:sz="0" w:space="0" w:color="auto"/>
        <w:left w:val="none" w:sz="0" w:space="0" w:color="auto"/>
        <w:bottom w:val="none" w:sz="0" w:space="0" w:color="auto"/>
        <w:right w:val="none" w:sz="0" w:space="0" w:color="auto"/>
      </w:divBdr>
      <w:divsChild>
        <w:div w:id="1030493517">
          <w:marLeft w:val="0"/>
          <w:marRight w:val="0"/>
          <w:marTop w:val="0"/>
          <w:marBottom w:val="0"/>
          <w:divBdr>
            <w:top w:val="none" w:sz="0" w:space="0" w:color="auto"/>
            <w:left w:val="none" w:sz="0" w:space="0" w:color="auto"/>
            <w:bottom w:val="none" w:sz="0" w:space="0" w:color="auto"/>
            <w:right w:val="none" w:sz="0" w:space="0" w:color="auto"/>
          </w:divBdr>
          <w:divsChild>
            <w:div w:id="1030497134">
              <w:marLeft w:val="0"/>
              <w:marRight w:val="0"/>
              <w:marTop w:val="0"/>
              <w:marBottom w:val="0"/>
              <w:divBdr>
                <w:top w:val="none" w:sz="0" w:space="0" w:color="auto"/>
                <w:left w:val="none" w:sz="0" w:space="0" w:color="auto"/>
                <w:bottom w:val="none" w:sz="0" w:space="0" w:color="auto"/>
                <w:right w:val="none" w:sz="0" w:space="0" w:color="auto"/>
              </w:divBdr>
              <w:divsChild>
                <w:div w:id="1030497273">
                  <w:marLeft w:val="0"/>
                  <w:marRight w:val="0"/>
                  <w:marTop w:val="0"/>
                  <w:marBottom w:val="0"/>
                  <w:divBdr>
                    <w:top w:val="none" w:sz="0" w:space="0" w:color="auto"/>
                    <w:left w:val="none" w:sz="0" w:space="0" w:color="auto"/>
                    <w:bottom w:val="none" w:sz="0" w:space="0" w:color="auto"/>
                    <w:right w:val="none" w:sz="0" w:space="0" w:color="auto"/>
                  </w:divBdr>
                  <w:divsChild>
                    <w:div w:id="1030496660">
                      <w:marLeft w:val="-150"/>
                      <w:marRight w:val="-150"/>
                      <w:marTop w:val="0"/>
                      <w:marBottom w:val="0"/>
                      <w:divBdr>
                        <w:top w:val="none" w:sz="0" w:space="0" w:color="auto"/>
                        <w:left w:val="none" w:sz="0" w:space="0" w:color="auto"/>
                        <w:bottom w:val="none" w:sz="0" w:space="0" w:color="auto"/>
                        <w:right w:val="none" w:sz="0" w:space="0" w:color="auto"/>
                      </w:divBdr>
                      <w:divsChild>
                        <w:div w:id="1030493668">
                          <w:marLeft w:val="0"/>
                          <w:marRight w:val="0"/>
                          <w:marTop w:val="0"/>
                          <w:marBottom w:val="0"/>
                          <w:divBdr>
                            <w:top w:val="none" w:sz="0" w:space="0" w:color="auto"/>
                            <w:left w:val="none" w:sz="0" w:space="0" w:color="auto"/>
                            <w:bottom w:val="none" w:sz="0" w:space="0" w:color="auto"/>
                            <w:right w:val="none" w:sz="0" w:space="0" w:color="auto"/>
                          </w:divBdr>
                          <w:divsChild>
                            <w:div w:id="1030497296">
                              <w:marLeft w:val="0"/>
                              <w:marRight w:val="0"/>
                              <w:marTop w:val="0"/>
                              <w:marBottom w:val="0"/>
                              <w:divBdr>
                                <w:top w:val="none" w:sz="0" w:space="0" w:color="auto"/>
                                <w:left w:val="none" w:sz="0" w:space="0" w:color="auto"/>
                                <w:bottom w:val="none" w:sz="0" w:space="0" w:color="auto"/>
                                <w:right w:val="none" w:sz="0" w:space="0" w:color="auto"/>
                              </w:divBdr>
                              <w:divsChild>
                                <w:div w:id="1030493706">
                                  <w:marLeft w:val="0"/>
                                  <w:marRight w:val="0"/>
                                  <w:marTop w:val="0"/>
                                  <w:marBottom w:val="300"/>
                                  <w:divBdr>
                                    <w:top w:val="none" w:sz="0" w:space="0" w:color="auto"/>
                                    <w:left w:val="none" w:sz="0" w:space="0" w:color="auto"/>
                                    <w:bottom w:val="none" w:sz="0" w:space="0" w:color="auto"/>
                                    <w:right w:val="none" w:sz="0" w:space="0" w:color="auto"/>
                                  </w:divBdr>
                                  <w:divsChild>
                                    <w:div w:id="1030496542">
                                      <w:marLeft w:val="0"/>
                                      <w:marRight w:val="0"/>
                                      <w:marTop w:val="0"/>
                                      <w:marBottom w:val="0"/>
                                      <w:divBdr>
                                        <w:top w:val="none" w:sz="0" w:space="0" w:color="auto"/>
                                        <w:left w:val="none" w:sz="0" w:space="0" w:color="auto"/>
                                        <w:bottom w:val="none" w:sz="0" w:space="0" w:color="auto"/>
                                        <w:right w:val="none" w:sz="0" w:space="0" w:color="auto"/>
                                      </w:divBdr>
                                      <w:divsChild>
                                        <w:div w:id="1030493755">
                                          <w:marLeft w:val="0"/>
                                          <w:marRight w:val="0"/>
                                          <w:marTop w:val="0"/>
                                          <w:marBottom w:val="0"/>
                                          <w:divBdr>
                                            <w:top w:val="none" w:sz="0" w:space="0" w:color="auto"/>
                                            <w:left w:val="none" w:sz="0" w:space="0" w:color="auto"/>
                                            <w:bottom w:val="none" w:sz="0" w:space="0" w:color="auto"/>
                                            <w:right w:val="none" w:sz="0" w:space="0" w:color="auto"/>
                                          </w:divBdr>
                                          <w:divsChild>
                                            <w:div w:id="1030493982">
                                              <w:marLeft w:val="0"/>
                                              <w:marRight w:val="0"/>
                                              <w:marTop w:val="0"/>
                                              <w:marBottom w:val="0"/>
                                              <w:divBdr>
                                                <w:top w:val="none" w:sz="0" w:space="0" w:color="auto"/>
                                                <w:left w:val="none" w:sz="0" w:space="0" w:color="auto"/>
                                                <w:bottom w:val="none" w:sz="0" w:space="0" w:color="auto"/>
                                                <w:right w:val="none" w:sz="0" w:space="0" w:color="auto"/>
                                              </w:divBdr>
                                              <w:divsChild>
                                                <w:div w:id="1030494226">
                                                  <w:marLeft w:val="0"/>
                                                  <w:marRight w:val="0"/>
                                                  <w:marTop w:val="0"/>
                                                  <w:marBottom w:val="0"/>
                                                  <w:divBdr>
                                                    <w:top w:val="none" w:sz="0" w:space="0" w:color="auto"/>
                                                    <w:left w:val="none" w:sz="0" w:space="0" w:color="auto"/>
                                                    <w:bottom w:val="none" w:sz="0" w:space="0" w:color="auto"/>
                                                    <w:right w:val="none" w:sz="0" w:space="0" w:color="auto"/>
                                                  </w:divBdr>
                                                  <w:divsChild>
                                                    <w:div w:id="1030496888">
                                                      <w:marLeft w:val="0"/>
                                                      <w:marRight w:val="0"/>
                                                      <w:marTop w:val="0"/>
                                                      <w:marBottom w:val="0"/>
                                                      <w:divBdr>
                                                        <w:top w:val="none" w:sz="0" w:space="0" w:color="auto"/>
                                                        <w:left w:val="none" w:sz="0" w:space="0" w:color="auto"/>
                                                        <w:bottom w:val="none" w:sz="0" w:space="0" w:color="auto"/>
                                                        <w:right w:val="none" w:sz="0" w:space="0" w:color="auto"/>
                                                      </w:divBdr>
                                                      <w:divsChild>
                                                        <w:div w:id="1030493411">
                                                          <w:marLeft w:val="0"/>
                                                          <w:marRight w:val="0"/>
                                                          <w:marTop w:val="0"/>
                                                          <w:marBottom w:val="0"/>
                                                          <w:divBdr>
                                                            <w:top w:val="none" w:sz="0" w:space="0" w:color="auto"/>
                                                            <w:left w:val="none" w:sz="0" w:space="0" w:color="auto"/>
                                                            <w:bottom w:val="none" w:sz="0" w:space="0" w:color="auto"/>
                                                            <w:right w:val="none" w:sz="0" w:space="0" w:color="auto"/>
                                                          </w:divBdr>
                                                          <w:divsChild>
                                                            <w:div w:id="1030496841">
                                                              <w:marLeft w:val="0"/>
                                                              <w:marRight w:val="0"/>
                                                              <w:marTop w:val="0"/>
                                                              <w:marBottom w:val="0"/>
                                                              <w:divBdr>
                                                                <w:top w:val="none" w:sz="0" w:space="0" w:color="auto"/>
                                                                <w:left w:val="none" w:sz="0" w:space="0" w:color="auto"/>
                                                                <w:bottom w:val="none" w:sz="0" w:space="0" w:color="auto"/>
                                                                <w:right w:val="none" w:sz="0" w:space="0" w:color="auto"/>
                                                              </w:divBdr>
                                                              <w:divsChild>
                                                                <w:div w:id="1030497378">
                                                                  <w:marLeft w:val="0"/>
                                                                  <w:marRight w:val="0"/>
                                                                  <w:marTop w:val="0"/>
                                                                  <w:marBottom w:val="0"/>
                                                                  <w:divBdr>
                                                                    <w:top w:val="none" w:sz="0" w:space="0" w:color="auto"/>
                                                                    <w:left w:val="none" w:sz="0" w:space="0" w:color="auto"/>
                                                                    <w:bottom w:val="none" w:sz="0" w:space="0" w:color="auto"/>
                                                                    <w:right w:val="none" w:sz="0" w:space="0" w:color="auto"/>
                                                                  </w:divBdr>
                                                                  <w:divsChild>
                                                                    <w:div w:id="1030493559">
                                                                      <w:marLeft w:val="0"/>
                                                                      <w:marRight w:val="0"/>
                                                                      <w:marTop w:val="0"/>
                                                                      <w:marBottom w:val="0"/>
                                                                      <w:divBdr>
                                                                        <w:top w:val="none" w:sz="0" w:space="0" w:color="auto"/>
                                                                        <w:left w:val="none" w:sz="0" w:space="0" w:color="auto"/>
                                                                        <w:bottom w:val="none" w:sz="0" w:space="0" w:color="auto"/>
                                                                        <w:right w:val="none" w:sz="0" w:space="0" w:color="auto"/>
                                                                      </w:divBdr>
                                                                      <w:divsChild>
                                                                        <w:div w:id="103049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188">
      <w:marLeft w:val="0"/>
      <w:marRight w:val="0"/>
      <w:marTop w:val="0"/>
      <w:marBottom w:val="0"/>
      <w:divBdr>
        <w:top w:val="none" w:sz="0" w:space="0" w:color="auto"/>
        <w:left w:val="none" w:sz="0" w:space="0" w:color="auto"/>
        <w:bottom w:val="none" w:sz="0" w:space="0" w:color="auto"/>
        <w:right w:val="none" w:sz="0" w:space="0" w:color="auto"/>
      </w:divBdr>
      <w:divsChild>
        <w:div w:id="1030493486">
          <w:marLeft w:val="0"/>
          <w:marRight w:val="0"/>
          <w:marTop w:val="0"/>
          <w:marBottom w:val="0"/>
          <w:divBdr>
            <w:top w:val="none" w:sz="0" w:space="0" w:color="auto"/>
            <w:left w:val="none" w:sz="0" w:space="0" w:color="auto"/>
            <w:bottom w:val="none" w:sz="0" w:space="0" w:color="auto"/>
            <w:right w:val="none" w:sz="0" w:space="0" w:color="auto"/>
          </w:divBdr>
          <w:divsChild>
            <w:div w:id="1030497349">
              <w:marLeft w:val="0"/>
              <w:marRight w:val="0"/>
              <w:marTop w:val="0"/>
              <w:marBottom w:val="0"/>
              <w:divBdr>
                <w:top w:val="none" w:sz="0" w:space="0" w:color="auto"/>
                <w:left w:val="none" w:sz="0" w:space="0" w:color="auto"/>
                <w:bottom w:val="none" w:sz="0" w:space="0" w:color="auto"/>
                <w:right w:val="none" w:sz="0" w:space="0" w:color="auto"/>
              </w:divBdr>
              <w:divsChild>
                <w:div w:id="1030497154">
                  <w:marLeft w:val="0"/>
                  <w:marRight w:val="0"/>
                  <w:marTop w:val="0"/>
                  <w:marBottom w:val="0"/>
                  <w:divBdr>
                    <w:top w:val="none" w:sz="0" w:space="0" w:color="auto"/>
                    <w:left w:val="none" w:sz="0" w:space="0" w:color="auto"/>
                    <w:bottom w:val="none" w:sz="0" w:space="0" w:color="auto"/>
                    <w:right w:val="none" w:sz="0" w:space="0" w:color="auto"/>
                  </w:divBdr>
                  <w:divsChild>
                    <w:div w:id="1030497091">
                      <w:marLeft w:val="-150"/>
                      <w:marRight w:val="-150"/>
                      <w:marTop w:val="0"/>
                      <w:marBottom w:val="0"/>
                      <w:divBdr>
                        <w:top w:val="none" w:sz="0" w:space="0" w:color="auto"/>
                        <w:left w:val="none" w:sz="0" w:space="0" w:color="auto"/>
                        <w:bottom w:val="none" w:sz="0" w:space="0" w:color="auto"/>
                        <w:right w:val="none" w:sz="0" w:space="0" w:color="auto"/>
                      </w:divBdr>
                      <w:divsChild>
                        <w:div w:id="1030496940">
                          <w:marLeft w:val="0"/>
                          <w:marRight w:val="0"/>
                          <w:marTop w:val="0"/>
                          <w:marBottom w:val="0"/>
                          <w:divBdr>
                            <w:top w:val="none" w:sz="0" w:space="0" w:color="auto"/>
                            <w:left w:val="none" w:sz="0" w:space="0" w:color="auto"/>
                            <w:bottom w:val="none" w:sz="0" w:space="0" w:color="auto"/>
                            <w:right w:val="none" w:sz="0" w:space="0" w:color="auto"/>
                          </w:divBdr>
                          <w:divsChild>
                            <w:div w:id="1030497012">
                              <w:marLeft w:val="0"/>
                              <w:marRight w:val="0"/>
                              <w:marTop w:val="0"/>
                              <w:marBottom w:val="0"/>
                              <w:divBdr>
                                <w:top w:val="none" w:sz="0" w:space="0" w:color="auto"/>
                                <w:left w:val="none" w:sz="0" w:space="0" w:color="auto"/>
                                <w:bottom w:val="none" w:sz="0" w:space="0" w:color="auto"/>
                                <w:right w:val="none" w:sz="0" w:space="0" w:color="auto"/>
                              </w:divBdr>
                              <w:divsChild>
                                <w:div w:id="1030497024">
                                  <w:marLeft w:val="0"/>
                                  <w:marRight w:val="0"/>
                                  <w:marTop w:val="0"/>
                                  <w:marBottom w:val="300"/>
                                  <w:divBdr>
                                    <w:top w:val="none" w:sz="0" w:space="0" w:color="auto"/>
                                    <w:left w:val="none" w:sz="0" w:space="0" w:color="auto"/>
                                    <w:bottom w:val="none" w:sz="0" w:space="0" w:color="auto"/>
                                    <w:right w:val="none" w:sz="0" w:space="0" w:color="auto"/>
                                  </w:divBdr>
                                  <w:divsChild>
                                    <w:div w:id="1030496848">
                                      <w:marLeft w:val="0"/>
                                      <w:marRight w:val="0"/>
                                      <w:marTop w:val="0"/>
                                      <w:marBottom w:val="0"/>
                                      <w:divBdr>
                                        <w:top w:val="none" w:sz="0" w:space="0" w:color="auto"/>
                                        <w:left w:val="none" w:sz="0" w:space="0" w:color="auto"/>
                                        <w:bottom w:val="none" w:sz="0" w:space="0" w:color="auto"/>
                                        <w:right w:val="none" w:sz="0" w:space="0" w:color="auto"/>
                                      </w:divBdr>
                                      <w:divsChild>
                                        <w:div w:id="1030497452">
                                          <w:marLeft w:val="0"/>
                                          <w:marRight w:val="0"/>
                                          <w:marTop w:val="0"/>
                                          <w:marBottom w:val="0"/>
                                          <w:divBdr>
                                            <w:top w:val="none" w:sz="0" w:space="0" w:color="auto"/>
                                            <w:left w:val="none" w:sz="0" w:space="0" w:color="auto"/>
                                            <w:bottom w:val="none" w:sz="0" w:space="0" w:color="auto"/>
                                            <w:right w:val="none" w:sz="0" w:space="0" w:color="auto"/>
                                          </w:divBdr>
                                          <w:divsChild>
                                            <w:div w:id="1030497129">
                                              <w:marLeft w:val="0"/>
                                              <w:marRight w:val="0"/>
                                              <w:marTop w:val="0"/>
                                              <w:marBottom w:val="0"/>
                                              <w:divBdr>
                                                <w:top w:val="none" w:sz="0" w:space="0" w:color="auto"/>
                                                <w:left w:val="none" w:sz="0" w:space="0" w:color="auto"/>
                                                <w:bottom w:val="none" w:sz="0" w:space="0" w:color="auto"/>
                                                <w:right w:val="none" w:sz="0" w:space="0" w:color="auto"/>
                                              </w:divBdr>
                                              <w:divsChild>
                                                <w:div w:id="1030497126">
                                                  <w:marLeft w:val="0"/>
                                                  <w:marRight w:val="0"/>
                                                  <w:marTop w:val="0"/>
                                                  <w:marBottom w:val="0"/>
                                                  <w:divBdr>
                                                    <w:top w:val="none" w:sz="0" w:space="0" w:color="auto"/>
                                                    <w:left w:val="none" w:sz="0" w:space="0" w:color="auto"/>
                                                    <w:bottom w:val="none" w:sz="0" w:space="0" w:color="auto"/>
                                                    <w:right w:val="none" w:sz="0" w:space="0" w:color="auto"/>
                                                  </w:divBdr>
                                                  <w:divsChild>
                                                    <w:div w:id="1030496676">
                                                      <w:marLeft w:val="0"/>
                                                      <w:marRight w:val="0"/>
                                                      <w:marTop w:val="0"/>
                                                      <w:marBottom w:val="0"/>
                                                      <w:divBdr>
                                                        <w:top w:val="none" w:sz="0" w:space="0" w:color="auto"/>
                                                        <w:left w:val="none" w:sz="0" w:space="0" w:color="auto"/>
                                                        <w:bottom w:val="none" w:sz="0" w:space="0" w:color="auto"/>
                                                        <w:right w:val="none" w:sz="0" w:space="0" w:color="auto"/>
                                                      </w:divBdr>
                                                      <w:divsChild>
                                                        <w:div w:id="1030497478">
                                                          <w:marLeft w:val="0"/>
                                                          <w:marRight w:val="0"/>
                                                          <w:marTop w:val="0"/>
                                                          <w:marBottom w:val="0"/>
                                                          <w:divBdr>
                                                            <w:top w:val="none" w:sz="0" w:space="0" w:color="auto"/>
                                                            <w:left w:val="none" w:sz="0" w:space="0" w:color="auto"/>
                                                            <w:bottom w:val="none" w:sz="0" w:space="0" w:color="auto"/>
                                                            <w:right w:val="none" w:sz="0" w:space="0" w:color="auto"/>
                                                          </w:divBdr>
                                                          <w:divsChild>
                                                            <w:div w:id="1030493436">
                                                              <w:marLeft w:val="0"/>
                                                              <w:marRight w:val="0"/>
                                                              <w:marTop w:val="0"/>
                                                              <w:marBottom w:val="0"/>
                                                              <w:divBdr>
                                                                <w:top w:val="none" w:sz="0" w:space="0" w:color="auto"/>
                                                                <w:left w:val="none" w:sz="0" w:space="0" w:color="auto"/>
                                                                <w:bottom w:val="none" w:sz="0" w:space="0" w:color="auto"/>
                                                                <w:right w:val="none" w:sz="0" w:space="0" w:color="auto"/>
                                                              </w:divBdr>
                                                              <w:divsChild>
                                                                <w:div w:id="1030497312">
                                                                  <w:marLeft w:val="0"/>
                                                                  <w:marRight w:val="0"/>
                                                                  <w:marTop w:val="0"/>
                                                                  <w:marBottom w:val="0"/>
                                                                  <w:divBdr>
                                                                    <w:top w:val="none" w:sz="0" w:space="0" w:color="auto"/>
                                                                    <w:left w:val="none" w:sz="0" w:space="0" w:color="auto"/>
                                                                    <w:bottom w:val="none" w:sz="0" w:space="0" w:color="auto"/>
                                                                    <w:right w:val="none" w:sz="0" w:space="0" w:color="auto"/>
                                                                  </w:divBdr>
                                                                  <w:divsChild>
                                                                    <w:div w:id="1030493547">
                                                                      <w:marLeft w:val="0"/>
                                                                      <w:marRight w:val="0"/>
                                                                      <w:marTop w:val="0"/>
                                                                      <w:marBottom w:val="0"/>
                                                                      <w:divBdr>
                                                                        <w:top w:val="none" w:sz="0" w:space="0" w:color="auto"/>
                                                                        <w:left w:val="none" w:sz="0" w:space="0" w:color="auto"/>
                                                                        <w:bottom w:val="none" w:sz="0" w:space="0" w:color="auto"/>
                                                                        <w:right w:val="none" w:sz="0" w:space="0" w:color="auto"/>
                                                                      </w:divBdr>
                                                                      <w:divsChild>
                                                                        <w:div w:id="103049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191">
      <w:marLeft w:val="0"/>
      <w:marRight w:val="0"/>
      <w:marTop w:val="0"/>
      <w:marBottom w:val="0"/>
      <w:divBdr>
        <w:top w:val="none" w:sz="0" w:space="0" w:color="auto"/>
        <w:left w:val="none" w:sz="0" w:space="0" w:color="auto"/>
        <w:bottom w:val="none" w:sz="0" w:space="0" w:color="auto"/>
        <w:right w:val="none" w:sz="0" w:space="0" w:color="auto"/>
      </w:divBdr>
      <w:divsChild>
        <w:div w:id="1030493842">
          <w:marLeft w:val="0"/>
          <w:marRight w:val="0"/>
          <w:marTop w:val="0"/>
          <w:marBottom w:val="0"/>
          <w:divBdr>
            <w:top w:val="none" w:sz="0" w:space="0" w:color="auto"/>
            <w:left w:val="none" w:sz="0" w:space="0" w:color="auto"/>
            <w:bottom w:val="none" w:sz="0" w:space="0" w:color="auto"/>
            <w:right w:val="none" w:sz="0" w:space="0" w:color="auto"/>
          </w:divBdr>
          <w:divsChild>
            <w:div w:id="1030493681">
              <w:marLeft w:val="0"/>
              <w:marRight w:val="0"/>
              <w:marTop w:val="0"/>
              <w:marBottom w:val="0"/>
              <w:divBdr>
                <w:top w:val="none" w:sz="0" w:space="0" w:color="auto"/>
                <w:left w:val="none" w:sz="0" w:space="0" w:color="auto"/>
                <w:bottom w:val="none" w:sz="0" w:space="0" w:color="auto"/>
                <w:right w:val="none" w:sz="0" w:space="0" w:color="auto"/>
              </w:divBdr>
              <w:divsChild>
                <w:div w:id="1030493416">
                  <w:marLeft w:val="0"/>
                  <w:marRight w:val="0"/>
                  <w:marTop w:val="0"/>
                  <w:marBottom w:val="0"/>
                  <w:divBdr>
                    <w:top w:val="none" w:sz="0" w:space="0" w:color="auto"/>
                    <w:left w:val="none" w:sz="0" w:space="0" w:color="auto"/>
                    <w:bottom w:val="none" w:sz="0" w:space="0" w:color="auto"/>
                    <w:right w:val="none" w:sz="0" w:space="0" w:color="auto"/>
                  </w:divBdr>
                  <w:divsChild>
                    <w:div w:id="1030496565">
                      <w:marLeft w:val="-150"/>
                      <w:marRight w:val="-150"/>
                      <w:marTop w:val="0"/>
                      <w:marBottom w:val="0"/>
                      <w:divBdr>
                        <w:top w:val="none" w:sz="0" w:space="0" w:color="auto"/>
                        <w:left w:val="none" w:sz="0" w:space="0" w:color="auto"/>
                        <w:bottom w:val="none" w:sz="0" w:space="0" w:color="auto"/>
                        <w:right w:val="none" w:sz="0" w:space="0" w:color="auto"/>
                      </w:divBdr>
                      <w:divsChild>
                        <w:div w:id="1030493897">
                          <w:marLeft w:val="0"/>
                          <w:marRight w:val="0"/>
                          <w:marTop w:val="0"/>
                          <w:marBottom w:val="0"/>
                          <w:divBdr>
                            <w:top w:val="none" w:sz="0" w:space="0" w:color="auto"/>
                            <w:left w:val="none" w:sz="0" w:space="0" w:color="auto"/>
                            <w:bottom w:val="none" w:sz="0" w:space="0" w:color="auto"/>
                            <w:right w:val="none" w:sz="0" w:space="0" w:color="auto"/>
                          </w:divBdr>
                          <w:divsChild>
                            <w:div w:id="1030496895">
                              <w:marLeft w:val="0"/>
                              <w:marRight w:val="0"/>
                              <w:marTop w:val="0"/>
                              <w:marBottom w:val="0"/>
                              <w:divBdr>
                                <w:top w:val="none" w:sz="0" w:space="0" w:color="auto"/>
                                <w:left w:val="none" w:sz="0" w:space="0" w:color="auto"/>
                                <w:bottom w:val="none" w:sz="0" w:space="0" w:color="auto"/>
                                <w:right w:val="none" w:sz="0" w:space="0" w:color="auto"/>
                              </w:divBdr>
                              <w:divsChild>
                                <w:div w:id="1030493935">
                                  <w:marLeft w:val="0"/>
                                  <w:marRight w:val="0"/>
                                  <w:marTop w:val="0"/>
                                  <w:marBottom w:val="300"/>
                                  <w:divBdr>
                                    <w:top w:val="none" w:sz="0" w:space="0" w:color="auto"/>
                                    <w:left w:val="none" w:sz="0" w:space="0" w:color="auto"/>
                                    <w:bottom w:val="none" w:sz="0" w:space="0" w:color="auto"/>
                                    <w:right w:val="none" w:sz="0" w:space="0" w:color="auto"/>
                                  </w:divBdr>
                                  <w:divsChild>
                                    <w:div w:id="1030497514">
                                      <w:marLeft w:val="0"/>
                                      <w:marRight w:val="0"/>
                                      <w:marTop w:val="0"/>
                                      <w:marBottom w:val="0"/>
                                      <w:divBdr>
                                        <w:top w:val="none" w:sz="0" w:space="0" w:color="auto"/>
                                        <w:left w:val="none" w:sz="0" w:space="0" w:color="auto"/>
                                        <w:bottom w:val="none" w:sz="0" w:space="0" w:color="auto"/>
                                        <w:right w:val="none" w:sz="0" w:space="0" w:color="auto"/>
                                      </w:divBdr>
                                      <w:divsChild>
                                        <w:div w:id="1030497433">
                                          <w:marLeft w:val="0"/>
                                          <w:marRight w:val="0"/>
                                          <w:marTop w:val="0"/>
                                          <w:marBottom w:val="0"/>
                                          <w:divBdr>
                                            <w:top w:val="none" w:sz="0" w:space="0" w:color="auto"/>
                                            <w:left w:val="none" w:sz="0" w:space="0" w:color="auto"/>
                                            <w:bottom w:val="none" w:sz="0" w:space="0" w:color="auto"/>
                                            <w:right w:val="none" w:sz="0" w:space="0" w:color="auto"/>
                                          </w:divBdr>
                                          <w:divsChild>
                                            <w:div w:id="1030497229">
                                              <w:marLeft w:val="0"/>
                                              <w:marRight w:val="0"/>
                                              <w:marTop w:val="0"/>
                                              <w:marBottom w:val="0"/>
                                              <w:divBdr>
                                                <w:top w:val="none" w:sz="0" w:space="0" w:color="auto"/>
                                                <w:left w:val="none" w:sz="0" w:space="0" w:color="auto"/>
                                                <w:bottom w:val="none" w:sz="0" w:space="0" w:color="auto"/>
                                                <w:right w:val="none" w:sz="0" w:space="0" w:color="auto"/>
                                              </w:divBdr>
                                              <w:divsChild>
                                                <w:div w:id="1030493925">
                                                  <w:marLeft w:val="0"/>
                                                  <w:marRight w:val="0"/>
                                                  <w:marTop w:val="0"/>
                                                  <w:marBottom w:val="0"/>
                                                  <w:divBdr>
                                                    <w:top w:val="none" w:sz="0" w:space="0" w:color="auto"/>
                                                    <w:left w:val="none" w:sz="0" w:space="0" w:color="auto"/>
                                                    <w:bottom w:val="none" w:sz="0" w:space="0" w:color="auto"/>
                                                    <w:right w:val="none" w:sz="0" w:space="0" w:color="auto"/>
                                                  </w:divBdr>
                                                  <w:divsChild>
                                                    <w:div w:id="1030496752">
                                                      <w:marLeft w:val="0"/>
                                                      <w:marRight w:val="0"/>
                                                      <w:marTop w:val="0"/>
                                                      <w:marBottom w:val="0"/>
                                                      <w:divBdr>
                                                        <w:top w:val="none" w:sz="0" w:space="0" w:color="auto"/>
                                                        <w:left w:val="none" w:sz="0" w:space="0" w:color="auto"/>
                                                        <w:bottom w:val="none" w:sz="0" w:space="0" w:color="auto"/>
                                                        <w:right w:val="none" w:sz="0" w:space="0" w:color="auto"/>
                                                      </w:divBdr>
                                                      <w:divsChild>
                                                        <w:div w:id="1030493560">
                                                          <w:marLeft w:val="0"/>
                                                          <w:marRight w:val="0"/>
                                                          <w:marTop w:val="0"/>
                                                          <w:marBottom w:val="0"/>
                                                          <w:divBdr>
                                                            <w:top w:val="none" w:sz="0" w:space="0" w:color="auto"/>
                                                            <w:left w:val="none" w:sz="0" w:space="0" w:color="auto"/>
                                                            <w:bottom w:val="none" w:sz="0" w:space="0" w:color="auto"/>
                                                            <w:right w:val="none" w:sz="0" w:space="0" w:color="auto"/>
                                                          </w:divBdr>
                                                          <w:divsChild>
                                                            <w:div w:id="1030493863">
                                                              <w:marLeft w:val="0"/>
                                                              <w:marRight w:val="0"/>
                                                              <w:marTop w:val="0"/>
                                                              <w:marBottom w:val="0"/>
                                                              <w:divBdr>
                                                                <w:top w:val="none" w:sz="0" w:space="0" w:color="auto"/>
                                                                <w:left w:val="none" w:sz="0" w:space="0" w:color="auto"/>
                                                                <w:bottom w:val="none" w:sz="0" w:space="0" w:color="auto"/>
                                                                <w:right w:val="none" w:sz="0" w:space="0" w:color="auto"/>
                                                              </w:divBdr>
                                                              <w:divsChild>
                                                                <w:div w:id="1030497646">
                                                                  <w:marLeft w:val="0"/>
                                                                  <w:marRight w:val="0"/>
                                                                  <w:marTop w:val="0"/>
                                                                  <w:marBottom w:val="0"/>
                                                                  <w:divBdr>
                                                                    <w:top w:val="none" w:sz="0" w:space="0" w:color="auto"/>
                                                                    <w:left w:val="none" w:sz="0" w:space="0" w:color="auto"/>
                                                                    <w:bottom w:val="none" w:sz="0" w:space="0" w:color="auto"/>
                                                                    <w:right w:val="none" w:sz="0" w:space="0" w:color="auto"/>
                                                                  </w:divBdr>
                                                                  <w:divsChild>
                                                                    <w:div w:id="1030496669">
                                                                      <w:marLeft w:val="0"/>
                                                                      <w:marRight w:val="0"/>
                                                                      <w:marTop w:val="0"/>
                                                                      <w:marBottom w:val="0"/>
                                                                      <w:divBdr>
                                                                        <w:top w:val="none" w:sz="0" w:space="0" w:color="auto"/>
                                                                        <w:left w:val="none" w:sz="0" w:space="0" w:color="auto"/>
                                                                        <w:bottom w:val="none" w:sz="0" w:space="0" w:color="auto"/>
                                                                        <w:right w:val="none" w:sz="0" w:space="0" w:color="auto"/>
                                                                      </w:divBdr>
                                                                      <w:divsChild>
                                                                        <w:div w:id="103049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195">
      <w:marLeft w:val="0"/>
      <w:marRight w:val="0"/>
      <w:marTop w:val="0"/>
      <w:marBottom w:val="0"/>
      <w:divBdr>
        <w:top w:val="none" w:sz="0" w:space="0" w:color="auto"/>
        <w:left w:val="none" w:sz="0" w:space="0" w:color="auto"/>
        <w:bottom w:val="none" w:sz="0" w:space="0" w:color="auto"/>
        <w:right w:val="none" w:sz="0" w:space="0" w:color="auto"/>
      </w:divBdr>
      <w:divsChild>
        <w:div w:id="1030493751">
          <w:marLeft w:val="0"/>
          <w:marRight w:val="0"/>
          <w:marTop w:val="0"/>
          <w:marBottom w:val="0"/>
          <w:divBdr>
            <w:top w:val="none" w:sz="0" w:space="0" w:color="auto"/>
            <w:left w:val="none" w:sz="0" w:space="0" w:color="auto"/>
            <w:bottom w:val="none" w:sz="0" w:space="0" w:color="auto"/>
            <w:right w:val="none" w:sz="0" w:space="0" w:color="auto"/>
          </w:divBdr>
          <w:divsChild>
            <w:div w:id="1030497315">
              <w:marLeft w:val="0"/>
              <w:marRight w:val="0"/>
              <w:marTop w:val="0"/>
              <w:marBottom w:val="0"/>
              <w:divBdr>
                <w:top w:val="none" w:sz="0" w:space="0" w:color="auto"/>
                <w:left w:val="none" w:sz="0" w:space="0" w:color="auto"/>
                <w:bottom w:val="none" w:sz="0" w:space="0" w:color="auto"/>
                <w:right w:val="none" w:sz="0" w:space="0" w:color="auto"/>
              </w:divBdr>
              <w:divsChild>
                <w:div w:id="1030493715">
                  <w:marLeft w:val="0"/>
                  <w:marRight w:val="0"/>
                  <w:marTop w:val="0"/>
                  <w:marBottom w:val="0"/>
                  <w:divBdr>
                    <w:top w:val="none" w:sz="0" w:space="0" w:color="auto"/>
                    <w:left w:val="none" w:sz="0" w:space="0" w:color="auto"/>
                    <w:bottom w:val="none" w:sz="0" w:space="0" w:color="auto"/>
                    <w:right w:val="none" w:sz="0" w:space="0" w:color="auto"/>
                  </w:divBdr>
                  <w:divsChild>
                    <w:div w:id="1030494274">
                      <w:marLeft w:val="-150"/>
                      <w:marRight w:val="-150"/>
                      <w:marTop w:val="0"/>
                      <w:marBottom w:val="0"/>
                      <w:divBdr>
                        <w:top w:val="none" w:sz="0" w:space="0" w:color="auto"/>
                        <w:left w:val="none" w:sz="0" w:space="0" w:color="auto"/>
                        <w:bottom w:val="none" w:sz="0" w:space="0" w:color="auto"/>
                        <w:right w:val="none" w:sz="0" w:space="0" w:color="auto"/>
                      </w:divBdr>
                      <w:divsChild>
                        <w:div w:id="1030493847">
                          <w:marLeft w:val="0"/>
                          <w:marRight w:val="0"/>
                          <w:marTop w:val="0"/>
                          <w:marBottom w:val="0"/>
                          <w:divBdr>
                            <w:top w:val="none" w:sz="0" w:space="0" w:color="auto"/>
                            <w:left w:val="none" w:sz="0" w:space="0" w:color="auto"/>
                            <w:bottom w:val="none" w:sz="0" w:space="0" w:color="auto"/>
                            <w:right w:val="none" w:sz="0" w:space="0" w:color="auto"/>
                          </w:divBdr>
                          <w:divsChild>
                            <w:div w:id="1030497155">
                              <w:marLeft w:val="0"/>
                              <w:marRight w:val="0"/>
                              <w:marTop w:val="0"/>
                              <w:marBottom w:val="0"/>
                              <w:divBdr>
                                <w:top w:val="none" w:sz="0" w:space="0" w:color="auto"/>
                                <w:left w:val="none" w:sz="0" w:space="0" w:color="auto"/>
                                <w:bottom w:val="none" w:sz="0" w:space="0" w:color="auto"/>
                                <w:right w:val="none" w:sz="0" w:space="0" w:color="auto"/>
                              </w:divBdr>
                              <w:divsChild>
                                <w:div w:id="1030496811">
                                  <w:marLeft w:val="0"/>
                                  <w:marRight w:val="0"/>
                                  <w:marTop w:val="0"/>
                                  <w:marBottom w:val="300"/>
                                  <w:divBdr>
                                    <w:top w:val="none" w:sz="0" w:space="0" w:color="auto"/>
                                    <w:left w:val="none" w:sz="0" w:space="0" w:color="auto"/>
                                    <w:bottom w:val="none" w:sz="0" w:space="0" w:color="auto"/>
                                    <w:right w:val="none" w:sz="0" w:space="0" w:color="auto"/>
                                  </w:divBdr>
                                  <w:divsChild>
                                    <w:div w:id="1030497178">
                                      <w:marLeft w:val="0"/>
                                      <w:marRight w:val="0"/>
                                      <w:marTop w:val="0"/>
                                      <w:marBottom w:val="0"/>
                                      <w:divBdr>
                                        <w:top w:val="none" w:sz="0" w:space="0" w:color="auto"/>
                                        <w:left w:val="none" w:sz="0" w:space="0" w:color="auto"/>
                                        <w:bottom w:val="none" w:sz="0" w:space="0" w:color="auto"/>
                                        <w:right w:val="none" w:sz="0" w:space="0" w:color="auto"/>
                                      </w:divBdr>
                                      <w:divsChild>
                                        <w:div w:id="1030497471">
                                          <w:marLeft w:val="0"/>
                                          <w:marRight w:val="0"/>
                                          <w:marTop w:val="0"/>
                                          <w:marBottom w:val="0"/>
                                          <w:divBdr>
                                            <w:top w:val="none" w:sz="0" w:space="0" w:color="auto"/>
                                            <w:left w:val="none" w:sz="0" w:space="0" w:color="auto"/>
                                            <w:bottom w:val="none" w:sz="0" w:space="0" w:color="auto"/>
                                            <w:right w:val="none" w:sz="0" w:space="0" w:color="auto"/>
                                          </w:divBdr>
                                          <w:divsChild>
                                            <w:div w:id="1030493539">
                                              <w:marLeft w:val="0"/>
                                              <w:marRight w:val="0"/>
                                              <w:marTop w:val="0"/>
                                              <w:marBottom w:val="0"/>
                                              <w:divBdr>
                                                <w:top w:val="none" w:sz="0" w:space="0" w:color="auto"/>
                                                <w:left w:val="none" w:sz="0" w:space="0" w:color="auto"/>
                                                <w:bottom w:val="none" w:sz="0" w:space="0" w:color="auto"/>
                                                <w:right w:val="none" w:sz="0" w:space="0" w:color="auto"/>
                                              </w:divBdr>
                                              <w:divsChild>
                                                <w:div w:id="1030493723">
                                                  <w:marLeft w:val="0"/>
                                                  <w:marRight w:val="0"/>
                                                  <w:marTop w:val="0"/>
                                                  <w:marBottom w:val="0"/>
                                                  <w:divBdr>
                                                    <w:top w:val="none" w:sz="0" w:space="0" w:color="auto"/>
                                                    <w:left w:val="none" w:sz="0" w:space="0" w:color="auto"/>
                                                    <w:bottom w:val="none" w:sz="0" w:space="0" w:color="auto"/>
                                                    <w:right w:val="none" w:sz="0" w:space="0" w:color="auto"/>
                                                  </w:divBdr>
                                                  <w:divsChild>
                                                    <w:div w:id="1030497317">
                                                      <w:marLeft w:val="0"/>
                                                      <w:marRight w:val="0"/>
                                                      <w:marTop w:val="0"/>
                                                      <w:marBottom w:val="0"/>
                                                      <w:divBdr>
                                                        <w:top w:val="none" w:sz="0" w:space="0" w:color="auto"/>
                                                        <w:left w:val="none" w:sz="0" w:space="0" w:color="auto"/>
                                                        <w:bottom w:val="none" w:sz="0" w:space="0" w:color="auto"/>
                                                        <w:right w:val="none" w:sz="0" w:space="0" w:color="auto"/>
                                                      </w:divBdr>
                                                      <w:divsChild>
                                                        <w:div w:id="1030494154">
                                                          <w:marLeft w:val="0"/>
                                                          <w:marRight w:val="0"/>
                                                          <w:marTop w:val="0"/>
                                                          <w:marBottom w:val="0"/>
                                                          <w:divBdr>
                                                            <w:top w:val="none" w:sz="0" w:space="0" w:color="auto"/>
                                                            <w:left w:val="none" w:sz="0" w:space="0" w:color="auto"/>
                                                            <w:bottom w:val="none" w:sz="0" w:space="0" w:color="auto"/>
                                                            <w:right w:val="none" w:sz="0" w:space="0" w:color="auto"/>
                                                          </w:divBdr>
                                                          <w:divsChild>
                                                            <w:div w:id="1030493660">
                                                              <w:marLeft w:val="0"/>
                                                              <w:marRight w:val="0"/>
                                                              <w:marTop w:val="0"/>
                                                              <w:marBottom w:val="0"/>
                                                              <w:divBdr>
                                                                <w:top w:val="none" w:sz="0" w:space="0" w:color="auto"/>
                                                                <w:left w:val="none" w:sz="0" w:space="0" w:color="auto"/>
                                                                <w:bottom w:val="none" w:sz="0" w:space="0" w:color="auto"/>
                                                                <w:right w:val="none" w:sz="0" w:space="0" w:color="auto"/>
                                                              </w:divBdr>
                                                              <w:divsChild>
                                                                <w:div w:id="1030496842">
                                                                  <w:marLeft w:val="0"/>
                                                                  <w:marRight w:val="0"/>
                                                                  <w:marTop w:val="0"/>
                                                                  <w:marBottom w:val="0"/>
                                                                  <w:divBdr>
                                                                    <w:top w:val="none" w:sz="0" w:space="0" w:color="auto"/>
                                                                    <w:left w:val="none" w:sz="0" w:space="0" w:color="auto"/>
                                                                    <w:bottom w:val="none" w:sz="0" w:space="0" w:color="auto"/>
                                                                    <w:right w:val="none" w:sz="0" w:space="0" w:color="auto"/>
                                                                  </w:divBdr>
                                                                  <w:divsChild>
                                                                    <w:div w:id="1030494164">
                                                                      <w:marLeft w:val="0"/>
                                                                      <w:marRight w:val="0"/>
                                                                      <w:marTop w:val="0"/>
                                                                      <w:marBottom w:val="0"/>
                                                                      <w:divBdr>
                                                                        <w:top w:val="none" w:sz="0" w:space="0" w:color="auto"/>
                                                                        <w:left w:val="none" w:sz="0" w:space="0" w:color="auto"/>
                                                                        <w:bottom w:val="none" w:sz="0" w:space="0" w:color="auto"/>
                                                                        <w:right w:val="none" w:sz="0" w:space="0" w:color="auto"/>
                                                                      </w:divBdr>
                                                                      <w:divsChild>
                                                                        <w:div w:id="10304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225">
      <w:marLeft w:val="0"/>
      <w:marRight w:val="0"/>
      <w:marTop w:val="0"/>
      <w:marBottom w:val="0"/>
      <w:divBdr>
        <w:top w:val="none" w:sz="0" w:space="0" w:color="auto"/>
        <w:left w:val="none" w:sz="0" w:space="0" w:color="auto"/>
        <w:bottom w:val="none" w:sz="0" w:space="0" w:color="auto"/>
        <w:right w:val="none" w:sz="0" w:space="0" w:color="auto"/>
      </w:divBdr>
      <w:divsChild>
        <w:div w:id="1030494082">
          <w:marLeft w:val="0"/>
          <w:marRight w:val="0"/>
          <w:marTop w:val="0"/>
          <w:marBottom w:val="0"/>
          <w:divBdr>
            <w:top w:val="none" w:sz="0" w:space="0" w:color="auto"/>
            <w:left w:val="none" w:sz="0" w:space="0" w:color="auto"/>
            <w:bottom w:val="none" w:sz="0" w:space="0" w:color="auto"/>
            <w:right w:val="none" w:sz="0" w:space="0" w:color="auto"/>
          </w:divBdr>
          <w:divsChild>
            <w:div w:id="1030497151">
              <w:marLeft w:val="0"/>
              <w:marRight w:val="0"/>
              <w:marTop w:val="0"/>
              <w:marBottom w:val="0"/>
              <w:divBdr>
                <w:top w:val="none" w:sz="0" w:space="0" w:color="auto"/>
                <w:left w:val="none" w:sz="0" w:space="0" w:color="auto"/>
                <w:bottom w:val="none" w:sz="0" w:space="0" w:color="auto"/>
                <w:right w:val="none" w:sz="0" w:space="0" w:color="auto"/>
              </w:divBdr>
              <w:divsChild>
                <w:div w:id="1030497593">
                  <w:marLeft w:val="0"/>
                  <w:marRight w:val="0"/>
                  <w:marTop w:val="0"/>
                  <w:marBottom w:val="0"/>
                  <w:divBdr>
                    <w:top w:val="none" w:sz="0" w:space="0" w:color="auto"/>
                    <w:left w:val="none" w:sz="0" w:space="0" w:color="auto"/>
                    <w:bottom w:val="none" w:sz="0" w:space="0" w:color="auto"/>
                    <w:right w:val="none" w:sz="0" w:space="0" w:color="auto"/>
                  </w:divBdr>
                  <w:divsChild>
                    <w:div w:id="1030496744">
                      <w:marLeft w:val="-150"/>
                      <w:marRight w:val="-150"/>
                      <w:marTop w:val="0"/>
                      <w:marBottom w:val="0"/>
                      <w:divBdr>
                        <w:top w:val="none" w:sz="0" w:space="0" w:color="auto"/>
                        <w:left w:val="none" w:sz="0" w:space="0" w:color="auto"/>
                        <w:bottom w:val="none" w:sz="0" w:space="0" w:color="auto"/>
                        <w:right w:val="none" w:sz="0" w:space="0" w:color="auto"/>
                      </w:divBdr>
                      <w:divsChild>
                        <w:div w:id="1030496791">
                          <w:marLeft w:val="0"/>
                          <w:marRight w:val="0"/>
                          <w:marTop w:val="0"/>
                          <w:marBottom w:val="0"/>
                          <w:divBdr>
                            <w:top w:val="none" w:sz="0" w:space="0" w:color="auto"/>
                            <w:left w:val="none" w:sz="0" w:space="0" w:color="auto"/>
                            <w:bottom w:val="none" w:sz="0" w:space="0" w:color="auto"/>
                            <w:right w:val="none" w:sz="0" w:space="0" w:color="auto"/>
                          </w:divBdr>
                          <w:divsChild>
                            <w:div w:id="1030493454">
                              <w:marLeft w:val="0"/>
                              <w:marRight w:val="0"/>
                              <w:marTop w:val="0"/>
                              <w:marBottom w:val="0"/>
                              <w:divBdr>
                                <w:top w:val="none" w:sz="0" w:space="0" w:color="auto"/>
                                <w:left w:val="none" w:sz="0" w:space="0" w:color="auto"/>
                                <w:bottom w:val="none" w:sz="0" w:space="0" w:color="auto"/>
                                <w:right w:val="none" w:sz="0" w:space="0" w:color="auto"/>
                              </w:divBdr>
                              <w:divsChild>
                                <w:div w:id="1030496664">
                                  <w:marLeft w:val="0"/>
                                  <w:marRight w:val="0"/>
                                  <w:marTop w:val="0"/>
                                  <w:marBottom w:val="300"/>
                                  <w:divBdr>
                                    <w:top w:val="none" w:sz="0" w:space="0" w:color="auto"/>
                                    <w:left w:val="none" w:sz="0" w:space="0" w:color="auto"/>
                                    <w:bottom w:val="none" w:sz="0" w:space="0" w:color="auto"/>
                                    <w:right w:val="none" w:sz="0" w:space="0" w:color="auto"/>
                                  </w:divBdr>
                                  <w:divsChild>
                                    <w:div w:id="1030493571">
                                      <w:marLeft w:val="0"/>
                                      <w:marRight w:val="0"/>
                                      <w:marTop w:val="0"/>
                                      <w:marBottom w:val="0"/>
                                      <w:divBdr>
                                        <w:top w:val="none" w:sz="0" w:space="0" w:color="auto"/>
                                        <w:left w:val="none" w:sz="0" w:space="0" w:color="auto"/>
                                        <w:bottom w:val="none" w:sz="0" w:space="0" w:color="auto"/>
                                        <w:right w:val="none" w:sz="0" w:space="0" w:color="auto"/>
                                      </w:divBdr>
                                      <w:divsChild>
                                        <w:div w:id="1030493831">
                                          <w:marLeft w:val="0"/>
                                          <w:marRight w:val="0"/>
                                          <w:marTop w:val="0"/>
                                          <w:marBottom w:val="0"/>
                                          <w:divBdr>
                                            <w:top w:val="none" w:sz="0" w:space="0" w:color="auto"/>
                                            <w:left w:val="none" w:sz="0" w:space="0" w:color="auto"/>
                                            <w:bottom w:val="none" w:sz="0" w:space="0" w:color="auto"/>
                                            <w:right w:val="none" w:sz="0" w:space="0" w:color="auto"/>
                                          </w:divBdr>
                                          <w:divsChild>
                                            <w:div w:id="1030496794">
                                              <w:marLeft w:val="0"/>
                                              <w:marRight w:val="0"/>
                                              <w:marTop w:val="0"/>
                                              <w:marBottom w:val="0"/>
                                              <w:divBdr>
                                                <w:top w:val="none" w:sz="0" w:space="0" w:color="auto"/>
                                                <w:left w:val="none" w:sz="0" w:space="0" w:color="auto"/>
                                                <w:bottom w:val="none" w:sz="0" w:space="0" w:color="auto"/>
                                                <w:right w:val="none" w:sz="0" w:space="0" w:color="auto"/>
                                              </w:divBdr>
                                              <w:divsChild>
                                                <w:div w:id="1030493789">
                                                  <w:marLeft w:val="0"/>
                                                  <w:marRight w:val="0"/>
                                                  <w:marTop w:val="0"/>
                                                  <w:marBottom w:val="0"/>
                                                  <w:divBdr>
                                                    <w:top w:val="none" w:sz="0" w:space="0" w:color="auto"/>
                                                    <w:left w:val="none" w:sz="0" w:space="0" w:color="auto"/>
                                                    <w:bottom w:val="none" w:sz="0" w:space="0" w:color="auto"/>
                                                    <w:right w:val="none" w:sz="0" w:space="0" w:color="auto"/>
                                                  </w:divBdr>
                                                  <w:divsChild>
                                                    <w:div w:id="1030493815">
                                                      <w:marLeft w:val="0"/>
                                                      <w:marRight w:val="0"/>
                                                      <w:marTop w:val="0"/>
                                                      <w:marBottom w:val="0"/>
                                                      <w:divBdr>
                                                        <w:top w:val="none" w:sz="0" w:space="0" w:color="auto"/>
                                                        <w:left w:val="none" w:sz="0" w:space="0" w:color="auto"/>
                                                        <w:bottom w:val="none" w:sz="0" w:space="0" w:color="auto"/>
                                                        <w:right w:val="none" w:sz="0" w:space="0" w:color="auto"/>
                                                      </w:divBdr>
                                                      <w:divsChild>
                                                        <w:div w:id="1030496836">
                                                          <w:marLeft w:val="0"/>
                                                          <w:marRight w:val="0"/>
                                                          <w:marTop w:val="0"/>
                                                          <w:marBottom w:val="0"/>
                                                          <w:divBdr>
                                                            <w:top w:val="none" w:sz="0" w:space="0" w:color="auto"/>
                                                            <w:left w:val="none" w:sz="0" w:space="0" w:color="auto"/>
                                                            <w:bottom w:val="none" w:sz="0" w:space="0" w:color="auto"/>
                                                            <w:right w:val="none" w:sz="0" w:space="0" w:color="auto"/>
                                                          </w:divBdr>
                                                          <w:divsChild>
                                                            <w:div w:id="1030493665">
                                                              <w:marLeft w:val="0"/>
                                                              <w:marRight w:val="0"/>
                                                              <w:marTop w:val="0"/>
                                                              <w:marBottom w:val="0"/>
                                                              <w:divBdr>
                                                                <w:top w:val="none" w:sz="0" w:space="0" w:color="auto"/>
                                                                <w:left w:val="none" w:sz="0" w:space="0" w:color="auto"/>
                                                                <w:bottom w:val="none" w:sz="0" w:space="0" w:color="auto"/>
                                                                <w:right w:val="none" w:sz="0" w:space="0" w:color="auto"/>
                                                              </w:divBdr>
                                                              <w:divsChild>
                                                                <w:div w:id="1030493595">
                                                                  <w:marLeft w:val="0"/>
                                                                  <w:marRight w:val="0"/>
                                                                  <w:marTop w:val="0"/>
                                                                  <w:marBottom w:val="0"/>
                                                                  <w:divBdr>
                                                                    <w:top w:val="none" w:sz="0" w:space="0" w:color="auto"/>
                                                                    <w:left w:val="none" w:sz="0" w:space="0" w:color="auto"/>
                                                                    <w:bottom w:val="none" w:sz="0" w:space="0" w:color="auto"/>
                                                                    <w:right w:val="none" w:sz="0" w:space="0" w:color="auto"/>
                                                                  </w:divBdr>
                                                                  <w:divsChild>
                                                                    <w:div w:id="1030494175">
                                                                      <w:marLeft w:val="0"/>
                                                                      <w:marRight w:val="0"/>
                                                                      <w:marTop w:val="0"/>
                                                                      <w:marBottom w:val="0"/>
                                                                      <w:divBdr>
                                                                        <w:top w:val="none" w:sz="0" w:space="0" w:color="auto"/>
                                                                        <w:left w:val="none" w:sz="0" w:space="0" w:color="auto"/>
                                                                        <w:bottom w:val="none" w:sz="0" w:space="0" w:color="auto"/>
                                                                        <w:right w:val="none" w:sz="0" w:space="0" w:color="auto"/>
                                                                      </w:divBdr>
                                                                      <w:divsChild>
                                                                        <w:div w:id="103049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229">
      <w:marLeft w:val="0"/>
      <w:marRight w:val="0"/>
      <w:marTop w:val="0"/>
      <w:marBottom w:val="0"/>
      <w:divBdr>
        <w:top w:val="none" w:sz="0" w:space="0" w:color="auto"/>
        <w:left w:val="none" w:sz="0" w:space="0" w:color="auto"/>
        <w:bottom w:val="none" w:sz="0" w:space="0" w:color="auto"/>
        <w:right w:val="none" w:sz="0" w:space="0" w:color="auto"/>
      </w:divBdr>
      <w:divsChild>
        <w:div w:id="1030496719">
          <w:marLeft w:val="0"/>
          <w:marRight w:val="0"/>
          <w:marTop w:val="0"/>
          <w:marBottom w:val="0"/>
          <w:divBdr>
            <w:top w:val="none" w:sz="0" w:space="0" w:color="auto"/>
            <w:left w:val="none" w:sz="0" w:space="0" w:color="auto"/>
            <w:bottom w:val="none" w:sz="0" w:space="0" w:color="auto"/>
            <w:right w:val="none" w:sz="0" w:space="0" w:color="auto"/>
          </w:divBdr>
          <w:divsChild>
            <w:div w:id="1030494021">
              <w:marLeft w:val="0"/>
              <w:marRight w:val="0"/>
              <w:marTop w:val="0"/>
              <w:marBottom w:val="0"/>
              <w:divBdr>
                <w:top w:val="none" w:sz="0" w:space="0" w:color="auto"/>
                <w:left w:val="none" w:sz="0" w:space="0" w:color="auto"/>
                <w:bottom w:val="none" w:sz="0" w:space="0" w:color="auto"/>
                <w:right w:val="none" w:sz="0" w:space="0" w:color="auto"/>
              </w:divBdr>
              <w:divsChild>
                <w:div w:id="1030497263">
                  <w:marLeft w:val="0"/>
                  <w:marRight w:val="0"/>
                  <w:marTop w:val="0"/>
                  <w:marBottom w:val="0"/>
                  <w:divBdr>
                    <w:top w:val="none" w:sz="0" w:space="0" w:color="auto"/>
                    <w:left w:val="none" w:sz="0" w:space="0" w:color="auto"/>
                    <w:bottom w:val="none" w:sz="0" w:space="0" w:color="auto"/>
                    <w:right w:val="none" w:sz="0" w:space="0" w:color="auto"/>
                  </w:divBdr>
                  <w:divsChild>
                    <w:div w:id="1030493788">
                      <w:marLeft w:val="-150"/>
                      <w:marRight w:val="-150"/>
                      <w:marTop w:val="0"/>
                      <w:marBottom w:val="0"/>
                      <w:divBdr>
                        <w:top w:val="none" w:sz="0" w:space="0" w:color="auto"/>
                        <w:left w:val="none" w:sz="0" w:space="0" w:color="auto"/>
                        <w:bottom w:val="none" w:sz="0" w:space="0" w:color="auto"/>
                        <w:right w:val="none" w:sz="0" w:space="0" w:color="auto"/>
                      </w:divBdr>
                      <w:divsChild>
                        <w:div w:id="1030493689">
                          <w:marLeft w:val="0"/>
                          <w:marRight w:val="0"/>
                          <w:marTop w:val="0"/>
                          <w:marBottom w:val="0"/>
                          <w:divBdr>
                            <w:top w:val="none" w:sz="0" w:space="0" w:color="auto"/>
                            <w:left w:val="none" w:sz="0" w:space="0" w:color="auto"/>
                            <w:bottom w:val="none" w:sz="0" w:space="0" w:color="auto"/>
                            <w:right w:val="none" w:sz="0" w:space="0" w:color="auto"/>
                          </w:divBdr>
                          <w:divsChild>
                            <w:div w:id="1030493904">
                              <w:marLeft w:val="0"/>
                              <w:marRight w:val="0"/>
                              <w:marTop w:val="0"/>
                              <w:marBottom w:val="0"/>
                              <w:divBdr>
                                <w:top w:val="none" w:sz="0" w:space="0" w:color="auto"/>
                                <w:left w:val="none" w:sz="0" w:space="0" w:color="auto"/>
                                <w:bottom w:val="none" w:sz="0" w:space="0" w:color="auto"/>
                                <w:right w:val="none" w:sz="0" w:space="0" w:color="auto"/>
                              </w:divBdr>
                              <w:divsChild>
                                <w:div w:id="1030494061">
                                  <w:marLeft w:val="0"/>
                                  <w:marRight w:val="0"/>
                                  <w:marTop w:val="0"/>
                                  <w:marBottom w:val="300"/>
                                  <w:divBdr>
                                    <w:top w:val="none" w:sz="0" w:space="0" w:color="auto"/>
                                    <w:left w:val="none" w:sz="0" w:space="0" w:color="auto"/>
                                    <w:bottom w:val="none" w:sz="0" w:space="0" w:color="auto"/>
                                    <w:right w:val="none" w:sz="0" w:space="0" w:color="auto"/>
                                  </w:divBdr>
                                  <w:divsChild>
                                    <w:div w:id="1030496548">
                                      <w:marLeft w:val="0"/>
                                      <w:marRight w:val="0"/>
                                      <w:marTop w:val="0"/>
                                      <w:marBottom w:val="0"/>
                                      <w:divBdr>
                                        <w:top w:val="none" w:sz="0" w:space="0" w:color="auto"/>
                                        <w:left w:val="none" w:sz="0" w:space="0" w:color="auto"/>
                                        <w:bottom w:val="none" w:sz="0" w:space="0" w:color="auto"/>
                                        <w:right w:val="none" w:sz="0" w:space="0" w:color="auto"/>
                                      </w:divBdr>
                                      <w:divsChild>
                                        <w:div w:id="1030496549">
                                          <w:marLeft w:val="0"/>
                                          <w:marRight w:val="0"/>
                                          <w:marTop w:val="0"/>
                                          <w:marBottom w:val="0"/>
                                          <w:divBdr>
                                            <w:top w:val="none" w:sz="0" w:space="0" w:color="auto"/>
                                            <w:left w:val="none" w:sz="0" w:space="0" w:color="auto"/>
                                            <w:bottom w:val="none" w:sz="0" w:space="0" w:color="auto"/>
                                            <w:right w:val="none" w:sz="0" w:space="0" w:color="auto"/>
                                          </w:divBdr>
                                          <w:divsChild>
                                            <w:div w:id="1030494270">
                                              <w:marLeft w:val="0"/>
                                              <w:marRight w:val="0"/>
                                              <w:marTop w:val="0"/>
                                              <w:marBottom w:val="0"/>
                                              <w:divBdr>
                                                <w:top w:val="none" w:sz="0" w:space="0" w:color="auto"/>
                                                <w:left w:val="none" w:sz="0" w:space="0" w:color="auto"/>
                                                <w:bottom w:val="none" w:sz="0" w:space="0" w:color="auto"/>
                                                <w:right w:val="none" w:sz="0" w:space="0" w:color="auto"/>
                                              </w:divBdr>
                                              <w:divsChild>
                                                <w:div w:id="1030496774">
                                                  <w:marLeft w:val="0"/>
                                                  <w:marRight w:val="0"/>
                                                  <w:marTop w:val="0"/>
                                                  <w:marBottom w:val="0"/>
                                                  <w:divBdr>
                                                    <w:top w:val="none" w:sz="0" w:space="0" w:color="auto"/>
                                                    <w:left w:val="none" w:sz="0" w:space="0" w:color="auto"/>
                                                    <w:bottom w:val="none" w:sz="0" w:space="0" w:color="auto"/>
                                                    <w:right w:val="none" w:sz="0" w:space="0" w:color="auto"/>
                                                  </w:divBdr>
                                                  <w:divsChild>
                                                    <w:div w:id="1030494075">
                                                      <w:marLeft w:val="0"/>
                                                      <w:marRight w:val="0"/>
                                                      <w:marTop w:val="0"/>
                                                      <w:marBottom w:val="0"/>
                                                      <w:divBdr>
                                                        <w:top w:val="none" w:sz="0" w:space="0" w:color="auto"/>
                                                        <w:left w:val="none" w:sz="0" w:space="0" w:color="auto"/>
                                                        <w:bottom w:val="none" w:sz="0" w:space="0" w:color="auto"/>
                                                        <w:right w:val="none" w:sz="0" w:space="0" w:color="auto"/>
                                                      </w:divBdr>
                                                      <w:divsChild>
                                                        <w:div w:id="1030496801">
                                                          <w:marLeft w:val="0"/>
                                                          <w:marRight w:val="0"/>
                                                          <w:marTop w:val="0"/>
                                                          <w:marBottom w:val="0"/>
                                                          <w:divBdr>
                                                            <w:top w:val="none" w:sz="0" w:space="0" w:color="auto"/>
                                                            <w:left w:val="none" w:sz="0" w:space="0" w:color="auto"/>
                                                            <w:bottom w:val="none" w:sz="0" w:space="0" w:color="auto"/>
                                                            <w:right w:val="none" w:sz="0" w:space="0" w:color="auto"/>
                                                          </w:divBdr>
                                                          <w:divsChild>
                                                            <w:div w:id="1030497552">
                                                              <w:marLeft w:val="0"/>
                                                              <w:marRight w:val="0"/>
                                                              <w:marTop w:val="0"/>
                                                              <w:marBottom w:val="0"/>
                                                              <w:divBdr>
                                                                <w:top w:val="none" w:sz="0" w:space="0" w:color="auto"/>
                                                                <w:left w:val="none" w:sz="0" w:space="0" w:color="auto"/>
                                                                <w:bottom w:val="none" w:sz="0" w:space="0" w:color="auto"/>
                                                                <w:right w:val="none" w:sz="0" w:space="0" w:color="auto"/>
                                                              </w:divBdr>
                                                              <w:divsChild>
                                                                <w:div w:id="1030494178">
                                                                  <w:marLeft w:val="0"/>
                                                                  <w:marRight w:val="0"/>
                                                                  <w:marTop w:val="0"/>
                                                                  <w:marBottom w:val="0"/>
                                                                  <w:divBdr>
                                                                    <w:top w:val="none" w:sz="0" w:space="0" w:color="auto"/>
                                                                    <w:left w:val="none" w:sz="0" w:space="0" w:color="auto"/>
                                                                    <w:bottom w:val="none" w:sz="0" w:space="0" w:color="auto"/>
                                                                    <w:right w:val="none" w:sz="0" w:space="0" w:color="auto"/>
                                                                  </w:divBdr>
                                                                  <w:divsChild>
                                                                    <w:div w:id="1030496689">
                                                                      <w:marLeft w:val="0"/>
                                                                      <w:marRight w:val="0"/>
                                                                      <w:marTop w:val="0"/>
                                                                      <w:marBottom w:val="0"/>
                                                                      <w:divBdr>
                                                                        <w:top w:val="none" w:sz="0" w:space="0" w:color="auto"/>
                                                                        <w:left w:val="none" w:sz="0" w:space="0" w:color="auto"/>
                                                                        <w:bottom w:val="none" w:sz="0" w:space="0" w:color="auto"/>
                                                                        <w:right w:val="none" w:sz="0" w:space="0" w:color="auto"/>
                                                                      </w:divBdr>
                                                                      <w:divsChild>
                                                                        <w:div w:id="103049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268">
      <w:marLeft w:val="0"/>
      <w:marRight w:val="0"/>
      <w:marTop w:val="0"/>
      <w:marBottom w:val="0"/>
      <w:divBdr>
        <w:top w:val="none" w:sz="0" w:space="0" w:color="auto"/>
        <w:left w:val="none" w:sz="0" w:space="0" w:color="auto"/>
        <w:bottom w:val="none" w:sz="0" w:space="0" w:color="auto"/>
        <w:right w:val="none" w:sz="0" w:space="0" w:color="auto"/>
      </w:divBdr>
      <w:divsChild>
        <w:div w:id="1030494053">
          <w:marLeft w:val="0"/>
          <w:marRight w:val="0"/>
          <w:marTop w:val="0"/>
          <w:marBottom w:val="0"/>
          <w:divBdr>
            <w:top w:val="none" w:sz="0" w:space="0" w:color="auto"/>
            <w:left w:val="none" w:sz="0" w:space="0" w:color="auto"/>
            <w:bottom w:val="none" w:sz="0" w:space="0" w:color="auto"/>
            <w:right w:val="none" w:sz="0" w:space="0" w:color="auto"/>
          </w:divBdr>
          <w:divsChild>
            <w:div w:id="1030494112">
              <w:marLeft w:val="0"/>
              <w:marRight w:val="0"/>
              <w:marTop w:val="0"/>
              <w:marBottom w:val="0"/>
              <w:divBdr>
                <w:top w:val="none" w:sz="0" w:space="0" w:color="auto"/>
                <w:left w:val="none" w:sz="0" w:space="0" w:color="auto"/>
                <w:bottom w:val="none" w:sz="0" w:space="0" w:color="auto"/>
                <w:right w:val="none" w:sz="0" w:space="0" w:color="auto"/>
              </w:divBdr>
              <w:divsChild>
                <w:div w:id="1030497467">
                  <w:marLeft w:val="0"/>
                  <w:marRight w:val="0"/>
                  <w:marTop w:val="0"/>
                  <w:marBottom w:val="0"/>
                  <w:divBdr>
                    <w:top w:val="none" w:sz="0" w:space="0" w:color="auto"/>
                    <w:left w:val="none" w:sz="0" w:space="0" w:color="auto"/>
                    <w:bottom w:val="none" w:sz="0" w:space="0" w:color="auto"/>
                    <w:right w:val="none" w:sz="0" w:space="0" w:color="auto"/>
                  </w:divBdr>
                  <w:divsChild>
                    <w:div w:id="1030497361">
                      <w:marLeft w:val="-150"/>
                      <w:marRight w:val="-150"/>
                      <w:marTop w:val="0"/>
                      <w:marBottom w:val="0"/>
                      <w:divBdr>
                        <w:top w:val="none" w:sz="0" w:space="0" w:color="auto"/>
                        <w:left w:val="none" w:sz="0" w:space="0" w:color="auto"/>
                        <w:bottom w:val="none" w:sz="0" w:space="0" w:color="auto"/>
                        <w:right w:val="none" w:sz="0" w:space="0" w:color="auto"/>
                      </w:divBdr>
                      <w:divsChild>
                        <w:div w:id="1030494209">
                          <w:marLeft w:val="0"/>
                          <w:marRight w:val="0"/>
                          <w:marTop w:val="0"/>
                          <w:marBottom w:val="0"/>
                          <w:divBdr>
                            <w:top w:val="none" w:sz="0" w:space="0" w:color="auto"/>
                            <w:left w:val="none" w:sz="0" w:space="0" w:color="auto"/>
                            <w:bottom w:val="none" w:sz="0" w:space="0" w:color="auto"/>
                            <w:right w:val="none" w:sz="0" w:space="0" w:color="auto"/>
                          </w:divBdr>
                          <w:divsChild>
                            <w:div w:id="1030497398">
                              <w:marLeft w:val="0"/>
                              <w:marRight w:val="0"/>
                              <w:marTop w:val="0"/>
                              <w:marBottom w:val="0"/>
                              <w:divBdr>
                                <w:top w:val="none" w:sz="0" w:space="0" w:color="auto"/>
                                <w:left w:val="none" w:sz="0" w:space="0" w:color="auto"/>
                                <w:bottom w:val="none" w:sz="0" w:space="0" w:color="auto"/>
                                <w:right w:val="none" w:sz="0" w:space="0" w:color="auto"/>
                              </w:divBdr>
                              <w:divsChild>
                                <w:div w:id="1030494216">
                                  <w:marLeft w:val="0"/>
                                  <w:marRight w:val="0"/>
                                  <w:marTop w:val="0"/>
                                  <w:marBottom w:val="300"/>
                                  <w:divBdr>
                                    <w:top w:val="none" w:sz="0" w:space="0" w:color="auto"/>
                                    <w:left w:val="none" w:sz="0" w:space="0" w:color="auto"/>
                                    <w:bottom w:val="none" w:sz="0" w:space="0" w:color="auto"/>
                                    <w:right w:val="none" w:sz="0" w:space="0" w:color="auto"/>
                                  </w:divBdr>
                                  <w:divsChild>
                                    <w:div w:id="1030497634">
                                      <w:marLeft w:val="0"/>
                                      <w:marRight w:val="0"/>
                                      <w:marTop w:val="0"/>
                                      <w:marBottom w:val="0"/>
                                      <w:divBdr>
                                        <w:top w:val="none" w:sz="0" w:space="0" w:color="auto"/>
                                        <w:left w:val="none" w:sz="0" w:space="0" w:color="auto"/>
                                        <w:bottom w:val="none" w:sz="0" w:space="0" w:color="auto"/>
                                        <w:right w:val="none" w:sz="0" w:space="0" w:color="auto"/>
                                      </w:divBdr>
                                      <w:divsChild>
                                        <w:div w:id="1030497197">
                                          <w:marLeft w:val="0"/>
                                          <w:marRight w:val="0"/>
                                          <w:marTop w:val="0"/>
                                          <w:marBottom w:val="0"/>
                                          <w:divBdr>
                                            <w:top w:val="none" w:sz="0" w:space="0" w:color="auto"/>
                                            <w:left w:val="none" w:sz="0" w:space="0" w:color="auto"/>
                                            <w:bottom w:val="none" w:sz="0" w:space="0" w:color="auto"/>
                                            <w:right w:val="none" w:sz="0" w:space="0" w:color="auto"/>
                                          </w:divBdr>
                                          <w:divsChild>
                                            <w:div w:id="1030493555">
                                              <w:marLeft w:val="0"/>
                                              <w:marRight w:val="0"/>
                                              <w:marTop w:val="0"/>
                                              <w:marBottom w:val="0"/>
                                              <w:divBdr>
                                                <w:top w:val="none" w:sz="0" w:space="0" w:color="auto"/>
                                                <w:left w:val="none" w:sz="0" w:space="0" w:color="auto"/>
                                                <w:bottom w:val="none" w:sz="0" w:space="0" w:color="auto"/>
                                                <w:right w:val="none" w:sz="0" w:space="0" w:color="auto"/>
                                              </w:divBdr>
                                              <w:divsChild>
                                                <w:div w:id="1030493507">
                                                  <w:marLeft w:val="0"/>
                                                  <w:marRight w:val="0"/>
                                                  <w:marTop w:val="0"/>
                                                  <w:marBottom w:val="0"/>
                                                  <w:divBdr>
                                                    <w:top w:val="none" w:sz="0" w:space="0" w:color="auto"/>
                                                    <w:left w:val="none" w:sz="0" w:space="0" w:color="auto"/>
                                                    <w:bottom w:val="none" w:sz="0" w:space="0" w:color="auto"/>
                                                    <w:right w:val="none" w:sz="0" w:space="0" w:color="auto"/>
                                                  </w:divBdr>
                                                  <w:divsChild>
                                                    <w:div w:id="1030493500">
                                                      <w:marLeft w:val="0"/>
                                                      <w:marRight w:val="0"/>
                                                      <w:marTop w:val="0"/>
                                                      <w:marBottom w:val="0"/>
                                                      <w:divBdr>
                                                        <w:top w:val="none" w:sz="0" w:space="0" w:color="auto"/>
                                                        <w:left w:val="none" w:sz="0" w:space="0" w:color="auto"/>
                                                        <w:bottom w:val="none" w:sz="0" w:space="0" w:color="auto"/>
                                                        <w:right w:val="none" w:sz="0" w:space="0" w:color="auto"/>
                                                      </w:divBdr>
                                                      <w:divsChild>
                                                        <w:div w:id="1030494023">
                                                          <w:marLeft w:val="0"/>
                                                          <w:marRight w:val="0"/>
                                                          <w:marTop w:val="0"/>
                                                          <w:marBottom w:val="0"/>
                                                          <w:divBdr>
                                                            <w:top w:val="none" w:sz="0" w:space="0" w:color="auto"/>
                                                            <w:left w:val="none" w:sz="0" w:space="0" w:color="auto"/>
                                                            <w:bottom w:val="none" w:sz="0" w:space="0" w:color="auto"/>
                                                            <w:right w:val="none" w:sz="0" w:space="0" w:color="auto"/>
                                                          </w:divBdr>
                                                          <w:divsChild>
                                                            <w:div w:id="1030497224">
                                                              <w:marLeft w:val="0"/>
                                                              <w:marRight w:val="0"/>
                                                              <w:marTop w:val="0"/>
                                                              <w:marBottom w:val="0"/>
                                                              <w:divBdr>
                                                                <w:top w:val="none" w:sz="0" w:space="0" w:color="auto"/>
                                                                <w:left w:val="none" w:sz="0" w:space="0" w:color="auto"/>
                                                                <w:bottom w:val="none" w:sz="0" w:space="0" w:color="auto"/>
                                                                <w:right w:val="none" w:sz="0" w:space="0" w:color="auto"/>
                                                              </w:divBdr>
                                                              <w:divsChild>
                                                                <w:div w:id="1030496762">
                                                                  <w:marLeft w:val="0"/>
                                                                  <w:marRight w:val="0"/>
                                                                  <w:marTop w:val="0"/>
                                                                  <w:marBottom w:val="0"/>
                                                                  <w:divBdr>
                                                                    <w:top w:val="none" w:sz="0" w:space="0" w:color="auto"/>
                                                                    <w:left w:val="none" w:sz="0" w:space="0" w:color="auto"/>
                                                                    <w:bottom w:val="none" w:sz="0" w:space="0" w:color="auto"/>
                                                                    <w:right w:val="none" w:sz="0" w:space="0" w:color="auto"/>
                                                                  </w:divBdr>
                                                                  <w:divsChild>
                                                                    <w:div w:id="1030496608">
                                                                      <w:marLeft w:val="0"/>
                                                                      <w:marRight w:val="0"/>
                                                                      <w:marTop w:val="0"/>
                                                                      <w:marBottom w:val="0"/>
                                                                      <w:divBdr>
                                                                        <w:top w:val="none" w:sz="0" w:space="0" w:color="auto"/>
                                                                        <w:left w:val="none" w:sz="0" w:space="0" w:color="auto"/>
                                                                        <w:bottom w:val="none" w:sz="0" w:space="0" w:color="auto"/>
                                                                        <w:right w:val="none" w:sz="0" w:space="0" w:color="auto"/>
                                                                      </w:divBdr>
                                                                      <w:divsChild>
                                                                        <w:div w:id="103049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293">
      <w:marLeft w:val="0"/>
      <w:marRight w:val="0"/>
      <w:marTop w:val="0"/>
      <w:marBottom w:val="0"/>
      <w:divBdr>
        <w:top w:val="none" w:sz="0" w:space="0" w:color="auto"/>
        <w:left w:val="none" w:sz="0" w:space="0" w:color="auto"/>
        <w:bottom w:val="none" w:sz="0" w:space="0" w:color="auto"/>
        <w:right w:val="none" w:sz="0" w:space="0" w:color="auto"/>
      </w:divBdr>
      <w:divsChild>
        <w:div w:id="1030496625">
          <w:marLeft w:val="0"/>
          <w:marRight w:val="0"/>
          <w:marTop w:val="0"/>
          <w:marBottom w:val="0"/>
          <w:divBdr>
            <w:top w:val="none" w:sz="0" w:space="0" w:color="auto"/>
            <w:left w:val="none" w:sz="0" w:space="0" w:color="auto"/>
            <w:bottom w:val="none" w:sz="0" w:space="0" w:color="auto"/>
            <w:right w:val="none" w:sz="0" w:space="0" w:color="auto"/>
          </w:divBdr>
          <w:divsChild>
            <w:div w:id="1030493912">
              <w:marLeft w:val="0"/>
              <w:marRight w:val="0"/>
              <w:marTop w:val="0"/>
              <w:marBottom w:val="0"/>
              <w:divBdr>
                <w:top w:val="none" w:sz="0" w:space="0" w:color="auto"/>
                <w:left w:val="none" w:sz="0" w:space="0" w:color="auto"/>
                <w:bottom w:val="none" w:sz="0" w:space="0" w:color="auto"/>
                <w:right w:val="none" w:sz="0" w:space="0" w:color="auto"/>
              </w:divBdr>
              <w:divsChild>
                <w:div w:id="1030494189">
                  <w:marLeft w:val="0"/>
                  <w:marRight w:val="0"/>
                  <w:marTop w:val="0"/>
                  <w:marBottom w:val="0"/>
                  <w:divBdr>
                    <w:top w:val="none" w:sz="0" w:space="0" w:color="auto"/>
                    <w:left w:val="none" w:sz="0" w:space="0" w:color="auto"/>
                    <w:bottom w:val="none" w:sz="0" w:space="0" w:color="auto"/>
                    <w:right w:val="none" w:sz="0" w:space="0" w:color="auto"/>
                  </w:divBdr>
                  <w:divsChild>
                    <w:div w:id="1030496602">
                      <w:marLeft w:val="-150"/>
                      <w:marRight w:val="-150"/>
                      <w:marTop w:val="0"/>
                      <w:marBottom w:val="0"/>
                      <w:divBdr>
                        <w:top w:val="none" w:sz="0" w:space="0" w:color="auto"/>
                        <w:left w:val="none" w:sz="0" w:space="0" w:color="auto"/>
                        <w:bottom w:val="none" w:sz="0" w:space="0" w:color="auto"/>
                        <w:right w:val="none" w:sz="0" w:space="0" w:color="auto"/>
                      </w:divBdr>
                      <w:divsChild>
                        <w:div w:id="1030496721">
                          <w:marLeft w:val="0"/>
                          <w:marRight w:val="0"/>
                          <w:marTop w:val="0"/>
                          <w:marBottom w:val="0"/>
                          <w:divBdr>
                            <w:top w:val="none" w:sz="0" w:space="0" w:color="auto"/>
                            <w:left w:val="none" w:sz="0" w:space="0" w:color="auto"/>
                            <w:bottom w:val="none" w:sz="0" w:space="0" w:color="auto"/>
                            <w:right w:val="none" w:sz="0" w:space="0" w:color="auto"/>
                          </w:divBdr>
                          <w:divsChild>
                            <w:div w:id="1030493535">
                              <w:marLeft w:val="0"/>
                              <w:marRight w:val="0"/>
                              <w:marTop w:val="0"/>
                              <w:marBottom w:val="0"/>
                              <w:divBdr>
                                <w:top w:val="none" w:sz="0" w:space="0" w:color="auto"/>
                                <w:left w:val="none" w:sz="0" w:space="0" w:color="auto"/>
                                <w:bottom w:val="none" w:sz="0" w:space="0" w:color="auto"/>
                                <w:right w:val="none" w:sz="0" w:space="0" w:color="auto"/>
                              </w:divBdr>
                              <w:divsChild>
                                <w:div w:id="1030497194">
                                  <w:marLeft w:val="0"/>
                                  <w:marRight w:val="0"/>
                                  <w:marTop w:val="0"/>
                                  <w:marBottom w:val="300"/>
                                  <w:divBdr>
                                    <w:top w:val="none" w:sz="0" w:space="0" w:color="auto"/>
                                    <w:left w:val="none" w:sz="0" w:space="0" w:color="auto"/>
                                    <w:bottom w:val="none" w:sz="0" w:space="0" w:color="auto"/>
                                    <w:right w:val="none" w:sz="0" w:space="0" w:color="auto"/>
                                  </w:divBdr>
                                  <w:divsChild>
                                    <w:div w:id="1030497515">
                                      <w:marLeft w:val="0"/>
                                      <w:marRight w:val="0"/>
                                      <w:marTop w:val="0"/>
                                      <w:marBottom w:val="0"/>
                                      <w:divBdr>
                                        <w:top w:val="none" w:sz="0" w:space="0" w:color="auto"/>
                                        <w:left w:val="none" w:sz="0" w:space="0" w:color="auto"/>
                                        <w:bottom w:val="none" w:sz="0" w:space="0" w:color="auto"/>
                                        <w:right w:val="none" w:sz="0" w:space="0" w:color="auto"/>
                                      </w:divBdr>
                                      <w:divsChild>
                                        <w:div w:id="1030496678">
                                          <w:marLeft w:val="0"/>
                                          <w:marRight w:val="0"/>
                                          <w:marTop w:val="0"/>
                                          <w:marBottom w:val="0"/>
                                          <w:divBdr>
                                            <w:top w:val="none" w:sz="0" w:space="0" w:color="auto"/>
                                            <w:left w:val="none" w:sz="0" w:space="0" w:color="auto"/>
                                            <w:bottom w:val="none" w:sz="0" w:space="0" w:color="auto"/>
                                            <w:right w:val="none" w:sz="0" w:space="0" w:color="auto"/>
                                          </w:divBdr>
                                          <w:divsChild>
                                            <w:div w:id="1030493714">
                                              <w:marLeft w:val="0"/>
                                              <w:marRight w:val="0"/>
                                              <w:marTop w:val="0"/>
                                              <w:marBottom w:val="0"/>
                                              <w:divBdr>
                                                <w:top w:val="none" w:sz="0" w:space="0" w:color="auto"/>
                                                <w:left w:val="none" w:sz="0" w:space="0" w:color="auto"/>
                                                <w:bottom w:val="none" w:sz="0" w:space="0" w:color="auto"/>
                                                <w:right w:val="none" w:sz="0" w:space="0" w:color="auto"/>
                                              </w:divBdr>
                                              <w:divsChild>
                                                <w:div w:id="1030494115">
                                                  <w:marLeft w:val="0"/>
                                                  <w:marRight w:val="0"/>
                                                  <w:marTop w:val="0"/>
                                                  <w:marBottom w:val="0"/>
                                                  <w:divBdr>
                                                    <w:top w:val="none" w:sz="0" w:space="0" w:color="auto"/>
                                                    <w:left w:val="none" w:sz="0" w:space="0" w:color="auto"/>
                                                    <w:bottom w:val="none" w:sz="0" w:space="0" w:color="auto"/>
                                                    <w:right w:val="none" w:sz="0" w:space="0" w:color="auto"/>
                                                  </w:divBdr>
                                                  <w:divsChild>
                                                    <w:div w:id="1030493533">
                                                      <w:marLeft w:val="0"/>
                                                      <w:marRight w:val="0"/>
                                                      <w:marTop w:val="0"/>
                                                      <w:marBottom w:val="0"/>
                                                      <w:divBdr>
                                                        <w:top w:val="none" w:sz="0" w:space="0" w:color="auto"/>
                                                        <w:left w:val="none" w:sz="0" w:space="0" w:color="auto"/>
                                                        <w:bottom w:val="none" w:sz="0" w:space="0" w:color="auto"/>
                                                        <w:right w:val="none" w:sz="0" w:space="0" w:color="auto"/>
                                                      </w:divBdr>
                                                      <w:divsChild>
                                                        <w:div w:id="1030497614">
                                                          <w:marLeft w:val="0"/>
                                                          <w:marRight w:val="0"/>
                                                          <w:marTop w:val="0"/>
                                                          <w:marBottom w:val="0"/>
                                                          <w:divBdr>
                                                            <w:top w:val="none" w:sz="0" w:space="0" w:color="auto"/>
                                                            <w:left w:val="none" w:sz="0" w:space="0" w:color="auto"/>
                                                            <w:bottom w:val="none" w:sz="0" w:space="0" w:color="auto"/>
                                                            <w:right w:val="none" w:sz="0" w:space="0" w:color="auto"/>
                                                          </w:divBdr>
                                                          <w:divsChild>
                                                            <w:div w:id="1030493434">
                                                              <w:marLeft w:val="0"/>
                                                              <w:marRight w:val="0"/>
                                                              <w:marTop w:val="0"/>
                                                              <w:marBottom w:val="0"/>
                                                              <w:divBdr>
                                                                <w:top w:val="none" w:sz="0" w:space="0" w:color="auto"/>
                                                                <w:left w:val="none" w:sz="0" w:space="0" w:color="auto"/>
                                                                <w:bottom w:val="none" w:sz="0" w:space="0" w:color="auto"/>
                                                                <w:right w:val="none" w:sz="0" w:space="0" w:color="auto"/>
                                                              </w:divBdr>
                                                              <w:divsChild>
                                                                <w:div w:id="1030494109">
                                                                  <w:marLeft w:val="0"/>
                                                                  <w:marRight w:val="0"/>
                                                                  <w:marTop w:val="0"/>
                                                                  <w:marBottom w:val="0"/>
                                                                  <w:divBdr>
                                                                    <w:top w:val="none" w:sz="0" w:space="0" w:color="auto"/>
                                                                    <w:left w:val="none" w:sz="0" w:space="0" w:color="auto"/>
                                                                    <w:bottom w:val="none" w:sz="0" w:space="0" w:color="auto"/>
                                                                    <w:right w:val="none" w:sz="0" w:space="0" w:color="auto"/>
                                                                  </w:divBdr>
                                                                  <w:divsChild>
                                                                    <w:div w:id="1030493650">
                                                                      <w:marLeft w:val="0"/>
                                                                      <w:marRight w:val="0"/>
                                                                      <w:marTop w:val="0"/>
                                                                      <w:marBottom w:val="0"/>
                                                                      <w:divBdr>
                                                                        <w:top w:val="none" w:sz="0" w:space="0" w:color="auto"/>
                                                                        <w:left w:val="none" w:sz="0" w:space="0" w:color="auto"/>
                                                                        <w:bottom w:val="none" w:sz="0" w:space="0" w:color="auto"/>
                                                                        <w:right w:val="none" w:sz="0" w:space="0" w:color="auto"/>
                                                                      </w:divBdr>
                                                                      <w:divsChild>
                                                                        <w:div w:id="103049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304">
      <w:marLeft w:val="0"/>
      <w:marRight w:val="0"/>
      <w:marTop w:val="0"/>
      <w:marBottom w:val="0"/>
      <w:divBdr>
        <w:top w:val="none" w:sz="0" w:space="0" w:color="auto"/>
        <w:left w:val="none" w:sz="0" w:space="0" w:color="auto"/>
        <w:bottom w:val="none" w:sz="0" w:space="0" w:color="auto"/>
        <w:right w:val="none" w:sz="0" w:space="0" w:color="auto"/>
      </w:divBdr>
      <w:divsChild>
        <w:div w:id="1030494726">
          <w:marLeft w:val="0"/>
          <w:marRight w:val="0"/>
          <w:marTop w:val="0"/>
          <w:marBottom w:val="0"/>
          <w:divBdr>
            <w:top w:val="none" w:sz="0" w:space="0" w:color="auto"/>
            <w:left w:val="none" w:sz="0" w:space="0" w:color="auto"/>
            <w:bottom w:val="none" w:sz="0" w:space="0" w:color="auto"/>
            <w:right w:val="none" w:sz="0" w:space="0" w:color="auto"/>
          </w:divBdr>
          <w:divsChild>
            <w:div w:id="1030496295">
              <w:marLeft w:val="0"/>
              <w:marRight w:val="0"/>
              <w:marTop w:val="0"/>
              <w:marBottom w:val="0"/>
              <w:divBdr>
                <w:top w:val="none" w:sz="0" w:space="0" w:color="auto"/>
                <w:left w:val="none" w:sz="0" w:space="0" w:color="auto"/>
                <w:bottom w:val="none" w:sz="0" w:space="0" w:color="auto"/>
                <w:right w:val="none" w:sz="0" w:space="0" w:color="auto"/>
              </w:divBdr>
              <w:divsChild>
                <w:div w:id="1030496061">
                  <w:marLeft w:val="0"/>
                  <w:marRight w:val="0"/>
                  <w:marTop w:val="0"/>
                  <w:marBottom w:val="0"/>
                  <w:divBdr>
                    <w:top w:val="none" w:sz="0" w:space="0" w:color="auto"/>
                    <w:left w:val="none" w:sz="0" w:space="0" w:color="auto"/>
                    <w:bottom w:val="none" w:sz="0" w:space="0" w:color="auto"/>
                    <w:right w:val="none" w:sz="0" w:space="0" w:color="auto"/>
                  </w:divBdr>
                  <w:divsChild>
                    <w:div w:id="1030496302">
                      <w:marLeft w:val="-150"/>
                      <w:marRight w:val="-150"/>
                      <w:marTop w:val="0"/>
                      <w:marBottom w:val="0"/>
                      <w:divBdr>
                        <w:top w:val="none" w:sz="0" w:space="0" w:color="auto"/>
                        <w:left w:val="none" w:sz="0" w:space="0" w:color="auto"/>
                        <w:bottom w:val="none" w:sz="0" w:space="0" w:color="auto"/>
                        <w:right w:val="none" w:sz="0" w:space="0" w:color="auto"/>
                      </w:divBdr>
                      <w:divsChild>
                        <w:div w:id="1030494912">
                          <w:marLeft w:val="0"/>
                          <w:marRight w:val="0"/>
                          <w:marTop w:val="0"/>
                          <w:marBottom w:val="0"/>
                          <w:divBdr>
                            <w:top w:val="none" w:sz="0" w:space="0" w:color="auto"/>
                            <w:left w:val="none" w:sz="0" w:space="0" w:color="auto"/>
                            <w:bottom w:val="none" w:sz="0" w:space="0" w:color="auto"/>
                            <w:right w:val="none" w:sz="0" w:space="0" w:color="auto"/>
                          </w:divBdr>
                          <w:divsChild>
                            <w:div w:id="1030496167">
                              <w:marLeft w:val="0"/>
                              <w:marRight w:val="0"/>
                              <w:marTop w:val="0"/>
                              <w:marBottom w:val="0"/>
                              <w:divBdr>
                                <w:top w:val="none" w:sz="0" w:space="0" w:color="auto"/>
                                <w:left w:val="none" w:sz="0" w:space="0" w:color="auto"/>
                                <w:bottom w:val="none" w:sz="0" w:space="0" w:color="auto"/>
                                <w:right w:val="none" w:sz="0" w:space="0" w:color="auto"/>
                              </w:divBdr>
                              <w:divsChild>
                                <w:div w:id="1030494443">
                                  <w:marLeft w:val="0"/>
                                  <w:marRight w:val="0"/>
                                  <w:marTop w:val="0"/>
                                  <w:marBottom w:val="300"/>
                                  <w:divBdr>
                                    <w:top w:val="none" w:sz="0" w:space="0" w:color="auto"/>
                                    <w:left w:val="none" w:sz="0" w:space="0" w:color="auto"/>
                                    <w:bottom w:val="none" w:sz="0" w:space="0" w:color="auto"/>
                                    <w:right w:val="none" w:sz="0" w:space="0" w:color="auto"/>
                                  </w:divBdr>
                                  <w:divsChild>
                                    <w:div w:id="1030494608">
                                      <w:marLeft w:val="0"/>
                                      <w:marRight w:val="0"/>
                                      <w:marTop w:val="0"/>
                                      <w:marBottom w:val="0"/>
                                      <w:divBdr>
                                        <w:top w:val="none" w:sz="0" w:space="0" w:color="auto"/>
                                        <w:left w:val="none" w:sz="0" w:space="0" w:color="auto"/>
                                        <w:bottom w:val="none" w:sz="0" w:space="0" w:color="auto"/>
                                        <w:right w:val="none" w:sz="0" w:space="0" w:color="auto"/>
                                      </w:divBdr>
                                      <w:divsChild>
                                        <w:div w:id="1030495993">
                                          <w:marLeft w:val="0"/>
                                          <w:marRight w:val="0"/>
                                          <w:marTop w:val="0"/>
                                          <w:marBottom w:val="0"/>
                                          <w:divBdr>
                                            <w:top w:val="none" w:sz="0" w:space="0" w:color="auto"/>
                                            <w:left w:val="none" w:sz="0" w:space="0" w:color="auto"/>
                                            <w:bottom w:val="none" w:sz="0" w:space="0" w:color="auto"/>
                                            <w:right w:val="none" w:sz="0" w:space="0" w:color="auto"/>
                                          </w:divBdr>
                                          <w:divsChild>
                                            <w:div w:id="1030494764">
                                              <w:marLeft w:val="0"/>
                                              <w:marRight w:val="0"/>
                                              <w:marTop w:val="0"/>
                                              <w:marBottom w:val="0"/>
                                              <w:divBdr>
                                                <w:top w:val="none" w:sz="0" w:space="0" w:color="auto"/>
                                                <w:left w:val="none" w:sz="0" w:space="0" w:color="auto"/>
                                                <w:bottom w:val="none" w:sz="0" w:space="0" w:color="auto"/>
                                                <w:right w:val="none" w:sz="0" w:space="0" w:color="auto"/>
                                              </w:divBdr>
                                              <w:divsChild>
                                                <w:div w:id="1030494465">
                                                  <w:marLeft w:val="0"/>
                                                  <w:marRight w:val="0"/>
                                                  <w:marTop w:val="0"/>
                                                  <w:marBottom w:val="0"/>
                                                  <w:divBdr>
                                                    <w:top w:val="none" w:sz="0" w:space="0" w:color="auto"/>
                                                    <w:left w:val="none" w:sz="0" w:space="0" w:color="auto"/>
                                                    <w:bottom w:val="none" w:sz="0" w:space="0" w:color="auto"/>
                                                    <w:right w:val="none" w:sz="0" w:space="0" w:color="auto"/>
                                                  </w:divBdr>
                                                  <w:divsChild>
                                                    <w:div w:id="1030494920">
                                                      <w:marLeft w:val="0"/>
                                                      <w:marRight w:val="0"/>
                                                      <w:marTop w:val="0"/>
                                                      <w:marBottom w:val="0"/>
                                                      <w:divBdr>
                                                        <w:top w:val="none" w:sz="0" w:space="0" w:color="auto"/>
                                                        <w:left w:val="none" w:sz="0" w:space="0" w:color="auto"/>
                                                        <w:bottom w:val="none" w:sz="0" w:space="0" w:color="auto"/>
                                                        <w:right w:val="none" w:sz="0" w:space="0" w:color="auto"/>
                                                      </w:divBdr>
                                                      <w:divsChild>
                                                        <w:div w:id="1030494678">
                                                          <w:marLeft w:val="0"/>
                                                          <w:marRight w:val="0"/>
                                                          <w:marTop w:val="0"/>
                                                          <w:marBottom w:val="0"/>
                                                          <w:divBdr>
                                                            <w:top w:val="none" w:sz="0" w:space="0" w:color="auto"/>
                                                            <w:left w:val="none" w:sz="0" w:space="0" w:color="auto"/>
                                                            <w:bottom w:val="none" w:sz="0" w:space="0" w:color="auto"/>
                                                            <w:right w:val="none" w:sz="0" w:space="0" w:color="auto"/>
                                                          </w:divBdr>
                                                          <w:divsChild>
                                                            <w:div w:id="1030496217">
                                                              <w:marLeft w:val="0"/>
                                                              <w:marRight w:val="0"/>
                                                              <w:marTop w:val="0"/>
                                                              <w:marBottom w:val="0"/>
                                                              <w:divBdr>
                                                                <w:top w:val="none" w:sz="0" w:space="0" w:color="auto"/>
                                                                <w:left w:val="none" w:sz="0" w:space="0" w:color="auto"/>
                                                                <w:bottom w:val="none" w:sz="0" w:space="0" w:color="auto"/>
                                                                <w:right w:val="none" w:sz="0" w:space="0" w:color="auto"/>
                                                              </w:divBdr>
                                                              <w:divsChild>
                                                                <w:div w:id="1030494394">
                                                                  <w:marLeft w:val="0"/>
                                                                  <w:marRight w:val="0"/>
                                                                  <w:marTop w:val="0"/>
                                                                  <w:marBottom w:val="0"/>
                                                                  <w:divBdr>
                                                                    <w:top w:val="none" w:sz="0" w:space="0" w:color="auto"/>
                                                                    <w:left w:val="none" w:sz="0" w:space="0" w:color="auto"/>
                                                                    <w:bottom w:val="none" w:sz="0" w:space="0" w:color="auto"/>
                                                                    <w:right w:val="none" w:sz="0" w:space="0" w:color="auto"/>
                                                                  </w:divBdr>
                                                                  <w:divsChild>
                                                                    <w:div w:id="1030494603">
                                                                      <w:marLeft w:val="0"/>
                                                                      <w:marRight w:val="0"/>
                                                                      <w:marTop w:val="0"/>
                                                                      <w:marBottom w:val="0"/>
                                                                      <w:divBdr>
                                                                        <w:top w:val="none" w:sz="0" w:space="0" w:color="auto"/>
                                                                        <w:left w:val="none" w:sz="0" w:space="0" w:color="auto"/>
                                                                        <w:bottom w:val="none" w:sz="0" w:space="0" w:color="auto"/>
                                                                        <w:right w:val="none" w:sz="0" w:space="0" w:color="auto"/>
                                                                      </w:divBdr>
                                                                      <w:divsChild>
                                                                        <w:div w:id="103049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323">
      <w:marLeft w:val="0"/>
      <w:marRight w:val="0"/>
      <w:marTop w:val="0"/>
      <w:marBottom w:val="0"/>
      <w:divBdr>
        <w:top w:val="none" w:sz="0" w:space="0" w:color="auto"/>
        <w:left w:val="none" w:sz="0" w:space="0" w:color="auto"/>
        <w:bottom w:val="none" w:sz="0" w:space="0" w:color="auto"/>
        <w:right w:val="none" w:sz="0" w:space="0" w:color="auto"/>
      </w:divBdr>
      <w:divsChild>
        <w:div w:id="1030496088">
          <w:marLeft w:val="0"/>
          <w:marRight w:val="0"/>
          <w:marTop w:val="0"/>
          <w:marBottom w:val="0"/>
          <w:divBdr>
            <w:top w:val="none" w:sz="0" w:space="0" w:color="auto"/>
            <w:left w:val="none" w:sz="0" w:space="0" w:color="auto"/>
            <w:bottom w:val="none" w:sz="0" w:space="0" w:color="auto"/>
            <w:right w:val="none" w:sz="0" w:space="0" w:color="auto"/>
          </w:divBdr>
          <w:divsChild>
            <w:div w:id="1030496234">
              <w:marLeft w:val="0"/>
              <w:marRight w:val="0"/>
              <w:marTop w:val="0"/>
              <w:marBottom w:val="0"/>
              <w:divBdr>
                <w:top w:val="none" w:sz="0" w:space="0" w:color="auto"/>
                <w:left w:val="none" w:sz="0" w:space="0" w:color="auto"/>
                <w:bottom w:val="none" w:sz="0" w:space="0" w:color="auto"/>
                <w:right w:val="none" w:sz="0" w:space="0" w:color="auto"/>
              </w:divBdr>
              <w:divsChild>
                <w:div w:id="1030495327">
                  <w:marLeft w:val="0"/>
                  <w:marRight w:val="0"/>
                  <w:marTop w:val="0"/>
                  <w:marBottom w:val="0"/>
                  <w:divBdr>
                    <w:top w:val="none" w:sz="0" w:space="0" w:color="auto"/>
                    <w:left w:val="none" w:sz="0" w:space="0" w:color="auto"/>
                    <w:bottom w:val="none" w:sz="0" w:space="0" w:color="auto"/>
                    <w:right w:val="none" w:sz="0" w:space="0" w:color="auto"/>
                  </w:divBdr>
                  <w:divsChild>
                    <w:div w:id="1030496062">
                      <w:marLeft w:val="-150"/>
                      <w:marRight w:val="-150"/>
                      <w:marTop w:val="0"/>
                      <w:marBottom w:val="0"/>
                      <w:divBdr>
                        <w:top w:val="none" w:sz="0" w:space="0" w:color="auto"/>
                        <w:left w:val="none" w:sz="0" w:space="0" w:color="auto"/>
                        <w:bottom w:val="none" w:sz="0" w:space="0" w:color="auto"/>
                        <w:right w:val="none" w:sz="0" w:space="0" w:color="auto"/>
                      </w:divBdr>
                      <w:divsChild>
                        <w:div w:id="1030495961">
                          <w:marLeft w:val="0"/>
                          <w:marRight w:val="0"/>
                          <w:marTop w:val="0"/>
                          <w:marBottom w:val="0"/>
                          <w:divBdr>
                            <w:top w:val="none" w:sz="0" w:space="0" w:color="auto"/>
                            <w:left w:val="none" w:sz="0" w:space="0" w:color="auto"/>
                            <w:bottom w:val="none" w:sz="0" w:space="0" w:color="auto"/>
                            <w:right w:val="none" w:sz="0" w:space="0" w:color="auto"/>
                          </w:divBdr>
                          <w:divsChild>
                            <w:div w:id="1030495783">
                              <w:marLeft w:val="0"/>
                              <w:marRight w:val="0"/>
                              <w:marTop w:val="0"/>
                              <w:marBottom w:val="0"/>
                              <w:divBdr>
                                <w:top w:val="none" w:sz="0" w:space="0" w:color="auto"/>
                                <w:left w:val="none" w:sz="0" w:space="0" w:color="auto"/>
                                <w:bottom w:val="none" w:sz="0" w:space="0" w:color="auto"/>
                                <w:right w:val="none" w:sz="0" w:space="0" w:color="auto"/>
                              </w:divBdr>
                              <w:divsChild>
                                <w:div w:id="1030495155">
                                  <w:marLeft w:val="0"/>
                                  <w:marRight w:val="0"/>
                                  <w:marTop w:val="0"/>
                                  <w:marBottom w:val="300"/>
                                  <w:divBdr>
                                    <w:top w:val="none" w:sz="0" w:space="0" w:color="auto"/>
                                    <w:left w:val="none" w:sz="0" w:space="0" w:color="auto"/>
                                    <w:bottom w:val="none" w:sz="0" w:space="0" w:color="auto"/>
                                    <w:right w:val="none" w:sz="0" w:space="0" w:color="auto"/>
                                  </w:divBdr>
                                  <w:divsChild>
                                    <w:div w:id="1030494427">
                                      <w:marLeft w:val="0"/>
                                      <w:marRight w:val="0"/>
                                      <w:marTop w:val="0"/>
                                      <w:marBottom w:val="0"/>
                                      <w:divBdr>
                                        <w:top w:val="none" w:sz="0" w:space="0" w:color="auto"/>
                                        <w:left w:val="none" w:sz="0" w:space="0" w:color="auto"/>
                                        <w:bottom w:val="none" w:sz="0" w:space="0" w:color="auto"/>
                                        <w:right w:val="none" w:sz="0" w:space="0" w:color="auto"/>
                                      </w:divBdr>
                                      <w:divsChild>
                                        <w:div w:id="1030496493">
                                          <w:marLeft w:val="0"/>
                                          <w:marRight w:val="0"/>
                                          <w:marTop w:val="0"/>
                                          <w:marBottom w:val="0"/>
                                          <w:divBdr>
                                            <w:top w:val="none" w:sz="0" w:space="0" w:color="auto"/>
                                            <w:left w:val="none" w:sz="0" w:space="0" w:color="auto"/>
                                            <w:bottom w:val="none" w:sz="0" w:space="0" w:color="auto"/>
                                            <w:right w:val="none" w:sz="0" w:space="0" w:color="auto"/>
                                          </w:divBdr>
                                          <w:divsChild>
                                            <w:div w:id="1030494374">
                                              <w:marLeft w:val="0"/>
                                              <w:marRight w:val="0"/>
                                              <w:marTop w:val="0"/>
                                              <w:marBottom w:val="0"/>
                                              <w:divBdr>
                                                <w:top w:val="none" w:sz="0" w:space="0" w:color="auto"/>
                                                <w:left w:val="none" w:sz="0" w:space="0" w:color="auto"/>
                                                <w:bottom w:val="none" w:sz="0" w:space="0" w:color="auto"/>
                                                <w:right w:val="none" w:sz="0" w:space="0" w:color="auto"/>
                                              </w:divBdr>
                                              <w:divsChild>
                                                <w:div w:id="1030496072">
                                                  <w:marLeft w:val="0"/>
                                                  <w:marRight w:val="0"/>
                                                  <w:marTop w:val="0"/>
                                                  <w:marBottom w:val="0"/>
                                                  <w:divBdr>
                                                    <w:top w:val="none" w:sz="0" w:space="0" w:color="auto"/>
                                                    <w:left w:val="none" w:sz="0" w:space="0" w:color="auto"/>
                                                    <w:bottom w:val="none" w:sz="0" w:space="0" w:color="auto"/>
                                                    <w:right w:val="none" w:sz="0" w:space="0" w:color="auto"/>
                                                  </w:divBdr>
                                                  <w:divsChild>
                                                    <w:div w:id="1030494366">
                                                      <w:marLeft w:val="0"/>
                                                      <w:marRight w:val="0"/>
                                                      <w:marTop w:val="0"/>
                                                      <w:marBottom w:val="0"/>
                                                      <w:divBdr>
                                                        <w:top w:val="none" w:sz="0" w:space="0" w:color="auto"/>
                                                        <w:left w:val="none" w:sz="0" w:space="0" w:color="auto"/>
                                                        <w:bottom w:val="none" w:sz="0" w:space="0" w:color="auto"/>
                                                        <w:right w:val="none" w:sz="0" w:space="0" w:color="auto"/>
                                                      </w:divBdr>
                                                      <w:divsChild>
                                                        <w:div w:id="1030495896">
                                                          <w:marLeft w:val="0"/>
                                                          <w:marRight w:val="0"/>
                                                          <w:marTop w:val="0"/>
                                                          <w:marBottom w:val="0"/>
                                                          <w:divBdr>
                                                            <w:top w:val="none" w:sz="0" w:space="0" w:color="auto"/>
                                                            <w:left w:val="none" w:sz="0" w:space="0" w:color="auto"/>
                                                            <w:bottom w:val="none" w:sz="0" w:space="0" w:color="auto"/>
                                                            <w:right w:val="none" w:sz="0" w:space="0" w:color="auto"/>
                                                          </w:divBdr>
                                                          <w:divsChild>
                                                            <w:div w:id="1030495920">
                                                              <w:marLeft w:val="0"/>
                                                              <w:marRight w:val="0"/>
                                                              <w:marTop w:val="0"/>
                                                              <w:marBottom w:val="0"/>
                                                              <w:divBdr>
                                                                <w:top w:val="none" w:sz="0" w:space="0" w:color="auto"/>
                                                                <w:left w:val="none" w:sz="0" w:space="0" w:color="auto"/>
                                                                <w:bottom w:val="none" w:sz="0" w:space="0" w:color="auto"/>
                                                                <w:right w:val="none" w:sz="0" w:space="0" w:color="auto"/>
                                                              </w:divBdr>
                                                              <w:divsChild>
                                                                <w:div w:id="1030495552">
                                                                  <w:marLeft w:val="0"/>
                                                                  <w:marRight w:val="0"/>
                                                                  <w:marTop w:val="0"/>
                                                                  <w:marBottom w:val="0"/>
                                                                  <w:divBdr>
                                                                    <w:top w:val="none" w:sz="0" w:space="0" w:color="auto"/>
                                                                    <w:left w:val="none" w:sz="0" w:space="0" w:color="auto"/>
                                                                    <w:bottom w:val="none" w:sz="0" w:space="0" w:color="auto"/>
                                                                    <w:right w:val="none" w:sz="0" w:space="0" w:color="auto"/>
                                                                  </w:divBdr>
                                                                  <w:divsChild>
                                                                    <w:div w:id="1030496412">
                                                                      <w:marLeft w:val="0"/>
                                                                      <w:marRight w:val="0"/>
                                                                      <w:marTop w:val="0"/>
                                                                      <w:marBottom w:val="0"/>
                                                                      <w:divBdr>
                                                                        <w:top w:val="none" w:sz="0" w:space="0" w:color="auto"/>
                                                                        <w:left w:val="none" w:sz="0" w:space="0" w:color="auto"/>
                                                                        <w:bottom w:val="none" w:sz="0" w:space="0" w:color="auto"/>
                                                                        <w:right w:val="none" w:sz="0" w:space="0" w:color="auto"/>
                                                                      </w:divBdr>
                                                                      <w:divsChild>
                                                                        <w:div w:id="103049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344">
      <w:marLeft w:val="0"/>
      <w:marRight w:val="0"/>
      <w:marTop w:val="0"/>
      <w:marBottom w:val="0"/>
      <w:divBdr>
        <w:top w:val="none" w:sz="0" w:space="0" w:color="auto"/>
        <w:left w:val="none" w:sz="0" w:space="0" w:color="auto"/>
        <w:bottom w:val="none" w:sz="0" w:space="0" w:color="auto"/>
        <w:right w:val="none" w:sz="0" w:space="0" w:color="auto"/>
      </w:divBdr>
      <w:divsChild>
        <w:div w:id="1030495999">
          <w:marLeft w:val="0"/>
          <w:marRight w:val="0"/>
          <w:marTop w:val="0"/>
          <w:marBottom w:val="0"/>
          <w:divBdr>
            <w:top w:val="none" w:sz="0" w:space="0" w:color="auto"/>
            <w:left w:val="none" w:sz="0" w:space="0" w:color="auto"/>
            <w:bottom w:val="none" w:sz="0" w:space="0" w:color="auto"/>
            <w:right w:val="none" w:sz="0" w:space="0" w:color="auto"/>
          </w:divBdr>
          <w:divsChild>
            <w:div w:id="1030494690">
              <w:marLeft w:val="0"/>
              <w:marRight w:val="0"/>
              <w:marTop w:val="0"/>
              <w:marBottom w:val="0"/>
              <w:divBdr>
                <w:top w:val="none" w:sz="0" w:space="0" w:color="auto"/>
                <w:left w:val="none" w:sz="0" w:space="0" w:color="auto"/>
                <w:bottom w:val="none" w:sz="0" w:space="0" w:color="auto"/>
                <w:right w:val="none" w:sz="0" w:space="0" w:color="auto"/>
              </w:divBdr>
              <w:divsChild>
                <w:div w:id="1030495864">
                  <w:marLeft w:val="0"/>
                  <w:marRight w:val="0"/>
                  <w:marTop w:val="0"/>
                  <w:marBottom w:val="0"/>
                  <w:divBdr>
                    <w:top w:val="none" w:sz="0" w:space="0" w:color="auto"/>
                    <w:left w:val="none" w:sz="0" w:space="0" w:color="auto"/>
                    <w:bottom w:val="none" w:sz="0" w:space="0" w:color="auto"/>
                    <w:right w:val="none" w:sz="0" w:space="0" w:color="auto"/>
                  </w:divBdr>
                  <w:divsChild>
                    <w:div w:id="1030495374">
                      <w:marLeft w:val="-150"/>
                      <w:marRight w:val="-150"/>
                      <w:marTop w:val="0"/>
                      <w:marBottom w:val="0"/>
                      <w:divBdr>
                        <w:top w:val="none" w:sz="0" w:space="0" w:color="auto"/>
                        <w:left w:val="none" w:sz="0" w:space="0" w:color="auto"/>
                        <w:bottom w:val="none" w:sz="0" w:space="0" w:color="auto"/>
                        <w:right w:val="none" w:sz="0" w:space="0" w:color="auto"/>
                      </w:divBdr>
                      <w:divsChild>
                        <w:div w:id="1030495349">
                          <w:marLeft w:val="0"/>
                          <w:marRight w:val="0"/>
                          <w:marTop w:val="0"/>
                          <w:marBottom w:val="0"/>
                          <w:divBdr>
                            <w:top w:val="none" w:sz="0" w:space="0" w:color="auto"/>
                            <w:left w:val="none" w:sz="0" w:space="0" w:color="auto"/>
                            <w:bottom w:val="none" w:sz="0" w:space="0" w:color="auto"/>
                            <w:right w:val="none" w:sz="0" w:space="0" w:color="auto"/>
                          </w:divBdr>
                          <w:divsChild>
                            <w:div w:id="1030496476">
                              <w:marLeft w:val="0"/>
                              <w:marRight w:val="0"/>
                              <w:marTop w:val="0"/>
                              <w:marBottom w:val="0"/>
                              <w:divBdr>
                                <w:top w:val="none" w:sz="0" w:space="0" w:color="auto"/>
                                <w:left w:val="none" w:sz="0" w:space="0" w:color="auto"/>
                                <w:bottom w:val="none" w:sz="0" w:space="0" w:color="auto"/>
                                <w:right w:val="none" w:sz="0" w:space="0" w:color="auto"/>
                              </w:divBdr>
                              <w:divsChild>
                                <w:div w:id="1030494719">
                                  <w:marLeft w:val="0"/>
                                  <w:marRight w:val="0"/>
                                  <w:marTop w:val="0"/>
                                  <w:marBottom w:val="300"/>
                                  <w:divBdr>
                                    <w:top w:val="none" w:sz="0" w:space="0" w:color="auto"/>
                                    <w:left w:val="none" w:sz="0" w:space="0" w:color="auto"/>
                                    <w:bottom w:val="none" w:sz="0" w:space="0" w:color="auto"/>
                                    <w:right w:val="none" w:sz="0" w:space="0" w:color="auto"/>
                                  </w:divBdr>
                                  <w:divsChild>
                                    <w:div w:id="1030494326">
                                      <w:marLeft w:val="0"/>
                                      <w:marRight w:val="0"/>
                                      <w:marTop w:val="0"/>
                                      <w:marBottom w:val="0"/>
                                      <w:divBdr>
                                        <w:top w:val="none" w:sz="0" w:space="0" w:color="auto"/>
                                        <w:left w:val="none" w:sz="0" w:space="0" w:color="auto"/>
                                        <w:bottom w:val="none" w:sz="0" w:space="0" w:color="auto"/>
                                        <w:right w:val="none" w:sz="0" w:space="0" w:color="auto"/>
                                      </w:divBdr>
                                      <w:divsChild>
                                        <w:div w:id="1030494571">
                                          <w:marLeft w:val="0"/>
                                          <w:marRight w:val="0"/>
                                          <w:marTop w:val="0"/>
                                          <w:marBottom w:val="0"/>
                                          <w:divBdr>
                                            <w:top w:val="none" w:sz="0" w:space="0" w:color="auto"/>
                                            <w:left w:val="none" w:sz="0" w:space="0" w:color="auto"/>
                                            <w:bottom w:val="none" w:sz="0" w:space="0" w:color="auto"/>
                                            <w:right w:val="none" w:sz="0" w:space="0" w:color="auto"/>
                                          </w:divBdr>
                                          <w:divsChild>
                                            <w:div w:id="1030495077">
                                              <w:marLeft w:val="0"/>
                                              <w:marRight w:val="0"/>
                                              <w:marTop w:val="0"/>
                                              <w:marBottom w:val="0"/>
                                              <w:divBdr>
                                                <w:top w:val="none" w:sz="0" w:space="0" w:color="auto"/>
                                                <w:left w:val="none" w:sz="0" w:space="0" w:color="auto"/>
                                                <w:bottom w:val="none" w:sz="0" w:space="0" w:color="auto"/>
                                                <w:right w:val="none" w:sz="0" w:space="0" w:color="auto"/>
                                              </w:divBdr>
                                              <w:divsChild>
                                                <w:div w:id="1030496349">
                                                  <w:marLeft w:val="0"/>
                                                  <w:marRight w:val="0"/>
                                                  <w:marTop w:val="0"/>
                                                  <w:marBottom w:val="0"/>
                                                  <w:divBdr>
                                                    <w:top w:val="none" w:sz="0" w:space="0" w:color="auto"/>
                                                    <w:left w:val="none" w:sz="0" w:space="0" w:color="auto"/>
                                                    <w:bottom w:val="none" w:sz="0" w:space="0" w:color="auto"/>
                                                    <w:right w:val="none" w:sz="0" w:space="0" w:color="auto"/>
                                                  </w:divBdr>
                                                  <w:divsChild>
                                                    <w:div w:id="1030496225">
                                                      <w:marLeft w:val="0"/>
                                                      <w:marRight w:val="0"/>
                                                      <w:marTop w:val="0"/>
                                                      <w:marBottom w:val="0"/>
                                                      <w:divBdr>
                                                        <w:top w:val="none" w:sz="0" w:space="0" w:color="auto"/>
                                                        <w:left w:val="none" w:sz="0" w:space="0" w:color="auto"/>
                                                        <w:bottom w:val="none" w:sz="0" w:space="0" w:color="auto"/>
                                                        <w:right w:val="none" w:sz="0" w:space="0" w:color="auto"/>
                                                      </w:divBdr>
                                                      <w:divsChild>
                                                        <w:div w:id="1030495153">
                                                          <w:marLeft w:val="0"/>
                                                          <w:marRight w:val="0"/>
                                                          <w:marTop w:val="0"/>
                                                          <w:marBottom w:val="0"/>
                                                          <w:divBdr>
                                                            <w:top w:val="none" w:sz="0" w:space="0" w:color="auto"/>
                                                            <w:left w:val="none" w:sz="0" w:space="0" w:color="auto"/>
                                                            <w:bottom w:val="none" w:sz="0" w:space="0" w:color="auto"/>
                                                            <w:right w:val="none" w:sz="0" w:space="0" w:color="auto"/>
                                                          </w:divBdr>
                                                          <w:divsChild>
                                                            <w:div w:id="1030494960">
                                                              <w:marLeft w:val="0"/>
                                                              <w:marRight w:val="0"/>
                                                              <w:marTop w:val="0"/>
                                                              <w:marBottom w:val="0"/>
                                                              <w:divBdr>
                                                                <w:top w:val="none" w:sz="0" w:space="0" w:color="auto"/>
                                                                <w:left w:val="none" w:sz="0" w:space="0" w:color="auto"/>
                                                                <w:bottom w:val="none" w:sz="0" w:space="0" w:color="auto"/>
                                                                <w:right w:val="none" w:sz="0" w:space="0" w:color="auto"/>
                                                              </w:divBdr>
                                                              <w:divsChild>
                                                                <w:div w:id="1030494695">
                                                                  <w:marLeft w:val="0"/>
                                                                  <w:marRight w:val="0"/>
                                                                  <w:marTop w:val="0"/>
                                                                  <w:marBottom w:val="0"/>
                                                                  <w:divBdr>
                                                                    <w:top w:val="none" w:sz="0" w:space="0" w:color="auto"/>
                                                                    <w:left w:val="none" w:sz="0" w:space="0" w:color="auto"/>
                                                                    <w:bottom w:val="none" w:sz="0" w:space="0" w:color="auto"/>
                                                                    <w:right w:val="none" w:sz="0" w:space="0" w:color="auto"/>
                                                                  </w:divBdr>
                                                                  <w:divsChild>
                                                                    <w:div w:id="103049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4372">
      <w:marLeft w:val="0"/>
      <w:marRight w:val="0"/>
      <w:marTop w:val="0"/>
      <w:marBottom w:val="0"/>
      <w:divBdr>
        <w:top w:val="none" w:sz="0" w:space="0" w:color="auto"/>
        <w:left w:val="none" w:sz="0" w:space="0" w:color="auto"/>
        <w:bottom w:val="none" w:sz="0" w:space="0" w:color="auto"/>
        <w:right w:val="none" w:sz="0" w:space="0" w:color="auto"/>
      </w:divBdr>
      <w:divsChild>
        <w:div w:id="1030496267">
          <w:marLeft w:val="0"/>
          <w:marRight w:val="0"/>
          <w:marTop w:val="0"/>
          <w:marBottom w:val="0"/>
          <w:divBdr>
            <w:top w:val="none" w:sz="0" w:space="0" w:color="auto"/>
            <w:left w:val="none" w:sz="0" w:space="0" w:color="auto"/>
            <w:bottom w:val="none" w:sz="0" w:space="0" w:color="auto"/>
            <w:right w:val="none" w:sz="0" w:space="0" w:color="auto"/>
          </w:divBdr>
          <w:divsChild>
            <w:div w:id="1030496457">
              <w:marLeft w:val="0"/>
              <w:marRight w:val="0"/>
              <w:marTop w:val="0"/>
              <w:marBottom w:val="0"/>
              <w:divBdr>
                <w:top w:val="none" w:sz="0" w:space="0" w:color="auto"/>
                <w:left w:val="none" w:sz="0" w:space="0" w:color="auto"/>
                <w:bottom w:val="none" w:sz="0" w:space="0" w:color="auto"/>
                <w:right w:val="none" w:sz="0" w:space="0" w:color="auto"/>
              </w:divBdr>
              <w:divsChild>
                <w:div w:id="1030494766">
                  <w:marLeft w:val="0"/>
                  <w:marRight w:val="0"/>
                  <w:marTop w:val="0"/>
                  <w:marBottom w:val="0"/>
                  <w:divBdr>
                    <w:top w:val="none" w:sz="0" w:space="0" w:color="auto"/>
                    <w:left w:val="none" w:sz="0" w:space="0" w:color="auto"/>
                    <w:bottom w:val="none" w:sz="0" w:space="0" w:color="auto"/>
                    <w:right w:val="none" w:sz="0" w:space="0" w:color="auto"/>
                  </w:divBdr>
                  <w:divsChild>
                    <w:div w:id="1030495845">
                      <w:marLeft w:val="-150"/>
                      <w:marRight w:val="-150"/>
                      <w:marTop w:val="0"/>
                      <w:marBottom w:val="0"/>
                      <w:divBdr>
                        <w:top w:val="none" w:sz="0" w:space="0" w:color="auto"/>
                        <w:left w:val="none" w:sz="0" w:space="0" w:color="auto"/>
                        <w:bottom w:val="none" w:sz="0" w:space="0" w:color="auto"/>
                        <w:right w:val="none" w:sz="0" w:space="0" w:color="auto"/>
                      </w:divBdr>
                      <w:divsChild>
                        <w:div w:id="1030495290">
                          <w:marLeft w:val="0"/>
                          <w:marRight w:val="0"/>
                          <w:marTop w:val="0"/>
                          <w:marBottom w:val="0"/>
                          <w:divBdr>
                            <w:top w:val="none" w:sz="0" w:space="0" w:color="auto"/>
                            <w:left w:val="none" w:sz="0" w:space="0" w:color="auto"/>
                            <w:bottom w:val="none" w:sz="0" w:space="0" w:color="auto"/>
                            <w:right w:val="none" w:sz="0" w:space="0" w:color="auto"/>
                          </w:divBdr>
                          <w:divsChild>
                            <w:div w:id="1030495860">
                              <w:marLeft w:val="0"/>
                              <w:marRight w:val="0"/>
                              <w:marTop w:val="0"/>
                              <w:marBottom w:val="0"/>
                              <w:divBdr>
                                <w:top w:val="none" w:sz="0" w:space="0" w:color="auto"/>
                                <w:left w:val="none" w:sz="0" w:space="0" w:color="auto"/>
                                <w:bottom w:val="none" w:sz="0" w:space="0" w:color="auto"/>
                                <w:right w:val="none" w:sz="0" w:space="0" w:color="auto"/>
                              </w:divBdr>
                              <w:divsChild>
                                <w:div w:id="1030494493">
                                  <w:marLeft w:val="0"/>
                                  <w:marRight w:val="0"/>
                                  <w:marTop w:val="0"/>
                                  <w:marBottom w:val="300"/>
                                  <w:divBdr>
                                    <w:top w:val="none" w:sz="0" w:space="0" w:color="auto"/>
                                    <w:left w:val="none" w:sz="0" w:space="0" w:color="auto"/>
                                    <w:bottom w:val="none" w:sz="0" w:space="0" w:color="auto"/>
                                    <w:right w:val="none" w:sz="0" w:space="0" w:color="auto"/>
                                  </w:divBdr>
                                  <w:divsChild>
                                    <w:div w:id="1030495810">
                                      <w:marLeft w:val="0"/>
                                      <w:marRight w:val="0"/>
                                      <w:marTop w:val="0"/>
                                      <w:marBottom w:val="0"/>
                                      <w:divBdr>
                                        <w:top w:val="none" w:sz="0" w:space="0" w:color="auto"/>
                                        <w:left w:val="none" w:sz="0" w:space="0" w:color="auto"/>
                                        <w:bottom w:val="none" w:sz="0" w:space="0" w:color="auto"/>
                                        <w:right w:val="none" w:sz="0" w:space="0" w:color="auto"/>
                                      </w:divBdr>
                                      <w:divsChild>
                                        <w:div w:id="1030494708">
                                          <w:marLeft w:val="0"/>
                                          <w:marRight w:val="0"/>
                                          <w:marTop w:val="0"/>
                                          <w:marBottom w:val="0"/>
                                          <w:divBdr>
                                            <w:top w:val="none" w:sz="0" w:space="0" w:color="auto"/>
                                            <w:left w:val="none" w:sz="0" w:space="0" w:color="auto"/>
                                            <w:bottom w:val="none" w:sz="0" w:space="0" w:color="auto"/>
                                            <w:right w:val="none" w:sz="0" w:space="0" w:color="auto"/>
                                          </w:divBdr>
                                          <w:divsChild>
                                            <w:div w:id="1030494901">
                                              <w:marLeft w:val="0"/>
                                              <w:marRight w:val="0"/>
                                              <w:marTop w:val="0"/>
                                              <w:marBottom w:val="0"/>
                                              <w:divBdr>
                                                <w:top w:val="none" w:sz="0" w:space="0" w:color="auto"/>
                                                <w:left w:val="none" w:sz="0" w:space="0" w:color="auto"/>
                                                <w:bottom w:val="none" w:sz="0" w:space="0" w:color="auto"/>
                                                <w:right w:val="none" w:sz="0" w:space="0" w:color="auto"/>
                                              </w:divBdr>
                                              <w:divsChild>
                                                <w:div w:id="1030495399">
                                                  <w:marLeft w:val="0"/>
                                                  <w:marRight w:val="0"/>
                                                  <w:marTop w:val="0"/>
                                                  <w:marBottom w:val="0"/>
                                                  <w:divBdr>
                                                    <w:top w:val="none" w:sz="0" w:space="0" w:color="auto"/>
                                                    <w:left w:val="none" w:sz="0" w:space="0" w:color="auto"/>
                                                    <w:bottom w:val="none" w:sz="0" w:space="0" w:color="auto"/>
                                                    <w:right w:val="none" w:sz="0" w:space="0" w:color="auto"/>
                                                  </w:divBdr>
                                                  <w:divsChild>
                                                    <w:div w:id="1030495310">
                                                      <w:marLeft w:val="0"/>
                                                      <w:marRight w:val="0"/>
                                                      <w:marTop w:val="0"/>
                                                      <w:marBottom w:val="0"/>
                                                      <w:divBdr>
                                                        <w:top w:val="none" w:sz="0" w:space="0" w:color="auto"/>
                                                        <w:left w:val="none" w:sz="0" w:space="0" w:color="auto"/>
                                                        <w:bottom w:val="none" w:sz="0" w:space="0" w:color="auto"/>
                                                        <w:right w:val="none" w:sz="0" w:space="0" w:color="auto"/>
                                                      </w:divBdr>
                                                      <w:divsChild>
                                                        <w:div w:id="1030496286">
                                                          <w:marLeft w:val="0"/>
                                                          <w:marRight w:val="0"/>
                                                          <w:marTop w:val="0"/>
                                                          <w:marBottom w:val="0"/>
                                                          <w:divBdr>
                                                            <w:top w:val="none" w:sz="0" w:space="0" w:color="auto"/>
                                                            <w:left w:val="none" w:sz="0" w:space="0" w:color="auto"/>
                                                            <w:bottom w:val="none" w:sz="0" w:space="0" w:color="auto"/>
                                                            <w:right w:val="none" w:sz="0" w:space="0" w:color="auto"/>
                                                          </w:divBdr>
                                                          <w:divsChild>
                                                            <w:div w:id="1030495163">
                                                              <w:marLeft w:val="0"/>
                                                              <w:marRight w:val="0"/>
                                                              <w:marTop w:val="0"/>
                                                              <w:marBottom w:val="0"/>
                                                              <w:divBdr>
                                                                <w:top w:val="none" w:sz="0" w:space="0" w:color="auto"/>
                                                                <w:left w:val="none" w:sz="0" w:space="0" w:color="auto"/>
                                                                <w:bottom w:val="none" w:sz="0" w:space="0" w:color="auto"/>
                                                                <w:right w:val="none" w:sz="0" w:space="0" w:color="auto"/>
                                                              </w:divBdr>
                                                              <w:divsChild>
                                                                <w:div w:id="1030496255">
                                                                  <w:marLeft w:val="0"/>
                                                                  <w:marRight w:val="0"/>
                                                                  <w:marTop w:val="0"/>
                                                                  <w:marBottom w:val="0"/>
                                                                  <w:divBdr>
                                                                    <w:top w:val="none" w:sz="0" w:space="0" w:color="auto"/>
                                                                    <w:left w:val="none" w:sz="0" w:space="0" w:color="auto"/>
                                                                    <w:bottom w:val="none" w:sz="0" w:space="0" w:color="auto"/>
                                                                    <w:right w:val="none" w:sz="0" w:space="0" w:color="auto"/>
                                                                  </w:divBdr>
                                                                  <w:divsChild>
                                                                    <w:div w:id="103049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4425">
      <w:marLeft w:val="0"/>
      <w:marRight w:val="0"/>
      <w:marTop w:val="0"/>
      <w:marBottom w:val="0"/>
      <w:divBdr>
        <w:top w:val="none" w:sz="0" w:space="0" w:color="auto"/>
        <w:left w:val="none" w:sz="0" w:space="0" w:color="auto"/>
        <w:bottom w:val="none" w:sz="0" w:space="0" w:color="auto"/>
        <w:right w:val="none" w:sz="0" w:space="0" w:color="auto"/>
      </w:divBdr>
      <w:divsChild>
        <w:div w:id="1030495693">
          <w:marLeft w:val="0"/>
          <w:marRight w:val="0"/>
          <w:marTop w:val="0"/>
          <w:marBottom w:val="0"/>
          <w:divBdr>
            <w:top w:val="none" w:sz="0" w:space="0" w:color="auto"/>
            <w:left w:val="none" w:sz="0" w:space="0" w:color="auto"/>
            <w:bottom w:val="none" w:sz="0" w:space="0" w:color="auto"/>
            <w:right w:val="none" w:sz="0" w:space="0" w:color="auto"/>
          </w:divBdr>
          <w:divsChild>
            <w:div w:id="1030496344">
              <w:marLeft w:val="0"/>
              <w:marRight w:val="0"/>
              <w:marTop w:val="0"/>
              <w:marBottom w:val="0"/>
              <w:divBdr>
                <w:top w:val="none" w:sz="0" w:space="0" w:color="auto"/>
                <w:left w:val="none" w:sz="0" w:space="0" w:color="auto"/>
                <w:bottom w:val="none" w:sz="0" w:space="0" w:color="auto"/>
                <w:right w:val="none" w:sz="0" w:space="0" w:color="auto"/>
              </w:divBdr>
              <w:divsChild>
                <w:div w:id="1030496389">
                  <w:marLeft w:val="0"/>
                  <w:marRight w:val="0"/>
                  <w:marTop w:val="0"/>
                  <w:marBottom w:val="0"/>
                  <w:divBdr>
                    <w:top w:val="none" w:sz="0" w:space="0" w:color="auto"/>
                    <w:left w:val="none" w:sz="0" w:space="0" w:color="auto"/>
                    <w:bottom w:val="none" w:sz="0" w:space="0" w:color="auto"/>
                    <w:right w:val="none" w:sz="0" w:space="0" w:color="auto"/>
                  </w:divBdr>
                  <w:divsChild>
                    <w:div w:id="1030494358">
                      <w:marLeft w:val="-150"/>
                      <w:marRight w:val="-150"/>
                      <w:marTop w:val="0"/>
                      <w:marBottom w:val="0"/>
                      <w:divBdr>
                        <w:top w:val="none" w:sz="0" w:space="0" w:color="auto"/>
                        <w:left w:val="none" w:sz="0" w:space="0" w:color="auto"/>
                        <w:bottom w:val="none" w:sz="0" w:space="0" w:color="auto"/>
                        <w:right w:val="none" w:sz="0" w:space="0" w:color="auto"/>
                      </w:divBdr>
                      <w:divsChild>
                        <w:div w:id="1030496258">
                          <w:marLeft w:val="0"/>
                          <w:marRight w:val="0"/>
                          <w:marTop w:val="0"/>
                          <w:marBottom w:val="0"/>
                          <w:divBdr>
                            <w:top w:val="none" w:sz="0" w:space="0" w:color="auto"/>
                            <w:left w:val="none" w:sz="0" w:space="0" w:color="auto"/>
                            <w:bottom w:val="none" w:sz="0" w:space="0" w:color="auto"/>
                            <w:right w:val="none" w:sz="0" w:space="0" w:color="auto"/>
                          </w:divBdr>
                          <w:divsChild>
                            <w:div w:id="1030495668">
                              <w:marLeft w:val="0"/>
                              <w:marRight w:val="0"/>
                              <w:marTop w:val="0"/>
                              <w:marBottom w:val="0"/>
                              <w:divBdr>
                                <w:top w:val="none" w:sz="0" w:space="0" w:color="auto"/>
                                <w:left w:val="none" w:sz="0" w:space="0" w:color="auto"/>
                                <w:bottom w:val="none" w:sz="0" w:space="0" w:color="auto"/>
                                <w:right w:val="none" w:sz="0" w:space="0" w:color="auto"/>
                              </w:divBdr>
                              <w:divsChild>
                                <w:div w:id="1030495730">
                                  <w:marLeft w:val="0"/>
                                  <w:marRight w:val="0"/>
                                  <w:marTop w:val="0"/>
                                  <w:marBottom w:val="300"/>
                                  <w:divBdr>
                                    <w:top w:val="none" w:sz="0" w:space="0" w:color="auto"/>
                                    <w:left w:val="none" w:sz="0" w:space="0" w:color="auto"/>
                                    <w:bottom w:val="none" w:sz="0" w:space="0" w:color="auto"/>
                                    <w:right w:val="none" w:sz="0" w:space="0" w:color="auto"/>
                                  </w:divBdr>
                                  <w:divsChild>
                                    <w:div w:id="1030494376">
                                      <w:marLeft w:val="0"/>
                                      <w:marRight w:val="0"/>
                                      <w:marTop w:val="0"/>
                                      <w:marBottom w:val="0"/>
                                      <w:divBdr>
                                        <w:top w:val="none" w:sz="0" w:space="0" w:color="auto"/>
                                        <w:left w:val="none" w:sz="0" w:space="0" w:color="auto"/>
                                        <w:bottom w:val="none" w:sz="0" w:space="0" w:color="auto"/>
                                        <w:right w:val="none" w:sz="0" w:space="0" w:color="auto"/>
                                      </w:divBdr>
                                      <w:divsChild>
                                        <w:div w:id="1030494581">
                                          <w:marLeft w:val="0"/>
                                          <w:marRight w:val="0"/>
                                          <w:marTop w:val="0"/>
                                          <w:marBottom w:val="0"/>
                                          <w:divBdr>
                                            <w:top w:val="none" w:sz="0" w:space="0" w:color="auto"/>
                                            <w:left w:val="none" w:sz="0" w:space="0" w:color="auto"/>
                                            <w:bottom w:val="none" w:sz="0" w:space="0" w:color="auto"/>
                                            <w:right w:val="none" w:sz="0" w:space="0" w:color="auto"/>
                                          </w:divBdr>
                                          <w:divsChild>
                                            <w:div w:id="1030495590">
                                              <w:marLeft w:val="0"/>
                                              <w:marRight w:val="0"/>
                                              <w:marTop w:val="0"/>
                                              <w:marBottom w:val="0"/>
                                              <w:divBdr>
                                                <w:top w:val="none" w:sz="0" w:space="0" w:color="auto"/>
                                                <w:left w:val="none" w:sz="0" w:space="0" w:color="auto"/>
                                                <w:bottom w:val="none" w:sz="0" w:space="0" w:color="auto"/>
                                                <w:right w:val="none" w:sz="0" w:space="0" w:color="auto"/>
                                              </w:divBdr>
                                              <w:divsChild>
                                                <w:div w:id="1030495962">
                                                  <w:marLeft w:val="0"/>
                                                  <w:marRight w:val="0"/>
                                                  <w:marTop w:val="0"/>
                                                  <w:marBottom w:val="0"/>
                                                  <w:divBdr>
                                                    <w:top w:val="none" w:sz="0" w:space="0" w:color="auto"/>
                                                    <w:left w:val="none" w:sz="0" w:space="0" w:color="auto"/>
                                                    <w:bottom w:val="none" w:sz="0" w:space="0" w:color="auto"/>
                                                    <w:right w:val="none" w:sz="0" w:space="0" w:color="auto"/>
                                                  </w:divBdr>
                                                  <w:divsChild>
                                                    <w:div w:id="1030495880">
                                                      <w:marLeft w:val="0"/>
                                                      <w:marRight w:val="0"/>
                                                      <w:marTop w:val="0"/>
                                                      <w:marBottom w:val="0"/>
                                                      <w:divBdr>
                                                        <w:top w:val="none" w:sz="0" w:space="0" w:color="auto"/>
                                                        <w:left w:val="none" w:sz="0" w:space="0" w:color="auto"/>
                                                        <w:bottom w:val="none" w:sz="0" w:space="0" w:color="auto"/>
                                                        <w:right w:val="none" w:sz="0" w:space="0" w:color="auto"/>
                                                      </w:divBdr>
                                                      <w:divsChild>
                                                        <w:div w:id="1030494784">
                                                          <w:marLeft w:val="0"/>
                                                          <w:marRight w:val="0"/>
                                                          <w:marTop w:val="0"/>
                                                          <w:marBottom w:val="0"/>
                                                          <w:divBdr>
                                                            <w:top w:val="none" w:sz="0" w:space="0" w:color="auto"/>
                                                            <w:left w:val="none" w:sz="0" w:space="0" w:color="auto"/>
                                                            <w:bottom w:val="none" w:sz="0" w:space="0" w:color="auto"/>
                                                            <w:right w:val="none" w:sz="0" w:space="0" w:color="auto"/>
                                                          </w:divBdr>
                                                          <w:divsChild>
                                                            <w:div w:id="1030496309">
                                                              <w:marLeft w:val="0"/>
                                                              <w:marRight w:val="0"/>
                                                              <w:marTop w:val="0"/>
                                                              <w:marBottom w:val="0"/>
                                                              <w:divBdr>
                                                                <w:top w:val="none" w:sz="0" w:space="0" w:color="auto"/>
                                                                <w:left w:val="none" w:sz="0" w:space="0" w:color="auto"/>
                                                                <w:bottom w:val="none" w:sz="0" w:space="0" w:color="auto"/>
                                                                <w:right w:val="none" w:sz="0" w:space="0" w:color="auto"/>
                                                              </w:divBdr>
                                                              <w:divsChild>
                                                                <w:div w:id="1030495744">
                                                                  <w:marLeft w:val="0"/>
                                                                  <w:marRight w:val="0"/>
                                                                  <w:marTop w:val="0"/>
                                                                  <w:marBottom w:val="0"/>
                                                                  <w:divBdr>
                                                                    <w:top w:val="none" w:sz="0" w:space="0" w:color="auto"/>
                                                                    <w:left w:val="none" w:sz="0" w:space="0" w:color="auto"/>
                                                                    <w:bottom w:val="none" w:sz="0" w:space="0" w:color="auto"/>
                                                                    <w:right w:val="none" w:sz="0" w:space="0" w:color="auto"/>
                                                                  </w:divBdr>
                                                                  <w:divsChild>
                                                                    <w:div w:id="103049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4433">
      <w:marLeft w:val="0"/>
      <w:marRight w:val="0"/>
      <w:marTop w:val="0"/>
      <w:marBottom w:val="0"/>
      <w:divBdr>
        <w:top w:val="none" w:sz="0" w:space="0" w:color="auto"/>
        <w:left w:val="none" w:sz="0" w:space="0" w:color="auto"/>
        <w:bottom w:val="none" w:sz="0" w:space="0" w:color="auto"/>
        <w:right w:val="none" w:sz="0" w:space="0" w:color="auto"/>
      </w:divBdr>
      <w:divsChild>
        <w:div w:id="1030495348">
          <w:marLeft w:val="0"/>
          <w:marRight w:val="0"/>
          <w:marTop w:val="0"/>
          <w:marBottom w:val="0"/>
          <w:divBdr>
            <w:top w:val="none" w:sz="0" w:space="0" w:color="auto"/>
            <w:left w:val="none" w:sz="0" w:space="0" w:color="auto"/>
            <w:bottom w:val="none" w:sz="0" w:space="0" w:color="auto"/>
            <w:right w:val="none" w:sz="0" w:space="0" w:color="auto"/>
          </w:divBdr>
          <w:divsChild>
            <w:div w:id="1030494980">
              <w:marLeft w:val="0"/>
              <w:marRight w:val="0"/>
              <w:marTop w:val="0"/>
              <w:marBottom w:val="0"/>
              <w:divBdr>
                <w:top w:val="none" w:sz="0" w:space="0" w:color="auto"/>
                <w:left w:val="none" w:sz="0" w:space="0" w:color="auto"/>
                <w:bottom w:val="none" w:sz="0" w:space="0" w:color="auto"/>
                <w:right w:val="none" w:sz="0" w:space="0" w:color="auto"/>
              </w:divBdr>
              <w:divsChild>
                <w:div w:id="1030494931">
                  <w:marLeft w:val="0"/>
                  <w:marRight w:val="0"/>
                  <w:marTop w:val="0"/>
                  <w:marBottom w:val="0"/>
                  <w:divBdr>
                    <w:top w:val="none" w:sz="0" w:space="0" w:color="auto"/>
                    <w:left w:val="none" w:sz="0" w:space="0" w:color="auto"/>
                    <w:bottom w:val="none" w:sz="0" w:space="0" w:color="auto"/>
                    <w:right w:val="none" w:sz="0" w:space="0" w:color="auto"/>
                  </w:divBdr>
                  <w:divsChild>
                    <w:div w:id="1030496159">
                      <w:marLeft w:val="-150"/>
                      <w:marRight w:val="-150"/>
                      <w:marTop w:val="0"/>
                      <w:marBottom w:val="0"/>
                      <w:divBdr>
                        <w:top w:val="none" w:sz="0" w:space="0" w:color="auto"/>
                        <w:left w:val="none" w:sz="0" w:space="0" w:color="auto"/>
                        <w:bottom w:val="none" w:sz="0" w:space="0" w:color="auto"/>
                        <w:right w:val="none" w:sz="0" w:space="0" w:color="auto"/>
                      </w:divBdr>
                      <w:divsChild>
                        <w:div w:id="1030494649">
                          <w:marLeft w:val="0"/>
                          <w:marRight w:val="0"/>
                          <w:marTop w:val="0"/>
                          <w:marBottom w:val="0"/>
                          <w:divBdr>
                            <w:top w:val="none" w:sz="0" w:space="0" w:color="auto"/>
                            <w:left w:val="none" w:sz="0" w:space="0" w:color="auto"/>
                            <w:bottom w:val="none" w:sz="0" w:space="0" w:color="auto"/>
                            <w:right w:val="none" w:sz="0" w:space="0" w:color="auto"/>
                          </w:divBdr>
                          <w:divsChild>
                            <w:div w:id="1030494898">
                              <w:marLeft w:val="0"/>
                              <w:marRight w:val="0"/>
                              <w:marTop w:val="0"/>
                              <w:marBottom w:val="0"/>
                              <w:divBdr>
                                <w:top w:val="none" w:sz="0" w:space="0" w:color="auto"/>
                                <w:left w:val="none" w:sz="0" w:space="0" w:color="auto"/>
                                <w:bottom w:val="none" w:sz="0" w:space="0" w:color="auto"/>
                                <w:right w:val="none" w:sz="0" w:space="0" w:color="auto"/>
                              </w:divBdr>
                              <w:divsChild>
                                <w:div w:id="1030494564">
                                  <w:marLeft w:val="0"/>
                                  <w:marRight w:val="0"/>
                                  <w:marTop w:val="0"/>
                                  <w:marBottom w:val="300"/>
                                  <w:divBdr>
                                    <w:top w:val="none" w:sz="0" w:space="0" w:color="auto"/>
                                    <w:left w:val="none" w:sz="0" w:space="0" w:color="auto"/>
                                    <w:bottom w:val="none" w:sz="0" w:space="0" w:color="auto"/>
                                    <w:right w:val="none" w:sz="0" w:space="0" w:color="auto"/>
                                  </w:divBdr>
                                  <w:divsChild>
                                    <w:div w:id="1030496498">
                                      <w:marLeft w:val="0"/>
                                      <w:marRight w:val="0"/>
                                      <w:marTop w:val="0"/>
                                      <w:marBottom w:val="0"/>
                                      <w:divBdr>
                                        <w:top w:val="none" w:sz="0" w:space="0" w:color="auto"/>
                                        <w:left w:val="none" w:sz="0" w:space="0" w:color="auto"/>
                                        <w:bottom w:val="none" w:sz="0" w:space="0" w:color="auto"/>
                                        <w:right w:val="none" w:sz="0" w:space="0" w:color="auto"/>
                                      </w:divBdr>
                                      <w:divsChild>
                                        <w:div w:id="1030495828">
                                          <w:marLeft w:val="0"/>
                                          <w:marRight w:val="0"/>
                                          <w:marTop w:val="0"/>
                                          <w:marBottom w:val="0"/>
                                          <w:divBdr>
                                            <w:top w:val="none" w:sz="0" w:space="0" w:color="auto"/>
                                            <w:left w:val="none" w:sz="0" w:space="0" w:color="auto"/>
                                            <w:bottom w:val="none" w:sz="0" w:space="0" w:color="auto"/>
                                            <w:right w:val="none" w:sz="0" w:space="0" w:color="auto"/>
                                          </w:divBdr>
                                          <w:divsChild>
                                            <w:div w:id="1030496021">
                                              <w:marLeft w:val="0"/>
                                              <w:marRight w:val="0"/>
                                              <w:marTop w:val="0"/>
                                              <w:marBottom w:val="0"/>
                                              <w:divBdr>
                                                <w:top w:val="none" w:sz="0" w:space="0" w:color="auto"/>
                                                <w:left w:val="none" w:sz="0" w:space="0" w:color="auto"/>
                                                <w:bottom w:val="none" w:sz="0" w:space="0" w:color="auto"/>
                                                <w:right w:val="none" w:sz="0" w:space="0" w:color="auto"/>
                                              </w:divBdr>
                                              <w:divsChild>
                                                <w:div w:id="1030496047">
                                                  <w:marLeft w:val="0"/>
                                                  <w:marRight w:val="0"/>
                                                  <w:marTop w:val="0"/>
                                                  <w:marBottom w:val="0"/>
                                                  <w:divBdr>
                                                    <w:top w:val="none" w:sz="0" w:space="0" w:color="auto"/>
                                                    <w:left w:val="none" w:sz="0" w:space="0" w:color="auto"/>
                                                    <w:bottom w:val="none" w:sz="0" w:space="0" w:color="auto"/>
                                                    <w:right w:val="none" w:sz="0" w:space="0" w:color="auto"/>
                                                  </w:divBdr>
                                                  <w:divsChild>
                                                    <w:div w:id="1030496243">
                                                      <w:marLeft w:val="0"/>
                                                      <w:marRight w:val="0"/>
                                                      <w:marTop w:val="0"/>
                                                      <w:marBottom w:val="0"/>
                                                      <w:divBdr>
                                                        <w:top w:val="none" w:sz="0" w:space="0" w:color="auto"/>
                                                        <w:left w:val="none" w:sz="0" w:space="0" w:color="auto"/>
                                                        <w:bottom w:val="none" w:sz="0" w:space="0" w:color="auto"/>
                                                        <w:right w:val="none" w:sz="0" w:space="0" w:color="auto"/>
                                                      </w:divBdr>
                                                      <w:divsChild>
                                                        <w:div w:id="1030495816">
                                                          <w:marLeft w:val="0"/>
                                                          <w:marRight w:val="0"/>
                                                          <w:marTop w:val="0"/>
                                                          <w:marBottom w:val="0"/>
                                                          <w:divBdr>
                                                            <w:top w:val="none" w:sz="0" w:space="0" w:color="auto"/>
                                                            <w:left w:val="none" w:sz="0" w:space="0" w:color="auto"/>
                                                            <w:bottom w:val="none" w:sz="0" w:space="0" w:color="auto"/>
                                                            <w:right w:val="none" w:sz="0" w:space="0" w:color="auto"/>
                                                          </w:divBdr>
                                                          <w:divsChild>
                                                            <w:div w:id="1030494410">
                                                              <w:marLeft w:val="0"/>
                                                              <w:marRight w:val="0"/>
                                                              <w:marTop w:val="0"/>
                                                              <w:marBottom w:val="0"/>
                                                              <w:divBdr>
                                                                <w:top w:val="none" w:sz="0" w:space="0" w:color="auto"/>
                                                                <w:left w:val="none" w:sz="0" w:space="0" w:color="auto"/>
                                                                <w:bottom w:val="none" w:sz="0" w:space="0" w:color="auto"/>
                                                                <w:right w:val="none" w:sz="0" w:space="0" w:color="auto"/>
                                                              </w:divBdr>
                                                              <w:divsChild>
                                                                <w:div w:id="1030494814">
                                                                  <w:marLeft w:val="0"/>
                                                                  <w:marRight w:val="0"/>
                                                                  <w:marTop w:val="0"/>
                                                                  <w:marBottom w:val="0"/>
                                                                  <w:divBdr>
                                                                    <w:top w:val="none" w:sz="0" w:space="0" w:color="auto"/>
                                                                    <w:left w:val="none" w:sz="0" w:space="0" w:color="auto"/>
                                                                    <w:bottom w:val="none" w:sz="0" w:space="0" w:color="auto"/>
                                                                    <w:right w:val="none" w:sz="0" w:space="0" w:color="auto"/>
                                                                  </w:divBdr>
                                                                  <w:divsChild>
                                                                    <w:div w:id="1030495558">
                                                                      <w:marLeft w:val="0"/>
                                                                      <w:marRight w:val="0"/>
                                                                      <w:marTop w:val="0"/>
                                                                      <w:marBottom w:val="0"/>
                                                                      <w:divBdr>
                                                                        <w:top w:val="none" w:sz="0" w:space="0" w:color="auto"/>
                                                                        <w:left w:val="none" w:sz="0" w:space="0" w:color="auto"/>
                                                                        <w:bottom w:val="none" w:sz="0" w:space="0" w:color="auto"/>
                                                                        <w:right w:val="none" w:sz="0" w:space="0" w:color="auto"/>
                                                                      </w:divBdr>
                                                                      <w:divsChild>
                                                                        <w:div w:id="10304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438">
      <w:marLeft w:val="0"/>
      <w:marRight w:val="0"/>
      <w:marTop w:val="0"/>
      <w:marBottom w:val="0"/>
      <w:divBdr>
        <w:top w:val="none" w:sz="0" w:space="0" w:color="auto"/>
        <w:left w:val="none" w:sz="0" w:space="0" w:color="auto"/>
        <w:bottom w:val="none" w:sz="0" w:space="0" w:color="auto"/>
        <w:right w:val="none" w:sz="0" w:space="0" w:color="auto"/>
      </w:divBdr>
      <w:divsChild>
        <w:div w:id="1030495867">
          <w:marLeft w:val="0"/>
          <w:marRight w:val="0"/>
          <w:marTop w:val="0"/>
          <w:marBottom w:val="0"/>
          <w:divBdr>
            <w:top w:val="none" w:sz="0" w:space="0" w:color="auto"/>
            <w:left w:val="none" w:sz="0" w:space="0" w:color="auto"/>
            <w:bottom w:val="none" w:sz="0" w:space="0" w:color="auto"/>
            <w:right w:val="none" w:sz="0" w:space="0" w:color="auto"/>
          </w:divBdr>
          <w:divsChild>
            <w:div w:id="1030495068">
              <w:marLeft w:val="0"/>
              <w:marRight w:val="0"/>
              <w:marTop w:val="0"/>
              <w:marBottom w:val="0"/>
              <w:divBdr>
                <w:top w:val="none" w:sz="0" w:space="0" w:color="auto"/>
                <w:left w:val="none" w:sz="0" w:space="0" w:color="auto"/>
                <w:bottom w:val="none" w:sz="0" w:space="0" w:color="auto"/>
                <w:right w:val="none" w:sz="0" w:space="0" w:color="auto"/>
              </w:divBdr>
              <w:divsChild>
                <w:div w:id="1030495565">
                  <w:marLeft w:val="0"/>
                  <w:marRight w:val="0"/>
                  <w:marTop w:val="0"/>
                  <w:marBottom w:val="0"/>
                  <w:divBdr>
                    <w:top w:val="none" w:sz="0" w:space="0" w:color="auto"/>
                    <w:left w:val="none" w:sz="0" w:space="0" w:color="auto"/>
                    <w:bottom w:val="none" w:sz="0" w:space="0" w:color="auto"/>
                    <w:right w:val="none" w:sz="0" w:space="0" w:color="auto"/>
                  </w:divBdr>
                  <w:divsChild>
                    <w:div w:id="1030495050">
                      <w:marLeft w:val="-150"/>
                      <w:marRight w:val="-150"/>
                      <w:marTop w:val="0"/>
                      <w:marBottom w:val="0"/>
                      <w:divBdr>
                        <w:top w:val="none" w:sz="0" w:space="0" w:color="auto"/>
                        <w:left w:val="none" w:sz="0" w:space="0" w:color="auto"/>
                        <w:bottom w:val="none" w:sz="0" w:space="0" w:color="auto"/>
                        <w:right w:val="none" w:sz="0" w:space="0" w:color="auto"/>
                      </w:divBdr>
                      <w:divsChild>
                        <w:div w:id="1030494476">
                          <w:marLeft w:val="0"/>
                          <w:marRight w:val="0"/>
                          <w:marTop w:val="0"/>
                          <w:marBottom w:val="0"/>
                          <w:divBdr>
                            <w:top w:val="none" w:sz="0" w:space="0" w:color="auto"/>
                            <w:left w:val="none" w:sz="0" w:space="0" w:color="auto"/>
                            <w:bottom w:val="none" w:sz="0" w:space="0" w:color="auto"/>
                            <w:right w:val="none" w:sz="0" w:space="0" w:color="auto"/>
                          </w:divBdr>
                          <w:divsChild>
                            <w:div w:id="1030494437">
                              <w:marLeft w:val="0"/>
                              <w:marRight w:val="0"/>
                              <w:marTop w:val="0"/>
                              <w:marBottom w:val="0"/>
                              <w:divBdr>
                                <w:top w:val="none" w:sz="0" w:space="0" w:color="auto"/>
                                <w:left w:val="none" w:sz="0" w:space="0" w:color="auto"/>
                                <w:bottom w:val="none" w:sz="0" w:space="0" w:color="auto"/>
                                <w:right w:val="none" w:sz="0" w:space="0" w:color="auto"/>
                              </w:divBdr>
                              <w:divsChild>
                                <w:div w:id="1030494918">
                                  <w:marLeft w:val="0"/>
                                  <w:marRight w:val="0"/>
                                  <w:marTop w:val="0"/>
                                  <w:marBottom w:val="300"/>
                                  <w:divBdr>
                                    <w:top w:val="none" w:sz="0" w:space="0" w:color="auto"/>
                                    <w:left w:val="none" w:sz="0" w:space="0" w:color="auto"/>
                                    <w:bottom w:val="none" w:sz="0" w:space="0" w:color="auto"/>
                                    <w:right w:val="none" w:sz="0" w:space="0" w:color="auto"/>
                                  </w:divBdr>
                                  <w:divsChild>
                                    <w:div w:id="1030496362">
                                      <w:marLeft w:val="0"/>
                                      <w:marRight w:val="0"/>
                                      <w:marTop w:val="0"/>
                                      <w:marBottom w:val="0"/>
                                      <w:divBdr>
                                        <w:top w:val="none" w:sz="0" w:space="0" w:color="auto"/>
                                        <w:left w:val="none" w:sz="0" w:space="0" w:color="auto"/>
                                        <w:bottom w:val="none" w:sz="0" w:space="0" w:color="auto"/>
                                        <w:right w:val="none" w:sz="0" w:space="0" w:color="auto"/>
                                      </w:divBdr>
                                      <w:divsChild>
                                        <w:div w:id="1030494377">
                                          <w:marLeft w:val="0"/>
                                          <w:marRight w:val="0"/>
                                          <w:marTop w:val="0"/>
                                          <w:marBottom w:val="0"/>
                                          <w:divBdr>
                                            <w:top w:val="none" w:sz="0" w:space="0" w:color="auto"/>
                                            <w:left w:val="none" w:sz="0" w:space="0" w:color="auto"/>
                                            <w:bottom w:val="none" w:sz="0" w:space="0" w:color="auto"/>
                                            <w:right w:val="none" w:sz="0" w:space="0" w:color="auto"/>
                                          </w:divBdr>
                                          <w:divsChild>
                                            <w:div w:id="1030495529">
                                              <w:marLeft w:val="0"/>
                                              <w:marRight w:val="0"/>
                                              <w:marTop w:val="0"/>
                                              <w:marBottom w:val="0"/>
                                              <w:divBdr>
                                                <w:top w:val="none" w:sz="0" w:space="0" w:color="auto"/>
                                                <w:left w:val="none" w:sz="0" w:space="0" w:color="auto"/>
                                                <w:bottom w:val="none" w:sz="0" w:space="0" w:color="auto"/>
                                                <w:right w:val="none" w:sz="0" w:space="0" w:color="auto"/>
                                              </w:divBdr>
                                              <w:divsChild>
                                                <w:div w:id="1030494822">
                                                  <w:marLeft w:val="0"/>
                                                  <w:marRight w:val="0"/>
                                                  <w:marTop w:val="0"/>
                                                  <w:marBottom w:val="0"/>
                                                  <w:divBdr>
                                                    <w:top w:val="none" w:sz="0" w:space="0" w:color="auto"/>
                                                    <w:left w:val="none" w:sz="0" w:space="0" w:color="auto"/>
                                                    <w:bottom w:val="none" w:sz="0" w:space="0" w:color="auto"/>
                                                    <w:right w:val="none" w:sz="0" w:space="0" w:color="auto"/>
                                                  </w:divBdr>
                                                  <w:divsChild>
                                                    <w:div w:id="1030494772">
                                                      <w:marLeft w:val="0"/>
                                                      <w:marRight w:val="0"/>
                                                      <w:marTop w:val="0"/>
                                                      <w:marBottom w:val="0"/>
                                                      <w:divBdr>
                                                        <w:top w:val="none" w:sz="0" w:space="0" w:color="auto"/>
                                                        <w:left w:val="none" w:sz="0" w:space="0" w:color="auto"/>
                                                        <w:bottom w:val="none" w:sz="0" w:space="0" w:color="auto"/>
                                                        <w:right w:val="none" w:sz="0" w:space="0" w:color="auto"/>
                                                      </w:divBdr>
                                                      <w:divsChild>
                                                        <w:div w:id="1030494969">
                                                          <w:marLeft w:val="0"/>
                                                          <w:marRight w:val="0"/>
                                                          <w:marTop w:val="0"/>
                                                          <w:marBottom w:val="0"/>
                                                          <w:divBdr>
                                                            <w:top w:val="none" w:sz="0" w:space="0" w:color="auto"/>
                                                            <w:left w:val="none" w:sz="0" w:space="0" w:color="auto"/>
                                                            <w:bottom w:val="none" w:sz="0" w:space="0" w:color="auto"/>
                                                            <w:right w:val="none" w:sz="0" w:space="0" w:color="auto"/>
                                                          </w:divBdr>
                                                          <w:divsChild>
                                                            <w:div w:id="1030494839">
                                                              <w:marLeft w:val="0"/>
                                                              <w:marRight w:val="0"/>
                                                              <w:marTop w:val="0"/>
                                                              <w:marBottom w:val="0"/>
                                                              <w:divBdr>
                                                                <w:top w:val="none" w:sz="0" w:space="0" w:color="auto"/>
                                                                <w:left w:val="none" w:sz="0" w:space="0" w:color="auto"/>
                                                                <w:bottom w:val="none" w:sz="0" w:space="0" w:color="auto"/>
                                                                <w:right w:val="none" w:sz="0" w:space="0" w:color="auto"/>
                                                              </w:divBdr>
                                                              <w:divsChild>
                                                                <w:div w:id="1030495253">
                                                                  <w:marLeft w:val="0"/>
                                                                  <w:marRight w:val="0"/>
                                                                  <w:marTop w:val="0"/>
                                                                  <w:marBottom w:val="0"/>
                                                                  <w:divBdr>
                                                                    <w:top w:val="none" w:sz="0" w:space="0" w:color="auto"/>
                                                                    <w:left w:val="none" w:sz="0" w:space="0" w:color="auto"/>
                                                                    <w:bottom w:val="none" w:sz="0" w:space="0" w:color="auto"/>
                                                                    <w:right w:val="none" w:sz="0" w:space="0" w:color="auto"/>
                                                                  </w:divBdr>
                                                                  <w:divsChild>
                                                                    <w:div w:id="1030495726">
                                                                      <w:marLeft w:val="0"/>
                                                                      <w:marRight w:val="0"/>
                                                                      <w:marTop w:val="0"/>
                                                                      <w:marBottom w:val="0"/>
                                                                      <w:divBdr>
                                                                        <w:top w:val="none" w:sz="0" w:space="0" w:color="auto"/>
                                                                        <w:left w:val="none" w:sz="0" w:space="0" w:color="auto"/>
                                                                        <w:bottom w:val="none" w:sz="0" w:space="0" w:color="auto"/>
                                                                        <w:right w:val="none" w:sz="0" w:space="0" w:color="auto"/>
                                                                      </w:divBdr>
                                                                      <w:divsChild>
                                                                        <w:div w:id="103049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447">
      <w:marLeft w:val="0"/>
      <w:marRight w:val="0"/>
      <w:marTop w:val="0"/>
      <w:marBottom w:val="0"/>
      <w:divBdr>
        <w:top w:val="none" w:sz="0" w:space="0" w:color="auto"/>
        <w:left w:val="none" w:sz="0" w:space="0" w:color="auto"/>
        <w:bottom w:val="none" w:sz="0" w:space="0" w:color="auto"/>
        <w:right w:val="none" w:sz="0" w:space="0" w:color="auto"/>
      </w:divBdr>
      <w:divsChild>
        <w:div w:id="1030494542">
          <w:marLeft w:val="0"/>
          <w:marRight w:val="0"/>
          <w:marTop w:val="0"/>
          <w:marBottom w:val="0"/>
          <w:divBdr>
            <w:top w:val="none" w:sz="0" w:space="0" w:color="auto"/>
            <w:left w:val="none" w:sz="0" w:space="0" w:color="auto"/>
            <w:bottom w:val="none" w:sz="0" w:space="0" w:color="auto"/>
            <w:right w:val="none" w:sz="0" w:space="0" w:color="auto"/>
          </w:divBdr>
          <w:divsChild>
            <w:div w:id="1030495641">
              <w:marLeft w:val="0"/>
              <w:marRight w:val="0"/>
              <w:marTop w:val="0"/>
              <w:marBottom w:val="0"/>
              <w:divBdr>
                <w:top w:val="none" w:sz="0" w:space="0" w:color="auto"/>
                <w:left w:val="none" w:sz="0" w:space="0" w:color="auto"/>
                <w:bottom w:val="none" w:sz="0" w:space="0" w:color="auto"/>
                <w:right w:val="none" w:sz="0" w:space="0" w:color="auto"/>
              </w:divBdr>
              <w:divsChild>
                <w:div w:id="1030495588">
                  <w:marLeft w:val="0"/>
                  <w:marRight w:val="0"/>
                  <w:marTop w:val="0"/>
                  <w:marBottom w:val="0"/>
                  <w:divBdr>
                    <w:top w:val="none" w:sz="0" w:space="0" w:color="auto"/>
                    <w:left w:val="none" w:sz="0" w:space="0" w:color="auto"/>
                    <w:bottom w:val="none" w:sz="0" w:space="0" w:color="auto"/>
                    <w:right w:val="none" w:sz="0" w:space="0" w:color="auto"/>
                  </w:divBdr>
                  <w:divsChild>
                    <w:div w:id="1030494406">
                      <w:marLeft w:val="-150"/>
                      <w:marRight w:val="-150"/>
                      <w:marTop w:val="0"/>
                      <w:marBottom w:val="0"/>
                      <w:divBdr>
                        <w:top w:val="none" w:sz="0" w:space="0" w:color="auto"/>
                        <w:left w:val="none" w:sz="0" w:space="0" w:color="auto"/>
                        <w:bottom w:val="none" w:sz="0" w:space="0" w:color="auto"/>
                        <w:right w:val="none" w:sz="0" w:space="0" w:color="auto"/>
                      </w:divBdr>
                      <w:divsChild>
                        <w:div w:id="1030496296">
                          <w:marLeft w:val="0"/>
                          <w:marRight w:val="0"/>
                          <w:marTop w:val="0"/>
                          <w:marBottom w:val="0"/>
                          <w:divBdr>
                            <w:top w:val="none" w:sz="0" w:space="0" w:color="auto"/>
                            <w:left w:val="none" w:sz="0" w:space="0" w:color="auto"/>
                            <w:bottom w:val="none" w:sz="0" w:space="0" w:color="auto"/>
                            <w:right w:val="none" w:sz="0" w:space="0" w:color="auto"/>
                          </w:divBdr>
                          <w:divsChild>
                            <w:div w:id="1030496414">
                              <w:marLeft w:val="0"/>
                              <w:marRight w:val="0"/>
                              <w:marTop w:val="0"/>
                              <w:marBottom w:val="0"/>
                              <w:divBdr>
                                <w:top w:val="none" w:sz="0" w:space="0" w:color="auto"/>
                                <w:left w:val="none" w:sz="0" w:space="0" w:color="auto"/>
                                <w:bottom w:val="none" w:sz="0" w:space="0" w:color="auto"/>
                                <w:right w:val="none" w:sz="0" w:space="0" w:color="auto"/>
                              </w:divBdr>
                              <w:divsChild>
                                <w:div w:id="1030494892">
                                  <w:marLeft w:val="0"/>
                                  <w:marRight w:val="0"/>
                                  <w:marTop w:val="0"/>
                                  <w:marBottom w:val="300"/>
                                  <w:divBdr>
                                    <w:top w:val="none" w:sz="0" w:space="0" w:color="auto"/>
                                    <w:left w:val="none" w:sz="0" w:space="0" w:color="auto"/>
                                    <w:bottom w:val="none" w:sz="0" w:space="0" w:color="auto"/>
                                    <w:right w:val="none" w:sz="0" w:space="0" w:color="auto"/>
                                  </w:divBdr>
                                  <w:divsChild>
                                    <w:div w:id="1030496052">
                                      <w:marLeft w:val="0"/>
                                      <w:marRight w:val="0"/>
                                      <w:marTop w:val="0"/>
                                      <w:marBottom w:val="0"/>
                                      <w:divBdr>
                                        <w:top w:val="none" w:sz="0" w:space="0" w:color="auto"/>
                                        <w:left w:val="none" w:sz="0" w:space="0" w:color="auto"/>
                                        <w:bottom w:val="none" w:sz="0" w:space="0" w:color="auto"/>
                                        <w:right w:val="none" w:sz="0" w:space="0" w:color="auto"/>
                                      </w:divBdr>
                                      <w:divsChild>
                                        <w:div w:id="1030494404">
                                          <w:marLeft w:val="0"/>
                                          <w:marRight w:val="0"/>
                                          <w:marTop w:val="0"/>
                                          <w:marBottom w:val="0"/>
                                          <w:divBdr>
                                            <w:top w:val="none" w:sz="0" w:space="0" w:color="auto"/>
                                            <w:left w:val="none" w:sz="0" w:space="0" w:color="auto"/>
                                            <w:bottom w:val="none" w:sz="0" w:space="0" w:color="auto"/>
                                            <w:right w:val="none" w:sz="0" w:space="0" w:color="auto"/>
                                          </w:divBdr>
                                          <w:divsChild>
                                            <w:div w:id="1030494778">
                                              <w:marLeft w:val="0"/>
                                              <w:marRight w:val="0"/>
                                              <w:marTop w:val="0"/>
                                              <w:marBottom w:val="0"/>
                                              <w:divBdr>
                                                <w:top w:val="none" w:sz="0" w:space="0" w:color="auto"/>
                                                <w:left w:val="none" w:sz="0" w:space="0" w:color="auto"/>
                                                <w:bottom w:val="none" w:sz="0" w:space="0" w:color="auto"/>
                                                <w:right w:val="none" w:sz="0" w:space="0" w:color="auto"/>
                                              </w:divBdr>
                                              <w:divsChild>
                                                <w:div w:id="1030495357">
                                                  <w:marLeft w:val="0"/>
                                                  <w:marRight w:val="0"/>
                                                  <w:marTop w:val="0"/>
                                                  <w:marBottom w:val="0"/>
                                                  <w:divBdr>
                                                    <w:top w:val="none" w:sz="0" w:space="0" w:color="auto"/>
                                                    <w:left w:val="none" w:sz="0" w:space="0" w:color="auto"/>
                                                    <w:bottom w:val="none" w:sz="0" w:space="0" w:color="auto"/>
                                                    <w:right w:val="none" w:sz="0" w:space="0" w:color="auto"/>
                                                  </w:divBdr>
                                                  <w:divsChild>
                                                    <w:div w:id="1030495508">
                                                      <w:marLeft w:val="0"/>
                                                      <w:marRight w:val="0"/>
                                                      <w:marTop w:val="0"/>
                                                      <w:marBottom w:val="0"/>
                                                      <w:divBdr>
                                                        <w:top w:val="none" w:sz="0" w:space="0" w:color="auto"/>
                                                        <w:left w:val="none" w:sz="0" w:space="0" w:color="auto"/>
                                                        <w:bottom w:val="none" w:sz="0" w:space="0" w:color="auto"/>
                                                        <w:right w:val="none" w:sz="0" w:space="0" w:color="auto"/>
                                                      </w:divBdr>
                                                      <w:divsChild>
                                                        <w:div w:id="1030494848">
                                                          <w:marLeft w:val="0"/>
                                                          <w:marRight w:val="0"/>
                                                          <w:marTop w:val="0"/>
                                                          <w:marBottom w:val="0"/>
                                                          <w:divBdr>
                                                            <w:top w:val="none" w:sz="0" w:space="0" w:color="auto"/>
                                                            <w:left w:val="none" w:sz="0" w:space="0" w:color="auto"/>
                                                            <w:bottom w:val="none" w:sz="0" w:space="0" w:color="auto"/>
                                                            <w:right w:val="none" w:sz="0" w:space="0" w:color="auto"/>
                                                          </w:divBdr>
                                                          <w:divsChild>
                                                            <w:div w:id="1030495377">
                                                              <w:marLeft w:val="0"/>
                                                              <w:marRight w:val="0"/>
                                                              <w:marTop w:val="0"/>
                                                              <w:marBottom w:val="0"/>
                                                              <w:divBdr>
                                                                <w:top w:val="none" w:sz="0" w:space="0" w:color="auto"/>
                                                                <w:left w:val="none" w:sz="0" w:space="0" w:color="auto"/>
                                                                <w:bottom w:val="none" w:sz="0" w:space="0" w:color="auto"/>
                                                                <w:right w:val="none" w:sz="0" w:space="0" w:color="auto"/>
                                                              </w:divBdr>
                                                              <w:divsChild>
                                                                <w:div w:id="1030495585">
                                                                  <w:marLeft w:val="0"/>
                                                                  <w:marRight w:val="0"/>
                                                                  <w:marTop w:val="0"/>
                                                                  <w:marBottom w:val="0"/>
                                                                  <w:divBdr>
                                                                    <w:top w:val="none" w:sz="0" w:space="0" w:color="auto"/>
                                                                    <w:left w:val="none" w:sz="0" w:space="0" w:color="auto"/>
                                                                    <w:bottom w:val="none" w:sz="0" w:space="0" w:color="auto"/>
                                                                    <w:right w:val="none" w:sz="0" w:space="0" w:color="auto"/>
                                                                  </w:divBdr>
                                                                  <w:divsChild>
                                                                    <w:div w:id="1030494560">
                                                                      <w:marLeft w:val="0"/>
                                                                      <w:marRight w:val="0"/>
                                                                      <w:marTop w:val="0"/>
                                                                      <w:marBottom w:val="0"/>
                                                                      <w:divBdr>
                                                                        <w:top w:val="none" w:sz="0" w:space="0" w:color="auto"/>
                                                                        <w:left w:val="none" w:sz="0" w:space="0" w:color="auto"/>
                                                                        <w:bottom w:val="none" w:sz="0" w:space="0" w:color="auto"/>
                                                                        <w:right w:val="none" w:sz="0" w:space="0" w:color="auto"/>
                                                                      </w:divBdr>
                                                                      <w:divsChild>
                                                                        <w:div w:id="103049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450">
      <w:marLeft w:val="0"/>
      <w:marRight w:val="0"/>
      <w:marTop w:val="0"/>
      <w:marBottom w:val="0"/>
      <w:divBdr>
        <w:top w:val="none" w:sz="0" w:space="0" w:color="auto"/>
        <w:left w:val="none" w:sz="0" w:space="0" w:color="auto"/>
        <w:bottom w:val="none" w:sz="0" w:space="0" w:color="auto"/>
        <w:right w:val="none" w:sz="0" w:space="0" w:color="auto"/>
      </w:divBdr>
      <w:divsChild>
        <w:div w:id="1030496352">
          <w:marLeft w:val="0"/>
          <w:marRight w:val="0"/>
          <w:marTop w:val="0"/>
          <w:marBottom w:val="0"/>
          <w:divBdr>
            <w:top w:val="none" w:sz="0" w:space="0" w:color="auto"/>
            <w:left w:val="none" w:sz="0" w:space="0" w:color="auto"/>
            <w:bottom w:val="none" w:sz="0" w:space="0" w:color="auto"/>
            <w:right w:val="none" w:sz="0" w:space="0" w:color="auto"/>
          </w:divBdr>
          <w:divsChild>
            <w:div w:id="1030495087">
              <w:marLeft w:val="0"/>
              <w:marRight w:val="0"/>
              <w:marTop w:val="0"/>
              <w:marBottom w:val="0"/>
              <w:divBdr>
                <w:top w:val="none" w:sz="0" w:space="0" w:color="auto"/>
                <w:left w:val="none" w:sz="0" w:space="0" w:color="auto"/>
                <w:bottom w:val="none" w:sz="0" w:space="0" w:color="auto"/>
                <w:right w:val="none" w:sz="0" w:space="0" w:color="auto"/>
              </w:divBdr>
              <w:divsChild>
                <w:div w:id="1030495819">
                  <w:marLeft w:val="0"/>
                  <w:marRight w:val="0"/>
                  <w:marTop w:val="0"/>
                  <w:marBottom w:val="0"/>
                  <w:divBdr>
                    <w:top w:val="none" w:sz="0" w:space="0" w:color="auto"/>
                    <w:left w:val="none" w:sz="0" w:space="0" w:color="auto"/>
                    <w:bottom w:val="none" w:sz="0" w:space="0" w:color="auto"/>
                    <w:right w:val="none" w:sz="0" w:space="0" w:color="auto"/>
                  </w:divBdr>
                  <w:divsChild>
                    <w:div w:id="1030494632">
                      <w:marLeft w:val="-150"/>
                      <w:marRight w:val="-150"/>
                      <w:marTop w:val="0"/>
                      <w:marBottom w:val="0"/>
                      <w:divBdr>
                        <w:top w:val="none" w:sz="0" w:space="0" w:color="auto"/>
                        <w:left w:val="none" w:sz="0" w:space="0" w:color="auto"/>
                        <w:bottom w:val="none" w:sz="0" w:space="0" w:color="auto"/>
                        <w:right w:val="none" w:sz="0" w:space="0" w:color="auto"/>
                      </w:divBdr>
                      <w:divsChild>
                        <w:div w:id="1030495955">
                          <w:marLeft w:val="0"/>
                          <w:marRight w:val="0"/>
                          <w:marTop w:val="0"/>
                          <w:marBottom w:val="0"/>
                          <w:divBdr>
                            <w:top w:val="none" w:sz="0" w:space="0" w:color="auto"/>
                            <w:left w:val="none" w:sz="0" w:space="0" w:color="auto"/>
                            <w:bottom w:val="none" w:sz="0" w:space="0" w:color="auto"/>
                            <w:right w:val="none" w:sz="0" w:space="0" w:color="auto"/>
                          </w:divBdr>
                          <w:divsChild>
                            <w:div w:id="1030496198">
                              <w:marLeft w:val="0"/>
                              <w:marRight w:val="0"/>
                              <w:marTop w:val="0"/>
                              <w:marBottom w:val="0"/>
                              <w:divBdr>
                                <w:top w:val="none" w:sz="0" w:space="0" w:color="auto"/>
                                <w:left w:val="none" w:sz="0" w:space="0" w:color="auto"/>
                                <w:bottom w:val="none" w:sz="0" w:space="0" w:color="auto"/>
                                <w:right w:val="none" w:sz="0" w:space="0" w:color="auto"/>
                              </w:divBdr>
                              <w:divsChild>
                                <w:div w:id="1030496210">
                                  <w:marLeft w:val="0"/>
                                  <w:marRight w:val="0"/>
                                  <w:marTop w:val="0"/>
                                  <w:marBottom w:val="300"/>
                                  <w:divBdr>
                                    <w:top w:val="none" w:sz="0" w:space="0" w:color="auto"/>
                                    <w:left w:val="none" w:sz="0" w:space="0" w:color="auto"/>
                                    <w:bottom w:val="none" w:sz="0" w:space="0" w:color="auto"/>
                                    <w:right w:val="none" w:sz="0" w:space="0" w:color="auto"/>
                                  </w:divBdr>
                                  <w:divsChild>
                                    <w:div w:id="1030496103">
                                      <w:marLeft w:val="0"/>
                                      <w:marRight w:val="0"/>
                                      <w:marTop w:val="0"/>
                                      <w:marBottom w:val="0"/>
                                      <w:divBdr>
                                        <w:top w:val="none" w:sz="0" w:space="0" w:color="auto"/>
                                        <w:left w:val="none" w:sz="0" w:space="0" w:color="auto"/>
                                        <w:bottom w:val="none" w:sz="0" w:space="0" w:color="auto"/>
                                        <w:right w:val="none" w:sz="0" w:space="0" w:color="auto"/>
                                      </w:divBdr>
                                      <w:divsChild>
                                        <w:div w:id="1030495832">
                                          <w:marLeft w:val="0"/>
                                          <w:marRight w:val="0"/>
                                          <w:marTop w:val="0"/>
                                          <w:marBottom w:val="0"/>
                                          <w:divBdr>
                                            <w:top w:val="none" w:sz="0" w:space="0" w:color="auto"/>
                                            <w:left w:val="none" w:sz="0" w:space="0" w:color="auto"/>
                                            <w:bottom w:val="none" w:sz="0" w:space="0" w:color="auto"/>
                                            <w:right w:val="none" w:sz="0" w:space="0" w:color="auto"/>
                                          </w:divBdr>
                                          <w:divsChild>
                                            <w:div w:id="1030495174">
                                              <w:marLeft w:val="0"/>
                                              <w:marRight w:val="0"/>
                                              <w:marTop w:val="0"/>
                                              <w:marBottom w:val="0"/>
                                              <w:divBdr>
                                                <w:top w:val="none" w:sz="0" w:space="0" w:color="auto"/>
                                                <w:left w:val="none" w:sz="0" w:space="0" w:color="auto"/>
                                                <w:bottom w:val="none" w:sz="0" w:space="0" w:color="auto"/>
                                                <w:right w:val="none" w:sz="0" w:space="0" w:color="auto"/>
                                              </w:divBdr>
                                              <w:divsChild>
                                                <w:div w:id="1030495537">
                                                  <w:marLeft w:val="0"/>
                                                  <w:marRight w:val="0"/>
                                                  <w:marTop w:val="0"/>
                                                  <w:marBottom w:val="0"/>
                                                  <w:divBdr>
                                                    <w:top w:val="none" w:sz="0" w:space="0" w:color="auto"/>
                                                    <w:left w:val="none" w:sz="0" w:space="0" w:color="auto"/>
                                                    <w:bottom w:val="none" w:sz="0" w:space="0" w:color="auto"/>
                                                    <w:right w:val="none" w:sz="0" w:space="0" w:color="auto"/>
                                                  </w:divBdr>
                                                  <w:divsChild>
                                                    <w:div w:id="1030495829">
                                                      <w:marLeft w:val="0"/>
                                                      <w:marRight w:val="0"/>
                                                      <w:marTop w:val="0"/>
                                                      <w:marBottom w:val="0"/>
                                                      <w:divBdr>
                                                        <w:top w:val="none" w:sz="0" w:space="0" w:color="auto"/>
                                                        <w:left w:val="none" w:sz="0" w:space="0" w:color="auto"/>
                                                        <w:bottom w:val="none" w:sz="0" w:space="0" w:color="auto"/>
                                                        <w:right w:val="none" w:sz="0" w:space="0" w:color="auto"/>
                                                      </w:divBdr>
                                                      <w:divsChild>
                                                        <w:div w:id="1030494715">
                                                          <w:marLeft w:val="0"/>
                                                          <w:marRight w:val="0"/>
                                                          <w:marTop w:val="0"/>
                                                          <w:marBottom w:val="0"/>
                                                          <w:divBdr>
                                                            <w:top w:val="none" w:sz="0" w:space="0" w:color="auto"/>
                                                            <w:left w:val="none" w:sz="0" w:space="0" w:color="auto"/>
                                                            <w:bottom w:val="none" w:sz="0" w:space="0" w:color="auto"/>
                                                            <w:right w:val="none" w:sz="0" w:space="0" w:color="auto"/>
                                                          </w:divBdr>
                                                          <w:divsChild>
                                                            <w:div w:id="1030495434">
                                                              <w:marLeft w:val="0"/>
                                                              <w:marRight w:val="0"/>
                                                              <w:marTop w:val="0"/>
                                                              <w:marBottom w:val="0"/>
                                                              <w:divBdr>
                                                                <w:top w:val="none" w:sz="0" w:space="0" w:color="auto"/>
                                                                <w:left w:val="none" w:sz="0" w:space="0" w:color="auto"/>
                                                                <w:bottom w:val="none" w:sz="0" w:space="0" w:color="auto"/>
                                                                <w:right w:val="none" w:sz="0" w:space="0" w:color="auto"/>
                                                              </w:divBdr>
                                                              <w:divsChild>
                                                                <w:div w:id="1030494547">
                                                                  <w:marLeft w:val="0"/>
                                                                  <w:marRight w:val="0"/>
                                                                  <w:marTop w:val="0"/>
                                                                  <w:marBottom w:val="0"/>
                                                                  <w:divBdr>
                                                                    <w:top w:val="none" w:sz="0" w:space="0" w:color="auto"/>
                                                                    <w:left w:val="none" w:sz="0" w:space="0" w:color="auto"/>
                                                                    <w:bottom w:val="none" w:sz="0" w:space="0" w:color="auto"/>
                                                                    <w:right w:val="none" w:sz="0" w:space="0" w:color="auto"/>
                                                                  </w:divBdr>
                                                                  <w:divsChild>
                                                                    <w:div w:id="103049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4485">
      <w:marLeft w:val="0"/>
      <w:marRight w:val="0"/>
      <w:marTop w:val="0"/>
      <w:marBottom w:val="0"/>
      <w:divBdr>
        <w:top w:val="none" w:sz="0" w:space="0" w:color="auto"/>
        <w:left w:val="none" w:sz="0" w:space="0" w:color="auto"/>
        <w:bottom w:val="none" w:sz="0" w:space="0" w:color="auto"/>
        <w:right w:val="none" w:sz="0" w:space="0" w:color="auto"/>
      </w:divBdr>
      <w:divsChild>
        <w:div w:id="1030496068">
          <w:marLeft w:val="0"/>
          <w:marRight w:val="0"/>
          <w:marTop w:val="0"/>
          <w:marBottom w:val="0"/>
          <w:divBdr>
            <w:top w:val="none" w:sz="0" w:space="0" w:color="auto"/>
            <w:left w:val="none" w:sz="0" w:space="0" w:color="auto"/>
            <w:bottom w:val="none" w:sz="0" w:space="0" w:color="auto"/>
            <w:right w:val="none" w:sz="0" w:space="0" w:color="auto"/>
          </w:divBdr>
          <w:divsChild>
            <w:div w:id="1030495334">
              <w:marLeft w:val="0"/>
              <w:marRight w:val="0"/>
              <w:marTop w:val="0"/>
              <w:marBottom w:val="0"/>
              <w:divBdr>
                <w:top w:val="none" w:sz="0" w:space="0" w:color="auto"/>
                <w:left w:val="none" w:sz="0" w:space="0" w:color="auto"/>
                <w:bottom w:val="none" w:sz="0" w:space="0" w:color="auto"/>
                <w:right w:val="none" w:sz="0" w:space="0" w:color="auto"/>
              </w:divBdr>
              <w:divsChild>
                <w:div w:id="1030495621">
                  <w:marLeft w:val="0"/>
                  <w:marRight w:val="0"/>
                  <w:marTop w:val="0"/>
                  <w:marBottom w:val="0"/>
                  <w:divBdr>
                    <w:top w:val="none" w:sz="0" w:space="0" w:color="auto"/>
                    <w:left w:val="none" w:sz="0" w:space="0" w:color="auto"/>
                    <w:bottom w:val="none" w:sz="0" w:space="0" w:color="auto"/>
                    <w:right w:val="none" w:sz="0" w:space="0" w:color="auto"/>
                  </w:divBdr>
                  <w:divsChild>
                    <w:div w:id="1030495326">
                      <w:marLeft w:val="-150"/>
                      <w:marRight w:val="-150"/>
                      <w:marTop w:val="0"/>
                      <w:marBottom w:val="0"/>
                      <w:divBdr>
                        <w:top w:val="none" w:sz="0" w:space="0" w:color="auto"/>
                        <w:left w:val="none" w:sz="0" w:space="0" w:color="auto"/>
                        <w:bottom w:val="none" w:sz="0" w:space="0" w:color="auto"/>
                        <w:right w:val="none" w:sz="0" w:space="0" w:color="auto"/>
                      </w:divBdr>
                      <w:divsChild>
                        <w:div w:id="1030495257">
                          <w:marLeft w:val="0"/>
                          <w:marRight w:val="0"/>
                          <w:marTop w:val="0"/>
                          <w:marBottom w:val="0"/>
                          <w:divBdr>
                            <w:top w:val="none" w:sz="0" w:space="0" w:color="auto"/>
                            <w:left w:val="none" w:sz="0" w:space="0" w:color="auto"/>
                            <w:bottom w:val="none" w:sz="0" w:space="0" w:color="auto"/>
                            <w:right w:val="none" w:sz="0" w:space="0" w:color="auto"/>
                          </w:divBdr>
                          <w:divsChild>
                            <w:div w:id="1030495013">
                              <w:marLeft w:val="0"/>
                              <w:marRight w:val="0"/>
                              <w:marTop w:val="0"/>
                              <w:marBottom w:val="0"/>
                              <w:divBdr>
                                <w:top w:val="none" w:sz="0" w:space="0" w:color="auto"/>
                                <w:left w:val="none" w:sz="0" w:space="0" w:color="auto"/>
                                <w:bottom w:val="none" w:sz="0" w:space="0" w:color="auto"/>
                                <w:right w:val="none" w:sz="0" w:space="0" w:color="auto"/>
                              </w:divBdr>
                              <w:divsChild>
                                <w:div w:id="1030496345">
                                  <w:marLeft w:val="0"/>
                                  <w:marRight w:val="0"/>
                                  <w:marTop w:val="0"/>
                                  <w:marBottom w:val="300"/>
                                  <w:divBdr>
                                    <w:top w:val="none" w:sz="0" w:space="0" w:color="auto"/>
                                    <w:left w:val="none" w:sz="0" w:space="0" w:color="auto"/>
                                    <w:bottom w:val="none" w:sz="0" w:space="0" w:color="auto"/>
                                    <w:right w:val="none" w:sz="0" w:space="0" w:color="auto"/>
                                  </w:divBdr>
                                  <w:divsChild>
                                    <w:div w:id="1030495360">
                                      <w:marLeft w:val="0"/>
                                      <w:marRight w:val="0"/>
                                      <w:marTop w:val="0"/>
                                      <w:marBottom w:val="0"/>
                                      <w:divBdr>
                                        <w:top w:val="none" w:sz="0" w:space="0" w:color="auto"/>
                                        <w:left w:val="none" w:sz="0" w:space="0" w:color="auto"/>
                                        <w:bottom w:val="none" w:sz="0" w:space="0" w:color="auto"/>
                                        <w:right w:val="none" w:sz="0" w:space="0" w:color="auto"/>
                                      </w:divBdr>
                                      <w:divsChild>
                                        <w:div w:id="1030494674">
                                          <w:marLeft w:val="0"/>
                                          <w:marRight w:val="0"/>
                                          <w:marTop w:val="0"/>
                                          <w:marBottom w:val="0"/>
                                          <w:divBdr>
                                            <w:top w:val="none" w:sz="0" w:space="0" w:color="auto"/>
                                            <w:left w:val="none" w:sz="0" w:space="0" w:color="auto"/>
                                            <w:bottom w:val="none" w:sz="0" w:space="0" w:color="auto"/>
                                            <w:right w:val="none" w:sz="0" w:space="0" w:color="auto"/>
                                          </w:divBdr>
                                          <w:divsChild>
                                            <w:div w:id="1030494767">
                                              <w:marLeft w:val="0"/>
                                              <w:marRight w:val="0"/>
                                              <w:marTop w:val="0"/>
                                              <w:marBottom w:val="0"/>
                                              <w:divBdr>
                                                <w:top w:val="none" w:sz="0" w:space="0" w:color="auto"/>
                                                <w:left w:val="none" w:sz="0" w:space="0" w:color="auto"/>
                                                <w:bottom w:val="none" w:sz="0" w:space="0" w:color="auto"/>
                                                <w:right w:val="none" w:sz="0" w:space="0" w:color="auto"/>
                                              </w:divBdr>
                                              <w:divsChild>
                                                <w:div w:id="1030495064">
                                                  <w:marLeft w:val="0"/>
                                                  <w:marRight w:val="0"/>
                                                  <w:marTop w:val="0"/>
                                                  <w:marBottom w:val="0"/>
                                                  <w:divBdr>
                                                    <w:top w:val="none" w:sz="0" w:space="0" w:color="auto"/>
                                                    <w:left w:val="none" w:sz="0" w:space="0" w:color="auto"/>
                                                    <w:bottom w:val="none" w:sz="0" w:space="0" w:color="auto"/>
                                                    <w:right w:val="none" w:sz="0" w:space="0" w:color="auto"/>
                                                  </w:divBdr>
                                                  <w:divsChild>
                                                    <w:div w:id="1030496112">
                                                      <w:marLeft w:val="0"/>
                                                      <w:marRight w:val="0"/>
                                                      <w:marTop w:val="0"/>
                                                      <w:marBottom w:val="0"/>
                                                      <w:divBdr>
                                                        <w:top w:val="none" w:sz="0" w:space="0" w:color="auto"/>
                                                        <w:left w:val="none" w:sz="0" w:space="0" w:color="auto"/>
                                                        <w:bottom w:val="none" w:sz="0" w:space="0" w:color="auto"/>
                                                        <w:right w:val="none" w:sz="0" w:space="0" w:color="auto"/>
                                                      </w:divBdr>
                                                      <w:divsChild>
                                                        <w:div w:id="1030494368">
                                                          <w:marLeft w:val="0"/>
                                                          <w:marRight w:val="0"/>
                                                          <w:marTop w:val="0"/>
                                                          <w:marBottom w:val="0"/>
                                                          <w:divBdr>
                                                            <w:top w:val="none" w:sz="0" w:space="0" w:color="auto"/>
                                                            <w:left w:val="none" w:sz="0" w:space="0" w:color="auto"/>
                                                            <w:bottom w:val="none" w:sz="0" w:space="0" w:color="auto"/>
                                                            <w:right w:val="none" w:sz="0" w:space="0" w:color="auto"/>
                                                          </w:divBdr>
                                                          <w:divsChild>
                                                            <w:div w:id="1030495945">
                                                              <w:marLeft w:val="0"/>
                                                              <w:marRight w:val="0"/>
                                                              <w:marTop w:val="0"/>
                                                              <w:marBottom w:val="0"/>
                                                              <w:divBdr>
                                                                <w:top w:val="none" w:sz="0" w:space="0" w:color="auto"/>
                                                                <w:left w:val="none" w:sz="0" w:space="0" w:color="auto"/>
                                                                <w:bottom w:val="none" w:sz="0" w:space="0" w:color="auto"/>
                                                                <w:right w:val="none" w:sz="0" w:space="0" w:color="auto"/>
                                                              </w:divBdr>
                                                              <w:divsChild>
                                                                <w:div w:id="1030494397">
                                                                  <w:marLeft w:val="0"/>
                                                                  <w:marRight w:val="0"/>
                                                                  <w:marTop w:val="0"/>
                                                                  <w:marBottom w:val="0"/>
                                                                  <w:divBdr>
                                                                    <w:top w:val="none" w:sz="0" w:space="0" w:color="auto"/>
                                                                    <w:left w:val="none" w:sz="0" w:space="0" w:color="auto"/>
                                                                    <w:bottom w:val="none" w:sz="0" w:space="0" w:color="auto"/>
                                                                    <w:right w:val="none" w:sz="0" w:space="0" w:color="auto"/>
                                                                  </w:divBdr>
                                                                  <w:divsChild>
                                                                    <w:div w:id="1030494759">
                                                                      <w:marLeft w:val="0"/>
                                                                      <w:marRight w:val="0"/>
                                                                      <w:marTop w:val="0"/>
                                                                      <w:marBottom w:val="0"/>
                                                                      <w:divBdr>
                                                                        <w:top w:val="none" w:sz="0" w:space="0" w:color="auto"/>
                                                                        <w:left w:val="none" w:sz="0" w:space="0" w:color="auto"/>
                                                                        <w:bottom w:val="none" w:sz="0" w:space="0" w:color="auto"/>
                                                                        <w:right w:val="none" w:sz="0" w:space="0" w:color="auto"/>
                                                                      </w:divBdr>
                                                                      <w:divsChild>
                                                                        <w:div w:id="103049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492">
      <w:marLeft w:val="0"/>
      <w:marRight w:val="0"/>
      <w:marTop w:val="0"/>
      <w:marBottom w:val="0"/>
      <w:divBdr>
        <w:top w:val="none" w:sz="0" w:space="0" w:color="auto"/>
        <w:left w:val="none" w:sz="0" w:space="0" w:color="auto"/>
        <w:bottom w:val="none" w:sz="0" w:space="0" w:color="auto"/>
        <w:right w:val="none" w:sz="0" w:space="0" w:color="auto"/>
      </w:divBdr>
      <w:divsChild>
        <w:div w:id="1030496314">
          <w:marLeft w:val="0"/>
          <w:marRight w:val="0"/>
          <w:marTop w:val="0"/>
          <w:marBottom w:val="0"/>
          <w:divBdr>
            <w:top w:val="none" w:sz="0" w:space="0" w:color="auto"/>
            <w:left w:val="none" w:sz="0" w:space="0" w:color="auto"/>
            <w:bottom w:val="none" w:sz="0" w:space="0" w:color="auto"/>
            <w:right w:val="none" w:sz="0" w:space="0" w:color="auto"/>
          </w:divBdr>
          <w:divsChild>
            <w:div w:id="1030495015">
              <w:marLeft w:val="0"/>
              <w:marRight w:val="0"/>
              <w:marTop w:val="0"/>
              <w:marBottom w:val="0"/>
              <w:divBdr>
                <w:top w:val="none" w:sz="0" w:space="0" w:color="auto"/>
                <w:left w:val="none" w:sz="0" w:space="0" w:color="auto"/>
                <w:bottom w:val="none" w:sz="0" w:space="0" w:color="auto"/>
                <w:right w:val="none" w:sz="0" w:space="0" w:color="auto"/>
              </w:divBdr>
              <w:divsChild>
                <w:div w:id="1030494952">
                  <w:marLeft w:val="0"/>
                  <w:marRight w:val="0"/>
                  <w:marTop w:val="0"/>
                  <w:marBottom w:val="0"/>
                  <w:divBdr>
                    <w:top w:val="none" w:sz="0" w:space="0" w:color="auto"/>
                    <w:left w:val="none" w:sz="0" w:space="0" w:color="auto"/>
                    <w:bottom w:val="none" w:sz="0" w:space="0" w:color="auto"/>
                    <w:right w:val="none" w:sz="0" w:space="0" w:color="auto"/>
                  </w:divBdr>
                  <w:divsChild>
                    <w:div w:id="1030494900">
                      <w:marLeft w:val="-150"/>
                      <w:marRight w:val="-150"/>
                      <w:marTop w:val="0"/>
                      <w:marBottom w:val="0"/>
                      <w:divBdr>
                        <w:top w:val="none" w:sz="0" w:space="0" w:color="auto"/>
                        <w:left w:val="none" w:sz="0" w:space="0" w:color="auto"/>
                        <w:bottom w:val="none" w:sz="0" w:space="0" w:color="auto"/>
                        <w:right w:val="none" w:sz="0" w:space="0" w:color="auto"/>
                      </w:divBdr>
                      <w:divsChild>
                        <w:div w:id="1030495084">
                          <w:marLeft w:val="0"/>
                          <w:marRight w:val="0"/>
                          <w:marTop w:val="0"/>
                          <w:marBottom w:val="0"/>
                          <w:divBdr>
                            <w:top w:val="none" w:sz="0" w:space="0" w:color="auto"/>
                            <w:left w:val="none" w:sz="0" w:space="0" w:color="auto"/>
                            <w:bottom w:val="none" w:sz="0" w:space="0" w:color="auto"/>
                            <w:right w:val="none" w:sz="0" w:space="0" w:color="auto"/>
                          </w:divBdr>
                          <w:divsChild>
                            <w:div w:id="1030496361">
                              <w:marLeft w:val="0"/>
                              <w:marRight w:val="0"/>
                              <w:marTop w:val="0"/>
                              <w:marBottom w:val="0"/>
                              <w:divBdr>
                                <w:top w:val="none" w:sz="0" w:space="0" w:color="auto"/>
                                <w:left w:val="none" w:sz="0" w:space="0" w:color="auto"/>
                                <w:bottom w:val="none" w:sz="0" w:space="0" w:color="auto"/>
                                <w:right w:val="none" w:sz="0" w:space="0" w:color="auto"/>
                              </w:divBdr>
                              <w:divsChild>
                                <w:div w:id="1030494385">
                                  <w:marLeft w:val="0"/>
                                  <w:marRight w:val="0"/>
                                  <w:marTop w:val="0"/>
                                  <w:marBottom w:val="300"/>
                                  <w:divBdr>
                                    <w:top w:val="none" w:sz="0" w:space="0" w:color="auto"/>
                                    <w:left w:val="none" w:sz="0" w:space="0" w:color="auto"/>
                                    <w:bottom w:val="none" w:sz="0" w:space="0" w:color="auto"/>
                                    <w:right w:val="none" w:sz="0" w:space="0" w:color="auto"/>
                                  </w:divBdr>
                                  <w:divsChild>
                                    <w:div w:id="1030495551">
                                      <w:marLeft w:val="0"/>
                                      <w:marRight w:val="0"/>
                                      <w:marTop w:val="0"/>
                                      <w:marBottom w:val="0"/>
                                      <w:divBdr>
                                        <w:top w:val="none" w:sz="0" w:space="0" w:color="auto"/>
                                        <w:left w:val="none" w:sz="0" w:space="0" w:color="auto"/>
                                        <w:bottom w:val="none" w:sz="0" w:space="0" w:color="auto"/>
                                        <w:right w:val="none" w:sz="0" w:space="0" w:color="auto"/>
                                      </w:divBdr>
                                      <w:divsChild>
                                        <w:div w:id="1030495526">
                                          <w:marLeft w:val="0"/>
                                          <w:marRight w:val="0"/>
                                          <w:marTop w:val="0"/>
                                          <w:marBottom w:val="0"/>
                                          <w:divBdr>
                                            <w:top w:val="none" w:sz="0" w:space="0" w:color="auto"/>
                                            <w:left w:val="none" w:sz="0" w:space="0" w:color="auto"/>
                                            <w:bottom w:val="none" w:sz="0" w:space="0" w:color="auto"/>
                                            <w:right w:val="none" w:sz="0" w:space="0" w:color="auto"/>
                                          </w:divBdr>
                                          <w:divsChild>
                                            <w:div w:id="1030496293">
                                              <w:marLeft w:val="0"/>
                                              <w:marRight w:val="0"/>
                                              <w:marTop w:val="0"/>
                                              <w:marBottom w:val="0"/>
                                              <w:divBdr>
                                                <w:top w:val="none" w:sz="0" w:space="0" w:color="auto"/>
                                                <w:left w:val="none" w:sz="0" w:space="0" w:color="auto"/>
                                                <w:bottom w:val="none" w:sz="0" w:space="0" w:color="auto"/>
                                                <w:right w:val="none" w:sz="0" w:space="0" w:color="auto"/>
                                              </w:divBdr>
                                              <w:divsChild>
                                                <w:div w:id="1030495258">
                                                  <w:marLeft w:val="0"/>
                                                  <w:marRight w:val="0"/>
                                                  <w:marTop w:val="0"/>
                                                  <w:marBottom w:val="0"/>
                                                  <w:divBdr>
                                                    <w:top w:val="none" w:sz="0" w:space="0" w:color="auto"/>
                                                    <w:left w:val="none" w:sz="0" w:space="0" w:color="auto"/>
                                                    <w:bottom w:val="none" w:sz="0" w:space="0" w:color="auto"/>
                                                    <w:right w:val="none" w:sz="0" w:space="0" w:color="auto"/>
                                                  </w:divBdr>
                                                  <w:divsChild>
                                                    <w:div w:id="1030495901">
                                                      <w:marLeft w:val="0"/>
                                                      <w:marRight w:val="0"/>
                                                      <w:marTop w:val="0"/>
                                                      <w:marBottom w:val="0"/>
                                                      <w:divBdr>
                                                        <w:top w:val="none" w:sz="0" w:space="0" w:color="auto"/>
                                                        <w:left w:val="none" w:sz="0" w:space="0" w:color="auto"/>
                                                        <w:bottom w:val="none" w:sz="0" w:space="0" w:color="auto"/>
                                                        <w:right w:val="none" w:sz="0" w:space="0" w:color="auto"/>
                                                      </w:divBdr>
                                                      <w:divsChild>
                                                        <w:div w:id="1030496231">
                                                          <w:marLeft w:val="0"/>
                                                          <w:marRight w:val="0"/>
                                                          <w:marTop w:val="0"/>
                                                          <w:marBottom w:val="0"/>
                                                          <w:divBdr>
                                                            <w:top w:val="none" w:sz="0" w:space="0" w:color="auto"/>
                                                            <w:left w:val="none" w:sz="0" w:space="0" w:color="auto"/>
                                                            <w:bottom w:val="none" w:sz="0" w:space="0" w:color="auto"/>
                                                            <w:right w:val="none" w:sz="0" w:space="0" w:color="auto"/>
                                                          </w:divBdr>
                                                          <w:divsChild>
                                                            <w:div w:id="1030494854">
                                                              <w:marLeft w:val="0"/>
                                                              <w:marRight w:val="0"/>
                                                              <w:marTop w:val="0"/>
                                                              <w:marBottom w:val="0"/>
                                                              <w:divBdr>
                                                                <w:top w:val="none" w:sz="0" w:space="0" w:color="auto"/>
                                                                <w:left w:val="none" w:sz="0" w:space="0" w:color="auto"/>
                                                                <w:bottom w:val="none" w:sz="0" w:space="0" w:color="auto"/>
                                                                <w:right w:val="none" w:sz="0" w:space="0" w:color="auto"/>
                                                              </w:divBdr>
                                                              <w:divsChild>
                                                                <w:div w:id="1030495062">
                                                                  <w:marLeft w:val="0"/>
                                                                  <w:marRight w:val="0"/>
                                                                  <w:marTop w:val="0"/>
                                                                  <w:marBottom w:val="0"/>
                                                                  <w:divBdr>
                                                                    <w:top w:val="none" w:sz="0" w:space="0" w:color="auto"/>
                                                                    <w:left w:val="none" w:sz="0" w:space="0" w:color="auto"/>
                                                                    <w:bottom w:val="none" w:sz="0" w:space="0" w:color="auto"/>
                                                                    <w:right w:val="none" w:sz="0" w:space="0" w:color="auto"/>
                                                                  </w:divBdr>
                                                                  <w:divsChild>
                                                                    <w:div w:id="1030494755">
                                                                      <w:marLeft w:val="0"/>
                                                                      <w:marRight w:val="0"/>
                                                                      <w:marTop w:val="0"/>
                                                                      <w:marBottom w:val="0"/>
                                                                      <w:divBdr>
                                                                        <w:top w:val="none" w:sz="0" w:space="0" w:color="auto"/>
                                                                        <w:left w:val="none" w:sz="0" w:space="0" w:color="auto"/>
                                                                        <w:bottom w:val="none" w:sz="0" w:space="0" w:color="auto"/>
                                                                        <w:right w:val="none" w:sz="0" w:space="0" w:color="auto"/>
                                                                      </w:divBdr>
                                                                      <w:divsChild>
                                                                        <w:div w:id="103049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532">
      <w:marLeft w:val="0"/>
      <w:marRight w:val="0"/>
      <w:marTop w:val="0"/>
      <w:marBottom w:val="0"/>
      <w:divBdr>
        <w:top w:val="none" w:sz="0" w:space="0" w:color="auto"/>
        <w:left w:val="none" w:sz="0" w:space="0" w:color="auto"/>
        <w:bottom w:val="none" w:sz="0" w:space="0" w:color="auto"/>
        <w:right w:val="none" w:sz="0" w:space="0" w:color="auto"/>
      </w:divBdr>
      <w:divsChild>
        <w:div w:id="1030494641">
          <w:marLeft w:val="0"/>
          <w:marRight w:val="0"/>
          <w:marTop w:val="0"/>
          <w:marBottom w:val="0"/>
          <w:divBdr>
            <w:top w:val="none" w:sz="0" w:space="0" w:color="auto"/>
            <w:left w:val="none" w:sz="0" w:space="0" w:color="auto"/>
            <w:bottom w:val="none" w:sz="0" w:space="0" w:color="auto"/>
            <w:right w:val="none" w:sz="0" w:space="0" w:color="auto"/>
          </w:divBdr>
          <w:divsChild>
            <w:div w:id="1030495549">
              <w:marLeft w:val="0"/>
              <w:marRight w:val="0"/>
              <w:marTop w:val="0"/>
              <w:marBottom w:val="0"/>
              <w:divBdr>
                <w:top w:val="none" w:sz="0" w:space="0" w:color="auto"/>
                <w:left w:val="none" w:sz="0" w:space="0" w:color="auto"/>
                <w:bottom w:val="none" w:sz="0" w:space="0" w:color="auto"/>
                <w:right w:val="none" w:sz="0" w:space="0" w:color="auto"/>
              </w:divBdr>
              <w:divsChild>
                <w:div w:id="1030495143">
                  <w:marLeft w:val="0"/>
                  <w:marRight w:val="0"/>
                  <w:marTop w:val="0"/>
                  <w:marBottom w:val="0"/>
                  <w:divBdr>
                    <w:top w:val="none" w:sz="0" w:space="0" w:color="auto"/>
                    <w:left w:val="none" w:sz="0" w:space="0" w:color="auto"/>
                    <w:bottom w:val="none" w:sz="0" w:space="0" w:color="auto"/>
                    <w:right w:val="none" w:sz="0" w:space="0" w:color="auto"/>
                  </w:divBdr>
                  <w:divsChild>
                    <w:div w:id="1030495454">
                      <w:marLeft w:val="-150"/>
                      <w:marRight w:val="-150"/>
                      <w:marTop w:val="0"/>
                      <w:marBottom w:val="0"/>
                      <w:divBdr>
                        <w:top w:val="none" w:sz="0" w:space="0" w:color="auto"/>
                        <w:left w:val="none" w:sz="0" w:space="0" w:color="auto"/>
                        <w:bottom w:val="none" w:sz="0" w:space="0" w:color="auto"/>
                        <w:right w:val="none" w:sz="0" w:space="0" w:color="auto"/>
                      </w:divBdr>
                      <w:divsChild>
                        <w:div w:id="1030494936">
                          <w:marLeft w:val="0"/>
                          <w:marRight w:val="0"/>
                          <w:marTop w:val="0"/>
                          <w:marBottom w:val="0"/>
                          <w:divBdr>
                            <w:top w:val="none" w:sz="0" w:space="0" w:color="auto"/>
                            <w:left w:val="none" w:sz="0" w:space="0" w:color="auto"/>
                            <w:bottom w:val="none" w:sz="0" w:space="0" w:color="auto"/>
                            <w:right w:val="none" w:sz="0" w:space="0" w:color="auto"/>
                          </w:divBdr>
                          <w:divsChild>
                            <w:div w:id="1030495990">
                              <w:marLeft w:val="0"/>
                              <w:marRight w:val="0"/>
                              <w:marTop w:val="0"/>
                              <w:marBottom w:val="0"/>
                              <w:divBdr>
                                <w:top w:val="none" w:sz="0" w:space="0" w:color="auto"/>
                                <w:left w:val="none" w:sz="0" w:space="0" w:color="auto"/>
                                <w:bottom w:val="none" w:sz="0" w:space="0" w:color="auto"/>
                                <w:right w:val="none" w:sz="0" w:space="0" w:color="auto"/>
                              </w:divBdr>
                              <w:divsChild>
                                <w:div w:id="1030496330">
                                  <w:marLeft w:val="0"/>
                                  <w:marRight w:val="0"/>
                                  <w:marTop w:val="0"/>
                                  <w:marBottom w:val="300"/>
                                  <w:divBdr>
                                    <w:top w:val="none" w:sz="0" w:space="0" w:color="auto"/>
                                    <w:left w:val="none" w:sz="0" w:space="0" w:color="auto"/>
                                    <w:bottom w:val="none" w:sz="0" w:space="0" w:color="auto"/>
                                    <w:right w:val="none" w:sz="0" w:space="0" w:color="auto"/>
                                  </w:divBdr>
                                  <w:divsChild>
                                    <w:div w:id="1030494365">
                                      <w:marLeft w:val="0"/>
                                      <w:marRight w:val="0"/>
                                      <w:marTop w:val="0"/>
                                      <w:marBottom w:val="0"/>
                                      <w:divBdr>
                                        <w:top w:val="none" w:sz="0" w:space="0" w:color="auto"/>
                                        <w:left w:val="none" w:sz="0" w:space="0" w:color="auto"/>
                                        <w:bottom w:val="none" w:sz="0" w:space="0" w:color="auto"/>
                                        <w:right w:val="none" w:sz="0" w:space="0" w:color="auto"/>
                                      </w:divBdr>
                                      <w:divsChild>
                                        <w:div w:id="1030496248">
                                          <w:marLeft w:val="0"/>
                                          <w:marRight w:val="0"/>
                                          <w:marTop w:val="0"/>
                                          <w:marBottom w:val="0"/>
                                          <w:divBdr>
                                            <w:top w:val="none" w:sz="0" w:space="0" w:color="auto"/>
                                            <w:left w:val="none" w:sz="0" w:space="0" w:color="auto"/>
                                            <w:bottom w:val="none" w:sz="0" w:space="0" w:color="auto"/>
                                            <w:right w:val="none" w:sz="0" w:space="0" w:color="auto"/>
                                          </w:divBdr>
                                          <w:divsChild>
                                            <w:div w:id="1030495691">
                                              <w:marLeft w:val="0"/>
                                              <w:marRight w:val="0"/>
                                              <w:marTop w:val="0"/>
                                              <w:marBottom w:val="0"/>
                                              <w:divBdr>
                                                <w:top w:val="none" w:sz="0" w:space="0" w:color="auto"/>
                                                <w:left w:val="none" w:sz="0" w:space="0" w:color="auto"/>
                                                <w:bottom w:val="none" w:sz="0" w:space="0" w:color="auto"/>
                                                <w:right w:val="none" w:sz="0" w:space="0" w:color="auto"/>
                                              </w:divBdr>
                                              <w:divsChild>
                                                <w:div w:id="1030496201">
                                                  <w:marLeft w:val="0"/>
                                                  <w:marRight w:val="0"/>
                                                  <w:marTop w:val="0"/>
                                                  <w:marBottom w:val="0"/>
                                                  <w:divBdr>
                                                    <w:top w:val="none" w:sz="0" w:space="0" w:color="auto"/>
                                                    <w:left w:val="none" w:sz="0" w:space="0" w:color="auto"/>
                                                    <w:bottom w:val="none" w:sz="0" w:space="0" w:color="auto"/>
                                                    <w:right w:val="none" w:sz="0" w:space="0" w:color="auto"/>
                                                  </w:divBdr>
                                                  <w:divsChild>
                                                    <w:div w:id="1030495092">
                                                      <w:marLeft w:val="0"/>
                                                      <w:marRight w:val="0"/>
                                                      <w:marTop w:val="0"/>
                                                      <w:marBottom w:val="0"/>
                                                      <w:divBdr>
                                                        <w:top w:val="none" w:sz="0" w:space="0" w:color="auto"/>
                                                        <w:left w:val="none" w:sz="0" w:space="0" w:color="auto"/>
                                                        <w:bottom w:val="none" w:sz="0" w:space="0" w:color="auto"/>
                                                        <w:right w:val="none" w:sz="0" w:space="0" w:color="auto"/>
                                                      </w:divBdr>
                                                      <w:divsChild>
                                                        <w:div w:id="1030496331">
                                                          <w:marLeft w:val="0"/>
                                                          <w:marRight w:val="0"/>
                                                          <w:marTop w:val="0"/>
                                                          <w:marBottom w:val="0"/>
                                                          <w:divBdr>
                                                            <w:top w:val="none" w:sz="0" w:space="0" w:color="auto"/>
                                                            <w:left w:val="none" w:sz="0" w:space="0" w:color="auto"/>
                                                            <w:bottom w:val="none" w:sz="0" w:space="0" w:color="auto"/>
                                                            <w:right w:val="none" w:sz="0" w:space="0" w:color="auto"/>
                                                          </w:divBdr>
                                                          <w:divsChild>
                                                            <w:div w:id="1030495886">
                                                              <w:marLeft w:val="0"/>
                                                              <w:marRight w:val="0"/>
                                                              <w:marTop w:val="0"/>
                                                              <w:marBottom w:val="0"/>
                                                              <w:divBdr>
                                                                <w:top w:val="none" w:sz="0" w:space="0" w:color="auto"/>
                                                                <w:left w:val="none" w:sz="0" w:space="0" w:color="auto"/>
                                                                <w:bottom w:val="none" w:sz="0" w:space="0" w:color="auto"/>
                                                                <w:right w:val="none" w:sz="0" w:space="0" w:color="auto"/>
                                                              </w:divBdr>
                                                              <w:divsChild>
                                                                <w:div w:id="1030495173">
                                                                  <w:marLeft w:val="0"/>
                                                                  <w:marRight w:val="0"/>
                                                                  <w:marTop w:val="0"/>
                                                                  <w:marBottom w:val="0"/>
                                                                  <w:divBdr>
                                                                    <w:top w:val="none" w:sz="0" w:space="0" w:color="auto"/>
                                                                    <w:left w:val="none" w:sz="0" w:space="0" w:color="auto"/>
                                                                    <w:bottom w:val="none" w:sz="0" w:space="0" w:color="auto"/>
                                                                    <w:right w:val="none" w:sz="0" w:space="0" w:color="auto"/>
                                                                  </w:divBdr>
                                                                  <w:divsChild>
                                                                    <w:div w:id="1030495634">
                                                                      <w:marLeft w:val="0"/>
                                                                      <w:marRight w:val="0"/>
                                                                      <w:marTop w:val="0"/>
                                                                      <w:marBottom w:val="0"/>
                                                                      <w:divBdr>
                                                                        <w:top w:val="none" w:sz="0" w:space="0" w:color="auto"/>
                                                                        <w:left w:val="none" w:sz="0" w:space="0" w:color="auto"/>
                                                                        <w:bottom w:val="none" w:sz="0" w:space="0" w:color="auto"/>
                                                                        <w:right w:val="none" w:sz="0" w:space="0" w:color="auto"/>
                                                                      </w:divBdr>
                                                                      <w:divsChild>
                                                                        <w:div w:id="103049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533">
      <w:marLeft w:val="0"/>
      <w:marRight w:val="0"/>
      <w:marTop w:val="0"/>
      <w:marBottom w:val="0"/>
      <w:divBdr>
        <w:top w:val="none" w:sz="0" w:space="0" w:color="auto"/>
        <w:left w:val="none" w:sz="0" w:space="0" w:color="auto"/>
        <w:bottom w:val="none" w:sz="0" w:space="0" w:color="auto"/>
        <w:right w:val="none" w:sz="0" w:space="0" w:color="auto"/>
      </w:divBdr>
      <w:divsChild>
        <w:div w:id="1030494984">
          <w:marLeft w:val="0"/>
          <w:marRight w:val="0"/>
          <w:marTop w:val="0"/>
          <w:marBottom w:val="0"/>
          <w:divBdr>
            <w:top w:val="none" w:sz="0" w:space="0" w:color="auto"/>
            <w:left w:val="none" w:sz="0" w:space="0" w:color="auto"/>
            <w:bottom w:val="none" w:sz="0" w:space="0" w:color="auto"/>
            <w:right w:val="none" w:sz="0" w:space="0" w:color="auto"/>
          </w:divBdr>
          <w:divsChild>
            <w:div w:id="1030494347">
              <w:marLeft w:val="0"/>
              <w:marRight w:val="0"/>
              <w:marTop w:val="0"/>
              <w:marBottom w:val="0"/>
              <w:divBdr>
                <w:top w:val="none" w:sz="0" w:space="0" w:color="auto"/>
                <w:left w:val="none" w:sz="0" w:space="0" w:color="auto"/>
                <w:bottom w:val="none" w:sz="0" w:space="0" w:color="auto"/>
                <w:right w:val="none" w:sz="0" w:space="0" w:color="auto"/>
              </w:divBdr>
              <w:divsChild>
                <w:div w:id="1030494794">
                  <w:marLeft w:val="0"/>
                  <w:marRight w:val="0"/>
                  <w:marTop w:val="0"/>
                  <w:marBottom w:val="0"/>
                  <w:divBdr>
                    <w:top w:val="none" w:sz="0" w:space="0" w:color="auto"/>
                    <w:left w:val="none" w:sz="0" w:space="0" w:color="auto"/>
                    <w:bottom w:val="none" w:sz="0" w:space="0" w:color="auto"/>
                    <w:right w:val="none" w:sz="0" w:space="0" w:color="auto"/>
                  </w:divBdr>
                  <w:divsChild>
                    <w:div w:id="1030494562">
                      <w:marLeft w:val="-150"/>
                      <w:marRight w:val="-150"/>
                      <w:marTop w:val="0"/>
                      <w:marBottom w:val="0"/>
                      <w:divBdr>
                        <w:top w:val="none" w:sz="0" w:space="0" w:color="auto"/>
                        <w:left w:val="none" w:sz="0" w:space="0" w:color="auto"/>
                        <w:bottom w:val="none" w:sz="0" w:space="0" w:color="auto"/>
                        <w:right w:val="none" w:sz="0" w:space="0" w:color="auto"/>
                      </w:divBdr>
                      <w:divsChild>
                        <w:div w:id="1030494442">
                          <w:marLeft w:val="0"/>
                          <w:marRight w:val="0"/>
                          <w:marTop w:val="0"/>
                          <w:marBottom w:val="0"/>
                          <w:divBdr>
                            <w:top w:val="none" w:sz="0" w:space="0" w:color="auto"/>
                            <w:left w:val="none" w:sz="0" w:space="0" w:color="auto"/>
                            <w:bottom w:val="none" w:sz="0" w:space="0" w:color="auto"/>
                            <w:right w:val="none" w:sz="0" w:space="0" w:color="auto"/>
                          </w:divBdr>
                          <w:divsChild>
                            <w:div w:id="1030495943">
                              <w:marLeft w:val="0"/>
                              <w:marRight w:val="0"/>
                              <w:marTop w:val="0"/>
                              <w:marBottom w:val="0"/>
                              <w:divBdr>
                                <w:top w:val="none" w:sz="0" w:space="0" w:color="auto"/>
                                <w:left w:val="none" w:sz="0" w:space="0" w:color="auto"/>
                                <w:bottom w:val="none" w:sz="0" w:space="0" w:color="auto"/>
                                <w:right w:val="none" w:sz="0" w:space="0" w:color="auto"/>
                              </w:divBdr>
                              <w:divsChild>
                                <w:div w:id="1030496292">
                                  <w:marLeft w:val="0"/>
                                  <w:marRight w:val="0"/>
                                  <w:marTop w:val="0"/>
                                  <w:marBottom w:val="300"/>
                                  <w:divBdr>
                                    <w:top w:val="none" w:sz="0" w:space="0" w:color="auto"/>
                                    <w:left w:val="none" w:sz="0" w:space="0" w:color="auto"/>
                                    <w:bottom w:val="none" w:sz="0" w:space="0" w:color="auto"/>
                                    <w:right w:val="none" w:sz="0" w:space="0" w:color="auto"/>
                                  </w:divBdr>
                                  <w:divsChild>
                                    <w:div w:id="1030495761">
                                      <w:marLeft w:val="0"/>
                                      <w:marRight w:val="0"/>
                                      <w:marTop w:val="0"/>
                                      <w:marBottom w:val="0"/>
                                      <w:divBdr>
                                        <w:top w:val="none" w:sz="0" w:space="0" w:color="auto"/>
                                        <w:left w:val="none" w:sz="0" w:space="0" w:color="auto"/>
                                        <w:bottom w:val="none" w:sz="0" w:space="0" w:color="auto"/>
                                        <w:right w:val="none" w:sz="0" w:space="0" w:color="auto"/>
                                      </w:divBdr>
                                      <w:divsChild>
                                        <w:div w:id="1030494676">
                                          <w:marLeft w:val="0"/>
                                          <w:marRight w:val="0"/>
                                          <w:marTop w:val="0"/>
                                          <w:marBottom w:val="0"/>
                                          <w:divBdr>
                                            <w:top w:val="none" w:sz="0" w:space="0" w:color="auto"/>
                                            <w:left w:val="none" w:sz="0" w:space="0" w:color="auto"/>
                                            <w:bottom w:val="none" w:sz="0" w:space="0" w:color="auto"/>
                                            <w:right w:val="none" w:sz="0" w:space="0" w:color="auto"/>
                                          </w:divBdr>
                                          <w:divsChild>
                                            <w:div w:id="1030495633">
                                              <w:marLeft w:val="0"/>
                                              <w:marRight w:val="0"/>
                                              <w:marTop w:val="0"/>
                                              <w:marBottom w:val="0"/>
                                              <w:divBdr>
                                                <w:top w:val="none" w:sz="0" w:space="0" w:color="auto"/>
                                                <w:left w:val="none" w:sz="0" w:space="0" w:color="auto"/>
                                                <w:bottom w:val="none" w:sz="0" w:space="0" w:color="auto"/>
                                                <w:right w:val="none" w:sz="0" w:space="0" w:color="auto"/>
                                              </w:divBdr>
                                              <w:divsChild>
                                                <w:div w:id="1030495694">
                                                  <w:marLeft w:val="0"/>
                                                  <w:marRight w:val="0"/>
                                                  <w:marTop w:val="0"/>
                                                  <w:marBottom w:val="0"/>
                                                  <w:divBdr>
                                                    <w:top w:val="none" w:sz="0" w:space="0" w:color="auto"/>
                                                    <w:left w:val="none" w:sz="0" w:space="0" w:color="auto"/>
                                                    <w:bottom w:val="none" w:sz="0" w:space="0" w:color="auto"/>
                                                    <w:right w:val="none" w:sz="0" w:space="0" w:color="auto"/>
                                                  </w:divBdr>
                                                  <w:divsChild>
                                                    <w:div w:id="1030494713">
                                                      <w:marLeft w:val="0"/>
                                                      <w:marRight w:val="0"/>
                                                      <w:marTop w:val="0"/>
                                                      <w:marBottom w:val="0"/>
                                                      <w:divBdr>
                                                        <w:top w:val="none" w:sz="0" w:space="0" w:color="auto"/>
                                                        <w:left w:val="none" w:sz="0" w:space="0" w:color="auto"/>
                                                        <w:bottom w:val="none" w:sz="0" w:space="0" w:color="auto"/>
                                                        <w:right w:val="none" w:sz="0" w:space="0" w:color="auto"/>
                                                      </w:divBdr>
                                                      <w:divsChild>
                                                        <w:div w:id="1030495404">
                                                          <w:marLeft w:val="0"/>
                                                          <w:marRight w:val="0"/>
                                                          <w:marTop w:val="0"/>
                                                          <w:marBottom w:val="0"/>
                                                          <w:divBdr>
                                                            <w:top w:val="none" w:sz="0" w:space="0" w:color="auto"/>
                                                            <w:left w:val="none" w:sz="0" w:space="0" w:color="auto"/>
                                                            <w:bottom w:val="none" w:sz="0" w:space="0" w:color="auto"/>
                                                            <w:right w:val="none" w:sz="0" w:space="0" w:color="auto"/>
                                                          </w:divBdr>
                                                          <w:divsChild>
                                                            <w:div w:id="1030496437">
                                                              <w:marLeft w:val="0"/>
                                                              <w:marRight w:val="0"/>
                                                              <w:marTop w:val="0"/>
                                                              <w:marBottom w:val="0"/>
                                                              <w:divBdr>
                                                                <w:top w:val="none" w:sz="0" w:space="0" w:color="auto"/>
                                                                <w:left w:val="none" w:sz="0" w:space="0" w:color="auto"/>
                                                                <w:bottom w:val="none" w:sz="0" w:space="0" w:color="auto"/>
                                                                <w:right w:val="none" w:sz="0" w:space="0" w:color="auto"/>
                                                              </w:divBdr>
                                                              <w:divsChild>
                                                                <w:div w:id="1030495110">
                                                                  <w:marLeft w:val="0"/>
                                                                  <w:marRight w:val="0"/>
                                                                  <w:marTop w:val="0"/>
                                                                  <w:marBottom w:val="0"/>
                                                                  <w:divBdr>
                                                                    <w:top w:val="none" w:sz="0" w:space="0" w:color="auto"/>
                                                                    <w:left w:val="none" w:sz="0" w:space="0" w:color="auto"/>
                                                                    <w:bottom w:val="none" w:sz="0" w:space="0" w:color="auto"/>
                                                                    <w:right w:val="none" w:sz="0" w:space="0" w:color="auto"/>
                                                                  </w:divBdr>
                                                                  <w:divsChild>
                                                                    <w:div w:id="1030495568">
                                                                      <w:marLeft w:val="0"/>
                                                                      <w:marRight w:val="0"/>
                                                                      <w:marTop w:val="0"/>
                                                                      <w:marBottom w:val="0"/>
                                                                      <w:divBdr>
                                                                        <w:top w:val="none" w:sz="0" w:space="0" w:color="auto"/>
                                                                        <w:left w:val="none" w:sz="0" w:space="0" w:color="auto"/>
                                                                        <w:bottom w:val="none" w:sz="0" w:space="0" w:color="auto"/>
                                                                        <w:right w:val="none" w:sz="0" w:space="0" w:color="auto"/>
                                                                      </w:divBdr>
                                                                      <w:divsChild>
                                                                        <w:div w:id="103049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583">
      <w:marLeft w:val="0"/>
      <w:marRight w:val="0"/>
      <w:marTop w:val="0"/>
      <w:marBottom w:val="0"/>
      <w:divBdr>
        <w:top w:val="none" w:sz="0" w:space="0" w:color="auto"/>
        <w:left w:val="none" w:sz="0" w:space="0" w:color="auto"/>
        <w:bottom w:val="none" w:sz="0" w:space="0" w:color="auto"/>
        <w:right w:val="none" w:sz="0" w:space="0" w:color="auto"/>
      </w:divBdr>
      <w:divsChild>
        <w:div w:id="1030496087">
          <w:marLeft w:val="0"/>
          <w:marRight w:val="0"/>
          <w:marTop w:val="0"/>
          <w:marBottom w:val="0"/>
          <w:divBdr>
            <w:top w:val="none" w:sz="0" w:space="0" w:color="auto"/>
            <w:left w:val="none" w:sz="0" w:space="0" w:color="auto"/>
            <w:bottom w:val="none" w:sz="0" w:space="0" w:color="auto"/>
            <w:right w:val="none" w:sz="0" w:space="0" w:color="auto"/>
          </w:divBdr>
          <w:divsChild>
            <w:div w:id="1030495965">
              <w:marLeft w:val="0"/>
              <w:marRight w:val="0"/>
              <w:marTop w:val="0"/>
              <w:marBottom w:val="0"/>
              <w:divBdr>
                <w:top w:val="none" w:sz="0" w:space="0" w:color="auto"/>
                <w:left w:val="none" w:sz="0" w:space="0" w:color="auto"/>
                <w:bottom w:val="none" w:sz="0" w:space="0" w:color="auto"/>
                <w:right w:val="none" w:sz="0" w:space="0" w:color="auto"/>
              </w:divBdr>
              <w:divsChild>
                <w:div w:id="1030495255">
                  <w:marLeft w:val="0"/>
                  <w:marRight w:val="0"/>
                  <w:marTop w:val="0"/>
                  <w:marBottom w:val="0"/>
                  <w:divBdr>
                    <w:top w:val="none" w:sz="0" w:space="0" w:color="auto"/>
                    <w:left w:val="none" w:sz="0" w:space="0" w:color="auto"/>
                    <w:bottom w:val="none" w:sz="0" w:space="0" w:color="auto"/>
                    <w:right w:val="none" w:sz="0" w:space="0" w:color="auto"/>
                  </w:divBdr>
                  <w:divsChild>
                    <w:div w:id="1030495618">
                      <w:marLeft w:val="0"/>
                      <w:marRight w:val="0"/>
                      <w:marTop w:val="0"/>
                      <w:marBottom w:val="0"/>
                      <w:divBdr>
                        <w:top w:val="none" w:sz="0" w:space="0" w:color="auto"/>
                        <w:left w:val="none" w:sz="0" w:space="0" w:color="auto"/>
                        <w:bottom w:val="none" w:sz="0" w:space="0" w:color="auto"/>
                        <w:right w:val="none" w:sz="0" w:space="0" w:color="auto"/>
                      </w:divBdr>
                      <w:divsChild>
                        <w:div w:id="1030495645">
                          <w:marLeft w:val="0"/>
                          <w:marRight w:val="0"/>
                          <w:marTop w:val="0"/>
                          <w:marBottom w:val="0"/>
                          <w:divBdr>
                            <w:top w:val="none" w:sz="0" w:space="0" w:color="auto"/>
                            <w:left w:val="none" w:sz="0" w:space="0" w:color="auto"/>
                            <w:bottom w:val="none" w:sz="0" w:space="0" w:color="auto"/>
                            <w:right w:val="none" w:sz="0" w:space="0" w:color="auto"/>
                          </w:divBdr>
                          <w:divsChild>
                            <w:div w:id="1030495012">
                              <w:marLeft w:val="0"/>
                              <w:marRight w:val="0"/>
                              <w:marTop w:val="0"/>
                              <w:marBottom w:val="0"/>
                              <w:divBdr>
                                <w:top w:val="none" w:sz="0" w:space="0" w:color="auto"/>
                                <w:left w:val="none" w:sz="0" w:space="0" w:color="auto"/>
                                <w:bottom w:val="none" w:sz="0" w:space="0" w:color="auto"/>
                                <w:right w:val="none" w:sz="0" w:space="0" w:color="auto"/>
                              </w:divBdr>
                              <w:divsChild>
                                <w:div w:id="1030495740">
                                  <w:marLeft w:val="0"/>
                                  <w:marRight w:val="0"/>
                                  <w:marTop w:val="0"/>
                                  <w:marBottom w:val="0"/>
                                  <w:divBdr>
                                    <w:top w:val="none" w:sz="0" w:space="0" w:color="auto"/>
                                    <w:left w:val="none" w:sz="0" w:space="0" w:color="auto"/>
                                    <w:bottom w:val="none" w:sz="0" w:space="0" w:color="auto"/>
                                    <w:right w:val="none" w:sz="0" w:space="0" w:color="auto"/>
                                  </w:divBdr>
                                  <w:divsChild>
                                    <w:div w:id="1030496246">
                                      <w:marLeft w:val="0"/>
                                      <w:marRight w:val="0"/>
                                      <w:marTop w:val="0"/>
                                      <w:marBottom w:val="0"/>
                                      <w:divBdr>
                                        <w:top w:val="none" w:sz="0" w:space="0" w:color="auto"/>
                                        <w:left w:val="none" w:sz="0" w:space="0" w:color="auto"/>
                                        <w:bottom w:val="none" w:sz="0" w:space="0" w:color="auto"/>
                                        <w:right w:val="none" w:sz="0" w:space="0" w:color="auto"/>
                                      </w:divBdr>
                                      <w:divsChild>
                                        <w:div w:id="1030495765">
                                          <w:marLeft w:val="0"/>
                                          <w:marRight w:val="0"/>
                                          <w:marTop w:val="0"/>
                                          <w:marBottom w:val="0"/>
                                          <w:divBdr>
                                            <w:top w:val="none" w:sz="0" w:space="0" w:color="auto"/>
                                            <w:left w:val="none" w:sz="0" w:space="0" w:color="auto"/>
                                            <w:bottom w:val="none" w:sz="0" w:space="0" w:color="auto"/>
                                            <w:right w:val="none" w:sz="0" w:space="0" w:color="auto"/>
                                          </w:divBdr>
                                          <w:divsChild>
                                            <w:div w:id="1030495696">
                                              <w:marLeft w:val="0"/>
                                              <w:marRight w:val="0"/>
                                              <w:marTop w:val="0"/>
                                              <w:marBottom w:val="0"/>
                                              <w:divBdr>
                                                <w:top w:val="none" w:sz="0" w:space="0" w:color="auto"/>
                                                <w:left w:val="none" w:sz="0" w:space="0" w:color="auto"/>
                                                <w:bottom w:val="none" w:sz="0" w:space="0" w:color="auto"/>
                                                <w:right w:val="none" w:sz="0" w:space="0" w:color="auto"/>
                                              </w:divBdr>
                                              <w:divsChild>
                                                <w:div w:id="1030495301">
                                                  <w:marLeft w:val="0"/>
                                                  <w:marRight w:val="0"/>
                                                  <w:marTop w:val="0"/>
                                                  <w:marBottom w:val="0"/>
                                                  <w:divBdr>
                                                    <w:top w:val="none" w:sz="0" w:space="0" w:color="auto"/>
                                                    <w:left w:val="none" w:sz="0" w:space="0" w:color="auto"/>
                                                    <w:bottom w:val="none" w:sz="0" w:space="0" w:color="auto"/>
                                                    <w:right w:val="none" w:sz="0" w:space="0" w:color="auto"/>
                                                  </w:divBdr>
                                                  <w:divsChild>
                                                    <w:div w:id="1030494834">
                                                      <w:marLeft w:val="0"/>
                                                      <w:marRight w:val="0"/>
                                                      <w:marTop w:val="0"/>
                                                      <w:marBottom w:val="0"/>
                                                      <w:divBdr>
                                                        <w:top w:val="none" w:sz="0" w:space="0" w:color="auto"/>
                                                        <w:left w:val="none" w:sz="0" w:space="0" w:color="auto"/>
                                                        <w:bottom w:val="none" w:sz="0" w:space="0" w:color="auto"/>
                                                        <w:right w:val="none" w:sz="0" w:space="0" w:color="auto"/>
                                                      </w:divBdr>
                                                      <w:divsChild>
                                                        <w:div w:id="1030495510">
                                                          <w:marLeft w:val="0"/>
                                                          <w:marRight w:val="0"/>
                                                          <w:marTop w:val="0"/>
                                                          <w:marBottom w:val="0"/>
                                                          <w:divBdr>
                                                            <w:top w:val="none" w:sz="0" w:space="0" w:color="auto"/>
                                                            <w:left w:val="none" w:sz="0" w:space="0" w:color="auto"/>
                                                            <w:bottom w:val="none" w:sz="0" w:space="0" w:color="auto"/>
                                                            <w:right w:val="none" w:sz="0" w:space="0" w:color="auto"/>
                                                          </w:divBdr>
                                                          <w:divsChild>
                                                            <w:div w:id="1030495994">
                                                              <w:marLeft w:val="0"/>
                                                              <w:marRight w:val="0"/>
                                                              <w:marTop w:val="0"/>
                                                              <w:marBottom w:val="0"/>
                                                              <w:divBdr>
                                                                <w:top w:val="none" w:sz="0" w:space="0" w:color="auto"/>
                                                                <w:left w:val="none" w:sz="0" w:space="0" w:color="auto"/>
                                                                <w:bottom w:val="none" w:sz="0" w:space="0" w:color="auto"/>
                                                                <w:right w:val="none" w:sz="0" w:space="0" w:color="auto"/>
                                                              </w:divBdr>
                                                              <w:divsChild>
                                                                <w:div w:id="1030495223">
                                                                  <w:marLeft w:val="0"/>
                                                                  <w:marRight w:val="0"/>
                                                                  <w:marTop w:val="0"/>
                                                                  <w:marBottom w:val="0"/>
                                                                  <w:divBdr>
                                                                    <w:top w:val="none" w:sz="0" w:space="0" w:color="auto"/>
                                                                    <w:left w:val="none" w:sz="0" w:space="0" w:color="auto"/>
                                                                    <w:bottom w:val="none" w:sz="0" w:space="0" w:color="auto"/>
                                                                    <w:right w:val="none" w:sz="0" w:space="0" w:color="auto"/>
                                                                  </w:divBdr>
                                                                  <w:divsChild>
                                                                    <w:div w:id="1030496426">
                                                                      <w:marLeft w:val="0"/>
                                                                      <w:marRight w:val="0"/>
                                                                      <w:marTop w:val="0"/>
                                                                      <w:marBottom w:val="0"/>
                                                                      <w:divBdr>
                                                                        <w:top w:val="none" w:sz="0" w:space="0" w:color="auto"/>
                                                                        <w:left w:val="none" w:sz="0" w:space="0" w:color="auto"/>
                                                                        <w:bottom w:val="none" w:sz="0" w:space="0" w:color="auto"/>
                                                                        <w:right w:val="none" w:sz="0" w:space="0" w:color="auto"/>
                                                                      </w:divBdr>
                                                                      <w:divsChild>
                                                                        <w:div w:id="103049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636">
      <w:marLeft w:val="0"/>
      <w:marRight w:val="0"/>
      <w:marTop w:val="0"/>
      <w:marBottom w:val="0"/>
      <w:divBdr>
        <w:top w:val="none" w:sz="0" w:space="0" w:color="auto"/>
        <w:left w:val="none" w:sz="0" w:space="0" w:color="auto"/>
        <w:bottom w:val="none" w:sz="0" w:space="0" w:color="auto"/>
        <w:right w:val="none" w:sz="0" w:space="0" w:color="auto"/>
      </w:divBdr>
      <w:divsChild>
        <w:div w:id="1030496056">
          <w:marLeft w:val="0"/>
          <w:marRight w:val="0"/>
          <w:marTop w:val="0"/>
          <w:marBottom w:val="0"/>
          <w:divBdr>
            <w:top w:val="none" w:sz="0" w:space="0" w:color="auto"/>
            <w:left w:val="none" w:sz="0" w:space="0" w:color="auto"/>
            <w:bottom w:val="none" w:sz="0" w:space="0" w:color="auto"/>
            <w:right w:val="none" w:sz="0" w:space="0" w:color="auto"/>
          </w:divBdr>
          <w:divsChild>
            <w:div w:id="1030494929">
              <w:marLeft w:val="0"/>
              <w:marRight w:val="0"/>
              <w:marTop w:val="0"/>
              <w:marBottom w:val="0"/>
              <w:divBdr>
                <w:top w:val="none" w:sz="0" w:space="0" w:color="auto"/>
                <w:left w:val="none" w:sz="0" w:space="0" w:color="auto"/>
                <w:bottom w:val="none" w:sz="0" w:space="0" w:color="auto"/>
                <w:right w:val="none" w:sz="0" w:space="0" w:color="auto"/>
              </w:divBdr>
              <w:divsChild>
                <w:div w:id="1030495387">
                  <w:marLeft w:val="0"/>
                  <w:marRight w:val="0"/>
                  <w:marTop w:val="0"/>
                  <w:marBottom w:val="0"/>
                  <w:divBdr>
                    <w:top w:val="none" w:sz="0" w:space="0" w:color="auto"/>
                    <w:left w:val="none" w:sz="0" w:space="0" w:color="auto"/>
                    <w:bottom w:val="none" w:sz="0" w:space="0" w:color="auto"/>
                    <w:right w:val="none" w:sz="0" w:space="0" w:color="auto"/>
                  </w:divBdr>
                  <w:divsChild>
                    <w:div w:id="1030496301">
                      <w:marLeft w:val="-150"/>
                      <w:marRight w:val="-150"/>
                      <w:marTop w:val="0"/>
                      <w:marBottom w:val="0"/>
                      <w:divBdr>
                        <w:top w:val="none" w:sz="0" w:space="0" w:color="auto"/>
                        <w:left w:val="none" w:sz="0" w:space="0" w:color="auto"/>
                        <w:bottom w:val="none" w:sz="0" w:space="0" w:color="auto"/>
                        <w:right w:val="none" w:sz="0" w:space="0" w:color="auto"/>
                      </w:divBdr>
                      <w:divsChild>
                        <w:div w:id="1030496082">
                          <w:marLeft w:val="0"/>
                          <w:marRight w:val="0"/>
                          <w:marTop w:val="0"/>
                          <w:marBottom w:val="0"/>
                          <w:divBdr>
                            <w:top w:val="none" w:sz="0" w:space="0" w:color="auto"/>
                            <w:left w:val="none" w:sz="0" w:space="0" w:color="auto"/>
                            <w:bottom w:val="none" w:sz="0" w:space="0" w:color="auto"/>
                            <w:right w:val="none" w:sz="0" w:space="0" w:color="auto"/>
                          </w:divBdr>
                          <w:divsChild>
                            <w:div w:id="1030494909">
                              <w:marLeft w:val="0"/>
                              <w:marRight w:val="0"/>
                              <w:marTop w:val="0"/>
                              <w:marBottom w:val="0"/>
                              <w:divBdr>
                                <w:top w:val="none" w:sz="0" w:space="0" w:color="auto"/>
                                <w:left w:val="none" w:sz="0" w:space="0" w:color="auto"/>
                                <w:bottom w:val="none" w:sz="0" w:space="0" w:color="auto"/>
                                <w:right w:val="none" w:sz="0" w:space="0" w:color="auto"/>
                              </w:divBdr>
                              <w:divsChild>
                                <w:div w:id="1030494622">
                                  <w:marLeft w:val="0"/>
                                  <w:marRight w:val="0"/>
                                  <w:marTop w:val="0"/>
                                  <w:marBottom w:val="300"/>
                                  <w:divBdr>
                                    <w:top w:val="none" w:sz="0" w:space="0" w:color="auto"/>
                                    <w:left w:val="none" w:sz="0" w:space="0" w:color="auto"/>
                                    <w:bottom w:val="none" w:sz="0" w:space="0" w:color="auto"/>
                                    <w:right w:val="none" w:sz="0" w:space="0" w:color="auto"/>
                                  </w:divBdr>
                                  <w:divsChild>
                                    <w:div w:id="1030495358">
                                      <w:marLeft w:val="0"/>
                                      <w:marRight w:val="0"/>
                                      <w:marTop w:val="0"/>
                                      <w:marBottom w:val="0"/>
                                      <w:divBdr>
                                        <w:top w:val="none" w:sz="0" w:space="0" w:color="auto"/>
                                        <w:left w:val="none" w:sz="0" w:space="0" w:color="auto"/>
                                        <w:bottom w:val="none" w:sz="0" w:space="0" w:color="auto"/>
                                        <w:right w:val="none" w:sz="0" w:space="0" w:color="auto"/>
                                      </w:divBdr>
                                      <w:divsChild>
                                        <w:div w:id="1030495424">
                                          <w:marLeft w:val="0"/>
                                          <w:marRight w:val="0"/>
                                          <w:marTop w:val="0"/>
                                          <w:marBottom w:val="0"/>
                                          <w:divBdr>
                                            <w:top w:val="none" w:sz="0" w:space="0" w:color="auto"/>
                                            <w:left w:val="none" w:sz="0" w:space="0" w:color="auto"/>
                                            <w:bottom w:val="none" w:sz="0" w:space="0" w:color="auto"/>
                                            <w:right w:val="none" w:sz="0" w:space="0" w:color="auto"/>
                                          </w:divBdr>
                                          <w:divsChild>
                                            <w:div w:id="1030496227">
                                              <w:marLeft w:val="0"/>
                                              <w:marRight w:val="0"/>
                                              <w:marTop w:val="0"/>
                                              <w:marBottom w:val="0"/>
                                              <w:divBdr>
                                                <w:top w:val="none" w:sz="0" w:space="0" w:color="auto"/>
                                                <w:left w:val="none" w:sz="0" w:space="0" w:color="auto"/>
                                                <w:bottom w:val="none" w:sz="0" w:space="0" w:color="auto"/>
                                                <w:right w:val="none" w:sz="0" w:space="0" w:color="auto"/>
                                              </w:divBdr>
                                              <w:divsChild>
                                                <w:div w:id="1030494887">
                                                  <w:marLeft w:val="0"/>
                                                  <w:marRight w:val="0"/>
                                                  <w:marTop w:val="0"/>
                                                  <w:marBottom w:val="0"/>
                                                  <w:divBdr>
                                                    <w:top w:val="none" w:sz="0" w:space="0" w:color="auto"/>
                                                    <w:left w:val="none" w:sz="0" w:space="0" w:color="auto"/>
                                                    <w:bottom w:val="none" w:sz="0" w:space="0" w:color="auto"/>
                                                    <w:right w:val="none" w:sz="0" w:space="0" w:color="auto"/>
                                                  </w:divBdr>
                                                  <w:divsChild>
                                                    <w:div w:id="1030495333">
                                                      <w:marLeft w:val="0"/>
                                                      <w:marRight w:val="0"/>
                                                      <w:marTop w:val="0"/>
                                                      <w:marBottom w:val="0"/>
                                                      <w:divBdr>
                                                        <w:top w:val="none" w:sz="0" w:space="0" w:color="auto"/>
                                                        <w:left w:val="none" w:sz="0" w:space="0" w:color="auto"/>
                                                        <w:bottom w:val="none" w:sz="0" w:space="0" w:color="auto"/>
                                                        <w:right w:val="none" w:sz="0" w:space="0" w:color="auto"/>
                                                      </w:divBdr>
                                                      <w:divsChild>
                                                        <w:div w:id="1030495737">
                                                          <w:marLeft w:val="0"/>
                                                          <w:marRight w:val="0"/>
                                                          <w:marTop w:val="0"/>
                                                          <w:marBottom w:val="0"/>
                                                          <w:divBdr>
                                                            <w:top w:val="none" w:sz="0" w:space="0" w:color="auto"/>
                                                            <w:left w:val="none" w:sz="0" w:space="0" w:color="auto"/>
                                                            <w:bottom w:val="none" w:sz="0" w:space="0" w:color="auto"/>
                                                            <w:right w:val="none" w:sz="0" w:space="0" w:color="auto"/>
                                                          </w:divBdr>
                                                          <w:divsChild>
                                                            <w:div w:id="1030494610">
                                                              <w:marLeft w:val="0"/>
                                                              <w:marRight w:val="0"/>
                                                              <w:marTop w:val="0"/>
                                                              <w:marBottom w:val="0"/>
                                                              <w:divBdr>
                                                                <w:top w:val="none" w:sz="0" w:space="0" w:color="auto"/>
                                                                <w:left w:val="none" w:sz="0" w:space="0" w:color="auto"/>
                                                                <w:bottom w:val="none" w:sz="0" w:space="0" w:color="auto"/>
                                                                <w:right w:val="none" w:sz="0" w:space="0" w:color="auto"/>
                                                              </w:divBdr>
                                                              <w:divsChild>
                                                                <w:div w:id="1030495778">
                                                                  <w:marLeft w:val="0"/>
                                                                  <w:marRight w:val="0"/>
                                                                  <w:marTop w:val="0"/>
                                                                  <w:marBottom w:val="0"/>
                                                                  <w:divBdr>
                                                                    <w:top w:val="none" w:sz="0" w:space="0" w:color="auto"/>
                                                                    <w:left w:val="none" w:sz="0" w:space="0" w:color="auto"/>
                                                                    <w:bottom w:val="none" w:sz="0" w:space="0" w:color="auto"/>
                                                                    <w:right w:val="none" w:sz="0" w:space="0" w:color="auto"/>
                                                                  </w:divBdr>
                                                                  <w:divsChild>
                                                                    <w:div w:id="1030495838">
                                                                      <w:marLeft w:val="0"/>
                                                                      <w:marRight w:val="0"/>
                                                                      <w:marTop w:val="0"/>
                                                                      <w:marBottom w:val="0"/>
                                                                      <w:divBdr>
                                                                        <w:top w:val="none" w:sz="0" w:space="0" w:color="auto"/>
                                                                        <w:left w:val="none" w:sz="0" w:space="0" w:color="auto"/>
                                                                        <w:bottom w:val="none" w:sz="0" w:space="0" w:color="auto"/>
                                                                        <w:right w:val="none" w:sz="0" w:space="0" w:color="auto"/>
                                                                      </w:divBdr>
                                                                      <w:divsChild>
                                                                        <w:div w:id="103049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650">
      <w:marLeft w:val="0"/>
      <w:marRight w:val="0"/>
      <w:marTop w:val="0"/>
      <w:marBottom w:val="0"/>
      <w:divBdr>
        <w:top w:val="none" w:sz="0" w:space="0" w:color="auto"/>
        <w:left w:val="none" w:sz="0" w:space="0" w:color="auto"/>
        <w:bottom w:val="none" w:sz="0" w:space="0" w:color="auto"/>
        <w:right w:val="none" w:sz="0" w:space="0" w:color="auto"/>
      </w:divBdr>
      <w:divsChild>
        <w:div w:id="1030496358">
          <w:marLeft w:val="0"/>
          <w:marRight w:val="0"/>
          <w:marTop w:val="0"/>
          <w:marBottom w:val="0"/>
          <w:divBdr>
            <w:top w:val="none" w:sz="0" w:space="0" w:color="auto"/>
            <w:left w:val="none" w:sz="0" w:space="0" w:color="auto"/>
            <w:bottom w:val="none" w:sz="0" w:space="0" w:color="auto"/>
            <w:right w:val="none" w:sz="0" w:space="0" w:color="auto"/>
          </w:divBdr>
          <w:divsChild>
            <w:div w:id="1030494830">
              <w:marLeft w:val="0"/>
              <w:marRight w:val="0"/>
              <w:marTop w:val="0"/>
              <w:marBottom w:val="0"/>
              <w:divBdr>
                <w:top w:val="none" w:sz="0" w:space="0" w:color="auto"/>
                <w:left w:val="none" w:sz="0" w:space="0" w:color="auto"/>
                <w:bottom w:val="none" w:sz="0" w:space="0" w:color="auto"/>
                <w:right w:val="none" w:sz="0" w:space="0" w:color="auto"/>
              </w:divBdr>
              <w:divsChild>
                <w:div w:id="1030495604">
                  <w:marLeft w:val="0"/>
                  <w:marRight w:val="0"/>
                  <w:marTop w:val="0"/>
                  <w:marBottom w:val="0"/>
                  <w:divBdr>
                    <w:top w:val="none" w:sz="0" w:space="0" w:color="auto"/>
                    <w:left w:val="none" w:sz="0" w:space="0" w:color="auto"/>
                    <w:bottom w:val="none" w:sz="0" w:space="0" w:color="auto"/>
                    <w:right w:val="none" w:sz="0" w:space="0" w:color="auto"/>
                  </w:divBdr>
                  <w:divsChild>
                    <w:div w:id="1030496196">
                      <w:marLeft w:val="-150"/>
                      <w:marRight w:val="-150"/>
                      <w:marTop w:val="0"/>
                      <w:marBottom w:val="0"/>
                      <w:divBdr>
                        <w:top w:val="none" w:sz="0" w:space="0" w:color="auto"/>
                        <w:left w:val="none" w:sz="0" w:space="0" w:color="auto"/>
                        <w:bottom w:val="none" w:sz="0" w:space="0" w:color="auto"/>
                        <w:right w:val="none" w:sz="0" w:space="0" w:color="auto"/>
                      </w:divBdr>
                      <w:divsChild>
                        <w:div w:id="1030495218">
                          <w:marLeft w:val="0"/>
                          <w:marRight w:val="0"/>
                          <w:marTop w:val="0"/>
                          <w:marBottom w:val="0"/>
                          <w:divBdr>
                            <w:top w:val="none" w:sz="0" w:space="0" w:color="auto"/>
                            <w:left w:val="none" w:sz="0" w:space="0" w:color="auto"/>
                            <w:bottom w:val="none" w:sz="0" w:space="0" w:color="auto"/>
                            <w:right w:val="none" w:sz="0" w:space="0" w:color="auto"/>
                          </w:divBdr>
                          <w:divsChild>
                            <w:div w:id="1030494414">
                              <w:marLeft w:val="0"/>
                              <w:marRight w:val="0"/>
                              <w:marTop w:val="0"/>
                              <w:marBottom w:val="0"/>
                              <w:divBdr>
                                <w:top w:val="none" w:sz="0" w:space="0" w:color="auto"/>
                                <w:left w:val="none" w:sz="0" w:space="0" w:color="auto"/>
                                <w:bottom w:val="none" w:sz="0" w:space="0" w:color="auto"/>
                                <w:right w:val="none" w:sz="0" w:space="0" w:color="auto"/>
                              </w:divBdr>
                              <w:divsChild>
                                <w:div w:id="1030495067">
                                  <w:marLeft w:val="0"/>
                                  <w:marRight w:val="0"/>
                                  <w:marTop w:val="0"/>
                                  <w:marBottom w:val="300"/>
                                  <w:divBdr>
                                    <w:top w:val="none" w:sz="0" w:space="0" w:color="auto"/>
                                    <w:left w:val="none" w:sz="0" w:space="0" w:color="auto"/>
                                    <w:bottom w:val="none" w:sz="0" w:space="0" w:color="auto"/>
                                    <w:right w:val="none" w:sz="0" w:space="0" w:color="auto"/>
                                  </w:divBdr>
                                  <w:divsChild>
                                    <w:div w:id="1030495803">
                                      <w:marLeft w:val="0"/>
                                      <w:marRight w:val="0"/>
                                      <w:marTop w:val="0"/>
                                      <w:marBottom w:val="0"/>
                                      <w:divBdr>
                                        <w:top w:val="none" w:sz="0" w:space="0" w:color="auto"/>
                                        <w:left w:val="none" w:sz="0" w:space="0" w:color="auto"/>
                                        <w:bottom w:val="none" w:sz="0" w:space="0" w:color="auto"/>
                                        <w:right w:val="none" w:sz="0" w:space="0" w:color="auto"/>
                                      </w:divBdr>
                                      <w:divsChild>
                                        <w:div w:id="1030494555">
                                          <w:marLeft w:val="0"/>
                                          <w:marRight w:val="0"/>
                                          <w:marTop w:val="0"/>
                                          <w:marBottom w:val="0"/>
                                          <w:divBdr>
                                            <w:top w:val="none" w:sz="0" w:space="0" w:color="auto"/>
                                            <w:left w:val="none" w:sz="0" w:space="0" w:color="auto"/>
                                            <w:bottom w:val="none" w:sz="0" w:space="0" w:color="auto"/>
                                            <w:right w:val="none" w:sz="0" w:space="0" w:color="auto"/>
                                          </w:divBdr>
                                          <w:divsChild>
                                            <w:div w:id="1030495902">
                                              <w:marLeft w:val="0"/>
                                              <w:marRight w:val="0"/>
                                              <w:marTop w:val="0"/>
                                              <w:marBottom w:val="0"/>
                                              <w:divBdr>
                                                <w:top w:val="none" w:sz="0" w:space="0" w:color="auto"/>
                                                <w:left w:val="none" w:sz="0" w:space="0" w:color="auto"/>
                                                <w:bottom w:val="none" w:sz="0" w:space="0" w:color="auto"/>
                                                <w:right w:val="none" w:sz="0" w:space="0" w:color="auto"/>
                                              </w:divBdr>
                                              <w:divsChild>
                                                <w:div w:id="1030496046">
                                                  <w:marLeft w:val="0"/>
                                                  <w:marRight w:val="0"/>
                                                  <w:marTop w:val="0"/>
                                                  <w:marBottom w:val="0"/>
                                                  <w:divBdr>
                                                    <w:top w:val="none" w:sz="0" w:space="0" w:color="auto"/>
                                                    <w:left w:val="none" w:sz="0" w:space="0" w:color="auto"/>
                                                    <w:bottom w:val="none" w:sz="0" w:space="0" w:color="auto"/>
                                                    <w:right w:val="none" w:sz="0" w:space="0" w:color="auto"/>
                                                  </w:divBdr>
                                                  <w:divsChild>
                                                    <w:div w:id="1030496266">
                                                      <w:marLeft w:val="0"/>
                                                      <w:marRight w:val="0"/>
                                                      <w:marTop w:val="0"/>
                                                      <w:marBottom w:val="0"/>
                                                      <w:divBdr>
                                                        <w:top w:val="none" w:sz="0" w:space="0" w:color="auto"/>
                                                        <w:left w:val="none" w:sz="0" w:space="0" w:color="auto"/>
                                                        <w:bottom w:val="none" w:sz="0" w:space="0" w:color="auto"/>
                                                        <w:right w:val="none" w:sz="0" w:space="0" w:color="auto"/>
                                                      </w:divBdr>
                                                      <w:divsChild>
                                                        <w:div w:id="1030496244">
                                                          <w:marLeft w:val="0"/>
                                                          <w:marRight w:val="0"/>
                                                          <w:marTop w:val="0"/>
                                                          <w:marBottom w:val="0"/>
                                                          <w:divBdr>
                                                            <w:top w:val="none" w:sz="0" w:space="0" w:color="auto"/>
                                                            <w:left w:val="none" w:sz="0" w:space="0" w:color="auto"/>
                                                            <w:bottom w:val="none" w:sz="0" w:space="0" w:color="auto"/>
                                                            <w:right w:val="none" w:sz="0" w:space="0" w:color="auto"/>
                                                          </w:divBdr>
                                                          <w:divsChild>
                                                            <w:div w:id="1030495833">
                                                              <w:marLeft w:val="0"/>
                                                              <w:marRight w:val="0"/>
                                                              <w:marTop w:val="0"/>
                                                              <w:marBottom w:val="0"/>
                                                              <w:divBdr>
                                                                <w:top w:val="none" w:sz="0" w:space="0" w:color="auto"/>
                                                                <w:left w:val="none" w:sz="0" w:space="0" w:color="auto"/>
                                                                <w:bottom w:val="none" w:sz="0" w:space="0" w:color="auto"/>
                                                                <w:right w:val="none" w:sz="0" w:space="0" w:color="auto"/>
                                                              </w:divBdr>
                                                              <w:divsChild>
                                                                <w:div w:id="1030496191">
                                                                  <w:marLeft w:val="0"/>
                                                                  <w:marRight w:val="0"/>
                                                                  <w:marTop w:val="0"/>
                                                                  <w:marBottom w:val="0"/>
                                                                  <w:divBdr>
                                                                    <w:top w:val="none" w:sz="0" w:space="0" w:color="auto"/>
                                                                    <w:left w:val="none" w:sz="0" w:space="0" w:color="auto"/>
                                                                    <w:bottom w:val="none" w:sz="0" w:space="0" w:color="auto"/>
                                                                    <w:right w:val="none" w:sz="0" w:space="0" w:color="auto"/>
                                                                  </w:divBdr>
                                                                  <w:divsChild>
                                                                    <w:div w:id="1030495331">
                                                                      <w:marLeft w:val="0"/>
                                                                      <w:marRight w:val="0"/>
                                                                      <w:marTop w:val="0"/>
                                                                      <w:marBottom w:val="0"/>
                                                                      <w:divBdr>
                                                                        <w:top w:val="none" w:sz="0" w:space="0" w:color="auto"/>
                                                                        <w:left w:val="none" w:sz="0" w:space="0" w:color="auto"/>
                                                                        <w:bottom w:val="none" w:sz="0" w:space="0" w:color="auto"/>
                                                                        <w:right w:val="none" w:sz="0" w:space="0" w:color="auto"/>
                                                                      </w:divBdr>
                                                                      <w:divsChild>
                                                                        <w:div w:id="103049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655">
      <w:marLeft w:val="0"/>
      <w:marRight w:val="0"/>
      <w:marTop w:val="0"/>
      <w:marBottom w:val="0"/>
      <w:divBdr>
        <w:top w:val="none" w:sz="0" w:space="0" w:color="auto"/>
        <w:left w:val="none" w:sz="0" w:space="0" w:color="auto"/>
        <w:bottom w:val="none" w:sz="0" w:space="0" w:color="auto"/>
        <w:right w:val="none" w:sz="0" w:space="0" w:color="auto"/>
      </w:divBdr>
      <w:divsChild>
        <w:div w:id="1030495772">
          <w:marLeft w:val="0"/>
          <w:marRight w:val="0"/>
          <w:marTop w:val="0"/>
          <w:marBottom w:val="0"/>
          <w:divBdr>
            <w:top w:val="none" w:sz="0" w:space="0" w:color="auto"/>
            <w:left w:val="none" w:sz="0" w:space="0" w:color="auto"/>
            <w:bottom w:val="none" w:sz="0" w:space="0" w:color="auto"/>
            <w:right w:val="none" w:sz="0" w:space="0" w:color="auto"/>
          </w:divBdr>
          <w:divsChild>
            <w:div w:id="1030496510">
              <w:marLeft w:val="0"/>
              <w:marRight w:val="0"/>
              <w:marTop w:val="0"/>
              <w:marBottom w:val="0"/>
              <w:divBdr>
                <w:top w:val="none" w:sz="0" w:space="0" w:color="auto"/>
                <w:left w:val="none" w:sz="0" w:space="0" w:color="auto"/>
                <w:bottom w:val="none" w:sz="0" w:space="0" w:color="auto"/>
                <w:right w:val="none" w:sz="0" w:space="0" w:color="auto"/>
              </w:divBdr>
              <w:divsChild>
                <w:div w:id="1030494367">
                  <w:marLeft w:val="0"/>
                  <w:marRight w:val="0"/>
                  <w:marTop w:val="0"/>
                  <w:marBottom w:val="0"/>
                  <w:divBdr>
                    <w:top w:val="none" w:sz="0" w:space="0" w:color="auto"/>
                    <w:left w:val="none" w:sz="0" w:space="0" w:color="auto"/>
                    <w:bottom w:val="none" w:sz="0" w:space="0" w:color="auto"/>
                    <w:right w:val="none" w:sz="0" w:space="0" w:color="auto"/>
                  </w:divBdr>
                  <w:divsChild>
                    <w:div w:id="1030495304">
                      <w:marLeft w:val="-150"/>
                      <w:marRight w:val="-150"/>
                      <w:marTop w:val="0"/>
                      <w:marBottom w:val="0"/>
                      <w:divBdr>
                        <w:top w:val="none" w:sz="0" w:space="0" w:color="auto"/>
                        <w:left w:val="none" w:sz="0" w:space="0" w:color="auto"/>
                        <w:bottom w:val="none" w:sz="0" w:space="0" w:color="auto"/>
                        <w:right w:val="none" w:sz="0" w:space="0" w:color="auto"/>
                      </w:divBdr>
                      <w:divsChild>
                        <w:div w:id="1030495111">
                          <w:marLeft w:val="0"/>
                          <w:marRight w:val="0"/>
                          <w:marTop w:val="0"/>
                          <w:marBottom w:val="0"/>
                          <w:divBdr>
                            <w:top w:val="none" w:sz="0" w:space="0" w:color="auto"/>
                            <w:left w:val="none" w:sz="0" w:space="0" w:color="auto"/>
                            <w:bottom w:val="none" w:sz="0" w:space="0" w:color="auto"/>
                            <w:right w:val="none" w:sz="0" w:space="0" w:color="auto"/>
                          </w:divBdr>
                          <w:divsChild>
                            <w:div w:id="1030495267">
                              <w:marLeft w:val="0"/>
                              <w:marRight w:val="0"/>
                              <w:marTop w:val="0"/>
                              <w:marBottom w:val="0"/>
                              <w:divBdr>
                                <w:top w:val="none" w:sz="0" w:space="0" w:color="auto"/>
                                <w:left w:val="none" w:sz="0" w:space="0" w:color="auto"/>
                                <w:bottom w:val="none" w:sz="0" w:space="0" w:color="auto"/>
                                <w:right w:val="none" w:sz="0" w:space="0" w:color="auto"/>
                              </w:divBdr>
                              <w:divsChild>
                                <w:div w:id="1030495341">
                                  <w:marLeft w:val="0"/>
                                  <w:marRight w:val="0"/>
                                  <w:marTop w:val="0"/>
                                  <w:marBottom w:val="300"/>
                                  <w:divBdr>
                                    <w:top w:val="none" w:sz="0" w:space="0" w:color="auto"/>
                                    <w:left w:val="none" w:sz="0" w:space="0" w:color="auto"/>
                                    <w:bottom w:val="none" w:sz="0" w:space="0" w:color="auto"/>
                                    <w:right w:val="none" w:sz="0" w:space="0" w:color="auto"/>
                                  </w:divBdr>
                                  <w:divsChild>
                                    <w:div w:id="1030494863">
                                      <w:marLeft w:val="0"/>
                                      <w:marRight w:val="0"/>
                                      <w:marTop w:val="0"/>
                                      <w:marBottom w:val="0"/>
                                      <w:divBdr>
                                        <w:top w:val="none" w:sz="0" w:space="0" w:color="auto"/>
                                        <w:left w:val="none" w:sz="0" w:space="0" w:color="auto"/>
                                        <w:bottom w:val="none" w:sz="0" w:space="0" w:color="auto"/>
                                        <w:right w:val="none" w:sz="0" w:space="0" w:color="auto"/>
                                      </w:divBdr>
                                      <w:divsChild>
                                        <w:div w:id="1030494729">
                                          <w:marLeft w:val="0"/>
                                          <w:marRight w:val="0"/>
                                          <w:marTop w:val="0"/>
                                          <w:marBottom w:val="0"/>
                                          <w:divBdr>
                                            <w:top w:val="none" w:sz="0" w:space="0" w:color="auto"/>
                                            <w:left w:val="none" w:sz="0" w:space="0" w:color="auto"/>
                                            <w:bottom w:val="none" w:sz="0" w:space="0" w:color="auto"/>
                                            <w:right w:val="none" w:sz="0" w:space="0" w:color="auto"/>
                                          </w:divBdr>
                                          <w:divsChild>
                                            <w:div w:id="1030495579">
                                              <w:marLeft w:val="0"/>
                                              <w:marRight w:val="0"/>
                                              <w:marTop w:val="0"/>
                                              <w:marBottom w:val="0"/>
                                              <w:divBdr>
                                                <w:top w:val="none" w:sz="0" w:space="0" w:color="auto"/>
                                                <w:left w:val="none" w:sz="0" w:space="0" w:color="auto"/>
                                                <w:bottom w:val="none" w:sz="0" w:space="0" w:color="auto"/>
                                                <w:right w:val="none" w:sz="0" w:space="0" w:color="auto"/>
                                              </w:divBdr>
                                              <w:divsChild>
                                                <w:div w:id="1030494481">
                                                  <w:marLeft w:val="0"/>
                                                  <w:marRight w:val="0"/>
                                                  <w:marTop w:val="0"/>
                                                  <w:marBottom w:val="0"/>
                                                  <w:divBdr>
                                                    <w:top w:val="none" w:sz="0" w:space="0" w:color="auto"/>
                                                    <w:left w:val="none" w:sz="0" w:space="0" w:color="auto"/>
                                                    <w:bottom w:val="none" w:sz="0" w:space="0" w:color="auto"/>
                                                    <w:right w:val="none" w:sz="0" w:space="0" w:color="auto"/>
                                                  </w:divBdr>
                                                  <w:divsChild>
                                                    <w:div w:id="1030496338">
                                                      <w:marLeft w:val="0"/>
                                                      <w:marRight w:val="0"/>
                                                      <w:marTop w:val="0"/>
                                                      <w:marBottom w:val="0"/>
                                                      <w:divBdr>
                                                        <w:top w:val="none" w:sz="0" w:space="0" w:color="auto"/>
                                                        <w:left w:val="none" w:sz="0" w:space="0" w:color="auto"/>
                                                        <w:bottom w:val="none" w:sz="0" w:space="0" w:color="auto"/>
                                                        <w:right w:val="none" w:sz="0" w:space="0" w:color="auto"/>
                                                      </w:divBdr>
                                                      <w:divsChild>
                                                        <w:div w:id="1030494356">
                                                          <w:marLeft w:val="0"/>
                                                          <w:marRight w:val="0"/>
                                                          <w:marTop w:val="0"/>
                                                          <w:marBottom w:val="0"/>
                                                          <w:divBdr>
                                                            <w:top w:val="none" w:sz="0" w:space="0" w:color="auto"/>
                                                            <w:left w:val="none" w:sz="0" w:space="0" w:color="auto"/>
                                                            <w:bottom w:val="none" w:sz="0" w:space="0" w:color="auto"/>
                                                            <w:right w:val="none" w:sz="0" w:space="0" w:color="auto"/>
                                                          </w:divBdr>
                                                          <w:divsChild>
                                                            <w:div w:id="1030494780">
                                                              <w:marLeft w:val="0"/>
                                                              <w:marRight w:val="0"/>
                                                              <w:marTop w:val="0"/>
                                                              <w:marBottom w:val="0"/>
                                                              <w:divBdr>
                                                                <w:top w:val="none" w:sz="0" w:space="0" w:color="auto"/>
                                                                <w:left w:val="none" w:sz="0" w:space="0" w:color="auto"/>
                                                                <w:bottom w:val="none" w:sz="0" w:space="0" w:color="auto"/>
                                                                <w:right w:val="none" w:sz="0" w:space="0" w:color="auto"/>
                                                              </w:divBdr>
                                                              <w:divsChild>
                                                                <w:div w:id="1030496213">
                                                                  <w:marLeft w:val="0"/>
                                                                  <w:marRight w:val="0"/>
                                                                  <w:marTop w:val="0"/>
                                                                  <w:marBottom w:val="0"/>
                                                                  <w:divBdr>
                                                                    <w:top w:val="none" w:sz="0" w:space="0" w:color="auto"/>
                                                                    <w:left w:val="none" w:sz="0" w:space="0" w:color="auto"/>
                                                                    <w:bottom w:val="none" w:sz="0" w:space="0" w:color="auto"/>
                                                                    <w:right w:val="none" w:sz="0" w:space="0" w:color="auto"/>
                                                                  </w:divBdr>
                                                                  <w:divsChild>
                                                                    <w:div w:id="1030496268">
                                                                      <w:marLeft w:val="0"/>
                                                                      <w:marRight w:val="0"/>
                                                                      <w:marTop w:val="0"/>
                                                                      <w:marBottom w:val="0"/>
                                                                      <w:divBdr>
                                                                        <w:top w:val="none" w:sz="0" w:space="0" w:color="auto"/>
                                                                        <w:left w:val="none" w:sz="0" w:space="0" w:color="auto"/>
                                                                        <w:bottom w:val="none" w:sz="0" w:space="0" w:color="auto"/>
                                                                        <w:right w:val="none" w:sz="0" w:space="0" w:color="auto"/>
                                                                      </w:divBdr>
                                                                      <w:divsChild>
                                                                        <w:div w:id="103049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661">
      <w:marLeft w:val="0"/>
      <w:marRight w:val="0"/>
      <w:marTop w:val="0"/>
      <w:marBottom w:val="0"/>
      <w:divBdr>
        <w:top w:val="none" w:sz="0" w:space="0" w:color="auto"/>
        <w:left w:val="none" w:sz="0" w:space="0" w:color="auto"/>
        <w:bottom w:val="none" w:sz="0" w:space="0" w:color="auto"/>
        <w:right w:val="none" w:sz="0" w:space="0" w:color="auto"/>
      </w:divBdr>
      <w:divsChild>
        <w:div w:id="1030495638">
          <w:marLeft w:val="0"/>
          <w:marRight w:val="0"/>
          <w:marTop w:val="0"/>
          <w:marBottom w:val="0"/>
          <w:divBdr>
            <w:top w:val="none" w:sz="0" w:space="0" w:color="auto"/>
            <w:left w:val="none" w:sz="0" w:space="0" w:color="auto"/>
            <w:bottom w:val="none" w:sz="0" w:space="0" w:color="auto"/>
            <w:right w:val="none" w:sz="0" w:space="0" w:color="auto"/>
          </w:divBdr>
          <w:divsChild>
            <w:div w:id="1030496207">
              <w:marLeft w:val="0"/>
              <w:marRight w:val="0"/>
              <w:marTop w:val="0"/>
              <w:marBottom w:val="0"/>
              <w:divBdr>
                <w:top w:val="none" w:sz="0" w:space="0" w:color="auto"/>
                <w:left w:val="none" w:sz="0" w:space="0" w:color="auto"/>
                <w:bottom w:val="none" w:sz="0" w:space="0" w:color="auto"/>
                <w:right w:val="none" w:sz="0" w:space="0" w:color="auto"/>
              </w:divBdr>
              <w:divsChild>
                <w:div w:id="1030496016">
                  <w:marLeft w:val="0"/>
                  <w:marRight w:val="0"/>
                  <w:marTop w:val="0"/>
                  <w:marBottom w:val="0"/>
                  <w:divBdr>
                    <w:top w:val="none" w:sz="0" w:space="0" w:color="auto"/>
                    <w:left w:val="none" w:sz="0" w:space="0" w:color="auto"/>
                    <w:bottom w:val="none" w:sz="0" w:space="0" w:color="auto"/>
                    <w:right w:val="none" w:sz="0" w:space="0" w:color="auto"/>
                  </w:divBdr>
                  <w:divsChild>
                    <w:div w:id="1030494327">
                      <w:marLeft w:val="-150"/>
                      <w:marRight w:val="-150"/>
                      <w:marTop w:val="0"/>
                      <w:marBottom w:val="0"/>
                      <w:divBdr>
                        <w:top w:val="none" w:sz="0" w:space="0" w:color="auto"/>
                        <w:left w:val="none" w:sz="0" w:space="0" w:color="auto"/>
                        <w:bottom w:val="none" w:sz="0" w:space="0" w:color="auto"/>
                        <w:right w:val="none" w:sz="0" w:space="0" w:color="auto"/>
                      </w:divBdr>
                      <w:divsChild>
                        <w:div w:id="1030495136">
                          <w:marLeft w:val="0"/>
                          <w:marRight w:val="0"/>
                          <w:marTop w:val="0"/>
                          <w:marBottom w:val="0"/>
                          <w:divBdr>
                            <w:top w:val="none" w:sz="0" w:space="0" w:color="auto"/>
                            <w:left w:val="none" w:sz="0" w:space="0" w:color="auto"/>
                            <w:bottom w:val="none" w:sz="0" w:space="0" w:color="auto"/>
                            <w:right w:val="none" w:sz="0" w:space="0" w:color="auto"/>
                          </w:divBdr>
                          <w:divsChild>
                            <w:div w:id="1030496115">
                              <w:marLeft w:val="0"/>
                              <w:marRight w:val="0"/>
                              <w:marTop w:val="0"/>
                              <w:marBottom w:val="0"/>
                              <w:divBdr>
                                <w:top w:val="none" w:sz="0" w:space="0" w:color="auto"/>
                                <w:left w:val="none" w:sz="0" w:space="0" w:color="auto"/>
                                <w:bottom w:val="none" w:sz="0" w:space="0" w:color="auto"/>
                                <w:right w:val="none" w:sz="0" w:space="0" w:color="auto"/>
                              </w:divBdr>
                              <w:divsChild>
                                <w:div w:id="1030496416">
                                  <w:marLeft w:val="0"/>
                                  <w:marRight w:val="0"/>
                                  <w:marTop w:val="0"/>
                                  <w:marBottom w:val="300"/>
                                  <w:divBdr>
                                    <w:top w:val="none" w:sz="0" w:space="0" w:color="auto"/>
                                    <w:left w:val="none" w:sz="0" w:space="0" w:color="auto"/>
                                    <w:bottom w:val="none" w:sz="0" w:space="0" w:color="auto"/>
                                    <w:right w:val="none" w:sz="0" w:space="0" w:color="auto"/>
                                  </w:divBdr>
                                  <w:divsChild>
                                    <w:div w:id="1030496000">
                                      <w:marLeft w:val="0"/>
                                      <w:marRight w:val="0"/>
                                      <w:marTop w:val="0"/>
                                      <w:marBottom w:val="0"/>
                                      <w:divBdr>
                                        <w:top w:val="none" w:sz="0" w:space="0" w:color="auto"/>
                                        <w:left w:val="none" w:sz="0" w:space="0" w:color="auto"/>
                                        <w:bottom w:val="none" w:sz="0" w:space="0" w:color="auto"/>
                                        <w:right w:val="none" w:sz="0" w:space="0" w:color="auto"/>
                                      </w:divBdr>
                                      <w:divsChild>
                                        <w:div w:id="1030495591">
                                          <w:marLeft w:val="0"/>
                                          <w:marRight w:val="0"/>
                                          <w:marTop w:val="0"/>
                                          <w:marBottom w:val="0"/>
                                          <w:divBdr>
                                            <w:top w:val="none" w:sz="0" w:space="0" w:color="auto"/>
                                            <w:left w:val="none" w:sz="0" w:space="0" w:color="auto"/>
                                            <w:bottom w:val="none" w:sz="0" w:space="0" w:color="auto"/>
                                            <w:right w:val="none" w:sz="0" w:space="0" w:color="auto"/>
                                          </w:divBdr>
                                          <w:divsChild>
                                            <w:div w:id="1030494305">
                                              <w:marLeft w:val="0"/>
                                              <w:marRight w:val="0"/>
                                              <w:marTop w:val="0"/>
                                              <w:marBottom w:val="0"/>
                                              <w:divBdr>
                                                <w:top w:val="none" w:sz="0" w:space="0" w:color="auto"/>
                                                <w:left w:val="none" w:sz="0" w:space="0" w:color="auto"/>
                                                <w:bottom w:val="none" w:sz="0" w:space="0" w:color="auto"/>
                                                <w:right w:val="none" w:sz="0" w:space="0" w:color="auto"/>
                                              </w:divBdr>
                                              <w:divsChild>
                                                <w:div w:id="1030495820">
                                                  <w:marLeft w:val="0"/>
                                                  <w:marRight w:val="0"/>
                                                  <w:marTop w:val="0"/>
                                                  <w:marBottom w:val="0"/>
                                                  <w:divBdr>
                                                    <w:top w:val="none" w:sz="0" w:space="0" w:color="auto"/>
                                                    <w:left w:val="none" w:sz="0" w:space="0" w:color="auto"/>
                                                    <w:bottom w:val="none" w:sz="0" w:space="0" w:color="auto"/>
                                                    <w:right w:val="none" w:sz="0" w:space="0" w:color="auto"/>
                                                  </w:divBdr>
                                                  <w:divsChild>
                                                    <w:div w:id="1030495187">
                                                      <w:marLeft w:val="0"/>
                                                      <w:marRight w:val="0"/>
                                                      <w:marTop w:val="0"/>
                                                      <w:marBottom w:val="0"/>
                                                      <w:divBdr>
                                                        <w:top w:val="none" w:sz="0" w:space="0" w:color="auto"/>
                                                        <w:left w:val="none" w:sz="0" w:space="0" w:color="auto"/>
                                                        <w:bottom w:val="none" w:sz="0" w:space="0" w:color="auto"/>
                                                        <w:right w:val="none" w:sz="0" w:space="0" w:color="auto"/>
                                                      </w:divBdr>
                                                      <w:divsChild>
                                                        <w:div w:id="1030495127">
                                                          <w:marLeft w:val="0"/>
                                                          <w:marRight w:val="0"/>
                                                          <w:marTop w:val="0"/>
                                                          <w:marBottom w:val="0"/>
                                                          <w:divBdr>
                                                            <w:top w:val="none" w:sz="0" w:space="0" w:color="auto"/>
                                                            <w:left w:val="none" w:sz="0" w:space="0" w:color="auto"/>
                                                            <w:bottom w:val="none" w:sz="0" w:space="0" w:color="auto"/>
                                                            <w:right w:val="none" w:sz="0" w:space="0" w:color="auto"/>
                                                          </w:divBdr>
                                                          <w:divsChild>
                                                            <w:div w:id="1030495788">
                                                              <w:marLeft w:val="0"/>
                                                              <w:marRight w:val="0"/>
                                                              <w:marTop w:val="0"/>
                                                              <w:marBottom w:val="0"/>
                                                              <w:divBdr>
                                                                <w:top w:val="none" w:sz="0" w:space="0" w:color="auto"/>
                                                                <w:left w:val="none" w:sz="0" w:space="0" w:color="auto"/>
                                                                <w:bottom w:val="none" w:sz="0" w:space="0" w:color="auto"/>
                                                                <w:right w:val="none" w:sz="0" w:space="0" w:color="auto"/>
                                                              </w:divBdr>
                                                              <w:divsChild>
                                                                <w:div w:id="1030494418">
                                                                  <w:marLeft w:val="0"/>
                                                                  <w:marRight w:val="0"/>
                                                                  <w:marTop w:val="0"/>
                                                                  <w:marBottom w:val="0"/>
                                                                  <w:divBdr>
                                                                    <w:top w:val="none" w:sz="0" w:space="0" w:color="auto"/>
                                                                    <w:left w:val="none" w:sz="0" w:space="0" w:color="auto"/>
                                                                    <w:bottom w:val="none" w:sz="0" w:space="0" w:color="auto"/>
                                                                    <w:right w:val="none" w:sz="0" w:space="0" w:color="auto"/>
                                                                  </w:divBdr>
                                                                  <w:divsChild>
                                                                    <w:div w:id="1030494635">
                                                                      <w:marLeft w:val="0"/>
                                                                      <w:marRight w:val="0"/>
                                                                      <w:marTop w:val="0"/>
                                                                      <w:marBottom w:val="0"/>
                                                                      <w:divBdr>
                                                                        <w:top w:val="none" w:sz="0" w:space="0" w:color="auto"/>
                                                                        <w:left w:val="none" w:sz="0" w:space="0" w:color="auto"/>
                                                                        <w:bottom w:val="none" w:sz="0" w:space="0" w:color="auto"/>
                                                                        <w:right w:val="none" w:sz="0" w:space="0" w:color="auto"/>
                                                                      </w:divBdr>
                                                                      <w:divsChild>
                                                                        <w:div w:id="103049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722">
      <w:marLeft w:val="0"/>
      <w:marRight w:val="0"/>
      <w:marTop w:val="0"/>
      <w:marBottom w:val="0"/>
      <w:divBdr>
        <w:top w:val="none" w:sz="0" w:space="0" w:color="auto"/>
        <w:left w:val="none" w:sz="0" w:space="0" w:color="auto"/>
        <w:bottom w:val="none" w:sz="0" w:space="0" w:color="auto"/>
        <w:right w:val="none" w:sz="0" w:space="0" w:color="auto"/>
      </w:divBdr>
      <w:divsChild>
        <w:div w:id="1030494480">
          <w:marLeft w:val="0"/>
          <w:marRight w:val="0"/>
          <w:marTop w:val="0"/>
          <w:marBottom w:val="0"/>
          <w:divBdr>
            <w:top w:val="none" w:sz="0" w:space="0" w:color="auto"/>
            <w:left w:val="none" w:sz="0" w:space="0" w:color="auto"/>
            <w:bottom w:val="none" w:sz="0" w:space="0" w:color="auto"/>
            <w:right w:val="none" w:sz="0" w:space="0" w:color="auto"/>
          </w:divBdr>
          <w:divsChild>
            <w:div w:id="1030494806">
              <w:marLeft w:val="0"/>
              <w:marRight w:val="0"/>
              <w:marTop w:val="0"/>
              <w:marBottom w:val="0"/>
              <w:divBdr>
                <w:top w:val="none" w:sz="0" w:space="0" w:color="auto"/>
                <w:left w:val="none" w:sz="0" w:space="0" w:color="auto"/>
                <w:bottom w:val="none" w:sz="0" w:space="0" w:color="auto"/>
                <w:right w:val="none" w:sz="0" w:space="0" w:color="auto"/>
              </w:divBdr>
              <w:divsChild>
                <w:div w:id="1030495775">
                  <w:marLeft w:val="0"/>
                  <w:marRight w:val="0"/>
                  <w:marTop w:val="0"/>
                  <w:marBottom w:val="0"/>
                  <w:divBdr>
                    <w:top w:val="none" w:sz="0" w:space="0" w:color="auto"/>
                    <w:left w:val="none" w:sz="0" w:space="0" w:color="auto"/>
                    <w:bottom w:val="none" w:sz="0" w:space="0" w:color="auto"/>
                    <w:right w:val="none" w:sz="0" w:space="0" w:color="auto"/>
                  </w:divBdr>
                  <w:divsChild>
                    <w:div w:id="1030496516">
                      <w:marLeft w:val="-150"/>
                      <w:marRight w:val="-150"/>
                      <w:marTop w:val="0"/>
                      <w:marBottom w:val="0"/>
                      <w:divBdr>
                        <w:top w:val="none" w:sz="0" w:space="0" w:color="auto"/>
                        <w:left w:val="none" w:sz="0" w:space="0" w:color="auto"/>
                        <w:bottom w:val="none" w:sz="0" w:space="0" w:color="auto"/>
                        <w:right w:val="none" w:sz="0" w:space="0" w:color="auto"/>
                      </w:divBdr>
                      <w:divsChild>
                        <w:div w:id="1030496370">
                          <w:marLeft w:val="0"/>
                          <w:marRight w:val="0"/>
                          <w:marTop w:val="0"/>
                          <w:marBottom w:val="0"/>
                          <w:divBdr>
                            <w:top w:val="none" w:sz="0" w:space="0" w:color="auto"/>
                            <w:left w:val="none" w:sz="0" w:space="0" w:color="auto"/>
                            <w:bottom w:val="none" w:sz="0" w:space="0" w:color="auto"/>
                            <w:right w:val="none" w:sz="0" w:space="0" w:color="auto"/>
                          </w:divBdr>
                          <w:divsChild>
                            <w:div w:id="1030495569">
                              <w:marLeft w:val="0"/>
                              <w:marRight w:val="0"/>
                              <w:marTop w:val="0"/>
                              <w:marBottom w:val="0"/>
                              <w:divBdr>
                                <w:top w:val="none" w:sz="0" w:space="0" w:color="auto"/>
                                <w:left w:val="none" w:sz="0" w:space="0" w:color="auto"/>
                                <w:bottom w:val="none" w:sz="0" w:space="0" w:color="auto"/>
                                <w:right w:val="none" w:sz="0" w:space="0" w:color="auto"/>
                              </w:divBdr>
                              <w:divsChild>
                                <w:div w:id="1030495866">
                                  <w:marLeft w:val="0"/>
                                  <w:marRight w:val="0"/>
                                  <w:marTop w:val="0"/>
                                  <w:marBottom w:val="300"/>
                                  <w:divBdr>
                                    <w:top w:val="none" w:sz="0" w:space="0" w:color="auto"/>
                                    <w:left w:val="none" w:sz="0" w:space="0" w:color="auto"/>
                                    <w:bottom w:val="none" w:sz="0" w:space="0" w:color="auto"/>
                                    <w:right w:val="none" w:sz="0" w:space="0" w:color="auto"/>
                                  </w:divBdr>
                                  <w:divsChild>
                                    <w:div w:id="1030496116">
                                      <w:marLeft w:val="0"/>
                                      <w:marRight w:val="0"/>
                                      <w:marTop w:val="0"/>
                                      <w:marBottom w:val="0"/>
                                      <w:divBdr>
                                        <w:top w:val="none" w:sz="0" w:space="0" w:color="auto"/>
                                        <w:left w:val="none" w:sz="0" w:space="0" w:color="auto"/>
                                        <w:bottom w:val="none" w:sz="0" w:space="0" w:color="auto"/>
                                        <w:right w:val="none" w:sz="0" w:space="0" w:color="auto"/>
                                      </w:divBdr>
                                      <w:divsChild>
                                        <w:div w:id="1030496320">
                                          <w:marLeft w:val="0"/>
                                          <w:marRight w:val="0"/>
                                          <w:marTop w:val="0"/>
                                          <w:marBottom w:val="0"/>
                                          <w:divBdr>
                                            <w:top w:val="none" w:sz="0" w:space="0" w:color="auto"/>
                                            <w:left w:val="none" w:sz="0" w:space="0" w:color="auto"/>
                                            <w:bottom w:val="none" w:sz="0" w:space="0" w:color="auto"/>
                                            <w:right w:val="none" w:sz="0" w:space="0" w:color="auto"/>
                                          </w:divBdr>
                                          <w:divsChild>
                                            <w:div w:id="1030495522">
                                              <w:marLeft w:val="0"/>
                                              <w:marRight w:val="0"/>
                                              <w:marTop w:val="0"/>
                                              <w:marBottom w:val="0"/>
                                              <w:divBdr>
                                                <w:top w:val="none" w:sz="0" w:space="0" w:color="auto"/>
                                                <w:left w:val="none" w:sz="0" w:space="0" w:color="auto"/>
                                                <w:bottom w:val="none" w:sz="0" w:space="0" w:color="auto"/>
                                                <w:right w:val="none" w:sz="0" w:space="0" w:color="auto"/>
                                              </w:divBdr>
                                              <w:divsChild>
                                                <w:div w:id="1030495653">
                                                  <w:marLeft w:val="0"/>
                                                  <w:marRight w:val="0"/>
                                                  <w:marTop w:val="0"/>
                                                  <w:marBottom w:val="0"/>
                                                  <w:divBdr>
                                                    <w:top w:val="none" w:sz="0" w:space="0" w:color="auto"/>
                                                    <w:left w:val="none" w:sz="0" w:space="0" w:color="auto"/>
                                                    <w:bottom w:val="none" w:sz="0" w:space="0" w:color="auto"/>
                                                    <w:right w:val="none" w:sz="0" w:space="0" w:color="auto"/>
                                                  </w:divBdr>
                                                  <w:divsChild>
                                                    <w:div w:id="1030495415">
                                                      <w:marLeft w:val="0"/>
                                                      <w:marRight w:val="0"/>
                                                      <w:marTop w:val="0"/>
                                                      <w:marBottom w:val="0"/>
                                                      <w:divBdr>
                                                        <w:top w:val="none" w:sz="0" w:space="0" w:color="auto"/>
                                                        <w:left w:val="none" w:sz="0" w:space="0" w:color="auto"/>
                                                        <w:bottom w:val="none" w:sz="0" w:space="0" w:color="auto"/>
                                                        <w:right w:val="none" w:sz="0" w:space="0" w:color="auto"/>
                                                      </w:divBdr>
                                                      <w:divsChild>
                                                        <w:div w:id="1030495939">
                                                          <w:marLeft w:val="0"/>
                                                          <w:marRight w:val="0"/>
                                                          <w:marTop w:val="0"/>
                                                          <w:marBottom w:val="0"/>
                                                          <w:divBdr>
                                                            <w:top w:val="none" w:sz="0" w:space="0" w:color="auto"/>
                                                            <w:left w:val="none" w:sz="0" w:space="0" w:color="auto"/>
                                                            <w:bottom w:val="none" w:sz="0" w:space="0" w:color="auto"/>
                                                            <w:right w:val="none" w:sz="0" w:space="0" w:color="auto"/>
                                                          </w:divBdr>
                                                          <w:divsChild>
                                                            <w:div w:id="1030494325">
                                                              <w:marLeft w:val="0"/>
                                                              <w:marRight w:val="0"/>
                                                              <w:marTop w:val="0"/>
                                                              <w:marBottom w:val="0"/>
                                                              <w:divBdr>
                                                                <w:top w:val="none" w:sz="0" w:space="0" w:color="auto"/>
                                                                <w:left w:val="none" w:sz="0" w:space="0" w:color="auto"/>
                                                                <w:bottom w:val="none" w:sz="0" w:space="0" w:color="auto"/>
                                                                <w:right w:val="none" w:sz="0" w:space="0" w:color="auto"/>
                                                              </w:divBdr>
                                                              <w:divsChild>
                                                                <w:div w:id="1030495388">
                                                                  <w:marLeft w:val="0"/>
                                                                  <w:marRight w:val="0"/>
                                                                  <w:marTop w:val="0"/>
                                                                  <w:marBottom w:val="0"/>
                                                                  <w:divBdr>
                                                                    <w:top w:val="none" w:sz="0" w:space="0" w:color="auto"/>
                                                                    <w:left w:val="none" w:sz="0" w:space="0" w:color="auto"/>
                                                                    <w:bottom w:val="none" w:sz="0" w:space="0" w:color="auto"/>
                                                                    <w:right w:val="none" w:sz="0" w:space="0" w:color="auto"/>
                                                                  </w:divBdr>
                                                                  <w:divsChild>
                                                                    <w:div w:id="1030494788">
                                                                      <w:marLeft w:val="0"/>
                                                                      <w:marRight w:val="0"/>
                                                                      <w:marTop w:val="0"/>
                                                                      <w:marBottom w:val="0"/>
                                                                      <w:divBdr>
                                                                        <w:top w:val="none" w:sz="0" w:space="0" w:color="auto"/>
                                                                        <w:left w:val="none" w:sz="0" w:space="0" w:color="auto"/>
                                                                        <w:bottom w:val="none" w:sz="0" w:space="0" w:color="auto"/>
                                                                        <w:right w:val="none" w:sz="0" w:space="0" w:color="auto"/>
                                                                      </w:divBdr>
                                                                      <w:divsChild>
                                                                        <w:div w:id="103049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732">
      <w:marLeft w:val="0"/>
      <w:marRight w:val="0"/>
      <w:marTop w:val="0"/>
      <w:marBottom w:val="0"/>
      <w:divBdr>
        <w:top w:val="none" w:sz="0" w:space="0" w:color="auto"/>
        <w:left w:val="none" w:sz="0" w:space="0" w:color="auto"/>
        <w:bottom w:val="none" w:sz="0" w:space="0" w:color="auto"/>
        <w:right w:val="none" w:sz="0" w:space="0" w:color="auto"/>
      </w:divBdr>
      <w:divsChild>
        <w:div w:id="1030494489">
          <w:marLeft w:val="0"/>
          <w:marRight w:val="0"/>
          <w:marTop w:val="0"/>
          <w:marBottom w:val="0"/>
          <w:divBdr>
            <w:top w:val="none" w:sz="0" w:space="0" w:color="auto"/>
            <w:left w:val="none" w:sz="0" w:space="0" w:color="auto"/>
            <w:bottom w:val="none" w:sz="0" w:space="0" w:color="auto"/>
            <w:right w:val="none" w:sz="0" w:space="0" w:color="auto"/>
          </w:divBdr>
          <w:divsChild>
            <w:div w:id="1030494419">
              <w:marLeft w:val="0"/>
              <w:marRight w:val="0"/>
              <w:marTop w:val="0"/>
              <w:marBottom w:val="0"/>
              <w:divBdr>
                <w:top w:val="none" w:sz="0" w:space="0" w:color="auto"/>
                <w:left w:val="none" w:sz="0" w:space="0" w:color="auto"/>
                <w:bottom w:val="none" w:sz="0" w:space="0" w:color="auto"/>
                <w:right w:val="none" w:sz="0" w:space="0" w:color="auto"/>
              </w:divBdr>
              <w:divsChild>
                <w:div w:id="1030495106">
                  <w:marLeft w:val="0"/>
                  <w:marRight w:val="0"/>
                  <w:marTop w:val="0"/>
                  <w:marBottom w:val="0"/>
                  <w:divBdr>
                    <w:top w:val="none" w:sz="0" w:space="0" w:color="auto"/>
                    <w:left w:val="none" w:sz="0" w:space="0" w:color="auto"/>
                    <w:bottom w:val="none" w:sz="0" w:space="0" w:color="auto"/>
                    <w:right w:val="none" w:sz="0" w:space="0" w:color="auto"/>
                  </w:divBdr>
                  <w:divsChild>
                    <w:div w:id="1030496337">
                      <w:marLeft w:val="-150"/>
                      <w:marRight w:val="-150"/>
                      <w:marTop w:val="0"/>
                      <w:marBottom w:val="0"/>
                      <w:divBdr>
                        <w:top w:val="none" w:sz="0" w:space="0" w:color="auto"/>
                        <w:left w:val="none" w:sz="0" w:space="0" w:color="auto"/>
                        <w:bottom w:val="none" w:sz="0" w:space="0" w:color="auto"/>
                        <w:right w:val="none" w:sz="0" w:space="0" w:color="auto"/>
                      </w:divBdr>
                      <w:divsChild>
                        <w:div w:id="1030495102">
                          <w:marLeft w:val="0"/>
                          <w:marRight w:val="0"/>
                          <w:marTop w:val="0"/>
                          <w:marBottom w:val="0"/>
                          <w:divBdr>
                            <w:top w:val="none" w:sz="0" w:space="0" w:color="auto"/>
                            <w:left w:val="none" w:sz="0" w:space="0" w:color="auto"/>
                            <w:bottom w:val="none" w:sz="0" w:space="0" w:color="auto"/>
                            <w:right w:val="none" w:sz="0" w:space="0" w:color="auto"/>
                          </w:divBdr>
                          <w:divsChild>
                            <w:div w:id="1030494526">
                              <w:marLeft w:val="0"/>
                              <w:marRight w:val="0"/>
                              <w:marTop w:val="0"/>
                              <w:marBottom w:val="0"/>
                              <w:divBdr>
                                <w:top w:val="none" w:sz="0" w:space="0" w:color="auto"/>
                                <w:left w:val="none" w:sz="0" w:space="0" w:color="auto"/>
                                <w:bottom w:val="none" w:sz="0" w:space="0" w:color="auto"/>
                                <w:right w:val="none" w:sz="0" w:space="0" w:color="auto"/>
                              </w:divBdr>
                              <w:divsChild>
                                <w:div w:id="1030496503">
                                  <w:marLeft w:val="0"/>
                                  <w:marRight w:val="0"/>
                                  <w:marTop w:val="0"/>
                                  <w:marBottom w:val="300"/>
                                  <w:divBdr>
                                    <w:top w:val="none" w:sz="0" w:space="0" w:color="auto"/>
                                    <w:left w:val="none" w:sz="0" w:space="0" w:color="auto"/>
                                    <w:bottom w:val="none" w:sz="0" w:space="0" w:color="auto"/>
                                    <w:right w:val="none" w:sz="0" w:space="0" w:color="auto"/>
                                  </w:divBdr>
                                  <w:divsChild>
                                    <w:div w:id="1030495189">
                                      <w:marLeft w:val="0"/>
                                      <w:marRight w:val="0"/>
                                      <w:marTop w:val="0"/>
                                      <w:marBottom w:val="0"/>
                                      <w:divBdr>
                                        <w:top w:val="none" w:sz="0" w:space="0" w:color="auto"/>
                                        <w:left w:val="none" w:sz="0" w:space="0" w:color="auto"/>
                                        <w:bottom w:val="none" w:sz="0" w:space="0" w:color="auto"/>
                                        <w:right w:val="none" w:sz="0" w:space="0" w:color="auto"/>
                                      </w:divBdr>
                                      <w:divsChild>
                                        <w:div w:id="1030494968">
                                          <w:marLeft w:val="0"/>
                                          <w:marRight w:val="0"/>
                                          <w:marTop w:val="0"/>
                                          <w:marBottom w:val="0"/>
                                          <w:divBdr>
                                            <w:top w:val="none" w:sz="0" w:space="0" w:color="auto"/>
                                            <w:left w:val="none" w:sz="0" w:space="0" w:color="auto"/>
                                            <w:bottom w:val="none" w:sz="0" w:space="0" w:color="auto"/>
                                            <w:right w:val="none" w:sz="0" w:space="0" w:color="auto"/>
                                          </w:divBdr>
                                          <w:divsChild>
                                            <w:div w:id="1030495115">
                                              <w:marLeft w:val="0"/>
                                              <w:marRight w:val="0"/>
                                              <w:marTop w:val="0"/>
                                              <w:marBottom w:val="0"/>
                                              <w:divBdr>
                                                <w:top w:val="none" w:sz="0" w:space="0" w:color="auto"/>
                                                <w:left w:val="none" w:sz="0" w:space="0" w:color="auto"/>
                                                <w:bottom w:val="none" w:sz="0" w:space="0" w:color="auto"/>
                                                <w:right w:val="none" w:sz="0" w:space="0" w:color="auto"/>
                                              </w:divBdr>
                                              <w:divsChild>
                                                <w:div w:id="1030495666">
                                                  <w:marLeft w:val="0"/>
                                                  <w:marRight w:val="0"/>
                                                  <w:marTop w:val="0"/>
                                                  <w:marBottom w:val="0"/>
                                                  <w:divBdr>
                                                    <w:top w:val="none" w:sz="0" w:space="0" w:color="auto"/>
                                                    <w:left w:val="none" w:sz="0" w:space="0" w:color="auto"/>
                                                    <w:bottom w:val="none" w:sz="0" w:space="0" w:color="auto"/>
                                                    <w:right w:val="none" w:sz="0" w:space="0" w:color="auto"/>
                                                  </w:divBdr>
                                                  <w:divsChild>
                                                    <w:div w:id="1030495567">
                                                      <w:marLeft w:val="0"/>
                                                      <w:marRight w:val="0"/>
                                                      <w:marTop w:val="0"/>
                                                      <w:marBottom w:val="0"/>
                                                      <w:divBdr>
                                                        <w:top w:val="none" w:sz="0" w:space="0" w:color="auto"/>
                                                        <w:left w:val="none" w:sz="0" w:space="0" w:color="auto"/>
                                                        <w:bottom w:val="none" w:sz="0" w:space="0" w:color="auto"/>
                                                        <w:right w:val="none" w:sz="0" w:space="0" w:color="auto"/>
                                                      </w:divBdr>
                                                      <w:divsChild>
                                                        <w:div w:id="1030494453">
                                                          <w:marLeft w:val="0"/>
                                                          <w:marRight w:val="0"/>
                                                          <w:marTop w:val="0"/>
                                                          <w:marBottom w:val="0"/>
                                                          <w:divBdr>
                                                            <w:top w:val="none" w:sz="0" w:space="0" w:color="auto"/>
                                                            <w:left w:val="none" w:sz="0" w:space="0" w:color="auto"/>
                                                            <w:bottom w:val="none" w:sz="0" w:space="0" w:color="auto"/>
                                                            <w:right w:val="none" w:sz="0" w:space="0" w:color="auto"/>
                                                          </w:divBdr>
                                                          <w:divsChild>
                                                            <w:div w:id="1030494727">
                                                              <w:marLeft w:val="0"/>
                                                              <w:marRight w:val="0"/>
                                                              <w:marTop w:val="0"/>
                                                              <w:marBottom w:val="0"/>
                                                              <w:divBdr>
                                                                <w:top w:val="none" w:sz="0" w:space="0" w:color="auto"/>
                                                                <w:left w:val="none" w:sz="0" w:space="0" w:color="auto"/>
                                                                <w:bottom w:val="none" w:sz="0" w:space="0" w:color="auto"/>
                                                                <w:right w:val="none" w:sz="0" w:space="0" w:color="auto"/>
                                                              </w:divBdr>
                                                              <w:divsChild>
                                                                <w:div w:id="1030494558">
                                                                  <w:marLeft w:val="0"/>
                                                                  <w:marRight w:val="0"/>
                                                                  <w:marTop w:val="0"/>
                                                                  <w:marBottom w:val="0"/>
                                                                  <w:divBdr>
                                                                    <w:top w:val="none" w:sz="0" w:space="0" w:color="auto"/>
                                                                    <w:left w:val="none" w:sz="0" w:space="0" w:color="auto"/>
                                                                    <w:bottom w:val="none" w:sz="0" w:space="0" w:color="auto"/>
                                                                    <w:right w:val="none" w:sz="0" w:space="0" w:color="auto"/>
                                                                  </w:divBdr>
                                                                  <w:divsChild>
                                                                    <w:div w:id="1030495631">
                                                                      <w:marLeft w:val="0"/>
                                                                      <w:marRight w:val="0"/>
                                                                      <w:marTop w:val="0"/>
                                                                      <w:marBottom w:val="0"/>
                                                                      <w:divBdr>
                                                                        <w:top w:val="none" w:sz="0" w:space="0" w:color="auto"/>
                                                                        <w:left w:val="none" w:sz="0" w:space="0" w:color="auto"/>
                                                                        <w:bottom w:val="none" w:sz="0" w:space="0" w:color="auto"/>
                                                                        <w:right w:val="none" w:sz="0" w:space="0" w:color="auto"/>
                                                                      </w:divBdr>
                                                                      <w:divsChild>
                                                                        <w:div w:id="103049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789">
      <w:marLeft w:val="0"/>
      <w:marRight w:val="0"/>
      <w:marTop w:val="0"/>
      <w:marBottom w:val="0"/>
      <w:divBdr>
        <w:top w:val="none" w:sz="0" w:space="0" w:color="auto"/>
        <w:left w:val="none" w:sz="0" w:space="0" w:color="auto"/>
        <w:bottom w:val="none" w:sz="0" w:space="0" w:color="auto"/>
        <w:right w:val="none" w:sz="0" w:space="0" w:color="auto"/>
      </w:divBdr>
      <w:divsChild>
        <w:div w:id="1030494795">
          <w:marLeft w:val="0"/>
          <w:marRight w:val="0"/>
          <w:marTop w:val="0"/>
          <w:marBottom w:val="0"/>
          <w:divBdr>
            <w:top w:val="none" w:sz="0" w:space="0" w:color="auto"/>
            <w:left w:val="none" w:sz="0" w:space="0" w:color="auto"/>
            <w:bottom w:val="none" w:sz="0" w:space="0" w:color="auto"/>
            <w:right w:val="none" w:sz="0" w:space="0" w:color="auto"/>
          </w:divBdr>
          <w:divsChild>
            <w:div w:id="1030494623">
              <w:marLeft w:val="0"/>
              <w:marRight w:val="0"/>
              <w:marTop w:val="0"/>
              <w:marBottom w:val="0"/>
              <w:divBdr>
                <w:top w:val="none" w:sz="0" w:space="0" w:color="auto"/>
                <w:left w:val="none" w:sz="0" w:space="0" w:color="auto"/>
                <w:bottom w:val="none" w:sz="0" w:space="0" w:color="auto"/>
                <w:right w:val="none" w:sz="0" w:space="0" w:color="auto"/>
              </w:divBdr>
              <w:divsChild>
                <w:div w:id="1030494579">
                  <w:marLeft w:val="0"/>
                  <w:marRight w:val="0"/>
                  <w:marTop w:val="0"/>
                  <w:marBottom w:val="0"/>
                  <w:divBdr>
                    <w:top w:val="none" w:sz="0" w:space="0" w:color="auto"/>
                    <w:left w:val="none" w:sz="0" w:space="0" w:color="auto"/>
                    <w:bottom w:val="none" w:sz="0" w:space="0" w:color="auto"/>
                    <w:right w:val="none" w:sz="0" w:space="0" w:color="auto"/>
                  </w:divBdr>
                  <w:divsChild>
                    <w:div w:id="1030496237">
                      <w:marLeft w:val="-150"/>
                      <w:marRight w:val="-150"/>
                      <w:marTop w:val="0"/>
                      <w:marBottom w:val="0"/>
                      <w:divBdr>
                        <w:top w:val="none" w:sz="0" w:space="0" w:color="auto"/>
                        <w:left w:val="none" w:sz="0" w:space="0" w:color="auto"/>
                        <w:bottom w:val="none" w:sz="0" w:space="0" w:color="auto"/>
                        <w:right w:val="none" w:sz="0" w:space="0" w:color="auto"/>
                      </w:divBdr>
                      <w:divsChild>
                        <w:div w:id="1030494483">
                          <w:marLeft w:val="0"/>
                          <w:marRight w:val="0"/>
                          <w:marTop w:val="0"/>
                          <w:marBottom w:val="0"/>
                          <w:divBdr>
                            <w:top w:val="none" w:sz="0" w:space="0" w:color="auto"/>
                            <w:left w:val="none" w:sz="0" w:space="0" w:color="auto"/>
                            <w:bottom w:val="none" w:sz="0" w:space="0" w:color="auto"/>
                            <w:right w:val="none" w:sz="0" w:space="0" w:color="auto"/>
                          </w:divBdr>
                          <w:divsChild>
                            <w:div w:id="1030495892">
                              <w:marLeft w:val="0"/>
                              <w:marRight w:val="0"/>
                              <w:marTop w:val="0"/>
                              <w:marBottom w:val="0"/>
                              <w:divBdr>
                                <w:top w:val="none" w:sz="0" w:space="0" w:color="auto"/>
                                <w:left w:val="none" w:sz="0" w:space="0" w:color="auto"/>
                                <w:bottom w:val="none" w:sz="0" w:space="0" w:color="auto"/>
                                <w:right w:val="none" w:sz="0" w:space="0" w:color="auto"/>
                              </w:divBdr>
                              <w:divsChild>
                                <w:div w:id="1030495251">
                                  <w:marLeft w:val="0"/>
                                  <w:marRight w:val="0"/>
                                  <w:marTop w:val="0"/>
                                  <w:marBottom w:val="300"/>
                                  <w:divBdr>
                                    <w:top w:val="none" w:sz="0" w:space="0" w:color="auto"/>
                                    <w:left w:val="none" w:sz="0" w:space="0" w:color="auto"/>
                                    <w:bottom w:val="none" w:sz="0" w:space="0" w:color="auto"/>
                                    <w:right w:val="none" w:sz="0" w:space="0" w:color="auto"/>
                                  </w:divBdr>
                                  <w:divsChild>
                                    <w:div w:id="1030494430">
                                      <w:marLeft w:val="0"/>
                                      <w:marRight w:val="0"/>
                                      <w:marTop w:val="0"/>
                                      <w:marBottom w:val="0"/>
                                      <w:divBdr>
                                        <w:top w:val="none" w:sz="0" w:space="0" w:color="auto"/>
                                        <w:left w:val="none" w:sz="0" w:space="0" w:color="auto"/>
                                        <w:bottom w:val="none" w:sz="0" w:space="0" w:color="auto"/>
                                        <w:right w:val="none" w:sz="0" w:space="0" w:color="auto"/>
                                      </w:divBdr>
                                      <w:divsChild>
                                        <w:div w:id="1030494718">
                                          <w:marLeft w:val="0"/>
                                          <w:marRight w:val="0"/>
                                          <w:marTop w:val="0"/>
                                          <w:marBottom w:val="0"/>
                                          <w:divBdr>
                                            <w:top w:val="none" w:sz="0" w:space="0" w:color="auto"/>
                                            <w:left w:val="none" w:sz="0" w:space="0" w:color="auto"/>
                                            <w:bottom w:val="none" w:sz="0" w:space="0" w:color="auto"/>
                                            <w:right w:val="none" w:sz="0" w:space="0" w:color="auto"/>
                                          </w:divBdr>
                                          <w:divsChild>
                                            <w:div w:id="1030496499">
                                              <w:marLeft w:val="0"/>
                                              <w:marRight w:val="0"/>
                                              <w:marTop w:val="0"/>
                                              <w:marBottom w:val="0"/>
                                              <w:divBdr>
                                                <w:top w:val="none" w:sz="0" w:space="0" w:color="auto"/>
                                                <w:left w:val="none" w:sz="0" w:space="0" w:color="auto"/>
                                                <w:bottom w:val="none" w:sz="0" w:space="0" w:color="auto"/>
                                                <w:right w:val="none" w:sz="0" w:space="0" w:color="auto"/>
                                              </w:divBdr>
                                              <w:divsChild>
                                                <w:div w:id="1030494508">
                                                  <w:marLeft w:val="0"/>
                                                  <w:marRight w:val="0"/>
                                                  <w:marTop w:val="0"/>
                                                  <w:marBottom w:val="0"/>
                                                  <w:divBdr>
                                                    <w:top w:val="none" w:sz="0" w:space="0" w:color="auto"/>
                                                    <w:left w:val="none" w:sz="0" w:space="0" w:color="auto"/>
                                                    <w:bottom w:val="none" w:sz="0" w:space="0" w:color="auto"/>
                                                    <w:right w:val="none" w:sz="0" w:space="0" w:color="auto"/>
                                                  </w:divBdr>
                                                  <w:divsChild>
                                                    <w:div w:id="1030496065">
                                                      <w:marLeft w:val="0"/>
                                                      <w:marRight w:val="0"/>
                                                      <w:marTop w:val="0"/>
                                                      <w:marBottom w:val="0"/>
                                                      <w:divBdr>
                                                        <w:top w:val="none" w:sz="0" w:space="0" w:color="auto"/>
                                                        <w:left w:val="none" w:sz="0" w:space="0" w:color="auto"/>
                                                        <w:bottom w:val="none" w:sz="0" w:space="0" w:color="auto"/>
                                                        <w:right w:val="none" w:sz="0" w:space="0" w:color="auto"/>
                                                      </w:divBdr>
                                                      <w:divsChild>
                                                        <w:div w:id="1030495476">
                                                          <w:marLeft w:val="0"/>
                                                          <w:marRight w:val="0"/>
                                                          <w:marTop w:val="0"/>
                                                          <w:marBottom w:val="0"/>
                                                          <w:divBdr>
                                                            <w:top w:val="none" w:sz="0" w:space="0" w:color="auto"/>
                                                            <w:left w:val="none" w:sz="0" w:space="0" w:color="auto"/>
                                                            <w:bottom w:val="none" w:sz="0" w:space="0" w:color="auto"/>
                                                            <w:right w:val="none" w:sz="0" w:space="0" w:color="auto"/>
                                                          </w:divBdr>
                                                          <w:divsChild>
                                                            <w:div w:id="1030496054">
                                                              <w:marLeft w:val="0"/>
                                                              <w:marRight w:val="0"/>
                                                              <w:marTop w:val="0"/>
                                                              <w:marBottom w:val="0"/>
                                                              <w:divBdr>
                                                                <w:top w:val="none" w:sz="0" w:space="0" w:color="auto"/>
                                                                <w:left w:val="none" w:sz="0" w:space="0" w:color="auto"/>
                                                                <w:bottom w:val="none" w:sz="0" w:space="0" w:color="auto"/>
                                                                <w:right w:val="none" w:sz="0" w:space="0" w:color="auto"/>
                                                              </w:divBdr>
                                                              <w:divsChild>
                                                                <w:div w:id="1030495121">
                                                                  <w:marLeft w:val="0"/>
                                                                  <w:marRight w:val="0"/>
                                                                  <w:marTop w:val="0"/>
                                                                  <w:marBottom w:val="0"/>
                                                                  <w:divBdr>
                                                                    <w:top w:val="none" w:sz="0" w:space="0" w:color="auto"/>
                                                                    <w:left w:val="none" w:sz="0" w:space="0" w:color="auto"/>
                                                                    <w:bottom w:val="none" w:sz="0" w:space="0" w:color="auto"/>
                                                                    <w:right w:val="none" w:sz="0" w:space="0" w:color="auto"/>
                                                                  </w:divBdr>
                                                                  <w:divsChild>
                                                                    <w:div w:id="1030495151">
                                                                      <w:marLeft w:val="0"/>
                                                                      <w:marRight w:val="0"/>
                                                                      <w:marTop w:val="0"/>
                                                                      <w:marBottom w:val="0"/>
                                                                      <w:divBdr>
                                                                        <w:top w:val="none" w:sz="0" w:space="0" w:color="auto"/>
                                                                        <w:left w:val="none" w:sz="0" w:space="0" w:color="auto"/>
                                                                        <w:bottom w:val="none" w:sz="0" w:space="0" w:color="auto"/>
                                                                        <w:right w:val="none" w:sz="0" w:space="0" w:color="auto"/>
                                                                      </w:divBdr>
                                                                      <w:divsChild>
                                                                        <w:div w:id="103049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797">
      <w:marLeft w:val="0"/>
      <w:marRight w:val="0"/>
      <w:marTop w:val="0"/>
      <w:marBottom w:val="0"/>
      <w:divBdr>
        <w:top w:val="none" w:sz="0" w:space="0" w:color="auto"/>
        <w:left w:val="none" w:sz="0" w:space="0" w:color="auto"/>
        <w:bottom w:val="none" w:sz="0" w:space="0" w:color="auto"/>
        <w:right w:val="none" w:sz="0" w:space="0" w:color="auto"/>
      </w:divBdr>
      <w:divsChild>
        <w:div w:id="1030496130">
          <w:marLeft w:val="0"/>
          <w:marRight w:val="0"/>
          <w:marTop w:val="0"/>
          <w:marBottom w:val="0"/>
          <w:divBdr>
            <w:top w:val="none" w:sz="0" w:space="0" w:color="auto"/>
            <w:left w:val="none" w:sz="0" w:space="0" w:color="auto"/>
            <w:bottom w:val="none" w:sz="0" w:space="0" w:color="auto"/>
            <w:right w:val="none" w:sz="0" w:space="0" w:color="auto"/>
          </w:divBdr>
          <w:divsChild>
            <w:div w:id="1030494664">
              <w:marLeft w:val="0"/>
              <w:marRight w:val="0"/>
              <w:marTop w:val="0"/>
              <w:marBottom w:val="0"/>
              <w:divBdr>
                <w:top w:val="none" w:sz="0" w:space="0" w:color="auto"/>
                <w:left w:val="none" w:sz="0" w:space="0" w:color="auto"/>
                <w:bottom w:val="none" w:sz="0" w:space="0" w:color="auto"/>
                <w:right w:val="none" w:sz="0" w:space="0" w:color="auto"/>
              </w:divBdr>
              <w:divsChild>
                <w:div w:id="1030495418">
                  <w:marLeft w:val="0"/>
                  <w:marRight w:val="0"/>
                  <w:marTop w:val="0"/>
                  <w:marBottom w:val="0"/>
                  <w:divBdr>
                    <w:top w:val="none" w:sz="0" w:space="0" w:color="auto"/>
                    <w:left w:val="none" w:sz="0" w:space="0" w:color="auto"/>
                    <w:bottom w:val="none" w:sz="0" w:space="0" w:color="auto"/>
                    <w:right w:val="none" w:sz="0" w:space="0" w:color="auto"/>
                  </w:divBdr>
                  <w:divsChild>
                    <w:div w:id="1030495299">
                      <w:marLeft w:val="-150"/>
                      <w:marRight w:val="-150"/>
                      <w:marTop w:val="0"/>
                      <w:marBottom w:val="0"/>
                      <w:divBdr>
                        <w:top w:val="none" w:sz="0" w:space="0" w:color="auto"/>
                        <w:left w:val="none" w:sz="0" w:space="0" w:color="auto"/>
                        <w:bottom w:val="none" w:sz="0" w:space="0" w:color="auto"/>
                        <w:right w:val="none" w:sz="0" w:space="0" w:color="auto"/>
                      </w:divBdr>
                      <w:divsChild>
                        <w:div w:id="1030495060">
                          <w:marLeft w:val="0"/>
                          <w:marRight w:val="0"/>
                          <w:marTop w:val="0"/>
                          <w:marBottom w:val="0"/>
                          <w:divBdr>
                            <w:top w:val="none" w:sz="0" w:space="0" w:color="auto"/>
                            <w:left w:val="none" w:sz="0" w:space="0" w:color="auto"/>
                            <w:bottom w:val="none" w:sz="0" w:space="0" w:color="auto"/>
                            <w:right w:val="none" w:sz="0" w:space="0" w:color="auto"/>
                          </w:divBdr>
                          <w:divsChild>
                            <w:div w:id="1030495848">
                              <w:marLeft w:val="0"/>
                              <w:marRight w:val="0"/>
                              <w:marTop w:val="0"/>
                              <w:marBottom w:val="0"/>
                              <w:divBdr>
                                <w:top w:val="none" w:sz="0" w:space="0" w:color="auto"/>
                                <w:left w:val="none" w:sz="0" w:space="0" w:color="auto"/>
                                <w:bottom w:val="none" w:sz="0" w:space="0" w:color="auto"/>
                                <w:right w:val="none" w:sz="0" w:space="0" w:color="auto"/>
                              </w:divBdr>
                              <w:divsChild>
                                <w:div w:id="1030495623">
                                  <w:marLeft w:val="0"/>
                                  <w:marRight w:val="0"/>
                                  <w:marTop w:val="0"/>
                                  <w:marBottom w:val="300"/>
                                  <w:divBdr>
                                    <w:top w:val="none" w:sz="0" w:space="0" w:color="auto"/>
                                    <w:left w:val="none" w:sz="0" w:space="0" w:color="auto"/>
                                    <w:bottom w:val="none" w:sz="0" w:space="0" w:color="auto"/>
                                    <w:right w:val="none" w:sz="0" w:space="0" w:color="auto"/>
                                  </w:divBdr>
                                  <w:divsChild>
                                    <w:div w:id="1030494513">
                                      <w:marLeft w:val="0"/>
                                      <w:marRight w:val="0"/>
                                      <w:marTop w:val="0"/>
                                      <w:marBottom w:val="0"/>
                                      <w:divBdr>
                                        <w:top w:val="none" w:sz="0" w:space="0" w:color="auto"/>
                                        <w:left w:val="none" w:sz="0" w:space="0" w:color="auto"/>
                                        <w:bottom w:val="none" w:sz="0" w:space="0" w:color="auto"/>
                                        <w:right w:val="none" w:sz="0" w:space="0" w:color="auto"/>
                                      </w:divBdr>
                                      <w:divsChild>
                                        <w:div w:id="1030495233">
                                          <w:marLeft w:val="0"/>
                                          <w:marRight w:val="0"/>
                                          <w:marTop w:val="0"/>
                                          <w:marBottom w:val="0"/>
                                          <w:divBdr>
                                            <w:top w:val="none" w:sz="0" w:space="0" w:color="auto"/>
                                            <w:left w:val="none" w:sz="0" w:space="0" w:color="auto"/>
                                            <w:bottom w:val="none" w:sz="0" w:space="0" w:color="auto"/>
                                            <w:right w:val="none" w:sz="0" w:space="0" w:color="auto"/>
                                          </w:divBdr>
                                          <w:divsChild>
                                            <w:div w:id="1030494686">
                                              <w:marLeft w:val="0"/>
                                              <w:marRight w:val="0"/>
                                              <w:marTop w:val="0"/>
                                              <w:marBottom w:val="0"/>
                                              <w:divBdr>
                                                <w:top w:val="none" w:sz="0" w:space="0" w:color="auto"/>
                                                <w:left w:val="none" w:sz="0" w:space="0" w:color="auto"/>
                                                <w:bottom w:val="none" w:sz="0" w:space="0" w:color="auto"/>
                                                <w:right w:val="none" w:sz="0" w:space="0" w:color="auto"/>
                                              </w:divBdr>
                                              <w:divsChild>
                                                <w:div w:id="1030496335">
                                                  <w:marLeft w:val="0"/>
                                                  <w:marRight w:val="0"/>
                                                  <w:marTop w:val="0"/>
                                                  <w:marBottom w:val="0"/>
                                                  <w:divBdr>
                                                    <w:top w:val="none" w:sz="0" w:space="0" w:color="auto"/>
                                                    <w:left w:val="none" w:sz="0" w:space="0" w:color="auto"/>
                                                    <w:bottom w:val="none" w:sz="0" w:space="0" w:color="auto"/>
                                                    <w:right w:val="none" w:sz="0" w:space="0" w:color="auto"/>
                                                  </w:divBdr>
                                                  <w:divsChild>
                                                    <w:div w:id="1030495780">
                                                      <w:marLeft w:val="0"/>
                                                      <w:marRight w:val="0"/>
                                                      <w:marTop w:val="0"/>
                                                      <w:marBottom w:val="0"/>
                                                      <w:divBdr>
                                                        <w:top w:val="none" w:sz="0" w:space="0" w:color="auto"/>
                                                        <w:left w:val="none" w:sz="0" w:space="0" w:color="auto"/>
                                                        <w:bottom w:val="none" w:sz="0" w:space="0" w:color="auto"/>
                                                        <w:right w:val="none" w:sz="0" w:space="0" w:color="auto"/>
                                                      </w:divBdr>
                                                      <w:divsChild>
                                                        <w:div w:id="1030494479">
                                                          <w:marLeft w:val="0"/>
                                                          <w:marRight w:val="0"/>
                                                          <w:marTop w:val="0"/>
                                                          <w:marBottom w:val="0"/>
                                                          <w:divBdr>
                                                            <w:top w:val="none" w:sz="0" w:space="0" w:color="auto"/>
                                                            <w:left w:val="none" w:sz="0" w:space="0" w:color="auto"/>
                                                            <w:bottom w:val="none" w:sz="0" w:space="0" w:color="auto"/>
                                                            <w:right w:val="none" w:sz="0" w:space="0" w:color="auto"/>
                                                          </w:divBdr>
                                                          <w:divsChild>
                                                            <w:div w:id="1030495545">
                                                              <w:marLeft w:val="0"/>
                                                              <w:marRight w:val="0"/>
                                                              <w:marTop w:val="0"/>
                                                              <w:marBottom w:val="0"/>
                                                              <w:divBdr>
                                                                <w:top w:val="none" w:sz="0" w:space="0" w:color="auto"/>
                                                                <w:left w:val="none" w:sz="0" w:space="0" w:color="auto"/>
                                                                <w:bottom w:val="none" w:sz="0" w:space="0" w:color="auto"/>
                                                                <w:right w:val="none" w:sz="0" w:space="0" w:color="auto"/>
                                                              </w:divBdr>
                                                              <w:divsChild>
                                                                <w:div w:id="1030494392">
                                                                  <w:marLeft w:val="0"/>
                                                                  <w:marRight w:val="0"/>
                                                                  <w:marTop w:val="0"/>
                                                                  <w:marBottom w:val="0"/>
                                                                  <w:divBdr>
                                                                    <w:top w:val="none" w:sz="0" w:space="0" w:color="auto"/>
                                                                    <w:left w:val="none" w:sz="0" w:space="0" w:color="auto"/>
                                                                    <w:bottom w:val="none" w:sz="0" w:space="0" w:color="auto"/>
                                                                    <w:right w:val="none" w:sz="0" w:space="0" w:color="auto"/>
                                                                  </w:divBdr>
                                                                  <w:divsChild>
                                                                    <w:div w:id="103049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4808">
      <w:marLeft w:val="0"/>
      <w:marRight w:val="0"/>
      <w:marTop w:val="0"/>
      <w:marBottom w:val="0"/>
      <w:divBdr>
        <w:top w:val="none" w:sz="0" w:space="0" w:color="auto"/>
        <w:left w:val="none" w:sz="0" w:space="0" w:color="auto"/>
        <w:bottom w:val="none" w:sz="0" w:space="0" w:color="auto"/>
        <w:right w:val="none" w:sz="0" w:space="0" w:color="auto"/>
      </w:divBdr>
      <w:divsChild>
        <w:div w:id="1030494862">
          <w:marLeft w:val="0"/>
          <w:marRight w:val="0"/>
          <w:marTop w:val="0"/>
          <w:marBottom w:val="0"/>
          <w:divBdr>
            <w:top w:val="none" w:sz="0" w:space="0" w:color="auto"/>
            <w:left w:val="none" w:sz="0" w:space="0" w:color="auto"/>
            <w:bottom w:val="none" w:sz="0" w:space="0" w:color="auto"/>
            <w:right w:val="none" w:sz="0" w:space="0" w:color="auto"/>
          </w:divBdr>
          <w:divsChild>
            <w:div w:id="1030494736">
              <w:marLeft w:val="0"/>
              <w:marRight w:val="0"/>
              <w:marTop w:val="0"/>
              <w:marBottom w:val="0"/>
              <w:divBdr>
                <w:top w:val="none" w:sz="0" w:space="0" w:color="auto"/>
                <w:left w:val="none" w:sz="0" w:space="0" w:color="auto"/>
                <w:bottom w:val="none" w:sz="0" w:space="0" w:color="auto"/>
                <w:right w:val="none" w:sz="0" w:space="0" w:color="auto"/>
              </w:divBdr>
              <w:divsChild>
                <w:div w:id="1030495791">
                  <w:marLeft w:val="0"/>
                  <w:marRight w:val="0"/>
                  <w:marTop w:val="0"/>
                  <w:marBottom w:val="0"/>
                  <w:divBdr>
                    <w:top w:val="none" w:sz="0" w:space="0" w:color="auto"/>
                    <w:left w:val="none" w:sz="0" w:space="0" w:color="auto"/>
                    <w:bottom w:val="none" w:sz="0" w:space="0" w:color="auto"/>
                    <w:right w:val="none" w:sz="0" w:space="0" w:color="auto"/>
                  </w:divBdr>
                  <w:divsChild>
                    <w:div w:id="1030495906">
                      <w:marLeft w:val="-150"/>
                      <w:marRight w:val="-150"/>
                      <w:marTop w:val="0"/>
                      <w:marBottom w:val="0"/>
                      <w:divBdr>
                        <w:top w:val="none" w:sz="0" w:space="0" w:color="auto"/>
                        <w:left w:val="none" w:sz="0" w:space="0" w:color="auto"/>
                        <w:bottom w:val="none" w:sz="0" w:space="0" w:color="auto"/>
                        <w:right w:val="none" w:sz="0" w:space="0" w:color="auto"/>
                      </w:divBdr>
                      <w:divsChild>
                        <w:div w:id="1030494666">
                          <w:marLeft w:val="0"/>
                          <w:marRight w:val="0"/>
                          <w:marTop w:val="0"/>
                          <w:marBottom w:val="0"/>
                          <w:divBdr>
                            <w:top w:val="none" w:sz="0" w:space="0" w:color="auto"/>
                            <w:left w:val="none" w:sz="0" w:space="0" w:color="auto"/>
                            <w:bottom w:val="none" w:sz="0" w:space="0" w:color="auto"/>
                            <w:right w:val="none" w:sz="0" w:space="0" w:color="auto"/>
                          </w:divBdr>
                          <w:divsChild>
                            <w:div w:id="1030495319">
                              <w:marLeft w:val="0"/>
                              <w:marRight w:val="0"/>
                              <w:marTop w:val="0"/>
                              <w:marBottom w:val="0"/>
                              <w:divBdr>
                                <w:top w:val="none" w:sz="0" w:space="0" w:color="auto"/>
                                <w:left w:val="none" w:sz="0" w:space="0" w:color="auto"/>
                                <w:bottom w:val="none" w:sz="0" w:space="0" w:color="auto"/>
                                <w:right w:val="none" w:sz="0" w:space="0" w:color="auto"/>
                              </w:divBdr>
                              <w:divsChild>
                                <w:div w:id="1030495055">
                                  <w:marLeft w:val="0"/>
                                  <w:marRight w:val="0"/>
                                  <w:marTop w:val="0"/>
                                  <w:marBottom w:val="300"/>
                                  <w:divBdr>
                                    <w:top w:val="none" w:sz="0" w:space="0" w:color="auto"/>
                                    <w:left w:val="none" w:sz="0" w:space="0" w:color="auto"/>
                                    <w:bottom w:val="none" w:sz="0" w:space="0" w:color="auto"/>
                                    <w:right w:val="none" w:sz="0" w:space="0" w:color="auto"/>
                                  </w:divBdr>
                                  <w:divsChild>
                                    <w:div w:id="1030495079">
                                      <w:marLeft w:val="0"/>
                                      <w:marRight w:val="0"/>
                                      <w:marTop w:val="0"/>
                                      <w:marBottom w:val="0"/>
                                      <w:divBdr>
                                        <w:top w:val="none" w:sz="0" w:space="0" w:color="auto"/>
                                        <w:left w:val="none" w:sz="0" w:space="0" w:color="auto"/>
                                        <w:bottom w:val="none" w:sz="0" w:space="0" w:color="auto"/>
                                        <w:right w:val="none" w:sz="0" w:space="0" w:color="auto"/>
                                      </w:divBdr>
                                      <w:divsChild>
                                        <w:div w:id="1030494725">
                                          <w:marLeft w:val="0"/>
                                          <w:marRight w:val="0"/>
                                          <w:marTop w:val="0"/>
                                          <w:marBottom w:val="0"/>
                                          <w:divBdr>
                                            <w:top w:val="none" w:sz="0" w:space="0" w:color="auto"/>
                                            <w:left w:val="none" w:sz="0" w:space="0" w:color="auto"/>
                                            <w:bottom w:val="none" w:sz="0" w:space="0" w:color="auto"/>
                                            <w:right w:val="none" w:sz="0" w:space="0" w:color="auto"/>
                                          </w:divBdr>
                                          <w:divsChild>
                                            <w:div w:id="1030495254">
                                              <w:marLeft w:val="0"/>
                                              <w:marRight w:val="0"/>
                                              <w:marTop w:val="0"/>
                                              <w:marBottom w:val="0"/>
                                              <w:divBdr>
                                                <w:top w:val="none" w:sz="0" w:space="0" w:color="auto"/>
                                                <w:left w:val="none" w:sz="0" w:space="0" w:color="auto"/>
                                                <w:bottom w:val="none" w:sz="0" w:space="0" w:color="auto"/>
                                                <w:right w:val="none" w:sz="0" w:space="0" w:color="auto"/>
                                              </w:divBdr>
                                              <w:divsChild>
                                                <w:div w:id="1030496109">
                                                  <w:marLeft w:val="0"/>
                                                  <w:marRight w:val="0"/>
                                                  <w:marTop w:val="0"/>
                                                  <w:marBottom w:val="0"/>
                                                  <w:divBdr>
                                                    <w:top w:val="none" w:sz="0" w:space="0" w:color="auto"/>
                                                    <w:left w:val="none" w:sz="0" w:space="0" w:color="auto"/>
                                                    <w:bottom w:val="none" w:sz="0" w:space="0" w:color="auto"/>
                                                    <w:right w:val="none" w:sz="0" w:space="0" w:color="auto"/>
                                                  </w:divBdr>
                                                  <w:divsChild>
                                                    <w:div w:id="1030494790">
                                                      <w:marLeft w:val="0"/>
                                                      <w:marRight w:val="0"/>
                                                      <w:marTop w:val="0"/>
                                                      <w:marBottom w:val="0"/>
                                                      <w:divBdr>
                                                        <w:top w:val="none" w:sz="0" w:space="0" w:color="auto"/>
                                                        <w:left w:val="none" w:sz="0" w:space="0" w:color="auto"/>
                                                        <w:bottom w:val="none" w:sz="0" w:space="0" w:color="auto"/>
                                                        <w:right w:val="none" w:sz="0" w:space="0" w:color="auto"/>
                                                      </w:divBdr>
                                                      <w:divsChild>
                                                        <w:div w:id="1030496394">
                                                          <w:marLeft w:val="0"/>
                                                          <w:marRight w:val="0"/>
                                                          <w:marTop w:val="0"/>
                                                          <w:marBottom w:val="0"/>
                                                          <w:divBdr>
                                                            <w:top w:val="none" w:sz="0" w:space="0" w:color="auto"/>
                                                            <w:left w:val="none" w:sz="0" w:space="0" w:color="auto"/>
                                                            <w:bottom w:val="none" w:sz="0" w:space="0" w:color="auto"/>
                                                            <w:right w:val="none" w:sz="0" w:space="0" w:color="auto"/>
                                                          </w:divBdr>
                                                          <w:divsChild>
                                                            <w:div w:id="1030494724">
                                                              <w:marLeft w:val="0"/>
                                                              <w:marRight w:val="0"/>
                                                              <w:marTop w:val="0"/>
                                                              <w:marBottom w:val="0"/>
                                                              <w:divBdr>
                                                                <w:top w:val="none" w:sz="0" w:space="0" w:color="auto"/>
                                                                <w:left w:val="none" w:sz="0" w:space="0" w:color="auto"/>
                                                                <w:bottom w:val="none" w:sz="0" w:space="0" w:color="auto"/>
                                                                <w:right w:val="none" w:sz="0" w:space="0" w:color="auto"/>
                                                              </w:divBdr>
                                                              <w:divsChild>
                                                                <w:div w:id="1030495553">
                                                                  <w:marLeft w:val="0"/>
                                                                  <w:marRight w:val="0"/>
                                                                  <w:marTop w:val="0"/>
                                                                  <w:marBottom w:val="0"/>
                                                                  <w:divBdr>
                                                                    <w:top w:val="none" w:sz="0" w:space="0" w:color="auto"/>
                                                                    <w:left w:val="none" w:sz="0" w:space="0" w:color="auto"/>
                                                                    <w:bottom w:val="none" w:sz="0" w:space="0" w:color="auto"/>
                                                                    <w:right w:val="none" w:sz="0" w:space="0" w:color="auto"/>
                                                                  </w:divBdr>
                                                                  <w:divsChild>
                                                                    <w:div w:id="1030495967">
                                                                      <w:marLeft w:val="0"/>
                                                                      <w:marRight w:val="0"/>
                                                                      <w:marTop w:val="0"/>
                                                                      <w:marBottom w:val="0"/>
                                                                      <w:divBdr>
                                                                        <w:top w:val="none" w:sz="0" w:space="0" w:color="auto"/>
                                                                        <w:left w:val="none" w:sz="0" w:space="0" w:color="auto"/>
                                                                        <w:bottom w:val="none" w:sz="0" w:space="0" w:color="auto"/>
                                                                        <w:right w:val="none" w:sz="0" w:space="0" w:color="auto"/>
                                                                      </w:divBdr>
                                                                      <w:divsChild>
                                                                        <w:div w:id="103049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812">
      <w:marLeft w:val="0"/>
      <w:marRight w:val="0"/>
      <w:marTop w:val="0"/>
      <w:marBottom w:val="0"/>
      <w:divBdr>
        <w:top w:val="none" w:sz="0" w:space="0" w:color="auto"/>
        <w:left w:val="none" w:sz="0" w:space="0" w:color="auto"/>
        <w:bottom w:val="none" w:sz="0" w:space="0" w:color="auto"/>
        <w:right w:val="none" w:sz="0" w:space="0" w:color="auto"/>
      </w:divBdr>
      <w:divsChild>
        <w:div w:id="1030494444">
          <w:marLeft w:val="0"/>
          <w:marRight w:val="0"/>
          <w:marTop w:val="0"/>
          <w:marBottom w:val="0"/>
          <w:divBdr>
            <w:top w:val="none" w:sz="0" w:space="0" w:color="auto"/>
            <w:left w:val="none" w:sz="0" w:space="0" w:color="auto"/>
            <w:bottom w:val="none" w:sz="0" w:space="0" w:color="auto"/>
            <w:right w:val="none" w:sz="0" w:space="0" w:color="auto"/>
          </w:divBdr>
          <w:divsChild>
            <w:div w:id="1030494439">
              <w:marLeft w:val="0"/>
              <w:marRight w:val="0"/>
              <w:marTop w:val="0"/>
              <w:marBottom w:val="0"/>
              <w:divBdr>
                <w:top w:val="none" w:sz="0" w:space="0" w:color="auto"/>
                <w:left w:val="none" w:sz="0" w:space="0" w:color="auto"/>
                <w:bottom w:val="none" w:sz="0" w:space="0" w:color="auto"/>
                <w:right w:val="none" w:sz="0" w:space="0" w:color="auto"/>
              </w:divBdr>
              <w:divsChild>
                <w:div w:id="1030496454">
                  <w:marLeft w:val="0"/>
                  <w:marRight w:val="0"/>
                  <w:marTop w:val="0"/>
                  <w:marBottom w:val="0"/>
                  <w:divBdr>
                    <w:top w:val="none" w:sz="0" w:space="0" w:color="auto"/>
                    <w:left w:val="none" w:sz="0" w:space="0" w:color="auto"/>
                    <w:bottom w:val="none" w:sz="0" w:space="0" w:color="auto"/>
                    <w:right w:val="none" w:sz="0" w:space="0" w:color="auto"/>
                  </w:divBdr>
                  <w:divsChild>
                    <w:div w:id="1030494346">
                      <w:marLeft w:val="-150"/>
                      <w:marRight w:val="-150"/>
                      <w:marTop w:val="0"/>
                      <w:marBottom w:val="0"/>
                      <w:divBdr>
                        <w:top w:val="none" w:sz="0" w:space="0" w:color="auto"/>
                        <w:left w:val="none" w:sz="0" w:space="0" w:color="auto"/>
                        <w:bottom w:val="none" w:sz="0" w:space="0" w:color="auto"/>
                        <w:right w:val="none" w:sz="0" w:space="0" w:color="auto"/>
                      </w:divBdr>
                      <w:divsChild>
                        <w:div w:id="1030496502">
                          <w:marLeft w:val="0"/>
                          <w:marRight w:val="0"/>
                          <w:marTop w:val="0"/>
                          <w:marBottom w:val="0"/>
                          <w:divBdr>
                            <w:top w:val="none" w:sz="0" w:space="0" w:color="auto"/>
                            <w:left w:val="none" w:sz="0" w:space="0" w:color="auto"/>
                            <w:bottom w:val="none" w:sz="0" w:space="0" w:color="auto"/>
                            <w:right w:val="none" w:sz="0" w:space="0" w:color="auto"/>
                          </w:divBdr>
                          <w:divsChild>
                            <w:div w:id="1030496059">
                              <w:marLeft w:val="0"/>
                              <w:marRight w:val="0"/>
                              <w:marTop w:val="0"/>
                              <w:marBottom w:val="0"/>
                              <w:divBdr>
                                <w:top w:val="none" w:sz="0" w:space="0" w:color="auto"/>
                                <w:left w:val="none" w:sz="0" w:space="0" w:color="auto"/>
                                <w:bottom w:val="none" w:sz="0" w:space="0" w:color="auto"/>
                                <w:right w:val="none" w:sz="0" w:space="0" w:color="auto"/>
                              </w:divBdr>
                              <w:divsChild>
                                <w:div w:id="1030495036">
                                  <w:marLeft w:val="0"/>
                                  <w:marRight w:val="0"/>
                                  <w:marTop w:val="0"/>
                                  <w:marBottom w:val="300"/>
                                  <w:divBdr>
                                    <w:top w:val="none" w:sz="0" w:space="0" w:color="auto"/>
                                    <w:left w:val="none" w:sz="0" w:space="0" w:color="auto"/>
                                    <w:bottom w:val="none" w:sz="0" w:space="0" w:color="auto"/>
                                    <w:right w:val="none" w:sz="0" w:space="0" w:color="auto"/>
                                  </w:divBdr>
                                  <w:divsChild>
                                    <w:div w:id="1030495076">
                                      <w:marLeft w:val="0"/>
                                      <w:marRight w:val="0"/>
                                      <w:marTop w:val="0"/>
                                      <w:marBottom w:val="0"/>
                                      <w:divBdr>
                                        <w:top w:val="none" w:sz="0" w:space="0" w:color="auto"/>
                                        <w:left w:val="none" w:sz="0" w:space="0" w:color="auto"/>
                                        <w:bottom w:val="none" w:sz="0" w:space="0" w:color="auto"/>
                                        <w:right w:val="none" w:sz="0" w:space="0" w:color="auto"/>
                                      </w:divBdr>
                                      <w:divsChild>
                                        <w:div w:id="1030494426">
                                          <w:marLeft w:val="0"/>
                                          <w:marRight w:val="0"/>
                                          <w:marTop w:val="0"/>
                                          <w:marBottom w:val="0"/>
                                          <w:divBdr>
                                            <w:top w:val="none" w:sz="0" w:space="0" w:color="auto"/>
                                            <w:left w:val="none" w:sz="0" w:space="0" w:color="auto"/>
                                            <w:bottom w:val="none" w:sz="0" w:space="0" w:color="auto"/>
                                            <w:right w:val="none" w:sz="0" w:space="0" w:color="auto"/>
                                          </w:divBdr>
                                          <w:divsChild>
                                            <w:div w:id="1030494517">
                                              <w:marLeft w:val="0"/>
                                              <w:marRight w:val="0"/>
                                              <w:marTop w:val="0"/>
                                              <w:marBottom w:val="0"/>
                                              <w:divBdr>
                                                <w:top w:val="none" w:sz="0" w:space="0" w:color="auto"/>
                                                <w:left w:val="none" w:sz="0" w:space="0" w:color="auto"/>
                                                <w:bottom w:val="none" w:sz="0" w:space="0" w:color="auto"/>
                                                <w:right w:val="none" w:sz="0" w:space="0" w:color="auto"/>
                                              </w:divBdr>
                                              <w:divsChild>
                                                <w:div w:id="1030495907">
                                                  <w:marLeft w:val="0"/>
                                                  <w:marRight w:val="0"/>
                                                  <w:marTop w:val="0"/>
                                                  <w:marBottom w:val="0"/>
                                                  <w:divBdr>
                                                    <w:top w:val="none" w:sz="0" w:space="0" w:color="auto"/>
                                                    <w:left w:val="none" w:sz="0" w:space="0" w:color="auto"/>
                                                    <w:bottom w:val="none" w:sz="0" w:space="0" w:color="auto"/>
                                                    <w:right w:val="none" w:sz="0" w:space="0" w:color="auto"/>
                                                  </w:divBdr>
                                                  <w:divsChild>
                                                    <w:div w:id="1030496195">
                                                      <w:marLeft w:val="0"/>
                                                      <w:marRight w:val="0"/>
                                                      <w:marTop w:val="0"/>
                                                      <w:marBottom w:val="0"/>
                                                      <w:divBdr>
                                                        <w:top w:val="none" w:sz="0" w:space="0" w:color="auto"/>
                                                        <w:left w:val="none" w:sz="0" w:space="0" w:color="auto"/>
                                                        <w:bottom w:val="none" w:sz="0" w:space="0" w:color="auto"/>
                                                        <w:right w:val="none" w:sz="0" w:space="0" w:color="auto"/>
                                                      </w:divBdr>
                                                      <w:divsChild>
                                                        <w:div w:id="1030495041">
                                                          <w:marLeft w:val="0"/>
                                                          <w:marRight w:val="0"/>
                                                          <w:marTop w:val="0"/>
                                                          <w:marBottom w:val="0"/>
                                                          <w:divBdr>
                                                            <w:top w:val="none" w:sz="0" w:space="0" w:color="auto"/>
                                                            <w:left w:val="none" w:sz="0" w:space="0" w:color="auto"/>
                                                            <w:bottom w:val="none" w:sz="0" w:space="0" w:color="auto"/>
                                                            <w:right w:val="none" w:sz="0" w:space="0" w:color="auto"/>
                                                          </w:divBdr>
                                                          <w:divsChild>
                                                            <w:div w:id="1030494779">
                                                              <w:marLeft w:val="0"/>
                                                              <w:marRight w:val="0"/>
                                                              <w:marTop w:val="0"/>
                                                              <w:marBottom w:val="0"/>
                                                              <w:divBdr>
                                                                <w:top w:val="none" w:sz="0" w:space="0" w:color="auto"/>
                                                                <w:left w:val="none" w:sz="0" w:space="0" w:color="auto"/>
                                                                <w:bottom w:val="none" w:sz="0" w:space="0" w:color="auto"/>
                                                                <w:right w:val="none" w:sz="0" w:space="0" w:color="auto"/>
                                                              </w:divBdr>
                                                              <w:divsChild>
                                                                <w:div w:id="1030496442">
                                                                  <w:marLeft w:val="0"/>
                                                                  <w:marRight w:val="0"/>
                                                                  <w:marTop w:val="0"/>
                                                                  <w:marBottom w:val="0"/>
                                                                  <w:divBdr>
                                                                    <w:top w:val="none" w:sz="0" w:space="0" w:color="auto"/>
                                                                    <w:left w:val="none" w:sz="0" w:space="0" w:color="auto"/>
                                                                    <w:bottom w:val="none" w:sz="0" w:space="0" w:color="auto"/>
                                                                    <w:right w:val="none" w:sz="0" w:space="0" w:color="auto"/>
                                                                  </w:divBdr>
                                                                  <w:divsChild>
                                                                    <w:div w:id="1030496239">
                                                                      <w:marLeft w:val="0"/>
                                                                      <w:marRight w:val="0"/>
                                                                      <w:marTop w:val="0"/>
                                                                      <w:marBottom w:val="0"/>
                                                                      <w:divBdr>
                                                                        <w:top w:val="none" w:sz="0" w:space="0" w:color="auto"/>
                                                                        <w:left w:val="none" w:sz="0" w:space="0" w:color="auto"/>
                                                                        <w:bottom w:val="none" w:sz="0" w:space="0" w:color="auto"/>
                                                                        <w:right w:val="none" w:sz="0" w:space="0" w:color="auto"/>
                                                                      </w:divBdr>
                                                                      <w:divsChild>
                                                                        <w:div w:id="103049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817">
      <w:marLeft w:val="0"/>
      <w:marRight w:val="0"/>
      <w:marTop w:val="0"/>
      <w:marBottom w:val="0"/>
      <w:divBdr>
        <w:top w:val="none" w:sz="0" w:space="0" w:color="auto"/>
        <w:left w:val="none" w:sz="0" w:space="0" w:color="auto"/>
        <w:bottom w:val="none" w:sz="0" w:space="0" w:color="auto"/>
        <w:right w:val="none" w:sz="0" w:space="0" w:color="auto"/>
      </w:divBdr>
      <w:divsChild>
        <w:div w:id="1030495960">
          <w:marLeft w:val="0"/>
          <w:marRight w:val="0"/>
          <w:marTop w:val="0"/>
          <w:marBottom w:val="0"/>
          <w:divBdr>
            <w:top w:val="none" w:sz="0" w:space="0" w:color="auto"/>
            <w:left w:val="none" w:sz="0" w:space="0" w:color="auto"/>
            <w:bottom w:val="none" w:sz="0" w:space="0" w:color="auto"/>
            <w:right w:val="none" w:sz="0" w:space="0" w:color="auto"/>
          </w:divBdr>
          <w:divsChild>
            <w:div w:id="1030495096">
              <w:marLeft w:val="0"/>
              <w:marRight w:val="0"/>
              <w:marTop w:val="0"/>
              <w:marBottom w:val="0"/>
              <w:divBdr>
                <w:top w:val="none" w:sz="0" w:space="0" w:color="auto"/>
                <w:left w:val="none" w:sz="0" w:space="0" w:color="auto"/>
                <w:bottom w:val="none" w:sz="0" w:space="0" w:color="auto"/>
                <w:right w:val="none" w:sz="0" w:space="0" w:color="auto"/>
              </w:divBdr>
              <w:divsChild>
                <w:div w:id="1030496152">
                  <w:marLeft w:val="0"/>
                  <w:marRight w:val="0"/>
                  <w:marTop w:val="0"/>
                  <w:marBottom w:val="0"/>
                  <w:divBdr>
                    <w:top w:val="none" w:sz="0" w:space="0" w:color="auto"/>
                    <w:left w:val="none" w:sz="0" w:space="0" w:color="auto"/>
                    <w:bottom w:val="none" w:sz="0" w:space="0" w:color="auto"/>
                    <w:right w:val="none" w:sz="0" w:space="0" w:color="auto"/>
                  </w:divBdr>
                  <w:divsChild>
                    <w:div w:id="1030494637">
                      <w:marLeft w:val="-150"/>
                      <w:marRight w:val="-150"/>
                      <w:marTop w:val="0"/>
                      <w:marBottom w:val="0"/>
                      <w:divBdr>
                        <w:top w:val="none" w:sz="0" w:space="0" w:color="auto"/>
                        <w:left w:val="none" w:sz="0" w:space="0" w:color="auto"/>
                        <w:bottom w:val="none" w:sz="0" w:space="0" w:color="auto"/>
                        <w:right w:val="none" w:sz="0" w:space="0" w:color="auto"/>
                      </w:divBdr>
                      <w:divsChild>
                        <w:div w:id="1030495608">
                          <w:marLeft w:val="0"/>
                          <w:marRight w:val="0"/>
                          <w:marTop w:val="0"/>
                          <w:marBottom w:val="0"/>
                          <w:divBdr>
                            <w:top w:val="none" w:sz="0" w:space="0" w:color="auto"/>
                            <w:left w:val="none" w:sz="0" w:space="0" w:color="auto"/>
                            <w:bottom w:val="none" w:sz="0" w:space="0" w:color="auto"/>
                            <w:right w:val="none" w:sz="0" w:space="0" w:color="auto"/>
                          </w:divBdr>
                          <w:divsChild>
                            <w:div w:id="1030494967">
                              <w:marLeft w:val="0"/>
                              <w:marRight w:val="0"/>
                              <w:marTop w:val="0"/>
                              <w:marBottom w:val="0"/>
                              <w:divBdr>
                                <w:top w:val="none" w:sz="0" w:space="0" w:color="auto"/>
                                <w:left w:val="none" w:sz="0" w:space="0" w:color="auto"/>
                                <w:bottom w:val="none" w:sz="0" w:space="0" w:color="auto"/>
                                <w:right w:val="none" w:sz="0" w:space="0" w:color="auto"/>
                              </w:divBdr>
                              <w:divsChild>
                                <w:div w:id="1030494853">
                                  <w:marLeft w:val="0"/>
                                  <w:marRight w:val="0"/>
                                  <w:marTop w:val="0"/>
                                  <w:marBottom w:val="300"/>
                                  <w:divBdr>
                                    <w:top w:val="none" w:sz="0" w:space="0" w:color="auto"/>
                                    <w:left w:val="none" w:sz="0" w:space="0" w:color="auto"/>
                                    <w:bottom w:val="none" w:sz="0" w:space="0" w:color="auto"/>
                                    <w:right w:val="none" w:sz="0" w:space="0" w:color="auto"/>
                                  </w:divBdr>
                                  <w:divsChild>
                                    <w:div w:id="1030496351">
                                      <w:marLeft w:val="0"/>
                                      <w:marRight w:val="0"/>
                                      <w:marTop w:val="0"/>
                                      <w:marBottom w:val="0"/>
                                      <w:divBdr>
                                        <w:top w:val="none" w:sz="0" w:space="0" w:color="auto"/>
                                        <w:left w:val="none" w:sz="0" w:space="0" w:color="auto"/>
                                        <w:bottom w:val="none" w:sz="0" w:space="0" w:color="auto"/>
                                        <w:right w:val="none" w:sz="0" w:space="0" w:color="auto"/>
                                      </w:divBdr>
                                      <w:divsChild>
                                        <w:div w:id="1030495383">
                                          <w:marLeft w:val="0"/>
                                          <w:marRight w:val="0"/>
                                          <w:marTop w:val="0"/>
                                          <w:marBottom w:val="0"/>
                                          <w:divBdr>
                                            <w:top w:val="none" w:sz="0" w:space="0" w:color="auto"/>
                                            <w:left w:val="none" w:sz="0" w:space="0" w:color="auto"/>
                                            <w:bottom w:val="none" w:sz="0" w:space="0" w:color="auto"/>
                                            <w:right w:val="none" w:sz="0" w:space="0" w:color="auto"/>
                                          </w:divBdr>
                                          <w:divsChild>
                                            <w:div w:id="1030495865">
                                              <w:marLeft w:val="0"/>
                                              <w:marRight w:val="0"/>
                                              <w:marTop w:val="0"/>
                                              <w:marBottom w:val="0"/>
                                              <w:divBdr>
                                                <w:top w:val="none" w:sz="0" w:space="0" w:color="auto"/>
                                                <w:left w:val="none" w:sz="0" w:space="0" w:color="auto"/>
                                                <w:bottom w:val="none" w:sz="0" w:space="0" w:color="auto"/>
                                                <w:right w:val="none" w:sz="0" w:space="0" w:color="auto"/>
                                              </w:divBdr>
                                              <w:divsChild>
                                                <w:div w:id="1030495921">
                                                  <w:marLeft w:val="0"/>
                                                  <w:marRight w:val="0"/>
                                                  <w:marTop w:val="0"/>
                                                  <w:marBottom w:val="0"/>
                                                  <w:divBdr>
                                                    <w:top w:val="none" w:sz="0" w:space="0" w:color="auto"/>
                                                    <w:left w:val="none" w:sz="0" w:space="0" w:color="auto"/>
                                                    <w:bottom w:val="none" w:sz="0" w:space="0" w:color="auto"/>
                                                    <w:right w:val="none" w:sz="0" w:space="0" w:color="auto"/>
                                                  </w:divBdr>
                                                  <w:divsChild>
                                                    <w:div w:id="1030494314">
                                                      <w:marLeft w:val="0"/>
                                                      <w:marRight w:val="0"/>
                                                      <w:marTop w:val="0"/>
                                                      <w:marBottom w:val="0"/>
                                                      <w:divBdr>
                                                        <w:top w:val="none" w:sz="0" w:space="0" w:color="auto"/>
                                                        <w:left w:val="none" w:sz="0" w:space="0" w:color="auto"/>
                                                        <w:bottom w:val="none" w:sz="0" w:space="0" w:color="auto"/>
                                                        <w:right w:val="none" w:sz="0" w:space="0" w:color="auto"/>
                                                      </w:divBdr>
                                                      <w:divsChild>
                                                        <w:div w:id="1030494934">
                                                          <w:marLeft w:val="0"/>
                                                          <w:marRight w:val="0"/>
                                                          <w:marTop w:val="0"/>
                                                          <w:marBottom w:val="0"/>
                                                          <w:divBdr>
                                                            <w:top w:val="none" w:sz="0" w:space="0" w:color="auto"/>
                                                            <w:left w:val="none" w:sz="0" w:space="0" w:color="auto"/>
                                                            <w:bottom w:val="none" w:sz="0" w:space="0" w:color="auto"/>
                                                            <w:right w:val="none" w:sz="0" w:space="0" w:color="auto"/>
                                                          </w:divBdr>
                                                          <w:divsChild>
                                                            <w:div w:id="1030494319">
                                                              <w:marLeft w:val="0"/>
                                                              <w:marRight w:val="0"/>
                                                              <w:marTop w:val="0"/>
                                                              <w:marBottom w:val="0"/>
                                                              <w:divBdr>
                                                                <w:top w:val="none" w:sz="0" w:space="0" w:color="auto"/>
                                                                <w:left w:val="none" w:sz="0" w:space="0" w:color="auto"/>
                                                                <w:bottom w:val="none" w:sz="0" w:space="0" w:color="auto"/>
                                                                <w:right w:val="none" w:sz="0" w:space="0" w:color="auto"/>
                                                              </w:divBdr>
                                                              <w:divsChild>
                                                                <w:div w:id="1030495282">
                                                                  <w:marLeft w:val="0"/>
                                                                  <w:marRight w:val="0"/>
                                                                  <w:marTop w:val="0"/>
                                                                  <w:marBottom w:val="0"/>
                                                                  <w:divBdr>
                                                                    <w:top w:val="none" w:sz="0" w:space="0" w:color="auto"/>
                                                                    <w:left w:val="none" w:sz="0" w:space="0" w:color="auto"/>
                                                                    <w:bottom w:val="none" w:sz="0" w:space="0" w:color="auto"/>
                                                                    <w:right w:val="none" w:sz="0" w:space="0" w:color="auto"/>
                                                                  </w:divBdr>
                                                                  <w:divsChild>
                                                                    <w:div w:id="103049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4826">
      <w:marLeft w:val="0"/>
      <w:marRight w:val="0"/>
      <w:marTop w:val="0"/>
      <w:marBottom w:val="0"/>
      <w:divBdr>
        <w:top w:val="none" w:sz="0" w:space="0" w:color="auto"/>
        <w:left w:val="none" w:sz="0" w:space="0" w:color="auto"/>
        <w:bottom w:val="none" w:sz="0" w:space="0" w:color="auto"/>
        <w:right w:val="none" w:sz="0" w:space="0" w:color="auto"/>
      </w:divBdr>
      <w:divsChild>
        <w:div w:id="1030494332">
          <w:marLeft w:val="0"/>
          <w:marRight w:val="0"/>
          <w:marTop w:val="0"/>
          <w:marBottom w:val="0"/>
          <w:divBdr>
            <w:top w:val="none" w:sz="0" w:space="0" w:color="auto"/>
            <w:left w:val="none" w:sz="0" w:space="0" w:color="auto"/>
            <w:bottom w:val="none" w:sz="0" w:space="0" w:color="auto"/>
            <w:right w:val="none" w:sz="0" w:space="0" w:color="auto"/>
          </w:divBdr>
          <w:divsChild>
            <w:div w:id="1030495555">
              <w:marLeft w:val="0"/>
              <w:marRight w:val="0"/>
              <w:marTop w:val="0"/>
              <w:marBottom w:val="0"/>
              <w:divBdr>
                <w:top w:val="none" w:sz="0" w:space="0" w:color="auto"/>
                <w:left w:val="none" w:sz="0" w:space="0" w:color="auto"/>
                <w:bottom w:val="none" w:sz="0" w:space="0" w:color="auto"/>
                <w:right w:val="none" w:sz="0" w:space="0" w:color="auto"/>
              </w:divBdr>
              <w:divsChild>
                <w:div w:id="1030496125">
                  <w:marLeft w:val="0"/>
                  <w:marRight w:val="0"/>
                  <w:marTop w:val="0"/>
                  <w:marBottom w:val="0"/>
                  <w:divBdr>
                    <w:top w:val="none" w:sz="0" w:space="0" w:color="auto"/>
                    <w:left w:val="none" w:sz="0" w:space="0" w:color="auto"/>
                    <w:bottom w:val="none" w:sz="0" w:space="0" w:color="auto"/>
                    <w:right w:val="none" w:sz="0" w:space="0" w:color="auto"/>
                  </w:divBdr>
                  <w:divsChild>
                    <w:div w:id="1030495502">
                      <w:marLeft w:val="-150"/>
                      <w:marRight w:val="-150"/>
                      <w:marTop w:val="0"/>
                      <w:marBottom w:val="0"/>
                      <w:divBdr>
                        <w:top w:val="none" w:sz="0" w:space="0" w:color="auto"/>
                        <w:left w:val="none" w:sz="0" w:space="0" w:color="auto"/>
                        <w:bottom w:val="none" w:sz="0" w:space="0" w:color="auto"/>
                        <w:right w:val="none" w:sz="0" w:space="0" w:color="auto"/>
                      </w:divBdr>
                      <w:divsChild>
                        <w:div w:id="1030496431">
                          <w:marLeft w:val="0"/>
                          <w:marRight w:val="0"/>
                          <w:marTop w:val="0"/>
                          <w:marBottom w:val="0"/>
                          <w:divBdr>
                            <w:top w:val="none" w:sz="0" w:space="0" w:color="auto"/>
                            <w:left w:val="none" w:sz="0" w:space="0" w:color="auto"/>
                            <w:bottom w:val="none" w:sz="0" w:space="0" w:color="auto"/>
                            <w:right w:val="none" w:sz="0" w:space="0" w:color="auto"/>
                          </w:divBdr>
                          <w:divsChild>
                            <w:div w:id="1030496192">
                              <w:marLeft w:val="0"/>
                              <w:marRight w:val="0"/>
                              <w:marTop w:val="0"/>
                              <w:marBottom w:val="0"/>
                              <w:divBdr>
                                <w:top w:val="none" w:sz="0" w:space="0" w:color="auto"/>
                                <w:left w:val="none" w:sz="0" w:space="0" w:color="auto"/>
                                <w:bottom w:val="none" w:sz="0" w:space="0" w:color="auto"/>
                                <w:right w:val="none" w:sz="0" w:space="0" w:color="auto"/>
                              </w:divBdr>
                              <w:divsChild>
                                <w:div w:id="1030495779">
                                  <w:marLeft w:val="0"/>
                                  <w:marRight w:val="0"/>
                                  <w:marTop w:val="0"/>
                                  <w:marBottom w:val="300"/>
                                  <w:divBdr>
                                    <w:top w:val="none" w:sz="0" w:space="0" w:color="auto"/>
                                    <w:left w:val="none" w:sz="0" w:space="0" w:color="auto"/>
                                    <w:bottom w:val="none" w:sz="0" w:space="0" w:color="auto"/>
                                    <w:right w:val="none" w:sz="0" w:space="0" w:color="auto"/>
                                  </w:divBdr>
                                  <w:divsChild>
                                    <w:div w:id="1030496347">
                                      <w:marLeft w:val="0"/>
                                      <w:marRight w:val="0"/>
                                      <w:marTop w:val="0"/>
                                      <w:marBottom w:val="0"/>
                                      <w:divBdr>
                                        <w:top w:val="none" w:sz="0" w:space="0" w:color="auto"/>
                                        <w:left w:val="none" w:sz="0" w:space="0" w:color="auto"/>
                                        <w:bottom w:val="none" w:sz="0" w:space="0" w:color="auto"/>
                                        <w:right w:val="none" w:sz="0" w:space="0" w:color="auto"/>
                                      </w:divBdr>
                                      <w:divsChild>
                                        <w:div w:id="1030496104">
                                          <w:marLeft w:val="0"/>
                                          <w:marRight w:val="0"/>
                                          <w:marTop w:val="0"/>
                                          <w:marBottom w:val="0"/>
                                          <w:divBdr>
                                            <w:top w:val="none" w:sz="0" w:space="0" w:color="auto"/>
                                            <w:left w:val="none" w:sz="0" w:space="0" w:color="auto"/>
                                            <w:bottom w:val="none" w:sz="0" w:space="0" w:color="auto"/>
                                            <w:right w:val="none" w:sz="0" w:space="0" w:color="auto"/>
                                          </w:divBdr>
                                          <w:divsChild>
                                            <w:div w:id="1030494886">
                                              <w:marLeft w:val="0"/>
                                              <w:marRight w:val="0"/>
                                              <w:marTop w:val="0"/>
                                              <w:marBottom w:val="0"/>
                                              <w:divBdr>
                                                <w:top w:val="none" w:sz="0" w:space="0" w:color="auto"/>
                                                <w:left w:val="none" w:sz="0" w:space="0" w:color="auto"/>
                                                <w:bottom w:val="none" w:sz="0" w:space="0" w:color="auto"/>
                                                <w:right w:val="none" w:sz="0" w:space="0" w:color="auto"/>
                                              </w:divBdr>
                                              <w:divsChild>
                                                <w:div w:id="1030495252">
                                                  <w:marLeft w:val="0"/>
                                                  <w:marRight w:val="0"/>
                                                  <w:marTop w:val="0"/>
                                                  <w:marBottom w:val="0"/>
                                                  <w:divBdr>
                                                    <w:top w:val="none" w:sz="0" w:space="0" w:color="auto"/>
                                                    <w:left w:val="none" w:sz="0" w:space="0" w:color="auto"/>
                                                    <w:bottom w:val="none" w:sz="0" w:space="0" w:color="auto"/>
                                                    <w:right w:val="none" w:sz="0" w:space="0" w:color="auto"/>
                                                  </w:divBdr>
                                                  <w:divsChild>
                                                    <w:div w:id="1030494689">
                                                      <w:marLeft w:val="0"/>
                                                      <w:marRight w:val="0"/>
                                                      <w:marTop w:val="0"/>
                                                      <w:marBottom w:val="0"/>
                                                      <w:divBdr>
                                                        <w:top w:val="none" w:sz="0" w:space="0" w:color="auto"/>
                                                        <w:left w:val="none" w:sz="0" w:space="0" w:color="auto"/>
                                                        <w:bottom w:val="none" w:sz="0" w:space="0" w:color="auto"/>
                                                        <w:right w:val="none" w:sz="0" w:space="0" w:color="auto"/>
                                                      </w:divBdr>
                                                      <w:divsChild>
                                                        <w:div w:id="1030494504">
                                                          <w:marLeft w:val="0"/>
                                                          <w:marRight w:val="0"/>
                                                          <w:marTop w:val="0"/>
                                                          <w:marBottom w:val="0"/>
                                                          <w:divBdr>
                                                            <w:top w:val="none" w:sz="0" w:space="0" w:color="auto"/>
                                                            <w:left w:val="none" w:sz="0" w:space="0" w:color="auto"/>
                                                            <w:bottom w:val="none" w:sz="0" w:space="0" w:color="auto"/>
                                                            <w:right w:val="none" w:sz="0" w:space="0" w:color="auto"/>
                                                          </w:divBdr>
                                                          <w:divsChild>
                                                            <w:div w:id="1030494506">
                                                              <w:marLeft w:val="0"/>
                                                              <w:marRight w:val="0"/>
                                                              <w:marTop w:val="0"/>
                                                              <w:marBottom w:val="0"/>
                                                              <w:divBdr>
                                                                <w:top w:val="none" w:sz="0" w:space="0" w:color="auto"/>
                                                                <w:left w:val="none" w:sz="0" w:space="0" w:color="auto"/>
                                                                <w:bottom w:val="none" w:sz="0" w:space="0" w:color="auto"/>
                                                                <w:right w:val="none" w:sz="0" w:space="0" w:color="auto"/>
                                                              </w:divBdr>
                                                              <w:divsChild>
                                                                <w:div w:id="1030494841">
                                                                  <w:marLeft w:val="0"/>
                                                                  <w:marRight w:val="0"/>
                                                                  <w:marTop w:val="0"/>
                                                                  <w:marBottom w:val="0"/>
                                                                  <w:divBdr>
                                                                    <w:top w:val="none" w:sz="0" w:space="0" w:color="auto"/>
                                                                    <w:left w:val="none" w:sz="0" w:space="0" w:color="auto"/>
                                                                    <w:bottom w:val="none" w:sz="0" w:space="0" w:color="auto"/>
                                                                    <w:right w:val="none" w:sz="0" w:space="0" w:color="auto"/>
                                                                  </w:divBdr>
                                                                  <w:divsChild>
                                                                    <w:div w:id="1030496462">
                                                                      <w:marLeft w:val="0"/>
                                                                      <w:marRight w:val="0"/>
                                                                      <w:marTop w:val="0"/>
                                                                      <w:marBottom w:val="0"/>
                                                                      <w:divBdr>
                                                                        <w:top w:val="none" w:sz="0" w:space="0" w:color="auto"/>
                                                                        <w:left w:val="none" w:sz="0" w:space="0" w:color="auto"/>
                                                                        <w:bottom w:val="none" w:sz="0" w:space="0" w:color="auto"/>
                                                                        <w:right w:val="none" w:sz="0" w:space="0" w:color="auto"/>
                                                                      </w:divBdr>
                                                                      <w:divsChild>
                                                                        <w:div w:id="10304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845">
      <w:marLeft w:val="0"/>
      <w:marRight w:val="0"/>
      <w:marTop w:val="0"/>
      <w:marBottom w:val="0"/>
      <w:divBdr>
        <w:top w:val="none" w:sz="0" w:space="0" w:color="auto"/>
        <w:left w:val="none" w:sz="0" w:space="0" w:color="auto"/>
        <w:bottom w:val="none" w:sz="0" w:space="0" w:color="auto"/>
        <w:right w:val="none" w:sz="0" w:space="0" w:color="auto"/>
      </w:divBdr>
      <w:divsChild>
        <w:div w:id="1030494957">
          <w:marLeft w:val="0"/>
          <w:marRight w:val="0"/>
          <w:marTop w:val="0"/>
          <w:marBottom w:val="0"/>
          <w:divBdr>
            <w:top w:val="none" w:sz="0" w:space="0" w:color="auto"/>
            <w:left w:val="none" w:sz="0" w:space="0" w:color="auto"/>
            <w:bottom w:val="none" w:sz="0" w:space="0" w:color="auto"/>
            <w:right w:val="none" w:sz="0" w:space="0" w:color="auto"/>
          </w:divBdr>
          <w:divsChild>
            <w:div w:id="1030494882">
              <w:marLeft w:val="0"/>
              <w:marRight w:val="0"/>
              <w:marTop w:val="0"/>
              <w:marBottom w:val="0"/>
              <w:divBdr>
                <w:top w:val="none" w:sz="0" w:space="0" w:color="auto"/>
                <w:left w:val="none" w:sz="0" w:space="0" w:color="auto"/>
                <w:bottom w:val="none" w:sz="0" w:space="0" w:color="auto"/>
                <w:right w:val="none" w:sz="0" w:space="0" w:color="auto"/>
              </w:divBdr>
              <w:divsChild>
                <w:div w:id="1030495289">
                  <w:marLeft w:val="0"/>
                  <w:marRight w:val="0"/>
                  <w:marTop w:val="0"/>
                  <w:marBottom w:val="0"/>
                  <w:divBdr>
                    <w:top w:val="none" w:sz="0" w:space="0" w:color="auto"/>
                    <w:left w:val="none" w:sz="0" w:space="0" w:color="auto"/>
                    <w:bottom w:val="none" w:sz="0" w:space="0" w:color="auto"/>
                    <w:right w:val="none" w:sz="0" w:space="0" w:color="auto"/>
                  </w:divBdr>
                  <w:divsChild>
                    <w:div w:id="1030495097">
                      <w:marLeft w:val="-150"/>
                      <w:marRight w:val="-150"/>
                      <w:marTop w:val="0"/>
                      <w:marBottom w:val="0"/>
                      <w:divBdr>
                        <w:top w:val="none" w:sz="0" w:space="0" w:color="auto"/>
                        <w:left w:val="none" w:sz="0" w:space="0" w:color="auto"/>
                        <w:bottom w:val="none" w:sz="0" w:space="0" w:color="auto"/>
                        <w:right w:val="none" w:sz="0" w:space="0" w:color="auto"/>
                      </w:divBdr>
                      <w:divsChild>
                        <w:div w:id="1030495938">
                          <w:marLeft w:val="0"/>
                          <w:marRight w:val="0"/>
                          <w:marTop w:val="0"/>
                          <w:marBottom w:val="0"/>
                          <w:divBdr>
                            <w:top w:val="none" w:sz="0" w:space="0" w:color="auto"/>
                            <w:left w:val="none" w:sz="0" w:space="0" w:color="auto"/>
                            <w:bottom w:val="none" w:sz="0" w:space="0" w:color="auto"/>
                            <w:right w:val="none" w:sz="0" w:space="0" w:color="auto"/>
                          </w:divBdr>
                          <w:divsChild>
                            <w:div w:id="1030496148">
                              <w:marLeft w:val="0"/>
                              <w:marRight w:val="0"/>
                              <w:marTop w:val="0"/>
                              <w:marBottom w:val="0"/>
                              <w:divBdr>
                                <w:top w:val="none" w:sz="0" w:space="0" w:color="auto"/>
                                <w:left w:val="none" w:sz="0" w:space="0" w:color="auto"/>
                                <w:bottom w:val="none" w:sz="0" w:space="0" w:color="auto"/>
                                <w:right w:val="none" w:sz="0" w:space="0" w:color="auto"/>
                              </w:divBdr>
                              <w:divsChild>
                                <w:div w:id="1030496512">
                                  <w:marLeft w:val="0"/>
                                  <w:marRight w:val="0"/>
                                  <w:marTop w:val="0"/>
                                  <w:marBottom w:val="300"/>
                                  <w:divBdr>
                                    <w:top w:val="none" w:sz="0" w:space="0" w:color="auto"/>
                                    <w:left w:val="none" w:sz="0" w:space="0" w:color="auto"/>
                                    <w:bottom w:val="none" w:sz="0" w:space="0" w:color="auto"/>
                                    <w:right w:val="none" w:sz="0" w:space="0" w:color="auto"/>
                                  </w:divBdr>
                                  <w:divsChild>
                                    <w:div w:id="1030496278">
                                      <w:marLeft w:val="0"/>
                                      <w:marRight w:val="0"/>
                                      <w:marTop w:val="0"/>
                                      <w:marBottom w:val="0"/>
                                      <w:divBdr>
                                        <w:top w:val="none" w:sz="0" w:space="0" w:color="auto"/>
                                        <w:left w:val="none" w:sz="0" w:space="0" w:color="auto"/>
                                        <w:bottom w:val="none" w:sz="0" w:space="0" w:color="auto"/>
                                        <w:right w:val="none" w:sz="0" w:space="0" w:color="auto"/>
                                      </w:divBdr>
                                      <w:divsChild>
                                        <w:div w:id="1030495345">
                                          <w:marLeft w:val="0"/>
                                          <w:marRight w:val="0"/>
                                          <w:marTop w:val="0"/>
                                          <w:marBottom w:val="0"/>
                                          <w:divBdr>
                                            <w:top w:val="none" w:sz="0" w:space="0" w:color="auto"/>
                                            <w:left w:val="none" w:sz="0" w:space="0" w:color="auto"/>
                                            <w:bottom w:val="none" w:sz="0" w:space="0" w:color="auto"/>
                                            <w:right w:val="none" w:sz="0" w:space="0" w:color="auto"/>
                                          </w:divBdr>
                                          <w:divsChild>
                                            <w:div w:id="1030494776">
                                              <w:marLeft w:val="0"/>
                                              <w:marRight w:val="0"/>
                                              <w:marTop w:val="0"/>
                                              <w:marBottom w:val="0"/>
                                              <w:divBdr>
                                                <w:top w:val="none" w:sz="0" w:space="0" w:color="auto"/>
                                                <w:left w:val="none" w:sz="0" w:space="0" w:color="auto"/>
                                                <w:bottom w:val="none" w:sz="0" w:space="0" w:color="auto"/>
                                                <w:right w:val="none" w:sz="0" w:space="0" w:color="auto"/>
                                              </w:divBdr>
                                              <w:divsChild>
                                                <w:div w:id="1030494360">
                                                  <w:marLeft w:val="0"/>
                                                  <w:marRight w:val="0"/>
                                                  <w:marTop w:val="0"/>
                                                  <w:marBottom w:val="0"/>
                                                  <w:divBdr>
                                                    <w:top w:val="none" w:sz="0" w:space="0" w:color="auto"/>
                                                    <w:left w:val="none" w:sz="0" w:space="0" w:color="auto"/>
                                                    <w:bottom w:val="none" w:sz="0" w:space="0" w:color="auto"/>
                                                    <w:right w:val="none" w:sz="0" w:space="0" w:color="auto"/>
                                                  </w:divBdr>
                                                  <w:divsChild>
                                                    <w:div w:id="1030494477">
                                                      <w:marLeft w:val="0"/>
                                                      <w:marRight w:val="0"/>
                                                      <w:marTop w:val="0"/>
                                                      <w:marBottom w:val="0"/>
                                                      <w:divBdr>
                                                        <w:top w:val="none" w:sz="0" w:space="0" w:color="auto"/>
                                                        <w:left w:val="none" w:sz="0" w:space="0" w:color="auto"/>
                                                        <w:bottom w:val="none" w:sz="0" w:space="0" w:color="auto"/>
                                                        <w:right w:val="none" w:sz="0" w:space="0" w:color="auto"/>
                                                      </w:divBdr>
                                                      <w:divsChild>
                                                        <w:div w:id="1030494474">
                                                          <w:marLeft w:val="0"/>
                                                          <w:marRight w:val="0"/>
                                                          <w:marTop w:val="0"/>
                                                          <w:marBottom w:val="0"/>
                                                          <w:divBdr>
                                                            <w:top w:val="none" w:sz="0" w:space="0" w:color="auto"/>
                                                            <w:left w:val="none" w:sz="0" w:space="0" w:color="auto"/>
                                                            <w:bottom w:val="none" w:sz="0" w:space="0" w:color="auto"/>
                                                            <w:right w:val="none" w:sz="0" w:space="0" w:color="auto"/>
                                                          </w:divBdr>
                                                          <w:divsChild>
                                                            <w:div w:id="1030496357">
                                                              <w:marLeft w:val="0"/>
                                                              <w:marRight w:val="0"/>
                                                              <w:marTop w:val="0"/>
                                                              <w:marBottom w:val="0"/>
                                                              <w:divBdr>
                                                                <w:top w:val="none" w:sz="0" w:space="0" w:color="auto"/>
                                                                <w:left w:val="none" w:sz="0" w:space="0" w:color="auto"/>
                                                                <w:bottom w:val="none" w:sz="0" w:space="0" w:color="auto"/>
                                                                <w:right w:val="none" w:sz="0" w:space="0" w:color="auto"/>
                                                              </w:divBdr>
                                                              <w:divsChild>
                                                                <w:div w:id="1030495596">
                                                                  <w:marLeft w:val="0"/>
                                                                  <w:marRight w:val="0"/>
                                                                  <w:marTop w:val="0"/>
                                                                  <w:marBottom w:val="0"/>
                                                                  <w:divBdr>
                                                                    <w:top w:val="none" w:sz="0" w:space="0" w:color="auto"/>
                                                                    <w:left w:val="none" w:sz="0" w:space="0" w:color="auto"/>
                                                                    <w:bottom w:val="none" w:sz="0" w:space="0" w:color="auto"/>
                                                                    <w:right w:val="none" w:sz="0" w:space="0" w:color="auto"/>
                                                                  </w:divBdr>
                                                                  <w:divsChild>
                                                                    <w:div w:id="1030494355">
                                                                      <w:marLeft w:val="0"/>
                                                                      <w:marRight w:val="0"/>
                                                                      <w:marTop w:val="0"/>
                                                                      <w:marBottom w:val="0"/>
                                                                      <w:divBdr>
                                                                        <w:top w:val="none" w:sz="0" w:space="0" w:color="auto"/>
                                                                        <w:left w:val="none" w:sz="0" w:space="0" w:color="auto"/>
                                                                        <w:bottom w:val="none" w:sz="0" w:space="0" w:color="auto"/>
                                                                        <w:right w:val="none" w:sz="0" w:space="0" w:color="auto"/>
                                                                      </w:divBdr>
                                                                      <w:divsChild>
                                                                        <w:div w:id="103049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855">
      <w:marLeft w:val="0"/>
      <w:marRight w:val="0"/>
      <w:marTop w:val="0"/>
      <w:marBottom w:val="0"/>
      <w:divBdr>
        <w:top w:val="none" w:sz="0" w:space="0" w:color="auto"/>
        <w:left w:val="none" w:sz="0" w:space="0" w:color="auto"/>
        <w:bottom w:val="none" w:sz="0" w:space="0" w:color="auto"/>
        <w:right w:val="none" w:sz="0" w:space="0" w:color="auto"/>
      </w:divBdr>
      <w:divsChild>
        <w:div w:id="1030496475">
          <w:marLeft w:val="0"/>
          <w:marRight w:val="0"/>
          <w:marTop w:val="0"/>
          <w:marBottom w:val="0"/>
          <w:divBdr>
            <w:top w:val="none" w:sz="0" w:space="0" w:color="auto"/>
            <w:left w:val="none" w:sz="0" w:space="0" w:color="auto"/>
            <w:bottom w:val="none" w:sz="0" w:space="0" w:color="auto"/>
            <w:right w:val="none" w:sz="0" w:space="0" w:color="auto"/>
          </w:divBdr>
          <w:divsChild>
            <w:div w:id="1030494574">
              <w:marLeft w:val="0"/>
              <w:marRight w:val="0"/>
              <w:marTop w:val="0"/>
              <w:marBottom w:val="0"/>
              <w:divBdr>
                <w:top w:val="none" w:sz="0" w:space="0" w:color="auto"/>
                <w:left w:val="none" w:sz="0" w:space="0" w:color="auto"/>
                <w:bottom w:val="none" w:sz="0" w:space="0" w:color="auto"/>
                <w:right w:val="none" w:sz="0" w:space="0" w:color="auto"/>
              </w:divBdr>
              <w:divsChild>
                <w:div w:id="1030495908">
                  <w:marLeft w:val="0"/>
                  <w:marRight w:val="0"/>
                  <w:marTop w:val="0"/>
                  <w:marBottom w:val="0"/>
                  <w:divBdr>
                    <w:top w:val="none" w:sz="0" w:space="0" w:color="auto"/>
                    <w:left w:val="none" w:sz="0" w:space="0" w:color="auto"/>
                    <w:bottom w:val="none" w:sz="0" w:space="0" w:color="auto"/>
                    <w:right w:val="none" w:sz="0" w:space="0" w:color="auto"/>
                  </w:divBdr>
                  <w:divsChild>
                    <w:div w:id="1030496009">
                      <w:marLeft w:val="-150"/>
                      <w:marRight w:val="-150"/>
                      <w:marTop w:val="0"/>
                      <w:marBottom w:val="0"/>
                      <w:divBdr>
                        <w:top w:val="none" w:sz="0" w:space="0" w:color="auto"/>
                        <w:left w:val="none" w:sz="0" w:space="0" w:color="auto"/>
                        <w:bottom w:val="none" w:sz="0" w:space="0" w:color="auto"/>
                        <w:right w:val="none" w:sz="0" w:space="0" w:color="auto"/>
                      </w:divBdr>
                      <w:divsChild>
                        <w:div w:id="1030496420">
                          <w:marLeft w:val="0"/>
                          <w:marRight w:val="0"/>
                          <w:marTop w:val="0"/>
                          <w:marBottom w:val="0"/>
                          <w:divBdr>
                            <w:top w:val="none" w:sz="0" w:space="0" w:color="auto"/>
                            <w:left w:val="none" w:sz="0" w:space="0" w:color="auto"/>
                            <w:bottom w:val="none" w:sz="0" w:space="0" w:color="auto"/>
                            <w:right w:val="none" w:sz="0" w:space="0" w:color="auto"/>
                          </w:divBdr>
                          <w:divsChild>
                            <w:div w:id="1030495731">
                              <w:marLeft w:val="0"/>
                              <w:marRight w:val="0"/>
                              <w:marTop w:val="0"/>
                              <w:marBottom w:val="0"/>
                              <w:divBdr>
                                <w:top w:val="none" w:sz="0" w:space="0" w:color="auto"/>
                                <w:left w:val="none" w:sz="0" w:space="0" w:color="auto"/>
                                <w:bottom w:val="none" w:sz="0" w:space="0" w:color="auto"/>
                                <w:right w:val="none" w:sz="0" w:space="0" w:color="auto"/>
                              </w:divBdr>
                              <w:divsChild>
                                <w:div w:id="1030496400">
                                  <w:marLeft w:val="0"/>
                                  <w:marRight w:val="0"/>
                                  <w:marTop w:val="0"/>
                                  <w:marBottom w:val="300"/>
                                  <w:divBdr>
                                    <w:top w:val="none" w:sz="0" w:space="0" w:color="auto"/>
                                    <w:left w:val="none" w:sz="0" w:space="0" w:color="auto"/>
                                    <w:bottom w:val="none" w:sz="0" w:space="0" w:color="auto"/>
                                    <w:right w:val="none" w:sz="0" w:space="0" w:color="auto"/>
                                  </w:divBdr>
                                  <w:divsChild>
                                    <w:div w:id="1030495964">
                                      <w:marLeft w:val="0"/>
                                      <w:marRight w:val="0"/>
                                      <w:marTop w:val="0"/>
                                      <w:marBottom w:val="0"/>
                                      <w:divBdr>
                                        <w:top w:val="none" w:sz="0" w:space="0" w:color="auto"/>
                                        <w:left w:val="none" w:sz="0" w:space="0" w:color="auto"/>
                                        <w:bottom w:val="none" w:sz="0" w:space="0" w:color="auto"/>
                                        <w:right w:val="none" w:sz="0" w:space="0" w:color="auto"/>
                                      </w:divBdr>
                                      <w:divsChild>
                                        <w:div w:id="1030495091">
                                          <w:marLeft w:val="0"/>
                                          <w:marRight w:val="0"/>
                                          <w:marTop w:val="0"/>
                                          <w:marBottom w:val="0"/>
                                          <w:divBdr>
                                            <w:top w:val="none" w:sz="0" w:space="0" w:color="auto"/>
                                            <w:left w:val="none" w:sz="0" w:space="0" w:color="auto"/>
                                            <w:bottom w:val="none" w:sz="0" w:space="0" w:color="auto"/>
                                            <w:right w:val="none" w:sz="0" w:space="0" w:color="auto"/>
                                          </w:divBdr>
                                          <w:divsChild>
                                            <w:div w:id="1030495695">
                                              <w:marLeft w:val="0"/>
                                              <w:marRight w:val="0"/>
                                              <w:marTop w:val="0"/>
                                              <w:marBottom w:val="0"/>
                                              <w:divBdr>
                                                <w:top w:val="none" w:sz="0" w:space="0" w:color="auto"/>
                                                <w:left w:val="none" w:sz="0" w:space="0" w:color="auto"/>
                                                <w:bottom w:val="none" w:sz="0" w:space="0" w:color="auto"/>
                                                <w:right w:val="none" w:sz="0" w:space="0" w:color="auto"/>
                                              </w:divBdr>
                                              <w:divsChild>
                                                <w:div w:id="1030495799">
                                                  <w:marLeft w:val="0"/>
                                                  <w:marRight w:val="0"/>
                                                  <w:marTop w:val="0"/>
                                                  <w:marBottom w:val="0"/>
                                                  <w:divBdr>
                                                    <w:top w:val="none" w:sz="0" w:space="0" w:color="auto"/>
                                                    <w:left w:val="none" w:sz="0" w:space="0" w:color="auto"/>
                                                    <w:bottom w:val="none" w:sz="0" w:space="0" w:color="auto"/>
                                                    <w:right w:val="none" w:sz="0" w:space="0" w:color="auto"/>
                                                  </w:divBdr>
                                                  <w:divsChild>
                                                    <w:div w:id="1030494956">
                                                      <w:marLeft w:val="0"/>
                                                      <w:marRight w:val="0"/>
                                                      <w:marTop w:val="0"/>
                                                      <w:marBottom w:val="0"/>
                                                      <w:divBdr>
                                                        <w:top w:val="none" w:sz="0" w:space="0" w:color="auto"/>
                                                        <w:left w:val="none" w:sz="0" w:space="0" w:color="auto"/>
                                                        <w:bottom w:val="none" w:sz="0" w:space="0" w:color="auto"/>
                                                        <w:right w:val="none" w:sz="0" w:space="0" w:color="auto"/>
                                                      </w:divBdr>
                                                      <w:divsChild>
                                                        <w:div w:id="1030495794">
                                                          <w:marLeft w:val="0"/>
                                                          <w:marRight w:val="0"/>
                                                          <w:marTop w:val="0"/>
                                                          <w:marBottom w:val="0"/>
                                                          <w:divBdr>
                                                            <w:top w:val="none" w:sz="0" w:space="0" w:color="auto"/>
                                                            <w:left w:val="none" w:sz="0" w:space="0" w:color="auto"/>
                                                            <w:bottom w:val="none" w:sz="0" w:space="0" w:color="auto"/>
                                                            <w:right w:val="none" w:sz="0" w:space="0" w:color="auto"/>
                                                          </w:divBdr>
                                                          <w:divsChild>
                                                            <w:div w:id="1030496365">
                                                              <w:marLeft w:val="0"/>
                                                              <w:marRight w:val="0"/>
                                                              <w:marTop w:val="0"/>
                                                              <w:marBottom w:val="0"/>
                                                              <w:divBdr>
                                                                <w:top w:val="none" w:sz="0" w:space="0" w:color="auto"/>
                                                                <w:left w:val="none" w:sz="0" w:space="0" w:color="auto"/>
                                                                <w:bottom w:val="none" w:sz="0" w:space="0" w:color="auto"/>
                                                                <w:right w:val="none" w:sz="0" w:space="0" w:color="auto"/>
                                                              </w:divBdr>
                                                              <w:divsChild>
                                                                <w:div w:id="1030495226">
                                                                  <w:marLeft w:val="0"/>
                                                                  <w:marRight w:val="0"/>
                                                                  <w:marTop w:val="0"/>
                                                                  <w:marBottom w:val="0"/>
                                                                  <w:divBdr>
                                                                    <w:top w:val="none" w:sz="0" w:space="0" w:color="auto"/>
                                                                    <w:left w:val="none" w:sz="0" w:space="0" w:color="auto"/>
                                                                    <w:bottom w:val="none" w:sz="0" w:space="0" w:color="auto"/>
                                                                    <w:right w:val="none" w:sz="0" w:space="0" w:color="auto"/>
                                                                  </w:divBdr>
                                                                  <w:divsChild>
                                                                    <w:div w:id="103049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4867">
      <w:marLeft w:val="0"/>
      <w:marRight w:val="0"/>
      <w:marTop w:val="0"/>
      <w:marBottom w:val="0"/>
      <w:divBdr>
        <w:top w:val="none" w:sz="0" w:space="0" w:color="auto"/>
        <w:left w:val="none" w:sz="0" w:space="0" w:color="auto"/>
        <w:bottom w:val="none" w:sz="0" w:space="0" w:color="auto"/>
        <w:right w:val="none" w:sz="0" w:space="0" w:color="auto"/>
      </w:divBdr>
      <w:divsChild>
        <w:div w:id="1030495728">
          <w:marLeft w:val="0"/>
          <w:marRight w:val="0"/>
          <w:marTop w:val="0"/>
          <w:marBottom w:val="0"/>
          <w:divBdr>
            <w:top w:val="none" w:sz="0" w:space="0" w:color="auto"/>
            <w:left w:val="none" w:sz="0" w:space="0" w:color="auto"/>
            <w:bottom w:val="none" w:sz="0" w:space="0" w:color="auto"/>
            <w:right w:val="none" w:sz="0" w:space="0" w:color="auto"/>
          </w:divBdr>
          <w:divsChild>
            <w:div w:id="1030494846">
              <w:marLeft w:val="0"/>
              <w:marRight w:val="0"/>
              <w:marTop w:val="0"/>
              <w:marBottom w:val="0"/>
              <w:divBdr>
                <w:top w:val="none" w:sz="0" w:space="0" w:color="auto"/>
                <w:left w:val="none" w:sz="0" w:space="0" w:color="auto"/>
                <w:bottom w:val="none" w:sz="0" w:space="0" w:color="auto"/>
                <w:right w:val="none" w:sz="0" w:space="0" w:color="auto"/>
              </w:divBdr>
              <w:divsChild>
                <w:div w:id="1030496190">
                  <w:marLeft w:val="0"/>
                  <w:marRight w:val="0"/>
                  <w:marTop w:val="0"/>
                  <w:marBottom w:val="0"/>
                  <w:divBdr>
                    <w:top w:val="none" w:sz="0" w:space="0" w:color="auto"/>
                    <w:left w:val="none" w:sz="0" w:space="0" w:color="auto"/>
                    <w:bottom w:val="none" w:sz="0" w:space="0" w:color="auto"/>
                    <w:right w:val="none" w:sz="0" w:space="0" w:color="auto"/>
                  </w:divBdr>
                  <w:divsChild>
                    <w:div w:id="1030495222">
                      <w:marLeft w:val="-150"/>
                      <w:marRight w:val="-150"/>
                      <w:marTop w:val="0"/>
                      <w:marBottom w:val="0"/>
                      <w:divBdr>
                        <w:top w:val="none" w:sz="0" w:space="0" w:color="auto"/>
                        <w:left w:val="none" w:sz="0" w:space="0" w:color="auto"/>
                        <w:bottom w:val="none" w:sz="0" w:space="0" w:color="auto"/>
                        <w:right w:val="none" w:sz="0" w:space="0" w:color="auto"/>
                      </w:divBdr>
                      <w:divsChild>
                        <w:div w:id="1030496316">
                          <w:marLeft w:val="0"/>
                          <w:marRight w:val="0"/>
                          <w:marTop w:val="0"/>
                          <w:marBottom w:val="0"/>
                          <w:divBdr>
                            <w:top w:val="none" w:sz="0" w:space="0" w:color="auto"/>
                            <w:left w:val="none" w:sz="0" w:space="0" w:color="auto"/>
                            <w:bottom w:val="none" w:sz="0" w:space="0" w:color="auto"/>
                            <w:right w:val="none" w:sz="0" w:space="0" w:color="auto"/>
                          </w:divBdr>
                          <w:divsChild>
                            <w:div w:id="1030495530">
                              <w:marLeft w:val="0"/>
                              <w:marRight w:val="0"/>
                              <w:marTop w:val="0"/>
                              <w:marBottom w:val="0"/>
                              <w:divBdr>
                                <w:top w:val="none" w:sz="0" w:space="0" w:color="auto"/>
                                <w:left w:val="none" w:sz="0" w:space="0" w:color="auto"/>
                                <w:bottom w:val="none" w:sz="0" w:space="0" w:color="auto"/>
                                <w:right w:val="none" w:sz="0" w:space="0" w:color="auto"/>
                              </w:divBdr>
                              <w:divsChild>
                                <w:div w:id="1030496487">
                                  <w:marLeft w:val="0"/>
                                  <w:marRight w:val="0"/>
                                  <w:marTop w:val="0"/>
                                  <w:marBottom w:val="300"/>
                                  <w:divBdr>
                                    <w:top w:val="none" w:sz="0" w:space="0" w:color="auto"/>
                                    <w:left w:val="none" w:sz="0" w:space="0" w:color="auto"/>
                                    <w:bottom w:val="none" w:sz="0" w:space="0" w:color="auto"/>
                                    <w:right w:val="none" w:sz="0" w:space="0" w:color="auto"/>
                                  </w:divBdr>
                                  <w:divsChild>
                                    <w:div w:id="1030496168">
                                      <w:marLeft w:val="0"/>
                                      <w:marRight w:val="0"/>
                                      <w:marTop w:val="0"/>
                                      <w:marBottom w:val="0"/>
                                      <w:divBdr>
                                        <w:top w:val="none" w:sz="0" w:space="0" w:color="auto"/>
                                        <w:left w:val="none" w:sz="0" w:space="0" w:color="auto"/>
                                        <w:bottom w:val="none" w:sz="0" w:space="0" w:color="auto"/>
                                        <w:right w:val="none" w:sz="0" w:space="0" w:color="auto"/>
                                      </w:divBdr>
                                      <w:divsChild>
                                        <w:div w:id="1030496444">
                                          <w:marLeft w:val="0"/>
                                          <w:marRight w:val="0"/>
                                          <w:marTop w:val="0"/>
                                          <w:marBottom w:val="0"/>
                                          <w:divBdr>
                                            <w:top w:val="none" w:sz="0" w:space="0" w:color="auto"/>
                                            <w:left w:val="none" w:sz="0" w:space="0" w:color="auto"/>
                                            <w:bottom w:val="none" w:sz="0" w:space="0" w:color="auto"/>
                                            <w:right w:val="none" w:sz="0" w:space="0" w:color="auto"/>
                                          </w:divBdr>
                                          <w:divsChild>
                                            <w:div w:id="1030494939">
                                              <w:marLeft w:val="0"/>
                                              <w:marRight w:val="0"/>
                                              <w:marTop w:val="0"/>
                                              <w:marBottom w:val="0"/>
                                              <w:divBdr>
                                                <w:top w:val="none" w:sz="0" w:space="0" w:color="auto"/>
                                                <w:left w:val="none" w:sz="0" w:space="0" w:color="auto"/>
                                                <w:bottom w:val="none" w:sz="0" w:space="0" w:color="auto"/>
                                                <w:right w:val="none" w:sz="0" w:space="0" w:color="auto"/>
                                              </w:divBdr>
                                              <w:divsChild>
                                                <w:div w:id="1030494730">
                                                  <w:marLeft w:val="0"/>
                                                  <w:marRight w:val="0"/>
                                                  <w:marTop w:val="0"/>
                                                  <w:marBottom w:val="0"/>
                                                  <w:divBdr>
                                                    <w:top w:val="none" w:sz="0" w:space="0" w:color="auto"/>
                                                    <w:left w:val="none" w:sz="0" w:space="0" w:color="auto"/>
                                                    <w:bottom w:val="none" w:sz="0" w:space="0" w:color="auto"/>
                                                    <w:right w:val="none" w:sz="0" w:space="0" w:color="auto"/>
                                                  </w:divBdr>
                                                  <w:divsChild>
                                                    <w:div w:id="1030495636">
                                                      <w:marLeft w:val="0"/>
                                                      <w:marRight w:val="0"/>
                                                      <w:marTop w:val="0"/>
                                                      <w:marBottom w:val="0"/>
                                                      <w:divBdr>
                                                        <w:top w:val="none" w:sz="0" w:space="0" w:color="auto"/>
                                                        <w:left w:val="none" w:sz="0" w:space="0" w:color="auto"/>
                                                        <w:bottom w:val="none" w:sz="0" w:space="0" w:color="auto"/>
                                                        <w:right w:val="none" w:sz="0" w:space="0" w:color="auto"/>
                                                      </w:divBdr>
                                                      <w:divsChild>
                                                        <w:div w:id="1030496459">
                                                          <w:marLeft w:val="0"/>
                                                          <w:marRight w:val="0"/>
                                                          <w:marTop w:val="0"/>
                                                          <w:marBottom w:val="0"/>
                                                          <w:divBdr>
                                                            <w:top w:val="none" w:sz="0" w:space="0" w:color="auto"/>
                                                            <w:left w:val="none" w:sz="0" w:space="0" w:color="auto"/>
                                                            <w:bottom w:val="none" w:sz="0" w:space="0" w:color="auto"/>
                                                            <w:right w:val="none" w:sz="0" w:space="0" w:color="auto"/>
                                                          </w:divBdr>
                                                          <w:divsChild>
                                                            <w:div w:id="1030494590">
                                                              <w:marLeft w:val="0"/>
                                                              <w:marRight w:val="0"/>
                                                              <w:marTop w:val="0"/>
                                                              <w:marBottom w:val="0"/>
                                                              <w:divBdr>
                                                                <w:top w:val="none" w:sz="0" w:space="0" w:color="auto"/>
                                                                <w:left w:val="none" w:sz="0" w:space="0" w:color="auto"/>
                                                                <w:bottom w:val="none" w:sz="0" w:space="0" w:color="auto"/>
                                                                <w:right w:val="none" w:sz="0" w:space="0" w:color="auto"/>
                                                              </w:divBdr>
                                                              <w:divsChild>
                                                                <w:div w:id="1030494751">
                                                                  <w:marLeft w:val="0"/>
                                                                  <w:marRight w:val="0"/>
                                                                  <w:marTop w:val="0"/>
                                                                  <w:marBottom w:val="0"/>
                                                                  <w:divBdr>
                                                                    <w:top w:val="none" w:sz="0" w:space="0" w:color="auto"/>
                                                                    <w:left w:val="none" w:sz="0" w:space="0" w:color="auto"/>
                                                                    <w:bottom w:val="none" w:sz="0" w:space="0" w:color="auto"/>
                                                                    <w:right w:val="none" w:sz="0" w:space="0" w:color="auto"/>
                                                                  </w:divBdr>
                                                                  <w:divsChild>
                                                                    <w:div w:id="1030495767">
                                                                      <w:marLeft w:val="0"/>
                                                                      <w:marRight w:val="0"/>
                                                                      <w:marTop w:val="0"/>
                                                                      <w:marBottom w:val="0"/>
                                                                      <w:divBdr>
                                                                        <w:top w:val="none" w:sz="0" w:space="0" w:color="auto"/>
                                                                        <w:left w:val="none" w:sz="0" w:space="0" w:color="auto"/>
                                                                        <w:bottom w:val="none" w:sz="0" w:space="0" w:color="auto"/>
                                                                        <w:right w:val="none" w:sz="0" w:space="0" w:color="auto"/>
                                                                      </w:divBdr>
                                                                      <w:divsChild>
                                                                        <w:div w:id="103049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903">
      <w:marLeft w:val="0"/>
      <w:marRight w:val="0"/>
      <w:marTop w:val="0"/>
      <w:marBottom w:val="0"/>
      <w:divBdr>
        <w:top w:val="none" w:sz="0" w:space="0" w:color="auto"/>
        <w:left w:val="none" w:sz="0" w:space="0" w:color="auto"/>
        <w:bottom w:val="none" w:sz="0" w:space="0" w:color="auto"/>
        <w:right w:val="none" w:sz="0" w:space="0" w:color="auto"/>
      </w:divBdr>
      <w:divsChild>
        <w:div w:id="1030495474">
          <w:marLeft w:val="0"/>
          <w:marRight w:val="0"/>
          <w:marTop w:val="0"/>
          <w:marBottom w:val="0"/>
          <w:divBdr>
            <w:top w:val="none" w:sz="0" w:space="0" w:color="auto"/>
            <w:left w:val="none" w:sz="0" w:space="0" w:color="auto"/>
            <w:bottom w:val="none" w:sz="0" w:space="0" w:color="auto"/>
            <w:right w:val="none" w:sz="0" w:space="0" w:color="auto"/>
          </w:divBdr>
          <w:divsChild>
            <w:div w:id="1030494354">
              <w:marLeft w:val="0"/>
              <w:marRight w:val="0"/>
              <w:marTop w:val="0"/>
              <w:marBottom w:val="0"/>
              <w:divBdr>
                <w:top w:val="none" w:sz="0" w:space="0" w:color="auto"/>
                <w:left w:val="none" w:sz="0" w:space="0" w:color="auto"/>
                <w:bottom w:val="none" w:sz="0" w:space="0" w:color="auto"/>
                <w:right w:val="none" w:sz="0" w:space="0" w:color="auto"/>
              </w:divBdr>
              <w:divsChild>
                <w:div w:id="1030494904">
                  <w:marLeft w:val="0"/>
                  <w:marRight w:val="0"/>
                  <w:marTop w:val="0"/>
                  <w:marBottom w:val="0"/>
                  <w:divBdr>
                    <w:top w:val="none" w:sz="0" w:space="0" w:color="auto"/>
                    <w:left w:val="none" w:sz="0" w:space="0" w:color="auto"/>
                    <w:bottom w:val="none" w:sz="0" w:space="0" w:color="auto"/>
                    <w:right w:val="none" w:sz="0" w:space="0" w:color="auto"/>
                  </w:divBdr>
                  <w:divsChild>
                    <w:div w:id="1030495706">
                      <w:marLeft w:val="-150"/>
                      <w:marRight w:val="-150"/>
                      <w:marTop w:val="0"/>
                      <w:marBottom w:val="0"/>
                      <w:divBdr>
                        <w:top w:val="none" w:sz="0" w:space="0" w:color="auto"/>
                        <w:left w:val="none" w:sz="0" w:space="0" w:color="auto"/>
                        <w:bottom w:val="none" w:sz="0" w:space="0" w:color="auto"/>
                        <w:right w:val="none" w:sz="0" w:space="0" w:color="auto"/>
                      </w:divBdr>
                      <w:divsChild>
                        <w:div w:id="1030495344">
                          <w:marLeft w:val="0"/>
                          <w:marRight w:val="0"/>
                          <w:marTop w:val="0"/>
                          <w:marBottom w:val="0"/>
                          <w:divBdr>
                            <w:top w:val="none" w:sz="0" w:space="0" w:color="auto"/>
                            <w:left w:val="none" w:sz="0" w:space="0" w:color="auto"/>
                            <w:bottom w:val="none" w:sz="0" w:space="0" w:color="auto"/>
                            <w:right w:val="none" w:sz="0" w:space="0" w:color="auto"/>
                          </w:divBdr>
                          <w:divsChild>
                            <w:div w:id="1030495183">
                              <w:marLeft w:val="0"/>
                              <w:marRight w:val="0"/>
                              <w:marTop w:val="0"/>
                              <w:marBottom w:val="0"/>
                              <w:divBdr>
                                <w:top w:val="none" w:sz="0" w:space="0" w:color="auto"/>
                                <w:left w:val="none" w:sz="0" w:space="0" w:color="auto"/>
                                <w:bottom w:val="none" w:sz="0" w:space="0" w:color="auto"/>
                                <w:right w:val="none" w:sz="0" w:space="0" w:color="auto"/>
                              </w:divBdr>
                              <w:divsChild>
                                <w:div w:id="1030495422">
                                  <w:marLeft w:val="0"/>
                                  <w:marRight w:val="0"/>
                                  <w:marTop w:val="0"/>
                                  <w:marBottom w:val="300"/>
                                  <w:divBdr>
                                    <w:top w:val="none" w:sz="0" w:space="0" w:color="auto"/>
                                    <w:left w:val="none" w:sz="0" w:space="0" w:color="auto"/>
                                    <w:bottom w:val="none" w:sz="0" w:space="0" w:color="auto"/>
                                    <w:right w:val="none" w:sz="0" w:space="0" w:color="auto"/>
                                  </w:divBdr>
                                  <w:divsChild>
                                    <w:div w:id="1030495243">
                                      <w:marLeft w:val="0"/>
                                      <w:marRight w:val="0"/>
                                      <w:marTop w:val="0"/>
                                      <w:marBottom w:val="0"/>
                                      <w:divBdr>
                                        <w:top w:val="none" w:sz="0" w:space="0" w:color="auto"/>
                                        <w:left w:val="none" w:sz="0" w:space="0" w:color="auto"/>
                                        <w:bottom w:val="none" w:sz="0" w:space="0" w:color="auto"/>
                                        <w:right w:val="none" w:sz="0" w:space="0" w:color="auto"/>
                                      </w:divBdr>
                                      <w:divsChild>
                                        <w:div w:id="1030494943">
                                          <w:marLeft w:val="0"/>
                                          <w:marRight w:val="0"/>
                                          <w:marTop w:val="0"/>
                                          <w:marBottom w:val="0"/>
                                          <w:divBdr>
                                            <w:top w:val="none" w:sz="0" w:space="0" w:color="auto"/>
                                            <w:left w:val="none" w:sz="0" w:space="0" w:color="auto"/>
                                            <w:bottom w:val="none" w:sz="0" w:space="0" w:color="auto"/>
                                            <w:right w:val="none" w:sz="0" w:space="0" w:color="auto"/>
                                          </w:divBdr>
                                          <w:divsChild>
                                            <w:div w:id="1030494573">
                                              <w:marLeft w:val="0"/>
                                              <w:marRight w:val="0"/>
                                              <w:marTop w:val="0"/>
                                              <w:marBottom w:val="0"/>
                                              <w:divBdr>
                                                <w:top w:val="none" w:sz="0" w:space="0" w:color="auto"/>
                                                <w:left w:val="none" w:sz="0" w:space="0" w:color="auto"/>
                                                <w:bottom w:val="none" w:sz="0" w:space="0" w:color="auto"/>
                                                <w:right w:val="none" w:sz="0" w:space="0" w:color="auto"/>
                                              </w:divBdr>
                                              <w:divsChild>
                                                <w:div w:id="1030496508">
                                                  <w:marLeft w:val="0"/>
                                                  <w:marRight w:val="0"/>
                                                  <w:marTop w:val="0"/>
                                                  <w:marBottom w:val="0"/>
                                                  <w:divBdr>
                                                    <w:top w:val="none" w:sz="0" w:space="0" w:color="auto"/>
                                                    <w:left w:val="none" w:sz="0" w:space="0" w:color="auto"/>
                                                    <w:bottom w:val="none" w:sz="0" w:space="0" w:color="auto"/>
                                                    <w:right w:val="none" w:sz="0" w:space="0" w:color="auto"/>
                                                  </w:divBdr>
                                                  <w:divsChild>
                                                    <w:div w:id="1030494630">
                                                      <w:marLeft w:val="0"/>
                                                      <w:marRight w:val="0"/>
                                                      <w:marTop w:val="0"/>
                                                      <w:marBottom w:val="0"/>
                                                      <w:divBdr>
                                                        <w:top w:val="none" w:sz="0" w:space="0" w:color="auto"/>
                                                        <w:left w:val="none" w:sz="0" w:space="0" w:color="auto"/>
                                                        <w:bottom w:val="none" w:sz="0" w:space="0" w:color="auto"/>
                                                        <w:right w:val="none" w:sz="0" w:space="0" w:color="auto"/>
                                                      </w:divBdr>
                                                      <w:divsChild>
                                                        <w:div w:id="1030494760">
                                                          <w:marLeft w:val="0"/>
                                                          <w:marRight w:val="0"/>
                                                          <w:marTop w:val="0"/>
                                                          <w:marBottom w:val="0"/>
                                                          <w:divBdr>
                                                            <w:top w:val="none" w:sz="0" w:space="0" w:color="auto"/>
                                                            <w:left w:val="none" w:sz="0" w:space="0" w:color="auto"/>
                                                            <w:bottom w:val="none" w:sz="0" w:space="0" w:color="auto"/>
                                                            <w:right w:val="none" w:sz="0" w:space="0" w:color="auto"/>
                                                          </w:divBdr>
                                                          <w:divsChild>
                                                            <w:div w:id="1030494543">
                                                              <w:marLeft w:val="0"/>
                                                              <w:marRight w:val="0"/>
                                                              <w:marTop w:val="0"/>
                                                              <w:marBottom w:val="0"/>
                                                              <w:divBdr>
                                                                <w:top w:val="none" w:sz="0" w:space="0" w:color="auto"/>
                                                                <w:left w:val="none" w:sz="0" w:space="0" w:color="auto"/>
                                                                <w:bottom w:val="none" w:sz="0" w:space="0" w:color="auto"/>
                                                                <w:right w:val="none" w:sz="0" w:space="0" w:color="auto"/>
                                                              </w:divBdr>
                                                              <w:divsChild>
                                                                <w:div w:id="1030495582">
                                                                  <w:marLeft w:val="0"/>
                                                                  <w:marRight w:val="0"/>
                                                                  <w:marTop w:val="0"/>
                                                                  <w:marBottom w:val="0"/>
                                                                  <w:divBdr>
                                                                    <w:top w:val="none" w:sz="0" w:space="0" w:color="auto"/>
                                                                    <w:left w:val="none" w:sz="0" w:space="0" w:color="auto"/>
                                                                    <w:bottom w:val="none" w:sz="0" w:space="0" w:color="auto"/>
                                                                    <w:right w:val="none" w:sz="0" w:space="0" w:color="auto"/>
                                                                  </w:divBdr>
                                                                  <w:divsChild>
                                                                    <w:div w:id="1030495238">
                                                                      <w:marLeft w:val="0"/>
                                                                      <w:marRight w:val="0"/>
                                                                      <w:marTop w:val="0"/>
                                                                      <w:marBottom w:val="0"/>
                                                                      <w:divBdr>
                                                                        <w:top w:val="none" w:sz="0" w:space="0" w:color="auto"/>
                                                                        <w:left w:val="none" w:sz="0" w:space="0" w:color="auto"/>
                                                                        <w:bottom w:val="none" w:sz="0" w:space="0" w:color="auto"/>
                                                                        <w:right w:val="none" w:sz="0" w:space="0" w:color="auto"/>
                                                                      </w:divBdr>
                                                                      <w:divsChild>
                                                                        <w:div w:id="103049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911">
      <w:marLeft w:val="0"/>
      <w:marRight w:val="0"/>
      <w:marTop w:val="0"/>
      <w:marBottom w:val="0"/>
      <w:divBdr>
        <w:top w:val="none" w:sz="0" w:space="0" w:color="auto"/>
        <w:left w:val="none" w:sz="0" w:space="0" w:color="auto"/>
        <w:bottom w:val="none" w:sz="0" w:space="0" w:color="auto"/>
        <w:right w:val="none" w:sz="0" w:space="0" w:color="auto"/>
      </w:divBdr>
      <w:divsChild>
        <w:div w:id="1030494473">
          <w:marLeft w:val="0"/>
          <w:marRight w:val="0"/>
          <w:marTop w:val="0"/>
          <w:marBottom w:val="0"/>
          <w:divBdr>
            <w:top w:val="none" w:sz="0" w:space="0" w:color="auto"/>
            <w:left w:val="none" w:sz="0" w:space="0" w:color="auto"/>
            <w:bottom w:val="none" w:sz="0" w:space="0" w:color="auto"/>
            <w:right w:val="none" w:sz="0" w:space="0" w:color="auto"/>
          </w:divBdr>
          <w:divsChild>
            <w:div w:id="1030495795">
              <w:marLeft w:val="0"/>
              <w:marRight w:val="0"/>
              <w:marTop w:val="0"/>
              <w:marBottom w:val="0"/>
              <w:divBdr>
                <w:top w:val="none" w:sz="0" w:space="0" w:color="auto"/>
                <w:left w:val="none" w:sz="0" w:space="0" w:color="auto"/>
                <w:bottom w:val="none" w:sz="0" w:space="0" w:color="auto"/>
                <w:right w:val="none" w:sz="0" w:space="0" w:color="auto"/>
              </w:divBdr>
              <w:divsChild>
                <w:div w:id="1030494613">
                  <w:marLeft w:val="0"/>
                  <w:marRight w:val="0"/>
                  <w:marTop w:val="0"/>
                  <w:marBottom w:val="0"/>
                  <w:divBdr>
                    <w:top w:val="none" w:sz="0" w:space="0" w:color="auto"/>
                    <w:left w:val="none" w:sz="0" w:space="0" w:color="auto"/>
                    <w:bottom w:val="none" w:sz="0" w:space="0" w:color="auto"/>
                    <w:right w:val="none" w:sz="0" w:space="0" w:color="auto"/>
                  </w:divBdr>
                  <w:divsChild>
                    <w:div w:id="1030495670">
                      <w:marLeft w:val="-150"/>
                      <w:marRight w:val="-150"/>
                      <w:marTop w:val="0"/>
                      <w:marBottom w:val="0"/>
                      <w:divBdr>
                        <w:top w:val="none" w:sz="0" w:space="0" w:color="auto"/>
                        <w:left w:val="none" w:sz="0" w:space="0" w:color="auto"/>
                        <w:bottom w:val="none" w:sz="0" w:space="0" w:color="auto"/>
                        <w:right w:val="none" w:sz="0" w:space="0" w:color="auto"/>
                      </w:divBdr>
                      <w:divsChild>
                        <w:div w:id="1030494972">
                          <w:marLeft w:val="0"/>
                          <w:marRight w:val="0"/>
                          <w:marTop w:val="0"/>
                          <w:marBottom w:val="0"/>
                          <w:divBdr>
                            <w:top w:val="none" w:sz="0" w:space="0" w:color="auto"/>
                            <w:left w:val="none" w:sz="0" w:space="0" w:color="auto"/>
                            <w:bottom w:val="none" w:sz="0" w:space="0" w:color="auto"/>
                            <w:right w:val="none" w:sz="0" w:space="0" w:color="auto"/>
                          </w:divBdr>
                          <w:divsChild>
                            <w:div w:id="1030496262">
                              <w:marLeft w:val="0"/>
                              <w:marRight w:val="0"/>
                              <w:marTop w:val="0"/>
                              <w:marBottom w:val="0"/>
                              <w:divBdr>
                                <w:top w:val="none" w:sz="0" w:space="0" w:color="auto"/>
                                <w:left w:val="none" w:sz="0" w:space="0" w:color="auto"/>
                                <w:bottom w:val="none" w:sz="0" w:space="0" w:color="auto"/>
                                <w:right w:val="none" w:sz="0" w:space="0" w:color="auto"/>
                              </w:divBdr>
                              <w:divsChild>
                                <w:div w:id="1030494395">
                                  <w:marLeft w:val="0"/>
                                  <w:marRight w:val="0"/>
                                  <w:marTop w:val="0"/>
                                  <w:marBottom w:val="300"/>
                                  <w:divBdr>
                                    <w:top w:val="none" w:sz="0" w:space="0" w:color="auto"/>
                                    <w:left w:val="none" w:sz="0" w:space="0" w:color="auto"/>
                                    <w:bottom w:val="none" w:sz="0" w:space="0" w:color="auto"/>
                                    <w:right w:val="none" w:sz="0" w:space="0" w:color="auto"/>
                                  </w:divBdr>
                                  <w:divsChild>
                                    <w:div w:id="1030495991">
                                      <w:marLeft w:val="0"/>
                                      <w:marRight w:val="0"/>
                                      <w:marTop w:val="0"/>
                                      <w:marBottom w:val="0"/>
                                      <w:divBdr>
                                        <w:top w:val="none" w:sz="0" w:space="0" w:color="auto"/>
                                        <w:left w:val="none" w:sz="0" w:space="0" w:color="auto"/>
                                        <w:bottom w:val="none" w:sz="0" w:space="0" w:color="auto"/>
                                        <w:right w:val="none" w:sz="0" w:space="0" w:color="auto"/>
                                      </w:divBdr>
                                      <w:divsChild>
                                        <w:div w:id="1030494837">
                                          <w:marLeft w:val="0"/>
                                          <w:marRight w:val="0"/>
                                          <w:marTop w:val="0"/>
                                          <w:marBottom w:val="0"/>
                                          <w:divBdr>
                                            <w:top w:val="none" w:sz="0" w:space="0" w:color="auto"/>
                                            <w:left w:val="none" w:sz="0" w:space="0" w:color="auto"/>
                                            <w:bottom w:val="none" w:sz="0" w:space="0" w:color="auto"/>
                                            <w:right w:val="none" w:sz="0" w:space="0" w:color="auto"/>
                                          </w:divBdr>
                                          <w:divsChild>
                                            <w:div w:id="1030495605">
                                              <w:marLeft w:val="0"/>
                                              <w:marRight w:val="0"/>
                                              <w:marTop w:val="0"/>
                                              <w:marBottom w:val="0"/>
                                              <w:divBdr>
                                                <w:top w:val="none" w:sz="0" w:space="0" w:color="auto"/>
                                                <w:left w:val="none" w:sz="0" w:space="0" w:color="auto"/>
                                                <w:bottom w:val="none" w:sz="0" w:space="0" w:color="auto"/>
                                                <w:right w:val="none" w:sz="0" w:space="0" w:color="auto"/>
                                              </w:divBdr>
                                              <w:divsChild>
                                                <w:div w:id="1030494478">
                                                  <w:marLeft w:val="0"/>
                                                  <w:marRight w:val="0"/>
                                                  <w:marTop w:val="0"/>
                                                  <w:marBottom w:val="0"/>
                                                  <w:divBdr>
                                                    <w:top w:val="none" w:sz="0" w:space="0" w:color="auto"/>
                                                    <w:left w:val="none" w:sz="0" w:space="0" w:color="auto"/>
                                                    <w:bottom w:val="none" w:sz="0" w:space="0" w:color="auto"/>
                                                    <w:right w:val="none" w:sz="0" w:space="0" w:color="auto"/>
                                                  </w:divBdr>
                                                  <w:divsChild>
                                                    <w:div w:id="1030494679">
                                                      <w:marLeft w:val="0"/>
                                                      <w:marRight w:val="0"/>
                                                      <w:marTop w:val="0"/>
                                                      <w:marBottom w:val="0"/>
                                                      <w:divBdr>
                                                        <w:top w:val="none" w:sz="0" w:space="0" w:color="auto"/>
                                                        <w:left w:val="none" w:sz="0" w:space="0" w:color="auto"/>
                                                        <w:bottom w:val="none" w:sz="0" w:space="0" w:color="auto"/>
                                                        <w:right w:val="none" w:sz="0" w:space="0" w:color="auto"/>
                                                      </w:divBdr>
                                                      <w:divsChild>
                                                        <w:div w:id="1030496363">
                                                          <w:marLeft w:val="0"/>
                                                          <w:marRight w:val="0"/>
                                                          <w:marTop w:val="0"/>
                                                          <w:marBottom w:val="0"/>
                                                          <w:divBdr>
                                                            <w:top w:val="none" w:sz="0" w:space="0" w:color="auto"/>
                                                            <w:left w:val="none" w:sz="0" w:space="0" w:color="auto"/>
                                                            <w:bottom w:val="none" w:sz="0" w:space="0" w:color="auto"/>
                                                            <w:right w:val="none" w:sz="0" w:space="0" w:color="auto"/>
                                                          </w:divBdr>
                                                          <w:divsChild>
                                                            <w:div w:id="1030495944">
                                                              <w:marLeft w:val="0"/>
                                                              <w:marRight w:val="0"/>
                                                              <w:marTop w:val="0"/>
                                                              <w:marBottom w:val="0"/>
                                                              <w:divBdr>
                                                                <w:top w:val="none" w:sz="0" w:space="0" w:color="auto"/>
                                                                <w:left w:val="none" w:sz="0" w:space="0" w:color="auto"/>
                                                                <w:bottom w:val="none" w:sz="0" w:space="0" w:color="auto"/>
                                                                <w:right w:val="none" w:sz="0" w:space="0" w:color="auto"/>
                                                              </w:divBdr>
                                                              <w:divsChild>
                                                                <w:div w:id="1030496222">
                                                                  <w:marLeft w:val="0"/>
                                                                  <w:marRight w:val="0"/>
                                                                  <w:marTop w:val="0"/>
                                                                  <w:marBottom w:val="0"/>
                                                                  <w:divBdr>
                                                                    <w:top w:val="none" w:sz="0" w:space="0" w:color="auto"/>
                                                                    <w:left w:val="none" w:sz="0" w:space="0" w:color="auto"/>
                                                                    <w:bottom w:val="none" w:sz="0" w:space="0" w:color="auto"/>
                                                                    <w:right w:val="none" w:sz="0" w:space="0" w:color="auto"/>
                                                                  </w:divBdr>
                                                                  <w:divsChild>
                                                                    <w:div w:id="10304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4927">
      <w:marLeft w:val="0"/>
      <w:marRight w:val="0"/>
      <w:marTop w:val="0"/>
      <w:marBottom w:val="0"/>
      <w:divBdr>
        <w:top w:val="none" w:sz="0" w:space="0" w:color="auto"/>
        <w:left w:val="none" w:sz="0" w:space="0" w:color="auto"/>
        <w:bottom w:val="none" w:sz="0" w:space="0" w:color="auto"/>
        <w:right w:val="none" w:sz="0" w:space="0" w:color="auto"/>
      </w:divBdr>
      <w:divsChild>
        <w:div w:id="1030494601">
          <w:marLeft w:val="0"/>
          <w:marRight w:val="0"/>
          <w:marTop w:val="0"/>
          <w:marBottom w:val="0"/>
          <w:divBdr>
            <w:top w:val="none" w:sz="0" w:space="0" w:color="auto"/>
            <w:left w:val="none" w:sz="0" w:space="0" w:color="auto"/>
            <w:bottom w:val="none" w:sz="0" w:space="0" w:color="auto"/>
            <w:right w:val="none" w:sz="0" w:space="0" w:color="auto"/>
          </w:divBdr>
          <w:divsChild>
            <w:div w:id="1030494852">
              <w:marLeft w:val="0"/>
              <w:marRight w:val="0"/>
              <w:marTop w:val="0"/>
              <w:marBottom w:val="0"/>
              <w:divBdr>
                <w:top w:val="none" w:sz="0" w:space="0" w:color="auto"/>
                <w:left w:val="none" w:sz="0" w:space="0" w:color="auto"/>
                <w:bottom w:val="none" w:sz="0" w:space="0" w:color="auto"/>
                <w:right w:val="none" w:sz="0" w:space="0" w:color="auto"/>
              </w:divBdr>
              <w:divsChild>
                <w:div w:id="1030494539">
                  <w:marLeft w:val="0"/>
                  <w:marRight w:val="0"/>
                  <w:marTop w:val="0"/>
                  <w:marBottom w:val="0"/>
                  <w:divBdr>
                    <w:top w:val="none" w:sz="0" w:space="0" w:color="auto"/>
                    <w:left w:val="none" w:sz="0" w:space="0" w:color="auto"/>
                    <w:bottom w:val="none" w:sz="0" w:space="0" w:color="auto"/>
                    <w:right w:val="none" w:sz="0" w:space="0" w:color="auto"/>
                  </w:divBdr>
                  <w:divsChild>
                    <w:div w:id="1030494865">
                      <w:marLeft w:val="-150"/>
                      <w:marRight w:val="-150"/>
                      <w:marTop w:val="0"/>
                      <w:marBottom w:val="0"/>
                      <w:divBdr>
                        <w:top w:val="none" w:sz="0" w:space="0" w:color="auto"/>
                        <w:left w:val="none" w:sz="0" w:space="0" w:color="auto"/>
                        <w:bottom w:val="none" w:sz="0" w:space="0" w:color="auto"/>
                        <w:right w:val="none" w:sz="0" w:space="0" w:color="auto"/>
                      </w:divBdr>
                      <w:divsChild>
                        <w:div w:id="1030494896">
                          <w:marLeft w:val="0"/>
                          <w:marRight w:val="0"/>
                          <w:marTop w:val="0"/>
                          <w:marBottom w:val="0"/>
                          <w:divBdr>
                            <w:top w:val="none" w:sz="0" w:space="0" w:color="auto"/>
                            <w:left w:val="none" w:sz="0" w:space="0" w:color="auto"/>
                            <w:bottom w:val="none" w:sz="0" w:space="0" w:color="auto"/>
                            <w:right w:val="none" w:sz="0" w:space="0" w:color="auto"/>
                          </w:divBdr>
                          <w:divsChild>
                            <w:div w:id="1030496509">
                              <w:marLeft w:val="0"/>
                              <w:marRight w:val="0"/>
                              <w:marTop w:val="0"/>
                              <w:marBottom w:val="0"/>
                              <w:divBdr>
                                <w:top w:val="none" w:sz="0" w:space="0" w:color="auto"/>
                                <w:left w:val="none" w:sz="0" w:space="0" w:color="auto"/>
                                <w:bottom w:val="none" w:sz="0" w:space="0" w:color="auto"/>
                                <w:right w:val="none" w:sz="0" w:space="0" w:color="auto"/>
                              </w:divBdr>
                              <w:divsChild>
                                <w:div w:id="1030496485">
                                  <w:marLeft w:val="0"/>
                                  <w:marRight w:val="0"/>
                                  <w:marTop w:val="0"/>
                                  <w:marBottom w:val="300"/>
                                  <w:divBdr>
                                    <w:top w:val="none" w:sz="0" w:space="0" w:color="auto"/>
                                    <w:left w:val="none" w:sz="0" w:space="0" w:color="auto"/>
                                    <w:bottom w:val="none" w:sz="0" w:space="0" w:color="auto"/>
                                    <w:right w:val="none" w:sz="0" w:space="0" w:color="auto"/>
                                  </w:divBdr>
                                  <w:divsChild>
                                    <w:div w:id="1030494595">
                                      <w:marLeft w:val="0"/>
                                      <w:marRight w:val="0"/>
                                      <w:marTop w:val="0"/>
                                      <w:marBottom w:val="0"/>
                                      <w:divBdr>
                                        <w:top w:val="none" w:sz="0" w:space="0" w:color="auto"/>
                                        <w:left w:val="none" w:sz="0" w:space="0" w:color="auto"/>
                                        <w:bottom w:val="none" w:sz="0" w:space="0" w:color="auto"/>
                                        <w:right w:val="none" w:sz="0" w:space="0" w:color="auto"/>
                                      </w:divBdr>
                                      <w:divsChild>
                                        <w:div w:id="1030495350">
                                          <w:marLeft w:val="0"/>
                                          <w:marRight w:val="0"/>
                                          <w:marTop w:val="0"/>
                                          <w:marBottom w:val="0"/>
                                          <w:divBdr>
                                            <w:top w:val="none" w:sz="0" w:space="0" w:color="auto"/>
                                            <w:left w:val="none" w:sz="0" w:space="0" w:color="auto"/>
                                            <w:bottom w:val="none" w:sz="0" w:space="0" w:color="auto"/>
                                            <w:right w:val="none" w:sz="0" w:space="0" w:color="auto"/>
                                          </w:divBdr>
                                          <w:divsChild>
                                            <w:div w:id="1030495107">
                                              <w:marLeft w:val="0"/>
                                              <w:marRight w:val="0"/>
                                              <w:marTop w:val="0"/>
                                              <w:marBottom w:val="0"/>
                                              <w:divBdr>
                                                <w:top w:val="none" w:sz="0" w:space="0" w:color="auto"/>
                                                <w:left w:val="none" w:sz="0" w:space="0" w:color="auto"/>
                                                <w:bottom w:val="none" w:sz="0" w:space="0" w:color="auto"/>
                                                <w:right w:val="none" w:sz="0" w:space="0" w:color="auto"/>
                                              </w:divBdr>
                                              <w:divsChild>
                                                <w:div w:id="1030496461">
                                                  <w:marLeft w:val="0"/>
                                                  <w:marRight w:val="0"/>
                                                  <w:marTop w:val="0"/>
                                                  <w:marBottom w:val="0"/>
                                                  <w:divBdr>
                                                    <w:top w:val="none" w:sz="0" w:space="0" w:color="auto"/>
                                                    <w:left w:val="none" w:sz="0" w:space="0" w:color="auto"/>
                                                    <w:bottom w:val="none" w:sz="0" w:space="0" w:color="auto"/>
                                                    <w:right w:val="none" w:sz="0" w:space="0" w:color="auto"/>
                                                  </w:divBdr>
                                                  <w:divsChild>
                                                    <w:div w:id="1030495213">
                                                      <w:marLeft w:val="0"/>
                                                      <w:marRight w:val="0"/>
                                                      <w:marTop w:val="0"/>
                                                      <w:marBottom w:val="0"/>
                                                      <w:divBdr>
                                                        <w:top w:val="none" w:sz="0" w:space="0" w:color="auto"/>
                                                        <w:left w:val="none" w:sz="0" w:space="0" w:color="auto"/>
                                                        <w:bottom w:val="none" w:sz="0" w:space="0" w:color="auto"/>
                                                        <w:right w:val="none" w:sz="0" w:space="0" w:color="auto"/>
                                                      </w:divBdr>
                                                      <w:divsChild>
                                                        <w:div w:id="1030496151">
                                                          <w:marLeft w:val="0"/>
                                                          <w:marRight w:val="0"/>
                                                          <w:marTop w:val="0"/>
                                                          <w:marBottom w:val="0"/>
                                                          <w:divBdr>
                                                            <w:top w:val="none" w:sz="0" w:space="0" w:color="auto"/>
                                                            <w:left w:val="none" w:sz="0" w:space="0" w:color="auto"/>
                                                            <w:bottom w:val="none" w:sz="0" w:space="0" w:color="auto"/>
                                                            <w:right w:val="none" w:sz="0" w:space="0" w:color="auto"/>
                                                          </w:divBdr>
                                                          <w:divsChild>
                                                            <w:div w:id="1030495032">
                                                              <w:marLeft w:val="0"/>
                                                              <w:marRight w:val="0"/>
                                                              <w:marTop w:val="0"/>
                                                              <w:marBottom w:val="0"/>
                                                              <w:divBdr>
                                                                <w:top w:val="none" w:sz="0" w:space="0" w:color="auto"/>
                                                                <w:left w:val="none" w:sz="0" w:space="0" w:color="auto"/>
                                                                <w:bottom w:val="none" w:sz="0" w:space="0" w:color="auto"/>
                                                                <w:right w:val="none" w:sz="0" w:space="0" w:color="auto"/>
                                                              </w:divBdr>
                                                              <w:divsChild>
                                                                <w:div w:id="1030495039">
                                                                  <w:marLeft w:val="0"/>
                                                                  <w:marRight w:val="0"/>
                                                                  <w:marTop w:val="0"/>
                                                                  <w:marBottom w:val="0"/>
                                                                  <w:divBdr>
                                                                    <w:top w:val="none" w:sz="0" w:space="0" w:color="auto"/>
                                                                    <w:left w:val="none" w:sz="0" w:space="0" w:color="auto"/>
                                                                    <w:bottom w:val="none" w:sz="0" w:space="0" w:color="auto"/>
                                                                    <w:right w:val="none" w:sz="0" w:space="0" w:color="auto"/>
                                                                  </w:divBdr>
                                                                  <w:divsChild>
                                                                    <w:div w:id="103049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5022">
      <w:marLeft w:val="0"/>
      <w:marRight w:val="0"/>
      <w:marTop w:val="0"/>
      <w:marBottom w:val="0"/>
      <w:divBdr>
        <w:top w:val="none" w:sz="0" w:space="0" w:color="auto"/>
        <w:left w:val="none" w:sz="0" w:space="0" w:color="auto"/>
        <w:bottom w:val="none" w:sz="0" w:space="0" w:color="auto"/>
        <w:right w:val="none" w:sz="0" w:space="0" w:color="auto"/>
      </w:divBdr>
      <w:divsChild>
        <w:div w:id="1030495439">
          <w:marLeft w:val="0"/>
          <w:marRight w:val="0"/>
          <w:marTop w:val="0"/>
          <w:marBottom w:val="0"/>
          <w:divBdr>
            <w:top w:val="none" w:sz="0" w:space="0" w:color="auto"/>
            <w:left w:val="none" w:sz="0" w:space="0" w:color="auto"/>
            <w:bottom w:val="none" w:sz="0" w:space="0" w:color="auto"/>
            <w:right w:val="none" w:sz="0" w:space="0" w:color="auto"/>
          </w:divBdr>
          <w:divsChild>
            <w:div w:id="1030496185">
              <w:marLeft w:val="0"/>
              <w:marRight w:val="0"/>
              <w:marTop w:val="0"/>
              <w:marBottom w:val="0"/>
              <w:divBdr>
                <w:top w:val="none" w:sz="0" w:space="0" w:color="auto"/>
                <w:left w:val="none" w:sz="0" w:space="0" w:color="auto"/>
                <w:bottom w:val="none" w:sz="0" w:space="0" w:color="auto"/>
                <w:right w:val="none" w:sz="0" w:space="0" w:color="auto"/>
              </w:divBdr>
              <w:divsChild>
                <w:div w:id="1030495167">
                  <w:marLeft w:val="0"/>
                  <w:marRight w:val="0"/>
                  <w:marTop w:val="0"/>
                  <w:marBottom w:val="0"/>
                  <w:divBdr>
                    <w:top w:val="none" w:sz="0" w:space="0" w:color="auto"/>
                    <w:left w:val="none" w:sz="0" w:space="0" w:color="auto"/>
                    <w:bottom w:val="none" w:sz="0" w:space="0" w:color="auto"/>
                    <w:right w:val="none" w:sz="0" w:space="0" w:color="auto"/>
                  </w:divBdr>
                  <w:divsChild>
                    <w:div w:id="1030496137">
                      <w:marLeft w:val="-150"/>
                      <w:marRight w:val="-150"/>
                      <w:marTop w:val="0"/>
                      <w:marBottom w:val="0"/>
                      <w:divBdr>
                        <w:top w:val="none" w:sz="0" w:space="0" w:color="auto"/>
                        <w:left w:val="none" w:sz="0" w:space="0" w:color="auto"/>
                        <w:bottom w:val="none" w:sz="0" w:space="0" w:color="auto"/>
                        <w:right w:val="none" w:sz="0" w:space="0" w:color="auto"/>
                      </w:divBdr>
                      <w:divsChild>
                        <w:div w:id="1030494961">
                          <w:marLeft w:val="0"/>
                          <w:marRight w:val="0"/>
                          <w:marTop w:val="0"/>
                          <w:marBottom w:val="0"/>
                          <w:divBdr>
                            <w:top w:val="none" w:sz="0" w:space="0" w:color="auto"/>
                            <w:left w:val="none" w:sz="0" w:space="0" w:color="auto"/>
                            <w:bottom w:val="none" w:sz="0" w:space="0" w:color="auto"/>
                            <w:right w:val="none" w:sz="0" w:space="0" w:color="auto"/>
                          </w:divBdr>
                          <w:divsChild>
                            <w:div w:id="1030496321">
                              <w:marLeft w:val="0"/>
                              <w:marRight w:val="0"/>
                              <w:marTop w:val="0"/>
                              <w:marBottom w:val="0"/>
                              <w:divBdr>
                                <w:top w:val="none" w:sz="0" w:space="0" w:color="auto"/>
                                <w:left w:val="none" w:sz="0" w:space="0" w:color="auto"/>
                                <w:bottom w:val="none" w:sz="0" w:space="0" w:color="auto"/>
                                <w:right w:val="none" w:sz="0" w:space="0" w:color="auto"/>
                              </w:divBdr>
                              <w:divsChild>
                                <w:div w:id="1030495166">
                                  <w:marLeft w:val="0"/>
                                  <w:marRight w:val="0"/>
                                  <w:marTop w:val="0"/>
                                  <w:marBottom w:val="300"/>
                                  <w:divBdr>
                                    <w:top w:val="none" w:sz="0" w:space="0" w:color="auto"/>
                                    <w:left w:val="none" w:sz="0" w:space="0" w:color="auto"/>
                                    <w:bottom w:val="none" w:sz="0" w:space="0" w:color="auto"/>
                                    <w:right w:val="none" w:sz="0" w:space="0" w:color="auto"/>
                                  </w:divBdr>
                                  <w:divsChild>
                                    <w:div w:id="1030496200">
                                      <w:marLeft w:val="0"/>
                                      <w:marRight w:val="0"/>
                                      <w:marTop w:val="0"/>
                                      <w:marBottom w:val="0"/>
                                      <w:divBdr>
                                        <w:top w:val="none" w:sz="0" w:space="0" w:color="auto"/>
                                        <w:left w:val="none" w:sz="0" w:space="0" w:color="auto"/>
                                        <w:bottom w:val="none" w:sz="0" w:space="0" w:color="auto"/>
                                        <w:right w:val="none" w:sz="0" w:space="0" w:color="auto"/>
                                      </w:divBdr>
                                      <w:divsChild>
                                        <w:div w:id="1030496341">
                                          <w:marLeft w:val="0"/>
                                          <w:marRight w:val="0"/>
                                          <w:marTop w:val="0"/>
                                          <w:marBottom w:val="0"/>
                                          <w:divBdr>
                                            <w:top w:val="none" w:sz="0" w:space="0" w:color="auto"/>
                                            <w:left w:val="none" w:sz="0" w:space="0" w:color="auto"/>
                                            <w:bottom w:val="none" w:sz="0" w:space="0" w:color="auto"/>
                                            <w:right w:val="none" w:sz="0" w:space="0" w:color="auto"/>
                                          </w:divBdr>
                                          <w:divsChild>
                                            <w:div w:id="1030495288">
                                              <w:marLeft w:val="0"/>
                                              <w:marRight w:val="0"/>
                                              <w:marTop w:val="0"/>
                                              <w:marBottom w:val="0"/>
                                              <w:divBdr>
                                                <w:top w:val="none" w:sz="0" w:space="0" w:color="auto"/>
                                                <w:left w:val="none" w:sz="0" w:space="0" w:color="auto"/>
                                                <w:bottom w:val="none" w:sz="0" w:space="0" w:color="auto"/>
                                                <w:right w:val="none" w:sz="0" w:space="0" w:color="auto"/>
                                              </w:divBdr>
                                              <w:divsChild>
                                                <w:div w:id="1030496424">
                                                  <w:marLeft w:val="0"/>
                                                  <w:marRight w:val="0"/>
                                                  <w:marTop w:val="0"/>
                                                  <w:marBottom w:val="0"/>
                                                  <w:divBdr>
                                                    <w:top w:val="none" w:sz="0" w:space="0" w:color="auto"/>
                                                    <w:left w:val="none" w:sz="0" w:space="0" w:color="auto"/>
                                                    <w:bottom w:val="none" w:sz="0" w:space="0" w:color="auto"/>
                                                    <w:right w:val="none" w:sz="0" w:space="0" w:color="auto"/>
                                                  </w:divBdr>
                                                  <w:divsChild>
                                                    <w:div w:id="1030494831">
                                                      <w:marLeft w:val="0"/>
                                                      <w:marRight w:val="0"/>
                                                      <w:marTop w:val="0"/>
                                                      <w:marBottom w:val="0"/>
                                                      <w:divBdr>
                                                        <w:top w:val="none" w:sz="0" w:space="0" w:color="auto"/>
                                                        <w:left w:val="none" w:sz="0" w:space="0" w:color="auto"/>
                                                        <w:bottom w:val="none" w:sz="0" w:space="0" w:color="auto"/>
                                                        <w:right w:val="none" w:sz="0" w:space="0" w:color="auto"/>
                                                      </w:divBdr>
                                                      <w:divsChild>
                                                        <w:div w:id="1030496220">
                                                          <w:marLeft w:val="0"/>
                                                          <w:marRight w:val="0"/>
                                                          <w:marTop w:val="0"/>
                                                          <w:marBottom w:val="0"/>
                                                          <w:divBdr>
                                                            <w:top w:val="none" w:sz="0" w:space="0" w:color="auto"/>
                                                            <w:left w:val="none" w:sz="0" w:space="0" w:color="auto"/>
                                                            <w:bottom w:val="none" w:sz="0" w:space="0" w:color="auto"/>
                                                            <w:right w:val="none" w:sz="0" w:space="0" w:color="auto"/>
                                                          </w:divBdr>
                                                          <w:divsChild>
                                                            <w:div w:id="1030496398">
                                                              <w:marLeft w:val="0"/>
                                                              <w:marRight w:val="0"/>
                                                              <w:marTop w:val="0"/>
                                                              <w:marBottom w:val="0"/>
                                                              <w:divBdr>
                                                                <w:top w:val="none" w:sz="0" w:space="0" w:color="auto"/>
                                                                <w:left w:val="none" w:sz="0" w:space="0" w:color="auto"/>
                                                                <w:bottom w:val="none" w:sz="0" w:space="0" w:color="auto"/>
                                                                <w:right w:val="none" w:sz="0" w:space="0" w:color="auto"/>
                                                              </w:divBdr>
                                                              <w:divsChild>
                                                                <w:div w:id="1030495711">
                                                                  <w:marLeft w:val="0"/>
                                                                  <w:marRight w:val="0"/>
                                                                  <w:marTop w:val="0"/>
                                                                  <w:marBottom w:val="0"/>
                                                                  <w:divBdr>
                                                                    <w:top w:val="none" w:sz="0" w:space="0" w:color="auto"/>
                                                                    <w:left w:val="none" w:sz="0" w:space="0" w:color="auto"/>
                                                                    <w:bottom w:val="none" w:sz="0" w:space="0" w:color="auto"/>
                                                                    <w:right w:val="none" w:sz="0" w:space="0" w:color="auto"/>
                                                                  </w:divBdr>
                                                                  <w:divsChild>
                                                                    <w:div w:id="103049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5042">
      <w:marLeft w:val="0"/>
      <w:marRight w:val="0"/>
      <w:marTop w:val="0"/>
      <w:marBottom w:val="0"/>
      <w:divBdr>
        <w:top w:val="none" w:sz="0" w:space="0" w:color="auto"/>
        <w:left w:val="none" w:sz="0" w:space="0" w:color="auto"/>
        <w:bottom w:val="none" w:sz="0" w:space="0" w:color="auto"/>
        <w:right w:val="none" w:sz="0" w:space="0" w:color="auto"/>
      </w:divBdr>
      <w:divsChild>
        <w:div w:id="1030494711">
          <w:marLeft w:val="0"/>
          <w:marRight w:val="0"/>
          <w:marTop w:val="0"/>
          <w:marBottom w:val="0"/>
          <w:divBdr>
            <w:top w:val="none" w:sz="0" w:space="0" w:color="auto"/>
            <w:left w:val="none" w:sz="0" w:space="0" w:color="auto"/>
            <w:bottom w:val="none" w:sz="0" w:space="0" w:color="auto"/>
            <w:right w:val="none" w:sz="0" w:space="0" w:color="auto"/>
          </w:divBdr>
          <w:divsChild>
            <w:div w:id="1030495259">
              <w:marLeft w:val="0"/>
              <w:marRight w:val="0"/>
              <w:marTop w:val="0"/>
              <w:marBottom w:val="0"/>
              <w:divBdr>
                <w:top w:val="none" w:sz="0" w:space="0" w:color="auto"/>
                <w:left w:val="none" w:sz="0" w:space="0" w:color="auto"/>
                <w:bottom w:val="none" w:sz="0" w:space="0" w:color="auto"/>
                <w:right w:val="none" w:sz="0" w:space="0" w:color="auto"/>
              </w:divBdr>
              <w:divsChild>
                <w:div w:id="1030495018">
                  <w:marLeft w:val="0"/>
                  <w:marRight w:val="0"/>
                  <w:marTop w:val="0"/>
                  <w:marBottom w:val="0"/>
                  <w:divBdr>
                    <w:top w:val="none" w:sz="0" w:space="0" w:color="auto"/>
                    <w:left w:val="none" w:sz="0" w:space="0" w:color="auto"/>
                    <w:bottom w:val="none" w:sz="0" w:space="0" w:color="auto"/>
                    <w:right w:val="none" w:sz="0" w:space="0" w:color="auto"/>
                  </w:divBdr>
                  <w:divsChild>
                    <w:div w:id="1030495202">
                      <w:marLeft w:val="-150"/>
                      <w:marRight w:val="-150"/>
                      <w:marTop w:val="0"/>
                      <w:marBottom w:val="0"/>
                      <w:divBdr>
                        <w:top w:val="none" w:sz="0" w:space="0" w:color="auto"/>
                        <w:left w:val="none" w:sz="0" w:space="0" w:color="auto"/>
                        <w:bottom w:val="none" w:sz="0" w:space="0" w:color="auto"/>
                        <w:right w:val="none" w:sz="0" w:space="0" w:color="auto"/>
                      </w:divBdr>
                      <w:divsChild>
                        <w:div w:id="1030494638">
                          <w:marLeft w:val="0"/>
                          <w:marRight w:val="0"/>
                          <w:marTop w:val="0"/>
                          <w:marBottom w:val="0"/>
                          <w:divBdr>
                            <w:top w:val="none" w:sz="0" w:space="0" w:color="auto"/>
                            <w:left w:val="none" w:sz="0" w:space="0" w:color="auto"/>
                            <w:bottom w:val="none" w:sz="0" w:space="0" w:color="auto"/>
                            <w:right w:val="none" w:sz="0" w:space="0" w:color="auto"/>
                          </w:divBdr>
                          <w:divsChild>
                            <w:div w:id="1030496356">
                              <w:marLeft w:val="0"/>
                              <w:marRight w:val="0"/>
                              <w:marTop w:val="0"/>
                              <w:marBottom w:val="0"/>
                              <w:divBdr>
                                <w:top w:val="none" w:sz="0" w:space="0" w:color="auto"/>
                                <w:left w:val="none" w:sz="0" w:space="0" w:color="auto"/>
                                <w:bottom w:val="none" w:sz="0" w:space="0" w:color="auto"/>
                                <w:right w:val="none" w:sz="0" w:space="0" w:color="auto"/>
                              </w:divBdr>
                              <w:divsChild>
                                <w:div w:id="1030496332">
                                  <w:marLeft w:val="0"/>
                                  <w:marRight w:val="0"/>
                                  <w:marTop w:val="0"/>
                                  <w:marBottom w:val="300"/>
                                  <w:divBdr>
                                    <w:top w:val="none" w:sz="0" w:space="0" w:color="auto"/>
                                    <w:left w:val="none" w:sz="0" w:space="0" w:color="auto"/>
                                    <w:bottom w:val="none" w:sz="0" w:space="0" w:color="auto"/>
                                    <w:right w:val="none" w:sz="0" w:space="0" w:color="auto"/>
                                  </w:divBdr>
                                  <w:divsChild>
                                    <w:div w:id="1030495244">
                                      <w:marLeft w:val="0"/>
                                      <w:marRight w:val="0"/>
                                      <w:marTop w:val="0"/>
                                      <w:marBottom w:val="0"/>
                                      <w:divBdr>
                                        <w:top w:val="none" w:sz="0" w:space="0" w:color="auto"/>
                                        <w:left w:val="none" w:sz="0" w:space="0" w:color="auto"/>
                                        <w:bottom w:val="none" w:sz="0" w:space="0" w:color="auto"/>
                                        <w:right w:val="none" w:sz="0" w:space="0" w:color="auto"/>
                                      </w:divBdr>
                                      <w:divsChild>
                                        <w:div w:id="1030494557">
                                          <w:marLeft w:val="0"/>
                                          <w:marRight w:val="0"/>
                                          <w:marTop w:val="0"/>
                                          <w:marBottom w:val="0"/>
                                          <w:divBdr>
                                            <w:top w:val="none" w:sz="0" w:space="0" w:color="auto"/>
                                            <w:left w:val="none" w:sz="0" w:space="0" w:color="auto"/>
                                            <w:bottom w:val="none" w:sz="0" w:space="0" w:color="auto"/>
                                            <w:right w:val="none" w:sz="0" w:space="0" w:color="auto"/>
                                          </w:divBdr>
                                          <w:divsChild>
                                            <w:div w:id="1030494941">
                                              <w:marLeft w:val="0"/>
                                              <w:marRight w:val="0"/>
                                              <w:marTop w:val="0"/>
                                              <w:marBottom w:val="0"/>
                                              <w:divBdr>
                                                <w:top w:val="none" w:sz="0" w:space="0" w:color="auto"/>
                                                <w:left w:val="none" w:sz="0" w:space="0" w:color="auto"/>
                                                <w:bottom w:val="none" w:sz="0" w:space="0" w:color="auto"/>
                                                <w:right w:val="none" w:sz="0" w:space="0" w:color="auto"/>
                                              </w:divBdr>
                                              <w:divsChild>
                                                <w:div w:id="1030496288">
                                                  <w:marLeft w:val="0"/>
                                                  <w:marRight w:val="0"/>
                                                  <w:marTop w:val="0"/>
                                                  <w:marBottom w:val="0"/>
                                                  <w:divBdr>
                                                    <w:top w:val="none" w:sz="0" w:space="0" w:color="auto"/>
                                                    <w:left w:val="none" w:sz="0" w:space="0" w:color="auto"/>
                                                    <w:bottom w:val="none" w:sz="0" w:space="0" w:color="auto"/>
                                                    <w:right w:val="none" w:sz="0" w:space="0" w:color="auto"/>
                                                  </w:divBdr>
                                                  <w:divsChild>
                                                    <w:div w:id="1030495541">
                                                      <w:marLeft w:val="0"/>
                                                      <w:marRight w:val="0"/>
                                                      <w:marTop w:val="0"/>
                                                      <w:marBottom w:val="0"/>
                                                      <w:divBdr>
                                                        <w:top w:val="none" w:sz="0" w:space="0" w:color="auto"/>
                                                        <w:left w:val="none" w:sz="0" w:space="0" w:color="auto"/>
                                                        <w:bottom w:val="none" w:sz="0" w:space="0" w:color="auto"/>
                                                        <w:right w:val="none" w:sz="0" w:space="0" w:color="auto"/>
                                                      </w:divBdr>
                                                      <w:divsChild>
                                                        <w:div w:id="1030495061">
                                                          <w:marLeft w:val="0"/>
                                                          <w:marRight w:val="0"/>
                                                          <w:marTop w:val="0"/>
                                                          <w:marBottom w:val="0"/>
                                                          <w:divBdr>
                                                            <w:top w:val="none" w:sz="0" w:space="0" w:color="auto"/>
                                                            <w:left w:val="none" w:sz="0" w:space="0" w:color="auto"/>
                                                            <w:bottom w:val="none" w:sz="0" w:space="0" w:color="auto"/>
                                                            <w:right w:val="none" w:sz="0" w:space="0" w:color="auto"/>
                                                          </w:divBdr>
                                                          <w:divsChild>
                                                            <w:div w:id="1030495769">
                                                              <w:marLeft w:val="0"/>
                                                              <w:marRight w:val="0"/>
                                                              <w:marTop w:val="0"/>
                                                              <w:marBottom w:val="0"/>
                                                              <w:divBdr>
                                                                <w:top w:val="none" w:sz="0" w:space="0" w:color="auto"/>
                                                                <w:left w:val="none" w:sz="0" w:space="0" w:color="auto"/>
                                                                <w:bottom w:val="none" w:sz="0" w:space="0" w:color="auto"/>
                                                                <w:right w:val="none" w:sz="0" w:space="0" w:color="auto"/>
                                                              </w:divBdr>
                                                              <w:divsChild>
                                                                <w:div w:id="1030494735">
                                                                  <w:marLeft w:val="0"/>
                                                                  <w:marRight w:val="0"/>
                                                                  <w:marTop w:val="0"/>
                                                                  <w:marBottom w:val="0"/>
                                                                  <w:divBdr>
                                                                    <w:top w:val="none" w:sz="0" w:space="0" w:color="auto"/>
                                                                    <w:left w:val="none" w:sz="0" w:space="0" w:color="auto"/>
                                                                    <w:bottom w:val="none" w:sz="0" w:space="0" w:color="auto"/>
                                                                    <w:right w:val="none" w:sz="0" w:space="0" w:color="auto"/>
                                                                  </w:divBdr>
                                                                  <w:divsChild>
                                                                    <w:div w:id="1030495603">
                                                                      <w:marLeft w:val="0"/>
                                                                      <w:marRight w:val="0"/>
                                                                      <w:marTop w:val="0"/>
                                                                      <w:marBottom w:val="0"/>
                                                                      <w:divBdr>
                                                                        <w:top w:val="none" w:sz="0" w:space="0" w:color="auto"/>
                                                                        <w:left w:val="none" w:sz="0" w:space="0" w:color="auto"/>
                                                                        <w:bottom w:val="none" w:sz="0" w:space="0" w:color="auto"/>
                                                                        <w:right w:val="none" w:sz="0" w:space="0" w:color="auto"/>
                                                                      </w:divBdr>
                                                                      <w:divsChild>
                                                                        <w:div w:id="103049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045">
      <w:marLeft w:val="0"/>
      <w:marRight w:val="0"/>
      <w:marTop w:val="0"/>
      <w:marBottom w:val="0"/>
      <w:divBdr>
        <w:top w:val="none" w:sz="0" w:space="0" w:color="auto"/>
        <w:left w:val="none" w:sz="0" w:space="0" w:color="auto"/>
        <w:bottom w:val="none" w:sz="0" w:space="0" w:color="auto"/>
        <w:right w:val="none" w:sz="0" w:space="0" w:color="auto"/>
      </w:divBdr>
      <w:divsChild>
        <w:div w:id="1030496339">
          <w:marLeft w:val="0"/>
          <w:marRight w:val="0"/>
          <w:marTop w:val="0"/>
          <w:marBottom w:val="0"/>
          <w:divBdr>
            <w:top w:val="none" w:sz="0" w:space="0" w:color="auto"/>
            <w:left w:val="none" w:sz="0" w:space="0" w:color="auto"/>
            <w:bottom w:val="none" w:sz="0" w:space="0" w:color="auto"/>
            <w:right w:val="none" w:sz="0" w:space="0" w:color="auto"/>
          </w:divBdr>
          <w:divsChild>
            <w:div w:id="1030494947">
              <w:marLeft w:val="0"/>
              <w:marRight w:val="0"/>
              <w:marTop w:val="0"/>
              <w:marBottom w:val="0"/>
              <w:divBdr>
                <w:top w:val="none" w:sz="0" w:space="0" w:color="auto"/>
                <w:left w:val="none" w:sz="0" w:space="0" w:color="auto"/>
                <w:bottom w:val="none" w:sz="0" w:space="0" w:color="auto"/>
                <w:right w:val="none" w:sz="0" w:space="0" w:color="auto"/>
              </w:divBdr>
              <w:divsChild>
                <w:div w:id="1030494999">
                  <w:marLeft w:val="0"/>
                  <w:marRight w:val="0"/>
                  <w:marTop w:val="0"/>
                  <w:marBottom w:val="0"/>
                  <w:divBdr>
                    <w:top w:val="none" w:sz="0" w:space="0" w:color="auto"/>
                    <w:left w:val="none" w:sz="0" w:space="0" w:color="auto"/>
                    <w:bottom w:val="none" w:sz="0" w:space="0" w:color="auto"/>
                    <w:right w:val="none" w:sz="0" w:space="0" w:color="auto"/>
                  </w:divBdr>
                  <w:divsChild>
                    <w:div w:id="1030494328">
                      <w:marLeft w:val="-150"/>
                      <w:marRight w:val="-150"/>
                      <w:marTop w:val="0"/>
                      <w:marBottom w:val="0"/>
                      <w:divBdr>
                        <w:top w:val="none" w:sz="0" w:space="0" w:color="auto"/>
                        <w:left w:val="none" w:sz="0" w:space="0" w:color="auto"/>
                        <w:bottom w:val="none" w:sz="0" w:space="0" w:color="auto"/>
                        <w:right w:val="none" w:sz="0" w:space="0" w:color="auto"/>
                      </w:divBdr>
                      <w:divsChild>
                        <w:div w:id="1030494773">
                          <w:marLeft w:val="0"/>
                          <w:marRight w:val="0"/>
                          <w:marTop w:val="0"/>
                          <w:marBottom w:val="0"/>
                          <w:divBdr>
                            <w:top w:val="none" w:sz="0" w:space="0" w:color="auto"/>
                            <w:left w:val="none" w:sz="0" w:space="0" w:color="auto"/>
                            <w:bottom w:val="none" w:sz="0" w:space="0" w:color="auto"/>
                            <w:right w:val="none" w:sz="0" w:space="0" w:color="auto"/>
                          </w:divBdr>
                          <w:divsChild>
                            <w:div w:id="1030495988">
                              <w:marLeft w:val="0"/>
                              <w:marRight w:val="0"/>
                              <w:marTop w:val="0"/>
                              <w:marBottom w:val="0"/>
                              <w:divBdr>
                                <w:top w:val="none" w:sz="0" w:space="0" w:color="auto"/>
                                <w:left w:val="none" w:sz="0" w:space="0" w:color="auto"/>
                                <w:bottom w:val="none" w:sz="0" w:space="0" w:color="auto"/>
                                <w:right w:val="none" w:sz="0" w:space="0" w:color="auto"/>
                              </w:divBdr>
                              <w:divsChild>
                                <w:div w:id="1030495206">
                                  <w:marLeft w:val="0"/>
                                  <w:marRight w:val="0"/>
                                  <w:marTop w:val="0"/>
                                  <w:marBottom w:val="300"/>
                                  <w:divBdr>
                                    <w:top w:val="none" w:sz="0" w:space="0" w:color="auto"/>
                                    <w:left w:val="none" w:sz="0" w:space="0" w:color="auto"/>
                                    <w:bottom w:val="none" w:sz="0" w:space="0" w:color="auto"/>
                                    <w:right w:val="none" w:sz="0" w:space="0" w:color="auto"/>
                                  </w:divBdr>
                                  <w:divsChild>
                                    <w:div w:id="1030494499">
                                      <w:marLeft w:val="0"/>
                                      <w:marRight w:val="0"/>
                                      <w:marTop w:val="0"/>
                                      <w:marBottom w:val="0"/>
                                      <w:divBdr>
                                        <w:top w:val="none" w:sz="0" w:space="0" w:color="auto"/>
                                        <w:left w:val="none" w:sz="0" w:space="0" w:color="auto"/>
                                        <w:bottom w:val="none" w:sz="0" w:space="0" w:color="auto"/>
                                        <w:right w:val="none" w:sz="0" w:space="0" w:color="auto"/>
                                      </w:divBdr>
                                      <w:divsChild>
                                        <w:div w:id="1030494521">
                                          <w:marLeft w:val="0"/>
                                          <w:marRight w:val="0"/>
                                          <w:marTop w:val="0"/>
                                          <w:marBottom w:val="0"/>
                                          <w:divBdr>
                                            <w:top w:val="none" w:sz="0" w:space="0" w:color="auto"/>
                                            <w:left w:val="none" w:sz="0" w:space="0" w:color="auto"/>
                                            <w:bottom w:val="none" w:sz="0" w:space="0" w:color="auto"/>
                                            <w:right w:val="none" w:sz="0" w:space="0" w:color="auto"/>
                                          </w:divBdr>
                                          <w:divsChild>
                                            <w:div w:id="1030494991">
                                              <w:marLeft w:val="0"/>
                                              <w:marRight w:val="0"/>
                                              <w:marTop w:val="0"/>
                                              <w:marBottom w:val="0"/>
                                              <w:divBdr>
                                                <w:top w:val="none" w:sz="0" w:space="0" w:color="auto"/>
                                                <w:left w:val="none" w:sz="0" w:space="0" w:color="auto"/>
                                                <w:bottom w:val="none" w:sz="0" w:space="0" w:color="auto"/>
                                                <w:right w:val="none" w:sz="0" w:space="0" w:color="auto"/>
                                              </w:divBdr>
                                              <w:divsChild>
                                                <w:div w:id="1030496139">
                                                  <w:marLeft w:val="0"/>
                                                  <w:marRight w:val="0"/>
                                                  <w:marTop w:val="0"/>
                                                  <w:marBottom w:val="0"/>
                                                  <w:divBdr>
                                                    <w:top w:val="none" w:sz="0" w:space="0" w:color="auto"/>
                                                    <w:left w:val="none" w:sz="0" w:space="0" w:color="auto"/>
                                                    <w:bottom w:val="none" w:sz="0" w:space="0" w:color="auto"/>
                                                    <w:right w:val="none" w:sz="0" w:space="0" w:color="auto"/>
                                                  </w:divBdr>
                                                  <w:divsChild>
                                                    <w:div w:id="1030495462">
                                                      <w:marLeft w:val="0"/>
                                                      <w:marRight w:val="0"/>
                                                      <w:marTop w:val="0"/>
                                                      <w:marBottom w:val="0"/>
                                                      <w:divBdr>
                                                        <w:top w:val="none" w:sz="0" w:space="0" w:color="auto"/>
                                                        <w:left w:val="none" w:sz="0" w:space="0" w:color="auto"/>
                                                        <w:bottom w:val="none" w:sz="0" w:space="0" w:color="auto"/>
                                                        <w:right w:val="none" w:sz="0" w:space="0" w:color="auto"/>
                                                      </w:divBdr>
                                                      <w:divsChild>
                                                        <w:div w:id="1030495101">
                                                          <w:marLeft w:val="0"/>
                                                          <w:marRight w:val="0"/>
                                                          <w:marTop w:val="0"/>
                                                          <w:marBottom w:val="0"/>
                                                          <w:divBdr>
                                                            <w:top w:val="none" w:sz="0" w:space="0" w:color="auto"/>
                                                            <w:left w:val="none" w:sz="0" w:space="0" w:color="auto"/>
                                                            <w:bottom w:val="none" w:sz="0" w:space="0" w:color="auto"/>
                                                            <w:right w:val="none" w:sz="0" w:space="0" w:color="auto"/>
                                                          </w:divBdr>
                                                          <w:divsChild>
                                                            <w:div w:id="1030495909">
                                                              <w:marLeft w:val="0"/>
                                                              <w:marRight w:val="0"/>
                                                              <w:marTop w:val="0"/>
                                                              <w:marBottom w:val="0"/>
                                                              <w:divBdr>
                                                                <w:top w:val="none" w:sz="0" w:space="0" w:color="auto"/>
                                                                <w:left w:val="none" w:sz="0" w:space="0" w:color="auto"/>
                                                                <w:bottom w:val="none" w:sz="0" w:space="0" w:color="auto"/>
                                                                <w:right w:val="none" w:sz="0" w:space="0" w:color="auto"/>
                                                              </w:divBdr>
                                                              <w:divsChild>
                                                                <w:div w:id="1030496373">
                                                                  <w:marLeft w:val="0"/>
                                                                  <w:marRight w:val="0"/>
                                                                  <w:marTop w:val="0"/>
                                                                  <w:marBottom w:val="0"/>
                                                                  <w:divBdr>
                                                                    <w:top w:val="none" w:sz="0" w:space="0" w:color="auto"/>
                                                                    <w:left w:val="none" w:sz="0" w:space="0" w:color="auto"/>
                                                                    <w:bottom w:val="none" w:sz="0" w:space="0" w:color="auto"/>
                                                                    <w:right w:val="none" w:sz="0" w:space="0" w:color="auto"/>
                                                                  </w:divBdr>
                                                                  <w:divsChild>
                                                                    <w:div w:id="1030495211">
                                                                      <w:marLeft w:val="0"/>
                                                                      <w:marRight w:val="0"/>
                                                                      <w:marTop w:val="0"/>
                                                                      <w:marBottom w:val="0"/>
                                                                      <w:divBdr>
                                                                        <w:top w:val="none" w:sz="0" w:space="0" w:color="auto"/>
                                                                        <w:left w:val="none" w:sz="0" w:space="0" w:color="auto"/>
                                                                        <w:bottom w:val="none" w:sz="0" w:space="0" w:color="auto"/>
                                                                        <w:right w:val="none" w:sz="0" w:space="0" w:color="auto"/>
                                                                      </w:divBdr>
                                                                      <w:divsChild>
                                                                        <w:div w:id="103049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112">
      <w:marLeft w:val="0"/>
      <w:marRight w:val="0"/>
      <w:marTop w:val="0"/>
      <w:marBottom w:val="0"/>
      <w:divBdr>
        <w:top w:val="none" w:sz="0" w:space="0" w:color="auto"/>
        <w:left w:val="none" w:sz="0" w:space="0" w:color="auto"/>
        <w:bottom w:val="none" w:sz="0" w:space="0" w:color="auto"/>
        <w:right w:val="none" w:sz="0" w:space="0" w:color="auto"/>
      </w:divBdr>
      <w:divsChild>
        <w:div w:id="1030494811">
          <w:marLeft w:val="0"/>
          <w:marRight w:val="0"/>
          <w:marTop w:val="0"/>
          <w:marBottom w:val="0"/>
          <w:divBdr>
            <w:top w:val="none" w:sz="0" w:space="0" w:color="auto"/>
            <w:left w:val="none" w:sz="0" w:space="0" w:color="auto"/>
            <w:bottom w:val="none" w:sz="0" w:space="0" w:color="auto"/>
            <w:right w:val="none" w:sz="0" w:space="0" w:color="auto"/>
          </w:divBdr>
          <w:divsChild>
            <w:div w:id="1030496186">
              <w:marLeft w:val="0"/>
              <w:marRight w:val="0"/>
              <w:marTop w:val="0"/>
              <w:marBottom w:val="0"/>
              <w:divBdr>
                <w:top w:val="none" w:sz="0" w:space="0" w:color="auto"/>
                <w:left w:val="none" w:sz="0" w:space="0" w:color="auto"/>
                <w:bottom w:val="none" w:sz="0" w:space="0" w:color="auto"/>
                <w:right w:val="none" w:sz="0" w:space="0" w:color="auto"/>
              </w:divBdr>
              <w:divsChild>
                <w:div w:id="1030495441">
                  <w:marLeft w:val="0"/>
                  <w:marRight w:val="0"/>
                  <w:marTop w:val="0"/>
                  <w:marBottom w:val="0"/>
                  <w:divBdr>
                    <w:top w:val="none" w:sz="0" w:space="0" w:color="auto"/>
                    <w:left w:val="none" w:sz="0" w:space="0" w:color="auto"/>
                    <w:bottom w:val="none" w:sz="0" w:space="0" w:color="auto"/>
                    <w:right w:val="none" w:sz="0" w:space="0" w:color="auto"/>
                  </w:divBdr>
                  <w:divsChild>
                    <w:div w:id="1030495574">
                      <w:marLeft w:val="-150"/>
                      <w:marRight w:val="-150"/>
                      <w:marTop w:val="0"/>
                      <w:marBottom w:val="0"/>
                      <w:divBdr>
                        <w:top w:val="none" w:sz="0" w:space="0" w:color="auto"/>
                        <w:left w:val="none" w:sz="0" w:space="0" w:color="auto"/>
                        <w:bottom w:val="none" w:sz="0" w:space="0" w:color="auto"/>
                        <w:right w:val="none" w:sz="0" w:space="0" w:color="auto"/>
                      </w:divBdr>
                      <w:divsChild>
                        <w:div w:id="1030495184">
                          <w:marLeft w:val="0"/>
                          <w:marRight w:val="0"/>
                          <w:marTop w:val="0"/>
                          <w:marBottom w:val="0"/>
                          <w:divBdr>
                            <w:top w:val="none" w:sz="0" w:space="0" w:color="auto"/>
                            <w:left w:val="none" w:sz="0" w:space="0" w:color="auto"/>
                            <w:bottom w:val="none" w:sz="0" w:space="0" w:color="auto"/>
                            <w:right w:val="none" w:sz="0" w:space="0" w:color="auto"/>
                          </w:divBdr>
                          <w:divsChild>
                            <w:div w:id="1030495089">
                              <w:marLeft w:val="0"/>
                              <w:marRight w:val="0"/>
                              <w:marTop w:val="0"/>
                              <w:marBottom w:val="0"/>
                              <w:divBdr>
                                <w:top w:val="none" w:sz="0" w:space="0" w:color="auto"/>
                                <w:left w:val="none" w:sz="0" w:space="0" w:color="auto"/>
                                <w:bottom w:val="none" w:sz="0" w:space="0" w:color="auto"/>
                                <w:right w:val="none" w:sz="0" w:space="0" w:color="auto"/>
                              </w:divBdr>
                              <w:divsChild>
                                <w:div w:id="1030495147">
                                  <w:marLeft w:val="0"/>
                                  <w:marRight w:val="0"/>
                                  <w:marTop w:val="0"/>
                                  <w:marBottom w:val="300"/>
                                  <w:divBdr>
                                    <w:top w:val="none" w:sz="0" w:space="0" w:color="auto"/>
                                    <w:left w:val="none" w:sz="0" w:space="0" w:color="auto"/>
                                    <w:bottom w:val="none" w:sz="0" w:space="0" w:color="auto"/>
                                    <w:right w:val="none" w:sz="0" w:space="0" w:color="auto"/>
                                  </w:divBdr>
                                  <w:divsChild>
                                    <w:div w:id="1030494643">
                                      <w:marLeft w:val="0"/>
                                      <w:marRight w:val="0"/>
                                      <w:marTop w:val="0"/>
                                      <w:marBottom w:val="0"/>
                                      <w:divBdr>
                                        <w:top w:val="none" w:sz="0" w:space="0" w:color="auto"/>
                                        <w:left w:val="none" w:sz="0" w:space="0" w:color="auto"/>
                                        <w:bottom w:val="none" w:sz="0" w:space="0" w:color="auto"/>
                                        <w:right w:val="none" w:sz="0" w:space="0" w:color="auto"/>
                                      </w:divBdr>
                                      <w:divsChild>
                                        <w:div w:id="1030494318">
                                          <w:marLeft w:val="0"/>
                                          <w:marRight w:val="0"/>
                                          <w:marTop w:val="0"/>
                                          <w:marBottom w:val="0"/>
                                          <w:divBdr>
                                            <w:top w:val="none" w:sz="0" w:space="0" w:color="auto"/>
                                            <w:left w:val="none" w:sz="0" w:space="0" w:color="auto"/>
                                            <w:bottom w:val="none" w:sz="0" w:space="0" w:color="auto"/>
                                            <w:right w:val="none" w:sz="0" w:space="0" w:color="auto"/>
                                          </w:divBdr>
                                          <w:divsChild>
                                            <w:div w:id="1030495792">
                                              <w:marLeft w:val="0"/>
                                              <w:marRight w:val="0"/>
                                              <w:marTop w:val="0"/>
                                              <w:marBottom w:val="0"/>
                                              <w:divBdr>
                                                <w:top w:val="none" w:sz="0" w:space="0" w:color="auto"/>
                                                <w:left w:val="none" w:sz="0" w:space="0" w:color="auto"/>
                                                <w:bottom w:val="none" w:sz="0" w:space="0" w:color="auto"/>
                                                <w:right w:val="none" w:sz="0" w:space="0" w:color="auto"/>
                                              </w:divBdr>
                                              <w:divsChild>
                                                <w:div w:id="1030495126">
                                                  <w:marLeft w:val="0"/>
                                                  <w:marRight w:val="0"/>
                                                  <w:marTop w:val="0"/>
                                                  <w:marBottom w:val="0"/>
                                                  <w:divBdr>
                                                    <w:top w:val="none" w:sz="0" w:space="0" w:color="auto"/>
                                                    <w:left w:val="none" w:sz="0" w:space="0" w:color="auto"/>
                                                    <w:bottom w:val="none" w:sz="0" w:space="0" w:color="auto"/>
                                                    <w:right w:val="none" w:sz="0" w:space="0" w:color="auto"/>
                                                  </w:divBdr>
                                                  <w:divsChild>
                                                    <w:div w:id="1030494415">
                                                      <w:marLeft w:val="0"/>
                                                      <w:marRight w:val="0"/>
                                                      <w:marTop w:val="0"/>
                                                      <w:marBottom w:val="0"/>
                                                      <w:divBdr>
                                                        <w:top w:val="none" w:sz="0" w:space="0" w:color="auto"/>
                                                        <w:left w:val="none" w:sz="0" w:space="0" w:color="auto"/>
                                                        <w:bottom w:val="none" w:sz="0" w:space="0" w:color="auto"/>
                                                        <w:right w:val="none" w:sz="0" w:space="0" w:color="auto"/>
                                                      </w:divBdr>
                                                      <w:divsChild>
                                                        <w:div w:id="1030494568">
                                                          <w:marLeft w:val="0"/>
                                                          <w:marRight w:val="0"/>
                                                          <w:marTop w:val="0"/>
                                                          <w:marBottom w:val="0"/>
                                                          <w:divBdr>
                                                            <w:top w:val="none" w:sz="0" w:space="0" w:color="auto"/>
                                                            <w:left w:val="none" w:sz="0" w:space="0" w:color="auto"/>
                                                            <w:bottom w:val="none" w:sz="0" w:space="0" w:color="auto"/>
                                                            <w:right w:val="none" w:sz="0" w:space="0" w:color="auto"/>
                                                          </w:divBdr>
                                                          <w:divsChild>
                                                            <w:div w:id="1030494602">
                                                              <w:marLeft w:val="0"/>
                                                              <w:marRight w:val="0"/>
                                                              <w:marTop w:val="0"/>
                                                              <w:marBottom w:val="0"/>
                                                              <w:divBdr>
                                                                <w:top w:val="none" w:sz="0" w:space="0" w:color="auto"/>
                                                                <w:left w:val="none" w:sz="0" w:space="0" w:color="auto"/>
                                                                <w:bottom w:val="none" w:sz="0" w:space="0" w:color="auto"/>
                                                                <w:right w:val="none" w:sz="0" w:space="0" w:color="auto"/>
                                                              </w:divBdr>
                                                              <w:divsChild>
                                                                <w:div w:id="1030495813">
                                                                  <w:marLeft w:val="0"/>
                                                                  <w:marRight w:val="0"/>
                                                                  <w:marTop w:val="0"/>
                                                                  <w:marBottom w:val="0"/>
                                                                  <w:divBdr>
                                                                    <w:top w:val="none" w:sz="0" w:space="0" w:color="auto"/>
                                                                    <w:left w:val="none" w:sz="0" w:space="0" w:color="auto"/>
                                                                    <w:bottom w:val="none" w:sz="0" w:space="0" w:color="auto"/>
                                                                    <w:right w:val="none" w:sz="0" w:space="0" w:color="auto"/>
                                                                  </w:divBdr>
                                                                  <w:divsChild>
                                                                    <w:div w:id="1030496491">
                                                                      <w:marLeft w:val="0"/>
                                                                      <w:marRight w:val="0"/>
                                                                      <w:marTop w:val="0"/>
                                                                      <w:marBottom w:val="0"/>
                                                                      <w:divBdr>
                                                                        <w:top w:val="none" w:sz="0" w:space="0" w:color="auto"/>
                                                                        <w:left w:val="none" w:sz="0" w:space="0" w:color="auto"/>
                                                                        <w:bottom w:val="none" w:sz="0" w:space="0" w:color="auto"/>
                                                                        <w:right w:val="none" w:sz="0" w:space="0" w:color="auto"/>
                                                                      </w:divBdr>
                                                                      <w:divsChild>
                                                                        <w:div w:id="103049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117">
      <w:marLeft w:val="0"/>
      <w:marRight w:val="0"/>
      <w:marTop w:val="0"/>
      <w:marBottom w:val="0"/>
      <w:divBdr>
        <w:top w:val="none" w:sz="0" w:space="0" w:color="auto"/>
        <w:left w:val="none" w:sz="0" w:space="0" w:color="auto"/>
        <w:bottom w:val="none" w:sz="0" w:space="0" w:color="auto"/>
        <w:right w:val="none" w:sz="0" w:space="0" w:color="auto"/>
      </w:divBdr>
      <w:divsChild>
        <w:div w:id="1030495966">
          <w:marLeft w:val="0"/>
          <w:marRight w:val="0"/>
          <w:marTop w:val="0"/>
          <w:marBottom w:val="0"/>
          <w:divBdr>
            <w:top w:val="none" w:sz="0" w:space="0" w:color="auto"/>
            <w:left w:val="none" w:sz="0" w:space="0" w:color="auto"/>
            <w:bottom w:val="none" w:sz="0" w:space="0" w:color="auto"/>
            <w:right w:val="none" w:sz="0" w:space="0" w:color="auto"/>
          </w:divBdr>
          <w:divsChild>
            <w:div w:id="1030494343">
              <w:marLeft w:val="0"/>
              <w:marRight w:val="0"/>
              <w:marTop w:val="0"/>
              <w:marBottom w:val="0"/>
              <w:divBdr>
                <w:top w:val="none" w:sz="0" w:space="0" w:color="auto"/>
                <w:left w:val="none" w:sz="0" w:space="0" w:color="auto"/>
                <w:bottom w:val="none" w:sz="0" w:space="0" w:color="auto"/>
                <w:right w:val="none" w:sz="0" w:space="0" w:color="auto"/>
              </w:divBdr>
              <w:divsChild>
                <w:div w:id="1030494781">
                  <w:marLeft w:val="0"/>
                  <w:marRight w:val="0"/>
                  <w:marTop w:val="0"/>
                  <w:marBottom w:val="0"/>
                  <w:divBdr>
                    <w:top w:val="none" w:sz="0" w:space="0" w:color="auto"/>
                    <w:left w:val="none" w:sz="0" w:space="0" w:color="auto"/>
                    <w:bottom w:val="none" w:sz="0" w:space="0" w:color="auto"/>
                    <w:right w:val="none" w:sz="0" w:space="0" w:color="auto"/>
                  </w:divBdr>
                  <w:divsChild>
                    <w:div w:id="1030495806">
                      <w:marLeft w:val="-150"/>
                      <w:marRight w:val="-150"/>
                      <w:marTop w:val="0"/>
                      <w:marBottom w:val="0"/>
                      <w:divBdr>
                        <w:top w:val="none" w:sz="0" w:space="0" w:color="auto"/>
                        <w:left w:val="none" w:sz="0" w:space="0" w:color="auto"/>
                        <w:bottom w:val="none" w:sz="0" w:space="0" w:color="auto"/>
                        <w:right w:val="none" w:sz="0" w:space="0" w:color="auto"/>
                      </w:divBdr>
                      <w:divsChild>
                        <w:div w:id="1030495986">
                          <w:marLeft w:val="0"/>
                          <w:marRight w:val="0"/>
                          <w:marTop w:val="0"/>
                          <w:marBottom w:val="0"/>
                          <w:divBdr>
                            <w:top w:val="none" w:sz="0" w:space="0" w:color="auto"/>
                            <w:left w:val="none" w:sz="0" w:space="0" w:color="auto"/>
                            <w:bottom w:val="none" w:sz="0" w:space="0" w:color="auto"/>
                            <w:right w:val="none" w:sz="0" w:space="0" w:color="auto"/>
                          </w:divBdr>
                          <w:divsChild>
                            <w:div w:id="1030496355">
                              <w:marLeft w:val="0"/>
                              <w:marRight w:val="0"/>
                              <w:marTop w:val="0"/>
                              <w:marBottom w:val="0"/>
                              <w:divBdr>
                                <w:top w:val="none" w:sz="0" w:space="0" w:color="auto"/>
                                <w:left w:val="none" w:sz="0" w:space="0" w:color="auto"/>
                                <w:bottom w:val="none" w:sz="0" w:space="0" w:color="auto"/>
                                <w:right w:val="none" w:sz="0" w:space="0" w:color="auto"/>
                              </w:divBdr>
                              <w:divsChild>
                                <w:div w:id="1030494919">
                                  <w:marLeft w:val="0"/>
                                  <w:marRight w:val="0"/>
                                  <w:marTop w:val="0"/>
                                  <w:marBottom w:val="300"/>
                                  <w:divBdr>
                                    <w:top w:val="none" w:sz="0" w:space="0" w:color="auto"/>
                                    <w:left w:val="none" w:sz="0" w:space="0" w:color="auto"/>
                                    <w:bottom w:val="none" w:sz="0" w:space="0" w:color="auto"/>
                                    <w:right w:val="none" w:sz="0" w:space="0" w:color="auto"/>
                                  </w:divBdr>
                                  <w:divsChild>
                                    <w:div w:id="1030495372">
                                      <w:marLeft w:val="0"/>
                                      <w:marRight w:val="0"/>
                                      <w:marTop w:val="0"/>
                                      <w:marBottom w:val="0"/>
                                      <w:divBdr>
                                        <w:top w:val="none" w:sz="0" w:space="0" w:color="auto"/>
                                        <w:left w:val="none" w:sz="0" w:space="0" w:color="auto"/>
                                        <w:bottom w:val="none" w:sz="0" w:space="0" w:color="auto"/>
                                        <w:right w:val="none" w:sz="0" w:space="0" w:color="auto"/>
                                      </w:divBdr>
                                      <w:divsChild>
                                        <w:div w:id="1030494317">
                                          <w:marLeft w:val="0"/>
                                          <w:marRight w:val="0"/>
                                          <w:marTop w:val="0"/>
                                          <w:marBottom w:val="0"/>
                                          <w:divBdr>
                                            <w:top w:val="none" w:sz="0" w:space="0" w:color="auto"/>
                                            <w:left w:val="none" w:sz="0" w:space="0" w:color="auto"/>
                                            <w:bottom w:val="none" w:sz="0" w:space="0" w:color="auto"/>
                                            <w:right w:val="none" w:sz="0" w:space="0" w:color="auto"/>
                                          </w:divBdr>
                                          <w:divsChild>
                                            <w:div w:id="1030495402">
                                              <w:marLeft w:val="0"/>
                                              <w:marRight w:val="0"/>
                                              <w:marTop w:val="0"/>
                                              <w:marBottom w:val="0"/>
                                              <w:divBdr>
                                                <w:top w:val="none" w:sz="0" w:space="0" w:color="auto"/>
                                                <w:left w:val="none" w:sz="0" w:space="0" w:color="auto"/>
                                                <w:bottom w:val="none" w:sz="0" w:space="0" w:color="auto"/>
                                                <w:right w:val="none" w:sz="0" w:space="0" w:color="auto"/>
                                              </w:divBdr>
                                              <w:divsChild>
                                                <w:div w:id="1030495437">
                                                  <w:marLeft w:val="0"/>
                                                  <w:marRight w:val="0"/>
                                                  <w:marTop w:val="0"/>
                                                  <w:marBottom w:val="0"/>
                                                  <w:divBdr>
                                                    <w:top w:val="none" w:sz="0" w:space="0" w:color="auto"/>
                                                    <w:left w:val="none" w:sz="0" w:space="0" w:color="auto"/>
                                                    <w:bottom w:val="none" w:sz="0" w:space="0" w:color="auto"/>
                                                    <w:right w:val="none" w:sz="0" w:space="0" w:color="auto"/>
                                                  </w:divBdr>
                                                  <w:divsChild>
                                                    <w:div w:id="1030495156">
                                                      <w:marLeft w:val="0"/>
                                                      <w:marRight w:val="0"/>
                                                      <w:marTop w:val="0"/>
                                                      <w:marBottom w:val="0"/>
                                                      <w:divBdr>
                                                        <w:top w:val="none" w:sz="0" w:space="0" w:color="auto"/>
                                                        <w:left w:val="none" w:sz="0" w:space="0" w:color="auto"/>
                                                        <w:bottom w:val="none" w:sz="0" w:space="0" w:color="auto"/>
                                                        <w:right w:val="none" w:sz="0" w:space="0" w:color="auto"/>
                                                      </w:divBdr>
                                                      <w:divsChild>
                                                        <w:div w:id="1030495321">
                                                          <w:marLeft w:val="0"/>
                                                          <w:marRight w:val="0"/>
                                                          <w:marTop w:val="0"/>
                                                          <w:marBottom w:val="0"/>
                                                          <w:divBdr>
                                                            <w:top w:val="none" w:sz="0" w:space="0" w:color="auto"/>
                                                            <w:left w:val="none" w:sz="0" w:space="0" w:color="auto"/>
                                                            <w:bottom w:val="none" w:sz="0" w:space="0" w:color="auto"/>
                                                            <w:right w:val="none" w:sz="0" w:space="0" w:color="auto"/>
                                                          </w:divBdr>
                                                          <w:divsChild>
                                                            <w:div w:id="1030494955">
                                                              <w:marLeft w:val="0"/>
                                                              <w:marRight w:val="0"/>
                                                              <w:marTop w:val="0"/>
                                                              <w:marBottom w:val="0"/>
                                                              <w:divBdr>
                                                                <w:top w:val="none" w:sz="0" w:space="0" w:color="auto"/>
                                                                <w:left w:val="none" w:sz="0" w:space="0" w:color="auto"/>
                                                                <w:bottom w:val="none" w:sz="0" w:space="0" w:color="auto"/>
                                                                <w:right w:val="none" w:sz="0" w:space="0" w:color="auto"/>
                                                              </w:divBdr>
                                                              <w:divsChild>
                                                                <w:div w:id="1030495266">
                                                                  <w:marLeft w:val="0"/>
                                                                  <w:marRight w:val="0"/>
                                                                  <w:marTop w:val="0"/>
                                                                  <w:marBottom w:val="0"/>
                                                                  <w:divBdr>
                                                                    <w:top w:val="none" w:sz="0" w:space="0" w:color="auto"/>
                                                                    <w:left w:val="none" w:sz="0" w:space="0" w:color="auto"/>
                                                                    <w:bottom w:val="none" w:sz="0" w:space="0" w:color="auto"/>
                                                                    <w:right w:val="none" w:sz="0" w:space="0" w:color="auto"/>
                                                                  </w:divBdr>
                                                                  <w:divsChild>
                                                                    <w:div w:id="1030494534">
                                                                      <w:marLeft w:val="0"/>
                                                                      <w:marRight w:val="0"/>
                                                                      <w:marTop w:val="0"/>
                                                                      <w:marBottom w:val="0"/>
                                                                      <w:divBdr>
                                                                        <w:top w:val="none" w:sz="0" w:space="0" w:color="auto"/>
                                                                        <w:left w:val="none" w:sz="0" w:space="0" w:color="auto"/>
                                                                        <w:bottom w:val="none" w:sz="0" w:space="0" w:color="auto"/>
                                                                        <w:right w:val="none" w:sz="0" w:space="0" w:color="auto"/>
                                                                      </w:divBdr>
                                                                      <w:divsChild>
                                                                        <w:div w:id="103049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131">
      <w:marLeft w:val="0"/>
      <w:marRight w:val="0"/>
      <w:marTop w:val="0"/>
      <w:marBottom w:val="0"/>
      <w:divBdr>
        <w:top w:val="none" w:sz="0" w:space="0" w:color="auto"/>
        <w:left w:val="none" w:sz="0" w:space="0" w:color="auto"/>
        <w:bottom w:val="none" w:sz="0" w:space="0" w:color="auto"/>
        <w:right w:val="none" w:sz="0" w:space="0" w:color="auto"/>
      </w:divBdr>
      <w:divsChild>
        <w:div w:id="1030495005">
          <w:marLeft w:val="0"/>
          <w:marRight w:val="0"/>
          <w:marTop w:val="0"/>
          <w:marBottom w:val="0"/>
          <w:divBdr>
            <w:top w:val="none" w:sz="0" w:space="0" w:color="auto"/>
            <w:left w:val="none" w:sz="0" w:space="0" w:color="auto"/>
            <w:bottom w:val="none" w:sz="0" w:space="0" w:color="auto"/>
            <w:right w:val="none" w:sz="0" w:space="0" w:color="auto"/>
          </w:divBdr>
          <w:divsChild>
            <w:div w:id="1030494860">
              <w:marLeft w:val="0"/>
              <w:marRight w:val="0"/>
              <w:marTop w:val="0"/>
              <w:marBottom w:val="0"/>
              <w:divBdr>
                <w:top w:val="none" w:sz="0" w:space="0" w:color="auto"/>
                <w:left w:val="none" w:sz="0" w:space="0" w:color="auto"/>
                <w:bottom w:val="none" w:sz="0" w:space="0" w:color="auto"/>
                <w:right w:val="none" w:sz="0" w:space="0" w:color="auto"/>
              </w:divBdr>
              <w:divsChild>
                <w:div w:id="1030494700">
                  <w:marLeft w:val="0"/>
                  <w:marRight w:val="0"/>
                  <w:marTop w:val="0"/>
                  <w:marBottom w:val="0"/>
                  <w:divBdr>
                    <w:top w:val="none" w:sz="0" w:space="0" w:color="auto"/>
                    <w:left w:val="none" w:sz="0" w:space="0" w:color="auto"/>
                    <w:bottom w:val="none" w:sz="0" w:space="0" w:color="auto"/>
                    <w:right w:val="none" w:sz="0" w:space="0" w:color="auto"/>
                  </w:divBdr>
                  <w:divsChild>
                    <w:div w:id="1030494869">
                      <w:marLeft w:val="-150"/>
                      <w:marRight w:val="-150"/>
                      <w:marTop w:val="0"/>
                      <w:marBottom w:val="0"/>
                      <w:divBdr>
                        <w:top w:val="none" w:sz="0" w:space="0" w:color="auto"/>
                        <w:left w:val="none" w:sz="0" w:space="0" w:color="auto"/>
                        <w:bottom w:val="none" w:sz="0" w:space="0" w:color="auto"/>
                        <w:right w:val="none" w:sz="0" w:space="0" w:color="auto"/>
                      </w:divBdr>
                      <w:divsChild>
                        <w:div w:id="1030495663">
                          <w:marLeft w:val="0"/>
                          <w:marRight w:val="0"/>
                          <w:marTop w:val="0"/>
                          <w:marBottom w:val="0"/>
                          <w:divBdr>
                            <w:top w:val="none" w:sz="0" w:space="0" w:color="auto"/>
                            <w:left w:val="none" w:sz="0" w:space="0" w:color="auto"/>
                            <w:bottom w:val="none" w:sz="0" w:space="0" w:color="auto"/>
                            <w:right w:val="none" w:sz="0" w:space="0" w:color="auto"/>
                          </w:divBdr>
                          <w:divsChild>
                            <w:div w:id="1030496095">
                              <w:marLeft w:val="0"/>
                              <w:marRight w:val="0"/>
                              <w:marTop w:val="0"/>
                              <w:marBottom w:val="0"/>
                              <w:divBdr>
                                <w:top w:val="none" w:sz="0" w:space="0" w:color="auto"/>
                                <w:left w:val="none" w:sz="0" w:space="0" w:color="auto"/>
                                <w:bottom w:val="none" w:sz="0" w:space="0" w:color="auto"/>
                                <w:right w:val="none" w:sz="0" w:space="0" w:color="auto"/>
                              </w:divBdr>
                              <w:divsChild>
                                <w:div w:id="1030495020">
                                  <w:marLeft w:val="0"/>
                                  <w:marRight w:val="0"/>
                                  <w:marTop w:val="0"/>
                                  <w:marBottom w:val="300"/>
                                  <w:divBdr>
                                    <w:top w:val="none" w:sz="0" w:space="0" w:color="auto"/>
                                    <w:left w:val="none" w:sz="0" w:space="0" w:color="auto"/>
                                    <w:bottom w:val="none" w:sz="0" w:space="0" w:color="auto"/>
                                    <w:right w:val="none" w:sz="0" w:space="0" w:color="auto"/>
                                  </w:divBdr>
                                  <w:divsChild>
                                    <w:div w:id="1030496123">
                                      <w:marLeft w:val="0"/>
                                      <w:marRight w:val="0"/>
                                      <w:marTop w:val="0"/>
                                      <w:marBottom w:val="0"/>
                                      <w:divBdr>
                                        <w:top w:val="none" w:sz="0" w:space="0" w:color="auto"/>
                                        <w:left w:val="none" w:sz="0" w:space="0" w:color="auto"/>
                                        <w:bottom w:val="none" w:sz="0" w:space="0" w:color="auto"/>
                                        <w:right w:val="none" w:sz="0" w:space="0" w:color="auto"/>
                                      </w:divBdr>
                                      <w:divsChild>
                                        <w:div w:id="1030495669">
                                          <w:marLeft w:val="0"/>
                                          <w:marRight w:val="0"/>
                                          <w:marTop w:val="0"/>
                                          <w:marBottom w:val="0"/>
                                          <w:divBdr>
                                            <w:top w:val="none" w:sz="0" w:space="0" w:color="auto"/>
                                            <w:left w:val="none" w:sz="0" w:space="0" w:color="auto"/>
                                            <w:bottom w:val="none" w:sz="0" w:space="0" w:color="auto"/>
                                            <w:right w:val="none" w:sz="0" w:space="0" w:color="auto"/>
                                          </w:divBdr>
                                          <w:divsChild>
                                            <w:div w:id="1030495542">
                                              <w:marLeft w:val="0"/>
                                              <w:marRight w:val="0"/>
                                              <w:marTop w:val="0"/>
                                              <w:marBottom w:val="0"/>
                                              <w:divBdr>
                                                <w:top w:val="none" w:sz="0" w:space="0" w:color="auto"/>
                                                <w:left w:val="none" w:sz="0" w:space="0" w:color="auto"/>
                                                <w:bottom w:val="none" w:sz="0" w:space="0" w:color="auto"/>
                                                <w:right w:val="none" w:sz="0" w:space="0" w:color="auto"/>
                                              </w:divBdr>
                                              <w:divsChild>
                                                <w:div w:id="1030495361">
                                                  <w:marLeft w:val="0"/>
                                                  <w:marRight w:val="0"/>
                                                  <w:marTop w:val="0"/>
                                                  <w:marBottom w:val="0"/>
                                                  <w:divBdr>
                                                    <w:top w:val="none" w:sz="0" w:space="0" w:color="auto"/>
                                                    <w:left w:val="none" w:sz="0" w:space="0" w:color="auto"/>
                                                    <w:bottom w:val="none" w:sz="0" w:space="0" w:color="auto"/>
                                                    <w:right w:val="none" w:sz="0" w:space="0" w:color="auto"/>
                                                  </w:divBdr>
                                                  <w:divsChild>
                                                    <w:div w:id="1030496138">
                                                      <w:marLeft w:val="0"/>
                                                      <w:marRight w:val="0"/>
                                                      <w:marTop w:val="0"/>
                                                      <w:marBottom w:val="0"/>
                                                      <w:divBdr>
                                                        <w:top w:val="none" w:sz="0" w:space="0" w:color="auto"/>
                                                        <w:left w:val="none" w:sz="0" w:space="0" w:color="auto"/>
                                                        <w:bottom w:val="none" w:sz="0" w:space="0" w:color="auto"/>
                                                        <w:right w:val="none" w:sz="0" w:space="0" w:color="auto"/>
                                                      </w:divBdr>
                                                      <w:divsChild>
                                                        <w:div w:id="1030495486">
                                                          <w:marLeft w:val="0"/>
                                                          <w:marRight w:val="0"/>
                                                          <w:marTop w:val="0"/>
                                                          <w:marBottom w:val="0"/>
                                                          <w:divBdr>
                                                            <w:top w:val="none" w:sz="0" w:space="0" w:color="auto"/>
                                                            <w:left w:val="none" w:sz="0" w:space="0" w:color="auto"/>
                                                            <w:bottom w:val="none" w:sz="0" w:space="0" w:color="auto"/>
                                                            <w:right w:val="none" w:sz="0" w:space="0" w:color="auto"/>
                                                          </w:divBdr>
                                                          <w:divsChild>
                                                            <w:div w:id="1030494432">
                                                              <w:marLeft w:val="0"/>
                                                              <w:marRight w:val="0"/>
                                                              <w:marTop w:val="0"/>
                                                              <w:marBottom w:val="0"/>
                                                              <w:divBdr>
                                                                <w:top w:val="none" w:sz="0" w:space="0" w:color="auto"/>
                                                                <w:left w:val="none" w:sz="0" w:space="0" w:color="auto"/>
                                                                <w:bottom w:val="none" w:sz="0" w:space="0" w:color="auto"/>
                                                                <w:right w:val="none" w:sz="0" w:space="0" w:color="auto"/>
                                                              </w:divBdr>
                                                              <w:divsChild>
                                                                <w:div w:id="1030495830">
                                                                  <w:marLeft w:val="0"/>
                                                                  <w:marRight w:val="0"/>
                                                                  <w:marTop w:val="0"/>
                                                                  <w:marBottom w:val="0"/>
                                                                  <w:divBdr>
                                                                    <w:top w:val="none" w:sz="0" w:space="0" w:color="auto"/>
                                                                    <w:left w:val="none" w:sz="0" w:space="0" w:color="auto"/>
                                                                    <w:bottom w:val="none" w:sz="0" w:space="0" w:color="auto"/>
                                                                    <w:right w:val="none" w:sz="0" w:space="0" w:color="auto"/>
                                                                  </w:divBdr>
                                                                  <w:divsChild>
                                                                    <w:div w:id="1030494300">
                                                                      <w:marLeft w:val="0"/>
                                                                      <w:marRight w:val="0"/>
                                                                      <w:marTop w:val="0"/>
                                                                      <w:marBottom w:val="0"/>
                                                                      <w:divBdr>
                                                                        <w:top w:val="none" w:sz="0" w:space="0" w:color="auto"/>
                                                                        <w:left w:val="none" w:sz="0" w:space="0" w:color="auto"/>
                                                                        <w:bottom w:val="none" w:sz="0" w:space="0" w:color="auto"/>
                                                                        <w:right w:val="none" w:sz="0" w:space="0" w:color="auto"/>
                                                                      </w:divBdr>
                                                                      <w:divsChild>
                                                                        <w:div w:id="103049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168">
      <w:marLeft w:val="0"/>
      <w:marRight w:val="0"/>
      <w:marTop w:val="0"/>
      <w:marBottom w:val="0"/>
      <w:divBdr>
        <w:top w:val="none" w:sz="0" w:space="0" w:color="auto"/>
        <w:left w:val="none" w:sz="0" w:space="0" w:color="auto"/>
        <w:bottom w:val="none" w:sz="0" w:space="0" w:color="auto"/>
        <w:right w:val="none" w:sz="0" w:space="0" w:color="auto"/>
      </w:divBdr>
      <w:divsChild>
        <w:div w:id="1030494809">
          <w:marLeft w:val="0"/>
          <w:marRight w:val="0"/>
          <w:marTop w:val="0"/>
          <w:marBottom w:val="0"/>
          <w:divBdr>
            <w:top w:val="none" w:sz="0" w:space="0" w:color="auto"/>
            <w:left w:val="none" w:sz="0" w:space="0" w:color="auto"/>
            <w:bottom w:val="none" w:sz="0" w:space="0" w:color="auto"/>
            <w:right w:val="none" w:sz="0" w:space="0" w:color="auto"/>
          </w:divBdr>
          <w:divsChild>
            <w:div w:id="1030494933">
              <w:marLeft w:val="0"/>
              <w:marRight w:val="0"/>
              <w:marTop w:val="0"/>
              <w:marBottom w:val="0"/>
              <w:divBdr>
                <w:top w:val="none" w:sz="0" w:space="0" w:color="auto"/>
                <w:left w:val="none" w:sz="0" w:space="0" w:color="auto"/>
                <w:bottom w:val="none" w:sz="0" w:space="0" w:color="auto"/>
                <w:right w:val="none" w:sz="0" w:space="0" w:color="auto"/>
              </w:divBdr>
              <w:divsChild>
                <w:div w:id="1030495973">
                  <w:marLeft w:val="0"/>
                  <w:marRight w:val="0"/>
                  <w:marTop w:val="0"/>
                  <w:marBottom w:val="0"/>
                  <w:divBdr>
                    <w:top w:val="none" w:sz="0" w:space="0" w:color="auto"/>
                    <w:left w:val="none" w:sz="0" w:space="0" w:color="auto"/>
                    <w:bottom w:val="none" w:sz="0" w:space="0" w:color="auto"/>
                    <w:right w:val="none" w:sz="0" w:space="0" w:color="auto"/>
                  </w:divBdr>
                  <w:divsChild>
                    <w:div w:id="1030496107">
                      <w:marLeft w:val="-150"/>
                      <w:marRight w:val="-150"/>
                      <w:marTop w:val="0"/>
                      <w:marBottom w:val="0"/>
                      <w:divBdr>
                        <w:top w:val="none" w:sz="0" w:space="0" w:color="auto"/>
                        <w:left w:val="none" w:sz="0" w:space="0" w:color="auto"/>
                        <w:bottom w:val="none" w:sz="0" w:space="0" w:color="auto"/>
                        <w:right w:val="none" w:sz="0" w:space="0" w:color="auto"/>
                      </w:divBdr>
                      <w:divsChild>
                        <w:div w:id="1030495808">
                          <w:marLeft w:val="0"/>
                          <w:marRight w:val="0"/>
                          <w:marTop w:val="0"/>
                          <w:marBottom w:val="0"/>
                          <w:divBdr>
                            <w:top w:val="none" w:sz="0" w:space="0" w:color="auto"/>
                            <w:left w:val="none" w:sz="0" w:space="0" w:color="auto"/>
                            <w:bottom w:val="none" w:sz="0" w:space="0" w:color="auto"/>
                            <w:right w:val="none" w:sz="0" w:space="0" w:color="auto"/>
                          </w:divBdr>
                          <w:divsChild>
                            <w:div w:id="1030494520">
                              <w:marLeft w:val="0"/>
                              <w:marRight w:val="0"/>
                              <w:marTop w:val="0"/>
                              <w:marBottom w:val="0"/>
                              <w:divBdr>
                                <w:top w:val="none" w:sz="0" w:space="0" w:color="auto"/>
                                <w:left w:val="none" w:sz="0" w:space="0" w:color="auto"/>
                                <w:bottom w:val="none" w:sz="0" w:space="0" w:color="auto"/>
                                <w:right w:val="none" w:sz="0" w:space="0" w:color="auto"/>
                              </w:divBdr>
                              <w:divsChild>
                                <w:div w:id="1030495423">
                                  <w:marLeft w:val="0"/>
                                  <w:marRight w:val="0"/>
                                  <w:marTop w:val="0"/>
                                  <w:marBottom w:val="300"/>
                                  <w:divBdr>
                                    <w:top w:val="none" w:sz="0" w:space="0" w:color="auto"/>
                                    <w:left w:val="none" w:sz="0" w:space="0" w:color="auto"/>
                                    <w:bottom w:val="none" w:sz="0" w:space="0" w:color="auto"/>
                                    <w:right w:val="none" w:sz="0" w:space="0" w:color="auto"/>
                                  </w:divBdr>
                                  <w:divsChild>
                                    <w:div w:id="1030495028">
                                      <w:marLeft w:val="0"/>
                                      <w:marRight w:val="0"/>
                                      <w:marTop w:val="0"/>
                                      <w:marBottom w:val="0"/>
                                      <w:divBdr>
                                        <w:top w:val="none" w:sz="0" w:space="0" w:color="auto"/>
                                        <w:left w:val="none" w:sz="0" w:space="0" w:color="auto"/>
                                        <w:bottom w:val="none" w:sz="0" w:space="0" w:color="auto"/>
                                        <w:right w:val="none" w:sz="0" w:space="0" w:color="auto"/>
                                      </w:divBdr>
                                      <w:divsChild>
                                        <w:div w:id="1030496228">
                                          <w:marLeft w:val="0"/>
                                          <w:marRight w:val="0"/>
                                          <w:marTop w:val="0"/>
                                          <w:marBottom w:val="0"/>
                                          <w:divBdr>
                                            <w:top w:val="none" w:sz="0" w:space="0" w:color="auto"/>
                                            <w:left w:val="none" w:sz="0" w:space="0" w:color="auto"/>
                                            <w:bottom w:val="none" w:sz="0" w:space="0" w:color="auto"/>
                                            <w:right w:val="none" w:sz="0" w:space="0" w:color="auto"/>
                                          </w:divBdr>
                                          <w:divsChild>
                                            <w:div w:id="1030494321">
                                              <w:marLeft w:val="0"/>
                                              <w:marRight w:val="0"/>
                                              <w:marTop w:val="0"/>
                                              <w:marBottom w:val="0"/>
                                              <w:divBdr>
                                                <w:top w:val="none" w:sz="0" w:space="0" w:color="auto"/>
                                                <w:left w:val="none" w:sz="0" w:space="0" w:color="auto"/>
                                                <w:bottom w:val="none" w:sz="0" w:space="0" w:color="auto"/>
                                                <w:right w:val="none" w:sz="0" w:space="0" w:color="auto"/>
                                              </w:divBdr>
                                              <w:divsChild>
                                                <w:div w:id="1030496445">
                                                  <w:marLeft w:val="0"/>
                                                  <w:marRight w:val="0"/>
                                                  <w:marTop w:val="0"/>
                                                  <w:marBottom w:val="0"/>
                                                  <w:divBdr>
                                                    <w:top w:val="none" w:sz="0" w:space="0" w:color="auto"/>
                                                    <w:left w:val="none" w:sz="0" w:space="0" w:color="auto"/>
                                                    <w:bottom w:val="none" w:sz="0" w:space="0" w:color="auto"/>
                                                    <w:right w:val="none" w:sz="0" w:space="0" w:color="auto"/>
                                                  </w:divBdr>
                                                  <w:divsChild>
                                                    <w:div w:id="1030494580">
                                                      <w:marLeft w:val="0"/>
                                                      <w:marRight w:val="0"/>
                                                      <w:marTop w:val="0"/>
                                                      <w:marBottom w:val="0"/>
                                                      <w:divBdr>
                                                        <w:top w:val="none" w:sz="0" w:space="0" w:color="auto"/>
                                                        <w:left w:val="none" w:sz="0" w:space="0" w:color="auto"/>
                                                        <w:bottom w:val="none" w:sz="0" w:space="0" w:color="auto"/>
                                                        <w:right w:val="none" w:sz="0" w:space="0" w:color="auto"/>
                                                      </w:divBdr>
                                                      <w:divsChild>
                                                        <w:div w:id="1030494745">
                                                          <w:marLeft w:val="0"/>
                                                          <w:marRight w:val="0"/>
                                                          <w:marTop w:val="0"/>
                                                          <w:marBottom w:val="0"/>
                                                          <w:divBdr>
                                                            <w:top w:val="none" w:sz="0" w:space="0" w:color="auto"/>
                                                            <w:left w:val="none" w:sz="0" w:space="0" w:color="auto"/>
                                                            <w:bottom w:val="none" w:sz="0" w:space="0" w:color="auto"/>
                                                            <w:right w:val="none" w:sz="0" w:space="0" w:color="auto"/>
                                                          </w:divBdr>
                                                          <w:divsChild>
                                                            <w:div w:id="1030494456">
                                                              <w:marLeft w:val="0"/>
                                                              <w:marRight w:val="0"/>
                                                              <w:marTop w:val="0"/>
                                                              <w:marBottom w:val="0"/>
                                                              <w:divBdr>
                                                                <w:top w:val="none" w:sz="0" w:space="0" w:color="auto"/>
                                                                <w:left w:val="none" w:sz="0" w:space="0" w:color="auto"/>
                                                                <w:bottom w:val="none" w:sz="0" w:space="0" w:color="auto"/>
                                                                <w:right w:val="none" w:sz="0" w:space="0" w:color="auto"/>
                                                              </w:divBdr>
                                                              <w:divsChild>
                                                                <w:div w:id="1030494566">
                                                                  <w:marLeft w:val="0"/>
                                                                  <w:marRight w:val="0"/>
                                                                  <w:marTop w:val="0"/>
                                                                  <w:marBottom w:val="0"/>
                                                                  <w:divBdr>
                                                                    <w:top w:val="none" w:sz="0" w:space="0" w:color="auto"/>
                                                                    <w:left w:val="none" w:sz="0" w:space="0" w:color="auto"/>
                                                                    <w:bottom w:val="none" w:sz="0" w:space="0" w:color="auto"/>
                                                                    <w:right w:val="none" w:sz="0" w:space="0" w:color="auto"/>
                                                                  </w:divBdr>
                                                                  <w:divsChild>
                                                                    <w:div w:id="1030494408">
                                                                      <w:marLeft w:val="0"/>
                                                                      <w:marRight w:val="0"/>
                                                                      <w:marTop w:val="0"/>
                                                                      <w:marBottom w:val="0"/>
                                                                      <w:divBdr>
                                                                        <w:top w:val="none" w:sz="0" w:space="0" w:color="auto"/>
                                                                        <w:left w:val="none" w:sz="0" w:space="0" w:color="auto"/>
                                                                        <w:bottom w:val="none" w:sz="0" w:space="0" w:color="auto"/>
                                                                        <w:right w:val="none" w:sz="0" w:space="0" w:color="auto"/>
                                                                      </w:divBdr>
                                                                      <w:divsChild>
                                                                        <w:div w:id="103049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212">
      <w:marLeft w:val="0"/>
      <w:marRight w:val="0"/>
      <w:marTop w:val="0"/>
      <w:marBottom w:val="0"/>
      <w:divBdr>
        <w:top w:val="none" w:sz="0" w:space="0" w:color="auto"/>
        <w:left w:val="none" w:sz="0" w:space="0" w:color="auto"/>
        <w:bottom w:val="none" w:sz="0" w:space="0" w:color="auto"/>
        <w:right w:val="none" w:sz="0" w:space="0" w:color="auto"/>
      </w:divBdr>
      <w:divsChild>
        <w:div w:id="1030494507">
          <w:marLeft w:val="0"/>
          <w:marRight w:val="0"/>
          <w:marTop w:val="0"/>
          <w:marBottom w:val="0"/>
          <w:divBdr>
            <w:top w:val="none" w:sz="0" w:space="0" w:color="auto"/>
            <w:left w:val="none" w:sz="0" w:space="0" w:color="auto"/>
            <w:bottom w:val="none" w:sz="0" w:space="0" w:color="auto"/>
            <w:right w:val="none" w:sz="0" w:space="0" w:color="auto"/>
          </w:divBdr>
          <w:divsChild>
            <w:div w:id="1030496022">
              <w:marLeft w:val="0"/>
              <w:marRight w:val="0"/>
              <w:marTop w:val="0"/>
              <w:marBottom w:val="0"/>
              <w:divBdr>
                <w:top w:val="none" w:sz="0" w:space="0" w:color="auto"/>
                <w:left w:val="none" w:sz="0" w:space="0" w:color="auto"/>
                <w:bottom w:val="none" w:sz="0" w:space="0" w:color="auto"/>
                <w:right w:val="none" w:sz="0" w:space="0" w:color="auto"/>
              </w:divBdr>
              <w:divsChild>
                <w:div w:id="1030495661">
                  <w:marLeft w:val="0"/>
                  <w:marRight w:val="0"/>
                  <w:marTop w:val="0"/>
                  <w:marBottom w:val="0"/>
                  <w:divBdr>
                    <w:top w:val="none" w:sz="0" w:space="0" w:color="auto"/>
                    <w:left w:val="none" w:sz="0" w:space="0" w:color="auto"/>
                    <w:bottom w:val="none" w:sz="0" w:space="0" w:color="auto"/>
                    <w:right w:val="none" w:sz="0" w:space="0" w:color="auto"/>
                  </w:divBdr>
                  <w:divsChild>
                    <w:div w:id="1030496346">
                      <w:marLeft w:val="-150"/>
                      <w:marRight w:val="-150"/>
                      <w:marTop w:val="0"/>
                      <w:marBottom w:val="0"/>
                      <w:divBdr>
                        <w:top w:val="none" w:sz="0" w:space="0" w:color="auto"/>
                        <w:left w:val="none" w:sz="0" w:space="0" w:color="auto"/>
                        <w:bottom w:val="none" w:sz="0" w:space="0" w:color="auto"/>
                        <w:right w:val="none" w:sz="0" w:space="0" w:color="auto"/>
                      </w:divBdr>
                      <w:divsChild>
                        <w:div w:id="1030495016">
                          <w:marLeft w:val="0"/>
                          <w:marRight w:val="0"/>
                          <w:marTop w:val="0"/>
                          <w:marBottom w:val="0"/>
                          <w:divBdr>
                            <w:top w:val="none" w:sz="0" w:space="0" w:color="auto"/>
                            <w:left w:val="none" w:sz="0" w:space="0" w:color="auto"/>
                            <w:bottom w:val="none" w:sz="0" w:space="0" w:color="auto"/>
                            <w:right w:val="none" w:sz="0" w:space="0" w:color="auto"/>
                          </w:divBdr>
                          <w:divsChild>
                            <w:div w:id="1030495130">
                              <w:marLeft w:val="0"/>
                              <w:marRight w:val="0"/>
                              <w:marTop w:val="0"/>
                              <w:marBottom w:val="0"/>
                              <w:divBdr>
                                <w:top w:val="none" w:sz="0" w:space="0" w:color="auto"/>
                                <w:left w:val="none" w:sz="0" w:space="0" w:color="auto"/>
                                <w:bottom w:val="none" w:sz="0" w:space="0" w:color="auto"/>
                                <w:right w:val="none" w:sz="0" w:space="0" w:color="auto"/>
                              </w:divBdr>
                              <w:divsChild>
                                <w:div w:id="1030496224">
                                  <w:marLeft w:val="0"/>
                                  <w:marRight w:val="0"/>
                                  <w:marTop w:val="0"/>
                                  <w:marBottom w:val="300"/>
                                  <w:divBdr>
                                    <w:top w:val="none" w:sz="0" w:space="0" w:color="auto"/>
                                    <w:left w:val="none" w:sz="0" w:space="0" w:color="auto"/>
                                    <w:bottom w:val="none" w:sz="0" w:space="0" w:color="auto"/>
                                    <w:right w:val="none" w:sz="0" w:space="0" w:color="auto"/>
                                  </w:divBdr>
                                  <w:divsChild>
                                    <w:div w:id="1030495314">
                                      <w:marLeft w:val="0"/>
                                      <w:marRight w:val="0"/>
                                      <w:marTop w:val="0"/>
                                      <w:marBottom w:val="0"/>
                                      <w:divBdr>
                                        <w:top w:val="none" w:sz="0" w:space="0" w:color="auto"/>
                                        <w:left w:val="none" w:sz="0" w:space="0" w:color="auto"/>
                                        <w:bottom w:val="none" w:sz="0" w:space="0" w:color="auto"/>
                                        <w:right w:val="none" w:sz="0" w:space="0" w:color="auto"/>
                                      </w:divBdr>
                                      <w:divsChild>
                                        <w:div w:id="1030495318">
                                          <w:marLeft w:val="0"/>
                                          <w:marRight w:val="0"/>
                                          <w:marTop w:val="0"/>
                                          <w:marBottom w:val="0"/>
                                          <w:divBdr>
                                            <w:top w:val="none" w:sz="0" w:space="0" w:color="auto"/>
                                            <w:left w:val="none" w:sz="0" w:space="0" w:color="auto"/>
                                            <w:bottom w:val="none" w:sz="0" w:space="0" w:color="auto"/>
                                            <w:right w:val="none" w:sz="0" w:space="0" w:color="auto"/>
                                          </w:divBdr>
                                          <w:divsChild>
                                            <w:div w:id="1030496369">
                                              <w:marLeft w:val="0"/>
                                              <w:marRight w:val="0"/>
                                              <w:marTop w:val="0"/>
                                              <w:marBottom w:val="0"/>
                                              <w:divBdr>
                                                <w:top w:val="none" w:sz="0" w:space="0" w:color="auto"/>
                                                <w:left w:val="none" w:sz="0" w:space="0" w:color="auto"/>
                                                <w:bottom w:val="none" w:sz="0" w:space="0" w:color="auto"/>
                                                <w:right w:val="none" w:sz="0" w:space="0" w:color="auto"/>
                                              </w:divBdr>
                                              <w:divsChild>
                                                <w:div w:id="1030496333">
                                                  <w:marLeft w:val="0"/>
                                                  <w:marRight w:val="0"/>
                                                  <w:marTop w:val="0"/>
                                                  <w:marBottom w:val="0"/>
                                                  <w:divBdr>
                                                    <w:top w:val="none" w:sz="0" w:space="0" w:color="auto"/>
                                                    <w:left w:val="none" w:sz="0" w:space="0" w:color="auto"/>
                                                    <w:bottom w:val="none" w:sz="0" w:space="0" w:color="auto"/>
                                                    <w:right w:val="none" w:sz="0" w:space="0" w:color="auto"/>
                                                  </w:divBdr>
                                                  <w:divsChild>
                                                    <w:div w:id="1030496064">
                                                      <w:marLeft w:val="0"/>
                                                      <w:marRight w:val="0"/>
                                                      <w:marTop w:val="0"/>
                                                      <w:marBottom w:val="0"/>
                                                      <w:divBdr>
                                                        <w:top w:val="none" w:sz="0" w:space="0" w:color="auto"/>
                                                        <w:left w:val="none" w:sz="0" w:space="0" w:color="auto"/>
                                                        <w:bottom w:val="none" w:sz="0" w:space="0" w:color="auto"/>
                                                        <w:right w:val="none" w:sz="0" w:space="0" w:color="auto"/>
                                                      </w:divBdr>
                                                      <w:divsChild>
                                                        <w:div w:id="1030495704">
                                                          <w:marLeft w:val="0"/>
                                                          <w:marRight w:val="0"/>
                                                          <w:marTop w:val="0"/>
                                                          <w:marBottom w:val="0"/>
                                                          <w:divBdr>
                                                            <w:top w:val="none" w:sz="0" w:space="0" w:color="auto"/>
                                                            <w:left w:val="none" w:sz="0" w:space="0" w:color="auto"/>
                                                            <w:bottom w:val="none" w:sz="0" w:space="0" w:color="auto"/>
                                                            <w:right w:val="none" w:sz="0" w:space="0" w:color="auto"/>
                                                          </w:divBdr>
                                                          <w:divsChild>
                                                            <w:div w:id="1030495721">
                                                              <w:marLeft w:val="0"/>
                                                              <w:marRight w:val="0"/>
                                                              <w:marTop w:val="0"/>
                                                              <w:marBottom w:val="0"/>
                                                              <w:divBdr>
                                                                <w:top w:val="none" w:sz="0" w:space="0" w:color="auto"/>
                                                                <w:left w:val="none" w:sz="0" w:space="0" w:color="auto"/>
                                                                <w:bottom w:val="none" w:sz="0" w:space="0" w:color="auto"/>
                                                                <w:right w:val="none" w:sz="0" w:space="0" w:color="auto"/>
                                                              </w:divBdr>
                                                              <w:divsChild>
                                                                <w:div w:id="1030495580">
                                                                  <w:marLeft w:val="0"/>
                                                                  <w:marRight w:val="0"/>
                                                                  <w:marTop w:val="0"/>
                                                                  <w:marBottom w:val="0"/>
                                                                  <w:divBdr>
                                                                    <w:top w:val="none" w:sz="0" w:space="0" w:color="auto"/>
                                                                    <w:left w:val="none" w:sz="0" w:space="0" w:color="auto"/>
                                                                    <w:bottom w:val="none" w:sz="0" w:space="0" w:color="auto"/>
                                                                    <w:right w:val="none" w:sz="0" w:space="0" w:color="auto"/>
                                                                  </w:divBdr>
                                                                  <w:divsChild>
                                                                    <w:div w:id="1030494710">
                                                                      <w:marLeft w:val="0"/>
                                                                      <w:marRight w:val="0"/>
                                                                      <w:marTop w:val="0"/>
                                                                      <w:marBottom w:val="0"/>
                                                                      <w:divBdr>
                                                                        <w:top w:val="none" w:sz="0" w:space="0" w:color="auto"/>
                                                                        <w:left w:val="none" w:sz="0" w:space="0" w:color="auto"/>
                                                                        <w:bottom w:val="none" w:sz="0" w:space="0" w:color="auto"/>
                                                                        <w:right w:val="none" w:sz="0" w:space="0" w:color="auto"/>
                                                                      </w:divBdr>
                                                                      <w:divsChild>
                                                                        <w:div w:id="103049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216">
      <w:marLeft w:val="0"/>
      <w:marRight w:val="0"/>
      <w:marTop w:val="0"/>
      <w:marBottom w:val="0"/>
      <w:divBdr>
        <w:top w:val="none" w:sz="0" w:space="0" w:color="auto"/>
        <w:left w:val="none" w:sz="0" w:space="0" w:color="auto"/>
        <w:bottom w:val="none" w:sz="0" w:space="0" w:color="auto"/>
        <w:right w:val="none" w:sz="0" w:space="0" w:color="auto"/>
      </w:divBdr>
      <w:divsChild>
        <w:div w:id="1030495685">
          <w:marLeft w:val="0"/>
          <w:marRight w:val="0"/>
          <w:marTop w:val="0"/>
          <w:marBottom w:val="0"/>
          <w:divBdr>
            <w:top w:val="none" w:sz="0" w:space="0" w:color="auto"/>
            <w:left w:val="none" w:sz="0" w:space="0" w:color="auto"/>
            <w:bottom w:val="none" w:sz="0" w:space="0" w:color="auto"/>
            <w:right w:val="none" w:sz="0" w:space="0" w:color="auto"/>
          </w:divBdr>
          <w:divsChild>
            <w:div w:id="1030496315">
              <w:marLeft w:val="0"/>
              <w:marRight w:val="0"/>
              <w:marTop w:val="0"/>
              <w:marBottom w:val="0"/>
              <w:divBdr>
                <w:top w:val="none" w:sz="0" w:space="0" w:color="auto"/>
                <w:left w:val="none" w:sz="0" w:space="0" w:color="auto"/>
                <w:bottom w:val="none" w:sz="0" w:space="0" w:color="auto"/>
                <w:right w:val="none" w:sz="0" w:space="0" w:color="auto"/>
              </w:divBdr>
              <w:divsChild>
                <w:div w:id="1030495644">
                  <w:marLeft w:val="0"/>
                  <w:marRight w:val="0"/>
                  <w:marTop w:val="0"/>
                  <w:marBottom w:val="0"/>
                  <w:divBdr>
                    <w:top w:val="none" w:sz="0" w:space="0" w:color="auto"/>
                    <w:left w:val="none" w:sz="0" w:space="0" w:color="auto"/>
                    <w:bottom w:val="none" w:sz="0" w:space="0" w:color="auto"/>
                    <w:right w:val="none" w:sz="0" w:space="0" w:color="auto"/>
                  </w:divBdr>
                  <w:divsChild>
                    <w:div w:id="1030494750">
                      <w:marLeft w:val="-150"/>
                      <w:marRight w:val="-150"/>
                      <w:marTop w:val="0"/>
                      <w:marBottom w:val="0"/>
                      <w:divBdr>
                        <w:top w:val="none" w:sz="0" w:space="0" w:color="auto"/>
                        <w:left w:val="none" w:sz="0" w:space="0" w:color="auto"/>
                        <w:bottom w:val="none" w:sz="0" w:space="0" w:color="auto"/>
                        <w:right w:val="none" w:sz="0" w:space="0" w:color="auto"/>
                      </w:divBdr>
                      <w:divsChild>
                        <w:div w:id="1030495325">
                          <w:marLeft w:val="0"/>
                          <w:marRight w:val="0"/>
                          <w:marTop w:val="0"/>
                          <w:marBottom w:val="0"/>
                          <w:divBdr>
                            <w:top w:val="none" w:sz="0" w:space="0" w:color="auto"/>
                            <w:left w:val="none" w:sz="0" w:space="0" w:color="auto"/>
                            <w:bottom w:val="none" w:sz="0" w:space="0" w:color="auto"/>
                            <w:right w:val="none" w:sz="0" w:space="0" w:color="auto"/>
                          </w:divBdr>
                          <w:divsChild>
                            <w:div w:id="1030496317">
                              <w:marLeft w:val="0"/>
                              <w:marRight w:val="0"/>
                              <w:marTop w:val="0"/>
                              <w:marBottom w:val="0"/>
                              <w:divBdr>
                                <w:top w:val="none" w:sz="0" w:space="0" w:color="auto"/>
                                <w:left w:val="none" w:sz="0" w:space="0" w:color="auto"/>
                                <w:bottom w:val="none" w:sz="0" w:space="0" w:color="auto"/>
                                <w:right w:val="none" w:sz="0" w:space="0" w:color="auto"/>
                              </w:divBdr>
                              <w:divsChild>
                                <w:div w:id="1030495215">
                                  <w:marLeft w:val="0"/>
                                  <w:marRight w:val="0"/>
                                  <w:marTop w:val="0"/>
                                  <w:marBottom w:val="300"/>
                                  <w:divBdr>
                                    <w:top w:val="none" w:sz="0" w:space="0" w:color="auto"/>
                                    <w:left w:val="none" w:sz="0" w:space="0" w:color="auto"/>
                                    <w:bottom w:val="none" w:sz="0" w:space="0" w:color="auto"/>
                                    <w:right w:val="none" w:sz="0" w:space="0" w:color="auto"/>
                                  </w:divBdr>
                                  <w:divsChild>
                                    <w:div w:id="1030495827">
                                      <w:marLeft w:val="0"/>
                                      <w:marRight w:val="0"/>
                                      <w:marTop w:val="0"/>
                                      <w:marBottom w:val="0"/>
                                      <w:divBdr>
                                        <w:top w:val="none" w:sz="0" w:space="0" w:color="auto"/>
                                        <w:left w:val="none" w:sz="0" w:space="0" w:color="auto"/>
                                        <w:bottom w:val="none" w:sz="0" w:space="0" w:color="auto"/>
                                        <w:right w:val="none" w:sz="0" w:space="0" w:color="auto"/>
                                      </w:divBdr>
                                      <w:divsChild>
                                        <w:div w:id="1030494983">
                                          <w:marLeft w:val="0"/>
                                          <w:marRight w:val="0"/>
                                          <w:marTop w:val="0"/>
                                          <w:marBottom w:val="0"/>
                                          <w:divBdr>
                                            <w:top w:val="none" w:sz="0" w:space="0" w:color="auto"/>
                                            <w:left w:val="none" w:sz="0" w:space="0" w:color="auto"/>
                                            <w:bottom w:val="none" w:sz="0" w:space="0" w:color="auto"/>
                                            <w:right w:val="none" w:sz="0" w:space="0" w:color="auto"/>
                                          </w:divBdr>
                                          <w:divsChild>
                                            <w:div w:id="1030494350">
                                              <w:marLeft w:val="0"/>
                                              <w:marRight w:val="0"/>
                                              <w:marTop w:val="0"/>
                                              <w:marBottom w:val="0"/>
                                              <w:divBdr>
                                                <w:top w:val="none" w:sz="0" w:space="0" w:color="auto"/>
                                                <w:left w:val="none" w:sz="0" w:space="0" w:color="auto"/>
                                                <w:bottom w:val="none" w:sz="0" w:space="0" w:color="auto"/>
                                                <w:right w:val="none" w:sz="0" w:space="0" w:color="auto"/>
                                              </w:divBdr>
                                              <w:divsChild>
                                                <w:div w:id="1030495622">
                                                  <w:marLeft w:val="0"/>
                                                  <w:marRight w:val="0"/>
                                                  <w:marTop w:val="0"/>
                                                  <w:marBottom w:val="0"/>
                                                  <w:divBdr>
                                                    <w:top w:val="none" w:sz="0" w:space="0" w:color="auto"/>
                                                    <w:left w:val="none" w:sz="0" w:space="0" w:color="auto"/>
                                                    <w:bottom w:val="none" w:sz="0" w:space="0" w:color="auto"/>
                                                    <w:right w:val="none" w:sz="0" w:space="0" w:color="auto"/>
                                                  </w:divBdr>
                                                  <w:divsChild>
                                                    <w:div w:id="1030494316">
                                                      <w:marLeft w:val="0"/>
                                                      <w:marRight w:val="0"/>
                                                      <w:marTop w:val="0"/>
                                                      <w:marBottom w:val="0"/>
                                                      <w:divBdr>
                                                        <w:top w:val="none" w:sz="0" w:space="0" w:color="auto"/>
                                                        <w:left w:val="none" w:sz="0" w:space="0" w:color="auto"/>
                                                        <w:bottom w:val="none" w:sz="0" w:space="0" w:color="auto"/>
                                                        <w:right w:val="none" w:sz="0" w:space="0" w:color="auto"/>
                                                      </w:divBdr>
                                                      <w:divsChild>
                                                        <w:div w:id="1030495702">
                                                          <w:marLeft w:val="0"/>
                                                          <w:marRight w:val="0"/>
                                                          <w:marTop w:val="0"/>
                                                          <w:marBottom w:val="0"/>
                                                          <w:divBdr>
                                                            <w:top w:val="none" w:sz="0" w:space="0" w:color="auto"/>
                                                            <w:left w:val="none" w:sz="0" w:space="0" w:color="auto"/>
                                                            <w:bottom w:val="none" w:sz="0" w:space="0" w:color="auto"/>
                                                            <w:right w:val="none" w:sz="0" w:space="0" w:color="auto"/>
                                                          </w:divBdr>
                                                          <w:divsChild>
                                                            <w:div w:id="1030495000">
                                                              <w:marLeft w:val="0"/>
                                                              <w:marRight w:val="0"/>
                                                              <w:marTop w:val="0"/>
                                                              <w:marBottom w:val="0"/>
                                                              <w:divBdr>
                                                                <w:top w:val="none" w:sz="0" w:space="0" w:color="auto"/>
                                                                <w:left w:val="none" w:sz="0" w:space="0" w:color="auto"/>
                                                                <w:bottom w:val="none" w:sz="0" w:space="0" w:color="auto"/>
                                                                <w:right w:val="none" w:sz="0" w:space="0" w:color="auto"/>
                                                              </w:divBdr>
                                                              <w:divsChild>
                                                                <w:div w:id="1030496396">
                                                                  <w:marLeft w:val="0"/>
                                                                  <w:marRight w:val="0"/>
                                                                  <w:marTop w:val="0"/>
                                                                  <w:marBottom w:val="0"/>
                                                                  <w:divBdr>
                                                                    <w:top w:val="none" w:sz="0" w:space="0" w:color="auto"/>
                                                                    <w:left w:val="none" w:sz="0" w:space="0" w:color="auto"/>
                                                                    <w:bottom w:val="none" w:sz="0" w:space="0" w:color="auto"/>
                                                                    <w:right w:val="none" w:sz="0" w:space="0" w:color="auto"/>
                                                                  </w:divBdr>
                                                                  <w:divsChild>
                                                                    <w:div w:id="1030495503">
                                                                      <w:marLeft w:val="0"/>
                                                                      <w:marRight w:val="0"/>
                                                                      <w:marTop w:val="0"/>
                                                                      <w:marBottom w:val="0"/>
                                                                      <w:divBdr>
                                                                        <w:top w:val="none" w:sz="0" w:space="0" w:color="auto"/>
                                                                        <w:left w:val="none" w:sz="0" w:space="0" w:color="auto"/>
                                                                        <w:bottom w:val="none" w:sz="0" w:space="0" w:color="auto"/>
                                                                        <w:right w:val="none" w:sz="0" w:space="0" w:color="auto"/>
                                                                      </w:divBdr>
                                                                      <w:divsChild>
                                                                        <w:div w:id="103049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256">
      <w:marLeft w:val="0"/>
      <w:marRight w:val="0"/>
      <w:marTop w:val="0"/>
      <w:marBottom w:val="0"/>
      <w:divBdr>
        <w:top w:val="none" w:sz="0" w:space="0" w:color="auto"/>
        <w:left w:val="none" w:sz="0" w:space="0" w:color="auto"/>
        <w:bottom w:val="none" w:sz="0" w:space="0" w:color="auto"/>
        <w:right w:val="none" w:sz="0" w:space="0" w:color="auto"/>
      </w:divBdr>
      <w:divsChild>
        <w:div w:id="1030496472">
          <w:marLeft w:val="0"/>
          <w:marRight w:val="0"/>
          <w:marTop w:val="0"/>
          <w:marBottom w:val="0"/>
          <w:divBdr>
            <w:top w:val="none" w:sz="0" w:space="0" w:color="auto"/>
            <w:left w:val="none" w:sz="0" w:space="0" w:color="auto"/>
            <w:bottom w:val="none" w:sz="0" w:space="0" w:color="auto"/>
            <w:right w:val="none" w:sz="0" w:space="0" w:color="auto"/>
          </w:divBdr>
          <w:divsChild>
            <w:div w:id="1030494434">
              <w:marLeft w:val="0"/>
              <w:marRight w:val="0"/>
              <w:marTop w:val="0"/>
              <w:marBottom w:val="0"/>
              <w:divBdr>
                <w:top w:val="none" w:sz="0" w:space="0" w:color="auto"/>
                <w:left w:val="none" w:sz="0" w:space="0" w:color="auto"/>
                <w:bottom w:val="none" w:sz="0" w:space="0" w:color="auto"/>
                <w:right w:val="none" w:sz="0" w:space="0" w:color="auto"/>
              </w:divBdr>
              <w:divsChild>
                <w:div w:id="1030496260">
                  <w:marLeft w:val="0"/>
                  <w:marRight w:val="0"/>
                  <w:marTop w:val="0"/>
                  <w:marBottom w:val="0"/>
                  <w:divBdr>
                    <w:top w:val="none" w:sz="0" w:space="0" w:color="auto"/>
                    <w:left w:val="none" w:sz="0" w:space="0" w:color="auto"/>
                    <w:bottom w:val="none" w:sz="0" w:space="0" w:color="auto"/>
                    <w:right w:val="none" w:sz="0" w:space="0" w:color="auto"/>
                  </w:divBdr>
                  <w:divsChild>
                    <w:div w:id="1030495330">
                      <w:marLeft w:val="-150"/>
                      <w:marRight w:val="-150"/>
                      <w:marTop w:val="0"/>
                      <w:marBottom w:val="0"/>
                      <w:divBdr>
                        <w:top w:val="none" w:sz="0" w:space="0" w:color="auto"/>
                        <w:left w:val="none" w:sz="0" w:space="0" w:color="auto"/>
                        <w:bottom w:val="none" w:sz="0" w:space="0" w:color="auto"/>
                        <w:right w:val="none" w:sz="0" w:space="0" w:color="auto"/>
                      </w:divBdr>
                      <w:divsChild>
                        <w:div w:id="1030494979">
                          <w:marLeft w:val="0"/>
                          <w:marRight w:val="0"/>
                          <w:marTop w:val="0"/>
                          <w:marBottom w:val="0"/>
                          <w:divBdr>
                            <w:top w:val="none" w:sz="0" w:space="0" w:color="auto"/>
                            <w:left w:val="none" w:sz="0" w:space="0" w:color="auto"/>
                            <w:bottom w:val="none" w:sz="0" w:space="0" w:color="auto"/>
                            <w:right w:val="none" w:sz="0" w:space="0" w:color="auto"/>
                          </w:divBdr>
                          <w:divsChild>
                            <w:div w:id="1030495888">
                              <w:marLeft w:val="0"/>
                              <w:marRight w:val="0"/>
                              <w:marTop w:val="0"/>
                              <w:marBottom w:val="0"/>
                              <w:divBdr>
                                <w:top w:val="none" w:sz="0" w:space="0" w:color="auto"/>
                                <w:left w:val="none" w:sz="0" w:space="0" w:color="auto"/>
                                <w:bottom w:val="none" w:sz="0" w:space="0" w:color="auto"/>
                                <w:right w:val="none" w:sz="0" w:space="0" w:color="auto"/>
                              </w:divBdr>
                              <w:divsChild>
                                <w:div w:id="1030495798">
                                  <w:marLeft w:val="0"/>
                                  <w:marRight w:val="0"/>
                                  <w:marTop w:val="0"/>
                                  <w:marBottom w:val="300"/>
                                  <w:divBdr>
                                    <w:top w:val="none" w:sz="0" w:space="0" w:color="auto"/>
                                    <w:left w:val="none" w:sz="0" w:space="0" w:color="auto"/>
                                    <w:bottom w:val="none" w:sz="0" w:space="0" w:color="auto"/>
                                    <w:right w:val="none" w:sz="0" w:space="0" w:color="auto"/>
                                  </w:divBdr>
                                  <w:divsChild>
                                    <w:div w:id="1030495467">
                                      <w:marLeft w:val="0"/>
                                      <w:marRight w:val="0"/>
                                      <w:marTop w:val="0"/>
                                      <w:marBottom w:val="0"/>
                                      <w:divBdr>
                                        <w:top w:val="none" w:sz="0" w:space="0" w:color="auto"/>
                                        <w:left w:val="none" w:sz="0" w:space="0" w:color="auto"/>
                                        <w:bottom w:val="none" w:sz="0" w:space="0" w:color="auto"/>
                                        <w:right w:val="none" w:sz="0" w:space="0" w:color="auto"/>
                                      </w:divBdr>
                                      <w:divsChild>
                                        <w:div w:id="1030494337">
                                          <w:marLeft w:val="0"/>
                                          <w:marRight w:val="0"/>
                                          <w:marTop w:val="0"/>
                                          <w:marBottom w:val="0"/>
                                          <w:divBdr>
                                            <w:top w:val="none" w:sz="0" w:space="0" w:color="auto"/>
                                            <w:left w:val="none" w:sz="0" w:space="0" w:color="auto"/>
                                            <w:bottom w:val="none" w:sz="0" w:space="0" w:color="auto"/>
                                            <w:right w:val="none" w:sz="0" w:space="0" w:color="auto"/>
                                          </w:divBdr>
                                          <w:divsChild>
                                            <w:div w:id="1030495498">
                                              <w:marLeft w:val="0"/>
                                              <w:marRight w:val="0"/>
                                              <w:marTop w:val="0"/>
                                              <w:marBottom w:val="0"/>
                                              <w:divBdr>
                                                <w:top w:val="none" w:sz="0" w:space="0" w:color="auto"/>
                                                <w:left w:val="none" w:sz="0" w:space="0" w:color="auto"/>
                                                <w:bottom w:val="none" w:sz="0" w:space="0" w:color="auto"/>
                                                <w:right w:val="none" w:sz="0" w:space="0" w:color="auto"/>
                                              </w:divBdr>
                                              <w:divsChild>
                                                <w:div w:id="1030494616">
                                                  <w:marLeft w:val="0"/>
                                                  <w:marRight w:val="0"/>
                                                  <w:marTop w:val="0"/>
                                                  <w:marBottom w:val="0"/>
                                                  <w:divBdr>
                                                    <w:top w:val="none" w:sz="0" w:space="0" w:color="auto"/>
                                                    <w:left w:val="none" w:sz="0" w:space="0" w:color="auto"/>
                                                    <w:bottom w:val="none" w:sz="0" w:space="0" w:color="auto"/>
                                                    <w:right w:val="none" w:sz="0" w:space="0" w:color="auto"/>
                                                  </w:divBdr>
                                                  <w:divsChild>
                                                    <w:div w:id="1030495475">
                                                      <w:marLeft w:val="0"/>
                                                      <w:marRight w:val="0"/>
                                                      <w:marTop w:val="0"/>
                                                      <w:marBottom w:val="0"/>
                                                      <w:divBdr>
                                                        <w:top w:val="none" w:sz="0" w:space="0" w:color="auto"/>
                                                        <w:left w:val="none" w:sz="0" w:space="0" w:color="auto"/>
                                                        <w:bottom w:val="none" w:sz="0" w:space="0" w:color="auto"/>
                                                        <w:right w:val="none" w:sz="0" w:space="0" w:color="auto"/>
                                                      </w:divBdr>
                                                      <w:divsChild>
                                                        <w:div w:id="1030495037">
                                                          <w:marLeft w:val="0"/>
                                                          <w:marRight w:val="0"/>
                                                          <w:marTop w:val="0"/>
                                                          <w:marBottom w:val="0"/>
                                                          <w:divBdr>
                                                            <w:top w:val="none" w:sz="0" w:space="0" w:color="auto"/>
                                                            <w:left w:val="none" w:sz="0" w:space="0" w:color="auto"/>
                                                            <w:bottom w:val="none" w:sz="0" w:space="0" w:color="auto"/>
                                                            <w:right w:val="none" w:sz="0" w:space="0" w:color="auto"/>
                                                          </w:divBdr>
                                                          <w:divsChild>
                                                            <w:div w:id="1030494592">
                                                              <w:marLeft w:val="0"/>
                                                              <w:marRight w:val="0"/>
                                                              <w:marTop w:val="0"/>
                                                              <w:marBottom w:val="0"/>
                                                              <w:divBdr>
                                                                <w:top w:val="none" w:sz="0" w:space="0" w:color="auto"/>
                                                                <w:left w:val="none" w:sz="0" w:space="0" w:color="auto"/>
                                                                <w:bottom w:val="none" w:sz="0" w:space="0" w:color="auto"/>
                                                                <w:right w:val="none" w:sz="0" w:space="0" w:color="auto"/>
                                                              </w:divBdr>
                                                              <w:divsChild>
                                                                <w:div w:id="1030495989">
                                                                  <w:marLeft w:val="0"/>
                                                                  <w:marRight w:val="0"/>
                                                                  <w:marTop w:val="0"/>
                                                                  <w:marBottom w:val="0"/>
                                                                  <w:divBdr>
                                                                    <w:top w:val="none" w:sz="0" w:space="0" w:color="auto"/>
                                                                    <w:left w:val="none" w:sz="0" w:space="0" w:color="auto"/>
                                                                    <w:bottom w:val="none" w:sz="0" w:space="0" w:color="auto"/>
                                                                    <w:right w:val="none" w:sz="0" w:space="0" w:color="auto"/>
                                                                  </w:divBdr>
                                                                  <w:divsChild>
                                                                    <w:div w:id="1030494720">
                                                                      <w:marLeft w:val="0"/>
                                                                      <w:marRight w:val="0"/>
                                                                      <w:marTop w:val="0"/>
                                                                      <w:marBottom w:val="0"/>
                                                                      <w:divBdr>
                                                                        <w:top w:val="none" w:sz="0" w:space="0" w:color="auto"/>
                                                                        <w:left w:val="none" w:sz="0" w:space="0" w:color="auto"/>
                                                                        <w:bottom w:val="none" w:sz="0" w:space="0" w:color="auto"/>
                                                                        <w:right w:val="none" w:sz="0" w:space="0" w:color="auto"/>
                                                                      </w:divBdr>
                                                                      <w:divsChild>
                                                                        <w:div w:id="103049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263">
      <w:marLeft w:val="0"/>
      <w:marRight w:val="0"/>
      <w:marTop w:val="0"/>
      <w:marBottom w:val="0"/>
      <w:divBdr>
        <w:top w:val="none" w:sz="0" w:space="0" w:color="auto"/>
        <w:left w:val="none" w:sz="0" w:space="0" w:color="auto"/>
        <w:bottom w:val="none" w:sz="0" w:space="0" w:color="auto"/>
        <w:right w:val="none" w:sz="0" w:space="0" w:color="auto"/>
      </w:divBdr>
      <w:divsChild>
        <w:div w:id="1030494446">
          <w:marLeft w:val="0"/>
          <w:marRight w:val="0"/>
          <w:marTop w:val="0"/>
          <w:marBottom w:val="0"/>
          <w:divBdr>
            <w:top w:val="none" w:sz="0" w:space="0" w:color="auto"/>
            <w:left w:val="none" w:sz="0" w:space="0" w:color="auto"/>
            <w:bottom w:val="none" w:sz="0" w:space="0" w:color="auto"/>
            <w:right w:val="none" w:sz="0" w:space="0" w:color="auto"/>
          </w:divBdr>
          <w:divsChild>
            <w:div w:id="1030495125">
              <w:marLeft w:val="0"/>
              <w:marRight w:val="0"/>
              <w:marTop w:val="0"/>
              <w:marBottom w:val="0"/>
              <w:divBdr>
                <w:top w:val="none" w:sz="0" w:space="0" w:color="auto"/>
                <w:left w:val="none" w:sz="0" w:space="0" w:color="auto"/>
                <w:bottom w:val="none" w:sz="0" w:space="0" w:color="auto"/>
                <w:right w:val="none" w:sz="0" w:space="0" w:color="auto"/>
              </w:divBdr>
              <w:divsChild>
                <w:div w:id="1030494421">
                  <w:marLeft w:val="0"/>
                  <w:marRight w:val="0"/>
                  <w:marTop w:val="0"/>
                  <w:marBottom w:val="0"/>
                  <w:divBdr>
                    <w:top w:val="none" w:sz="0" w:space="0" w:color="auto"/>
                    <w:left w:val="none" w:sz="0" w:space="0" w:color="auto"/>
                    <w:bottom w:val="none" w:sz="0" w:space="0" w:color="auto"/>
                    <w:right w:val="none" w:sz="0" w:space="0" w:color="auto"/>
                  </w:divBdr>
                  <w:divsChild>
                    <w:div w:id="1030495517">
                      <w:marLeft w:val="-150"/>
                      <w:marRight w:val="-150"/>
                      <w:marTop w:val="0"/>
                      <w:marBottom w:val="0"/>
                      <w:divBdr>
                        <w:top w:val="none" w:sz="0" w:space="0" w:color="auto"/>
                        <w:left w:val="none" w:sz="0" w:space="0" w:color="auto"/>
                        <w:bottom w:val="none" w:sz="0" w:space="0" w:color="auto"/>
                        <w:right w:val="none" w:sz="0" w:space="0" w:color="auto"/>
                      </w:divBdr>
                      <w:divsChild>
                        <w:div w:id="1030495992">
                          <w:marLeft w:val="0"/>
                          <w:marRight w:val="0"/>
                          <w:marTop w:val="0"/>
                          <w:marBottom w:val="0"/>
                          <w:divBdr>
                            <w:top w:val="none" w:sz="0" w:space="0" w:color="auto"/>
                            <w:left w:val="none" w:sz="0" w:space="0" w:color="auto"/>
                            <w:bottom w:val="none" w:sz="0" w:space="0" w:color="auto"/>
                            <w:right w:val="none" w:sz="0" w:space="0" w:color="auto"/>
                          </w:divBdr>
                          <w:divsChild>
                            <w:div w:id="1030495491">
                              <w:marLeft w:val="0"/>
                              <w:marRight w:val="0"/>
                              <w:marTop w:val="0"/>
                              <w:marBottom w:val="0"/>
                              <w:divBdr>
                                <w:top w:val="none" w:sz="0" w:space="0" w:color="auto"/>
                                <w:left w:val="none" w:sz="0" w:space="0" w:color="auto"/>
                                <w:bottom w:val="none" w:sz="0" w:space="0" w:color="auto"/>
                                <w:right w:val="none" w:sz="0" w:space="0" w:color="auto"/>
                              </w:divBdr>
                              <w:divsChild>
                                <w:div w:id="1030495839">
                                  <w:marLeft w:val="0"/>
                                  <w:marRight w:val="0"/>
                                  <w:marTop w:val="0"/>
                                  <w:marBottom w:val="300"/>
                                  <w:divBdr>
                                    <w:top w:val="none" w:sz="0" w:space="0" w:color="auto"/>
                                    <w:left w:val="none" w:sz="0" w:space="0" w:color="auto"/>
                                    <w:bottom w:val="none" w:sz="0" w:space="0" w:color="auto"/>
                                    <w:right w:val="none" w:sz="0" w:space="0" w:color="auto"/>
                                  </w:divBdr>
                                  <w:divsChild>
                                    <w:div w:id="1030495224">
                                      <w:marLeft w:val="0"/>
                                      <w:marRight w:val="0"/>
                                      <w:marTop w:val="0"/>
                                      <w:marBottom w:val="0"/>
                                      <w:divBdr>
                                        <w:top w:val="none" w:sz="0" w:space="0" w:color="auto"/>
                                        <w:left w:val="none" w:sz="0" w:space="0" w:color="auto"/>
                                        <w:bottom w:val="none" w:sz="0" w:space="0" w:color="auto"/>
                                        <w:right w:val="none" w:sz="0" w:space="0" w:color="auto"/>
                                      </w:divBdr>
                                      <w:divsChild>
                                        <w:div w:id="1030495323">
                                          <w:marLeft w:val="0"/>
                                          <w:marRight w:val="0"/>
                                          <w:marTop w:val="0"/>
                                          <w:marBottom w:val="0"/>
                                          <w:divBdr>
                                            <w:top w:val="none" w:sz="0" w:space="0" w:color="auto"/>
                                            <w:left w:val="none" w:sz="0" w:space="0" w:color="auto"/>
                                            <w:bottom w:val="none" w:sz="0" w:space="0" w:color="auto"/>
                                            <w:right w:val="none" w:sz="0" w:space="0" w:color="auto"/>
                                          </w:divBdr>
                                          <w:divsChild>
                                            <w:div w:id="1030495577">
                                              <w:marLeft w:val="0"/>
                                              <w:marRight w:val="0"/>
                                              <w:marTop w:val="0"/>
                                              <w:marBottom w:val="0"/>
                                              <w:divBdr>
                                                <w:top w:val="none" w:sz="0" w:space="0" w:color="auto"/>
                                                <w:left w:val="none" w:sz="0" w:space="0" w:color="auto"/>
                                                <w:bottom w:val="none" w:sz="0" w:space="0" w:color="auto"/>
                                                <w:right w:val="none" w:sz="0" w:space="0" w:color="auto"/>
                                              </w:divBdr>
                                              <w:divsChild>
                                                <w:div w:id="1030495297">
                                                  <w:marLeft w:val="0"/>
                                                  <w:marRight w:val="0"/>
                                                  <w:marTop w:val="0"/>
                                                  <w:marBottom w:val="0"/>
                                                  <w:divBdr>
                                                    <w:top w:val="none" w:sz="0" w:space="0" w:color="auto"/>
                                                    <w:left w:val="none" w:sz="0" w:space="0" w:color="auto"/>
                                                    <w:bottom w:val="none" w:sz="0" w:space="0" w:color="auto"/>
                                                    <w:right w:val="none" w:sz="0" w:space="0" w:color="auto"/>
                                                  </w:divBdr>
                                                  <w:divsChild>
                                                    <w:div w:id="1030495786">
                                                      <w:marLeft w:val="0"/>
                                                      <w:marRight w:val="0"/>
                                                      <w:marTop w:val="0"/>
                                                      <w:marBottom w:val="0"/>
                                                      <w:divBdr>
                                                        <w:top w:val="none" w:sz="0" w:space="0" w:color="auto"/>
                                                        <w:left w:val="none" w:sz="0" w:space="0" w:color="auto"/>
                                                        <w:bottom w:val="none" w:sz="0" w:space="0" w:color="auto"/>
                                                        <w:right w:val="none" w:sz="0" w:space="0" w:color="auto"/>
                                                      </w:divBdr>
                                                      <w:divsChild>
                                                        <w:div w:id="1030495460">
                                                          <w:marLeft w:val="0"/>
                                                          <w:marRight w:val="0"/>
                                                          <w:marTop w:val="0"/>
                                                          <w:marBottom w:val="0"/>
                                                          <w:divBdr>
                                                            <w:top w:val="none" w:sz="0" w:space="0" w:color="auto"/>
                                                            <w:left w:val="none" w:sz="0" w:space="0" w:color="auto"/>
                                                            <w:bottom w:val="none" w:sz="0" w:space="0" w:color="auto"/>
                                                            <w:right w:val="none" w:sz="0" w:space="0" w:color="auto"/>
                                                          </w:divBdr>
                                                          <w:divsChild>
                                                            <w:div w:id="1030495001">
                                                              <w:marLeft w:val="0"/>
                                                              <w:marRight w:val="0"/>
                                                              <w:marTop w:val="0"/>
                                                              <w:marBottom w:val="0"/>
                                                              <w:divBdr>
                                                                <w:top w:val="none" w:sz="0" w:space="0" w:color="auto"/>
                                                                <w:left w:val="none" w:sz="0" w:space="0" w:color="auto"/>
                                                                <w:bottom w:val="none" w:sz="0" w:space="0" w:color="auto"/>
                                                                <w:right w:val="none" w:sz="0" w:space="0" w:color="auto"/>
                                                              </w:divBdr>
                                                              <w:divsChild>
                                                                <w:div w:id="1030495520">
                                                                  <w:marLeft w:val="0"/>
                                                                  <w:marRight w:val="0"/>
                                                                  <w:marTop w:val="0"/>
                                                                  <w:marBottom w:val="0"/>
                                                                  <w:divBdr>
                                                                    <w:top w:val="none" w:sz="0" w:space="0" w:color="auto"/>
                                                                    <w:left w:val="none" w:sz="0" w:space="0" w:color="auto"/>
                                                                    <w:bottom w:val="none" w:sz="0" w:space="0" w:color="auto"/>
                                                                    <w:right w:val="none" w:sz="0" w:space="0" w:color="auto"/>
                                                                  </w:divBdr>
                                                                  <w:divsChild>
                                                                    <w:div w:id="1030496214">
                                                                      <w:marLeft w:val="0"/>
                                                                      <w:marRight w:val="0"/>
                                                                      <w:marTop w:val="0"/>
                                                                      <w:marBottom w:val="0"/>
                                                                      <w:divBdr>
                                                                        <w:top w:val="none" w:sz="0" w:space="0" w:color="auto"/>
                                                                        <w:left w:val="none" w:sz="0" w:space="0" w:color="auto"/>
                                                                        <w:bottom w:val="none" w:sz="0" w:space="0" w:color="auto"/>
                                                                        <w:right w:val="none" w:sz="0" w:space="0" w:color="auto"/>
                                                                      </w:divBdr>
                                                                      <w:divsChild>
                                                                        <w:div w:id="103049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270">
      <w:marLeft w:val="0"/>
      <w:marRight w:val="0"/>
      <w:marTop w:val="0"/>
      <w:marBottom w:val="0"/>
      <w:divBdr>
        <w:top w:val="none" w:sz="0" w:space="0" w:color="auto"/>
        <w:left w:val="none" w:sz="0" w:space="0" w:color="auto"/>
        <w:bottom w:val="none" w:sz="0" w:space="0" w:color="auto"/>
        <w:right w:val="none" w:sz="0" w:space="0" w:color="auto"/>
      </w:divBdr>
      <w:divsChild>
        <w:div w:id="1030496495">
          <w:marLeft w:val="0"/>
          <w:marRight w:val="0"/>
          <w:marTop w:val="0"/>
          <w:marBottom w:val="0"/>
          <w:divBdr>
            <w:top w:val="none" w:sz="0" w:space="0" w:color="auto"/>
            <w:left w:val="none" w:sz="0" w:space="0" w:color="auto"/>
            <w:bottom w:val="none" w:sz="0" w:space="0" w:color="auto"/>
            <w:right w:val="none" w:sz="0" w:space="0" w:color="auto"/>
          </w:divBdr>
          <w:divsChild>
            <w:div w:id="1030495984">
              <w:marLeft w:val="0"/>
              <w:marRight w:val="0"/>
              <w:marTop w:val="0"/>
              <w:marBottom w:val="0"/>
              <w:divBdr>
                <w:top w:val="none" w:sz="0" w:space="0" w:color="auto"/>
                <w:left w:val="none" w:sz="0" w:space="0" w:color="auto"/>
                <w:bottom w:val="none" w:sz="0" w:space="0" w:color="auto"/>
                <w:right w:val="none" w:sz="0" w:space="0" w:color="auto"/>
              </w:divBdr>
              <w:divsChild>
                <w:div w:id="1030496173">
                  <w:marLeft w:val="0"/>
                  <w:marRight w:val="0"/>
                  <w:marTop w:val="0"/>
                  <w:marBottom w:val="0"/>
                  <w:divBdr>
                    <w:top w:val="none" w:sz="0" w:space="0" w:color="auto"/>
                    <w:left w:val="none" w:sz="0" w:space="0" w:color="auto"/>
                    <w:bottom w:val="none" w:sz="0" w:space="0" w:color="auto"/>
                    <w:right w:val="none" w:sz="0" w:space="0" w:color="auto"/>
                  </w:divBdr>
                  <w:divsChild>
                    <w:div w:id="1030495307">
                      <w:marLeft w:val="-150"/>
                      <w:marRight w:val="-150"/>
                      <w:marTop w:val="0"/>
                      <w:marBottom w:val="0"/>
                      <w:divBdr>
                        <w:top w:val="none" w:sz="0" w:space="0" w:color="auto"/>
                        <w:left w:val="none" w:sz="0" w:space="0" w:color="auto"/>
                        <w:bottom w:val="none" w:sz="0" w:space="0" w:color="auto"/>
                        <w:right w:val="none" w:sz="0" w:space="0" w:color="auto"/>
                      </w:divBdr>
                      <w:divsChild>
                        <w:div w:id="1030495071">
                          <w:marLeft w:val="0"/>
                          <w:marRight w:val="0"/>
                          <w:marTop w:val="0"/>
                          <w:marBottom w:val="0"/>
                          <w:divBdr>
                            <w:top w:val="none" w:sz="0" w:space="0" w:color="auto"/>
                            <w:left w:val="none" w:sz="0" w:space="0" w:color="auto"/>
                            <w:bottom w:val="none" w:sz="0" w:space="0" w:color="auto"/>
                            <w:right w:val="none" w:sz="0" w:space="0" w:color="auto"/>
                          </w:divBdr>
                          <w:divsChild>
                            <w:div w:id="1030496074">
                              <w:marLeft w:val="0"/>
                              <w:marRight w:val="0"/>
                              <w:marTop w:val="0"/>
                              <w:marBottom w:val="0"/>
                              <w:divBdr>
                                <w:top w:val="none" w:sz="0" w:space="0" w:color="auto"/>
                                <w:left w:val="none" w:sz="0" w:space="0" w:color="auto"/>
                                <w:bottom w:val="none" w:sz="0" w:space="0" w:color="auto"/>
                                <w:right w:val="none" w:sz="0" w:space="0" w:color="auto"/>
                              </w:divBdr>
                              <w:divsChild>
                                <w:div w:id="1030495874">
                                  <w:marLeft w:val="0"/>
                                  <w:marRight w:val="0"/>
                                  <w:marTop w:val="0"/>
                                  <w:marBottom w:val="300"/>
                                  <w:divBdr>
                                    <w:top w:val="none" w:sz="0" w:space="0" w:color="auto"/>
                                    <w:left w:val="none" w:sz="0" w:space="0" w:color="auto"/>
                                    <w:bottom w:val="none" w:sz="0" w:space="0" w:color="auto"/>
                                    <w:right w:val="none" w:sz="0" w:space="0" w:color="auto"/>
                                  </w:divBdr>
                                  <w:divsChild>
                                    <w:div w:id="1030496342">
                                      <w:marLeft w:val="0"/>
                                      <w:marRight w:val="0"/>
                                      <w:marTop w:val="0"/>
                                      <w:marBottom w:val="0"/>
                                      <w:divBdr>
                                        <w:top w:val="none" w:sz="0" w:space="0" w:color="auto"/>
                                        <w:left w:val="none" w:sz="0" w:space="0" w:color="auto"/>
                                        <w:bottom w:val="none" w:sz="0" w:space="0" w:color="auto"/>
                                        <w:right w:val="none" w:sz="0" w:space="0" w:color="auto"/>
                                      </w:divBdr>
                                      <w:divsChild>
                                        <w:div w:id="1030495513">
                                          <w:marLeft w:val="0"/>
                                          <w:marRight w:val="0"/>
                                          <w:marTop w:val="0"/>
                                          <w:marBottom w:val="0"/>
                                          <w:divBdr>
                                            <w:top w:val="none" w:sz="0" w:space="0" w:color="auto"/>
                                            <w:left w:val="none" w:sz="0" w:space="0" w:color="auto"/>
                                            <w:bottom w:val="none" w:sz="0" w:space="0" w:color="auto"/>
                                            <w:right w:val="none" w:sz="0" w:space="0" w:color="auto"/>
                                          </w:divBdr>
                                          <w:divsChild>
                                            <w:div w:id="1030495435">
                                              <w:marLeft w:val="0"/>
                                              <w:marRight w:val="0"/>
                                              <w:marTop w:val="0"/>
                                              <w:marBottom w:val="0"/>
                                              <w:divBdr>
                                                <w:top w:val="none" w:sz="0" w:space="0" w:color="auto"/>
                                                <w:left w:val="none" w:sz="0" w:space="0" w:color="auto"/>
                                                <w:bottom w:val="none" w:sz="0" w:space="0" w:color="auto"/>
                                                <w:right w:val="none" w:sz="0" w:space="0" w:color="auto"/>
                                              </w:divBdr>
                                              <w:divsChild>
                                                <w:div w:id="1030496093">
                                                  <w:marLeft w:val="0"/>
                                                  <w:marRight w:val="0"/>
                                                  <w:marTop w:val="0"/>
                                                  <w:marBottom w:val="0"/>
                                                  <w:divBdr>
                                                    <w:top w:val="none" w:sz="0" w:space="0" w:color="auto"/>
                                                    <w:left w:val="none" w:sz="0" w:space="0" w:color="auto"/>
                                                    <w:bottom w:val="none" w:sz="0" w:space="0" w:color="auto"/>
                                                    <w:right w:val="none" w:sz="0" w:space="0" w:color="auto"/>
                                                  </w:divBdr>
                                                  <w:divsChild>
                                                    <w:div w:id="1030496075">
                                                      <w:marLeft w:val="0"/>
                                                      <w:marRight w:val="0"/>
                                                      <w:marTop w:val="0"/>
                                                      <w:marBottom w:val="0"/>
                                                      <w:divBdr>
                                                        <w:top w:val="none" w:sz="0" w:space="0" w:color="auto"/>
                                                        <w:left w:val="none" w:sz="0" w:space="0" w:color="auto"/>
                                                        <w:bottom w:val="none" w:sz="0" w:space="0" w:color="auto"/>
                                                        <w:right w:val="none" w:sz="0" w:space="0" w:color="auto"/>
                                                      </w:divBdr>
                                                      <w:divsChild>
                                                        <w:div w:id="1030496254">
                                                          <w:marLeft w:val="0"/>
                                                          <w:marRight w:val="0"/>
                                                          <w:marTop w:val="0"/>
                                                          <w:marBottom w:val="0"/>
                                                          <w:divBdr>
                                                            <w:top w:val="none" w:sz="0" w:space="0" w:color="auto"/>
                                                            <w:left w:val="none" w:sz="0" w:space="0" w:color="auto"/>
                                                            <w:bottom w:val="none" w:sz="0" w:space="0" w:color="auto"/>
                                                            <w:right w:val="none" w:sz="0" w:space="0" w:color="auto"/>
                                                          </w:divBdr>
                                                          <w:divsChild>
                                                            <w:div w:id="1030494698">
                                                              <w:marLeft w:val="0"/>
                                                              <w:marRight w:val="0"/>
                                                              <w:marTop w:val="0"/>
                                                              <w:marBottom w:val="0"/>
                                                              <w:divBdr>
                                                                <w:top w:val="none" w:sz="0" w:space="0" w:color="auto"/>
                                                                <w:left w:val="none" w:sz="0" w:space="0" w:color="auto"/>
                                                                <w:bottom w:val="none" w:sz="0" w:space="0" w:color="auto"/>
                                                                <w:right w:val="none" w:sz="0" w:space="0" w:color="auto"/>
                                                              </w:divBdr>
                                                              <w:divsChild>
                                                                <w:div w:id="1030495615">
                                                                  <w:marLeft w:val="0"/>
                                                                  <w:marRight w:val="0"/>
                                                                  <w:marTop w:val="0"/>
                                                                  <w:marBottom w:val="0"/>
                                                                  <w:divBdr>
                                                                    <w:top w:val="none" w:sz="0" w:space="0" w:color="auto"/>
                                                                    <w:left w:val="none" w:sz="0" w:space="0" w:color="auto"/>
                                                                    <w:bottom w:val="none" w:sz="0" w:space="0" w:color="auto"/>
                                                                    <w:right w:val="none" w:sz="0" w:space="0" w:color="auto"/>
                                                                  </w:divBdr>
                                                                  <w:divsChild>
                                                                    <w:div w:id="103049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5281">
      <w:marLeft w:val="0"/>
      <w:marRight w:val="0"/>
      <w:marTop w:val="0"/>
      <w:marBottom w:val="0"/>
      <w:divBdr>
        <w:top w:val="none" w:sz="0" w:space="0" w:color="auto"/>
        <w:left w:val="none" w:sz="0" w:space="0" w:color="auto"/>
        <w:bottom w:val="none" w:sz="0" w:space="0" w:color="auto"/>
        <w:right w:val="none" w:sz="0" w:space="0" w:color="auto"/>
      </w:divBdr>
      <w:divsChild>
        <w:div w:id="1030495673">
          <w:marLeft w:val="0"/>
          <w:marRight w:val="0"/>
          <w:marTop w:val="0"/>
          <w:marBottom w:val="0"/>
          <w:divBdr>
            <w:top w:val="none" w:sz="0" w:space="0" w:color="auto"/>
            <w:left w:val="none" w:sz="0" w:space="0" w:color="auto"/>
            <w:bottom w:val="none" w:sz="0" w:space="0" w:color="auto"/>
            <w:right w:val="none" w:sz="0" w:space="0" w:color="auto"/>
          </w:divBdr>
          <w:divsChild>
            <w:div w:id="1030494462">
              <w:marLeft w:val="0"/>
              <w:marRight w:val="0"/>
              <w:marTop w:val="0"/>
              <w:marBottom w:val="0"/>
              <w:divBdr>
                <w:top w:val="none" w:sz="0" w:space="0" w:color="auto"/>
                <w:left w:val="none" w:sz="0" w:space="0" w:color="auto"/>
                <w:bottom w:val="none" w:sz="0" w:space="0" w:color="auto"/>
                <w:right w:val="none" w:sz="0" w:space="0" w:color="auto"/>
              </w:divBdr>
              <w:divsChild>
                <w:div w:id="1030495566">
                  <w:marLeft w:val="0"/>
                  <w:marRight w:val="0"/>
                  <w:marTop w:val="0"/>
                  <w:marBottom w:val="0"/>
                  <w:divBdr>
                    <w:top w:val="none" w:sz="0" w:space="0" w:color="auto"/>
                    <w:left w:val="none" w:sz="0" w:space="0" w:color="auto"/>
                    <w:bottom w:val="none" w:sz="0" w:space="0" w:color="auto"/>
                    <w:right w:val="none" w:sz="0" w:space="0" w:color="auto"/>
                  </w:divBdr>
                  <w:divsChild>
                    <w:div w:id="1030495303">
                      <w:marLeft w:val="-150"/>
                      <w:marRight w:val="-150"/>
                      <w:marTop w:val="0"/>
                      <w:marBottom w:val="0"/>
                      <w:divBdr>
                        <w:top w:val="none" w:sz="0" w:space="0" w:color="auto"/>
                        <w:left w:val="none" w:sz="0" w:space="0" w:color="auto"/>
                        <w:bottom w:val="none" w:sz="0" w:space="0" w:color="auto"/>
                        <w:right w:val="none" w:sz="0" w:space="0" w:color="auto"/>
                      </w:divBdr>
                      <w:divsChild>
                        <w:div w:id="1030496406">
                          <w:marLeft w:val="0"/>
                          <w:marRight w:val="0"/>
                          <w:marTop w:val="0"/>
                          <w:marBottom w:val="0"/>
                          <w:divBdr>
                            <w:top w:val="none" w:sz="0" w:space="0" w:color="auto"/>
                            <w:left w:val="none" w:sz="0" w:space="0" w:color="auto"/>
                            <w:bottom w:val="none" w:sz="0" w:space="0" w:color="auto"/>
                            <w:right w:val="none" w:sz="0" w:space="0" w:color="auto"/>
                          </w:divBdr>
                          <w:divsChild>
                            <w:div w:id="1030496418">
                              <w:marLeft w:val="0"/>
                              <w:marRight w:val="0"/>
                              <w:marTop w:val="0"/>
                              <w:marBottom w:val="0"/>
                              <w:divBdr>
                                <w:top w:val="none" w:sz="0" w:space="0" w:color="auto"/>
                                <w:left w:val="none" w:sz="0" w:space="0" w:color="auto"/>
                                <w:bottom w:val="none" w:sz="0" w:space="0" w:color="auto"/>
                                <w:right w:val="none" w:sz="0" w:space="0" w:color="auto"/>
                              </w:divBdr>
                              <w:divsChild>
                                <w:div w:id="1030496027">
                                  <w:marLeft w:val="0"/>
                                  <w:marRight w:val="0"/>
                                  <w:marTop w:val="0"/>
                                  <w:marBottom w:val="300"/>
                                  <w:divBdr>
                                    <w:top w:val="none" w:sz="0" w:space="0" w:color="auto"/>
                                    <w:left w:val="none" w:sz="0" w:space="0" w:color="auto"/>
                                    <w:bottom w:val="none" w:sz="0" w:space="0" w:color="auto"/>
                                    <w:right w:val="none" w:sz="0" w:space="0" w:color="auto"/>
                                  </w:divBdr>
                                  <w:divsChild>
                                    <w:div w:id="1030496063">
                                      <w:marLeft w:val="0"/>
                                      <w:marRight w:val="0"/>
                                      <w:marTop w:val="0"/>
                                      <w:marBottom w:val="0"/>
                                      <w:divBdr>
                                        <w:top w:val="none" w:sz="0" w:space="0" w:color="auto"/>
                                        <w:left w:val="none" w:sz="0" w:space="0" w:color="auto"/>
                                        <w:bottom w:val="none" w:sz="0" w:space="0" w:color="auto"/>
                                        <w:right w:val="none" w:sz="0" w:space="0" w:color="auto"/>
                                      </w:divBdr>
                                      <w:divsChild>
                                        <w:div w:id="1030495425">
                                          <w:marLeft w:val="0"/>
                                          <w:marRight w:val="0"/>
                                          <w:marTop w:val="0"/>
                                          <w:marBottom w:val="0"/>
                                          <w:divBdr>
                                            <w:top w:val="none" w:sz="0" w:space="0" w:color="auto"/>
                                            <w:left w:val="none" w:sz="0" w:space="0" w:color="auto"/>
                                            <w:bottom w:val="none" w:sz="0" w:space="0" w:color="auto"/>
                                            <w:right w:val="none" w:sz="0" w:space="0" w:color="auto"/>
                                          </w:divBdr>
                                          <w:divsChild>
                                            <w:div w:id="1030495543">
                                              <w:marLeft w:val="0"/>
                                              <w:marRight w:val="0"/>
                                              <w:marTop w:val="0"/>
                                              <w:marBottom w:val="0"/>
                                              <w:divBdr>
                                                <w:top w:val="none" w:sz="0" w:space="0" w:color="auto"/>
                                                <w:left w:val="none" w:sz="0" w:space="0" w:color="auto"/>
                                                <w:bottom w:val="none" w:sz="0" w:space="0" w:color="auto"/>
                                                <w:right w:val="none" w:sz="0" w:space="0" w:color="auto"/>
                                              </w:divBdr>
                                              <w:divsChild>
                                                <w:div w:id="1030495400">
                                                  <w:marLeft w:val="0"/>
                                                  <w:marRight w:val="0"/>
                                                  <w:marTop w:val="0"/>
                                                  <w:marBottom w:val="0"/>
                                                  <w:divBdr>
                                                    <w:top w:val="none" w:sz="0" w:space="0" w:color="auto"/>
                                                    <w:left w:val="none" w:sz="0" w:space="0" w:color="auto"/>
                                                    <w:bottom w:val="none" w:sz="0" w:space="0" w:color="auto"/>
                                                    <w:right w:val="none" w:sz="0" w:space="0" w:color="auto"/>
                                                  </w:divBdr>
                                                  <w:divsChild>
                                                    <w:div w:id="1030495023">
                                                      <w:marLeft w:val="0"/>
                                                      <w:marRight w:val="0"/>
                                                      <w:marTop w:val="0"/>
                                                      <w:marBottom w:val="0"/>
                                                      <w:divBdr>
                                                        <w:top w:val="none" w:sz="0" w:space="0" w:color="auto"/>
                                                        <w:left w:val="none" w:sz="0" w:space="0" w:color="auto"/>
                                                        <w:bottom w:val="none" w:sz="0" w:space="0" w:color="auto"/>
                                                        <w:right w:val="none" w:sz="0" w:space="0" w:color="auto"/>
                                                      </w:divBdr>
                                                      <w:divsChild>
                                                        <w:div w:id="1030494813">
                                                          <w:marLeft w:val="0"/>
                                                          <w:marRight w:val="0"/>
                                                          <w:marTop w:val="0"/>
                                                          <w:marBottom w:val="0"/>
                                                          <w:divBdr>
                                                            <w:top w:val="none" w:sz="0" w:space="0" w:color="auto"/>
                                                            <w:left w:val="none" w:sz="0" w:space="0" w:color="auto"/>
                                                            <w:bottom w:val="none" w:sz="0" w:space="0" w:color="auto"/>
                                                            <w:right w:val="none" w:sz="0" w:space="0" w:color="auto"/>
                                                          </w:divBdr>
                                                          <w:divsChild>
                                                            <w:div w:id="1030496172">
                                                              <w:marLeft w:val="0"/>
                                                              <w:marRight w:val="0"/>
                                                              <w:marTop w:val="0"/>
                                                              <w:marBottom w:val="0"/>
                                                              <w:divBdr>
                                                                <w:top w:val="none" w:sz="0" w:space="0" w:color="auto"/>
                                                                <w:left w:val="none" w:sz="0" w:space="0" w:color="auto"/>
                                                                <w:bottom w:val="none" w:sz="0" w:space="0" w:color="auto"/>
                                                                <w:right w:val="none" w:sz="0" w:space="0" w:color="auto"/>
                                                              </w:divBdr>
                                                              <w:divsChild>
                                                                <w:div w:id="1030494660">
                                                                  <w:marLeft w:val="0"/>
                                                                  <w:marRight w:val="0"/>
                                                                  <w:marTop w:val="0"/>
                                                                  <w:marBottom w:val="0"/>
                                                                  <w:divBdr>
                                                                    <w:top w:val="none" w:sz="0" w:space="0" w:color="auto"/>
                                                                    <w:left w:val="none" w:sz="0" w:space="0" w:color="auto"/>
                                                                    <w:bottom w:val="none" w:sz="0" w:space="0" w:color="auto"/>
                                                                    <w:right w:val="none" w:sz="0" w:space="0" w:color="auto"/>
                                                                  </w:divBdr>
                                                                  <w:divsChild>
                                                                    <w:div w:id="1030495771">
                                                                      <w:marLeft w:val="0"/>
                                                                      <w:marRight w:val="0"/>
                                                                      <w:marTop w:val="0"/>
                                                                      <w:marBottom w:val="0"/>
                                                                      <w:divBdr>
                                                                        <w:top w:val="none" w:sz="0" w:space="0" w:color="auto"/>
                                                                        <w:left w:val="none" w:sz="0" w:space="0" w:color="auto"/>
                                                                        <w:bottom w:val="none" w:sz="0" w:space="0" w:color="auto"/>
                                                                        <w:right w:val="none" w:sz="0" w:space="0" w:color="auto"/>
                                                                      </w:divBdr>
                                                                      <w:divsChild>
                                                                        <w:div w:id="103049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292">
      <w:marLeft w:val="0"/>
      <w:marRight w:val="0"/>
      <w:marTop w:val="0"/>
      <w:marBottom w:val="0"/>
      <w:divBdr>
        <w:top w:val="none" w:sz="0" w:space="0" w:color="auto"/>
        <w:left w:val="none" w:sz="0" w:space="0" w:color="auto"/>
        <w:bottom w:val="none" w:sz="0" w:space="0" w:color="auto"/>
        <w:right w:val="none" w:sz="0" w:space="0" w:color="auto"/>
      </w:divBdr>
      <w:divsChild>
        <w:div w:id="1030495421">
          <w:marLeft w:val="0"/>
          <w:marRight w:val="0"/>
          <w:marTop w:val="0"/>
          <w:marBottom w:val="0"/>
          <w:divBdr>
            <w:top w:val="none" w:sz="0" w:space="0" w:color="auto"/>
            <w:left w:val="none" w:sz="0" w:space="0" w:color="auto"/>
            <w:bottom w:val="none" w:sz="0" w:space="0" w:color="auto"/>
            <w:right w:val="none" w:sz="0" w:space="0" w:color="auto"/>
          </w:divBdr>
          <w:divsChild>
            <w:div w:id="1030494423">
              <w:marLeft w:val="0"/>
              <w:marRight w:val="0"/>
              <w:marTop w:val="0"/>
              <w:marBottom w:val="0"/>
              <w:divBdr>
                <w:top w:val="none" w:sz="0" w:space="0" w:color="auto"/>
                <w:left w:val="none" w:sz="0" w:space="0" w:color="auto"/>
                <w:bottom w:val="none" w:sz="0" w:space="0" w:color="auto"/>
                <w:right w:val="none" w:sz="0" w:space="0" w:color="auto"/>
              </w:divBdr>
              <w:divsChild>
                <w:div w:id="1030495626">
                  <w:marLeft w:val="0"/>
                  <w:marRight w:val="0"/>
                  <w:marTop w:val="0"/>
                  <w:marBottom w:val="0"/>
                  <w:divBdr>
                    <w:top w:val="none" w:sz="0" w:space="0" w:color="auto"/>
                    <w:left w:val="none" w:sz="0" w:space="0" w:color="auto"/>
                    <w:bottom w:val="none" w:sz="0" w:space="0" w:color="auto"/>
                    <w:right w:val="none" w:sz="0" w:space="0" w:color="auto"/>
                  </w:divBdr>
                  <w:divsChild>
                    <w:div w:id="1030494820">
                      <w:marLeft w:val="-150"/>
                      <w:marRight w:val="-150"/>
                      <w:marTop w:val="0"/>
                      <w:marBottom w:val="0"/>
                      <w:divBdr>
                        <w:top w:val="none" w:sz="0" w:space="0" w:color="auto"/>
                        <w:left w:val="none" w:sz="0" w:space="0" w:color="auto"/>
                        <w:bottom w:val="none" w:sz="0" w:space="0" w:color="auto"/>
                        <w:right w:val="none" w:sz="0" w:space="0" w:color="auto"/>
                      </w:divBdr>
                      <w:divsChild>
                        <w:div w:id="1030495027">
                          <w:marLeft w:val="0"/>
                          <w:marRight w:val="0"/>
                          <w:marTop w:val="0"/>
                          <w:marBottom w:val="0"/>
                          <w:divBdr>
                            <w:top w:val="none" w:sz="0" w:space="0" w:color="auto"/>
                            <w:left w:val="none" w:sz="0" w:space="0" w:color="auto"/>
                            <w:bottom w:val="none" w:sz="0" w:space="0" w:color="auto"/>
                            <w:right w:val="none" w:sz="0" w:space="0" w:color="auto"/>
                          </w:divBdr>
                          <w:divsChild>
                            <w:div w:id="1030495601">
                              <w:marLeft w:val="0"/>
                              <w:marRight w:val="0"/>
                              <w:marTop w:val="0"/>
                              <w:marBottom w:val="0"/>
                              <w:divBdr>
                                <w:top w:val="none" w:sz="0" w:space="0" w:color="auto"/>
                                <w:left w:val="none" w:sz="0" w:space="0" w:color="auto"/>
                                <w:bottom w:val="none" w:sz="0" w:space="0" w:color="auto"/>
                                <w:right w:val="none" w:sz="0" w:space="0" w:color="auto"/>
                              </w:divBdr>
                              <w:divsChild>
                                <w:div w:id="1030495876">
                                  <w:marLeft w:val="0"/>
                                  <w:marRight w:val="0"/>
                                  <w:marTop w:val="0"/>
                                  <w:marBottom w:val="300"/>
                                  <w:divBdr>
                                    <w:top w:val="none" w:sz="0" w:space="0" w:color="auto"/>
                                    <w:left w:val="none" w:sz="0" w:space="0" w:color="auto"/>
                                    <w:bottom w:val="none" w:sz="0" w:space="0" w:color="auto"/>
                                    <w:right w:val="none" w:sz="0" w:space="0" w:color="auto"/>
                                  </w:divBdr>
                                  <w:divsChild>
                                    <w:div w:id="1030494743">
                                      <w:marLeft w:val="0"/>
                                      <w:marRight w:val="0"/>
                                      <w:marTop w:val="0"/>
                                      <w:marBottom w:val="0"/>
                                      <w:divBdr>
                                        <w:top w:val="none" w:sz="0" w:space="0" w:color="auto"/>
                                        <w:left w:val="none" w:sz="0" w:space="0" w:color="auto"/>
                                        <w:bottom w:val="none" w:sz="0" w:space="0" w:color="auto"/>
                                        <w:right w:val="none" w:sz="0" w:space="0" w:color="auto"/>
                                      </w:divBdr>
                                      <w:divsChild>
                                        <w:div w:id="1030494668">
                                          <w:marLeft w:val="0"/>
                                          <w:marRight w:val="0"/>
                                          <w:marTop w:val="0"/>
                                          <w:marBottom w:val="0"/>
                                          <w:divBdr>
                                            <w:top w:val="none" w:sz="0" w:space="0" w:color="auto"/>
                                            <w:left w:val="none" w:sz="0" w:space="0" w:color="auto"/>
                                            <w:bottom w:val="none" w:sz="0" w:space="0" w:color="auto"/>
                                            <w:right w:val="none" w:sz="0" w:space="0" w:color="auto"/>
                                          </w:divBdr>
                                          <w:divsChild>
                                            <w:div w:id="1030495500">
                                              <w:marLeft w:val="0"/>
                                              <w:marRight w:val="0"/>
                                              <w:marTop w:val="0"/>
                                              <w:marBottom w:val="0"/>
                                              <w:divBdr>
                                                <w:top w:val="none" w:sz="0" w:space="0" w:color="auto"/>
                                                <w:left w:val="none" w:sz="0" w:space="0" w:color="auto"/>
                                                <w:bottom w:val="none" w:sz="0" w:space="0" w:color="auto"/>
                                                <w:right w:val="none" w:sz="0" w:space="0" w:color="auto"/>
                                              </w:divBdr>
                                              <w:divsChild>
                                                <w:div w:id="1030495734">
                                                  <w:marLeft w:val="0"/>
                                                  <w:marRight w:val="0"/>
                                                  <w:marTop w:val="0"/>
                                                  <w:marBottom w:val="0"/>
                                                  <w:divBdr>
                                                    <w:top w:val="none" w:sz="0" w:space="0" w:color="auto"/>
                                                    <w:left w:val="none" w:sz="0" w:space="0" w:color="auto"/>
                                                    <w:bottom w:val="none" w:sz="0" w:space="0" w:color="auto"/>
                                                    <w:right w:val="none" w:sz="0" w:space="0" w:color="auto"/>
                                                  </w:divBdr>
                                                  <w:divsChild>
                                                    <w:div w:id="1030495843">
                                                      <w:marLeft w:val="0"/>
                                                      <w:marRight w:val="0"/>
                                                      <w:marTop w:val="0"/>
                                                      <w:marBottom w:val="0"/>
                                                      <w:divBdr>
                                                        <w:top w:val="none" w:sz="0" w:space="0" w:color="auto"/>
                                                        <w:left w:val="none" w:sz="0" w:space="0" w:color="auto"/>
                                                        <w:bottom w:val="none" w:sz="0" w:space="0" w:color="auto"/>
                                                        <w:right w:val="none" w:sz="0" w:space="0" w:color="auto"/>
                                                      </w:divBdr>
                                                      <w:divsChild>
                                                        <w:div w:id="1030494545">
                                                          <w:marLeft w:val="0"/>
                                                          <w:marRight w:val="0"/>
                                                          <w:marTop w:val="0"/>
                                                          <w:marBottom w:val="0"/>
                                                          <w:divBdr>
                                                            <w:top w:val="none" w:sz="0" w:space="0" w:color="auto"/>
                                                            <w:left w:val="none" w:sz="0" w:space="0" w:color="auto"/>
                                                            <w:bottom w:val="none" w:sz="0" w:space="0" w:color="auto"/>
                                                            <w:right w:val="none" w:sz="0" w:space="0" w:color="auto"/>
                                                          </w:divBdr>
                                                          <w:divsChild>
                                                            <w:div w:id="1030495745">
                                                              <w:marLeft w:val="0"/>
                                                              <w:marRight w:val="0"/>
                                                              <w:marTop w:val="0"/>
                                                              <w:marBottom w:val="0"/>
                                                              <w:divBdr>
                                                                <w:top w:val="none" w:sz="0" w:space="0" w:color="auto"/>
                                                                <w:left w:val="none" w:sz="0" w:space="0" w:color="auto"/>
                                                                <w:bottom w:val="none" w:sz="0" w:space="0" w:color="auto"/>
                                                                <w:right w:val="none" w:sz="0" w:space="0" w:color="auto"/>
                                                              </w:divBdr>
                                                              <w:divsChild>
                                                                <w:div w:id="1030495895">
                                                                  <w:marLeft w:val="0"/>
                                                                  <w:marRight w:val="0"/>
                                                                  <w:marTop w:val="0"/>
                                                                  <w:marBottom w:val="0"/>
                                                                  <w:divBdr>
                                                                    <w:top w:val="none" w:sz="0" w:space="0" w:color="auto"/>
                                                                    <w:left w:val="none" w:sz="0" w:space="0" w:color="auto"/>
                                                                    <w:bottom w:val="none" w:sz="0" w:space="0" w:color="auto"/>
                                                                    <w:right w:val="none" w:sz="0" w:space="0" w:color="auto"/>
                                                                  </w:divBdr>
                                                                  <w:divsChild>
                                                                    <w:div w:id="103049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5312">
      <w:marLeft w:val="0"/>
      <w:marRight w:val="0"/>
      <w:marTop w:val="0"/>
      <w:marBottom w:val="0"/>
      <w:divBdr>
        <w:top w:val="none" w:sz="0" w:space="0" w:color="auto"/>
        <w:left w:val="none" w:sz="0" w:space="0" w:color="auto"/>
        <w:bottom w:val="none" w:sz="0" w:space="0" w:color="auto"/>
        <w:right w:val="none" w:sz="0" w:space="0" w:color="auto"/>
      </w:divBdr>
      <w:divsChild>
        <w:div w:id="1030494930">
          <w:marLeft w:val="0"/>
          <w:marRight w:val="0"/>
          <w:marTop w:val="0"/>
          <w:marBottom w:val="0"/>
          <w:divBdr>
            <w:top w:val="none" w:sz="0" w:space="0" w:color="auto"/>
            <w:left w:val="none" w:sz="0" w:space="0" w:color="auto"/>
            <w:bottom w:val="none" w:sz="0" w:space="0" w:color="auto"/>
            <w:right w:val="none" w:sz="0" w:space="0" w:color="auto"/>
          </w:divBdr>
          <w:divsChild>
            <w:div w:id="1030495715">
              <w:marLeft w:val="0"/>
              <w:marRight w:val="0"/>
              <w:marTop w:val="0"/>
              <w:marBottom w:val="0"/>
              <w:divBdr>
                <w:top w:val="none" w:sz="0" w:space="0" w:color="auto"/>
                <w:left w:val="none" w:sz="0" w:space="0" w:color="auto"/>
                <w:bottom w:val="none" w:sz="0" w:space="0" w:color="auto"/>
                <w:right w:val="none" w:sz="0" w:space="0" w:color="auto"/>
              </w:divBdr>
              <w:divsChild>
                <w:div w:id="1030494301">
                  <w:marLeft w:val="0"/>
                  <w:marRight w:val="0"/>
                  <w:marTop w:val="0"/>
                  <w:marBottom w:val="0"/>
                  <w:divBdr>
                    <w:top w:val="none" w:sz="0" w:space="0" w:color="auto"/>
                    <w:left w:val="none" w:sz="0" w:space="0" w:color="auto"/>
                    <w:bottom w:val="none" w:sz="0" w:space="0" w:color="auto"/>
                    <w:right w:val="none" w:sz="0" w:space="0" w:color="auto"/>
                  </w:divBdr>
                  <w:divsChild>
                    <w:div w:id="1030495053">
                      <w:marLeft w:val="-150"/>
                      <w:marRight w:val="-150"/>
                      <w:marTop w:val="0"/>
                      <w:marBottom w:val="0"/>
                      <w:divBdr>
                        <w:top w:val="none" w:sz="0" w:space="0" w:color="auto"/>
                        <w:left w:val="none" w:sz="0" w:space="0" w:color="auto"/>
                        <w:bottom w:val="none" w:sz="0" w:space="0" w:color="auto"/>
                        <w:right w:val="none" w:sz="0" w:space="0" w:color="auto"/>
                      </w:divBdr>
                      <w:divsChild>
                        <w:div w:id="1030494335">
                          <w:marLeft w:val="0"/>
                          <w:marRight w:val="0"/>
                          <w:marTop w:val="0"/>
                          <w:marBottom w:val="0"/>
                          <w:divBdr>
                            <w:top w:val="none" w:sz="0" w:space="0" w:color="auto"/>
                            <w:left w:val="none" w:sz="0" w:space="0" w:color="auto"/>
                            <w:bottom w:val="none" w:sz="0" w:space="0" w:color="auto"/>
                            <w:right w:val="none" w:sz="0" w:space="0" w:color="auto"/>
                          </w:divBdr>
                          <w:divsChild>
                            <w:div w:id="1030494994">
                              <w:marLeft w:val="0"/>
                              <w:marRight w:val="0"/>
                              <w:marTop w:val="0"/>
                              <w:marBottom w:val="0"/>
                              <w:divBdr>
                                <w:top w:val="none" w:sz="0" w:space="0" w:color="auto"/>
                                <w:left w:val="none" w:sz="0" w:space="0" w:color="auto"/>
                                <w:bottom w:val="none" w:sz="0" w:space="0" w:color="auto"/>
                                <w:right w:val="none" w:sz="0" w:space="0" w:color="auto"/>
                              </w:divBdr>
                              <w:divsChild>
                                <w:div w:id="1030494942">
                                  <w:marLeft w:val="0"/>
                                  <w:marRight w:val="0"/>
                                  <w:marTop w:val="0"/>
                                  <w:marBottom w:val="300"/>
                                  <w:divBdr>
                                    <w:top w:val="none" w:sz="0" w:space="0" w:color="auto"/>
                                    <w:left w:val="none" w:sz="0" w:space="0" w:color="auto"/>
                                    <w:bottom w:val="none" w:sz="0" w:space="0" w:color="auto"/>
                                    <w:right w:val="none" w:sz="0" w:space="0" w:color="auto"/>
                                  </w:divBdr>
                                  <w:divsChild>
                                    <w:div w:id="1030495017">
                                      <w:marLeft w:val="0"/>
                                      <w:marRight w:val="0"/>
                                      <w:marTop w:val="0"/>
                                      <w:marBottom w:val="0"/>
                                      <w:divBdr>
                                        <w:top w:val="none" w:sz="0" w:space="0" w:color="auto"/>
                                        <w:left w:val="none" w:sz="0" w:space="0" w:color="auto"/>
                                        <w:bottom w:val="none" w:sz="0" w:space="0" w:color="auto"/>
                                        <w:right w:val="none" w:sz="0" w:space="0" w:color="auto"/>
                                      </w:divBdr>
                                      <w:divsChild>
                                        <w:div w:id="1030495748">
                                          <w:marLeft w:val="0"/>
                                          <w:marRight w:val="0"/>
                                          <w:marTop w:val="0"/>
                                          <w:marBottom w:val="0"/>
                                          <w:divBdr>
                                            <w:top w:val="none" w:sz="0" w:space="0" w:color="auto"/>
                                            <w:left w:val="none" w:sz="0" w:space="0" w:color="auto"/>
                                            <w:bottom w:val="none" w:sz="0" w:space="0" w:color="auto"/>
                                            <w:right w:val="none" w:sz="0" w:space="0" w:color="auto"/>
                                          </w:divBdr>
                                          <w:divsChild>
                                            <w:div w:id="1030494913">
                                              <w:marLeft w:val="0"/>
                                              <w:marRight w:val="0"/>
                                              <w:marTop w:val="0"/>
                                              <w:marBottom w:val="0"/>
                                              <w:divBdr>
                                                <w:top w:val="none" w:sz="0" w:space="0" w:color="auto"/>
                                                <w:left w:val="none" w:sz="0" w:space="0" w:color="auto"/>
                                                <w:bottom w:val="none" w:sz="0" w:space="0" w:color="auto"/>
                                                <w:right w:val="none" w:sz="0" w:space="0" w:color="auto"/>
                                              </w:divBdr>
                                              <w:divsChild>
                                                <w:div w:id="1030496014">
                                                  <w:marLeft w:val="0"/>
                                                  <w:marRight w:val="0"/>
                                                  <w:marTop w:val="0"/>
                                                  <w:marBottom w:val="0"/>
                                                  <w:divBdr>
                                                    <w:top w:val="none" w:sz="0" w:space="0" w:color="auto"/>
                                                    <w:left w:val="none" w:sz="0" w:space="0" w:color="auto"/>
                                                    <w:bottom w:val="none" w:sz="0" w:space="0" w:color="auto"/>
                                                    <w:right w:val="none" w:sz="0" w:space="0" w:color="auto"/>
                                                  </w:divBdr>
                                                  <w:divsChild>
                                                    <w:div w:id="1030495280">
                                                      <w:marLeft w:val="0"/>
                                                      <w:marRight w:val="0"/>
                                                      <w:marTop w:val="0"/>
                                                      <w:marBottom w:val="0"/>
                                                      <w:divBdr>
                                                        <w:top w:val="none" w:sz="0" w:space="0" w:color="auto"/>
                                                        <w:left w:val="none" w:sz="0" w:space="0" w:color="auto"/>
                                                        <w:bottom w:val="none" w:sz="0" w:space="0" w:color="auto"/>
                                                        <w:right w:val="none" w:sz="0" w:space="0" w:color="auto"/>
                                                      </w:divBdr>
                                                      <w:divsChild>
                                                        <w:div w:id="1030496187">
                                                          <w:marLeft w:val="0"/>
                                                          <w:marRight w:val="0"/>
                                                          <w:marTop w:val="0"/>
                                                          <w:marBottom w:val="0"/>
                                                          <w:divBdr>
                                                            <w:top w:val="none" w:sz="0" w:space="0" w:color="auto"/>
                                                            <w:left w:val="none" w:sz="0" w:space="0" w:color="auto"/>
                                                            <w:bottom w:val="none" w:sz="0" w:space="0" w:color="auto"/>
                                                            <w:right w:val="none" w:sz="0" w:space="0" w:color="auto"/>
                                                          </w:divBdr>
                                                          <w:divsChild>
                                                            <w:div w:id="1030495322">
                                                              <w:marLeft w:val="0"/>
                                                              <w:marRight w:val="0"/>
                                                              <w:marTop w:val="0"/>
                                                              <w:marBottom w:val="0"/>
                                                              <w:divBdr>
                                                                <w:top w:val="none" w:sz="0" w:space="0" w:color="auto"/>
                                                                <w:left w:val="none" w:sz="0" w:space="0" w:color="auto"/>
                                                                <w:bottom w:val="none" w:sz="0" w:space="0" w:color="auto"/>
                                                                <w:right w:val="none" w:sz="0" w:space="0" w:color="auto"/>
                                                              </w:divBdr>
                                                              <w:divsChild>
                                                                <w:div w:id="1030494625">
                                                                  <w:marLeft w:val="0"/>
                                                                  <w:marRight w:val="0"/>
                                                                  <w:marTop w:val="0"/>
                                                                  <w:marBottom w:val="0"/>
                                                                  <w:divBdr>
                                                                    <w:top w:val="none" w:sz="0" w:space="0" w:color="auto"/>
                                                                    <w:left w:val="none" w:sz="0" w:space="0" w:color="auto"/>
                                                                    <w:bottom w:val="none" w:sz="0" w:space="0" w:color="auto"/>
                                                                    <w:right w:val="none" w:sz="0" w:space="0" w:color="auto"/>
                                                                  </w:divBdr>
                                                                  <w:divsChild>
                                                                    <w:div w:id="1030494631">
                                                                      <w:marLeft w:val="0"/>
                                                                      <w:marRight w:val="0"/>
                                                                      <w:marTop w:val="0"/>
                                                                      <w:marBottom w:val="0"/>
                                                                      <w:divBdr>
                                                                        <w:top w:val="none" w:sz="0" w:space="0" w:color="auto"/>
                                                                        <w:left w:val="none" w:sz="0" w:space="0" w:color="auto"/>
                                                                        <w:bottom w:val="none" w:sz="0" w:space="0" w:color="auto"/>
                                                                        <w:right w:val="none" w:sz="0" w:space="0" w:color="auto"/>
                                                                      </w:divBdr>
                                                                      <w:divsChild>
                                                                        <w:div w:id="103049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328">
      <w:marLeft w:val="0"/>
      <w:marRight w:val="0"/>
      <w:marTop w:val="0"/>
      <w:marBottom w:val="0"/>
      <w:divBdr>
        <w:top w:val="none" w:sz="0" w:space="0" w:color="auto"/>
        <w:left w:val="none" w:sz="0" w:space="0" w:color="auto"/>
        <w:bottom w:val="none" w:sz="0" w:space="0" w:color="auto"/>
        <w:right w:val="none" w:sz="0" w:space="0" w:color="auto"/>
      </w:divBdr>
      <w:divsChild>
        <w:div w:id="1030495199">
          <w:marLeft w:val="0"/>
          <w:marRight w:val="0"/>
          <w:marTop w:val="0"/>
          <w:marBottom w:val="0"/>
          <w:divBdr>
            <w:top w:val="none" w:sz="0" w:space="0" w:color="auto"/>
            <w:left w:val="none" w:sz="0" w:space="0" w:color="auto"/>
            <w:bottom w:val="none" w:sz="0" w:space="0" w:color="auto"/>
            <w:right w:val="none" w:sz="0" w:space="0" w:color="auto"/>
          </w:divBdr>
          <w:divsChild>
            <w:div w:id="1030494409">
              <w:marLeft w:val="0"/>
              <w:marRight w:val="0"/>
              <w:marTop w:val="0"/>
              <w:marBottom w:val="0"/>
              <w:divBdr>
                <w:top w:val="none" w:sz="0" w:space="0" w:color="auto"/>
                <w:left w:val="none" w:sz="0" w:space="0" w:color="auto"/>
                <w:bottom w:val="none" w:sz="0" w:space="0" w:color="auto"/>
                <w:right w:val="none" w:sz="0" w:space="0" w:color="auto"/>
              </w:divBdr>
              <w:divsChild>
                <w:div w:id="1030494657">
                  <w:marLeft w:val="0"/>
                  <w:marRight w:val="0"/>
                  <w:marTop w:val="0"/>
                  <w:marBottom w:val="0"/>
                  <w:divBdr>
                    <w:top w:val="none" w:sz="0" w:space="0" w:color="auto"/>
                    <w:left w:val="none" w:sz="0" w:space="0" w:color="auto"/>
                    <w:bottom w:val="none" w:sz="0" w:space="0" w:color="auto"/>
                    <w:right w:val="none" w:sz="0" w:space="0" w:color="auto"/>
                  </w:divBdr>
                  <w:divsChild>
                    <w:div w:id="1030494787">
                      <w:marLeft w:val="-150"/>
                      <w:marRight w:val="-150"/>
                      <w:marTop w:val="0"/>
                      <w:marBottom w:val="0"/>
                      <w:divBdr>
                        <w:top w:val="none" w:sz="0" w:space="0" w:color="auto"/>
                        <w:left w:val="none" w:sz="0" w:space="0" w:color="auto"/>
                        <w:bottom w:val="none" w:sz="0" w:space="0" w:color="auto"/>
                        <w:right w:val="none" w:sz="0" w:space="0" w:color="auto"/>
                      </w:divBdr>
                      <w:divsChild>
                        <w:div w:id="1030494565">
                          <w:marLeft w:val="0"/>
                          <w:marRight w:val="0"/>
                          <w:marTop w:val="0"/>
                          <w:marBottom w:val="0"/>
                          <w:divBdr>
                            <w:top w:val="none" w:sz="0" w:space="0" w:color="auto"/>
                            <w:left w:val="none" w:sz="0" w:space="0" w:color="auto"/>
                            <w:bottom w:val="none" w:sz="0" w:space="0" w:color="auto"/>
                            <w:right w:val="none" w:sz="0" w:space="0" w:color="auto"/>
                          </w:divBdr>
                          <w:divsChild>
                            <w:div w:id="1030494336">
                              <w:marLeft w:val="0"/>
                              <w:marRight w:val="0"/>
                              <w:marTop w:val="0"/>
                              <w:marBottom w:val="0"/>
                              <w:divBdr>
                                <w:top w:val="none" w:sz="0" w:space="0" w:color="auto"/>
                                <w:left w:val="none" w:sz="0" w:space="0" w:color="auto"/>
                                <w:bottom w:val="none" w:sz="0" w:space="0" w:color="auto"/>
                                <w:right w:val="none" w:sz="0" w:space="0" w:color="auto"/>
                              </w:divBdr>
                              <w:divsChild>
                                <w:div w:id="1030494315">
                                  <w:marLeft w:val="0"/>
                                  <w:marRight w:val="0"/>
                                  <w:marTop w:val="0"/>
                                  <w:marBottom w:val="300"/>
                                  <w:divBdr>
                                    <w:top w:val="none" w:sz="0" w:space="0" w:color="auto"/>
                                    <w:left w:val="none" w:sz="0" w:space="0" w:color="auto"/>
                                    <w:bottom w:val="none" w:sz="0" w:space="0" w:color="auto"/>
                                    <w:right w:val="none" w:sz="0" w:space="0" w:color="auto"/>
                                  </w:divBdr>
                                  <w:divsChild>
                                    <w:div w:id="1030494369">
                                      <w:marLeft w:val="0"/>
                                      <w:marRight w:val="0"/>
                                      <w:marTop w:val="0"/>
                                      <w:marBottom w:val="0"/>
                                      <w:divBdr>
                                        <w:top w:val="none" w:sz="0" w:space="0" w:color="auto"/>
                                        <w:left w:val="none" w:sz="0" w:space="0" w:color="auto"/>
                                        <w:bottom w:val="none" w:sz="0" w:space="0" w:color="auto"/>
                                        <w:right w:val="none" w:sz="0" w:space="0" w:color="auto"/>
                                      </w:divBdr>
                                      <w:divsChild>
                                        <w:div w:id="1030494491">
                                          <w:marLeft w:val="0"/>
                                          <w:marRight w:val="0"/>
                                          <w:marTop w:val="0"/>
                                          <w:marBottom w:val="0"/>
                                          <w:divBdr>
                                            <w:top w:val="none" w:sz="0" w:space="0" w:color="auto"/>
                                            <w:left w:val="none" w:sz="0" w:space="0" w:color="auto"/>
                                            <w:bottom w:val="none" w:sz="0" w:space="0" w:color="auto"/>
                                            <w:right w:val="none" w:sz="0" w:space="0" w:color="auto"/>
                                          </w:divBdr>
                                          <w:divsChild>
                                            <w:div w:id="1030494333">
                                              <w:marLeft w:val="0"/>
                                              <w:marRight w:val="0"/>
                                              <w:marTop w:val="0"/>
                                              <w:marBottom w:val="0"/>
                                              <w:divBdr>
                                                <w:top w:val="none" w:sz="0" w:space="0" w:color="auto"/>
                                                <w:left w:val="none" w:sz="0" w:space="0" w:color="auto"/>
                                                <w:bottom w:val="none" w:sz="0" w:space="0" w:color="auto"/>
                                                <w:right w:val="none" w:sz="0" w:space="0" w:color="auto"/>
                                              </w:divBdr>
                                              <w:divsChild>
                                                <w:div w:id="1030495247">
                                                  <w:marLeft w:val="0"/>
                                                  <w:marRight w:val="0"/>
                                                  <w:marTop w:val="0"/>
                                                  <w:marBottom w:val="0"/>
                                                  <w:divBdr>
                                                    <w:top w:val="none" w:sz="0" w:space="0" w:color="auto"/>
                                                    <w:left w:val="none" w:sz="0" w:space="0" w:color="auto"/>
                                                    <w:bottom w:val="none" w:sz="0" w:space="0" w:color="auto"/>
                                                    <w:right w:val="none" w:sz="0" w:space="0" w:color="auto"/>
                                                  </w:divBdr>
                                                  <w:divsChild>
                                                    <w:div w:id="1030496105">
                                                      <w:marLeft w:val="0"/>
                                                      <w:marRight w:val="0"/>
                                                      <w:marTop w:val="0"/>
                                                      <w:marBottom w:val="0"/>
                                                      <w:divBdr>
                                                        <w:top w:val="none" w:sz="0" w:space="0" w:color="auto"/>
                                                        <w:left w:val="none" w:sz="0" w:space="0" w:color="auto"/>
                                                        <w:bottom w:val="none" w:sz="0" w:space="0" w:color="auto"/>
                                                        <w:right w:val="none" w:sz="0" w:space="0" w:color="auto"/>
                                                      </w:divBdr>
                                                      <w:divsChild>
                                                        <w:div w:id="1030495824">
                                                          <w:marLeft w:val="0"/>
                                                          <w:marRight w:val="0"/>
                                                          <w:marTop w:val="0"/>
                                                          <w:marBottom w:val="0"/>
                                                          <w:divBdr>
                                                            <w:top w:val="none" w:sz="0" w:space="0" w:color="auto"/>
                                                            <w:left w:val="none" w:sz="0" w:space="0" w:color="auto"/>
                                                            <w:bottom w:val="none" w:sz="0" w:space="0" w:color="auto"/>
                                                            <w:right w:val="none" w:sz="0" w:space="0" w:color="auto"/>
                                                          </w:divBdr>
                                                          <w:divsChild>
                                                            <w:div w:id="1030495140">
                                                              <w:marLeft w:val="0"/>
                                                              <w:marRight w:val="0"/>
                                                              <w:marTop w:val="0"/>
                                                              <w:marBottom w:val="0"/>
                                                              <w:divBdr>
                                                                <w:top w:val="none" w:sz="0" w:space="0" w:color="auto"/>
                                                                <w:left w:val="none" w:sz="0" w:space="0" w:color="auto"/>
                                                                <w:bottom w:val="none" w:sz="0" w:space="0" w:color="auto"/>
                                                                <w:right w:val="none" w:sz="0" w:space="0" w:color="auto"/>
                                                              </w:divBdr>
                                                              <w:divsChild>
                                                                <w:div w:id="1030495770">
                                                                  <w:marLeft w:val="0"/>
                                                                  <w:marRight w:val="0"/>
                                                                  <w:marTop w:val="0"/>
                                                                  <w:marBottom w:val="0"/>
                                                                  <w:divBdr>
                                                                    <w:top w:val="none" w:sz="0" w:space="0" w:color="auto"/>
                                                                    <w:left w:val="none" w:sz="0" w:space="0" w:color="auto"/>
                                                                    <w:bottom w:val="none" w:sz="0" w:space="0" w:color="auto"/>
                                                                    <w:right w:val="none" w:sz="0" w:space="0" w:color="auto"/>
                                                                  </w:divBdr>
                                                                  <w:divsChild>
                                                                    <w:div w:id="1030494470">
                                                                      <w:marLeft w:val="0"/>
                                                                      <w:marRight w:val="0"/>
                                                                      <w:marTop w:val="0"/>
                                                                      <w:marBottom w:val="0"/>
                                                                      <w:divBdr>
                                                                        <w:top w:val="none" w:sz="0" w:space="0" w:color="auto"/>
                                                                        <w:left w:val="none" w:sz="0" w:space="0" w:color="auto"/>
                                                                        <w:bottom w:val="none" w:sz="0" w:space="0" w:color="auto"/>
                                                                        <w:right w:val="none" w:sz="0" w:space="0" w:color="auto"/>
                                                                      </w:divBdr>
                                                                      <w:divsChild>
                                                                        <w:div w:id="103049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336">
      <w:marLeft w:val="0"/>
      <w:marRight w:val="0"/>
      <w:marTop w:val="0"/>
      <w:marBottom w:val="0"/>
      <w:divBdr>
        <w:top w:val="none" w:sz="0" w:space="0" w:color="auto"/>
        <w:left w:val="none" w:sz="0" w:space="0" w:color="auto"/>
        <w:bottom w:val="none" w:sz="0" w:space="0" w:color="auto"/>
        <w:right w:val="none" w:sz="0" w:space="0" w:color="auto"/>
      </w:divBdr>
      <w:divsChild>
        <w:div w:id="1030495714">
          <w:marLeft w:val="0"/>
          <w:marRight w:val="0"/>
          <w:marTop w:val="0"/>
          <w:marBottom w:val="0"/>
          <w:divBdr>
            <w:top w:val="none" w:sz="0" w:space="0" w:color="auto"/>
            <w:left w:val="none" w:sz="0" w:space="0" w:color="auto"/>
            <w:bottom w:val="none" w:sz="0" w:space="0" w:color="auto"/>
            <w:right w:val="none" w:sz="0" w:space="0" w:color="auto"/>
          </w:divBdr>
          <w:divsChild>
            <w:div w:id="1030495550">
              <w:marLeft w:val="0"/>
              <w:marRight w:val="0"/>
              <w:marTop w:val="0"/>
              <w:marBottom w:val="0"/>
              <w:divBdr>
                <w:top w:val="none" w:sz="0" w:space="0" w:color="auto"/>
                <w:left w:val="none" w:sz="0" w:space="0" w:color="auto"/>
                <w:bottom w:val="none" w:sz="0" w:space="0" w:color="auto"/>
                <w:right w:val="none" w:sz="0" w:space="0" w:color="auto"/>
              </w:divBdr>
              <w:divsChild>
                <w:div w:id="1030495026">
                  <w:marLeft w:val="0"/>
                  <w:marRight w:val="0"/>
                  <w:marTop w:val="0"/>
                  <w:marBottom w:val="0"/>
                  <w:divBdr>
                    <w:top w:val="none" w:sz="0" w:space="0" w:color="auto"/>
                    <w:left w:val="none" w:sz="0" w:space="0" w:color="auto"/>
                    <w:bottom w:val="none" w:sz="0" w:space="0" w:color="auto"/>
                    <w:right w:val="none" w:sz="0" w:space="0" w:color="auto"/>
                  </w:divBdr>
                  <w:divsChild>
                    <w:div w:id="1030496232">
                      <w:marLeft w:val="-150"/>
                      <w:marRight w:val="-150"/>
                      <w:marTop w:val="0"/>
                      <w:marBottom w:val="0"/>
                      <w:divBdr>
                        <w:top w:val="none" w:sz="0" w:space="0" w:color="auto"/>
                        <w:left w:val="none" w:sz="0" w:space="0" w:color="auto"/>
                        <w:bottom w:val="none" w:sz="0" w:space="0" w:color="auto"/>
                        <w:right w:val="none" w:sz="0" w:space="0" w:color="auto"/>
                      </w:divBdr>
                      <w:divsChild>
                        <w:div w:id="1030495518">
                          <w:marLeft w:val="0"/>
                          <w:marRight w:val="0"/>
                          <w:marTop w:val="0"/>
                          <w:marBottom w:val="0"/>
                          <w:divBdr>
                            <w:top w:val="none" w:sz="0" w:space="0" w:color="auto"/>
                            <w:left w:val="none" w:sz="0" w:space="0" w:color="auto"/>
                            <w:bottom w:val="none" w:sz="0" w:space="0" w:color="auto"/>
                            <w:right w:val="none" w:sz="0" w:space="0" w:color="auto"/>
                          </w:divBdr>
                          <w:divsChild>
                            <w:div w:id="1030496308">
                              <w:marLeft w:val="0"/>
                              <w:marRight w:val="0"/>
                              <w:marTop w:val="0"/>
                              <w:marBottom w:val="0"/>
                              <w:divBdr>
                                <w:top w:val="none" w:sz="0" w:space="0" w:color="auto"/>
                                <w:left w:val="none" w:sz="0" w:space="0" w:color="auto"/>
                                <w:bottom w:val="none" w:sz="0" w:space="0" w:color="auto"/>
                                <w:right w:val="none" w:sz="0" w:space="0" w:color="auto"/>
                              </w:divBdr>
                              <w:divsChild>
                                <w:div w:id="1030495712">
                                  <w:marLeft w:val="0"/>
                                  <w:marRight w:val="0"/>
                                  <w:marTop w:val="0"/>
                                  <w:marBottom w:val="300"/>
                                  <w:divBdr>
                                    <w:top w:val="none" w:sz="0" w:space="0" w:color="auto"/>
                                    <w:left w:val="none" w:sz="0" w:space="0" w:color="auto"/>
                                    <w:bottom w:val="none" w:sz="0" w:space="0" w:color="auto"/>
                                    <w:right w:val="none" w:sz="0" w:space="0" w:color="auto"/>
                                  </w:divBdr>
                                  <w:divsChild>
                                    <w:div w:id="1030496188">
                                      <w:marLeft w:val="0"/>
                                      <w:marRight w:val="0"/>
                                      <w:marTop w:val="0"/>
                                      <w:marBottom w:val="0"/>
                                      <w:divBdr>
                                        <w:top w:val="none" w:sz="0" w:space="0" w:color="auto"/>
                                        <w:left w:val="none" w:sz="0" w:space="0" w:color="auto"/>
                                        <w:bottom w:val="none" w:sz="0" w:space="0" w:color="auto"/>
                                        <w:right w:val="none" w:sz="0" w:space="0" w:color="auto"/>
                                      </w:divBdr>
                                      <w:divsChild>
                                        <w:div w:id="1030495449">
                                          <w:marLeft w:val="0"/>
                                          <w:marRight w:val="0"/>
                                          <w:marTop w:val="0"/>
                                          <w:marBottom w:val="0"/>
                                          <w:divBdr>
                                            <w:top w:val="none" w:sz="0" w:space="0" w:color="auto"/>
                                            <w:left w:val="none" w:sz="0" w:space="0" w:color="auto"/>
                                            <w:bottom w:val="none" w:sz="0" w:space="0" w:color="auto"/>
                                            <w:right w:val="none" w:sz="0" w:space="0" w:color="auto"/>
                                          </w:divBdr>
                                          <w:divsChild>
                                            <w:div w:id="1030494402">
                                              <w:marLeft w:val="0"/>
                                              <w:marRight w:val="0"/>
                                              <w:marTop w:val="0"/>
                                              <w:marBottom w:val="0"/>
                                              <w:divBdr>
                                                <w:top w:val="none" w:sz="0" w:space="0" w:color="auto"/>
                                                <w:left w:val="none" w:sz="0" w:space="0" w:color="auto"/>
                                                <w:bottom w:val="none" w:sz="0" w:space="0" w:color="auto"/>
                                                <w:right w:val="none" w:sz="0" w:space="0" w:color="auto"/>
                                              </w:divBdr>
                                              <w:divsChild>
                                                <w:div w:id="1030495885">
                                                  <w:marLeft w:val="0"/>
                                                  <w:marRight w:val="0"/>
                                                  <w:marTop w:val="0"/>
                                                  <w:marBottom w:val="0"/>
                                                  <w:divBdr>
                                                    <w:top w:val="none" w:sz="0" w:space="0" w:color="auto"/>
                                                    <w:left w:val="none" w:sz="0" w:space="0" w:color="auto"/>
                                                    <w:bottom w:val="none" w:sz="0" w:space="0" w:color="auto"/>
                                                    <w:right w:val="none" w:sz="0" w:space="0" w:color="auto"/>
                                                  </w:divBdr>
                                                  <w:divsChild>
                                                    <w:div w:id="1030494403">
                                                      <w:marLeft w:val="0"/>
                                                      <w:marRight w:val="0"/>
                                                      <w:marTop w:val="0"/>
                                                      <w:marBottom w:val="0"/>
                                                      <w:divBdr>
                                                        <w:top w:val="none" w:sz="0" w:space="0" w:color="auto"/>
                                                        <w:left w:val="none" w:sz="0" w:space="0" w:color="auto"/>
                                                        <w:bottom w:val="none" w:sz="0" w:space="0" w:color="auto"/>
                                                        <w:right w:val="none" w:sz="0" w:space="0" w:color="auto"/>
                                                      </w:divBdr>
                                                      <w:divsChild>
                                                        <w:div w:id="1030494747">
                                                          <w:marLeft w:val="0"/>
                                                          <w:marRight w:val="0"/>
                                                          <w:marTop w:val="0"/>
                                                          <w:marBottom w:val="0"/>
                                                          <w:divBdr>
                                                            <w:top w:val="none" w:sz="0" w:space="0" w:color="auto"/>
                                                            <w:left w:val="none" w:sz="0" w:space="0" w:color="auto"/>
                                                            <w:bottom w:val="none" w:sz="0" w:space="0" w:color="auto"/>
                                                            <w:right w:val="none" w:sz="0" w:space="0" w:color="auto"/>
                                                          </w:divBdr>
                                                          <w:divsChild>
                                                            <w:div w:id="1030496336">
                                                              <w:marLeft w:val="0"/>
                                                              <w:marRight w:val="0"/>
                                                              <w:marTop w:val="0"/>
                                                              <w:marBottom w:val="0"/>
                                                              <w:divBdr>
                                                                <w:top w:val="none" w:sz="0" w:space="0" w:color="auto"/>
                                                                <w:left w:val="none" w:sz="0" w:space="0" w:color="auto"/>
                                                                <w:bottom w:val="none" w:sz="0" w:space="0" w:color="auto"/>
                                                                <w:right w:val="none" w:sz="0" w:space="0" w:color="auto"/>
                                                              </w:divBdr>
                                                              <w:divsChild>
                                                                <w:div w:id="1030496413">
                                                                  <w:marLeft w:val="0"/>
                                                                  <w:marRight w:val="0"/>
                                                                  <w:marTop w:val="0"/>
                                                                  <w:marBottom w:val="0"/>
                                                                  <w:divBdr>
                                                                    <w:top w:val="none" w:sz="0" w:space="0" w:color="auto"/>
                                                                    <w:left w:val="none" w:sz="0" w:space="0" w:color="auto"/>
                                                                    <w:bottom w:val="none" w:sz="0" w:space="0" w:color="auto"/>
                                                                    <w:right w:val="none" w:sz="0" w:space="0" w:color="auto"/>
                                                                  </w:divBdr>
                                                                  <w:divsChild>
                                                                    <w:div w:id="103049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5379">
      <w:marLeft w:val="0"/>
      <w:marRight w:val="0"/>
      <w:marTop w:val="0"/>
      <w:marBottom w:val="0"/>
      <w:divBdr>
        <w:top w:val="none" w:sz="0" w:space="0" w:color="auto"/>
        <w:left w:val="none" w:sz="0" w:space="0" w:color="auto"/>
        <w:bottom w:val="none" w:sz="0" w:space="0" w:color="auto"/>
        <w:right w:val="none" w:sz="0" w:space="0" w:color="auto"/>
      </w:divBdr>
      <w:divsChild>
        <w:div w:id="1030494551">
          <w:marLeft w:val="0"/>
          <w:marRight w:val="0"/>
          <w:marTop w:val="0"/>
          <w:marBottom w:val="0"/>
          <w:divBdr>
            <w:top w:val="none" w:sz="0" w:space="0" w:color="auto"/>
            <w:left w:val="none" w:sz="0" w:space="0" w:color="auto"/>
            <w:bottom w:val="none" w:sz="0" w:space="0" w:color="auto"/>
            <w:right w:val="none" w:sz="0" w:space="0" w:color="auto"/>
          </w:divBdr>
          <w:divsChild>
            <w:div w:id="1030495227">
              <w:marLeft w:val="0"/>
              <w:marRight w:val="0"/>
              <w:marTop w:val="0"/>
              <w:marBottom w:val="0"/>
              <w:divBdr>
                <w:top w:val="none" w:sz="0" w:space="0" w:color="auto"/>
                <w:left w:val="none" w:sz="0" w:space="0" w:color="auto"/>
                <w:bottom w:val="none" w:sz="0" w:space="0" w:color="auto"/>
                <w:right w:val="none" w:sz="0" w:space="0" w:color="auto"/>
              </w:divBdr>
              <w:divsChild>
                <w:div w:id="1030496251">
                  <w:marLeft w:val="0"/>
                  <w:marRight w:val="0"/>
                  <w:marTop w:val="0"/>
                  <w:marBottom w:val="0"/>
                  <w:divBdr>
                    <w:top w:val="none" w:sz="0" w:space="0" w:color="auto"/>
                    <w:left w:val="none" w:sz="0" w:space="0" w:color="auto"/>
                    <w:bottom w:val="none" w:sz="0" w:space="0" w:color="auto"/>
                    <w:right w:val="none" w:sz="0" w:space="0" w:color="auto"/>
                  </w:divBdr>
                  <w:divsChild>
                    <w:div w:id="1030495980">
                      <w:marLeft w:val="-150"/>
                      <w:marRight w:val="-150"/>
                      <w:marTop w:val="0"/>
                      <w:marBottom w:val="0"/>
                      <w:divBdr>
                        <w:top w:val="none" w:sz="0" w:space="0" w:color="auto"/>
                        <w:left w:val="none" w:sz="0" w:space="0" w:color="auto"/>
                        <w:bottom w:val="none" w:sz="0" w:space="0" w:color="auto"/>
                        <w:right w:val="none" w:sz="0" w:space="0" w:color="auto"/>
                      </w:divBdr>
                      <w:divsChild>
                        <w:div w:id="1030495640">
                          <w:marLeft w:val="0"/>
                          <w:marRight w:val="0"/>
                          <w:marTop w:val="0"/>
                          <w:marBottom w:val="0"/>
                          <w:divBdr>
                            <w:top w:val="none" w:sz="0" w:space="0" w:color="auto"/>
                            <w:left w:val="none" w:sz="0" w:space="0" w:color="auto"/>
                            <w:bottom w:val="none" w:sz="0" w:space="0" w:color="auto"/>
                            <w:right w:val="none" w:sz="0" w:space="0" w:color="auto"/>
                          </w:divBdr>
                          <w:divsChild>
                            <w:div w:id="1030495170">
                              <w:marLeft w:val="0"/>
                              <w:marRight w:val="0"/>
                              <w:marTop w:val="0"/>
                              <w:marBottom w:val="0"/>
                              <w:divBdr>
                                <w:top w:val="none" w:sz="0" w:space="0" w:color="auto"/>
                                <w:left w:val="none" w:sz="0" w:space="0" w:color="auto"/>
                                <w:bottom w:val="none" w:sz="0" w:space="0" w:color="auto"/>
                                <w:right w:val="none" w:sz="0" w:space="0" w:color="auto"/>
                              </w:divBdr>
                              <w:divsChild>
                                <w:div w:id="1030496417">
                                  <w:marLeft w:val="0"/>
                                  <w:marRight w:val="0"/>
                                  <w:marTop w:val="0"/>
                                  <w:marBottom w:val="300"/>
                                  <w:divBdr>
                                    <w:top w:val="none" w:sz="0" w:space="0" w:color="auto"/>
                                    <w:left w:val="none" w:sz="0" w:space="0" w:color="auto"/>
                                    <w:bottom w:val="none" w:sz="0" w:space="0" w:color="auto"/>
                                    <w:right w:val="none" w:sz="0" w:space="0" w:color="auto"/>
                                  </w:divBdr>
                                  <w:divsChild>
                                    <w:div w:id="1030495157">
                                      <w:marLeft w:val="0"/>
                                      <w:marRight w:val="0"/>
                                      <w:marTop w:val="0"/>
                                      <w:marBottom w:val="0"/>
                                      <w:divBdr>
                                        <w:top w:val="none" w:sz="0" w:space="0" w:color="auto"/>
                                        <w:left w:val="none" w:sz="0" w:space="0" w:color="auto"/>
                                        <w:bottom w:val="none" w:sz="0" w:space="0" w:color="auto"/>
                                        <w:right w:val="none" w:sz="0" w:space="0" w:color="auto"/>
                                      </w:divBdr>
                                      <w:divsChild>
                                        <w:div w:id="1030494645">
                                          <w:marLeft w:val="0"/>
                                          <w:marRight w:val="0"/>
                                          <w:marTop w:val="0"/>
                                          <w:marBottom w:val="0"/>
                                          <w:divBdr>
                                            <w:top w:val="none" w:sz="0" w:space="0" w:color="auto"/>
                                            <w:left w:val="none" w:sz="0" w:space="0" w:color="auto"/>
                                            <w:bottom w:val="none" w:sz="0" w:space="0" w:color="auto"/>
                                            <w:right w:val="none" w:sz="0" w:space="0" w:color="auto"/>
                                          </w:divBdr>
                                          <w:divsChild>
                                            <w:div w:id="1030495134">
                                              <w:marLeft w:val="0"/>
                                              <w:marRight w:val="0"/>
                                              <w:marTop w:val="0"/>
                                              <w:marBottom w:val="0"/>
                                              <w:divBdr>
                                                <w:top w:val="none" w:sz="0" w:space="0" w:color="auto"/>
                                                <w:left w:val="none" w:sz="0" w:space="0" w:color="auto"/>
                                                <w:bottom w:val="none" w:sz="0" w:space="0" w:color="auto"/>
                                                <w:right w:val="none" w:sz="0" w:space="0" w:color="auto"/>
                                              </w:divBdr>
                                              <w:divsChild>
                                                <w:div w:id="1030495607">
                                                  <w:marLeft w:val="0"/>
                                                  <w:marRight w:val="0"/>
                                                  <w:marTop w:val="0"/>
                                                  <w:marBottom w:val="0"/>
                                                  <w:divBdr>
                                                    <w:top w:val="none" w:sz="0" w:space="0" w:color="auto"/>
                                                    <w:left w:val="none" w:sz="0" w:space="0" w:color="auto"/>
                                                    <w:bottom w:val="none" w:sz="0" w:space="0" w:color="auto"/>
                                                    <w:right w:val="none" w:sz="0" w:space="0" w:color="auto"/>
                                                  </w:divBdr>
                                                  <w:divsChild>
                                                    <w:div w:id="1030495047">
                                                      <w:marLeft w:val="0"/>
                                                      <w:marRight w:val="0"/>
                                                      <w:marTop w:val="0"/>
                                                      <w:marBottom w:val="0"/>
                                                      <w:divBdr>
                                                        <w:top w:val="none" w:sz="0" w:space="0" w:color="auto"/>
                                                        <w:left w:val="none" w:sz="0" w:space="0" w:color="auto"/>
                                                        <w:bottom w:val="none" w:sz="0" w:space="0" w:color="auto"/>
                                                        <w:right w:val="none" w:sz="0" w:space="0" w:color="auto"/>
                                                      </w:divBdr>
                                                      <w:divsChild>
                                                        <w:div w:id="1030494905">
                                                          <w:marLeft w:val="0"/>
                                                          <w:marRight w:val="0"/>
                                                          <w:marTop w:val="0"/>
                                                          <w:marBottom w:val="0"/>
                                                          <w:divBdr>
                                                            <w:top w:val="none" w:sz="0" w:space="0" w:color="auto"/>
                                                            <w:left w:val="none" w:sz="0" w:space="0" w:color="auto"/>
                                                            <w:bottom w:val="none" w:sz="0" w:space="0" w:color="auto"/>
                                                            <w:right w:val="none" w:sz="0" w:space="0" w:color="auto"/>
                                                          </w:divBdr>
                                                          <w:divsChild>
                                                            <w:div w:id="1030495928">
                                                              <w:marLeft w:val="0"/>
                                                              <w:marRight w:val="0"/>
                                                              <w:marTop w:val="0"/>
                                                              <w:marBottom w:val="0"/>
                                                              <w:divBdr>
                                                                <w:top w:val="none" w:sz="0" w:space="0" w:color="auto"/>
                                                                <w:left w:val="none" w:sz="0" w:space="0" w:color="auto"/>
                                                                <w:bottom w:val="none" w:sz="0" w:space="0" w:color="auto"/>
                                                                <w:right w:val="none" w:sz="0" w:space="0" w:color="auto"/>
                                                              </w:divBdr>
                                                              <w:divsChild>
                                                                <w:div w:id="1030495072">
                                                                  <w:marLeft w:val="0"/>
                                                                  <w:marRight w:val="0"/>
                                                                  <w:marTop w:val="0"/>
                                                                  <w:marBottom w:val="0"/>
                                                                  <w:divBdr>
                                                                    <w:top w:val="none" w:sz="0" w:space="0" w:color="auto"/>
                                                                    <w:left w:val="none" w:sz="0" w:space="0" w:color="auto"/>
                                                                    <w:bottom w:val="none" w:sz="0" w:space="0" w:color="auto"/>
                                                                    <w:right w:val="none" w:sz="0" w:space="0" w:color="auto"/>
                                                                  </w:divBdr>
                                                                  <w:divsChild>
                                                                    <w:div w:id="103049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5405">
      <w:marLeft w:val="0"/>
      <w:marRight w:val="0"/>
      <w:marTop w:val="0"/>
      <w:marBottom w:val="0"/>
      <w:divBdr>
        <w:top w:val="none" w:sz="0" w:space="0" w:color="auto"/>
        <w:left w:val="none" w:sz="0" w:space="0" w:color="auto"/>
        <w:bottom w:val="none" w:sz="0" w:space="0" w:color="auto"/>
        <w:right w:val="none" w:sz="0" w:space="0" w:color="auto"/>
      </w:divBdr>
      <w:divsChild>
        <w:div w:id="1030494965">
          <w:marLeft w:val="0"/>
          <w:marRight w:val="0"/>
          <w:marTop w:val="0"/>
          <w:marBottom w:val="0"/>
          <w:divBdr>
            <w:top w:val="none" w:sz="0" w:space="0" w:color="auto"/>
            <w:left w:val="none" w:sz="0" w:space="0" w:color="auto"/>
            <w:bottom w:val="none" w:sz="0" w:space="0" w:color="auto"/>
            <w:right w:val="none" w:sz="0" w:space="0" w:color="auto"/>
          </w:divBdr>
          <w:divsChild>
            <w:div w:id="1030494749">
              <w:marLeft w:val="0"/>
              <w:marRight w:val="0"/>
              <w:marTop w:val="0"/>
              <w:marBottom w:val="0"/>
              <w:divBdr>
                <w:top w:val="none" w:sz="0" w:space="0" w:color="auto"/>
                <w:left w:val="none" w:sz="0" w:space="0" w:color="auto"/>
                <w:bottom w:val="none" w:sz="0" w:space="0" w:color="auto"/>
                <w:right w:val="none" w:sz="0" w:space="0" w:color="auto"/>
              </w:divBdr>
              <w:divsChild>
                <w:div w:id="1030495343">
                  <w:marLeft w:val="0"/>
                  <w:marRight w:val="0"/>
                  <w:marTop w:val="0"/>
                  <w:marBottom w:val="0"/>
                  <w:divBdr>
                    <w:top w:val="none" w:sz="0" w:space="0" w:color="auto"/>
                    <w:left w:val="none" w:sz="0" w:space="0" w:color="auto"/>
                    <w:bottom w:val="none" w:sz="0" w:space="0" w:color="auto"/>
                    <w:right w:val="none" w:sz="0" w:space="0" w:color="auto"/>
                  </w:divBdr>
                  <w:divsChild>
                    <w:div w:id="1030495124">
                      <w:marLeft w:val="-150"/>
                      <w:marRight w:val="-150"/>
                      <w:marTop w:val="0"/>
                      <w:marBottom w:val="0"/>
                      <w:divBdr>
                        <w:top w:val="none" w:sz="0" w:space="0" w:color="auto"/>
                        <w:left w:val="none" w:sz="0" w:space="0" w:color="auto"/>
                        <w:bottom w:val="none" w:sz="0" w:space="0" w:color="auto"/>
                        <w:right w:val="none" w:sz="0" w:space="0" w:color="auto"/>
                      </w:divBdr>
                      <w:divsChild>
                        <w:div w:id="1030495315">
                          <w:marLeft w:val="0"/>
                          <w:marRight w:val="0"/>
                          <w:marTop w:val="0"/>
                          <w:marBottom w:val="0"/>
                          <w:divBdr>
                            <w:top w:val="none" w:sz="0" w:space="0" w:color="auto"/>
                            <w:left w:val="none" w:sz="0" w:space="0" w:color="auto"/>
                            <w:bottom w:val="none" w:sz="0" w:space="0" w:color="auto"/>
                            <w:right w:val="none" w:sz="0" w:space="0" w:color="auto"/>
                          </w:divBdr>
                          <w:divsChild>
                            <w:div w:id="1030494529">
                              <w:marLeft w:val="0"/>
                              <w:marRight w:val="0"/>
                              <w:marTop w:val="0"/>
                              <w:marBottom w:val="0"/>
                              <w:divBdr>
                                <w:top w:val="none" w:sz="0" w:space="0" w:color="auto"/>
                                <w:left w:val="none" w:sz="0" w:space="0" w:color="auto"/>
                                <w:bottom w:val="none" w:sz="0" w:space="0" w:color="auto"/>
                                <w:right w:val="none" w:sz="0" w:space="0" w:color="auto"/>
                              </w:divBdr>
                              <w:divsChild>
                                <w:div w:id="1030495496">
                                  <w:marLeft w:val="0"/>
                                  <w:marRight w:val="0"/>
                                  <w:marTop w:val="0"/>
                                  <w:marBottom w:val="300"/>
                                  <w:divBdr>
                                    <w:top w:val="none" w:sz="0" w:space="0" w:color="auto"/>
                                    <w:left w:val="none" w:sz="0" w:space="0" w:color="auto"/>
                                    <w:bottom w:val="none" w:sz="0" w:space="0" w:color="auto"/>
                                    <w:right w:val="none" w:sz="0" w:space="0" w:color="auto"/>
                                  </w:divBdr>
                                  <w:divsChild>
                                    <w:div w:id="1030495692">
                                      <w:marLeft w:val="0"/>
                                      <w:marRight w:val="0"/>
                                      <w:marTop w:val="0"/>
                                      <w:marBottom w:val="0"/>
                                      <w:divBdr>
                                        <w:top w:val="none" w:sz="0" w:space="0" w:color="auto"/>
                                        <w:left w:val="none" w:sz="0" w:space="0" w:color="auto"/>
                                        <w:bottom w:val="none" w:sz="0" w:space="0" w:color="auto"/>
                                        <w:right w:val="none" w:sz="0" w:space="0" w:color="auto"/>
                                      </w:divBdr>
                                      <w:divsChild>
                                        <w:div w:id="1030495186">
                                          <w:marLeft w:val="0"/>
                                          <w:marRight w:val="0"/>
                                          <w:marTop w:val="0"/>
                                          <w:marBottom w:val="0"/>
                                          <w:divBdr>
                                            <w:top w:val="none" w:sz="0" w:space="0" w:color="auto"/>
                                            <w:left w:val="none" w:sz="0" w:space="0" w:color="auto"/>
                                            <w:bottom w:val="none" w:sz="0" w:space="0" w:color="auto"/>
                                            <w:right w:val="none" w:sz="0" w:space="0" w:color="auto"/>
                                          </w:divBdr>
                                          <w:divsChild>
                                            <w:div w:id="1030494870">
                                              <w:marLeft w:val="0"/>
                                              <w:marRight w:val="0"/>
                                              <w:marTop w:val="0"/>
                                              <w:marBottom w:val="0"/>
                                              <w:divBdr>
                                                <w:top w:val="none" w:sz="0" w:space="0" w:color="auto"/>
                                                <w:left w:val="none" w:sz="0" w:space="0" w:color="auto"/>
                                                <w:bottom w:val="none" w:sz="0" w:space="0" w:color="auto"/>
                                                <w:right w:val="none" w:sz="0" w:space="0" w:color="auto"/>
                                              </w:divBdr>
                                              <w:divsChild>
                                                <w:div w:id="1030494731">
                                                  <w:marLeft w:val="0"/>
                                                  <w:marRight w:val="0"/>
                                                  <w:marTop w:val="0"/>
                                                  <w:marBottom w:val="0"/>
                                                  <w:divBdr>
                                                    <w:top w:val="none" w:sz="0" w:space="0" w:color="auto"/>
                                                    <w:left w:val="none" w:sz="0" w:space="0" w:color="auto"/>
                                                    <w:bottom w:val="none" w:sz="0" w:space="0" w:color="auto"/>
                                                    <w:right w:val="none" w:sz="0" w:space="0" w:color="auto"/>
                                                  </w:divBdr>
                                                  <w:divsChild>
                                                    <w:div w:id="1030496322">
                                                      <w:marLeft w:val="0"/>
                                                      <w:marRight w:val="0"/>
                                                      <w:marTop w:val="0"/>
                                                      <w:marBottom w:val="0"/>
                                                      <w:divBdr>
                                                        <w:top w:val="none" w:sz="0" w:space="0" w:color="auto"/>
                                                        <w:left w:val="none" w:sz="0" w:space="0" w:color="auto"/>
                                                        <w:bottom w:val="none" w:sz="0" w:space="0" w:color="auto"/>
                                                        <w:right w:val="none" w:sz="0" w:space="0" w:color="auto"/>
                                                      </w:divBdr>
                                                      <w:divsChild>
                                                        <w:div w:id="1030494340">
                                                          <w:marLeft w:val="0"/>
                                                          <w:marRight w:val="0"/>
                                                          <w:marTop w:val="0"/>
                                                          <w:marBottom w:val="0"/>
                                                          <w:divBdr>
                                                            <w:top w:val="none" w:sz="0" w:space="0" w:color="auto"/>
                                                            <w:left w:val="none" w:sz="0" w:space="0" w:color="auto"/>
                                                            <w:bottom w:val="none" w:sz="0" w:space="0" w:color="auto"/>
                                                            <w:right w:val="none" w:sz="0" w:space="0" w:color="auto"/>
                                                          </w:divBdr>
                                                          <w:divsChild>
                                                            <w:div w:id="1030496318">
                                                              <w:marLeft w:val="0"/>
                                                              <w:marRight w:val="0"/>
                                                              <w:marTop w:val="0"/>
                                                              <w:marBottom w:val="0"/>
                                                              <w:divBdr>
                                                                <w:top w:val="none" w:sz="0" w:space="0" w:color="auto"/>
                                                                <w:left w:val="none" w:sz="0" w:space="0" w:color="auto"/>
                                                                <w:bottom w:val="none" w:sz="0" w:space="0" w:color="auto"/>
                                                                <w:right w:val="none" w:sz="0" w:space="0" w:color="auto"/>
                                                              </w:divBdr>
                                                              <w:divsChild>
                                                                <w:div w:id="1030495471">
                                                                  <w:marLeft w:val="0"/>
                                                                  <w:marRight w:val="0"/>
                                                                  <w:marTop w:val="0"/>
                                                                  <w:marBottom w:val="0"/>
                                                                  <w:divBdr>
                                                                    <w:top w:val="none" w:sz="0" w:space="0" w:color="auto"/>
                                                                    <w:left w:val="none" w:sz="0" w:space="0" w:color="auto"/>
                                                                    <w:bottom w:val="none" w:sz="0" w:space="0" w:color="auto"/>
                                                                    <w:right w:val="none" w:sz="0" w:space="0" w:color="auto"/>
                                                                  </w:divBdr>
                                                                  <w:divsChild>
                                                                    <w:div w:id="103049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5411">
      <w:marLeft w:val="0"/>
      <w:marRight w:val="0"/>
      <w:marTop w:val="0"/>
      <w:marBottom w:val="0"/>
      <w:divBdr>
        <w:top w:val="none" w:sz="0" w:space="0" w:color="auto"/>
        <w:left w:val="none" w:sz="0" w:space="0" w:color="auto"/>
        <w:bottom w:val="none" w:sz="0" w:space="0" w:color="auto"/>
        <w:right w:val="none" w:sz="0" w:space="0" w:color="auto"/>
      </w:divBdr>
      <w:divsChild>
        <w:div w:id="1030494775">
          <w:marLeft w:val="0"/>
          <w:marRight w:val="0"/>
          <w:marTop w:val="0"/>
          <w:marBottom w:val="0"/>
          <w:divBdr>
            <w:top w:val="none" w:sz="0" w:space="0" w:color="auto"/>
            <w:left w:val="none" w:sz="0" w:space="0" w:color="auto"/>
            <w:bottom w:val="none" w:sz="0" w:space="0" w:color="auto"/>
            <w:right w:val="none" w:sz="0" w:space="0" w:color="auto"/>
          </w:divBdr>
          <w:divsChild>
            <w:div w:id="1030495128">
              <w:marLeft w:val="0"/>
              <w:marRight w:val="0"/>
              <w:marTop w:val="0"/>
              <w:marBottom w:val="0"/>
              <w:divBdr>
                <w:top w:val="none" w:sz="0" w:space="0" w:color="auto"/>
                <w:left w:val="none" w:sz="0" w:space="0" w:color="auto"/>
                <w:bottom w:val="none" w:sz="0" w:space="0" w:color="auto"/>
                <w:right w:val="none" w:sz="0" w:space="0" w:color="auto"/>
              </w:divBdr>
              <w:divsChild>
                <w:div w:id="1030495846">
                  <w:marLeft w:val="0"/>
                  <w:marRight w:val="0"/>
                  <w:marTop w:val="0"/>
                  <w:marBottom w:val="0"/>
                  <w:divBdr>
                    <w:top w:val="none" w:sz="0" w:space="0" w:color="auto"/>
                    <w:left w:val="none" w:sz="0" w:space="0" w:color="auto"/>
                    <w:bottom w:val="none" w:sz="0" w:space="0" w:color="auto"/>
                    <w:right w:val="none" w:sz="0" w:space="0" w:color="auto"/>
                  </w:divBdr>
                  <w:divsChild>
                    <w:div w:id="1030494541">
                      <w:marLeft w:val="-150"/>
                      <w:marRight w:val="-150"/>
                      <w:marTop w:val="0"/>
                      <w:marBottom w:val="0"/>
                      <w:divBdr>
                        <w:top w:val="none" w:sz="0" w:space="0" w:color="auto"/>
                        <w:left w:val="none" w:sz="0" w:space="0" w:color="auto"/>
                        <w:bottom w:val="none" w:sz="0" w:space="0" w:color="auto"/>
                        <w:right w:val="none" w:sz="0" w:space="0" w:color="auto"/>
                      </w:divBdr>
                      <w:divsChild>
                        <w:div w:id="1030494441">
                          <w:marLeft w:val="0"/>
                          <w:marRight w:val="0"/>
                          <w:marTop w:val="0"/>
                          <w:marBottom w:val="0"/>
                          <w:divBdr>
                            <w:top w:val="none" w:sz="0" w:space="0" w:color="auto"/>
                            <w:left w:val="none" w:sz="0" w:space="0" w:color="auto"/>
                            <w:bottom w:val="none" w:sz="0" w:space="0" w:color="auto"/>
                            <w:right w:val="none" w:sz="0" w:space="0" w:color="auto"/>
                          </w:divBdr>
                          <w:divsChild>
                            <w:div w:id="1030495225">
                              <w:marLeft w:val="0"/>
                              <w:marRight w:val="0"/>
                              <w:marTop w:val="0"/>
                              <w:marBottom w:val="0"/>
                              <w:divBdr>
                                <w:top w:val="none" w:sz="0" w:space="0" w:color="auto"/>
                                <w:left w:val="none" w:sz="0" w:space="0" w:color="auto"/>
                                <w:bottom w:val="none" w:sz="0" w:space="0" w:color="auto"/>
                                <w:right w:val="none" w:sz="0" w:space="0" w:color="auto"/>
                              </w:divBdr>
                              <w:divsChild>
                                <w:div w:id="1030495378">
                                  <w:marLeft w:val="0"/>
                                  <w:marRight w:val="0"/>
                                  <w:marTop w:val="0"/>
                                  <w:marBottom w:val="300"/>
                                  <w:divBdr>
                                    <w:top w:val="none" w:sz="0" w:space="0" w:color="auto"/>
                                    <w:left w:val="none" w:sz="0" w:space="0" w:color="auto"/>
                                    <w:bottom w:val="none" w:sz="0" w:space="0" w:color="auto"/>
                                    <w:right w:val="none" w:sz="0" w:space="0" w:color="auto"/>
                                  </w:divBdr>
                                  <w:divsChild>
                                    <w:div w:id="1030495600">
                                      <w:marLeft w:val="0"/>
                                      <w:marRight w:val="0"/>
                                      <w:marTop w:val="0"/>
                                      <w:marBottom w:val="0"/>
                                      <w:divBdr>
                                        <w:top w:val="none" w:sz="0" w:space="0" w:color="auto"/>
                                        <w:left w:val="none" w:sz="0" w:space="0" w:color="auto"/>
                                        <w:bottom w:val="none" w:sz="0" w:space="0" w:color="auto"/>
                                        <w:right w:val="none" w:sz="0" w:space="0" w:color="auto"/>
                                      </w:divBdr>
                                      <w:divsChild>
                                        <w:div w:id="1030495650">
                                          <w:marLeft w:val="0"/>
                                          <w:marRight w:val="0"/>
                                          <w:marTop w:val="0"/>
                                          <w:marBottom w:val="0"/>
                                          <w:divBdr>
                                            <w:top w:val="none" w:sz="0" w:space="0" w:color="auto"/>
                                            <w:left w:val="none" w:sz="0" w:space="0" w:color="auto"/>
                                            <w:bottom w:val="none" w:sz="0" w:space="0" w:color="auto"/>
                                            <w:right w:val="none" w:sz="0" w:space="0" w:color="auto"/>
                                          </w:divBdr>
                                          <w:divsChild>
                                            <w:div w:id="1030495390">
                                              <w:marLeft w:val="0"/>
                                              <w:marRight w:val="0"/>
                                              <w:marTop w:val="0"/>
                                              <w:marBottom w:val="0"/>
                                              <w:divBdr>
                                                <w:top w:val="none" w:sz="0" w:space="0" w:color="auto"/>
                                                <w:left w:val="none" w:sz="0" w:space="0" w:color="auto"/>
                                                <w:bottom w:val="none" w:sz="0" w:space="0" w:color="auto"/>
                                                <w:right w:val="none" w:sz="0" w:space="0" w:color="auto"/>
                                              </w:divBdr>
                                              <w:divsChild>
                                                <w:div w:id="1030494594">
                                                  <w:marLeft w:val="0"/>
                                                  <w:marRight w:val="0"/>
                                                  <w:marTop w:val="0"/>
                                                  <w:marBottom w:val="0"/>
                                                  <w:divBdr>
                                                    <w:top w:val="none" w:sz="0" w:space="0" w:color="auto"/>
                                                    <w:left w:val="none" w:sz="0" w:space="0" w:color="auto"/>
                                                    <w:bottom w:val="none" w:sz="0" w:space="0" w:color="auto"/>
                                                    <w:right w:val="none" w:sz="0" w:space="0" w:color="auto"/>
                                                  </w:divBdr>
                                                  <w:divsChild>
                                                    <w:div w:id="1030494906">
                                                      <w:marLeft w:val="0"/>
                                                      <w:marRight w:val="0"/>
                                                      <w:marTop w:val="0"/>
                                                      <w:marBottom w:val="0"/>
                                                      <w:divBdr>
                                                        <w:top w:val="none" w:sz="0" w:space="0" w:color="auto"/>
                                                        <w:left w:val="none" w:sz="0" w:space="0" w:color="auto"/>
                                                        <w:bottom w:val="none" w:sz="0" w:space="0" w:color="auto"/>
                                                        <w:right w:val="none" w:sz="0" w:space="0" w:color="auto"/>
                                                      </w:divBdr>
                                                      <w:divsChild>
                                                        <w:div w:id="1030495751">
                                                          <w:marLeft w:val="0"/>
                                                          <w:marRight w:val="0"/>
                                                          <w:marTop w:val="0"/>
                                                          <w:marBottom w:val="0"/>
                                                          <w:divBdr>
                                                            <w:top w:val="none" w:sz="0" w:space="0" w:color="auto"/>
                                                            <w:left w:val="none" w:sz="0" w:space="0" w:color="auto"/>
                                                            <w:bottom w:val="none" w:sz="0" w:space="0" w:color="auto"/>
                                                            <w:right w:val="none" w:sz="0" w:space="0" w:color="auto"/>
                                                          </w:divBdr>
                                                          <w:divsChild>
                                                            <w:div w:id="1030495861">
                                                              <w:marLeft w:val="0"/>
                                                              <w:marRight w:val="0"/>
                                                              <w:marTop w:val="0"/>
                                                              <w:marBottom w:val="0"/>
                                                              <w:divBdr>
                                                                <w:top w:val="none" w:sz="0" w:space="0" w:color="auto"/>
                                                                <w:left w:val="none" w:sz="0" w:space="0" w:color="auto"/>
                                                                <w:bottom w:val="none" w:sz="0" w:space="0" w:color="auto"/>
                                                                <w:right w:val="none" w:sz="0" w:space="0" w:color="auto"/>
                                                              </w:divBdr>
                                                              <w:divsChild>
                                                                <w:div w:id="1030494977">
                                                                  <w:marLeft w:val="0"/>
                                                                  <w:marRight w:val="0"/>
                                                                  <w:marTop w:val="0"/>
                                                                  <w:marBottom w:val="0"/>
                                                                  <w:divBdr>
                                                                    <w:top w:val="none" w:sz="0" w:space="0" w:color="auto"/>
                                                                    <w:left w:val="none" w:sz="0" w:space="0" w:color="auto"/>
                                                                    <w:bottom w:val="none" w:sz="0" w:space="0" w:color="auto"/>
                                                                    <w:right w:val="none" w:sz="0" w:space="0" w:color="auto"/>
                                                                  </w:divBdr>
                                                                  <w:divsChild>
                                                                    <w:div w:id="1030494379">
                                                                      <w:marLeft w:val="0"/>
                                                                      <w:marRight w:val="0"/>
                                                                      <w:marTop w:val="0"/>
                                                                      <w:marBottom w:val="0"/>
                                                                      <w:divBdr>
                                                                        <w:top w:val="none" w:sz="0" w:space="0" w:color="auto"/>
                                                                        <w:left w:val="none" w:sz="0" w:space="0" w:color="auto"/>
                                                                        <w:bottom w:val="none" w:sz="0" w:space="0" w:color="auto"/>
                                                                        <w:right w:val="none" w:sz="0" w:space="0" w:color="auto"/>
                                                                      </w:divBdr>
                                                                      <w:divsChild>
                                                                        <w:div w:id="103049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417">
      <w:marLeft w:val="0"/>
      <w:marRight w:val="0"/>
      <w:marTop w:val="0"/>
      <w:marBottom w:val="0"/>
      <w:divBdr>
        <w:top w:val="none" w:sz="0" w:space="0" w:color="auto"/>
        <w:left w:val="none" w:sz="0" w:space="0" w:color="auto"/>
        <w:bottom w:val="none" w:sz="0" w:space="0" w:color="auto"/>
        <w:right w:val="none" w:sz="0" w:space="0" w:color="auto"/>
      </w:divBdr>
      <w:divsChild>
        <w:div w:id="1030495192">
          <w:marLeft w:val="0"/>
          <w:marRight w:val="0"/>
          <w:marTop w:val="0"/>
          <w:marBottom w:val="0"/>
          <w:divBdr>
            <w:top w:val="none" w:sz="0" w:space="0" w:color="auto"/>
            <w:left w:val="none" w:sz="0" w:space="0" w:color="auto"/>
            <w:bottom w:val="none" w:sz="0" w:space="0" w:color="auto"/>
            <w:right w:val="none" w:sz="0" w:space="0" w:color="auto"/>
          </w:divBdr>
          <w:divsChild>
            <w:div w:id="1030494329">
              <w:marLeft w:val="0"/>
              <w:marRight w:val="0"/>
              <w:marTop w:val="0"/>
              <w:marBottom w:val="0"/>
              <w:divBdr>
                <w:top w:val="none" w:sz="0" w:space="0" w:color="auto"/>
                <w:left w:val="none" w:sz="0" w:space="0" w:color="auto"/>
                <w:bottom w:val="none" w:sz="0" w:space="0" w:color="auto"/>
                <w:right w:val="none" w:sz="0" w:space="0" w:color="auto"/>
              </w:divBdr>
              <w:divsChild>
                <w:div w:id="1030494810">
                  <w:marLeft w:val="0"/>
                  <w:marRight w:val="0"/>
                  <w:marTop w:val="0"/>
                  <w:marBottom w:val="0"/>
                  <w:divBdr>
                    <w:top w:val="none" w:sz="0" w:space="0" w:color="auto"/>
                    <w:left w:val="none" w:sz="0" w:space="0" w:color="auto"/>
                    <w:bottom w:val="none" w:sz="0" w:space="0" w:color="auto"/>
                    <w:right w:val="none" w:sz="0" w:space="0" w:color="auto"/>
                  </w:divBdr>
                  <w:divsChild>
                    <w:div w:id="1030496085">
                      <w:marLeft w:val="-150"/>
                      <w:marRight w:val="-150"/>
                      <w:marTop w:val="0"/>
                      <w:marBottom w:val="0"/>
                      <w:divBdr>
                        <w:top w:val="none" w:sz="0" w:space="0" w:color="auto"/>
                        <w:left w:val="none" w:sz="0" w:space="0" w:color="auto"/>
                        <w:bottom w:val="none" w:sz="0" w:space="0" w:color="auto"/>
                        <w:right w:val="none" w:sz="0" w:space="0" w:color="auto"/>
                      </w:divBdr>
                      <w:divsChild>
                        <w:div w:id="1030496460">
                          <w:marLeft w:val="0"/>
                          <w:marRight w:val="0"/>
                          <w:marTop w:val="0"/>
                          <w:marBottom w:val="0"/>
                          <w:divBdr>
                            <w:top w:val="none" w:sz="0" w:space="0" w:color="auto"/>
                            <w:left w:val="none" w:sz="0" w:space="0" w:color="auto"/>
                            <w:bottom w:val="none" w:sz="0" w:space="0" w:color="auto"/>
                            <w:right w:val="none" w:sz="0" w:space="0" w:color="auto"/>
                          </w:divBdr>
                          <w:divsChild>
                            <w:div w:id="1030495873">
                              <w:marLeft w:val="0"/>
                              <w:marRight w:val="0"/>
                              <w:marTop w:val="0"/>
                              <w:marBottom w:val="0"/>
                              <w:divBdr>
                                <w:top w:val="none" w:sz="0" w:space="0" w:color="auto"/>
                                <w:left w:val="none" w:sz="0" w:space="0" w:color="auto"/>
                                <w:bottom w:val="none" w:sz="0" w:space="0" w:color="auto"/>
                                <w:right w:val="none" w:sz="0" w:space="0" w:color="auto"/>
                              </w:divBdr>
                              <w:divsChild>
                                <w:div w:id="1030495872">
                                  <w:marLeft w:val="0"/>
                                  <w:marRight w:val="0"/>
                                  <w:marTop w:val="0"/>
                                  <w:marBottom w:val="300"/>
                                  <w:divBdr>
                                    <w:top w:val="none" w:sz="0" w:space="0" w:color="auto"/>
                                    <w:left w:val="none" w:sz="0" w:space="0" w:color="auto"/>
                                    <w:bottom w:val="none" w:sz="0" w:space="0" w:color="auto"/>
                                    <w:right w:val="none" w:sz="0" w:space="0" w:color="auto"/>
                                  </w:divBdr>
                                  <w:divsChild>
                                    <w:div w:id="1030495868">
                                      <w:marLeft w:val="0"/>
                                      <w:marRight w:val="0"/>
                                      <w:marTop w:val="0"/>
                                      <w:marBottom w:val="0"/>
                                      <w:divBdr>
                                        <w:top w:val="none" w:sz="0" w:space="0" w:color="auto"/>
                                        <w:left w:val="none" w:sz="0" w:space="0" w:color="auto"/>
                                        <w:bottom w:val="none" w:sz="0" w:space="0" w:color="auto"/>
                                        <w:right w:val="none" w:sz="0" w:space="0" w:color="auto"/>
                                      </w:divBdr>
                                      <w:divsChild>
                                        <w:div w:id="1030494431">
                                          <w:marLeft w:val="0"/>
                                          <w:marRight w:val="0"/>
                                          <w:marTop w:val="0"/>
                                          <w:marBottom w:val="0"/>
                                          <w:divBdr>
                                            <w:top w:val="none" w:sz="0" w:space="0" w:color="auto"/>
                                            <w:left w:val="none" w:sz="0" w:space="0" w:color="auto"/>
                                            <w:bottom w:val="none" w:sz="0" w:space="0" w:color="auto"/>
                                            <w:right w:val="none" w:sz="0" w:space="0" w:color="auto"/>
                                          </w:divBdr>
                                          <w:divsChild>
                                            <w:div w:id="1030494723">
                                              <w:marLeft w:val="0"/>
                                              <w:marRight w:val="0"/>
                                              <w:marTop w:val="0"/>
                                              <w:marBottom w:val="0"/>
                                              <w:divBdr>
                                                <w:top w:val="none" w:sz="0" w:space="0" w:color="auto"/>
                                                <w:left w:val="none" w:sz="0" w:space="0" w:color="auto"/>
                                                <w:bottom w:val="none" w:sz="0" w:space="0" w:color="auto"/>
                                                <w:right w:val="none" w:sz="0" w:space="0" w:color="auto"/>
                                              </w:divBdr>
                                              <w:divsChild>
                                                <w:div w:id="1030494308">
                                                  <w:marLeft w:val="0"/>
                                                  <w:marRight w:val="0"/>
                                                  <w:marTop w:val="0"/>
                                                  <w:marBottom w:val="0"/>
                                                  <w:divBdr>
                                                    <w:top w:val="none" w:sz="0" w:space="0" w:color="auto"/>
                                                    <w:left w:val="none" w:sz="0" w:space="0" w:color="auto"/>
                                                    <w:bottom w:val="none" w:sz="0" w:space="0" w:color="auto"/>
                                                    <w:right w:val="none" w:sz="0" w:space="0" w:color="auto"/>
                                                  </w:divBdr>
                                                  <w:divsChild>
                                                    <w:div w:id="1030494878">
                                                      <w:marLeft w:val="0"/>
                                                      <w:marRight w:val="0"/>
                                                      <w:marTop w:val="0"/>
                                                      <w:marBottom w:val="0"/>
                                                      <w:divBdr>
                                                        <w:top w:val="none" w:sz="0" w:space="0" w:color="auto"/>
                                                        <w:left w:val="none" w:sz="0" w:space="0" w:color="auto"/>
                                                        <w:bottom w:val="none" w:sz="0" w:space="0" w:color="auto"/>
                                                        <w:right w:val="none" w:sz="0" w:space="0" w:color="auto"/>
                                                      </w:divBdr>
                                                      <w:divsChild>
                                                        <w:div w:id="1030495368">
                                                          <w:marLeft w:val="0"/>
                                                          <w:marRight w:val="0"/>
                                                          <w:marTop w:val="0"/>
                                                          <w:marBottom w:val="0"/>
                                                          <w:divBdr>
                                                            <w:top w:val="none" w:sz="0" w:space="0" w:color="auto"/>
                                                            <w:left w:val="none" w:sz="0" w:space="0" w:color="auto"/>
                                                            <w:bottom w:val="none" w:sz="0" w:space="0" w:color="auto"/>
                                                            <w:right w:val="none" w:sz="0" w:space="0" w:color="auto"/>
                                                          </w:divBdr>
                                                          <w:divsChild>
                                                            <w:div w:id="1030495287">
                                                              <w:marLeft w:val="0"/>
                                                              <w:marRight w:val="0"/>
                                                              <w:marTop w:val="0"/>
                                                              <w:marBottom w:val="0"/>
                                                              <w:divBdr>
                                                                <w:top w:val="none" w:sz="0" w:space="0" w:color="auto"/>
                                                                <w:left w:val="none" w:sz="0" w:space="0" w:color="auto"/>
                                                                <w:bottom w:val="none" w:sz="0" w:space="0" w:color="auto"/>
                                                                <w:right w:val="none" w:sz="0" w:space="0" w:color="auto"/>
                                                              </w:divBdr>
                                                              <w:divsChild>
                                                                <w:div w:id="1030494875">
                                                                  <w:marLeft w:val="0"/>
                                                                  <w:marRight w:val="0"/>
                                                                  <w:marTop w:val="0"/>
                                                                  <w:marBottom w:val="0"/>
                                                                  <w:divBdr>
                                                                    <w:top w:val="none" w:sz="0" w:space="0" w:color="auto"/>
                                                                    <w:left w:val="none" w:sz="0" w:space="0" w:color="auto"/>
                                                                    <w:bottom w:val="none" w:sz="0" w:space="0" w:color="auto"/>
                                                                    <w:right w:val="none" w:sz="0" w:space="0" w:color="auto"/>
                                                                  </w:divBdr>
                                                                  <w:divsChild>
                                                                    <w:div w:id="1030495396">
                                                                      <w:marLeft w:val="0"/>
                                                                      <w:marRight w:val="0"/>
                                                                      <w:marTop w:val="0"/>
                                                                      <w:marBottom w:val="0"/>
                                                                      <w:divBdr>
                                                                        <w:top w:val="none" w:sz="0" w:space="0" w:color="auto"/>
                                                                        <w:left w:val="none" w:sz="0" w:space="0" w:color="auto"/>
                                                                        <w:bottom w:val="none" w:sz="0" w:space="0" w:color="auto"/>
                                                                        <w:right w:val="none" w:sz="0" w:space="0" w:color="auto"/>
                                                                      </w:divBdr>
                                                                      <w:divsChild>
                                                                        <w:div w:id="103049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440">
      <w:marLeft w:val="0"/>
      <w:marRight w:val="0"/>
      <w:marTop w:val="0"/>
      <w:marBottom w:val="0"/>
      <w:divBdr>
        <w:top w:val="none" w:sz="0" w:space="0" w:color="auto"/>
        <w:left w:val="none" w:sz="0" w:space="0" w:color="auto"/>
        <w:bottom w:val="none" w:sz="0" w:space="0" w:color="auto"/>
        <w:right w:val="none" w:sz="0" w:space="0" w:color="auto"/>
      </w:divBdr>
      <w:divsChild>
        <w:div w:id="1030494873">
          <w:marLeft w:val="0"/>
          <w:marRight w:val="0"/>
          <w:marTop w:val="0"/>
          <w:marBottom w:val="0"/>
          <w:divBdr>
            <w:top w:val="none" w:sz="0" w:space="0" w:color="auto"/>
            <w:left w:val="none" w:sz="0" w:space="0" w:color="auto"/>
            <w:bottom w:val="none" w:sz="0" w:space="0" w:color="auto"/>
            <w:right w:val="none" w:sz="0" w:space="0" w:color="auto"/>
          </w:divBdr>
          <w:divsChild>
            <w:div w:id="1030494792">
              <w:marLeft w:val="0"/>
              <w:marRight w:val="0"/>
              <w:marTop w:val="0"/>
              <w:marBottom w:val="0"/>
              <w:divBdr>
                <w:top w:val="none" w:sz="0" w:space="0" w:color="auto"/>
                <w:left w:val="none" w:sz="0" w:space="0" w:color="auto"/>
                <w:bottom w:val="none" w:sz="0" w:space="0" w:color="auto"/>
                <w:right w:val="none" w:sz="0" w:space="0" w:color="auto"/>
              </w:divBdr>
              <w:divsChild>
                <w:div w:id="1030496183">
                  <w:marLeft w:val="0"/>
                  <w:marRight w:val="0"/>
                  <w:marTop w:val="0"/>
                  <w:marBottom w:val="0"/>
                  <w:divBdr>
                    <w:top w:val="none" w:sz="0" w:space="0" w:color="auto"/>
                    <w:left w:val="none" w:sz="0" w:space="0" w:color="auto"/>
                    <w:bottom w:val="none" w:sz="0" w:space="0" w:color="auto"/>
                    <w:right w:val="none" w:sz="0" w:space="0" w:color="auto"/>
                  </w:divBdr>
                  <w:divsChild>
                    <w:div w:id="1030496079">
                      <w:marLeft w:val="-150"/>
                      <w:marRight w:val="-150"/>
                      <w:marTop w:val="0"/>
                      <w:marBottom w:val="0"/>
                      <w:divBdr>
                        <w:top w:val="none" w:sz="0" w:space="0" w:color="auto"/>
                        <w:left w:val="none" w:sz="0" w:space="0" w:color="auto"/>
                        <w:bottom w:val="none" w:sz="0" w:space="0" w:color="auto"/>
                        <w:right w:val="none" w:sz="0" w:space="0" w:color="auto"/>
                      </w:divBdr>
                      <w:divsChild>
                        <w:div w:id="1030495316">
                          <w:marLeft w:val="0"/>
                          <w:marRight w:val="0"/>
                          <w:marTop w:val="0"/>
                          <w:marBottom w:val="0"/>
                          <w:divBdr>
                            <w:top w:val="none" w:sz="0" w:space="0" w:color="auto"/>
                            <w:left w:val="none" w:sz="0" w:space="0" w:color="auto"/>
                            <w:bottom w:val="none" w:sz="0" w:space="0" w:color="auto"/>
                            <w:right w:val="none" w:sz="0" w:space="0" w:color="auto"/>
                          </w:divBdr>
                          <w:divsChild>
                            <w:div w:id="1030496164">
                              <w:marLeft w:val="0"/>
                              <w:marRight w:val="0"/>
                              <w:marTop w:val="0"/>
                              <w:marBottom w:val="0"/>
                              <w:divBdr>
                                <w:top w:val="none" w:sz="0" w:space="0" w:color="auto"/>
                                <w:left w:val="none" w:sz="0" w:space="0" w:color="auto"/>
                                <w:bottom w:val="none" w:sz="0" w:space="0" w:color="auto"/>
                                <w:right w:val="none" w:sz="0" w:space="0" w:color="auto"/>
                              </w:divBdr>
                              <w:divsChild>
                                <w:div w:id="1030495052">
                                  <w:marLeft w:val="0"/>
                                  <w:marRight w:val="0"/>
                                  <w:marTop w:val="0"/>
                                  <w:marBottom w:val="300"/>
                                  <w:divBdr>
                                    <w:top w:val="none" w:sz="0" w:space="0" w:color="auto"/>
                                    <w:left w:val="none" w:sz="0" w:space="0" w:color="auto"/>
                                    <w:bottom w:val="none" w:sz="0" w:space="0" w:color="auto"/>
                                    <w:right w:val="none" w:sz="0" w:space="0" w:color="auto"/>
                                  </w:divBdr>
                                  <w:divsChild>
                                    <w:div w:id="1030495733">
                                      <w:marLeft w:val="0"/>
                                      <w:marRight w:val="0"/>
                                      <w:marTop w:val="0"/>
                                      <w:marBottom w:val="0"/>
                                      <w:divBdr>
                                        <w:top w:val="none" w:sz="0" w:space="0" w:color="auto"/>
                                        <w:left w:val="none" w:sz="0" w:space="0" w:color="auto"/>
                                        <w:bottom w:val="none" w:sz="0" w:space="0" w:color="auto"/>
                                        <w:right w:val="none" w:sz="0" w:space="0" w:color="auto"/>
                                      </w:divBdr>
                                      <w:divsChild>
                                        <w:div w:id="1030494468">
                                          <w:marLeft w:val="0"/>
                                          <w:marRight w:val="0"/>
                                          <w:marTop w:val="0"/>
                                          <w:marBottom w:val="0"/>
                                          <w:divBdr>
                                            <w:top w:val="none" w:sz="0" w:space="0" w:color="auto"/>
                                            <w:left w:val="none" w:sz="0" w:space="0" w:color="auto"/>
                                            <w:bottom w:val="none" w:sz="0" w:space="0" w:color="auto"/>
                                            <w:right w:val="none" w:sz="0" w:space="0" w:color="auto"/>
                                          </w:divBdr>
                                          <w:divsChild>
                                            <w:div w:id="1030495996">
                                              <w:marLeft w:val="0"/>
                                              <w:marRight w:val="0"/>
                                              <w:marTop w:val="0"/>
                                              <w:marBottom w:val="0"/>
                                              <w:divBdr>
                                                <w:top w:val="none" w:sz="0" w:space="0" w:color="auto"/>
                                                <w:left w:val="none" w:sz="0" w:space="0" w:color="auto"/>
                                                <w:bottom w:val="none" w:sz="0" w:space="0" w:color="auto"/>
                                                <w:right w:val="none" w:sz="0" w:space="0" w:color="auto"/>
                                              </w:divBdr>
                                              <w:divsChild>
                                                <w:div w:id="1030496156">
                                                  <w:marLeft w:val="0"/>
                                                  <w:marRight w:val="0"/>
                                                  <w:marTop w:val="0"/>
                                                  <w:marBottom w:val="0"/>
                                                  <w:divBdr>
                                                    <w:top w:val="none" w:sz="0" w:space="0" w:color="auto"/>
                                                    <w:left w:val="none" w:sz="0" w:space="0" w:color="auto"/>
                                                    <w:bottom w:val="none" w:sz="0" w:space="0" w:color="auto"/>
                                                    <w:right w:val="none" w:sz="0" w:space="0" w:color="auto"/>
                                                  </w:divBdr>
                                                  <w:divsChild>
                                                    <w:div w:id="1030496069">
                                                      <w:marLeft w:val="0"/>
                                                      <w:marRight w:val="0"/>
                                                      <w:marTop w:val="0"/>
                                                      <w:marBottom w:val="0"/>
                                                      <w:divBdr>
                                                        <w:top w:val="none" w:sz="0" w:space="0" w:color="auto"/>
                                                        <w:left w:val="none" w:sz="0" w:space="0" w:color="auto"/>
                                                        <w:bottom w:val="none" w:sz="0" w:space="0" w:color="auto"/>
                                                        <w:right w:val="none" w:sz="0" w:space="0" w:color="auto"/>
                                                      </w:divBdr>
                                                      <w:divsChild>
                                                        <w:div w:id="1030495057">
                                                          <w:marLeft w:val="0"/>
                                                          <w:marRight w:val="0"/>
                                                          <w:marTop w:val="0"/>
                                                          <w:marBottom w:val="0"/>
                                                          <w:divBdr>
                                                            <w:top w:val="none" w:sz="0" w:space="0" w:color="auto"/>
                                                            <w:left w:val="none" w:sz="0" w:space="0" w:color="auto"/>
                                                            <w:bottom w:val="none" w:sz="0" w:space="0" w:color="auto"/>
                                                            <w:right w:val="none" w:sz="0" w:space="0" w:color="auto"/>
                                                          </w:divBdr>
                                                          <w:divsChild>
                                                            <w:div w:id="1030495191">
                                                              <w:marLeft w:val="0"/>
                                                              <w:marRight w:val="0"/>
                                                              <w:marTop w:val="0"/>
                                                              <w:marBottom w:val="0"/>
                                                              <w:divBdr>
                                                                <w:top w:val="none" w:sz="0" w:space="0" w:color="auto"/>
                                                                <w:left w:val="none" w:sz="0" w:space="0" w:color="auto"/>
                                                                <w:bottom w:val="none" w:sz="0" w:space="0" w:color="auto"/>
                                                                <w:right w:val="none" w:sz="0" w:space="0" w:color="auto"/>
                                                              </w:divBdr>
                                                              <w:divsChild>
                                                                <w:div w:id="1030494626">
                                                                  <w:marLeft w:val="0"/>
                                                                  <w:marRight w:val="0"/>
                                                                  <w:marTop w:val="0"/>
                                                                  <w:marBottom w:val="0"/>
                                                                  <w:divBdr>
                                                                    <w:top w:val="none" w:sz="0" w:space="0" w:color="auto"/>
                                                                    <w:left w:val="none" w:sz="0" w:space="0" w:color="auto"/>
                                                                    <w:bottom w:val="none" w:sz="0" w:space="0" w:color="auto"/>
                                                                    <w:right w:val="none" w:sz="0" w:space="0" w:color="auto"/>
                                                                  </w:divBdr>
                                                                  <w:divsChild>
                                                                    <w:div w:id="1030494614">
                                                                      <w:marLeft w:val="0"/>
                                                                      <w:marRight w:val="0"/>
                                                                      <w:marTop w:val="0"/>
                                                                      <w:marBottom w:val="0"/>
                                                                      <w:divBdr>
                                                                        <w:top w:val="none" w:sz="0" w:space="0" w:color="auto"/>
                                                                        <w:left w:val="none" w:sz="0" w:space="0" w:color="auto"/>
                                                                        <w:bottom w:val="none" w:sz="0" w:space="0" w:color="auto"/>
                                                                        <w:right w:val="none" w:sz="0" w:space="0" w:color="auto"/>
                                                                      </w:divBdr>
                                                                      <w:divsChild>
                                                                        <w:div w:id="103049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469">
      <w:marLeft w:val="0"/>
      <w:marRight w:val="0"/>
      <w:marTop w:val="0"/>
      <w:marBottom w:val="0"/>
      <w:divBdr>
        <w:top w:val="none" w:sz="0" w:space="0" w:color="auto"/>
        <w:left w:val="none" w:sz="0" w:space="0" w:color="auto"/>
        <w:bottom w:val="none" w:sz="0" w:space="0" w:color="auto"/>
        <w:right w:val="none" w:sz="0" w:space="0" w:color="auto"/>
      </w:divBdr>
      <w:divsChild>
        <w:div w:id="1030494856">
          <w:marLeft w:val="0"/>
          <w:marRight w:val="0"/>
          <w:marTop w:val="0"/>
          <w:marBottom w:val="0"/>
          <w:divBdr>
            <w:top w:val="none" w:sz="0" w:space="0" w:color="auto"/>
            <w:left w:val="none" w:sz="0" w:space="0" w:color="auto"/>
            <w:bottom w:val="none" w:sz="0" w:space="0" w:color="auto"/>
            <w:right w:val="none" w:sz="0" w:space="0" w:color="auto"/>
          </w:divBdr>
          <w:divsChild>
            <w:div w:id="1030495482">
              <w:marLeft w:val="0"/>
              <w:marRight w:val="0"/>
              <w:marTop w:val="0"/>
              <w:marBottom w:val="0"/>
              <w:divBdr>
                <w:top w:val="none" w:sz="0" w:space="0" w:color="auto"/>
                <w:left w:val="none" w:sz="0" w:space="0" w:color="auto"/>
                <w:bottom w:val="none" w:sz="0" w:space="0" w:color="auto"/>
                <w:right w:val="none" w:sz="0" w:space="0" w:color="auto"/>
              </w:divBdr>
              <w:divsChild>
                <w:div w:id="1030495807">
                  <w:marLeft w:val="0"/>
                  <w:marRight w:val="0"/>
                  <w:marTop w:val="0"/>
                  <w:marBottom w:val="0"/>
                  <w:divBdr>
                    <w:top w:val="none" w:sz="0" w:space="0" w:color="auto"/>
                    <w:left w:val="none" w:sz="0" w:space="0" w:color="auto"/>
                    <w:bottom w:val="none" w:sz="0" w:space="0" w:color="auto"/>
                    <w:right w:val="none" w:sz="0" w:space="0" w:color="auto"/>
                  </w:divBdr>
                  <w:divsChild>
                    <w:div w:id="1030496375">
                      <w:marLeft w:val="-150"/>
                      <w:marRight w:val="-150"/>
                      <w:marTop w:val="0"/>
                      <w:marBottom w:val="0"/>
                      <w:divBdr>
                        <w:top w:val="none" w:sz="0" w:space="0" w:color="auto"/>
                        <w:left w:val="none" w:sz="0" w:space="0" w:color="auto"/>
                        <w:bottom w:val="none" w:sz="0" w:space="0" w:color="auto"/>
                        <w:right w:val="none" w:sz="0" w:space="0" w:color="auto"/>
                      </w:divBdr>
                      <w:divsChild>
                        <w:div w:id="1030494412">
                          <w:marLeft w:val="0"/>
                          <w:marRight w:val="0"/>
                          <w:marTop w:val="0"/>
                          <w:marBottom w:val="0"/>
                          <w:divBdr>
                            <w:top w:val="none" w:sz="0" w:space="0" w:color="auto"/>
                            <w:left w:val="none" w:sz="0" w:space="0" w:color="auto"/>
                            <w:bottom w:val="none" w:sz="0" w:space="0" w:color="auto"/>
                            <w:right w:val="none" w:sz="0" w:space="0" w:color="auto"/>
                          </w:divBdr>
                          <w:divsChild>
                            <w:div w:id="1030495863">
                              <w:marLeft w:val="0"/>
                              <w:marRight w:val="0"/>
                              <w:marTop w:val="0"/>
                              <w:marBottom w:val="0"/>
                              <w:divBdr>
                                <w:top w:val="none" w:sz="0" w:space="0" w:color="auto"/>
                                <w:left w:val="none" w:sz="0" w:space="0" w:color="auto"/>
                                <w:bottom w:val="none" w:sz="0" w:space="0" w:color="auto"/>
                                <w:right w:val="none" w:sz="0" w:space="0" w:color="auto"/>
                              </w:divBdr>
                              <w:divsChild>
                                <w:div w:id="1030495365">
                                  <w:marLeft w:val="0"/>
                                  <w:marRight w:val="0"/>
                                  <w:marTop w:val="0"/>
                                  <w:marBottom w:val="300"/>
                                  <w:divBdr>
                                    <w:top w:val="none" w:sz="0" w:space="0" w:color="auto"/>
                                    <w:left w:val="none" w:sz="0" w:space="0" w:color="auto"/>
                                    <w:bottom w:val="none" w:sz="0" w:space="0" w:color="auto"/>
                                    <w:right w:val="none" w:sz="0" w:space="0" w:color="auto"/>
                                  </w:divBdr>
                                  <w:divsChild>
                                    <w:div w:id="1030495732">
                                      <w:marLeft w:val="0"/>
                                      <w:marRight w:val="0"/>
                                      <w:marTop w:val="0"/>
                                      <w:marBottom w:val="0"/>
                                      <w:divBdr>
                                        <w:top w:val="none" w:sz="0" w:space="0" w:color="auto"/>
                                        <w:left w:val="none" w:sz="0" w:space="0" w:color="auto"/>
                                        <w:bottom w:val="none" w:sz="0" w:space="0" w:color="auto"/>
                                        <w:right w:val="none" w:sz="0" w:space="0" w:color="auto"/>
                                      </w:divBdr>
                                      <w:divsChild>
                                        <w:div w:id="1030494673">
                                          <w:marLeft w:val="0"/>
                                          <w:marRight w:val="0"/>
                                          <w:marTop w:val="0"/>
                                          <w:marBottom w:val="0"/>
                                          <w:divBdr>
                                            <w:top w:val="none" w:sz="0" w:space="0" w:color="auto"/>
                                            <w:left w:val="none" w:sz="0" w:space="0" w:color="auto"/>
                                            <w:bottom w:val="none" w:sz="0" w:space="0" w:color="auto"/>
                                            <w:right w:val="none" w:sz="0" w:space="0" w:color="auto"/>
                                          </w:divBdr>
                                          <w:divsChild>
                                            <w:div w:id="1030494891">
                                              <w:marLeft w:val="0"/>
                                              <w:marRight w:val="0"/>
                                              <w:marTop w:val="0"/>
                                              <w:marBottom w:val="0"/>
                                              <w:divBdr>
                                                <w:top w:val="none" w:sz="0" w:space="0" w:color="auto"/>
                                                <w:left w:val="none" w:sz="0" w:space="0" w:color="auto"/>
                                                <w:bottom w:val="none" w:sz="0" w:space="0" w:color="auto"/>
                                                <w:right w:val="none" w:sz="0" w:space="0" w:color="auto"/>
                                              </w:divBdr>
                                              <w:divsChild>
                                                <w:div w:id="1030495652">
                                                  <w:marLeft w:val="0"/>
                                                  <w:marRight w:val="0"/>
                                                  <w:marTop w:val="0"/>
                                                  <w:marBottom w:val="0"/>
                                                  <w:divBdr>
                                                    <w:top w:val="none" w:sz="0" w:space="0" w:color="auto"/>
                                                    <w:left w:val="none" w:sz="0" w:space="0" w:color="auto"/>
                                                    <w:bottom w:val="none" w:sz="0" w:space="0" w:color="auto"/>
                                                    <w:right w:val="none" w:sz="0" w:space="0" w:color="auto"/>
                                                  </w:divBdr>
                                                  <w:divsChild>
                                                    <w:div w:id="1030495203">
                                                      <w:marLeft w:val="0"/>
                                                      <w:marRight w:val="0"/>
                                                      <w:marTop w:val="0"/>
                                                      <w:marBottom w:val="0"/>
                                                      <w:divBdr>
                                                        <w:top w:val="none" w:sz="0" w:space="0" w:color="auto"/>
                                                        <w:left w:val="none" w:sz="0" w:space="0" w:color="auto"/>
                                                        <w:bottom w:val="none" w:sz="0" w:space="0" w:color="auto"/>
                                                        <w:right w:val="none" w:sz="0" w:space="0" w:color="auto"/>
                                                      </w:divBdr>
                                                      <w:divsChild>
                                                        <w:div w:id="1030494559">
                                                          <w:marLeft w:val="0"/>
                                                          <w:marRight w:val="0"/>
                                                          <w:marTop w:val="0"/>
                                                          <w:marBottom w:val="0"/>
                                                          <w:divBdr>
                                                            <w:top w:val="none" w:sz="0" w:space="0" w:color="auto"/>
                                                            <w:left w:val="none" w:sz="0" w:space="0" w:color="auto"/>
                                                            <w:bottom w:val="none" w:sz="0" w:space="0" w:color="auto"/>
                                                            <w:right w:val="none" w:sz="0" w:space="0" w:color="auto"/>
                                                          </w:divBdr>
                                                          <w:divsChild>
                                                            <w:div w:id="1030495912">
                                                              <w:marLeft w:val="0"/>
                                                              <w:marRight w:val="0"/>
                                                              <w:marTop w:val="0"/>
                                                              <w:marBottom w:val="0"/>
                                                              <w:divBdr>
                                                                <w:top w:val="none" w:sz="0" w:space="0" w:color="auto"/>
                                                                <w:left w:val="none" w:sz="0" w:space="0" w:color="auto"/>
                                                                <w:bottom w:val="none" w:sz="0" w:space="0" w:color="auto"/>
                                                                <w:right w:val="none" w:sz="0" w:space="0" w:color="auto"/>
                                                              </w:divBdr>
                                                              <w:divsChild>
                                                                <w:div w:id="1030495073">
                                                                  <w:marLeft w:val="0"/>
                                                                  <w:marRight w:val="0"/>
                                                                  <w:marTop w:val="0"/>
                                                                  <w:marBottom w:val="0"/>
                                                                  <w:divBdr>
                                                                    <w:top w:val="none" w:sz="0" w:space="0" w:color="auto"/>
                                                                    <w:left w:val="none" w:sz="0" w:space="0" w:color="auto"/>
                                                                    <w:bottom w:val="none" w:sz="0" w:space="0" w:color="auto"/>
                                                                    <w:right w:val="none" w:sz="0" w:space="0" w:color="auto"/>
                                                                  </w:divBdr>
                                                                  <w:divsChild>
                                                                    <w:div w:id="1030496273">
                                                                      <w:marLeft w:val="0"/>
                                                                      <w:marRight w:val="0"/>
                                                                      <w:marTop w:val="0"/>
                                                                      <w:marBottom w:val="0"/>
                                                                      <w:divBdr>
                                                                        <w:top w:val="none" w:sz="0" w:space="0" w:color="auto"/>
                                                                        <w:left w:val="none" w:sz="0" w:space="0" w:color="auto"/>
                                                                        <w:bottom w:val="none" w:sz="0" w:space="0" w:color="auto"/>
                                                                        <w:right w:val="none" w:sz="0" w:space="0" w:color="auto"/>
                                                                      </w:divBdr>
                                                                      <w:divsChild>
                                                                        <w:div w:id="103049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481">
      <w:marLeft w:val="0"/>
      <w:marRight w:val="0"/>
      <w:marTop w:val="0"/>
      <w:marBottom w:val="0"/>
      <w:divBdr>
        <w:top w:val="none" w:sz="0" w:space="0" w:color="auto"/>
        <w:left w:val="none" w:sz="0" w:space="0" w:color="auto"/>
        <w:bottom w:val="none" w:sz="0" w:space="0" w:color="auto"/>
        <w:right w:val="none" w:sz="0" w:space="0" w:color="auto"/>
      </w:divBdr>
      <w:divsChild>
        <w:div w:id="1030494338">
          <w:marLeft w:val="0"/>
          <w:marRight w:val="0"/>
          <w:marTop w:val="0"/>
          <w:marBottom w:val="0"/>
          <w:divBdr>
            <w:top w:val="none" w:sz="0" w:space="0" w:color="auto"/>
            <w:left w:val="none" w:sz="0" w:space="0" w:color="auto"/>
            <w:bottom w:val="none" w:sz="0" w:space="0" w:color="auto"/>
            <w:right w:val="none" w:sz="0" w:space="0" w:color="auto"/>
          </w:divBdr>
          <w:divsChild>
            <w:div w:id="1030494897">
              <w:marLeft w:val="0"/>
              <w:marRight w:val="0"/>
              <w:marTop w:val="0"/>
              <w:marBottom w:val="0"/>
              <w:divBdr>
                <w:top w:val="none" w:sz="0" w:space="0" w:color="auto"/>
                <w:left w:val="none" w:sz="0" w:space="0" w:color="auto"/>
                <w:bottom w:val="none" w:sz="0" w:space="0" w:color="auto"/>
                <w:right w:val="none" w:sz="0" w:space="0" w:color="auto"/>
              </w:divBdr>
              <w:divsChild>
                <w:div w:id="1030494597">
                  <w:marLeft w:val="0"/>
                  <w:marRight w:val="0"/>
                  <w:marTop w:val="0"/>
                  <w:marBottom w:val="0"/>
                  <w:divBdr>
                    <w:top w:val="none" w:sz="0" w:space="0" w:color="auto"/>
                    <w:left w:val="none" w:sz="0" w:space="0" w:color="auto"/>
                    <w:bottom w:val="none" w:sz="0" w:space="0" w:color="auto"/>
                    <w:right w:val="none" w:sz="0" w:space="0" w:color="auto"/>
                  </w:divBdr>
                  <w:divsChild>
                    <w:div w:id="1030494629">
                      <w:marLeft w:val="-150"/>
                      <w:marRight w:val="-150"/>
                      <w:marTop w:val="0"/>
                      <w:marBottom w:val="0"/>
                      <w:divBdr>
                        <w:top w:val="none" w:sz="0" w:space="0" w:color="auto"/>
                        <w:left w:val="none" w:sz="0" w:space="0" w:color="auto"/>
                        <w:bottom w:val="none" w:sz="0" w:space="0" w:color="auto"/>
                        <w:right w:val="none" w:sz="0" w:space="0" w:color="auto"/>
                      </w:divBdr>
                      <w:divsChild>
                        <w:div w:id="1030495741">
                          <w:marLeft w:val="0"/>
                          <w:marRight w:val="0"/>
                          <w:marTop w:val="0"/>
                          <w:marBottom w:val="0"/>
                          <w:divBdr>
                            <w:top w:val="none" w:sz="0" w:space="0" w:color="auto"/>
                            <w:left w:val="none" w:sz="0" w:space="0" w:color="auto"/>
                            <w:bottom w:val="none" w:sz="0" w:space="0" w:color="auto"/>
                            <w:right w:val="none" w:sz="0" w:space="0" w:color="auto"/>
                          </w:divBdr>
                          <w:divsChild>
                            <w:div w:id="1030494516">
                              <w:marLeft w:val="0"/>
                              <w:marRight w:val="0"/>
                              <w:marTop w:val="0"/>
                              <w:marBottom w:val="0"/>
                              <w:divBdr>
                                <w:top w:val="none" w:sz="0" w:space="0" w:color="auto"/>
                                <w:left w:val="none" w:sz="0" w:space="0" w:color="auto"/>
                                <w:bottom w:val="none" w:sz="0" w:space="0" w:color="auto"/>
                                <w:right w:val="none" w:sz="0" w:space="0" w:color="auto"/>
                              </w:divBdr>
                              <w:divsChild>
                                <w:div w:id="1030495628">
                                  <w:marLeft w:val="0"/>
                                  <w:marRight w:val="0"/>
                                  <w:marTop w:val="0"/>
                                  <w:marBottom w:val="300"/>
                                  <w:divBdr>
                                    <w:top w:val="none" w:sz="0" w:space="0" w:color="auto"/>
                                    <w:left w:val="none" w:sz="0" w:space="0" w:color="auto"/>
                                    <w:bottom w:val="none" w:sz="0" w:space="0" w:color="auto"/>
                                    <w:right w:val="none" w:sz="0" w:space="0" w:color="auto"/>
                                  </w:divBdr>
                                  <w:divsChild>
                                    <w:div w:id="1030494962">
                                      <w:marLeft w:val="0"/>
                                      <w:marRight w:val="0"/>
                                      <w:marTop w:val="0"/>
                                      <w:marBottom w:val="0"/>
                                      <w:divBdr>
                                        <w:top w:val="none" w:sz="0" w:space="0" w:color="auto"/>
                                        <w:left w:val="none" w:sz="0" w:space="0" w:color="auto"/>
                                        <w:bottom w:val="none" w:sz="0" w:space="0" w:color="auto"/>
                                        <w:right w:val="none" w:sz="0" w:space="0" w:color="auto"/>
                                      </w:divBdr>
                                      <w:divsChild>
                                        <w:div w:id="1030494989">
                                          <w:marLeft w:val="0"/>
                                          <w:marRight w:val="0"/>
                                          <w:marTop w:val="0"/>
                                          <w:marBottom w:val="0"/>
                                          <w:divBdr>
                                            <w:top w:val="none" w:sz="0" w:space="0" w:color="auto"/>
                                            <w:left w:val="none" w:sz="0" w:space="0" w:color="auto"/>
                                            <w:bottom w:val="none" w:sz="0" w:space="0" w:color="auto"/>
                                            <w:right w:val="none" w:sz="0" w:space="0" w:color="auto"/>
                                          </w:divBdr>
                                          <w:divsChild>
                                            <w:div w:id="1030495279">
                                              <w:marLeft w:val="0"/>
                                              <w:marRight w:val="0"/>
                                              <w:marTop w:val="0"/>
                                              <w:marBottom w:val="0"/>
                                              <w:divBdr>
                                                <w:top w:val="none" w:sz="0" w:space="0" w:color="auto"/>
                                                <w:left w:val="none" w:sz="0" w:space="0" w:color="auto"/>
                                                <w:bottom w:val="none" w:sz="0" w:space="0" w:color="auto"/>
                                                <w:right w:val="none" w:sz="0" w:space="0" w:color="auto"/>
                                              </w:divBdr>
                                              <w:divsChild>
                                                <w:div w:id="1030495595">
                                                  <w:marLeft w:val="0"/>
                                                  <w:marRight w:val="0"/>
                                                  <w:marTop w:val="0"/>
                                                  <w:marBottom w:val="0"/>
                                                  <w:divBdr>
                                                    <w:top w:val="none" w:sz="0" w:space="0" w:color="auto"/>
                                                    <w:left w:val="none" w:sz="0" w:space="0" w:color="auto"/>
                                                    <w:bottom w:val="none" w:sz="0" w:space="0" w:color="auto"/>
                                                    <w:right w:val="none" w:sz="0" w:space="0" w:color="auto"/>
                                                  </w:divBdr>
                                                  <w:divsChild>
                                                    <w:div w:id="1030495409">
                                                      <w:marLeft w:val="0"/>
                                                      <w:marRight w:val="0"/>
                                                      <w:marTop w:val="0"/>
                                                      <w:marBottom w:val="0"/>
                                                      <w:divBdr>
                                                        <w:top w:val="none" w:sz="0" w:space="0" w:color="auto"/>
                                                        <w:left w:val="none" w:sz="0" w:space="0" w:color="auto"/>
                                                        <w:bottom w:val="none" w:sz="0" w:space="0" w:color="auto"/>
                                                        <w:right w:val="none" w:sz="0" w:space="0" w:color="auto"/>
                                                      </w:divBdr>
                                                      <w:divsChild>
                                                        <w:div w:id="1030495879">
                                                          <w:marLeft w:val="0"/>
                                                          <w:marRight w:val="0"/>
                                                          <w:marTop w:val="0"/>
                                                          <w:marBottom w:val="0"/>
                                                          <w:divBdr>
                                                            <w:top w:val="none" w:sz="0" w:space="0" w:color="auto"/>
                                                            <w:left w:val="none" w:sz="0" w:space="0" w:color="auto"/>
                                                            <w:bottom w:val="none" w:sz="0" w:space="0" w:color="auto"/>
                                                            <w:right w:val="none" w:sz="0" w:space="0" w:color="auto"/>
                                                          </w:divBdr>
                                                          <w:divsChild>
                                                            <w:div w:id="1030494932">
                                                              <w:marLeft w:val="0"/>
                                                              <w:marRight w:val="0"/>
                                                              <w:marTop w:val="0"/>
                                                              <w:marBottom w:val="0"/>
                                                              <w:divBdr>
                                                                <w:top w:val="none" w:sz="0" w:space="0" w:color="auto"/>
                                                                <w:left w:val="none" w:sz="0" w:space="0" w:color="auto"/>
                                                                <w:bottom w:val="none" w:sz="0" w:space="0" w:color="auto"/>
                                                                <w:right w:val="none" w:sz="0" w:space="0" w:color="auto"/>
                                                              </w:divBdr>
                                                              <w:divsChild>
                                                                <w:div w:id="1030496118">
                                                                  <w:marLeft w:val="0"/>
                                                                  <w:marRight w:val="0"/>
                                                                  <w:marTop w:val="0"/>
                                                                  <w:marBottom w:val="0"/>
                                                                  <w:divBdr>
                                                                    <w:top w:val="none" w:sz="0" w:space="0" w:color="auto"/>
                                                                    <w:left w:val="none" w:sz="0" w:space="0" w:color="auto"/>
                                                                    <w:bottom w:val="none" w:sz="0" w:space="0" w:color="auto"/>
                                                                    <w:right w:val="none" w:sz="0" w:space="0" w:color="auto"/>
                                                                  </w:divBdr>
                                                                  <w:divsChild>
                                                                    <w:div w:id="10304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5484">
      <w:marLeft w:val="0"/>
      <w:marRight w:val="0"/>
      <w:marTop w:val="0"/>
      <w:marBottom w:val="0"/>
      <w:divBdr>
        <w:top w:val="none" w:sz="0" w:space="0" w:color="auto"/>
        <w:left w:val="none" w:sz="0" w:space="0" w:color="auto"/>
        <w:bottom w:val="none" w:sz="0" w:space="0" w:color="auto"/>
        <w:right w:val="none" w:sz="0" w:space="0" w:color="auto"/>
      </w:divBdr>
      <w:divsChild>
        <w:div w:id="1030496350">
          <w:marLeft w:val="0"/>
          <w:marRight w:val="0"/>
          <w:marTop w:val="0"/>
          <w:marBottom w:val="0"/>
          <w:divBdr>
            <w:top w:val="none" w:sz="0" w:space="0" w:color="auto"/>
            <w:left w:val="none" w:sz="0" w:space="0" w:color="auto"/>
            <w:bottom w:val="none" w:sz="0" w:space="0" w:color="auto"/>
            <w:right w:val="none" w:sz="0" w:space="0" w:color="auto"/>
          </w:divBdr>
          <w:divsChild>
            <w:div w:id="1030495040">
              <w:marLeft w:val="0"/>
              <w:marRight w:val="0"/>
              <w:marTop w:val="0"/>
              <w:marBottom w:val="0"/>
              <w:divBdr>
                <w:top w:val="none" w:sz="0" w:space="0" w:color="auto"/>
                <w:left w:val="none" w:sz="0" w:space="0" w:color="auto"/>
                <w:bottom w:val="none" w:sz="0" w:space="0" w:color="auto"/>
                <w:right w:val="none" w:sz="0" w:space="0" w:color="auto"/>
              </w:divBdr>
              <w:divsChild>
                <w:div w:id="1030494472">
                  <w:marLeft w:val="0"/>
                  <w:marRight w:val="0"/>
                  <w:marTop w:val="0"/>
                  <w:marBottom w:val="0"/>
                  <w:divBdr>
                    <w:top w:val="none" w:sz="0" w:space="0" w:color="auto"/>
                    <w:left w:val="none" w:sz="0" w:space="0" w:color="auto"/>
                    <w:bottom w:val="none" w:sz="0" w:space="0" w:color="auto"/>
                    <w:right w:val="none" w:sz="0" w:space="0" w:color="auto"/>
                  </w:divBdr>
                  <w:divsChild>
                    <w:div w:id="1030494554">
                      <w:marLeft w:val="-150"/>
                      <w:marRight w:val="-150"/>
                      <w:marTop w:val="0"/>
                      <w:marBottom w:val="0"/>
                      <w:divBdr>
                        <w:top w:val="none" w:sz="0" w:space="0" w:color="auto"/>
                        <w:left w:val="none" w:sz="0" w:space="0" w:color="auto"/>
                        <w:bottom w:val="none" w:sz="0" w:space="0" w:color="auto"/>
                        <w:right w:val="none" w:sz="0" w:space="0" w:color="auto"/>
                      </w:divBdr>
                      <w:divsChild>
                        <w:div w:id="1030495479">
                          <w:marLeft w:val="0"/>
                          <w:marRight w:val="0"/>
                          <w:marTop w:val="0"/>
                          <w:marBottom w:val="0"/>
                          <w:divBdr>
                            <w:top w:val="none" w:sz="0" w:space="0" w:color="auto"/>
                            <w:left w:val="none" w:sz="0" w:space="0" w:color="auto"/>
                            <w:bottom w:val="none" w:sz="0" w:space="0" w:color="auto"/>
                            <w:right w:val="none" w:sz="0" w:space="0" w:color="auto"/>
                          </w:divBdr>
                          <w:divsChild>
                            <w:div w:id="1030494946">
                              <w:marLeft w:val="0"/>
                              <w:marRight w:val="0"/>
                              <w:marTop w:val="0"/>
                              <w:marBottom w:val="0"/>
                              <w:divBdr>
                                <w:top w:val="none" w:sz="0" w:space="0" w:color="auto"/>
                                <w:left w:val="none" w:sz="0" w:space="0" w:color="auto"/>
                                <w:bottom w:val="none" w:sz="0" w:space="0" w:color="auto"/>
                                <w:right w:val="none" w:sz="0" w:space="0" w:color="auto"/>
                              </w:divBdr>
                              <w:divsChild>
                                <w:div w:id="1030494482">
                                  <w:marLeft w:val="0"/>
                                  <w:marRight w:val="0"/>
                                  <w:marTop w:val="0"/>
                                  <w:marBottom w:val="300"/>
                                  <w:divBdr>
                                    <w:top w:val="none" w:sz="0" w:space="0" w:color="auto"/>
                                    <w:left w:val="none" w:sz="0" w:space="0" w:color="auto"/>
                                    <w:bottom w:val="none" w:sz="0" w:space="0" w:color="auto"/>
                                    <w:right w:val="none" w:sz="0" w:space="0" w:color="auto"/>
                                  </w:divBdr>
                                  <w:divsChild>
                                    <w:div w:id="1030496086">
                                      <w:marLeft w:val="0"/>
                                      <w:marRight w:val="0"/>
                                      <w:marTop w:val="0"/>
                                      <w:marBottom w:val="0"/>
                                      <w:divBdr>
                                        <w:top w:val="none" w:sz="0" w:space="0" w:color="auto"/>
                                        <w:left w:val="none" w:sz="0" w:space="0" w:color="auto"/>
                                        <w:bottom w:val="none" w:sz="0" w:space="0" w:color="auto"/>
                                        <w:right w:val="none" w:sz="0" w:space="0" w:color="auto"/>
                                      </w:divBdr>
                                      <w:divsChild>
                                        <w:div w:id="1030494646">
                                          <w:marLeft w:val="0"/>
                                          <w:marRight w:val="0"/>
                                          <w:marTop w:val="0"/>
                                          <w:marBottom w:val="0"/>
                                          <w:divBdr>
                                            <w:top w:val="none" w:sz="0" w:space="0" w:color="auto"/>
                                            <w:left w:val="none" w:sz="0" w:space="0" w:color="auto"/>
                                            <w:bottom w:val="none" w:sz="0" w:space="0" w:color="auto"/>
                                            <w:right w:val="none" w:sz="0" w:space="0" w:color="auto"/>
                                          </w:divBdr>
                                          <w:divsChild>
                                            <w:div w:id="1030495398">
                                              <w:marLeft w:val="0"/>
                                              <w:marRight w:val="0"/>
                                              <w:marTop w:val="0"/>
                                              <w:marBottom w:val="0"/>
                                              <w:divBdr>
                                                <w:top w:val="none" w:sz="0" w:space="0" w:color="auto"/>
                                                <w:left w:val="none" w:sz="0" w:space="0" w:color="auto"/>
                                                <w:bottom w:val="none" w:sz="0" w:space="0" w:color="auto"/>
                                                <w:right w:val="none" w:sz="0" w:space="0" w:color="auto"/>
                                              </w:divBdr>
                                              <w:divsChild>
                                                <w:div w:id="1030494910">
                                                  <w:marLeft w:val="0"/>
                                                  <w:marRight w:val="0"/>
                                                  <w:marTop w:val="0"/>
                                                  <w:marBottom w:val="0"/>
                                                  <w:divBdr>
                                                    <w:top w:val="none" w:sz="0" w:space="0" w:color="auto"/>
                                                    <w:left w:val="none" w:sz="0" w:space="0" w:color="auto"/>
                                                    <w:bottom w:val="none" w:sz="0" w:space="0" w:color="auto"/>
                                                    <w:right w:val="none" w:sz="0" w:space="0" w:color="auto"/>
                                                  </w:divBdr>
                                                  <w:divsChild>
                                                    <w:div w:id="1030495120">
                                                      <w:marLeft w:val="0"/>
                                                      <w:marRight w:val="0"/>
                                                      <w:marTop w:val="0"/>
                                                      <w:marBottom w:val="0"/>
                                                      <w:divBdr>
                                                        <w:top w:val="none" w:sz="0" w:space="0" w:color="auto"/>
                                                        <w:left w:val="none" w:sz="0" w:space="0" w:color="auto"/>
                                                        <w:bottom w:val="none" w:sz="0" w:space="0" w:color="auto"/>
                                                        <w:right w:val="none" w:sz="0" w:space="0" w:color="auto"/>
                                                      </w:divBdr>
                                                      <w:divsChild>
                                                        <w:div w:id="1030495970">
                                                          <w:marLeft w:val="0"/>
                                                          <w:marRight w:val="0"/>
                                                          <w:marTop w:val="0"/>
                                                          <w:marBottom w:val="0"/>
                                                          <w:divBdr>
                                                            <w:top w:val="none" w:sz="0" w:space="0" w:color="auto"/>
                                                            <w:left w:val="none" w:sz="0" w:space="0" w:color="auto"/>
                                                            <w:bottom w:val="none" w:sz="0" w:space="0" w:color="auto"/>
                                                            <w:right w:val="none" w:sz="0" w:space="0" w:color="auto"/>
                                                          </w:divBdr>
                                                          <w:divsChild>
                                                            <w:div w:id="1030495784">
                                                              <w:marLeft w:val="0"/>
                                                              <w:marRight w:val="0"/>
                                                              <w:marTop w:val="0"/>
                                                              <w:marBottom w:val="0"/>
                                                              <w:divBdr>
                                                                <w:top w:val="none" w:sz="0" w:space="0" w:color="auto"/>
                                                                <w:left w:val="none" w:sz="0" w:space="0" w:color="auto"/>
                                                                <w:bottom w:val="none" w:sz="0" w:space="0" w:color="auto"/>
                                                                <w:right w:val="none" w:sz="0" w:space="0" w:color="auto"/>
                                                              </w:divBdr>
                                                              <w:divsChild>
                                                                <w:div w:id="1030495701">
                                                                  <w:marLeft w:val="0"/>
                                                                  <w:marRight w:val="0"/>
                                                                  <w:marTop w:val="0"/>
                                                                  <w:marBottom w:val="0"/>
                                                                  <w:divBdr>
                                                                    <w:top w:val="none" w:sz="0" w:space="0" w:color="auto"/>
                                                                    <w:left w:val="none" w:sz="0" w:space="0" w:color="auto"/>
                                                                    <w:bottom w:val="none" w:sz="0" w:space="0" w:color="auto"/>
                                                                    <w:right w:val="none" w:sz="0" w:space="0" w:color="auto"/>
                                                                  </w:divBdr>
                                                                  <w:divsChild>
                                                                    <w:div w:id="10304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5487">
      <w:marLeft w:val="0"/>
      <w:marRight w:val="0"/>
      <w:marTop w:val="0"/>
      <w:marBottom w:val="0"/>
      <w:divBdr>
        <w:top w:val="none" w:sz="0" w:space="0" w:color="auto"/>
        <w:left w:val="none" w:sz="0" w:space="0" w:color="auto"/>
        <w:bottom w:val="none" w:sz="0" w:space="0" w:color="auto"/>
        <w:right w:val="none" w:sz="0" w:space="0" w:color="auto"/>
      </w:divBdr>
      <w:divsChild>
        <w:div w:id="1030496422">
          <w:marLeft w:val="0"/>
          <w:marRight w:val="0"/>
          <w:marTop w:val="0"/>
          <w:marBottom w:val="0"/>
          <w:divBdr>
            <w:top w:val="none" w:sz="0" w:space="0" w:color="auto"/>
            <w:left w:val="none" w:sz="0" w:space="0" w:color="auto"/>
            <w:bottom w:val="none" w:sz="0" w:space="0" w:color="auto"/>
            <w:right w:val="none" w:sz="0" w:space="0" w:color="auto"/>
          </w:divBdr>
          <w:divsChild>
            <w:div w:id="1030496479">
              <w:marLeft w:val="0"/>
              <w:marRight w:val="0"/>
              <w:marTop w:val="0"/>
              <w:marBottom w:val="0"/>
              <w:divBdr>
                <w:top w:val="none" w:sz="0" w:space="0" w:color="auto"/>
                <w:left w:val="none" w:sz="0" w:space="0" w:color="auto"/>
                <w:bottom w:val="none" w:sz="0" w:space="0" w:color="auto"/>
                <w:right w:val="none" w:sz="0" w:space="0" w:color="auto"/>
              </w:divBdr>
              <w:divsChild>
                <w:div w:id="1030494728">
                  <w:marLeft w:val="0"/>
                  <w:marRight w:val="0"/>
                  <w:marTop w:val="0"/>
                  <w:marBottom w:val="0"/>
                  <w:divBdr>
                    <w:top w:val="none" w:sz="0" w:space="0" w:color="auto"/>
                    <w:left w:val="none" w:sz="0" w:space="0" w:color="auto"/>
                    <w:bottom w:val="none" w:sz="0" w:space="0" w:color="auto"/>
                    <w:right w:val="none" w:sz="0" w:space="0" w:color="auto"/>
                  </w:divBdr>
                  <w:divsChild>
                    <w:div w:id="1030495004">
                      <w:marLeft w:val="-150"/>
                      <w:marRight w:val="-150"/>
                      <w:marTop w:val="0"/>
                      <w:marBottom w:val="0"/>
                      <w:divBdr>
                        <w:top w:val="none" w:sz="0" w:space="0" w:color="auto"/>
                        <w:left w:val="none" w:sz="0" w:space="0" w:color="auto"/>
                        <w:bottom w:val="none" w:sz="0" w:space="0" w:color="auto"/>
                        <w:right w:val="none" w:sz="0" w:space="0" w:color="auto"/>
                      </w:divBdr>
                      <w:divsChild>
                        <w:div w:id="1030495088">
                          <w:marLeft w:val="0"/>
                          <w:marRight w:val="0"/>
                          <w:marTop w:val="0"/>
                          <w:marBottom w:val="0"/>
                          <w:divBdr>
                            <w:top w:val="none" w:sz="0" w:space="0" w:color="auto"/>
                            <w:left w:val="none" w:sz="0" w:space="0" w:color="auto"/>
                            <w:bottom w:val="none" w:sz="0" w:space="0" w:color="auto"/>
                            <w:right w:val="none" w:sz="0" w:space="0" w:color="auto"/>
                          </w:divBdr>
                          <w:divsChild>
                            <w:div w:id="1030495753">
                              <w:marLeft w:val="0"/>
                              <w:marRight w:val="0"/>
                              <w:marTop w:val="0"/>
                              <w:marBottom w:val="0"/>
                              <w:divBdr>
                                <w:top w:val="none" w:sz="0" w:space="0" w:color="auto"/>
                                <w:left w:val="none" w:sz="0" w:space="0" w:color="auto"/>
                                <w:bottom w:val="none" w:sz="0" w:space="0" w:color="auto"/>
                                <w:right w:val="none" w:sz="0" w:space="0" w:color="auto"/>
                              </w:divBdr>
                              <w:divsChild>
                                <w:div w:id="1030496015">
                                  <w:marLeft w:val="0"/>
                                  <w:marRight w:val="0"/>
                                  <w:marTop w:val="0"/>
                                  <w:marBottom w:val="300"/>
                                  <w:divBdr>
                                    <w:top w:val="none" w:sz="0" w:space="0" w:color="auto"/>
                                    <w:left w:val="none" w:sz="0" w:space="0" w:color="auto"/>
                                    <w:bottom w:val="none" w:sz="0" w:space="0" w:color="auto"/>
                                    <w:right w:val="none" w:sz="0" w:space="0" w:color="auto"/>
                                  </w:divBdr>
                                  <w:divsChild>
                                    <w:div w:id="1030496385">
                                      <w:marLeft w:val="0"/>
                                      <w:marRight w:val="0"/>
                                      <w:marTop w:val="0"/>
                                      <w:marBottom w:val="0"/>
                                      <w:divBdr>
                                        <w:top w:val="none" w:sz="0" w:space="0" w:color="auto"/>
                                        <w:left w:val="none" w:sz="0" w:space="0" w:color="auto"/>
                                        <w:bottom w:val="none" w:sz="0" w:space="0" w:color="auto"/>
                                        <w:right w:val="none" w:sz="0" w:space="0" w:color="auto"/>
                                      </w:divBdr>
                                      <w:divsChild>
                                        <w:div w:id="1030494734">
                                          <w:marLeft w:val="0"/>
                                          <w:marRight w:val="0"/>
                                          <w:marTop w:val="0"/>
                                          <w:marBottom w:val="0"/>
                                          <w:divBdr>
                                            <w:top w:val="none" w:sz="0" w:space="0" w:color="auto"/>
                                            <w:left w:val="none" w:sz="0" w:space="0" w:color="auto"/>
                                            <w:bottom w:val="none" w:sz="0" w:space="0" w:color="auto"/>
                                            <w:right w:val="none" w:sz="0" w:space="0" w:color="auto"/>
                                          </w:divBdr>
                                          <w:divsChild>
                                            <w:div w:id="1030495242">
                                              <w:marLeft w:val="0"/>
                                              <w:marRight w:val="0"/>
                                              <w:marTop w:val="0"/>
                                              <w:marBottom w:val="0"/>
                                              <w:divBdr>
                                                <w:top w:val="none" w:sz="0" w:space="0" w:color="auto"/>
                                                <w:left w:val="none" w:sz="0" w:space="0" w:color="auto"/>
                                                <w:bottom w:val="none" w:sz="0" w:space="0" w:color="auto"/>
                                                <w:right w:val="none" w:sz="0" w:space="0" w:color="auto"/>
                                              </w:divBdr>
                                              <w:divsChild>
                                                <w:div w:id="1030494454">
                                                  <w:marLeft w:val="0"/>
                                                  <w:marRight w:val="0"/>
                                                  <w:marTop w:val="0"/>
                                                  <w:marBottom w:val="0"/>
                                                  <w:divBdr>
                                                    <w:top w:val="none" w:sz="0" w:space="0" w:color="auto"/>
                                                    <w:left w:val="none" w:sz="0" w:space="0" w:color="auto"/>
                                                    <w:bottom w:val="none" w:sz="0" w:space="0" w:color="auto"/>
                                                    <w:right w:val="none" w:sz="0" w:space="0" w:color="auto"/>
                                                  </w:divBdr>
                                                  <w:divsChild>
                                                    <w:div w:id="1030495831">
                                                      <w:marLeft w:val="0"/>
                                                      <w:marRight w:val="0"/>
                                                      <w:marTop w:val="0"/>
                                                      <w:marBottom w:val="0"/>
                                                      <w:divBdr>
                                                        <w:top w:val="none" w:sz="0" w:space="0" w:color="auto"/>
                                                        <w:left w:val="none" w:sz="0" w:space="0" w:color="auto"/>
                                                        <w:bottom w:val="none" w:sz="0" w:space="0" w:color="auto"/>
                                                        <w:right w:val="none" w:sz="0" w:space="0" w:color="auto"/>
                                                      </w:divBdr>
                                                      <w:divsChild>
                                                        <w:div w:id="1030495236">
                                                          <w:marLeft w:val="0"/>
                                                          <w:marRight w:val="0"/>
                                                          <w:marTop w:val="0"/>
                                                          <w:marBottom w:val="0"/>
                                                          <w:divBdr>
                                                            <w:top w:val="none" w:sz="0" w:space="0" w:color="auto"/>
                                                            <w:left w:val="none" w:sz="0" w:space="0" w:color="auto"/>
                                                            <w:bottom w:val="none" w:sz="0" w:space="0" w:color="auto"/>
                                                            <w:right w:val="none" w:sz="0" w:space="0" w:color="auto"/>
                                                          </w:divBdr>
                                                          <w:divsChild>
                                                            <w:div w:id="1030495812">
                                                              <w:marLeft w:val="0"/>
                                                              <w:marRight w:val="0"/>
                                                              <w:marTop w:val="0"/>
                                                              <w:marBottom w:val="0"/>
                                                              <w:divBdr>
                                                                <w:top w:val="none" w:sz="0" w:space="0" w:color="auto"/>
                                                                <w:left w:val="none" w:sz="0" w:space="0" w:color="auto"/>
                                                                <w:bottom w:val="none" w:sz="0" w:space="0" w:color="auto"/>
                                                                <w:right w:val="none" w:sz="0" w:space="0" w:color="auto"/>
                                                              </w:divBdr>
                                                              <w:divsChild>
                                                                <w:div w:id="1030496092">
                                                                  <w:marLeft w:val="0"/>
                                                                  <w:marRight w:val="0"/>
                                                                  <w:marTop w:val="0"/>
                                                                  <w:marBottom w:val="0"/>
                                                                  <w:divBdr>
                                                                    <w:top w:val="none" w:sz="0" w:space="0" w:color="auto"/>
                                                                    <w:left w:val="none" w:sz="0" w:space="0" w:color="auto"/>
                                                                    <w:bottom w:val="none" w:sz="0" w:space="0" w:color="auto"/>
                                                                    <w:right w:val="none" w:sz="0" w:space="0" w:color="auto"/>
                                                                  </w:divBdr>
                                                                  <w:divsChild>
                                                                    <w:div w:id="1030495546">
                                                                      <w:marLeft w:val="0"/>
                                                                      <w:marRight w:val="0"/>
                                                                      <w:marTop w:val="0"/>
                                                                      <w:marBottom w:val="0"/>
                                                                      <w:divBdr>
                                                                        <w:top w:val="none" w:sz="0" w:space="0" w:color="auto"/>
                                                                        <w:left w:val="none" w:sz="0" w:space="0" w:color="auto"/>
                                                                        <w:bottom w:val="none" w:sz="0" w:space="0" w:color="auto"/>
                                                                        <w:right w:val="none" w:sz="0" w:space="0" w:color="auto"/>
                                                                      </w:divBdr>
                                                                      <w:divsChild>
                                                                        <w:div w:id="10304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499">
      <w:marLeft w:val="0"/>
      <w:marRight w:val="0"/>
      <w:marTop w:val="0"/>
      <w:marBottom w:val="0"/>
      <w:divBdr>
        <w:top w:val="none" w:sz="0" w:space="0" w:color="auto"/>
        <w:left w:val="none" w:sz="0" w:space="0" w:color="auto"/>
        <w:bottom w:val="none" w:sz="0" w:space="0" w:color="auto"/>
        <w:right w:val="none" w:sz="0" w:space="0" w:color="auto"/>
      </w:divBdr>
      <w:divsChild>
        <w:div w:id="1030495485">
          <w:marLeft w:val="0"/>
          <w:marRight w:val="0"/>
          <w:marTop w:val="0"/>
          <w:marBottom w:val="0"/>
          <w:divBdr>
            <w:top w:val="none" w:sz="0" w:space="0" w:color="auto"/>
            <w:left w:val="none" w:sz="0" w:space="0" w:color="auto"/>
            <w:bottom w:val="none" w:sz="0" w:space="0" w:color="auto"/>
            <w:right w:val="none" w:sz="0" w:space="0" w:color="auto"/>
          </w:divBdr>
          <w:divsChild>
            <w:div w:id="1030495342">
              <w:marLeft w:val="0"/>
              <w:marRight w:val="0"/>
              <w:marTop w:val="0"/>
              <w:marBottom w:val="0"/>
              <w:divBdr>
                <w:top w:val="none" w:sz="0" w:space="0" w:color="auto"/>
                <w:left w:val="none" w:sz="0" w:space="0" w:color="auto"/>
                <w:bottom w:val="none" w:sz="0" w:space="0" w:color="auto"/>
                <w:right w:val="none" w:sz="0" w:space="0" w:color="auto"/>
              </w:divBdr>
              <w:divsChild>
                <w:div w:id="1030495195">
                  <w:marLeft w:val="0"/>
                  <w:marRight w:val="0"/>
                  <w:marTop w:val="0"/>
                  <w:marBottom w:val="0"/>
                  <w:divBdr>
                    <w:top w:val="none" w:sz="0" w:space="0" w:color="auto"/>
                    <w:left w:val="none" w:sz="0" w:space="0" w:color="auto"/>
                    <w:bottom w:val="none" w:sz="0" w:space="0" w:color="auto"/>
                    <w:right w:val="none" w:sz="0" w:space="0" w:color="auto"/>
                  </w:divBdr>
                  <w:divsChild>
                    <w:div w:id="1030495103">
                      <w:marLeft w:val="-150"/>
                      <w:marRight w:val="-150"/>
                      <w:marTop w:val="0"/>
                      <w:marBottom w:val="0"/>
                      <w:divBdr>
                        <w:top w:val="none" w:sz="0" w:space="0" w:color="auto"/>
                        <w:left w:val="none" w:sz="0" w:space="0" w:color="auto"/>
                        <w:bottom w:val="none" w:sz="0" w:space="0" w:color="auto"/>
                        <w:right w:val="none" w:sz="0" w:space="0" w:color="auto"/>
                      </w:divBdr>
                      <w:divsChild>
                        <w:div w:id="1030495515">
                          <w:marLeft w:val="0"/>
                          <w:marRight w:val="0"/>
                          <w:marTop w:val="0"/>
                          <w:marBottom w:val="0"/>
                          <w:divBdr>
                            <w:top w:val="none" w:sz="0" w:space="0" w:color="auto"/>
                            <w:left w:val="none" w:sz="0" w:space="0" w:color="auto"/>
                            <w:bottom w:val="none" w:sz="0" w:space="0" w:color="auto"/>
                            <w:right w:val="none" w:sz="0" w:space="0" w:color="auto"/>
                          </w:divBdr>
                          <w:divsChild>
                            <w:div w:id="1030494525">
                              <w:marLeft w:val="0"/>
                              <w:marRight w:val="0"/>
                              <w:marTop w:val="0"/>
                              <w:marBottom w:val="0"/>
                              <w:divBdr>
                                <w:top w:val="none" w:sz="0" w:space="0" w:color="auto"/>
                                <w:left w:val="none" w:sz="0" w:space="0" w:color="auto"/>
                                <w:bottom w:val="none" w:sz="0" w:space="0" w:color="auto"/>
                                <w:right w:val="none" w:sz="0" w:space="0" w:color="auto"/>
                              </w:divBdr>
                              <w:divsChild>
                                <w:div w:id="1030494588">
                                  <w:marLeft w:val="0"/>
                                  <w:marRight w:val="0"/>
                                  <w:marTop w:val="0"/>
                                  <w:marBottom w:val="300"/>
                                  <w:divBdr>
                                    <w:top w:val="none" w:sz="0" w:space="0" w:color="auto"/>
                                    <w:left w:val="none" w:sz="0" w:space="0" w:color="auto"/>
                                    <w:bottom w:val="none" w:sz="0" w:space="0" w:color="auto"/>
                                    <w:right w:val="none" w:sz="0" w:space="0" w:color="auto"/>
                                  </w:divBdr>
                                  <w:divsChild>
                                    <w:div w:id="1030494502">
                                      <w:marLeft w:val="0"/>
                                      <w:marRight w:val="0"/>
                                      <w:marTop w:val="0"/>
                                      <w:marBottom w:val="0"/>
                                      <w:divBdr>
                                        <w:top w:val="none" w:sz="0" w:space="0" w:color="auto"/>
                                        <w:left w:val="none" w:sz="0" w:space="0" w:color="auto"/>
                                        <w:bottom w:val="none" w:sz="0" w:space="0" w:color="auto"/>
                                        <w:right w:val="none" w:sz="0" w:space="0" w:color="auto"/>
                                      </w:divBdr>
                                      <w:divsChild>
                                        <w:div w:id="1030494899">
                                          <w:marLeft w:val="0"/>
                                          <w:marRight w:val="0"/>
                                          <w:marTop w:val="0"/>
                                          <w:marBottom w:val="0"/>
                                          <w:divBdr>
                                            <w:top w:val="none" w:sz="0" w:space="0" w:color="auto"/>
                                            <w:left w:val="none" w:sz="0" w:space="0" w:color="auto"/>
                                            <w:bottom w:val="none" w:sz="0" w:space="0" w:color="auto"/>
                                            <w:right w:val="none" w:sz="0" w:space="0" w:color="auto"/>
                                          </w:divBdr>
                                          <w:divsChild>
                                            <w:div w:id="1030495746">
                                              <w:marLeft w:val="0"/>
                                              <w:marRight w:val="0"/>
                                              <w:marTop w:val="0"/>
                                              <w:marBottom w:val="0"/>
                                              <w:divBdr>
                                                <w:top w:val="none" w:sz="0" w:space="0" w:color="auto"/>
                                                <w:left w:val="none" w:sz="0" w:space="0" w:color="auto"/>
                                                <w:bottom w:val="none" w:sz="0" w:space="0" w:color="auto"/>
                                                <w:right w:val="none" w:sz="0" w:space="0" w:color="auto"/>
                                              </w:divBdr>
                                              <w:divsChild>
                                                <w:div w:id="1030494959">
                                                  <w:marLeft w:val="0"/>
                                                  <w:marRight w:val="0"/>
                                                  <w:marTop w:val="0"/>
                                                  <w:marBottom w:val="0"/>
                                                  <w:divBdr>
                                                    <w:top w:val="none" w:sz="0" w:space="0" w:color="auto"/>
                                                    <w:left w:val="none" w:sz="0" w:space="0" w:color="auto"/>
                                                    <w:bottom w:val="none" w:sz="0" w:space="0" w:color="auto"/>
                                                    <w:right w:val="none" w:sz="0" w:space="0" w:color="auto"/>
                                                  </w:divBdr>
                                                  <w:divsChild>
                                                    <w:div w:id="1030496050">
                                                      <w:marLeft w:val="0"/>
                                                      <w:marRight w:val="0"/>
                                                      <w:marTop w:val="0"/>
                                                      <w:marBottom w:val="0"/>
                                                      <w:divBdr>
                                                        <w:top w:val="none" w:sz="0" w:space="0" w:color="auto"/>
                                                        <w:left w:val="none" w:sz="0" w:space="0" w:color="auto"/>
                                                        <w:bottom w:val="none" w:sz="0" w:space="0" w:color="auto"/>
                                                        <w:right w:val="none" w:sz="0" w:space="0" w:color="auto"/>
                                                      </w:divBdr>
                                                      <w:divsChild>
                                                        <w:div w:id="1030494982">
                                                          <w:marLeft w:val="0"/>
                                                          <w:marRight w:val="0"/>
                                                          <w:marTop w:val="0"/>
                                                          <w:marBottom w:val="0"/>
                                                          <w:divBdr>
                                                            <w:top w:val="none" w:sz="0" w:space="0" w:color="auto"/>
                                                            <w:left w:val="none" w:sz="0" w:space="0" w:color="auto"/>
                                                            <w:bottom w:val="none" w:sz="0" w:space="0" w:color="auto"/>
                                                            <w:right w:val="none" w:sz="0" w:space="0" w:color="auto"/>
                                                          </w:divBdr>
                                                          <w:divsChild>
                                                            <w:div w:id="1030496497">
                                                              <w:marLeft w:val="0"/>
                                                              <w:marRight w:val="0"/>
                                                              <w:marTop w:val="0"/>
                                                              <w:marBottom w:val="0"/>
                                                              <w:divBdr>
                                                                <w:top w:val="none" w:sz="0" w:space="0" w:color="auto"/>
                                                                <w:left w:val="none" w:sz="0" w:space="0" w:color="auto"/>
                                                                <w:bottom w:val="none" w:sz="0" w:space="0" w:color="auto"/>
                                                                <w:right w:val="none" w:sz="0" w:space="0" w:color="auto"/>
                                                              </w:divBdr>
                                                              <w:divsChild>
                                                                <w:div w:id="1030494987">
                                                                  <w:marLeft w:val="0"/>
                                                                  <w:marRight w:val="0"/>
                                                                  <w:marTop w:val="0"/>
                                                                  <w:marBottom w:val="0"/>
                                                                  <w:divBdr>
                                                                    <w:top w:val="none" w:sz="0" w:space="0" w:color="auto"/>
                                                                    <w:left w:val="none" w:sz="0" w:space="0" w:color="auto"/>
                                                                    <w:bottom w:val="none" w:sz="0" w:space="0" w:color="auto"/>
                                                                    <w:right w:val="none" w:sz="0" w:space="0" w:color="auto"/>
                                                                  </w:divBdr>
                                                                  <w:divsChild>
                                                                    <w:div w:id="1030496313">
                                                                      <w:marLeft w:val="0"/>
                                                                      <w:marRight w:val="0"/>
                                                                      <w:marTop w:val="0"/>
                                                                      <w:marBottom w:val="0"/>
                                                                      <w:divBdr>
                                                                        <w:top w:val="none" w:sz="0" w:space="0" w:color="auto"/>
                                                                        <w:left w:val="none" w:sz="0" w:space="0" w:color="auto"/>
                                                                        <w:bottom w:val="none" w:sz="0" w:space="0" w:color="auto"/>
                                                                        <w:right w:val="none" w:sz="0" w:space="0" w:color="auto"/>
                                                                      </w:divBdr>
                                                                      <w:divsChild>
                                                                        <w:div w:id="103049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528">
      <w:marLeft w:val="0"/>
      <w:marRight w:val="0"/>
      <w:marTop w:val="0"/>
      <w:marBottom w:val="0"/>
      <w:divBdr>
        <w:top w:val="none" w:sz="0" w:space="0" w:color="auto"/>
        <w:left w:val="none" w:sz="0" w:space="0" w:color="auto"/>
        <w:bottom w:val="none" w:sz="0" w:space="0" w:color="auto"/>
        <w:right w:val="none" w:sz="0" w:space="0" w:color="auto"/>
      </w:divBdr>
      <w:divsChild>
        <w:div w:id="1030495950">
          <w:marLeft w:val="0"/>
          <w:marRight w:val="0"/>
          <w:marTop w:val="0"/>
          <w:marBottom w:val="0"/>
          <w:divBdr>
            <w:top w:val="none" w:sz="0" w:space="0" w:color="auto"/>
            <w:left w:val="none" w:sz="0" w:space="0" w:color="auto"/>
            <w:bottom w:val="none" w:sz="0" w:space="0" w:color="auto"/>
            <w:right w:val="none" w:sz="0" w:space="0" w:color="auto"/>
          </w:divBdr>
          <w:divsChild>
            <w:div w:id="1030495969">
              <w:marLeft w:val="0"/>
              <w:marRight w:val="0"/>
              <w:marTop w:val="0"/>
              <w:marBottom w:val="0"/>
              <w:divBdr>
                <w:top w:val="none" w:sz="0" w:space="0" w:color="auto"/>
                <w:left w:val="none" w:sz="0" w:space="0" w:color="auto"/>
                <w:bottom w:val="none" w:sz="0" w:space="0" w:color="auto"/>
                <w:right w:val="none" w:sz="0" w:space="0" w:color="auto"/>
              </w:divBdr>
              <w:divsChild>
                <w:div w:id="1030495210">
                  <w:marLeft w:val="0"/>
                  <w:marRight w:val="0"/>
                  <w:marTop w:val="0"/>
                  <w:marBottom w:val="0"/>
                  <w:divBdr>
                    <w:top w:val="none" w:sz="0" w:space="0" w:color="auto"/>
                    <w:left w:val="none" w:sz="0" w:space="0" w:color="auto"/>
                    <w:bottom w:val="none" w:sz="0" w:space="0" w:color="auto"/>
                    <w:right w:val="none" w:sz="0" w:space="0" w:color="auto"/>
                  </w:divBdr>
                  <w:divsChild>
                    <w:div w:id="1030494804">
                      <w:marLeft w:val="-150"/>
                      <w:marRight w:val="-150"/>
                      <w:marTop w:val="0"/>
                      <w:marBottom w:val="0"/>
                      <w:divBdr>
                        <w:top w:val="none" w:sz="0" w:space="0" w:color="auto"/>
                        <w:left w:val="none" w:sz="0" w:space="0" w:color="auto"/>
                        <w:bottom w:val="none" w:sz="0" w:space="0" w:color="auto"/>
                        <w:right w:val="none" w:sz="0" w:space="0" w:color="auto"/>
                      </w:divBdr>
                      <w:divsChild>
                        <w:div w:id="1030495533">
                          <w:marLeft w:val="0"/>
                          <w:marRight w:val="0"/>
                          <w:marTop w:val="0"/>
                          <w:marBottom w:val="0"/>
                          <w:divBdr>
                            <w:top w:val="none" w:sz="0" w:space="0" w:color="auto"/>
                            <w:left w:val="none" w:sz="0" w:space="0" w:color="auto"/>
                            <w:bottom w:val="none" w:sz="0" w:space="0" w:color="auto"/>
                            <w:right w:val="none" w:sz="0" w:space="0" w:color="auto"/>
                          </w:divBdr>
                          <w:divsChild>
                            <w:div w:id="1030495427">
                              <w:marLeft w:val="0"/>
                              <w:marRight w:val="0"/>
                              <w:marTop w:val="0"/>
                              <w:marBottom w:val="0"/>
                              <w:divBdr>
                                <w:top w:val="none" w:sz="0" w:space="0" w:color="auto"/>
                                <w:left w:val="none" w:sz="0" w:space="0" w:color="auto"/>
                                <w:bottom w:val="none" w:sz="0" w:space="0" w:color="auto"/>
                                <w:right w:val="none" w:sz="0" w:space="0" w:color="auto"/>
                              </w:divBdr>
                              <w:divsChild>
                                <w:div w:id="1030495681">
                                  <w:marLeft w:val="0"/>
                                  <w:marRight w:val="0"/>
                                  <w:marTop w:val="0"/>
                                  <w:marBottom w:val="300"/>
                                  <w:divBdr>
                                    <w:top w:val="none" w:sz="0" w:space="0" w:color="auto"/>
                                    <w:left w:val="none" w:sz="0" w:space="0" w:color="auto"/>
                                    <w:bottom w:val="none" w:sz="0" w:space="0" w:color="auto"/>
                                    <w:right w:val="none" w:sz="0" w:space="0" w:color="auto"/>
                                  </w:divBdr>
                                  <w:divsChild>
                                    <w:div w:id="1030495554">
                                      <w:marLeft w:val="0"/>
                                      <w:marRight w:val="0"/>
                                      <w:marTop w:val="0"/>
                                      <w:marBottom w:val="0"/>
                                      <w:divBdr>
                                        <w:top w:val="none" w:sz="0" w:space="0" w:color="auto"/>
                                        <w:left w:val="none" w:sz="0" w:space="0" w:color="auto"/>
                                        <w:bottom w:val="none" w:sz="0" w:space="0" w:color="auto"/>
                                        <w:right w:val="none" w:sz="0" w:space="0" w:color="auto"/>
                                      </w:divBdr>
                                      <w:divsChild>
                                        <w:div w:id="1030495619">
                                          <w:marLeft w:val="0"/>
                                          <w:marRight w:val="0"/>
                                          <w:marTop w:val="0"/>
                                          <w:marBottom w:val="0"/>
                                          <w:divBdr>
                                            <w:top w:val="none" w:sz="0" w:space="0" w:color="auto"/>
                                            <w:left w:val="none" w:sz="0" w:space="0" w:color="auto"/>
                                            <w:bottom w:val="none" w:sz="0" w:space="0" w:color="auto"/>
                                            <w:right w:val="none" w:sz="0" w:space="0" w:color="auto"/>
                                          </w:divBdr>
                                          <w:divsChild>
                                            <w:div w:id="1030496353">
                                              <w:marLeft w:val="0"/>
                                              <w:marRight w:val="0"/>
                                              <w:marTop w:val="0"/>
                                              <w:marBottom w:val="0"/>
                                              <w:divBdr>
                                                <w:top w:val="none" w:sz="0" w:space="0" w:color="auto"/>
                                                <w:left w:val="none" w:sz="0" w:space="0" w:color="auto"/>
                                                <w:bottom w:val="none" w:sz="0" w:space="0" w:color="auto"/>
                                                <w:right w:val="none" w:sz="0" w:space="0" w:color="auto"/>
                                              </w:divBdr>
                                              <w:divsChild>
                                                <w:div w:id="1030495505">
                                                  <w:marLeft w:val="0"/>
                                                  <w:marRight w:val="0"/>
                                                  <w:marTop w:val="0"/>
                                                  <w:marBottom w:val="0"/>
                                                  <w:divBdr>
                                                    <w:top w:val="none" w:sz="0" w:space="0" w:color="auto"/>
                                                    <w:left w:val="none" w:sz="0" w:space="0" w:color="auto"/>
                                                    <w:bottom w:val="none" w:sz="0" w:space="0" w:color="auto"/>
                                                    <w:right w:val="none" w:sz="0" w:space="0" w:color="auto"/>
                                                  </w:divBdr>
                                                  <w:divsChild>
                                                    <w:div w:id="1030496411">
                                                      <w:marLeft w:val="0"/>
                                                      <w:marRight w:val="0"/>
                                                      <w:marTop w:val="0"/>
                                                      <w:marBottom w:val="0"/>
                                                      <w:divBdr>
                                                        <w:top w:val="none" w:sz="0" w:space="0" w:color="auto"/>
                                                        <w:left w:val="none" w:sz="0" w:space="0" w:color="auto"/>
                                                        <w:bottom w:val="none" w:sz="0" w:space="0" w:color="auto"/>
                                                        <w:right w:val="none" w:sz="0" w:space="0" w:color="auto"/>
                                                      </w:divBdr>
                                                      <w:divsChild>
                                                        <w:div w:id="1030495495">
                                                          <w:marLeft w:val="0"/>
                                                          <w:marRight w:val="0"/>
                                                          <w:marTop w:val="0"/>
                                                          <w:marBottom w:val="0"/>
                                                          <w:divBdr>
                                                            <w:top w:val="none" w:sz="0" w:space="0" w:color="auto"/>
                                                            <w:left w:val="none" w:sz="0" w:space="0" w:color="auto"/>
                                                            <w:bottom w:val="none" w:sz="0" w:space="0" w:color="auto"/>
                                                            <w:right w:val="none" w:sz="0" w:space="0" w:color="auto"/>
                                                          </w:divBdr>
                                                          <w:divsChild>
                                                            <w:div w:id="1030495611">
                                                              <w:marLeft w:val="0"/>
                                                              <w:marRight w:val="0"/>
                                                              <w:marTop w:val="0"/>
                                                              <w:marBottom w:val="0"/>
                                                              <w:divBdr>
                                                                <w:top w:val="none" w:sz="0" w:space="0" w:color="auto"/>
                                                                <w:left w:val="none" w:sz="0" w:space="0" w:color="auto"/>
                                                                <w:bottom w:val="none" w:sz="0" w:space="0" w:color="auto"/>
                                                                <w:right w:val="none" w:sz="0" w:space="0" w:color="auto"/>
                                                              </w:divBdr>
                                                              <w:divsChild>
                                                                <w:div w:id="1030494702">
                                                                  <w:marLeft w:val="0"/>
                                                                  <w:marRight w:val="0"/>
                                                                  <w:marTop w:val="0"/>
                                                                  <w:marBottom w:val="0"/>
                                                                  <w:divBdr>
                                                                    <w:top w:val="none" w:sz="0" w:space="0" w:color="auto"/>
                                                                    <w:left w:val="none" w:sz="0" w:space="0" w:color="auto"/>
                                                                    <w:bottom w:val="none" w:sz="0" w:space="0" w:color="auto"/>
                                                                    <w:right w:val="none" w:sz="0" w:space="0" w:color="auto"/>
                                                                  </w:divBdr>
                                                                  <w:divsChild>
                                                                    <w:div w:id="1030496066">
                                                                      <w:marLeft w:val="0"/>
                                                                      <w:marRight w:val="0"/>
                                                                      <w:marTop w:val="0"/>
                                                                      <w:marBottom w:val="0"/>
                                                                      <w:divBdr>
                                                                        <w:top w:val="none" w:sz="0" w:space="0" w:color="auto"/>
                                                                        <w:left w:val="none" w:sz="0" w:space="0" w:color="auto"/>
                                                                        <w:bottom w:val="none" w:sz="0" w:space="0" w:color="auto"/>
                                                                        <w:right w:val="none" w:sz="0" w:space="0" w:color="auto"/>
                                                                      </w:divBdr>
                                                                      <w:divsChild>
                                                                        <w:div w:id="103049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532">
      <w:marLeft w:val="0"/>
      <w:marRight w:val="0"/>
      <w:marTop w:val="0"/>
      <w:marBottom w:val="0"/>
      <w:divBdr>
        <w:top w:val="none" w:sz="0" w:space="0" w:color="auto"/>
        <w:left w:val="none" w:sz="0" w:space="0" w:color="auto"/>
        <w:bottom w:val="none" w:sz="0" w:space="0" w:color="auto"/>
        <w:right w:val="none" w:sz="0" w:space="0" w:color="auto"/>
      </w:divBdr>
      <w:divsChild>
        <w:div w:id="1030496180">
          <w:marLeft w:val="0"/>
          <w:marRight w:val="0"/>
          <w:marTop w:val="0"/>
          <w:marBottom w:val="0"/>
          <w:divBdr>
            <w:top w:val="none" w:sz="0" w:space="0" w:color="auto"/>
            <w:left w:val="none" w:sz="0" w:space="0" w:color="auto"/>
            <w:bottom w:val="none" w:sz="0" w:space="0" w:color="auto"/>
            <w:right w:val="none" w:sz="0" w:space="0" w:color="auto"/>
          </w:divBdr>
          <w:divsChild>
            <w:div w:id="1030494371">
              <w:marLeft w:val="0"/>
              <w:marRight w:val="0"/>
              <w:marTop w:val="0"/>
              <w:marBottom w:val="0"/>
              <w:divBdr>
                <w:top w:val="none" w:sz="0" w:space="0" w:color="auto"/>
                <w:left w:val="none" w:sz="0" w:space="0" w:color="auto"/>
                <w:bottom w:val="none" w:sz="0" w:space="0" w:color="auto"/>
                <w:right w:val="none" w:sz="0" w:space="0" w:color="auto"/>
              </w:divBdr>
              <w:divsChild>
                <w:div w:id="1030496511">
                  <w:marLeft w:val="0"/>
                  <w:marRight w:val="0"/>
                  <w:marTop w:val="0"/>
                  <w:marBottom w:val="0"/>
                  <w:divBdr>
                    <w:top w:val="none" w:sz="0" w:space="0" w:color="auto"/>
                    <w:left w:val="none" w:sz="0" w:space="0" w:color="auto"/>
                    <w:bottom w:val="none" w:sz="0" w:space="0" w:color="auto"/>
                    <w:right w:val="none" w:sz="0" w:space="0" w:color="auto"/>
                  </w:divBdr>
                  <w:divsChild>
                    <w:div w:id="1030496465">
                      <w:marLeft w:val="-150"/>
                      <w:marRight w:val="-150"/>
                      <w:marTop w:val="0"/>
                      <w:marBottom w:val="0"/>
                      <w:divBdr>
                        <w:top w:val="none" w:sz="0" w:space="0" w:color="auto"/>
                        <w:left w:val="none" w:sz="0" w:space="0" w:color="auto"/>
                        <w:bottom w:val="none" w:sz="0" w:space="0" w:color="auto"/>
                        <w:right w:val="none" w:sz="0" w:space="0" w:color="auto"/>
                      </w:divBdr>
                      <w:divsChild>
                        <w:div w:id="1030495768">
                          <w:marLeft w:val="0"/>
                          <w:marRight w:val="0"/>
                          <w:marTop w:val="0"/>
                          <w:marBottom w:val="0"/>
                          <w:divBdr>
                            <w:top w:val="none" w:sz="0" w:space="0" w:color="auto"/>
                            <w:left w:val="none" w:sz="0" w:space="0" w:color="auto"/>
                            <w:bottom w:val="none" w:sz="0" w:space="0" w:color="auto"/>
                            <w:right w:val="none" w:sz="0" w:space="0" w:color="auto"/>
                          </w:divBdr>
                          <w:divsChild>
                            <w:div w:id="1030495677">
                              <w:marLeft w:val="0"/>
                              <w:marRight w:val="0"/>
                              <w:marTop w:val="0"/>
                              <w:marBottom w:val="0"/>
                              <w:divBdr>
                                <w:top w:val="none" w:sz="0" w:space="0" w:color="auto"/>
                                <w:left w:val="none" w:sz="0" w:space="0" w:color="auto"/>
                                <w:bottom w:val="none" w:sz="0" w:space="0" w:color="auto"/>
                                <w:right w:val="none" w:sz="0" w:space="0" w:color="auto"/>
                              </w:divBdr>
                              <w:divsChild>
                                <w:div w:id="1030495142">
                                  <w:marLeft w:val="0"/>
                                  <w:marRight w:val="0"/>
                                  <w:marTop w:val="0"/>
                                  <w:marBottom w:val="300"/>
                                  <w:divBdr>
                                    <w:top w:val="none" w:sz="0" w:space="0" w:color="auto"/>
                                    <w:left w:val="none" w:sz="0" w:space="0" w:color="auto"/>
                                    <w:bottom w:val="none" w:sz="0" w:space="0" w:color="auto"/>
                                    <w:right w:val="none" w:sz="0" w:space="0" w:color="auto"/>
                                  </w:divBdr>
                                  <w:divsChild>
                                    <w:div w:id="1030495917">
                                      <w:marLeft w:val="0"/>
                                      <w:marRight w:val="0"/>
                                      <w:marTop w:val="0"/>
                                      <w:marBottom w:val="0"/>
                                      <w:divBdr>
                                        <w:top w:val="none" w:sz="0" w:space="0" w:color="auto"/>
                                        <w:left w:val="none" w:sz="0" w:space="0" w:color="auto"/>
                                        <w:bottom w:val="none" w:sz="0" w:space="0" w:color="auto"/>
                                        <w:right w:val="none" w:sz="0" w:space="0" w:color="auto"/>
                                      </w:divBdr>
                                      <w:divsChild>
                                        <w:div w:id="1030495777">
                                          <w:marLeft w:val="0"/>
                                          <w:marRight w:val="0"/>
                                          <w:marTop w:val="0"/>
                                          <w:marBottom w:val="0"/>
                                          <w:divBdr>
                                            <w:top w:val="none" w:sz="0" w:space="0" w:color="auto"/>
                                            <w:left w:val="none" w:sz="0" w:space="0" w:color="auto"/>
                                            <w:bottom w:val="none" w:sz="0" w:space="0" w:color="auto"/>
                                            <w:right w:val="none" w:sz="0" w:space="0" w:color="auto"/>
                                          </w:divBdr>
                                          <w:divsChild>
                                            <w:div w:id="1030495922">
                                              <w:marLeft w:val="0"/>
                                              <w:marRight w:val="0"/>
                                              <w:marTop w:val="0"/>
                                              <w:marBottom w:val="0"/>
                                              <w:divBdr>
                                                <w:top w:val="none" w:sz="0" w:space="0" w:color="auto"/>
                                                <w:left w:val="none" w:sz="0" w:space="0" w:color="auto"/>
                                                <w:bottom w:val="none" w:sz="0" w:space="0" w:color="auto"/>
                                                <w:right w:val="none" w:sz="0" w:space="0" w:color="auto"/>
                                              </w:divBdr>
                                              <w:divsChild>
                                                <w:div w:id="1030496001">
                                                  <w:marLeft w:val="0"/>
                                                  <w:marRight w:val="0"/>
                                                  <w:marTop w:val="0"/>
                                                  <w:marBottom w:val="0"/>
                                                  <w:divBdr>
                                                    <w:top w:val="none" w:sz="0" w:space="0" w:color="auto"/>
                                                    <w:left w:val="none" w:sz="0" w:space="0" w:color="auto"/>
                                                    <w:bottom w:val="none" w:sz="0" w:space="0" w:color="auto"/>
                                                    <w:right w:val="none" w:sz="0" w:space="0" w:color="auto"/>
                                                  </w:divBdr>
                                                  <w:divsChild>
                                                    <w:div w:id="1030496410">
                                                      <w:marLeft w:val="0"/>
                                                      <w:marRight w:val="0"/>
                                                      <w:marTop w:val="0"/>
                                                      <w:marBottom w:val="0"/>
                                                      <w:divBdr>
                                                        <w:top w:val="none" w:sz="0" w:space="0" w:color="auto"/>
                                                        <w:left w:val="none" w:sz="0" w:space="0" w:color="auto"/>
                                                        <w:bottom w:val="none" w:sz="0" w:space="0" w:color="auto"/>
                                                        <w:right w:val="none" w:sz="0" w:space="0" w:color="auto"/>
                                                      </w:divBdr>
                                                      <w:divsChild>
                                                        <w:div w:id="1030495639">
                                                          <w:marLeft w:val="0"/>
                                                          <w:marRight w:val="0"/>
                                                          <w:marTop w:val="0"/>
                                                          <w:marBottom w:val="0"/>
                                                          <w:divBdr>
                                                            <w:top w:val="none" w:sz="0" w:space="0" w:color="auto"/>
                                                            <w:left w:val="none" w:sz="0" w:space="0" w:color="auto"/>
                                                            <w:bottom w:val="none" w:sz="0" w:space="0" w:color="auto"/>
                                                            <w:right w:val="none" w:sz="0" w:space="0" w:color="auto"/>
                                                          </w:divBdr>
                                                          <w:divsChild>
                                                            <w:div w:id="1030495179">
                                                              <w:marLeft w:val="0"/>
                                                              <w:marRight w:val="0"/>
                                                              <w:marTop w:val="0"/>
                                                              <w:marBottom w:val="0"/>
                                                              <w:divBdr>
                                                                <w:top w:val="none" w:sz="0" w:space="0" w:color="auto"/>
                                                                <w:left w:val="none" w:sz="0" w:space="0" w:color="auto"/>
                                                                <w:bottom w:val="none" w:sz="0" w:space="0" w:color="auto"/>
                                                                <w:right w:val="none" w:sz="0" w:space="0" w:color="auto"/>
                                                              </w:divBdr>
                                                              <w:divsChild>
                                                                <w:div w:id="1030496299">
                                                                  <w:marLeft w:val="0"/>
                                                                  <w:marRight w:val="0"/>
                                                                  <w:marTop w:val="0"/>
                                                                  <w:marBottom w:val="0"/>
                                                                  <w:divBdr>
                                                                    <w:top w:val="none" w:sz="0" w:space="0" w:color="auto"/>
                                                                    <w:left w:val="none" w:sz="0" w:space="0" w:color="auto"/>
                                                                    <w:bottom w:val="none" w:sz="0" w:space="0" w:color="auto"/>
                                                                    <w:right w:val="none" w:sz="0" w:space="0" w:color="auto"/>
                                                                  </w:divBdr>
                                                                  <w:divsChild>
                                                                    <w:div w:id="1030494765">
                                                                      <w:marLeft w:val="0"/>
                                                                      <w:marRight w:val="0"/>
                                                                      <w:marTop w:val="0"/>
                                                                      <w:marBottom w:val="0"/>
                                                                      <w:divBdr>
                                                                        <w:top w:val="none" w:sz="0" w:space="0" w:color="auto"/>
                                                                        <w:left w:val="none" w:sz="0" w:space="0" w:color="auto"/>
                                                                        <w:bottom w:val="none" w:sz="0" w:space="0" w:color="auto"/>
                                                                        <w:right w:val="none" w:sz="0" w:space="0" w:color="auto"/>
                                                                      </w:divBdr>
                                                                      <w:divsChild>
                                                                        <w:div w:id="103049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556">
      <w:marLeft w:val="0"/>
      <w:marRight w:val="0"/>
      <w:marTop w:val="0"/>
      <w:marBottom w:val="0"/>
      <w:divBdr>
        <w:top w:val="none" w:sz="0" w:space="0" w:color="auto"/>
        <w:left w:val="none" w:sz="0" w:space="0" w:color="auto"/>
        <w:bottom w:val="none" w:sz="0" w:space="0" w:color="auto"/>
        <w:right w:val="none" w:sz="0" w:space="0" w:color="auto"/>
      </w:divBdr>
      <w:divsChild>
        <w:div w:id="1030496287">
          <w:marLeft w:val="0"/>
          <w:marRight w:val="0"/>
          <w:marTop w:val="0"/>
          <w:marBottom w:val="0"/>
          <w:divBdr>
            <w:top w:val="none" w:sz="0" w:space="0" w:color="auto"/>
            <w:left w:val="none" w:sz="0" w:space="0" w:color="auto"/>
            <w:bottom w:val="none" w:sz="0" w:space="0" w:color="auto"/>
            <w:right w:val="none" w:sz="0" w:space="0" w:color="auto"/>
          </w:divBdr>
          <w:divsChild>
            <w:div w:id="1030494769">
              <w:marLeft w:val="0"/>
              <w:marRight w:val="0"/>
              <w:marTop w:val="0"/>
              <w:marBottom w:val="0"/>
              <w:divBdr>
                <w:top w:val="none" w:sz="0" w:space="0" w:color="auto"/>
                <w:left w:val="none" w:sz="0" w:space="0" w:color="auto"/>
                <w:bottom w:val="none" w:sz="0" w:space="0" w:color="auto"/>
                <w:right w:val="none" w:sz="0" w:space="0" w:color="auto"/>
              </w:divBdr>
              <w:divsChild>
                <w:div w:id="1030495356">
                  <w:marLeft w:val="0"/>
                  <w:marRight w:val="0"/>
                  <w:marTop w:val="0"/>
                  <w:marBottom w:val="0"/>
                  <w:divBdr>
                    <w:top w:val="none" w:sz="0" w:space="0" w:color="auto"/>
                    <w:left w:val="none" w:sz="0" w:space="0" w:color="auto"/>
                    <w:bottom w:val="none" w:sz="0" w:space="0" w:color="auto"/>
                    <w:right w:val="none" w:sz="0" w:space="0" w:color="auto"/>
                  </w:divBdr>
                  <w:divsChild>
                    <w:div w:id="1030494859">
                      <w:marLeft w:val="-150"/>
                      <w:marRight w:val="-150"/>
                      <w:marTop w:val="0"/>
                      <w:marBottom w:val="0"/>
                      <w:divBdr>
                        <w:top w:val="none" w:sz="0" w:space="0" w:color="auto"/>
                        <w:left w:val="none" w:sz="0" w:space="0" w:color="auto"/>
                        <w:bottom w:val="none" w:sz="0" w:space="0" w:color="auto"/>
                        <w:right w:val="none" w:sz="0" w:space="0" w:color="auto"/>
                      </w:divBdr>
                      <w:divsChild>
                        <w:div w:id="1030494393">
                          <w:marLeft w:val="0"/>
                          <w:marRight w:val="0"/>
                          <w:marTop w:val="0"/>
                          <w:marBottom w:val="0"/>
                          <w:divBdr>
                            <w:top w:val="none" w:sz="0" w:space="0" w:color="auto"/>
                            <w:left w:val="none" w:sz="0" w:space="0" w:color="auto"/>
                            <w:bottom w:val="none" w:sz="0" w:space="0" w:color="auto"/>
                            <w:right w:val="none" w:sz="0" w:space="0" w:color="auto"/>
                          </w:divBdr>
                          <w:divsChild>
                            <w:div w:id="1030495207">
                              <w:marLeft w:val="0"/>
                              <w:marRight w:val="0"/>
                              <w:marTop w:val="0"/>
                              <w:marBottom w:val="0"/>
                              <w:divBdr>
                                <w:top w:val="none" w:sz="0" w:space="0" w:color="auto"/>
                                <w:left w:val="none" w:sz="0" w:space="0" w:color="auto"/>
                                <w:bottom w:val="none" w:sz="0" w:space="0" w:color="auto"/>
                                <w:right w:val="none" w:sz="0" w:space="0" w:color="auto"/>
                              </w:divBdr>
                              <w:divsChild>
                                <w:div w:id="1030494709">
                                  <w:marLeft w:val="0"/>
                                  <w:marRight w:val="0"/>
                                  <w:marTop w:val="0"/>
                                  <w:marBottom w:val="300"/>
                                  <w:divBdr>
                                    <w:top w:val="none" w:sz="0" w:space="0" w:color="auto"/>
                                    <w:left w:val="none" w:sz="0" w:space="0" w:color="auto"/>
                                    <w:bottom w:val="none" w:sz="0" w:space="0" w:color="auto"/>
                                    <w:right w:val="none" w:sz="0" w:space="0" w:color="auto"/>
                                  </w:divBdr>
                                  <w:divsChild>
                                    <w:div w:id="1030496390">
                                      <w:marLeft w:val="0"/>
                                      <w:marRight w:val="0"/>
                                      <w:marTop w:val="0"/>
                                      <w:marBottom w:val="0"/>
                                      <w:divBdr>
                                        <w:top w:val="none" w:sz="0" w:space="0" w:color="auto"/>
                                        <w:left w:val="none" w:sz="0" w:space="0" w:color="auto"/>
                                        <w:bottom w:val="none" w:sz="0" w:space="0" w:color="auto"/>
                                        <w:right w:val="none" w:sz="0" w:space="0" w:color="auto"/>
                                      </w:divBdr>
                                      <w:divsChild>
                                        <w:div w:id="1030494606">
                                          <w:marLeft w:val="0"/>
                                          <w:marRight w:val="0"/>
                                          <w:marTop w:val="0"/>
                                          <w:marBottom w:val="0"/>
                                          <w:divBdr>
                                            <w:top w:val="none" w:sz="0" w:space="0" w:color="auto"/>
                                            <w:left w:val="none" w:sz="0" w:space="0" w:color="auto"/>
                                            <w:bottom w:val="none" w:sz="0" w:space="0" w:color="auto"/>
                                            <w:right w:val="none" w:sz="0" w:space="0" w:color="auto"/>
                                          </w:divBdr>
                                          <w:divsChild>
                                            <w:div w:id="1030494341">
                                              <w:marLeft w:val="0"/>
                                              <w:marRight w:val="0"/>
                                              <w:marTop w:val="0"/>
                                              <w:marBottom w:val="0"/>
                                              <w:divBdr>
                                                <w:top w:val="none" w:sz="0" w:space="0" w:color="auto"/>
                                                <w:left w:val="none" w:sz="0" w:space="0" w:color="auto"/>
                                                <w:bottom w:val="none" w:sz="0" w:space="0" w:color="auto"/>
                                                <w:right w:val="none" w:sz="0" w:space="0" w:color="auto"/>
                                              </w:divBdr>
                                              <w:divsChild>
                                                <w:div w:id="1030496020">
                                                  <w:marLeft w:val="0"/>
                                                  <w:marRight w:val="0"/>
                                                  <w:marTop w:val="0"/>
                                                  <w:marBottom w:val="0"/>
                                                  <w:divBdr>
                                                    <w:top w:val="none" w:sz="0" w:space="0" w:color="auto"/>
                                                    <w:left w:val="none" w:sz="0" w:space="0" w:color="auto"/>
                                                    <w:bottom w:val="none" w:sz="0" w:space="0" w:color="auto"/>
                                                    <w:right w:val="none" w:sz="0" w:space="0" w:color="auto"/>
                                                  </w:divBdr>
                                                  <w:divsChild>
                                                    <w:div w:id="1030496045">
                                                      <w:marLeft w:val="0"/>
                                                      <w:marRight w:val="0"/>
                                                      <w:marTop w:val="0"/>
                                                      <w:marBottom w:val="0"/>
                                                      <w:divBdr>
                                                        <w:top w:val="none" w:sz="0" w:space="0" w:color="auto"/>
                                                        <w:left w:val="none" w:sz="0" w:space="0" w:color="auto"/>
                                                        <w:bottom w:val="none" w:sz="0" w:space="0" w:color="auto"/>
                                                        <w:right w:val="none" w:sz="0" w:space="0" w:color="auto"/>
                                                      </w:divBdr>
                                                      <w:divsChild>
                                                        <w:div w:id="1030495544">
                                                          <w:marLeft w:val="0"/>
                                                          <w:marRight w:val="0"/>
                                                          <w:marTop w:val="0"/>
                                                          <w:marBottom w:val="0"/>
                                                          <w:divBdr>
                                                            <w:top w:val="none" w:sz="0" w:space="0" w:color="auto"/>
                                                            <w:left w:val="none" w:sz="0" w:space="0" w:color="auto"/>
                                                            <w:bottom w:val="none" w:sz="0" w:space="0" w:color="auto"/>
                                                            <w:right w:val="none" w:sz="0" w:space="0" w:color="auto"/>
                                                          </w:divBdr>
                                                          <w:divsChild>
                                                            <w:div w:id="1030494893">
                                                              <w:marLeft w:val="0"/>
                                                              <w:marRight w:val="0"/>
                                                              <w:marTop w:val="0"/>
                                                              <w:marBottom w:val="0"/>
                                                              <w:divBdr>
                                                                <w:top w:val="none" w:sz="0" w:space="0" w:color="auto"/>
                                                                <w:left w:val="none" w:sz="0" w:space="0" w:color="auto"/>
                                                                <w:bottom w:val="none" w:sz="0" w:space="0" w:color="auto"/>
                                                                <w:right w:val="none" w:sz="0" w:space="0" w:color="auto"/>
                                                              </w:divBdr>
                                                              <w:divsChild>
                                                                <w:div w:id="1030494828">
                                                                  <w:marLeft w:val="0"/>
                                                                  <w:marRight w:val="0"/>
                                                                  <w:marTop w:val="0"/>
                                                                  <w:marBottom w:val="0"/>
                                                                  <w:divBdr>
                                                                    <w:top w:val="none" w:sz="0" w:space="0" w:color="auto"/>
                                                                    <w:left w:val="none" w:sz="0" w:space="0" w:color="auto"/>
                                                                    <w:bottom w:val="none" w:sz="0" w:space="0" w:color="auto"/>
                                                                    <w:right w:val="none" w:sz="0" w:space="0" w:color="auto"/>
                                                                  </w:divBdr>
                                                                  <w:divsChild>
                                                                    <w:div w:id="1030495563">
                                                                      <w:marLeft w:val="0"/>
                                                                      <w:marRight w:val="0"/>
                                                                      <w:marTop w:val="0"/>
                                                                      <w:marBottom w:val="0"/>
                                                                      <w:divBdr>
                                                                        <w:top w:val="none" w:sz="0" w:space="0" w:color="auto"/>
                                                                        <w:left w:val="none" w:sz="0" w:space="0" w:color="auto"/>
                                                                        <w:bottom w:val="none" w:sz="0" w:space="0" w:color="auto"/>
                                                                        <w:right w:val="none" w:sz="0" w:space="0" w:color="auto"/>
                                                                      </w:divBdr>
                                                                      <w:divsChild>
                                                                        <w:div w:id="103049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557">
      <w:marLeft w:val="0"/>
      <w:marRight w:val="0"/>
      <w:marTop w:val="0"/>
      <w:marBottom w:val="0"/>
      <w:divBdr>
        <w:top w:val="none" w:sz="0" w:space="0" w:color="auto"/>
        <w:left w:val="none" w:sz="0" w:space="0" w:color="auto"/>
        <w:bottom w:val="none" w:sz="0" w:space="0" w:color="auto"/>
        <w:right w:val="none" w:sz="0" w:space="0" w:color="auto"/>
      </w:divBdr>
      <w:divsChild>
        <w:div w:id="1030494966">
          <w:marLeft w:val="0"/>
          <w:marRight w:val="0"/>
          <w:marTop w:val="0"/>
          <w:marBottom w:val="0"/>
          <w:divBdr>
            <w:top w:val="none" w:sz="0" w:space="0" w:color="auto"/>
            <w:left w:val="none" w:sz="0" w:space="0" w:color="auto"/>
            <w:bottom w:val="none" w:sz="0" w:space="0" w:color="auto"/>
            <w:right w:val="none" w:sz="0" w:space="0" w:color="auto"/>
          </w:divBdr>
          <w:divsChild>
            <w:div w:id="1030496094">
              <w:marLeft w:val="0"/>
              <w:marRight w:val="0"/>
              <w:marTop w:val="0"/>
              <w:marBottom w:val="0"/>
              <w:divBdr>
                <w:top w:val="none" w:sz="0" w:space="0" w:color="auto"/>
                <w:left w:val="none" w:sz="0" w:space="0" w:color="auto"/>
                <w:bottom w:val="none" w:sz="0" w:space="0" w:color="auto"/>
                <w:right w:val="none" w:sz="0" w:space="0" w:color="auto"/>
              </w:divBdr>
              <w:divsChild>
                <w:div w:id="1030496348">
                  <w:marLeft w:val="0"/>
                  <w:marRight w:val="0"/>
                  <w:marTop w:val="0"/>
                  <w:marBottom w:val="0"/>
                  <w:divBdr>
                    <w:top w:val="none" w:sz="0" w:space="0" w:color="auto"/>
                    <w:left w:val="none" w:sz="0" w:space="0" w:color="auto"/>
                    <w:bottom w:val="none" w:sz="0" w:space="0" w:color="auto"/>
                    <w:right w:val="none" w:sz="0" w:space="0" w:color="auto"/>
                  </w:divBdr>
                  <w:divsChild>
                    <w:div w:id="1030496170">
                      <w:marLeft w:val="-150"/>
                      <w:marRight w:val="-150"/>
                      <w:marTop w:val="0"/>
                      <w:marBottom w:val="0"/>
                      <w:divBdr>
                        <w:top w:val="none" w:sz="0" w:space="0" w:color="auto"/>
                        <w:left w:val="none" w:sz="0" w:space="0" w:color="auto"/>
                        <w:bottom w:val="none" w:sz="0" w:space="0" w:color="auto"/>
                        <w:right w:val="none" w:sz="0" w:space="0" w:color="auto"/>
                      </w:divBdr>
                      <w:divsChild>
                        <w:div w:id="1030495235">
                          <w:marLeft w:val="0"/>
                          <w:marRight w:val="0"/>
                          <w:marTop w:val="0"/>
                          <w:marBottom w:val="0"/>
                          <w:divBdr>
                            <w:top w:val="none" w:sz="0" w:space="0" w:color="auto"/>
                            <w:left w:val="none" w:sz="0" w:space="0" w:color="auto"/>
                            <w:bottom w:val="none" w:sz="0" w:space="0" w:color="auto"/>
                            <w:right w:val="none" w:sz="0" w:space="0" w:color="auto"/>
                          </w:divBdr>
                          <w:divsChild>
                            <w:div w:id="1030494537">
                              <w:marLeft w:val="0"/>
                              <w:marRight w:val="0"/>
                              <w:marTop w:val="0"/>
                              <w:marBottom w:val="0"/>
                              <w:divBdr>
                                <w:top w:val="none" w:sz="0" w:space="0" w:color="auto"/>
                                <w:left w:val="none" w:sz="0" w:space="0" w:color="auto"/>
                                <w:bottom w:val="none" w:sz="0" w:space="0" w:color="auto"/>
                                <w:right w:val="none" w:sz="0" w:space="0" w:color="auto"/>
                              </w:divBdr>
                              <w:divsChild>
                                <w:div w:id="1030496383">
                                  <w:marLeft w:val="0"/>
                                  <w:marRight w:val="0"/>
                                  <w:marTop w:val="0"/>
                                  <w:marBottom w:val="300"/>
                                  <w:divBdr>
                                    <w:top w:val="none" w:sz="0" w:space="0" w:color="auto"/>
                                    <w:left w:val="none" w:sz="0" w:space="0" w:color="auto"/>
                                    <w:bottom w:val="none" w:sz="0" w:space="0" w:color="auto"/>
                                    <w:right w:val="none" w:sz="0" w:space="0" w:color="auto"/>
                                  </w:divBdr>
                                  <w:divsChild>
                                    <w:div w:id="1030495429">
                                      <w:marLeft w:val="0"/>
                                      <w:marRight w:val="0"/>
                                      <w:marTop w:val="0"/>
                                      <w:marBottom w:val="0"/>
                                      <w:divBdr>
                                        <w:top w:val="none" w:sz="0" w:space="0" w:color="auto"/>
                                        <w:left w:val="none" w:sz="0" w:space="0" w:color="auto"/>
                                        <w:bottom w:val="none" w:sz="0" w:space="0" w:color="auto"/>
                                        <w:right w:val="none" w:sz="0" w:space="0" w:color="auto"/>
                                      </w:divBdr>
                                      <w:divsChild>
                                        <w:div w:id="1030495384">
                                          <w:marLeft w:val="0"/>
                                          <w:marRight w:val="0"/>
                                          <w:marTop w:val="0"/>
                                          <w:marBottom w:val="0"/>
                                          <w:divBdr>
                                            <w:top w:val="none" w:sz="0" w:space="0" w:color="auto"/>
                                            <w:left w:val="none" w:sz="0" w:space="0" w:color="auto"/>
                                            <w:bottom w:val="none" w:sz="0" w:space="0" w:color="auto"/>
                                            <w:right w:val="none" w:sz="0" w:space="0" w:color="auto"/>
                                          </w:divBdr>
                                          <w:divsChild>
                                            <w:div w:id="1030494677">
                                              <w:marLeft w:val="0"/>
                                              <w:marRight w:val="0"/>
                                              <w:marTop w:val="0"/>
                                              <w:marBottom w:val="0"/>
                                              <w:divBdr>
                                                <w:top w:val="none" w:sz="0" w:space="0" w:color="auto"/>
                                                <w:left w:val="none" w:sz="0" w:space="0" w:color="auto"/>
                                                <w:bottom w:val="none" w:sz="0" w:space="0" w:color="auto"/>
                                                <w:right w:val="none" w:sz="0" w:space="0" w:color="auto"/>
                                              </w:divBdr>
                                              <w:divsChild>
                                                <w:div w:id="1030496388">
                                                  <w:marLeft w:val="0"/>
                                                  <w:marRight w:val="0"/>
                                                  <w:marTop w:val="0"/>
                                                  <w:marBottom w:val="0"/>
                                                  <w:divBdr>
                                                    <w:top w:val="none" w:sz="0" w:space="0" w:color="auto"/>
                                                    <w:left w:val="none" w:sz="0" w:space="0" w:color="auto"/>
                                                    <w:bottom w:val="none" w:sz="0" w:space="0" w:color="auto"/>
                                                    <w:right w:val="none" w:sz="0" w:space="0" w:color="auto"/>
                                                  </w:divBdr>
                                                  <w:divsChild>
                                                    <w:div w:id="1030495029">
                                                      <w:marLeft w:val="0"/>
                                                      <w:marRight w:val="0"/>
                                                      <w:marTop w:val="0"/>
                                                      <w:marBottom w:val="0"/>
                                                      <w:divBdr>
                                                        <w:top w:val="none" w:sz="0" w:space="0" w:color="auto"/>
                                                        <w:left w:val="none" w:sz="0" w:space="0" w:color="auto"/>
                                                        <w:bottom w:val="none" w:sz="0" w:space="0" w:color="auto"/>
                                                        <w:right w:val="none" w:sz="0" w:space="0" w:color="auto"/>
                                                      </w:divBdr>
                                                      <w:divsChild>
                                                        <w:div w:id="1030495043">
                                                          <w:marLeft w:val="0"/>
                                                          <w:marRight w:val="0"/>
                                                          <w:marTop w:val="0"/>
                                                          <w:marBottom w:val="0"/>
                                                          <w:divBdr>
                                                            <w:top w:val="none" w:sz="0" w:space="0" w:color="auto"/>
                                                            <w:left w:val="none" w:sz="0" w:space="0" w:color="auto"/>
                                                            <w:bottom w:val="none" w:sz="0" w:space="0" w:color="auto"/>
                                                            <w:right w:val="none" w:sz="0" w:space="0" w:color="auto"/>
                                                          </w:divBdr>
                                                          <w:divsChild>
                                                            <w:div w:id="1030496013">
                                                              <w:marLeft w:val="0"/>
                                                              <w:marRight w:val="0"/>
                                                              <w:marTop w:val="0"/>
                                                              <w:marBottom w:val="0"/>
                                                              <w:divBdr>
                                                                <w:top w:val="none" w:sz="0" w:space="0" w:color="auto"/>
                                                                <w:left w:val="none" w:sz="0" w:space="0" w:color="auto"/>
                                                                <w:bottom w:val="none" w:sz="0" w:space="0" w:color="auto"/>
                                                                <w:right w:val="none" w:sz="0" w:space="0" w:color="auto"/>
                                                              </w:divBdr>
                                                              <w:divsChild>
                                                                <w:div w:id="1030495871">
                                                                  <w:marLeft w:val="0"/>
                                                                  <w:marRight w:val="0"/>
                                                                  <w:marTop w:val="0"/>
                                                                  <w:marBottom w:val="0"/>
                                                                  <w:divBdr>
                                                                    <w:top w:val="none" w:sz="0" w:space="0" w:color="auto"/>
                                                                    <w:left w:val="none" w:sz="0" w:space="0" w:color="auto"/>
                                                                    <w:bottom w:val="none" w:sz="0" w:space="0" w:color="auto"/>
                                                                    <w:right w:val="none" w:sz="0" w:space="0" w:color="auto"/>
                                                                  </w:divBdr>
                                                                  <w:divsChild>
                                                                    <w:div w:id="1030495718">
                                                                      <w:marLeft w:val="0"/>
                                                                      <w:marRight w:val="0"/>
                                                                      <w:marTop w:val="0"/>
                                                                      <w:marBottom w:val="0"/>
                                                                      <w:divBdr>
                                                                        <w:top w:val="none" w:sz="0" w:space="0" w:color="auto"/>
                                                                        <w:left w:val="none" w:sz="0" w:space="0" w:color="auto"/>
                                                                        <w:bottom w:val="none" w:sz="0" w:space="0" w:color="auto"/>
                                                                        <w:right w:val="none" w:sz="0" w:space="0" w:color="auto"/>
                                                                      </w:divBdr>
                                                                      <w:divsChild>
                                                                        <w:div w:id="103049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583">
      <w:marLeft w:val="0"/>
      <w:marRight w:val="0"/>
      <w:marTop w:val="0"/>
      <w:marBottom w:val="0"/>
      <w:divBdr>
        <w:top w:val="none" w:sz="0" w:space="0" w:color="auto"/>
        <w:left w:val="none" w:sz="0" w:space="0" w:color="auto"/>
        <w:bottom w:val="none" w:sz="0" w:space="0" w:color="auto"/>
        <w:right w:val="none" w:sz="0" w:space="0" w:color="auto"/>
      </w:divBdr>
      <w:divsChild>
        <w:div w:id="1030494357">
          <w:marLeft w:val="0"/>
          <w:marRight w:val="0"/>
          <w:marTop w:val="0"/>
          <w:marBottom w:val="0"/>
          <w:divBdr>
            <w:top w:val="none" w:sz="0" w:space="0" w:color="auto"/>
            <w:left w:val="none" w:sz="0" w:space="0" w:color="auto"/>
            <w:bottom w:val="none" w:sz="0" w:space="0" w:color="auto"/>
            <w:right w:val="none" w:sz="0" w:space="0" w:color="auto"/>
          </w:divBdr>
          <w:divsChild>
            <w:div w:id="1030494866">
              <w:marLeft w:val="0"/>
              <w:marRight w:val="0"/>
              <w:marTop w:val="0"/>
              <w:marBottom w:val="0"/>
              <w:divBdr>
                <w:top w:val="none" w:sz="0" w:space="0" w:color="auto"/>
                <w:left w:val="none" w:sz="0" w:space="0" w:color="auto"/>
                <w:bottom w:val="none" w:sz="0" w:space="0" w:color="auto"/>
                <w:right w:val="none" w:sz="0" w:space="0" w:color="auto"/>
              </w:divBdr>
              <w:divsChild>
                <w:div w:id="1030495739">
                  <w:marLeft w:val="0"/>
                  <w:marRight w:val="0"/>
                  <w:marTop w:val="0"/>
                  <w:marBottom w:val="0"/>
                  <w:divBdr>
                    <w:top w:val="none" w:sz="0" w:space="0" w:color="auto"/>
                    <w:left w:val="none" w:sz="0" w:space="0" w:color="auto"/>
                    <w:bottom w:val="none" w:sz="0" w:space="0" w:color="auto"/>
                    <w:right w:val="none" w:sz="0" w:space="0" w:color="auto"/>
                  </w:divBdr>
                  <w:divsChild>
                    <w:div w:id="1030494424">
                      <w:marLeft w:val="-150"/>
                      <w:marRight w:val="-150"/>
                      <w:marTop w:val="0"/>
                      <w:marBottom w:val="0"/>
                      <w:divBdr>
                        <w:top w:val="none" w:sz="0" w:space="0" w:color="auto"/>
                        <w:left w:val="none" w:sz="0" w:space="0" w:color="auto"/>
                        <w:bottom w:val="none" w:sz="0" w:space="0" w:color="auto"/>
                        <w:right w:val="none" w:sz="0" w:space="0" w:color="auto"/>
                      </w:divBdr>
                      <w:divsChild>
                        <w:div w:id="1030495075">
                          <w:marLeft w:val="0"/>
                          <w:marRight w:val="0"/>
                          <w:marTop w:val="0"/>
                          <w:marBottom w:val="0"/>
                          <w:divBdr>
                            <w:top w:val="none" w:sz="0" w:space="0" w:color="auto"/>
                            <w:left w:val="none" w:sz="0" w:space="0" w:color="auto"/>
                            <w:bottom w:val="none" w:sz="0" w:space="0" w:color="auto"/>
                            <w:right w:val="none" w:sz="0" w:space="0" w:color="auto"/>
                          </w:divBdr>
                          <w:divsChild>
                            <w:div w:id="1030494324">
                              <w:marLeft w:val="0"/>
                              <w:marRight w:val="0"/>
                              <w:marTop w:val="0"/>
                              <w:marBottom w:val="0"/>
                              <w:divBdr>
                                <w:top w:val="none" w:sz="0" w:space="0" w:color="auto"/>
                                <w:left w:val="none" w:sz="0" w:space="0" w:color="auto"/>
                                <w:bottom w:val="none" w:sz="0" w:space="0" w:color="auto"/>
                                <w:right w:val="none" w:sz="0" w:space="0" w:color="auto"/>
                              </w:divBdr>
                              <w:divsChild>
                                <w:div w:id="1030495468">
                                  <w:marLeft w:val="0"/>
                                  <w:marRight w:val="0"/>
                                  <w:marTop w:val="0"/>
                                  <w:marBottom w:val="300"/>
                                  <w:divBdr>
                                    <w:top w:val="none" w:sz="0" w:space="0" w:color="auto"/>
                                    <w:left w:val="none" w:sz="0" w:space="0" w:color="auto"/>
                                    <w:bottom w:val="none" w:sz="0" w:space="0" w:color="auto"/>
                                    <w:right w:val="none" w:sz="0" w:space="0" w:color="auto"/>
                                  </w:divBdr>
                                  <w:divsChild>
                                    <w:div w:id="1030495941">
                                      <w:marLeft w:val="0"/>
                                      <w:marRight w:val="0"/>
                                      <w:marTop w:val="0"/>
                                      <w:marBottom w:val="0"/>
                                      <w:divBdr>
                                        <w:top w:val="none" w:sz="0" w:space="0" w:color="auto"/>
                                        <w:left w:val="none" w:sz="0" w:space="0" w:color="auto"/>
                                        <w:bottom w:val="none" w:sz="0" w:space="0" w:color="auto"/>
                                        <w:right w:val="none" w:sz="0" w:space="0" w:color="auto"/>
                                      </w:divBdr>
                                      <w:divsChild>
                                        <w:div w:id="1030494448">
                                          <w:marLeft w:val="0"/>
                                          <w:marRight w:val="0"/>
                                          <w:marTop w:val="0"/>
                                          <w:marBottom w:val="0"/>
                                          <w:divBdr>
                                            <w:top w:val="none" w:sz="0" w:space="0" w:color="auto"/>
                                            <w:left w:val="none" w:sz="0" w:space="0" w:color="auto"/>
                                            <w:bottom w:val="none" w:sz="0" w:space="0" w:color="auto"/>
                                            <w:right w:val="none" w:sz="0" w:space="0" w:color="auto"/>
                                          </w:divBdr>
                                          <w:divsChild>
                                            <w:div w:id="1030494748">
                                              <w:marLeft w:val="0"/>
                                              <w:marRight w:val="0"/>
                                              <w:marTop w:val="0"/>
                                              <w:marBottom w:val="0"/>
                                              <w:divBdr>
                                                <w:top w:val="none" w:sz="0" w:space="0" w:color="auto"/>
                                                <w:left w:val="none" w:sz="0" w:space="0" w:color="auto"/>
                                                <w:bottom w:val="none" w:sz="0" w:space="0" w:color="auto"/>
                                                <w:right w:val="none" w:sz="0" w:space="0" w:color="auto"/>
                                              </w:divBdr>
                                              <w:divsChild>
                                                <w:div w:id="1030495038">
                                                  <w:marLeft w:val="0"/>
                                                  <w:marRight w:val="0"/>
                                                  <w:marTop w:val="0"/>
                                                  <w:marBottom w:val="0"/>
                                                  <w:divBdr>
                                                    <w:top w:val="none" w:sz="0" w:space="0" w:color="auto"/>
                                                    <w:left w:val="none" w:sz="0" w:space="0" w:color="auto"/>
                                                    <w:bottom w:val="none" w:sz="0" w:space="0" w:color="auto"/>
                                                    <w:right w:val="none" w:sz="0" w:space="0" w:color="auto"/>
                                                  </w:divBdr>
                                                  <w:divsChild>
                                                    <w:div w:id="1030494970">
                                                      <w:marLeft w:val="0"/>
                                                      <w:marRight w:val="0"/>
                                                      <w:marTop w:val="0"/>
                                                      <w:marBottom w:val="0"/>
                                                      <w:divBdr>
                                                        <w:top w:val="none" w:sz="0" w:space="0" w:color="auto"/>
                                                        <w:left w:val="none" w:sz="0" w:space="0" w:color="auto"/>
                                                        <w:bottom w:val="none" w:sz="0" w:space="0" w:color="auto"/>
                                                        <w:right w:val="none" w:sz="0" w:space="0" w:color="auto"/>
                                                      </w:divBdr>
                                                      <w:divsChild>
                                                        <w:div w:id="1030494552">
                                                          <w:marLeft w:val="0"/>
                                                          <w:marRight w:val="0"/>
                                                          <w:marTop w:val="0"/>
                                                          <w:marBottom w:val="0"/>
                                                          <w:divBdr>
                                                            <w:top w:val="none" w:sz="0" w:space="0" w:color="auto"/>
                                                            <w:left w:val="none" w:sz="0" w:space="0" w:color="auto"/>
                                                            <w:bottom w:val="none" w:sz="0" w:space="0" w:color="auto"/>
                                                            <w:right w:val="none" w:sz="0" w:space="0" w:color="auto"/>
                                                          </w:divBdr>
                                                          <w:divsChild>
                                                            <w:div w:id="1030494331">
                                                              <w:marLeft w:val="0"/>
                                                              <w:marRight w:val="0"/>
                                                              <w:marTop w:val="0"/>
                                                              <w:marBottom w:val="0"/>
                                                              <w:divBdr>
                                                                <w:top w:val="none" w:sz="0" w:space="0" w:color="auto"/>
                                                                <w:left w:val="none" w:sz="0" w:space="0" w:color="auto"/>
                                                                <w:bottom w:val="none" w:sz="0" w:space="0" w:color="auto"/>
                                                                <w:right w:val="none" w:sz="0" w:space="0" w:color="auto"/>
                                                              </w:divBdr>
                                                              <w:divsChild>
                                                                <w:div w:id="1030494916">
                                                                  <w:marLeft w:val="0"/>
                                                                  <w:marRight w:val="0"/>
                                                                  <w:marTop w:val="0"/>
                                                                  <w:marBottom w:val="0"/>
                                                                  <w:divBdr>
                                                                    <w:top w:val="none" w:sz="0" w:space="0" w:color="auto"/>
                                                                    <w:left w:val="none" w:sz="0" w:space="0" w:color="auto"/>
                                                                    <w:bottom w:val="none" w:sz="0" w:space="0" w:color="auto"/>
                                                                    <w:right w:val="none" w:sz="0" w:space="0" w:color="auto"/>
                                                                  </w:divBdr>
                                                                  <w:divsChild>
                                                                    <w:div w:id="1030494401">
                                                                      <w:marLeft w:val="0"/>
                                                                      <w:marRight w:val="0"/>
                                                                      <w:marTop w:val="0"/>
                                                                      <w:marBottom w:val="0"/>
                                                                      <w:divBdr>
                                                                        <w:top w:val="none" w:sz="0" w:space="0" w:color="auto"/>
                                                                        <w:left w:val="none" w:sz="0" w:space="0" w:color="auto"/>
                                                                        <w:bottom w:val="none" w:sz="0" w:space="0" w:color="auto"/>
                                                                        <w:right w:val="none" w:sz="0" w:space="0" w:color="auto"/>
                                                                      </w:divBdr>
                                                                      <w:divsChild>
                                                                        <w:div w:id="103049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587">
      <w:marLeft w:val="0"/>
      <w:marRight w:val="0"/>
      <w:marTop w:val="0"/>
      <w:marBottom w:val="0"/>
      <w:divBdr>
        <w:top w:val="none" w:sz="0" w:space="0" w:color="auto"/>
        <w:left w:val="none" w:sz="0" w:space="0" w:color="auto"/>
        <w:bottom w:val="none" w:sz="0" w:space="0" w:color="auto"/>
        <w:right w:val="none" w:sz="0" w:space="0" w:color="auto"/>
      </w:divBdr>
      <w:divsChild>
        <w:div w:id="1030495456">
          <w:marLeft w:val="0"/>
          <w:marRight w:val="0"/>
          <w:marTop w:val="0"/>
          <w:marBottom w:val="0"/>
          <w:divBdr>
            <w:top w:val="none" w:sz="0" w:space="0" w:color="auto"/>
            <w:left w:val="none" w:sz="0" w:space="0" w:color="auto"/>
            <w:bottom w:val="none" w:sz="0" w:space="0" w:color="auto"/>
            <w:right w:val="none" w:sz="0" w:space="0" w:color="auto"/>
          </w:divBdr>
          <w:divsChild>
            <w:div w:id="1030495275">
              <w:marLeft w:val="0"/>
              <w:marRight w:val="0"/>
              <w:marTop w:val="0"/>
              <w:marBottom w:val="0"/>
              <w:divBdr>
                <w:top w:val="none" w:sz="0" w:space="0" w:color="auto"/>
                <w:left w:val="none" w:sz="0" w:space="0" w:color="auto"/>
                <w:bottom w:val="none" w:sz="0" w:space="0" w:color="auto"/>
                <w:right w:val="none" w:sz="0" w:space="0" w:color="auto"/>
              </w:divBdr>
              <w:divsChild>
                <w:div w:id="1030495932">
                  <w:marLeft w:val="0"/>
                  <w:marRight w:val="0"/>
                  <w:marTop w:val="0"/>
                  <w:marBottom w:val="0"/>
                  <w:divBdr>
                    <w:top w:val="none" w:sz="0" w:space="0" w:color="auto"/>
                    <w:left w:val="none" w:sz="0" w:space="0" w:color="auto"/>
                    <w:bottom w:val="none" w:sz="0" w:space="0" w:color="auto"/>
                    <w:right w:val="none" w:sz="0" w:space="0" w:color="auto"/>
                  </w:divBdr>
                  <w:divsChild>
                    <w:div w:id="1030495837">
                      <w:marLeft w:val="-150"/>
                      <w:marRight w:val="-150"/>
                      <w:marTop w:val="0"/>
                      <w:marBottom w:val="0"/>
                      <w:divBdr>
                        <w:top w:val="none" w:sz="0" w:space="0" w:color="auto"/>
                        <w:left w:val="none" w:sz="0" w:space="0" w:color="auto"/>
                        <w:bottom w:val="none" w:sz="0" w:space="0" w:color="auto"/>
                        <w:right w:val="none" w:sz="0" w:space="0" w:color="auto"/>
                      </w:divBdr>
                      <w:divsChild>
                        <w:div w:id="1030495507">
                          <w:marLeft w:val="0"/>
                          <w:marRight w:val="0"/>
                          <w:marTop w:val="0"/>
                          <w:marBottom w:val="0"/>
                          <w:divBdr>
                            <w:top w:val="none" w:sz="0" w:space="0" w:color="auto"/>
                            <w:left w:val="none" w:sz="0" w:space="0" w:color="auto"/>
                            <w:bottom w:val="none" w:sz="0" w:space="0" w:color="auto"/>
                            <w:right w:val="none" w:sz="0" w:space="0" w:color="auto"/>
                          </w:divBdr>
                          <w:divsChild>
                            <w:div w:id="1030494757">
                              <w:marLeft w:val="0"/>
                              <w:marRight w:val="0"/>
                              <w:marTop w:val="0"/>
                              <w:marBottom w:val="0"/>
                              <w:divBdr>
                                <w:top w:val="none" w:sz="0" w:space="0" w:color="auto"/>
                                <w:left w:val="none" w:sz="0" w:space="0" w:color="auto"/>
                                <w:bottom w:val="none" w:sz="0" w:space="0" w:color="auto"/>
                                <w:right w:val="none" w:sz="0" w:space="0" w:color="auto"/>
                              </w:divBdr>
                              <w:divsChild>
                                <w:div w:id="1030495024">
                                  <w:marLeft w:val="0"/>
                                  <w:marRight w:val="0"/>
                                  <w:marTop w:val="0"/>
                                  <w:marBottom w:val="300"/>
                                  <w:divBdr>
                                    <w:top w:val="none" w:sz="0" w:space="0" w:color="auto"/>
                                    <w:left w:val="none" w:sz="0" w:space="0" w:color="auto"/>
                                    <w:bottom w:val="none" w:sz="0" w:space="0" w:color="auto"/>
                                    <w:right w:val="none" w:sz="0" w:space="0" w:color="auto"/>
                                  </w:divBdr>
                                  <w:divsChild>
                                    <w:div w:id="1030494697">
                                      <w:marLeft w:val="0"/>
                                      <w:marRight w:val="0"/>
                                      <w:marTop w:val="0"/>
                                      <w:marBottom w:val="0"/>
                                      <w:divBdr>
                                        <w:top w:val="none" w:sz="0" w:space="0" w:color="auto"/>
                                        <w:left w:val="none" w:sz="0" w:space="0" w:color="auto"/>
                                        <w:bottom w:val="none" w:sz="0" w:space="0" w:color="auto"/>
                                        <w:right w:val="none" w:sz="0" w:space="0" w:color="auto"/>
                                      </w:divBdr>
                                      <w:divsChild>
                                        <w:div w:id="1030495122">
                                          <w:marLeft w:val="0"/>
                                          <w:marRight w:val="0"/>
                                          <w:marTop w:val="0"/>
                                          <w:marBottom w:val="0"/>
                                          <w:divBdr>
                                            <w:top w:val="none" w:sz="0" w:space="0" w:color="auto"/>
                                            <w:left w:val="none" w:sz="0" w:space="0" w:color="auto"/>
                                            <w:bottom w:val="none" w:sz="0" w:space="0" w:color="auto"/>
                                            <w:right w:val="none" w:sz="0" w:space="0" w:color="auto"/>
                                          </w:divBdr>
                                          <w:divsChild>
                                            <w:div w:id="1030495133">
                                              <w:marLeft w:val="0"/>
                                              <w:marRight w:val="0"/>
                                              <w:marTop w:val="0"/>
                                              <w:marBottom w:val="0"/>
                                              <w:divBdr>
                                                <w:top w:val="none" w:sz="0" w:space="0" w:color="auto"/>
                                                <w:left w:val="none" w:sz="0" w:space="0" w:color="auto"/>
                                                <w:bottom w:val="none" w:sz="0" w:space="0" w:color="auto"/>
                                                <w:right w:val="none" w:sz="0" w:space="0" w:color="auto"/>
                                              </w:divBdr>
                                              <w:divsChild>
                                                <w:div w:id="1030494840">
                                                  <w:marLeft w:val="0"/>
                                                  <w:marRight w:val="0"/>
                                                  <w:marTop w:val="0"/>
                                                  <w:marBottom w:val="0"/>
                                                  <w:divBdr>
                                                    <w:top w:val="none" w:sz="0" w:space="0" w:color="auto"/>
                                                    <w:left w:val="none" w:sz="0" w:space="0" w:color="auto"/>
                                                    <w:bottom w:val="none" w:sz="0" w:space="0" w:color="auto"/>
                                                    <w:right w:val="none" w:sz="0" w:space="0" w:color="auto"/>
                                                  </w:divBdr>
                                                  <w:divsChild>
                                                    <w:div w:id="1030495433">
                                                      <w:marLeft w:val="0"/>
                                                      <w:marRight w:val="0"/>
                                                      <w:marTop w:val="0"/>
                                                      <w:marBottom w:val="0"/>
                                                      <w:divBdr>
                                                        <w:top w:val="none" w:sz="0" w:space="0" w:color="auto"/>
                                                        <w:left w:val="none" w:sz="0" w:space="0" w:color="auto"/>
                                                        <w:bottom w:val="none" w:sz="0" w:space="0" w:color="auto"/>
                                                        <w:right w:val="none" w:sz="0" w:space="0" w:color="auto"/>
                                                      </w:divBdr>
                                                      <w:divsChild>
                                                        <w:div w:id="1030495200">
                                                          <w:marLeft w:val="0"/>
                                                          <w:marRight w:val="0"/>
                                                          <w:marTop w:val="0"/>
                                                          <w:marBottom w:val="0"/>
                                                          <w:divBdr>
                                                            <w:top w:val="none" w:sz="0" w:space="0" w:color="auto"/>
                                                            <w:left w:val="none" w:sz="0" w:space="0" w:color="auto"/>
                                                            <w:bottom w:val="none" w:sz="0" w:space="0" w:color="auto"/>
                                                            <w:right w:val="none" w:sz="0" w:space="0" w:color="auto"/>
                                                          </w:divBdr>
                                                          <w:divsChild>
                                                            <w:div w:id="1030495875">
                                                              <w:marLeft w:val="0"/>
                                                              <w:marRight w:val="0"/>
                                                              <w:marTop w:val="0"/>
                                                              <w:marBottom w:val="0"/>
                                                              <w:divBdr>
                                                                <w:top w:val="none" w:sz="0" w:space="0" w:color="auto"/>
                                                                <w:left w:val="none" w:sz="0" w:space="0" w:color="auto"/>
                                                                <w:bottom w:val="none" w:sz="0" w:space="0" w:color="auto"/>
                                                                <w:right w:val="none" w:sz="0" w:space="0" w:color="auto"/>
                                                              </w:divBdr>
                                                              <w:divsChild>
                                                                <w:div w:id="1030494469">
                                                                  <w:marLeft w:val="0"/>
                                                                  <w:marRight w:val="0"/>
                                                                  <w:marTop w:val="0"/>
                                                                  <w:marBottom w:val="0"/>
                                                                  <w:divBdr>
                                                                    <w:top w:val="none" w:sz="0" w:space="0" w:color="auto"/>
                                                                    <w:left w:val="none" w:sz="0" w:space="0" w:color="auto"/>
                                                                    <w:bottom w:val="none" w:sz="0" w:space="0" w:color="auto"/>
                                                                    <w:right w:val="none" w:sz="0" w:space="0" w:color="auto"/>
                                                                  </w:divBdr>
                                                                  <w:divsChild>
                                                                    <w:div w:id="1030496324">
                                                                      <w:marLeft w:val="0"/>
                                                                      <w:marRight w:val="0"/>
                                                                      <w:marTop w:val="0"/>
                                                                      <w:marBottom w:val="0"/>
                                                                      <w:divBdr>
                                                                        <w:top w:val="none" w:sz="0" w:space="0" w:color="auto"/>
                                                                        <w:left w:val="none" w:sz="0" w:space="0" w:color="auto"/>
                                                                        <w:bottom w:val="none" w:sz="0" w:space="0" w:color="auto"/>
                                                                        <w:right w:val="none" w:sz="0" w:space="0" w:color="auto"/>
                                                                      </w:divBdr>
                                                                      <w:divsChild>
                                                                        <w:div w:id="103049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610">
      <w:marLeft w:val="0"/>
      <w:marRight w:val="0"/>
      <w:marTop w:val="0"/>
      <w:marBottom w:val="0"/>
      <w:divBdr>
        <w:top w:val="none" w:sz="0" w:space="0" w:color="auto"/>
        <w:left w:val="none" w:sz="0" w:space="0" w:color="auto"/>
        <w:bottom w:val="none" w:sz="0" w:space="0" w:color="auto"/>
        <w:right w:val="none" w:sz="0" w:space="0" w:color="auto"/>
      </w:divBdr>
      <w:divsChild>
        <w:div w:id="1030495614">
          <w:marLeft w:val="0"/>
          <w:marRight w:val="0"/>
          <w:marTop w:val="0"/>
          <w:marBottom w:val="0"/>
          <w:divBdr>
            <w:top w:val="none" w:sz="0" w:space="0" w:color="auto"/>
            <w:left w:val="none" w:sz="0" w:space="0" w:color="auto"/>
            <w:bottom w:val="none" w:sz="0" w:space="0" w:color="auto"/>
            <w:right w:val="none" w:sz="0" w:space="0" w:color="auto"/>
          </w:divBdr>
          <w:divsChild>
            <w:div w:id="1030496506">
              <w:marLeft w:val="0"/>
              <w:marRight w:val="0"/>
              <w:marTop w:val="0"/>
              <w:marBottom w:val="0"/>
              <w:divBdr>
                <w:top w:val="none" w:sz="0" w:space="0" w:color="auto"/>
                <w:left w:val="none" w:sz="0" w:space="0" w:color="auto"/>
                <w:bottom w:val="none" w:sz="0" w:space="0" w:color="auto"/>
                <w:right w:val="none" w:sz="0" w:space="0" w:color="auto"/>
              </w:divBdr>
              <w:divsChild>
                <w:div w:id="1030495419">
                  <w:marLeft w:val="0"/>
                  <w:marRight w:val="0"/>
                  <w:marTop w:val="0"/>
                  <w:marBottom w:val="0"/>
                  <w:divBdr>
                    <w:top w:val="none" w:sz="0" w:space="0" w:color="auto"/>
                    <w:left w:val="none" w:sz="0" w:space="0" w:color="auto"/>
                    <w:bottom w:val="none" w:sz="0" w:space="0" w:color="auto"/>
                    <w:right w:val="none" w:sz="0" w:space="0" w:color="auto"/>
                  </w:divBdr>
                  <w:divsChild>
                    <w:div w:id="1030495578">
                      <w:marLeft w:val="-150"/>
                      <w:marRight w:val="-150"/>
                      <w:marTop w:val="0"/>
                      <w:marBottom w:val="0"/>
                      <w:divBdr>
                        <w:top w:val="none" w:sz="0" w:space="0" w:color="auto"/>
                        <w:left w:val="none" w:sz="0" w:space="0" w:color="auto"/>
                        <w:bottom w:val="none" w:sz="0" w:space="0" w:color="auto"/>
                        <w:right w:val="none" w:sz="0" w:space="0" w:color="auto"/>
                      </w:divBdr>
                      <w:divsChild>
                        <w:div w:id="1030496484">
                          <w:marLeft w:val="0"/>
                          <w:marRight w:val="0"/>
                          <w:marTop w:val="0"/>
                          <w:marBottom w:val="0"/>
                          <w:divBdr>
                            <w:top w:val="none" w:sz="0" w:space="0" w:color="auto"/>
                            <w:left w:val="none" w:sz="0" w:space="0" w:color="auto"/>
                            <w:bottom w:val="none" w:sz="0" w:space="0" w:color="auto"/>
                            <w:right w:val="none" w:sz="0" w:space="0" w:color="auto"/>
                          </w:divBdr>
                          <w:divsChild>
                            <w:div w:id="1030496505">
                              <w:marLeft w:val="0"/>
                              <w:marRight w:val="0"/>
                              <w:marTop w:val="0"/>
                              <w:marBottom w:val="0"/>
                              <w:divBdr>
                                <w:top w:val="none" w:sz="0" w:space="0" w:color="auto"/>
                                <w:left w:val="none" w:sz="0" w:space="0" w:color="auto"/>
                                <w:bottom w:val="none" w:sz="0" w:space="0" w:color="auto"/>
                                <w:right w:val="none" w:sz="0" w:space="0" w:color="auto"/>
                              </w:divBdr>
                              <w:divsChild>
                                <w:div w:id="1030494553">
                                  <w:marLeft w:val="0"/>
                                  <w:marRight w:val="0"/>
                                  <w:marTop w:val="0"/>
                                  <w:marBottom w:val="300"/>
                                  <w:divBdr>
                                    <w:top w:val="none" w:sz="0" w:space="0" w:color="auto"/>
                                    <w:left w:val="none" w:sz="0" w:space="0" w:color="auto"/>
                                    <w:bottom w:val="none" w:sz="0" w:space="0" w:color="auto"/>
                                    <w:right w:val="none" w:sz="0" w:space="0" w:color="auto"/>
                                  </w:divBdr>
                                  <w:divsChild>
                                    <w:div w:id="1030495011">
                                      <w:marLeft w:val="0"/>
                                      <w:marRight w:val="0"/>
                                      <w:marTop w:val="0"/>
                                      <w:marBottom w:val="0"/>
                                      <w:divBdr>
                                        <w:top w:val="none" w:sz="0" w:space="0" w:color="auto"/>
                                        <w:left w:val="none" w:sz="0" w:space="0" w:color="auto"/>
                                        <w:bottom w:val="none" w:sz="0" w:space="0" w:color="auto"/>
                                        <w:right w:val="none" w:sz="0" w:space="0" w:color="auto"/>
                                      </w:divBdr>
                                      <w:divsChild>
                                        <w:div w:id="1030494370">
                                          <w:marLeft w:val="0"/>
                                          <w:marRight w:val="0"/>
                                          <w:marTop w:val="0"/>
                                          <w:marBottom w:val="0"/>
                                          <w:divBdr>
                                            <w:top w:val="none" w:sz="0" w:space="0" w:color="auto"/>
                                            <w:left w:val="none" w:sz="0" w:space="0" w:color="auto"/>
                                            <w:bottom w:val="none" w:sz="0" w:space="0" w:color="auto"/>
                                            <w:right w:val="none" w:sz="0" w:space="0" w:color="auto"/>
                                          </w:divBdr>
                                          <w:divsChild>
                                            <w:div w:id="1030494705">
                                              <w:marLeft w:val="0"/>
                                              <w:marRight w:val="0"/>
                                              <w:marTop w:val="0"/>
                                              <w:marBottom w:val="0"/>
                                              <w:divBdr>
                                                <w:top w:val="none" w:sz="0" w:space="0" w:color="auto"/>
                                                <w:left w:val="none" w:sz="0" w:space="0" w:color="auto"/>
                                                <w:bottom w:val="none" w:sz="0" w:space="0" w:color="auto"/>
                                                <w:right w:val="none" w:sz="0" w:space="0" w:color="auto"/>
                                              </w:divBdr>
                                              <w:divsChild>
                                                <w:div w:id="1030495716">
                                                  <w:marLeft w:val="0"/>
                                                  <w:marRight w:val="0"/>
                                                  <w:marTop w:val="0"/>
                                                  <w:marBottom w:val="0"/>
                                                  <w:divBdr>
                                                    <w:top w:val="none" w:sz="0" w:space="0" w:color="auto"/>
                                                    <w:left w:val="none" w:sz="0" w:space="0" w:color="auto"/>
                                                    <w:bottom w:val="none" w:sz="0" w:space="0" w:color="auto"/>
                                                    <w:right w:val="none" w:sz="0" w:space="0" w:color="auto"/>
                                                  </w:divBdr>
                                                  <w:divsChild>
                                                    <w:div w:id="1030495081">
                                                      <w:marLeft w:val="0"/>
                                                      <w:marRight w:val="0"/>
                                                      <w:marTop w:val="0"/>
                                                      <w:marBottom w:val="0"/>
                                                      <w:divBdr>
                                                        <w:top w:val="none" w:sz="0" w:space="0" w:color="auto"/>
                                                        <w:left w:val="none" w:sz="0" w:space="0" w:color="auto"/>
                                                        <w:bottom w:val="none" w:sz="0" w:space="0" w:color="auto"/>
                                                        <w:right w:val="none" w:sz="0" w:space="0" w:color="auto"/>
                                                      </w:divBdr>
                                                      <w:divsChild>
                                                        <w:div w:id="1030494407">
                                                          <w:marLeft w:val="0"/>
                                                          <w:marRight w:val="0"/>
                                                          <w:marTop w:val="0"/>
                                                          <w:marBottom w:val="0"/>
                                                          <w:divBdr>
                                                            <w:top w:val="none" w:sz="0" w:space="0" w:color="auto"/>
                                                            <w:left w:val="none" w:sz="0" w:space="0" w:color="auto"/>
                                                            <w:bottom w:val="none" w:sz="0" w:space="0" w:color="auto"/>
                                                            <w:right w:val="none" w:sz="0" w:space="0" w:color="auto"/>
                                                          </w:divBdr>
                                                          <w:divsChild>
                                                            <w:div w:id="1030495700">
                                                              <w:marLeft w:val="0"/>
                                                              <w:marRight w:val="0"/>
                                                              <w:marTop w:val="0"/>
                                                              <w:marBottom w:val="0"/>
                                                              <w:divBdr>
                                                                <w:top w:val="none" w:sz="0" w:space="0" w:color="auto"/>
                                                                <w:left w:val="none" w:sz="0" w:space="0" w:color="auto"/>
                                                                <w:bottom w:val="none" w:sz="0" w:space="0" w:color="auto"/>
                                                                <w:right w:val="none" w:sz="0" w:space="0" w:color="auto"/>
                                                              </w:divBdr>
                                                              <w:divsChild>
                                                                <w:div w:id="1030496136">
                                                                  <w:marLeft w:val="0"/>
                                                                  <w:marRight w:val="0"/>
                                                                  <w:marTop w:val="0"/>
                                                                  <w:marBottom w:val="0"/>
                                                                  <w:divBdr>
                                                                    <w:top w:val="none" w:sz="0" w:space="0" w:color="auto"/>
                                                                    <w:left w:val="none" w:sz="0" w:space="0" w:color="auto"/>
                                                                    <w:bottom w:val="none" w:sz="0" w:space="0" w:color="auto"/>
                                                                    <w:right w:val="none" w:sz="0" w:space="0" w:color="auto"/>
                                                                  </w:divBdr>
                                                                  <w:divsChild>
                                                                    <w:div w:id="1030495524">
                                                                      <w:marLeft w:val="0"/>
                                                                      <w:marRight w:val="0"/>
                                                                      <w:marTop w:val="0"/>
                                                                      <w:marBottom w:val="0"/>
                                                                      <w:divBdr>
                                                                        <w:top w:val="none" w:sz="0" w:space="0" w:color="auto"/>
                                                                        <w:left w:val="none" w:sz="0" w:space="0" w:color="auto"/>
                                                                        <w:bottom w:val="none" w:sz="0" w:space="0" w:color="auto"/>
                                                                        <w:right w:val="none" w:sz="0" w:space="0" w:color="auto"/>
                                                                      </w:divBdr>
                                                                      <w:divsChild>
                                                                        <w:div w:id="103049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613">
      <w:marLeft w:val="0"/>
      <w:marRight w:val="0"/>
      <w:marTop w:val="0"/>
      <w:marBottom w:val="0"/>
      <w:divBdr>
        <w:top w:val="none" w:sz="0" w:space="0" w:color="auto"/>
        <w:left w:val="none" w:sz="0" w:space="0" w:color="auto"/>
        <w:bottom w:val="none" w:sz="0" w:space="0" w:color="auto"/>
        <w:right w:val="none" w:sz="0" w:space="0" w:color="auto"/>
      </w:divBdr>
      <w:divsChild>
        <w:div w:id="1030495300">
          <w:marLeft w:val="0"/>
          <w:marRight w:val="0"/>
          <w:marTop w:val="0"/>
          <w:marBottom w:val="0"/>
          <w:divBdr>
            <w:top w:val="none" w:sz="0" w:space="0" w:color="auto"/>
            <w:left w:val="none" w:sz="0" w:space="0" w:color="auto"/>
            <w:bottom w:val="none" w:sz="0" w:space="0" w:color="auto"/>
            <w:right w:val="none" w:sz="0" w:space="0" w:color="auto"/>
          </w:divBdr>
          <w:divsChild>
            <w:div w:id="1030494461">
              <w:marLeft w:val="0"/>
              <w:marRight w:val="0"/>
              <w:marTop w:val="0"/>
              <w:marBottom w:val="0"/>
              <w:divBdr>
                <w:top w:val="none" w:sz="0" w:space="0" w:color="auto"/>
                <w:left w:val="none" w:sz="0" w:space="0" w:color="auto"/>
                <w:bottom w:val="none" w:sz="0" w:space="0" w:color="auto"/>
                <w:right w:val="none" w:sz="0" w:space="0" w:color="auto"/>
              </w:divBdr>
              <w:divsChild>
                <w:div w:id="1030494486">
                  <w:marLeft w:val="0"/>
                  <w:marRight w:val="0"/>
                  <w:marTop w:val="0"/>
                  <w:marBottom w:val="0"/>
                  <w:divBdr>
                    <w:top w:val="none" w:sz="0" w:space="0" w:color="auto"/>
                    <w:left w:val="none" w:sz="0" w:space="0" w:color="auto"/>
                    <w:bottom w:val="none" w:sz="0" w:space="0" w:color="auto"/>
                    <w:right w:val="none" w:sz="0" w:space="0" w:color="auto"/>
                  </w:divBdr>
                  <w:divsChild>
                    <w:div w:id="1030495380">
                      <w:marLeft w:val="-150"/>
                      <w:marRight w:val="-150"/>
                      <w:marTop w:val="0"/>
                      <w:marBottom w:val="0"/>
                      <w:divBdr>
                        <w:top w:val="none" w:sz="0" w:space="0" w:color="auto"/>
                        <w:left w:val="none" w:sz="0" w:space="0" w:color="auto"/>
                        <w:bottom w:val="none" w:sz="0" w:space="0" w:color="auto"/>
                        <w:right w:val="none" w:sz="0" w:space="0" w:color="auto"/>
                      </w:divBdr>
                      <w:divsChild>
                        <w:div w:id="1030494684">
                          <w:marLeft w:val="0"/>
                          <w:marRight w:val="0"/>
                          <w:marTop w:val="0"/>
                          <w:marBottom w:val="0"/>
                          <w:divBdr>
                            <w:top w:val="none" w:sz="0" w:space="0" w:color="auto"/>
                            <w:left w:val="none" w:sz="0" w:space="0" w:color="auto"/>
                            <w:bottom w:val="none" w:sz="0" w:space="0" w:color="auto"/>
                            <w:right w:val="none" w:sz="0" w:space="0" w:color="auto"/>
                          </w:divBdr>
                          <w:divsChild>
                            <w:div w:id="1030495747">
                              <w:marLeft w:val="0"/>
                              <w:marRight w:val="0"/>
                              <w:marTop w:val="0"/>
                              <w:marBottom w:val="0"/>
                              <w:divBdr>
                                <w:top w:val="none" w:sz="0" w:space="0" w:color="auto"/>
                                <w:left w:val="none" w:sz="0" w:space="0" w:color="auto"/>
                                <w:bottom w:val="none" w:sz="0" w:space="0" w:color="auto"/>
                                <w:right w:val="none" w:sz="0" w:space="0" w:color="auto"/>
                              </w:divBdr>
                              <w:divsChild>
                                <w:div w:id="1030495891">
                                  <w:marLeft w:val="0"/>
                                  <w:marRight w:val="0"/>
                                  <w:marTop w:val="0"/>
                                  <w:marBottom w:val="300"/>
                                  <w:divBdr>
                                    <w:top w:val="none" w:sz="0" w:space="0" w:color="auto"/>
                                    <w:left w:val="none" w:sz="0" w:space="0" w:color="auto"/>
                                    <w:bottom w:val="none" w:sz="0" w:space="0" w:color="auto"/>
                                    <w:right w:val="none" w:sz="0" w:space="0" w:color="auto"/>
                                  </w:divBdr>
                                  <w:divsChild>
                                    <w:div w:id="1030495620">
                                      <w:marLeft w:val="0"/>
                                      <w:marRight w:val="0"/>
                                      <w:marTop w:val="0"/>
                                      <w:marBottom w:val="0"/>
                                      <w:divBdr>
                                        <w:top w:val="none" w:sz="0" w:space="0" w:color="auto"/>
                                        <w:left w:val="none" w:sz="0" w:space="0" w:color="auto"/>
                                        <w:bottom w:val="none" w:sz="0" w:space="0" w:color="auto"/>
                                        <w:right w:val="none" w:sz="0" w:space="0" w:color="auto"/>
                                      </w:divBdr>
                                      <w:divsChild>
                                        <w:div w:id="1030495934">
                                          <w:marLeft w:val="0"/>
                                          <w:marRight w:val="0"/>
                                          <w:marTop w:val="0"/>
                                          <w:marBottom w:val="0"/>
                                          <w:divBdr>
                                            <w:top w:val="none" w:sz="0" w:space="0" w:color="auto"/>
                                            <w:left w:val="none" w:sz="0" w:space="0" w:color="auto"/>
                                            <w:bottom w:val="none" w:sz="0" w:space="0" w:color="auto"/>
                                            <w:right w:val="none" w:sz="0" w:space="0" w:color="auto"/>
                                          </w:divBdr>
                                          <w:divsChild>
                                            <w:div w:id="1030495826">
                                              <w:marLeft w:val="0"/>
                                              <w:marRight w:val="0"/>
                                              <w:marTop w:val="0"/>
                                              <w:marBottom w:val="0"/>
                                              <w:divBdr>
                                                <w:top w:val="none" w:sz="0" w:space="0" w:color="auto"/>
                                                <w:left w:val="none" w:sz="0" w:space="0" w:color="auto"/>
                                                <w:bottom w:val="none" w:sz="0" w:space="0" w:color="auto"/>
                                                <w:right w:val="none" w:sz="0" w:space="0" w:color="auto"/>
                                              </w:divBdr>
                                              <w:divsChild>
                                                <w:div w:id="1030494467">
                                                  <w:marLeft w:val="0"/>
                                                  <w:marRight w:val="0"/>
                                                  <w:marTop w:val="0"/>
                                                  <w:marBottom w:val="0"/>
                                                  <w:divBdr>
                                                    <w:top w:val="none" w:sz="0" w:space="0" w:color="auto"/>
                                                    <w:left w:val="none" w:sz="0" w:space="0" w:color="auto"/>
                                                    <w:bottom w:val="none" w:sz="0" w:space="0" w:color="auto"/>
                                                    <w:right w:val="none" w:sz="0" w:space="0" w:color="auto"/>
                                                  </w:divBdr>
                                                  <w:divsChild>
                                                    <w:div w:id="1030495021">
                                                      <w:marLeft w:val="0"/>
                                                      <w:marRight w:val="0"/>
                                                      <w:marTop w:val="0"/>
                                                      <w:marBottom w:val="0"/>
                                                      <w:divBdr>
                                                        <w:top w:val="none" w:sz="0" w:space="0" w:color="auto"/>
                                                        <w:left w:val="none" w:sz="0" w:space="0" w:color="auto"/>
                                                        <w:bottom w:val="none" w:sz="0" w:space="0" w:color="auto"/>
                                                        <w:right w:val="none" w:sz="0" w:space="0" w:color="auto"/>
                                                      </w:divBdr>
                                                      <w:divsChild>
                                                        <w:div w:id="1030495854">
                                                          <w:marLeft w:val="0"/>
                                                          <w:marRight w:val="0"/>
                                                          <w:marTop w:val="0"/>
                                                          <w:marBottom w:val="0"/>
                                                          <w:divBdr>
                                                            <w:top w:val="none" w:sz="0" w:space="0" w:color="auto"/>
                                                            <w:left w:val="none" w:sz="0" w:space="0" w:color="auto"/>
                                                            <w:bottom w:val="none" w:sz="0" w:space="0" w:color="auto"/>
                                                            <w:right w:val="none" w:sz="0" w:space="0" w:color="auto"/>
                                                          </w:divBdr>
                                                          <w:divsChild>
                                                            <w:div w:id="1030494497">
                                                              <w:marLeft w:val="0"/>
                                                              <w:marRight w:val="0"/>
                                                              <w:marTop w:val="0"/>
                                                              <w:marBottom w:val="0"/>
                                                              <w:divBdr>
                                                                <w:top w:val="none" w:sz="0" w:space="0" w:color="auto"/>
                                                                <w:left w:val="none" w:sz="0" w:space="0" w:color="auto"/>
                                                                <w:bottom w:val="none" w:sz="0" w:space="0" w:color="auto"/>
                                                                <w:right w:val="none" w:sz="0" w:space="0" w:color="auto"/>
                                                              </w:divBdr>
                                                              <w:divsChild>
                                                                <w:div w:id="1030496263">
                                                                  <w:marLeft w:val="0"/>
                                                                  <w:marRight w:val="0"/>
                                                                  <w:marTop w:val="0"/>
                                                                  <w:marBottom w:val="0"/>
                                                                  <w:divBdr>
                                                                    <w:top w:val="none" w:sz="0" w:space="0" w:color="auto"/>
                                                                    <w:left w:val="none" w:sz="0" w:space="0" w:color="auto"/>
                                                                    <w:bottom w:val="none" w:sz="0" w:space="0" w:color="auto"/>
                                                                    <w:right w:val="none" w:sz="0" w:space="0" w:color="auto"/>
                                                                  </w:divBdr>
                                                                  <w:divsChild>
                                                                    <w:div w:id="1030495160">
                                                                      <w:marLeft w:val="0"/>
                                                                      <w:marRight w:val="0"/>
                                                                      <w:marTop w:val="0"/>
                                                                      <w:marBottom w:val="0"/>
                                                                      <w:divBdr>
                                                                        <w:top w:val="none" w:sz="0" w:space="0" w:color="auto"/>
                                                                        <w:left w:val="none" w:sz="0" w:space="0" w:color="auto"/>
                                                                        <w:bottom w:val="none" w:sz="0" w:space="0" w:color="auto"/>
                                                                        <w:right w:val="none" w:sz="0" w:space="0" w:color="auto"/>
                                                                      </w:divBdr>
                                                                      <w:divsChild>
                                                                        <w:div w:id="103049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617">
      <w:marLeft w:val="0"/>
      <w:marRight w:val="0"/>
      <w:marTop w:val="0"/>
      <w:marBottom w:val="0"/>
      <w:divBdr>
        <w:top w:val="none" w:sz="0" w:space="0" w:color="auto"/>
        <w:left w:val="none" w:sz="0" w:space="0" w:color="auto"/>
        <w:bottom w:val="none" w:sz="0" w:space="0" w:color="auto"/>
        <w:right w:val="none" w:sz="0" w:space="0" w:color="auto"/>
      </w:divBdr>
      <w:divsChild>
        <w:div w:id="1030495878">
          <w:marLeft w:val="0"/>
          <w:marRight w:val="0"/>
          <w:marTop w:val="0"/>
          <w:marBottom w:val="0"/>
          <w:divBdr>
            <w:top w:val="none" w:sz="0" w:space="0" w:color="auto"/>
            <w:left w:val="none" w:sz="0" w:space="0" w:color="auto"/>
            <w:bottom w:val="none" w:sz="0" w:space="0" w:color="auto"/>
            <w:right w:val="none" w:sz="0" w:space="0" w:color="auto"/>
          </w:divBdr>
          <w:divsChild>
            <w:div w:id="1030495750">
              <w:marLeft w:val="0"/>
              <w:marRight w:val="0"/>
              <w:marTop w:val="0"/>
              <w:marBottom w:val="0"/>
              <w:divBdr>
                <w:top w:val="none" w:sz="0" w:space="0" w:color="auto"/>
                <w:left w:val="none" w:sz="0" w:space="0" w:color="auto"/>
                <w:bottom w:val="none" w:sz="0" w:space="0" w:color="auto"/>
                <w:right w:val="none" w:sz="0" w:space="0" w:color="auto"/>
              </w:divBdr>
              <w:divsChild>
                <w:div w:id="1030495381">
                  <w:marLeft w:val="0"/>
                  <w:marRight w:val="0"/>
                  <w:marTop w:val="0"/>
                  <w:marBottom w:val="0"/>
                  <w:divBdr>
                    <w:top w:val="none" w:sz="0" w:space="0" w:color="auto"/>
                    <w:left w:val="none" w:sz="0" w:space="0" w:color="auto"/>
                    <w:bottom w:val="none" w:sz="0" w:space="0" w:color="auto"/>
                    <w:right w:val="none" w:sz="0" w:space="0" w:color="auto"/>
                  </w:divBdr>
                  <w:divsChild>
                    <w:div w:id="1030494954">
                      <w:marLeft w:val="-150"/>
                      <w:marRight w:val="-150"/>
                      <w:marTop w:val="0"/>
                      <w:marBottom w:val="0"/>
                      <w:divBdr>
                        <w:top w:val="none" w:sz="0" w:space="0" w:color="auto"/>
                        <w:left w:val="none" w:sz="0" w:space="0" w:color="auto"/>
                        <w:bottom w:val="none" w:sz="0" w:space="0" w:color="auto"/>
                        <w:right w:val="none" w:sz="0" w:space="0" w:color="auto"/>
                      </w:divBdr>
                      <w:divsChild>
                        <w:div w:id="1030495063">
                          <w:marLeft w:val="0"/>
                          <w:marRight w:val="0"/>
                          <w:marTop w:val="0"/>
                          <w:marBottom w:val="0"/>
                          <w:divBdr>
                            <w:top w:val="none" w:sz="0" w:space="0" w:color="auto"/>
                            <w:left w:val="none" w:sz="0" w:space="0" w:color="auto"/>
                            <w:bottom w:val="none" w:sz="0" w:space="0" w:color="auto"/>
                            <w:right w:val="none" w:sz="0" w:space="0" w:color="auto"/>
                          </w:divBdr>
                          <w:divsChild>
                            <w:div w:id="1030495804">
                              <w:marLeft w:val="0"/>
                              <w:marRight w:val="0"/>
                              <w:marTop w:val="0"/>
                              <w:marBottom w:val="0"/>
                              <w:divBdr>
                                <w:top w:val="none" w:sz="0" w:space="0" w:color="auto"/>
                                <w:left w:val="none" w:sz="0" w:space="0" w:color="auto"/>
                                <w:bottom w:val="none" w:sz="0" w:space="0" w:color="auto"/>
                                <w:right w:val="none" w:sz="0" w:space="0" w:color="auto"/>
                              </w:divBdr>
                              <w:divsChild>
                                <w:div w:id="1030496002">
                                  <w:marLeft w:val="0"/>
                                  <w:marRight w:val="0"/>
                                  <w:marTop w:val="0"/>
                                  <w:marBottom w:val="300"/>
                                  <w:divBdr>
                                    <w:top w:val="none" w:sz="0" w:space="0" w:color="auto"/>
                                    <w:left w:val="none" w:sz="0" w:space="0" w:color="auto"/>
                                    <w:bottom w:val="none" w:sz="0" w:space="0" w:color="auto"/>
                                    <w:right w:val="none" w:sz="0" w:space="0" w:color="auto"/>
                                  </w:divBdr>
                                  <w:divsChild>
                                    <w:div w:id="1030494596">
                                      <w:marLeft w:val="0"/>
                                      <w:marRight w:val="0"/>
                                      <w:marTop w:val="0"/>
                                      <w:marBottom w:val="0"/>
                                      <w:divBdr>
                                        <w:top w:val="none" w:sz="0" w:space="0" w:color="auto"/>
                                        <w:left w:val="none" w:sz="0" w:space="0" w:color="auto"/>
                                        <w:bottom w:val="none" w:sz="0" w:space="0" w:color="auto"/>
                                        <w:right w:val="none" w:sz="0" w:space="0" w:color="auto"/>
                                      </w:divBdr>
                                      <w:divsChild>
                                        <w:div w:id="1030496097">
                                          <w:marLeft w:val="0"/>
                                          <w:marRight w:val="0"/>
                                          <w:marTop w:val="0"/>
                                          <w:marBottom w:val="0"/>
                                          <w:divBdr>
                                            <w:top w:val="none" w:sz="0" w:space="0" w:color="auto"/>
                                            <w:left w:val="none" w:sz="0" w:space="0" w:color="auto"/>
                                            <w:bottom w:val="none" w:sz="0" w:space="0" w:color="auto"/>
                                            <w:right w:val="none" w:sz="0" w:space="0" w:color="auto"/>
                                          </w:divBdr>
                                          <w:divsChild>
                                            <w:div w:id="1030496026">
                                              <w:marLeft w:val="0"/>
                                              <w:marRight w:val="0"/>
                                              <w:marTop w:val="0"/>
                                              <w:marBottom w:val="0"/>
                                              <w:divBdr>
                                                <w:top w:val="none" w:sz="0" w:space="0" w:color="auto"/>
                                                <w:left w:val="none" w:sz="0" w:space="0" w:color="auto"/>
                                                <w:bottom w:val="none" w:sz="0" w:space="0" w:color="auto"/>
                                                <w:right w:val="none" w:sz="0" w:space="0" w:color="auto"/>
                                              </w:divBdr>
                                              <w:divsChild>
                                                <w:div w:id="1030494501">
                                                  <w:marLeft w:val="0"/>
                                                  <w:marRight w:val="0"/>
                                                  <w:marTop w:val="0"/>
                                                  <w:marBottom w:val="0"/>
                                                  <w:divBdr>
                                                    <w:top w:val="none" w:sz="0" w:space="0" w:color="auto"/>
                                                    <w:left w:val="none" w:sz="0" w:space="0" w:color="auto"/>
                                                    <w:bottom w:val="none" w:sz="0" w:space="0" w:color="auto"/>
                                                    <w:right w:val="none" w:sz="0" w:space="0" w:color="auto"/>
                                                  </w:divBdr>
                                                  <w:divsChild>
                                                    <w:div w:id="1030494378">
                                                      <w:marLeft w:val="0"/>
                                                      <w:marRight w:val="0"/>
                                                      <w:marTop w:val="0"/>
                                                      <w:marBottom w:val="0"/>
                                                      <w:divBdr>
                                                        <w:top w:val="none" w:sz="0" w:space="0" w:color="auto"/>
                                                        <w:left w:val="none" w:sz="0" w:space="0" w:color="auto"/>
                                                        <w:bottom w:val="none" w:sz="0" w:space="0" w:color="auto"/>
                                                        <w:right w:val="none" w:sz="0" w:space="0" w:color="auto"/>
                                                      </w:divBdr>
                                                      <w:divsChild>
                                                        <w:div w:id="1030495796">
                                                          <w:marLeft w:val="0"/>
                                                          <w:marRight w:val="0"/>
                                                          <w:marTop w:val="0"/>
                                                          <w:marBottom w:val="0"/>
                                                          <w:divBdr>
                                                            <w:top w:val="none" w:sz="0" w:space="0" w:color="auto"/>
                                                            <w:left w:val="none" w:sz="0" w:space="0" w:color="auto"/>
                                                            <w:bottom w:val="none" w:sz="0" w:space="0" w:color="auto"/>
                                                            <w:right w:val="none" w:sz="0" w:space="0" w:color="auto"/>
                                                          </w:divBdr>
                                                          <w:divsChild>
                                                            <w:div w:id="1030494876">
                                                              <w:marLeft w:val="0"/>
                                                              <w:marRight w:val="0"/>
                                                              <w:marTop w:val="0"/>
                                                              <w:marBottom w:val="0"/>
                                                              <w:divBdr>
                                                                <w:top w:val="none" w:sz="0" w:space="0" w:color="auto"/>
                                                                <w:left w:val="none" w:sz="0" w:space="0" w:color="auto"/>
                                                                <w:bottom w:val="none" w:sz="0" w:space="0" w:color="auto"/>
                                                                <w:right w:val="none" w:sz="0" w:space="0" w:color="auto"/>
                                                              </w:divBdr>
                                                              <w:divsChild>
                                                                <w:div w:id="1030494990">
                                                                  <w:marLeft w:val="0"/>
                                                                  <w:marRight w:val="0"/>
                                                                  <w:marTop w:val="0"/>
                                                                  <w:marBottom w:val="0"/>
                                                                  <w:divBdr>
                                                                    <w:top w:val="none" w:sz="0" w:space="0" w:color="auto"/>
                                                                    <w:left w:val="none" w:sz="0" w:space="0" w:color="auto"/>
                                                                    <w:bottom w:val="none" w:sz="0" w:space="0" w:color="auto"/>
                                                                    <w:right w:val="none" w:sz="0" w:space="0" w:color="auto"/>
                                                                  </w:divBdr>
                                                                  <w:divsChild>
                                                                    <w:div w:id="1030494894">
                                                                      <w:marLeft w:val="0"/>
                                                                      <w:marRight w:val="0"/>
                                                                      <w:marTop w:val="0"/>
                                                                      <w:marBottom w:val="0"/>
                                                                      <w:divBdr>
                                                                        <w:top w:val="none" w:sz="0" w:space="0" w:color="auto"/>
                                                                        <w:left w:val="none" w:sz="0" w:space="0" w:color="auto"/>
                                                                        <w:bottom w:val="none" w:sz="0" w:space="0" w:color="auto"/>
                                                                        <w:right w:val="none" w:sz="0" w:space="0" w:color="auto"/>
                                                                      </w:divBdr>
                                                                      <w:divsChild>
                                                                        <w:div w:id="103049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675">
      <w:marLeft w:val="0"/>
      <w:marRight w:val="0"/>
      <w:marTop w:val="0"/>
      <w:marBottom w:val="0"/>
      <w:divBdr>
        <w:top w:val="none" w:sz="0" w:space="0" w:color="auto"/>
        <w:left w:val="none" w:sz="0" w:space="0" w:color="auto"/>
        <w:bottom w:val="none" w:sz="0" w:space="0" w:color="auto"/>
        <w:right w:val="none" w:sz="0" w:space="0" w:color="auto"/>
      </w:divBdr>
      <w:divsChild>
        <w:div w:id="1030495982">
          <w:marLeft w:val="0"/>
          <w:marRight w:val="0"/>
          <w:marTop w:val="0"/>
          <w:marBottom w:val="0"/>
          <w:divBdr>
            <w:top w:val="none" w:sz="0" w:space="0" w:color="auto"/>
            <w:left w:val="none" w:sz="0" w:space="0" w:color="auto"/>
            <w:bottom w:val="none" w:sz="0" w:space="0" w:color="auto"/>
            <w:right w:val="none" w:sz="0" w:space="0" w:color="auto"/>
          </w:divBdr>
          <w:divsChild>
            <w:div w:id="1030494512">
              <w:marLeft w:val="0"/>
              <w:marRight w:val="0"/>
              <w:marTop w:val="0"/>
              <w:marBottom w:val="0"/>
              <w:divBdr>
                <w:top w:val="none" w:sz="0" w:space="0" w:color="auto"/>
                <w:left w:val="none" w:sz="0" w:space="0" w:color="auto"/>
                <w:bottom w:val="none" w:sz="0" w:space="0" w:color="auto"/>
                <w:right w:val="none" w:sz="0" w:space="0" w:color="auto"/>
              </w:divBdr>
              <w:divsChild>
                <w:div w:id="1030495758">
                  <w:marLeft w:val="0"/>
                  <w:marRight w:val="0"/>
                  <w:marTop w:val="0"/>
                  <w:marBottom w:val="0"/>
                  <w:divBdr>
                    <w:top w:val="none" w:sz="0" w:space="0" w:color="auto"/>
                    <w:left w:val="none" w:sz="0" w:space="0" w:color="auto"/>
                    <w:bottom w:val="none" w:sz="0" w:space="0" w:color="auto"/>
                    <w:right w:val="none" w:sz="0" w:space="0" w:color="auto"/>
                  </w:divBdr>
                  <w:divsChild>
                    <w:div w:id="1030496135">
                      <w:marLeft w:val="-150"/>
                      <w:marRight w:val="-150"/>
                      <w:marTop w:val="0"/>
                      <w:marBottom w:val="0"/>
                      <w:divBdr>
                        <w:top w:val="none" w:sz="0" w:space="0" w:color="auto"/>
                        <w:left w:val="none" w:sz="0" w:space="0" w:color="auto"/>
                        <w:bottom w:val="none" w:sz="0" w:space="0" w:color="auto"/>
                        <w:right w:val="none" w:sz="0" w:space="0" w:color="auto"/>
                      </w:divBdr>
                      <w:divsChild>
                        <w:div w:id="1030496163">
                          <w:marLeft w:val="0"/>
                          <w:marRight w:val="0"/>
                          <w:marTop w:val="0"/>
                          <w:marBottom w:val="0"/>
                          <w:divBdr>
                            <w:top w:val="none" w:sz="0" w:space="0" w:color="auto"/>
                            <w:left w:val="none" w:sz="0" w:space="0" w:color="auto"/>
                            <w:bottom w:val="none" w:sz="0" w:space="0" w:color="auto"/>
                            <w:right w:val="none" w:sz="0" w:space="0" w:color="auto"/>
                          </w:divBdr>
                          <w:divsChild>
                            <w:div w:id="1030495311">
                              <w:marLeft w:val="0"/>
                              <w:marRight w:val="0"/>
                              <w:marTop w:val="0"/>
                              <w:marBottom w:val="0"/>
                              <w:divBdr>
                                <w:top w:val="none" w:sz="0" w:space="0" w:color="auto"/>
                                <w:left w:val="none" w:sz="0" w:space="0" w:color="auto"/>
                                <w:bottom w:val="none" w:sz="0" w:space="0" w:color="auto"/>
                                <w:right w:val="none" w:sz="0" w:space="0" w:color="auto"/>
                              </w:divBdr>
                              <w:divsChild>
                                <w:div w:id="1030494642">
                                  <w:marLeft w:val="0"/>
                                  <w:marRight w:val="0"/>
                                  <w:marTop w:val="0"/>
                                  <w:marBottom w:val="300"/>
                                  <w:divBdr>
                                    <w:top w:val="none" w:sz="0" w:space="0" w:color="auto"/>
                                    <w:left w:val="none" w:sz="0" w:space="0" w:color="auto"/>
                                    <w:bottom w:val="none" w:sz="0" w:space="0" w:color="auto"/>
                                    <w:right w:val="none" w:sz="0" w:space="0" w:color="auto"/>
                                  </w:divBdr>
                                  <w:divsChild>
                                    <w:div w:id="1030496177">
                                      <w:marLeft w:val="0"/>
                                      <w:marRight w:val="0"/>
                                      <w:marTop w:val="0"/>
                                      <w:marBottom w:val="0"/>
                                      <w:divBdr>
                                        <w:top w:val="none" w:sz="0" w:space="0" w:color="auto"/>
                                        <w:left w:val="none" w:sz="0" w:space="0" w:color="auto"/>
                                        <w:bottom w:val="none" w:sz="0" w:space="0" w:color="auto"/>
                                        <w:right w:val="none" w:sz="0" w:space="0" w:color="auto"/>
                                      </w:divBdr>
                                      <w:divsChild>
                                        <w:div w:id="1030496466">
                                          <w:marLeft w:val="0"/>
                                          <w:marRight w:val="0"/>
                                          <w:marTop w:val="0"/>
                                          <w:marBottom w:val="0"/>
                                          <w:divBdr>
                                            <w:top w:val="none" w:sz="0" w:space="0" w:color="auto"/>
                                            <w:left w:val="none" w:sz="0" w:space="0" w:color="auto"/>
                                            <w:bottom w:val="none" w:sz="0" w:space="0" w:color="auto"/>
                                            <w:right w:val="none" w:sz="0" w:space="0" w:color="auto"/>
                                          </w:divBdr>
                                          <w:divsChild>
                                            <w:div w:id="1030494721">
                                              <w:marLeft w:val="0"/>
                                              <w:marRight w:val="0"/>
                                              <w:marTop w:val="0"/>
                                              <w:marBottom w:val="0"/>
                                              <w:divBdr>
                                                <w:top w:val="none" w:sz="0" w:space="0" w:color="auto"/>
                                                <w:left w:val="none" w:sz="0" w:space="0" w:color="auto"/>
                                                <w:bottom w:val="none" w:sz="0" w:space="0" w:color="auto"/>
                                                <w:right w:val="none" w:sz="0" w:space="0" w:color="auto"/>
                                              </w:divBdr>
                                              <w:divsChild>
                                                <w:div w:id="1030495598">
                                                  <w:marLeft w:val="0"/>
                                                  <w:marRight w:val="0"/>
                                                  <w:marTop w:val="0"/>
                                                  <w:marBottom w:val="0"/>
                                                  <w:divBdr>
                                                    <w:top w:val="none" w:sz="0" w:space="0" w:color="auto"/>
                                                    <w:left w:val="none" w:sz="0" w:space="0" w:color="auto"/>
                                                    <w:bottom w:val="none" w:sz="0" w:space="0" w:color="auto"/>
                                                    <w:right w:val="none" w:sz="0" w:space="0" w:color="auto"/>
                                                  </w:divBdr>
                                                  <w:divsChild>
                                                    <w:div w:id="1030495676">
                                                      <w:marLeft w:val="0"/>
                                                      <w:marRight w:val="0"/>
                                                      <w:marTop w:val="0"/>
                                                      <w:marBottom w:val="0"/>
                                                      <w:divBdr>
                                                        <w:top w:val="none" w:sz="0" w:space="0" w:color="auto"/>
                                                        <w:left w:val="none" w:sz="0" w:space="0" w:color="auto"/>
                                                        <w:bottom w:val="none" w:sz="0" w:space="0" w:color="auto"/>
                                                        <w:right w:val="none" w:sz="0" w:space="0" w:color="auto"/>
                                                      </w:divBdr>
                                                      <w:divsChild>
                                                        <w:div w:id="1030495291">
                                                          <w:marLeft w:val="0"/>
                                                          <w:marRight w:val="0"/>
                                                          <w:marTop w:val="0"/>
                                                          <w:marBottom w:val="0"/>
                                                          <w:divBdr>
                                                            <w:top w:val="none" w:sz="0" w:space="0" w:color="auto"/>
                                                            <w:left w:val="none" w:sz="0" w:space="0" w:color="auto"/>
                                                            <w:bottom w:val="none" w:sz="0" w:space="0" w:color="auto"/>
                                                            <w:right w:val="none" w:sz="0" w:space="0" w:color="auto"/>
                                                          </w:divBdr>
                                                          <w:divsChild>
                                                            <w:div w:id="1030494550">
                                                              <w:marLeft w:val="0"/>
                                                              <w:marRight w:val="0"/>
                                                              <w:marTop w:val="0"/>
                                                              <w:marBottom w:val="0"/>
                                                              <w:divBdr>
                                                                <w:top w:val="none" w:sz="0" w:space="0" w:color="auto"/>
                                                                <w:left w:val="none" w:sz="0" w:space="0" w:color="auto"/>
                                                                <w:bottom w:val="none" w:sz="0" w:space="0" w:color="auto"/>
                                                                <w:right w:val="none" w:sz="0" w:space="0" w:color="auto"/>
                                                              </w:divBdr>
                                                              <w:divsChild>
                                                                <w:div w:id="1030494771">
                                                                  <w:marLeft w:val="0"/>
                                                                  <w:marRight w:val="0"/>
                                                                  <w:marTop w:val="0"/>
                                                                  <w:marBottom w:val="0"/>
                                                                  <w:divBdr>
                                                                    <w:top w:val="none" w:sz="0" w:space="0" w:color="auto"/>
                                                                    <w:left w:val="none" w:sz="0" w:space="0" w:color="auto"/>
                                                                    <w:bottom w:val="none" w:sz="0" w:space="0" w:color="auto"/>
                                                                    <w:right w:val="none" w:sz="0" w:space="0" w:color="auto"/>
                                                                  </w:divBdr>
                                                                  <w:divsChild>
                                                                    <w:div w:id="1030494576">
                                                                      <w:marLeft w:val="0"/>
                                                                      <w:marRight w:val="0"/>
                                                                      <w:marTop w:val="0"/>
                                                                      <w:marBottom w:val="0"/>
                                                                      <w:divBdr>
                                                                        <w:top w:val="none" w:sz="0" w:space="0" w:color="auto"/>
                                                                        <w:left w:val="none" w:sz="0" w:space="0" w:color="auto"/>
                                                                        <w:bottom w:val="none" w:sz="0" w:space="0" w:color="auto"/>
                                                                        <w:right w:val="none" w:sz="0" w:space="0" w:color="auto"/>
                                                                      </w:divBdr>
                                                                      <w:divsChild>
                                                                        <w:div w:id="103049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687">
      <w:marLeft w:val="0"/>
      <w:marRight w:val="0"/>
      <w:marTop w:val="0"/>
      <w:marBottom w:val="0"/>
      <w:divBdr>
        <w:top w:val="none" w:sz="0" w:space="0" w:color="auto"/>
        <w:left w:val="none" w:sz="0" w:space="0" w:color="auto"/>
        <w:bottom w:val="none" w:sz="0" w:space="0" w:color="auto"/>
        <w:right w:val="none" w:sz="0" w:space="0" w:color="auto"/>
      </w:divBdr>
      <w:divsChild>
        <w:div w:id="1030495359">
          <w:marLeft w:val="0"/>
          <w:marRight w:val="0"/>
          <w:marTop w:val="0"/>
          <w:marBottom w:val="0"/>
          <w:divBdr>
            <w:top w:val="none" w:sz="0" w:space="0" w:color="auto"/>
            <w:left w:val="none" w:sz="0" w:space="0" w:color="auto"/>
            <w:bottom w:val="none" w:sz="0" w:space="0" w:color="auto"/>
            <w:right w:val="none" w:sz="0" w:space="0" w:color="auto"/>
          </w:divBdr>
          <w:divsChild>
            <w:div w:id="1030495278">
              <w:marLeft w:val="0"/>
              <w:marRight w:val="0"/>
              <w:marTop w:val="0"/>
              <w:marBottom w:val="0"/>
              <w:divBdr>
                <w:top w:val="none" w:sz="0" w:space="0" w:color="auto"/>
                <w:left w:val="none" w:sz="0" w:space="0" w:color="auto"/>
                <w:bottom w:val="none" w:sz="0" w:space="0" w:color="auto"/>
                <w:right w:val="none" w:sz="0" w:space="0" w:color="auto"/>
              </w:divBdr>
              <w:divsChild>
                <w:div w:id="1030495241">
                  <w:marLeft w:val="0"/>
                  <w:marRight w:val="0"/>
                  <w:marTop w:val="0"/>
                  <w:marBottom w:val="0"/>
                  <w:divBdr>
                    <w:top w:val="none" w:sz="0" w:space="0" w:color="auto"/>
                    <w:left w:val="none" w:sz="0" w:space="0" w:color="auto"/>
                    <w:bottom w:val="none" w:sz="0" w:space="0" w:color="auto"/>
                    <w:right w:val="none" w:sz="0" w:space="0" w:color="auto"/>
                  </w:divBdr>
                  <w:divsChild>
                    <w:div w:id="1030494416">
                      <w:marLeft w:val="-150"/>
                      <w:marRight w:val="-150"/>
                      <w:marTop w:val="0"/>
                      <w:marBottom w:val="0"/>
                      <w:divBdr>
                        <w:top w:val="none" w:sz="0" w:space="0" w:color="auto"/>
                        <w:left w:val="none" w:sz="0" w:space="0" w:color="auto"/>
                        <w:bottom w:val="none" w:sz="0" w:space="0" w:color="auto"/>
                        <w:right w:val="none" w:sz="0" w:space="0" w:color="auto"/>
                      </w:divBdr>
                      <w:divsChild>
                        <w:div w:id="1030494607">
                          <w:marLeft w:val="0"/>
                          <w:marRight w:val="0"/>
                          <w:marTop w:val="0"/>
                          <w:marBottom w:val="0"/>
                          <w:divBdr>
                            <w:top w:val="none" w:sz="0" w:space="0" w:color="auto"/>
                            <w:left w:val="none" w:sz="0" w:space="0" w:color="auto"/>
                            <w:bottom w:val="none" w:sz="0" w:space="0" w:color="auto"/>
                            <w:right w:val="none" w:sz="0" w:space="0" w:color="auto"/>
                          </w:divBdr>
                          <w:divsChild>
                            <w:div w:id="1030494958">
                              <w:marLeft w:val="0"/>
                              <w:marRight w:val="0"/>
                              <w:marTop w:val="0"/>
                              <w:marBottom w:val="0"/>
                              <w:divBdr>
                                <w:top w:val="none" w:sz="0" w:space="0" w:color="auto"/>
                                <w:left w:val="none" w:sz="0" w:space="0" w:color="auto"/>
                                <w:bottom w:val="none" w:sz="0" w:space="0" w:color="auto"/>
                                <w:right w:val="none" w:sz="0" w:space="0" w:color="auto"/>
                              </w:divBdr>
                              <w:divsChild>
                                <w:div w:id="1030494578">
                                  <w:marLeft w:val="0"/>
                                  <w:marRight w:val="0"/>
                                  <w:marTop w:val="0"/>
                                  <w:marBottom w:val="300"/>
                                  <w:divBdr>
                                    <w:top w:val="none" w:sz="0" w:space="0" w:color="auto"/>
                                    <w:left w:val="none" w:sz="0" w:space="0" w:color="auto"/>
                                    <w:bottom w:val="none" w:sz="0" w:space="0" w:color="auto"/>
                                    <w:right w:val="none" w:sz="0" w:space="0" w:color="auto"/>
                                  </w:divBdr>
                                  <w:divsChild>
                                    <w:div w:id="1030496053">
                                      <w:marLeft w:val="0"/>
                                      <w:marRight w:val="0"/>
                                      <w:marTop w:val="0"/>
                                      <w:marBottom w:val="0"/>
                                      <w:divBdr>
                                        <w:top w:val="none" w:sz="0" w:space="0" w:color="auto"/>
                                        <w:left w:val="none" w:sz="0" w:space="0" w:color="auto"/>
                                        <w:bottom w:val="none" w:sz="0" w:space="0" w:color="auto"/>
                                        <w:right w:val="none" w:sz="0" w:space="0" w:color="auto"/>
                                      </w:divBdr>
                                      <w:divsChild>
                                        <w:div w:id="1030496265">
                                          <w:marLeft w:val="0"/>
                                          <w:marRight w:val="0"/>
                                          <w:marTop w:val="0"/>
                                          <w:marBottom w:val="0"/>
                                          <w:divBdr>
                                            <w:top w:val="none" w:sz="0" w:space="0" w:color="auto"/>
                                            <w:left w:val="none" w:sz="0" w:space="0" w:color="auto"/>
                                            <w:bottom w:val="none" w:sz="0" w:space="0" w:color="auto"/>
                                            <w:right w:val="none" w:sz="0" w:space="0" w:color="auto"/>
                                          </w:divBdr>
                                          <w:divsChild>
                                            <w:div w:id="1030495841">
                                              <w:marLeft w:val="0"/>
                                              <w:marRight w:val="0"/>
                                              <w:marTop w:val="0"/>
                                              <w:marBottom w:val="0"/>
                                              <w:divBdr>
                                                <w:top w:val="none" w:sz="0" w:space="0" w:color="auto"/>
                                                <w:left w:val="none" w:sz="0" w:space="0" w:color="auto"/>
                                                <w:bottom w:val="none" w:sz="0" w:space="0" w:color="auto"/>
                                                <w:right w:val="none" w:sz="0" w:space="0" w:color="auto"/>
                                              </w:divBdr>
                                              <w:divsChild>
                                                <w:div w:id="1030496297">
                                                  <w:marLeft w:val="0"/>
                                                  <w:marRight w:val="0"/>
                                                  <w:marTop w:val="0"/>
                                                  <w:marBottom w:val="0"/>
                                                  <w:divBdr>
                                                    <w:top w:val="none" w:sz="0" w:space="0" w:color="auto"/>
                                                    <w:left w:val="none" w:sz="0" w:space="0" w:color="auto"/>
                                                    <w:bottom w:val="none" w:sz="0" w:space="0" w:color="auto"/>
                                                    <w:right w:val="none" w:sz="0" w:space="0" w:color="auto"/>
                                                  </w:divBdr>
                                                  <w:divsChild>
                                                    <w:div w:id="1030494953">
                                                      <w:marLeft w:val="0"/>
                                                      <w:marRight w:val="0"/>
                                                      <w:marTop w:val="0"/>
                                                      <w:marBottom w:val="0"/>
                                                      <w:divBdr>
                                                        <w:top w:val="none" w:sz="0" w:space="0" w:color="auto"/>
                                                        <w:left w:val="none" w:sz="0" w:space="0" w:color="auto"/>
                                                        <w:bottom w:val="none" w:sz="0" w:space="0" w:color="auto"/>
                                                        <w:right w:val="none" w:sz="0" w:space="0" w:color="auto"/>
                                                      </w:divBdr>
                                                      <w:divsChild>
                                                        <w:div w:id="1030494680">
                                                          <w:marLeft w:val="0"/>
                                                          <w:marRight w:val="0"/>
                                                          <w:marTop w:val="0"/>
                                                          <w:marBottom w:val="0"/>
                                                          <w:divBdr>
                                                            <w:top w:val="none" w:sz="0" w:space="0" w:color="auto"/>
                                                            <w:left w:val="none" w:sz="0" w:space="0" w:color="auto"/>
                                                            <w:bottom w:val="none" w:sz="0" w:space="0" w:color="auto"/>
                                                            <w:right w:val="none" w:sz="0" w:space="0" w:color="auto"/>
                                                          </w:divBdr>
                                                          <w:divsChild>
                                                            <w:div w:id="1030495959">
                                                              <w:marLeft w:val="0"/>
                                                              <w:marRight w:val="0"/>
                                                              <w:marTop w:val="0"/>
                                                              <w:marBottom w:val="0"/>
                                                              <w:divBdr>
                                                                <w:top w:val="none" w:sz="0" w:space="0" w:color="auto"/>
                                                                <w:left w:val="none" w:sz="0" w:space="0" w:color="auto"/>
                                                                <w:bottom w:val="none" w:sz="0" w:space="0" w:color="auto"/>
                                                                <w:right w:val="none" w:sz="0" w:space="0" w:color="auto"/>
                                                              </w:divBdr>
                                                              <w:divsChild>
                                                                <w:div w:id="1030494353">
                                                                  <w:marLeft w:val="0"/>
                                                                  <w:marRight w:val="0"/>
                                                                  <w:marTop w:val="0"/>
                                                                  <w:marBottom w:val="0"/>
                                                                  <w:divBdr>
                                                                    <w:top w:val="none" w:sz="0" w:space="0" w:color="auto"/>
                                                                    <w:left w:val="none" w:sz="0" w:space="0" w:color="auto"/>
                                                                    <w:bottom w:val="none" w:sz="0" w:space="0" w:color="auto"/>
                                                                    <w:right w:val="none" w:sz="0" w:space="0" w:color="auto"/>
                                                                  </w:divBdr>
                                                                  <w:divsChild>
                                                                    <w:div w:id="1030495647">
                                                                      <w:marLeft w:val="0"/>
                                                                      <w:marRight w:val="0"/>
                                                                      <w:marTop w:val="0"/>
                                                                      <w:marBottom w:val="0"/>
                                                                      <w:divBdr>
                                                                        <w:top w:val="none" w:sz="0" w:space="0" w:color="auto"/>
                                                                        <w:left w:val="none" w:sz="0" w:space="0" w:color="auto"/>
                                                                        <w:bottom w:val="none" w:sz="0" w:space="0" w:color="auto"/>
                                                                        <w:right w:val="none" w:sz="0" w:space="0" w:color="auto"/>
                                                                      </w:divBdr>
                                                                      <w:divsChild>
                                                                        <w:div w:id="103049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698">
      <w:marLeft w:val="0"/>
      <w:marRight w:val="0"/>
      <w:marTop w:val="0"/>
      <w:marBottom w:val="0"/>
      <w:divBdr>
        <w:top w:val="none" w:sz="0" w:space="0" w:color="auto"/>
        <w:left w:val="none" w:sz="0" w:space="0" w:color="auto"/>
        <w:bottom w:val="none" w:sz="0" w:space="0" w:color="auto"/>
        <w:right w:val="none" w:sz="0" w:space="0" w:color="auto"/>
      </w:divBdr>
      <w:divsChild>
        <w:div w:id="1030495823">
          <w:marLeft w:val="0"/>
          <w:marRight w:val="0"/>
          <w:marTop w:val="0"/>
          <w:marBottom w:val="0"/>
          <w:divBdr>
            <w:top w:val="none" w:sz="0" w:space="0" w:color="auto"/>
            <w:left w:val="none" w:sz="0" w:space="0" w:color="auto"/>
            <w:bottom w:val="none" w:sz="0" w:space="0" w:color="auto"/>
            <w:right w:val="none" w:sz="0" w:space="0" w:color="auto"/>
          </w:divBdr>
          <w:divsChild>
            <w:div w:id="1030494604">
              <w:marLeft w:val="0"/>
              <w:marRight w:val="0"/>
              <w:marTop w:val="0"/>
              <w:marBottom w:val="0"/>
              <w:divBdr>
                <w:top w:val="none" w:sz="0" w:space="0" w:color="auto"/>
                <w:left w:val="none" w:sz="0" w:space="0" w:color="auto"/>
                <w:bottom w:val="none" w:sz="0" w:space="0" w:color="auto"/>
                <w:right w:val="none" w:sz="0" w:space="0" w:color="auto"/>
              </w:divBdr>
              <w:divsChild>
                <w:div w:id="1030496473">
                  <w:marLeft w:val="0"/>
                  <w:marRight w:val="0"/>
                  <w:marTop w:val="0"/>
                  <w:marBottom w:val="0"/>
                  <w:divBdr>
                    <w:top w:val="none" w:sz="0" w:space="0" w:color="auto"/>
                    <w:left w:val="none" w:sz="0" w:space="0" w:color="auto"/>
                    <w:bottom w:val="none" w:sz="0" w:space="0" w:color="auto"/>
                    <w:right w:val="none" w:sz="0" w:space="0" w:color="auto"/>
                  </w:divBdr>
                  <w:divsChild>
                    <w:div w:id="1030494938">
                      <w:marLeft w:val="-150"/>
                      <w:marRight w:val="-150"/>
                      <w:marTop w:val="0"/>
                      <w:marBottom w:val="0"/>
                      <w:divBdr>
                        <w:top w:val="none" w:sz="0" w:space="0" w:color="auto"/>
                        <w:left w:val="none" w:sz="0" w:space="0" w:color="auto"/>
                        <w:bottom w:val="none" w:sz="0" w:space="0" w:color="auto"/>
                        <w:right w:val="none" w:sz="0" w:space="0" w:color="auto"/>
                      </w:divBdr>
                      <w:divsChild>
                        <w:div w:id="1030495403">
                          <w:marLeft w:val="0"/>
                          <w:marRight w:val="0"/>
                          <w:marTop w:val="0"/>
                          <w:marBottom w:val="0"/>
                          <w:divBdr>
                            <w:top w:val="none" w:sz="0" w:space="0" w:color="auto"/>
                            <w:left w:val="none" w:sz="0" w:space="0" w:color="auto"/>
                            <w:bottom w:val="none" w:sz="0" w:space="0" w:color="auto"/>
                            <w:right w:val="none" w:sz="0" w:space="0" w:color="auto"/>
                          </w:divBdr>
                          <w:divsChild>
                            <w:div w:id="1030495382">
                              <w:marLeft w:val="0"/>
                              <w:marRight w:val="0"/>
                              <w:marTop w:val="0"/>
                              <w:marBottom w:val="0"/>
                              <w:divBdr>
                                <w:top w:val="none" w:sz="0" w:space="0" w:color="auto"/>
                                <w:left w:val="none" w:sz="0" w:space="0" w:color="auto"/>
                                <w:bottom w:val="none" w:sz="0" w:space="0" w:color="auto"/>
                                <w:right w:val="none" w:sz="0" w:space="0" w:color="auto"/>
                              </w:divBdr>
                              <w:divsChild>
                                <w:div w:id="1030495489">
                                  <w:marLeft w:val="0"/>
                                  <w:marRight w:val="0"/>
                                  <w:marTop w:val="0"/>
                                  <w:marBottom w:val="300"/>
                                  <w:divBdr>
                                    <w:top w:val="none" w:sz="0" w:space="0" w:color="auto"/>
                                    <w:left w:val="none" w:sz="0" w:space="0" w:color="auto"/>
                                    <w:bottom w:val="none" w:sz="0" w:space="0" w:color="auto"/>
                                    <w:right w:val="none" w:sz="0" w:space="0" w:color="auto"/>
                                  </w:divBdr>
                                  <w:divsChild>
                                    <w:div w:id="1030496242">
                                      <w:marLeft w:val="0"/>
                                      <w:marRight w:val="0"/>
                                      <w:marTop w:val="0"/>
                                      <w:marBottom w:val="0"/>
                                      <w:divBdr>
                                        <w:top w:val="none" w:sz="0" w:space="0" w:color="auto"/>
                                        <w:left w:val="none" w:sz="0" w:space="0" w:color="auto"/>
                                        <w:bottom w:val="none" w:sz="0" w:space="0" w:color="auto"/>
                                        <w:right w:val="none" w:sz="0" w:space="0" w:color="auto"/>
                                      </w:divBdr>
                                      <w:divsChild>
                                        <w:div w:id="1030495346">
                                          <w:marLeft w:val="0"/>
                                          <w:marRight w:val="0"/>
                                          <w:marTop w:val="0"/>
                                          <w:marBottom w:val="0"/>
                                          <w:divBdr>
                                            <w:top w:val="none" w:sz="0" w:space="0" w:color="auto"/>
                                            <w:left w:val="none" w:sz="0" w:space="0" w:color="auto"/>
                                            <w:bottom w:val="none" w:sz="0" w:space="0" w:color="auto"/>
                                            <w:right w:val="none" w:sz="0" w:space="0" w:color="auto"/>
                                          </w:divBdr>
                                          <w:divsChild>
                                            <w:div w:id="1030494519">
                                              <w:marLeft w:val="0"/>
                                              <w:marRight w:val="0"/>
                                              <w:marTop w:val="0"/>
                                              <w:marBottom w:val="0"/>
                                              <w:divBdr>
                                                <w:top w:val="none" w:sz="0" w:space="0" w:color="auto"/>
                                                <w:left w:val="none" w:sz="0" w:space="0" w:color="auto"/>
                                                <w:bottom w:val="none" w:sz="0" w:space="0" w:color="auto"/>
                                                <w:right w:val="none" w:sz="0" w:space="0" w:color="auto"/>
                                              </w:divBdr>
                                              <w:divsChild>
                                                <w:div w:id="1030495655">
                                                  <w:marLeft w:val="0"/>
                                                  <w:marRight w:val="0"/>
                                                  <w:marTop w:val="0"/>
                                                  <w:marBottom w:val="0"/>
                                                  <w:divBdr>
                                                    <w:top w:val="none" w:sz="0" w:space="0" w:color="auto"/>
                                                    <w:left w:val="none" w:sz="0" w:space="0" w:color="auto"/>
                                                    <w:bottom w:val="none" w:sz="0" w:space="0" w:color="auto"/>
                                                    <w:right w:val="none" w:sz="0" w:space="0" w:color="auto"/>
                                                  </w:divBdr>
                                                  <w:divsChild>
                                                    <w:div w:id="1030495058">
                                                      <w:marLeft w:val="0"/>
                                                      <w:marRight w:val="0"/>
                                                      <w:marTop w:val="0"/>
                                                      <w:marBottom w:val="0"/>
                                                      <w:divBdr>
                                                        <w:top w:val="none" w:sz="0" w:space="0" w:color="auto"/>
                                                        <w:left w:val="none" w:sz="0" w:space="0" w:color="auto"/>
                                                        <w:bottom w:val="none" w:sz="0" w:space="0" w:color="auto"/>
                                                        <w:right w:val="none" w:sz="0" w:space="0" w:color="auto"/>
                                                      </w:divBdr>
                                                      <w:divsChild>
                                                        <w:div w:id="1030496471">
                                                          <w:marLeft w:val="0"/>
                                                          <w:marRight w:val="0"/>
                                                          <w:marTop w:val="0"/>
                                                          <w:marBottom w:val="0"/>
                                                          <w:divBdr>
                                                            <w:top w:val="none" w:sz="0" w:space="0" w:color="auto"/>
                                                            <w:left w:val="none" w:sz="0" w:space="0" w:color="auto"/>
                                                            <w:bottom w:val="none" w:sz="0" w:space="0" w:color="auto"/>
                                                            <w:right w:val="none" w:sz="0" w:space="0" w:color="auto"/>
                                                          </w:divBdr>
                                                          <w:divsChild>
                                                            <w:div w:id="1030496096">
                                                              <w:marLeft w:val="0"/>
                                                              <w:marRight w:val="0"/>
                                                              <w:marTop w:val="0"/>
                                                              <w:marBottom w:val="0"/>
                                                              <w:divBdr>
                                                                <w:top w:val="none" w:sz="0" w:space="0" w:color="auto"/>
                                                                <w:left w:val="none" w:sz="0" w:space="0" w:color="auto"/>
                                                                <w:bottom w:val="none" w:sz="0" w:space="0" w:color="auto"/>
                                                                <w:right w:val="none" w:sz="0" w:space="0" w:color="auto"/>
                                                              </w:divBdr>
                                                              <w:divsChild>
                                                                <w:div w:id="1030495853">
                                                                  <w:marLeft w:val="0"/>
                                                                  <w:marRight w:val="0"/>
                                                                  <w:marTop w:val="0"/>
                                                                  <w:marBottom w:val="0"/>
                                                                  <w:divBdr>
                                                                    <w:top w:val="none" w:sz="0" w:space="0" w:color="auto"/>
                                                                    <w:left w:val="none" w:sz="0" w:space="0" w:color="auto"/>
                                                                    <w:bottom w:val="none" w:sz="0" w:space="0" w:color="auto"/>
                                                                    <w:right w:val="none" w:sz="0" w:space="0" w:color="auto"/>
                                                                  </w:divBdr>
                                                                  <w:divsChild>
                                                                    <w:div w:id="1030495302">
                                                                      <w:marLeft w:val="0"/>
                                                                      <w:marRight w:val="0"/>
                                                                      <w:marTop w:val="0"/>
                                                                      <w:marBottom w:val="0"/>
                                                                      <w:divBdr>
                                                                        <w:top w:val="none" w:sz="0" w:space="0" w:color="auto"/>
                                                                        <w:left w:val="none" w:sz="0" w:space="0" w:color="auto"/>
                                                                        <w:bottom w:val="none" w:sz="0" w:space="0" w:color="auto"/>
                                                                        <w:right w:val="none" w:sz="0" w:space="0" w:color="auto"/>
                                                                      </w:divBdr>
                                                                      <w:divsChild>
                                                                        <w:div w:id="10304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735">
      <w:marLeft w:val="0"/>
      <w:marRight w:val="0"/>
      <w:marTop w:val="0"/>
      <w:marBottom w:val="0"/>
      <w:divBdr>
        <w:top w:val="none" w:sz="0" w:space="0" w:color="auto"/>
        <w:left w:val="none" w:sz="0" w:space="0" w:color="auto"/>
        <w:bottom w:val="none" w:sz="0" w:space="0" w:color="auto"/>
        <w:right w:val="none" w:sz="0" w:space="0" w:color="auto"/>
      </w:divBdr>
      <w:divsChild>
        <w:div w:id="1030496129">
          <w:marLeft w:val="0"/>
          <w:marRight w:val="0"/>
          <w:marTop w:val="0"/>
          <w:marBottom w:val="0"/>
          <w:divBdr>
            <w:top w:val="none" w:sz="0" w:space="0" w:color="auto"/>
            <w:left w:val="none" w:sz="0" w:space="0" w:color="auto"/>
            <w:bottom w:val="none" w:sz="0" w:space="0" w:color="auto"/>
            <w:right w:val="none" w:sz="0" w:space="0" w:color="auto"/>
          </w:divBdr>
          <w:divsChild>
            <w:div w:id="1030495562">
              <w:marLeft w:val="0"/>
              <w:marRight w:val="0"/>
              <w:marTop w:val="0"/>
              <w:marBottom w:val="0"/>
              <w:divBdr>
                <w:top w:val="none" w:sz="0" w:space="0" w:color="auto"/>
                <w:left w:val="none" w:sz="0" w:space="0" w:color="auto"/>
                <w:bottom w:val="none" w:sz="0" w:space="0" w:color="auto"/>
                <w:right w:val="none" w:sz="0" w:space="0" w:color="auto"/>
              </w:divBdr>
              <w:divsChild>
                <w:div w:id="1030496211">
                  <w:marLeft w:val="0"/>
                  <w:marRight w:val="0"/>
                  <w:marTop w:val="0"/>
                  <w:marBottom w:val="0"/>
                  <w:divBdr>
                    <w:top w:val="none" w:sz="0" w:space="0" w:color="auto"/>
                    <w:left w:val="none" w:sz="0" w:space="0" w:color="auto"/>
                    <w:bottom w:val="none" w:sz="0" w:space="0" w:color="auto"/>
                    <w:right w:val="none" w:sz="0" w:space="0" w:color="auto"/>
                  </w:divBdr>
                  <w:divsChild>
                    <w:div w:id="1030495821">
                      <w:marLeft w:val="-150"/>
                      <w:marRight w:val="-150"/>
                      <w:marTop w:val="0"/>
                      <w:marBottom w:val="0"/>
                      <w:divBdr>
                        <w:top w:val="none" w:sz="0" w:space="0" w:color="auto"/>
                        <w:left w:val="none" w:sz="0" w:space="0" w:color="auto"/>
                        <w:bottom w:val="none" w:sz="0" w:space="0" w:color="auto"/>
                        <w:right w:val="none" w:sz="0" w:space="0" w:color="auto"/>
                      </w:divBdr>
                      <w:divsChild>
                        <w:div w:id="1030496419">
                          <w:marLeft w:val="0"/>
                          <w:marRight w:val="0"/>
                          <w:marTop w:val="0"/>
                          <w:marBottom w:val="0"/>
                          <w:divBdr>
                            <w:top w:val="none" w:sz="0" w:space="0" w:color="auto"/>
                            <w:left w:val="none" w:sz="0" w:space="0" w:color="auto"/>
                            <w:bottom w:val="none" w:sz="0" w:space="0" w:color="auto"/>
                            <w:right w:val="none" w:sz="0" w:space="0" w:color="auto"/>
                          </w:divBdr>
                          <w:divsChild>
                            <w:div w:id="1030495656">
                              <w:marLeft w:val="0"/>
                              <w:marRight w:val="0"/>
                              <w:marTop w:val="0"/>
                              <w:marBottom w:val="0"/>
                              <w:divBdr>
                                <w:top w:val="none" w:sz="0" w:space="0" w:color="auto"/>
                                <w:left w:val="none" w:sz="0" w:space="0" w:color="auto"/>
                                <w:bottom w:val="none" w:sz="0" w:space="0" w:color="auto"/>
                                <w:right w:val="none" w:sz="0" w:space="0" w:color="auto"/>
                              </w:divBdr>
                              <w:divsChild>
                                <w:div w:id="1030495162">
                                  <w:marLeft w:val="0"/>
                                  <w:marRight w:val="0"/>
                                  <w:marTop w:val="0"/>
                                  <w:marBottom w:val="300"/>
                                  <w:divBdr>
                                    <w:top w:val="none" w:sz="0" w:space="0" w:color="auto"/>
                                    <w:left w:val="none" w:sz="0" w:space="0" w:color="auto"/>
                                    <w:bottom w:val="none" w:sz="0" w:space="0" w:color="auto"/>
                                    <w:right w:val="none" w:sz="0" w:space="0" w:color="auto"/>
                                  </w:divBdr>
                                  <w:divsChild>
                                    <w:div w:id="1030494528">
                                      <w:marLeft w:val="0"/>
                                      <w:marRight w:val="0"/>
                                      <w:marTop w:val="0"/>
                                      <w:marBottom w:val="0"/>
                                      <w:divBdr>
                                        <w:top w:val="none" w:sz="0" w:space="0" w:color="auto"/>
                                        <w:left w:val="none" w:sz="0" w:space="0" w:color="auto"/>
                                        <w:bottom w:val="none" w:sz="0" w:space="0" w:color="auto"/>
                                        <w:right w:val="none" w:sz="0" w:space="0" w:color="auto"/>
                                      </w:divBdr>
                                      <w:divsChild>
                                        <w:div w:id="1030496433">
                                          <w:marLeft w:val="0"/>
                                          <w:marRight w:val="0"/>
                                          <w:marTop w:val="0"/>
                                          <w:marBottom w:val="0"/>
                                          <w:divBdr>
                                            <w:top w:val="none" w:sz="0" w:space="0" w:color="auto"/>
                                            <w:left w:val="none" w:sz="0" w:space="0" w:color="auto"/>
                                            <w:bottom w:val="none" w:sz="0" w:space="0" w:color="auto"/>
                                            <w:right w:val="none" w:sz="0" w:space="0" w:color="auto"/>
                                          </w:divBdr>
                                          <w:divsChild>
                                            <w:div w:id="1030496458">
                                              <w:marLeft w:val="0"/>
                                              <w:marRight w:val="0"/>
                                              <w:marTop w:val="0"/>
                                              <w:marBottom w:val="0"/>
                                              <w:divBdr>
                                                <w:top w:val="none" w:sz="0" w:space="0" w:color="auto"/>
                                                <w:left w:val="none" w:sz="0" w:space="0" w:color="auto"/>
                                                <w:bottom w:val="none" w:sz="0" w:space="0" w:color="auto"/>
                                                <w:right w:val="none" w:sz="0" w:space="0" w:color="auto"/>
                                              </w:divBdr>
                                              <w:divsChild>
                                                <w:div w:id="1030495560">
                                                  <w:marLeft w:val="0"/>
                                                  <w:marRight w:val="0"/>
                                                  <w:marTop w:val="0"/>
                                                  <w:marBottom w:val="0"/>
                                                  <w:divBdr>
                                                    <w:top w:val="none" w:sz="0" w:space="0" w:color="auto"/>
                                                    <w:left w:val="none" w:sz="0" w:space="0" w:color="auto"/>
                                                    <w:bottom w:val="none" w:sz="0" w:space="0" w:color="auto"/>
                                                    <w:right w:val="none" w:sz="0" w:space="0" w:color="auto"/>
                                                  </w:divBdr>
                                                  <w:divsChild>
                                                    <w:div w:id="1030494634">
                                                      <w:marLeft w:val="0"/>
                                                      <w:marRight w:val="0"/>
                                                      <w:marTop w:val="0"/>
                                                      <w:marBottom w:val="0"/>
                                                      <w:divBdr>
                                                        <w:top w:val="none" w:sz="0" w:space="0" w:color="auto"/>
                                                        <w:left w:val="none" w:sz="0" w:space="0" w:color="auto"/>
                                                        <w:bottom w:val="none" w:sz="0" w:space="0" w:color="auto"/>
                                                        <w:right w:val="none" w:sz="0" w:space="0" w:color="auto"/>
                                                      </w:divBdr>
                                                      <w:divsChild>
                                                        <w:div w:id="1030496181">
                                                          <w:marLeft w:val="0"/>
                                                          <w:marRight w:val="0"/>
                                                          <w:marTop w:val="0"/>
                                                          <w:marBottom w:val="0"/>
                                                          <w:divBdr>
                                                            <w:top w:val="none" w:sz="0" w:space="0" w:color="auto"/>
                                                            <w:left w:val="none" w:sz="0" w:space="0" w:color="auto"/>
                                                            <w:bottom w:val="none" w:sz="0" w:space="0" w:color="auto"/>
                                                            <w:right w:val="none" w:sz="0" w:space="0" w:color="auto"/>
                                                          </w:divBdr>
                                                          <w:divsChild>
                                                            <w:div w:id="1030495490">
                                                              <w:marLeft w:val="0"/>
                                                              <w:marRight w:val="0"/>
                                                              <w:marTop w:val="0"/>
                                                              <w:marBottom w:val="0"/>
                                                              <w:divBdr>
                                                                <w:top w:val="none" w:sz="0" w:space="0" w:color="auto"/>
                                                                <w:left w:val="none" w:sz="0" w:space="0" w:color="auto"/>
                                                                <w:bottom w:val="none" w:sz="0" w:space="0" w:color="auto"/>
                                                                <w:right w:val="none" w:sz="0" w:space="0" w:color="auto"/>
                                                              </w:divBdr>
                                                              <w:divsChild>
                                                                <w:div w:id="1030496117">
                                                                  <w:marLeft w:val="0"/>
                                                                  <w:marRight w:val="0"/>
                                                                  <w:marTop w:val="0"/>
                                                                  <w:marBottom w:val="0"/>
                                                                  <w:divBdr>
                                                                    <w:top w:val="none" w:sz="0" w:space="0" w:color="auto"/>
                                                                    <w:left w:val="none" w:sz="0" w:space="0" w:color="auto"/>
                                                                    <w:bottom w:val="none" w:sz="0" w:space="0" w:color="auto"/>
                                                                    <w:right w:val="none" w:sz="0" w:space="0" w:color="auto"/>
                                                                  </w:divBdr>
                                                                  <w:divsChild>
                                                                    <w:div w:id="1030495008">
                                                                      <w:marLeft w:val="0"/>
                                                                      <w:marRight w:val="0"/>
                                                                      <w:marTop w:val="0"/>
                                                                      <w:marBottom w:val="0"/>
                                                                      <w:divBdr>
                                                                        <w:top w:val="none" w:sz="0" w:space="0" w:color="auto"/>
                                                                        <w:left w:val="none" w:sz="0" w:space="0" w:color="auto"/>
                                                                        <w:bottom w:val="none" w:sz="0" w:space="0" w:color="auto"/>
                                                                        <w:right w:val="none" w:sz="0" w:space="0" w:color="auto"/>
                                                                      </w:divBdr>
                                                                      <w:divsChild>
                                                                        <w:div w:id="10304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742">
      <w:marLeft w:val="0"/>
      <w:marRight w:val="0"/>
      <w:marTop w:val="0"/>
      <w:marBottom w:val="0"/>
      <w:divBdr>
        <w:top w:val="none" w:sz="0" w:space="0" w:color="auto"/>
        <w:left w:val="none" w:sz="0" w:space="0" w:color="auto"/>
        <w:bottom w:val="none" w:sz="0" w:space="0" w:color="auto"/>
        <w:right w:val="none" w:sz="0" w:space="0" w:color="auto"/>
      </w:divBdr>
      <w:divsChild>
        <w:div w:id="1030494798">
          <w:marLeft w:val="0"/>
          <w:marRight w:val="0"/>
          <w:marTop w:val="0"/>
          <w:marBottom w:val="0"/>
          <w:divBdr>
            <w:top w:val="none" w:sz="0" w:space="0" w:color="auto"/>
            <w:left w:val="none" w:sz="0" w:space="0" w:color="auto"/>
            <w:bottom w:val="none" w:sz="0" w:space="0" w:color="auto"/>
            <w:right w:val="none" w:sz="0" w:space="0" w:color="auto"/>
          </w:divBdr>
          <w:divsChild>
            <w:div w:id="1030494707">
              <w:marLeft w:val="0"/>
              <w:marRight w:val="0"/>
              <w:marTop w:val="0"/>
              <w:marBottom w:val="0"/>
              <w:divBdr>
                <w:top w:val="none" w:sz="0" w:space="0" w:color="auto"/>
                <w:left w:val="none" w:sz="0" w:space="0" w:color="auto"/>
                <w:bottom w:val="none" w:sz="0" w:space="0" w:color="auto"/>
                <w:right w:val="none" w:sz="0" w:space="0" w:color="auto"/>
              </w:divBdr>
              <w:divsChild>
                <w:div w:id="1030495919">
                  <w:marLeft w:val="0"/>
                  <w:marRight w:val="0"/>
                  <w:marTop w:val="0"/>
                  <w:marBottom w:val="0"/>
                  <w:divBdr>
                    <w:top w:val="none" w:sz="0" w:space="0" w:color="auto"/>
                    <w:left w:val="none" w:sz="0" w:space="0" w:color="auto"/>
                    <w:bottom w:val="none" w:sz="0" w:space="0" w:color="auto"/>
                    <w:right w:val="none" w:sz="0" w:space="0" w:color="auto"/>
                  </w:divBdr>
                  <w:divsChild>
                    <w:div w:id="1030494889">
                      <w:marLeft w:val="-150"/>
                      <w:marRight w:val="-150"/>
                      <w:marTop w:val="0"/>
                      <w:marBottom w:val="0"/>
                      <w:divBdr>
                        <w:top w:val="none" w:sz="0" w:space="0" w:color="auto"/>
                        <w:left w:val="none" w:sz="0" w:space="0" w:color="auto"/>
                        <w:bottom w:val="none" w:sz="0" w:space="0" w:color="auto"/>
                        <w:right w:val="none" w:sz="0" w:space="0" w:color="auto"/>
                      </w:divBdr>
                      <w:divsChild>
                        <w:div w:id="1030496143">
                          <w:marLeft w:val="0"/>
                          <w:marRight w:val="0"/>
                          <w:marTop w:val="0"/>
                          <w:marBottom w:val="0"/>
                          <w:divBdr>
                            <w:top w:val="none" w:sz="0" w:space="0" w:color="auto"/>
                            <w:left w:val="none" w:sz="0" w:space="0" w:color="auto"/>
                            <w:bottom w:val="none" w:sz="0" w:space="0" w:color="auto"/>
                            <w:right w:val="none" w:sz="0" w:space="0" w:color="auto"/>
                          </w:divBdr>
                          <w:divsChild>
                            <w:div w:id="1030495850">
                              <w:marLeft w:val="0"/>
                              <w:marRight w:val="0"/>
                              <w:marTop w:val="0"/>
                              <w:marBottom w:val="0"/>
                              <w:divBdr>
                                <w:top w:val="none" w:sz="0" w:space="0" w:color="auto"/>
                                <w:left w:val="none" w:sz="0" w:space="0" w:color="auto"/>
                                <w:bottom w:val="none" w:sz="0" w:space="0" w:color="auto"/>
                                <w:right w:val="none" w:sz="0" w:space="0" w:color="auto"/>
                              </w:divBdr>
                              <w:divsChild>
                                <w:div w:id="1030495442">
                                  <w:marLeft w:val="0"/>
                                  <w:marRight w:val="0"/>
                                  <w:marTop w:val="0"/>
                                  <w:marBottom w:val="300"/>
                                  <w:divBdr>
                                    <w:top w:val="none" w:sz="0" w:space="0" w:color="auto"/>
                                    <w:left w:val="none" w:sz="0" w:space="0" w:color="auto"/>
                                    <w:bottom w:val="none" w:sz="0" w:space="0" w:color="auto"/>
                                    <w:right w:val="none" w:sz="0" w:space="0" w:color="auto"/>
                                  </w:divBdr>
                                  <w:divsChild>
                                    <w:div w:id="1030495099">
                                      <w:marLeft w:val="0"/>
                                      <w:marRight w:val="0"/>
                                      <w:marTop w:val="0"/>
                                      <w:marBottom w:val="0"/>
                                      <w:divBdr>
                                        <w:top w:val="none" w:sz="0" w:space="0" w:color="auto"/>
                                        <w:left w:val="none" w:sz="0" w:space="0" w:color="auto"/>
                                        <w:bottom w:val="none" w:sz="0" w:space="0" w:color="auto"/>
                                        <w:right w:val="none" w:sz="0" w:space="0" w:color="auto"/>
                                      </w:divBdr>
                                      <w:divsChild>
                                        <w:div w:id="1030496241">
                                          <w:marLeft w:val="0"/>
                                          <w:marRight w:val="0"/>
                                          <w:marTop w:val="0"/>
                                          <w:marBottom w:val="0"/>
                                          <w:divBdr>
                                            <w:top w:val="none" w:sz="0" w:space="0" w:color="auto"/>
                                            <w:left w:val="none" w:sz="0" w:space="0" w:color="auto"/>
                                            <w:bottom w:val="none" w:sz="0" w:space="0" w:color="auto"/>
                                            <w:right w:val="none" w:sz="0" w:space="0" w:color="auto"/>
                                          </w:divBdr>
                                          <w:divsChild>
                                            <w:div w:id="1030495573">
                                              <w:marLeft w:val="0"/>
                                              <w:marRight w:val="0"/>
                                              <w:marTop w:val="0"/>
                                              <w:marBottom w:val="0"/>
                                              <w:divBdr>
                                                <w:top w:val="none" w:sz="0" w:space="0" w:color="auto"/>
                                                <w:left w:val="none" w:sz="0" w:space="0" w:color="auto"/>
                                                <w:bottom w:val="none" w:sz="0" w:space="0" w:color="auto"/>
                                                <w:right w:val="none" w:sz="0" w:space="0" w:color="auto"/>
                                              </w:divBdr>
                                              <w:divsChild>
                                                <w:div w:id="1030494995">
                                                  <w:marLeft w:val="0"/>
                                                  <w:marRight w:val="0"/>
                                                  <w:marTop w:val="0"/>
                                                  <w:marBottom w:val="0"/>
                                                  <w:divBdr>
                                                    <w:top w:val="none" w:sz="0" w:space="0" w:color="auto"/>
                                                    <w:left w:val="none" w:sz="0" w:space="0" w:color="auto"/>
                                                    <w:bottom w:val="none" w:sz="0" w:space="0" w:color="auto"/>
                                                    <w:right w:val="none" w:sz="0" w:space="0" w:color="auto"/>
                                                  </w:divBdr>
                                                  <w:divsChild>
                                                    <w:div w:id="1030495401">
                                                      <w:marLeft w:val="0"/>
                                                      <w:marRight w:val="0"/>
                                                      <w:marTop w:val="0"/>
                                                      <w:marBottom w:val="0"/>
                                                      <w:divBdr>
                                                        <w:top w:val="none" w:sz="0" w:space="0" w:color="auto"/>
                                                        <w:left w:val="none" w:sz="0" w:space="0" w:color="auto"/>
                                                        <w:bottom w:val="none" w:sz="0" w:space="0" w:color="auto"/>
                                                        <w:right w:val="none" w:sz="0" w:space="0" w:color="auto"/>
                                                      </w:divBdr>
                                                      <w:divsChild>
                                                        <w:div w:id="1030495209">
                                                          <w:marLeft w:val="0"/>
                                                          <w:marRight w:val="0"/>
                                                          <w:marTop w:val="0"/>
                                                          <w:marBottom w:val="0"/>
                                                          <w:divBdr>
                                                            <w:top w:val="none" w:sz="0" w:space="0" w:color="auto"/>
                                                            <w:left w:val="none" w:sz="0" w:space="0" w:color="auto"/>
                                                            <w:bottom w:val="none" w:sz="0" w:space="0" w:color="auto"/>
                                                            <w:right w:val="none" w:sz="0" w:space="0" w:color="auto"/>
                                                          </w:divBdr>
                                                          <w:divsChild>
                                                            <w:div w:id="1030494847">
                                                              <w:marLeft w:val="0"/>
                                                              <w:marRight w:val="0"/>
                                                              <w:marTop w:val="0"/>
                                                              <w:marBottom w:val="0"/>
                                                              <w:divBdr>
                                                                <w:top w:val="none" w:sz="0" w:space="0" w:color="auto"/>
                                                                <w:left w:val="none" w:sz="0" w:space="0" w:color="auto"/>
                                                                <w:bottom w:val="none" w:sz="0" w:space="0" w:color="auto"/>
                                                                <w:right w:val="none" w:sz="0" w:space="0" w:color="auto"/>
                                                              </w:divBdr>
                                                              <w:divsChild>
                                                                <w:div w:id="1030495599">
                                                                  <w:marLeft w:val="0"/>
                                                                  <w:marRight w:val="0"/>
                                                                  <w:marTop w:val="0"/>
                                                                  <w:marBottom w:val="0"/>
                                                                  <w:divBdr>
                                                                    <w:top w:val="none" w:sz="0" w:space="0" w:color="auto"/>
                                                                    <w:left w:val="none" w:sz="0" w:space="0" w:color="auto"/>
                                                                    <w:bottom w:val="none" w:sz="0" w:space="0" w:color="auto"/>
                                                                    <w:right w:val="none" w:sz="0" w:space="0" w:color="auto"/>
                                                                  </w:divBdr>
                                                                  <w:divsChild>
                                                                    <w:div w:id="1030496429">
                                                                      <w:marLeft w:val="0"/>
                                                                      <w:marRight w:val="0"/>
                                                                      <w:marTop w:val="0"/>
                                                                      <w:marBottom w:val="0"/>
                                                                      <w:divBdr>
                                                                        <w:top w:val="none" w:sz="0" w:space="0" w:color="auto"/>
                                                                        <w:left w:val="none" w:sz="0" w:space="0" w:color="auto"/>
                                                                        <w:bottom w:val="none" w:sz="0" w:space="0" w:color="auto"/>
                                                                        <w:right w:val="none" w:sz="0" w:space="0" w:color="auto"/>
                                                                      </w:divBdr>
                                                                      <w:divsChild>
                                                                        <w:div w:id="103049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754">
      <w:marLeft w:val="0"/>
      <w:marRight w:val="0"/>
      <w:marTop w:val="0"/>
      <w:marBottom w:val="0"/>
      <w:divBdr>
        <w:top w:val="none" w:sz="0" w:space="0" w:color="auto"/>
        <w:left w:val="none" w:sz="0" w:space="0" w:color="auto"/>
        <w:bottom w:val="none" w:sz="0" w:space="0" w:color="auto"/>
        <w:right w:val="none" w:sz="0" w:space="0" w:color="auto"/>
      </w:divBdr>
      <w:divsChild>
        <w:div w:id="1030494585">
          <w:marLeft w:val="0"/>
          <w:marRight w:val="0"/>
          <w:marTop w:val="0"/>
          <w:marBottom w:val="0"/>
          <w:divBdr>
            <w:top w:val="none" w:sz="0" w:space="0" w:color="auto"/>
            <w:left w:val="none" w:sz="0" w:space="0" w:color="auto"/>
            <w:bottom w:val="none" w:sz="0" w:space="0" w:color="auto"/>
            <w:right w:val="none" w:sz="0" w:space="0" w:color="auto"/>
          </w:divBdr>
          <w:divsChild>
            <w:div w:id="1030496155">
              <w:marLeft w:val="0"/>
              <w:marRight w:val="0"/>
              <w:marTop w:val="0"/>
              <w:marBottom w:val="0"/>
              <w:divBdr>
                <w:top w:val="none" w:sz="0" w:space="0" w:color="auto"/>
                <w:left w:val="none" w:sz="0" w:space="0" w:color="auto"/>
                <w:bottom w:val="none" w:sz="0" w:space="0" w:color="auto"/>
                <w:right w:val="none" w:sz="0" w:space="0" w:color="auto"/>
              </w:divBdr>
              <w:divsChild>
                <w:div w:id="1030496500">
                  <w:marLeft w:val="0"/>
                  <w:marRight w:val="0"/>
                  <w:marTop w:val="0"/>
                  <w:marBottom w:val="0"/>
                  <w:divBdr>
                    <w:top w:val="none" w:sz="0" w:space="0" w:color="auto"/>
                    <w:left w:val="none" w:sz="0" w:space="0" w:color="auto"/>
                    <w:bottom w:val="none" w:sz="0" w:space="0" w:color="auto"/>
                    <w:right w:val="none" w:sz="0" w:space="0" w:color="auto"/>
                  </w:divBdr>
                  <w:divsChild>
                    <w:div w:id="1030495083">
                      <w:marLeft w:val="-150"/>
                      <w:marRight w:val="-150"/>
                      <w:marTop w:val="0"/>
                      <w:marBottom w:val="0"/>
                      <w:divBdr>
                        <w:top w:val="none" w:sz="0" w:space="0" w:color="auto"/>
                        <w:left w:val="none" w:sz="0" w:space="0" w:color="auto"/>
                        <w:bottom w:val="none" w:sz="0" w:space="0" w:color="auto"/>
                        <w:right w:val="none" w:sz="0" w:space="0" w:color="auto"/>
                      </w:divBdr>
                      <w:divsChild>
                        <w:div w:id="1030495473">
                          <w:marLeft w:val="0"/>
                          <w:marRight w:val="0"/>
                          <w:marTop w:val="0"/>
                          <w:marBottom w:val="0"/>
                          <w:divBdr>
                            <w:top w:val="none" w:sz="0" w:space="0" w:color="auto"/>
                            <w:left w:val="none" w:sz="0" w:space="0" w:color="auto"/>
                            <w:bottom w:val="none" w:sz="0" w:space="0" w:color="auto"/>
                            <w:right w:val="none" w:sz="0" w:space="0" w:color="auto"/>
                          </w:divBdr>
                          <w:divsChild>
                            <w:div w:id="1030494843">
                              <w:marLeft w:val="0"/>
                              <w:marRight w:val="0"/>
                              <w:marTop w:val="0"/>
                              <w:marBottom w:val="0"/>
                              <w:divBdr>
                                <w:top w:val="none" w:sz="0" w:space="0" w:color="auto"/>
                                <w:left w:val="none" w:sz="0" w:space="0" w:color="auto"/>
                                <w:bottom w:val="none" w:sz="0" w:space="0" w:color="auto"/>
                                <w:right w:val="none" w:sz="0" w:space="0" w:color="auto"/>
                              </w:divBdr>
                              <w:divsChild>
                                <w:div w:id="1030495095">
                                  <w:marLeft w:val="0"/>
                                  <w:marRight w:val="0"/>
                                  <w:marTop w:val="0"/>
                                  <w:marBottom w:val="300"/>
                                  <w:divBdr>
                                    <w:top w:val="none" w:sz="0" w:space="0" w:color="auto"/>
                                    <w:left w:val="none" w:sz="0" w:space="0" w:color="auto"/>
                                    <w:bottom w:val="none" w:sz="0" w:space="0" w:color="auto"/>
                                    <w:right w:val="none" w:sz="0" w:space="0" w:color="auto"/>
                                  </w:divBdr>
                                  <w:divsChild>
                                    <w:div w:id="1030495193">
                                      <w:marLeft w:val="0"/>
                                      <w:marRight w:val="0"/>
                                      <w:marTop w:val="0"/>
                                      <w:marBottom w:val="0"/>
                                      <w:divBdr>
                                        <w:top w:val="none" w:sz="0" w:space="0" w:color="auto"/>
                                        <w:left w:val="none" w:sz="0" w:space="0" w:color="auto"/>
                                        <w:bottom w:val="none" w:sz="0" w:space="0" w:color="auto"/>
                                        <w:right w:val="none" w:sz="0" w:space="0" w:color="auto"/>
                                      </w:divBdr>
                                      <w:divsChild>
                                        <w:div w:id="1030495501">
                                          <w:marLeft w:val="0"/>
                                          <w:marRight w:val="0"/>
                                          <w:marTop w:val="0"/>
                                          <w:marBottom w:val="0"/>
                                          <w:divBdr>
                                            <w:top w:val="none" w:sz="0" w:space="0" w:color="auto"/>
                                            <w:left w:val="none" w:sz="0" w:space="0" w:color="auto"/>
                                            <w:bottom w:val="none" w:sz="0" w:space="0" w:color="auto"/>
                                            <w:right w:val="none" w:sz="0" w:space="0" w:color="auto"/>
                                          </w:divBdr>
                                          <w:divsChild>
                                            <w:div w:id="1030495119">
                                              <w:marLeft w:val="0"/>
                                              <w:marRight w:val="0"/>
                                              <w:marTop w:val="0"/>
                                              <w:marBottom w:val="0"/>
                                              <w:divBdr>
                                                <w:top w:val="none" w:sz="0" w:space="0" w:color="auto"/>
                                                <w:left w:val="none" w:sz="0" w:space="0" w:color="auto"/>
                                                <w:bottom w:val="none" w:sz="0" w:space="0" w:color="auto"/>
                                                <w:right w:val="none" w:sz="0" w:space="0" w:color="auto"/>
                                              </w:divBdr>
                                              <w:divsChild>
                                                <w:div w:id="1030494665">
                                                  <w:marLeft w:val="0"/>
                                                  <w:marRight w:val="0"/>
                                                  <w:marTop w:val="0"/>
                                                  <w:marBottom w:val="0"/>
                                                  <w:divBdr>
                                                    <w:top w:val="none" w:sz="0" w:space="0" w:color="auto"/>
                                                    <w:left w:val="none" w:sz="0" w:space="0" w:color="auto"/>
                                                    <w:bottom w:val="none" w:sz="0" w:space="0" w:color="auto"/>
                                                    <w:right w:val="none" w:sz="0" w:space="0" w:color="auto"/>
                                                  </w:divBdr>
                                                  <w:divsChild>
                                                    <w:div w:id="1030495766">
                                                      <w:marLeft w:val="0"/>
                                                      <w:marRight w:val="0"/>
                                                      <w:marTop w:val="0"/>
                                                      <w:marBottom w:val="0"/>
                                                      <w:divBdr>
                                                        <w:top w:val="none" w:sz="0" w:space="0" w:color="auto"/>
                                                        <w:left w:val="none" w:sz="0" w:space="0" w:color="auto"/>
                                                        <w:bottom w:val="none" w:sz="0" w:space="0" w:color="auto"/>
                                                        <w:right w:val="none" w:sz="0" w:space="0" w:color="auto"/>
                                                      </w:divBdr>
                                                      <w:divsChild>
                                                        <w:div w:id="1030496513">
                                                          <w:marLeft w:val="0"/>
                                                          <w:marRight w:val="0"/>
                                                          <w:marTop w:val="0"/>
                                                          <w:marBottom w:val="0"/>
                                                          <w:divBdr>
                                                            <w:top w:val="none" w:sz="0" w:space="0" w:color="auto"/>
                                                            <w:left w:val="none" w:sz="0" w:space="0" w:color="auto"/>
                                                            <w:bottom w:val="none" w:sz="0" w:space="0" w:color="auto"/>
                                                            <w:right w:val="none" w:sz="0" w:space="0" w:color="auto"/>
                                                          </w:divBdr>
                                                          <w:divsChild>
                                                            <w:div w:id="1030494824">
                                                              <w:marLeft w:val="0"/>
                                                              <w:marRight w:val="0"/>
                                                              <w:marTop w:val="0"/>
                                                              <w:marBottom w:val="0"/>
                                                              <w:divBdr>
                                                                <w:top w:val="none" w:sz="0" w:space="0" w:color="auto"/>
                                                                <w:left w:val="none" w:sz="0" w:space="0" w:color="auto"/>
                                                                <w:bottom w:val="none" w:sz="0" w:space="0" w:color="auto"/>
                                                                <w:right w:val="none" w:sz="0" w:space="0" w:color="auto"/>
                                                              </w:divBdr>
                                                              <w:divsChild>
                                                                <w:div w:id="1030495625">
                                                                  <w:marLeft w:val="0"/>
                                                                  <w:marRight w:val="0"/>
                                                                  <w:marTop w:val="0"/>
                                                                  <w:marBottom w:val="0"/>
                                                                  <w:divBdr>
                                                                    <w:top w:val="none" w:sz="0" w:space="0" w:color="auto"/>
                                                                    <w:left w:val="none" w:sz="0" w:space="0" w:color="auto"/>
                                                                    <w:bottom w:val="none" w:sz="0" w:space="0" w:color="auto"/>
                                                                    <w:right w:val="none" w:sz="0" w:space="0" w:color="auto"/>
                                                                  </w:divBdr>
                                                                  <w:divsChild>
                                                                    <w:div w:id="1030495504">
                                                                      <w:marLeft w:val="0"/>
                                                                      <w:marRight w:val="0"/>
                                                                      <w:marTop w:val="0"/>
                                                                      <w:marBottom w:val="0"/>
                                                                      <w:divBdr>
                                                                        <w:top w:val="none" w:sz="0" w:space="0" w:color="auto"/>
                                                                        <w:left w:val="none" w:sz="0" w:space="0" w:color="auto"/>
                                                                        <w:bottom w:val="none" w:sz="0" w:space="0" w:color="auto"/>
                                                                        <w:right w:val="none" w:sz="0" w:space="0" w:color="auto"/>
                                                                      </w:divBdr>
                                                                      <w:divsChild>
                                                                        <w:div w:id="103049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760">
      <w:marLeft w:val="0"/>
      <w:marRight w:val="0"/>
      <w:marTop w:val="0"/>
      <w:marBottom w:val="0"/>
      <w:divBdr>
        <w:top w:val="none" w:sz="0" w:space="0" w:color="auto"/>
        <w:left w:val="none" w:sz="0" w:space="0" w:color="auto"/>
        <w:bottom w:val="none" w:sz="0" w:space="0" w:color="auto"/>
        <w:right w:val="none" w:sz="0" w:space="0" w:color="auto"/>
      </w:divBdr>
      <w:divsChild>
        <w:div w:id="1030494842">
          <w:marLeft w:val="0"/>
          <w:marRight w:val="0"/>
          <w:marTop w:val="0"/>
          <w:marBottom w:val="0"/>
          <w:divBdr>
            <w:top w:val="none" w:sz="0" w:space="0" w:color="auto"/>
            <w:left w:val="none" w:sz="0" w:space="0" w:color="auto"/>
            <w:bottom w:val="none" w:sz="0" w:space="0" w:color="auto"/>
            <w:right w:val="none" w:sz="0" w:space="0" w:color="auto"/>
          </w:divBdr>
          <w:divsChild>
            <w:div w:id="1030496083">
              <w:marLeft w:val="0"/>
              <w:marRight w:val="0"/>
              <w:marTop w:val="0"/>
              <w:marBottom w:val="0"/>
              <w:divBdr>
                <w:top w:val="none" w:sz="0" w:space="0" w:color="auto"/>
                <w:left w:val="none" w:sz="0" w:space="0" w:color="auto"/>
                <w:bottom w:val="none" w:sz="0" w:space="0" w:color="auto"/>
                <w:right w:val="none" w:sz="0" w:space="0" w:color="auto"/>
              </w:divBdr>
              <w:divsChild>
                <w:div w:id="1030495276">
                  <w:marLeft w:val="0"/>
                  <w:marRight w:val="0"/>
                  <w:marTop w:val="0"/>
                  <w:marBottom w:val="0"/>
                  <w:divBdr>
                    <w:top w:val="none" w:sz="0" w:space="0" w:color="auto"/>
                    <w:left w:val="none" w:sz="0" w:space="0" w:color="auto"/>
                    <w:bottom w:val="none" w:sz="0" w:space="0" w:color="auto"/>
                    <w:right w:val="none" w:sz="0" w:space="0" w:color="auto"/>
                  </w:divBdr>
                  <w:divsChild>
                    <w:div w:id="1030494572">
                      <w:marLeft w:val="-150"/>
                      <w:marRight w:val="-150"/>
                      <w:marTop w:val="0"/>
                      <w:marBottom w:val="0"/>
                      <w:divBdr>
                        <w:top w:val="none" w:sz="0" w:space="0" w:color="auto"/>
                        <w:left w:val="none" w:sz="0" w:space="0" w:color="auto"/>
                        <w:bottom w:val="none" w:sz="0" w:space="0" w:color="auto"/>
                        <w:right w:val="none" w:sz="0" w:space="0" w:color="auto"/>
                      </w:divBdr>
                      <w:divsChild>
                        <w:div w:id="1030495523">
                          <w:marLeft w:val="0"/>
                          <w:marRight w:val="0"/>
                          <w:marTop w:val="0"/>
                          <w:marBottom w:val="0"/>
                          <w:divBdr>
                            <w:top w:val="none" w:sz="0" w:space="0" w:color="auto"/>
                            <w:left w:val="none" w:sz="0" w:space="0" w:color="auto"/>
                            <w:bottom w:val="none" w:sz="0" w:space="0" w:color="auto"/>
                            <w:right w:val="none" w:sz="0" w:space="0" w:color="auto"/>
                          </w:divBdr>
                          <w:divsChild>
                            <w:div w:id="1030495465">
                              <w:marLeft w:val="0"/>
                              <w:marRight w:val="0"/>
                              <w:marTop w:val="0"/>
                              <w:marBottom w:val="0"/>
                              <w:divBdr>
                                <w:top w:val="none" w:sz="0" w:space="0" w:color="auto"/>
                                <w:left w:val="none" w:sz="0" w:space="0" w:color="auto"/>
                                <w:bottom w:val="none" w:sz="0" w:space="0" w:color="auto"/>
                                <w:right w:val="none" w:sz="0" w:space="0" w:color="auto"/>
                              </w:divBdr>
                              <w:divsChild>
                                <w:div w:id="1030496279">
                                  <w:marLeft w:val="0"/>
                                  <w:marRight w:val="0"/>
                                  <w:marTop w:val="0"/>
                                  <w:marBottom w:val="300"/>
                                  <w:divBdr>
                                    <w:top w:val="none" w:sz="0" w:space="0" w:color="auto"/>
                                    <w:left w:val="none" w:sz="0" w:space="0" w:color="auto"/>
                                    <w:bottom w:val="none" w:sz="0" w:space="0" w:color="auto"/>
                                    <w:right w:val="none" w:sz="0" w:space="0" w:color="auto"/>
                                  </w:divBdr>
                                  <w:divsChild>
                                    <w:div w:id="1030495176">
                                      <w:marLeft w:val="0"/>
                                      <w:marRight w:val="0"/>
                                      <w:marTop w:val="0"/>
                                      <w:marBottom w:val="0"/>
                                      <w:divBdr>
                                        <w:top w:val="none" w:sz="0" w:space="0" w:color="auto"/>
                                        <w:left w:val="none" w:sz="0" w:space="0" w:color="auto"/>
                                        <w:bottom w:val="none" w:sz="0" w:space="0" w:color="auto"/>
                                        <w:right w:val="none" w:sz="0" w:space="0" w:color="auto"/>
                                      </w:divBdr>
                                      <w:divsChild>
                                        <w:div w:id="1030494888">
                                          <w:marLeft w:val="0"/>
                                          <w:marRight w:val="0"/>
                                          <w:marTop w:val="0"/>
                                          <w:marBottom w:val="0"/>
                                          <w:divBdr>
                                            <w:top w:val="none" w:sz="0" w:space="0" w:color="auto"/>
                                            <w:left w:val="none" w:sz="0" w:space="0" w:color="auto"/>
                                            <w:bottom w:val="none" w:sz="0" w:space="0" w:color="auto"/>
                                            <w:right w:val="none" w:sz="0" w:space="0" w:color="auto"/>
                                          </w:divBdr>
                                          <w:divsChild>
                                            <w:div w:id="1030496011">
                                              <w:marLeft w:val="0"/>
                                              <w:marRight w:val="0"/>
                                              <w:marTop w:val="0"/>
                                              <w:marBottom w:val="0"/>
                                              <w:divBdr>
                                                <w:top w:val="none" w:sz="0" w:space="0" w:color="auto"/>
                                                <w:left w:val="none" w:sz="0" w:space="0" w:color="auto"/>
                                                <w:bottom w:val="none" w:sz="0" w:space="0" w:color="auto"/>
                                                <w:right w:val="none" w:sz="0" w:space="0" w:color="auto"/>
                                              </w:divBdr>
                                              <w:divsChild>
                                                <w:div w:id="1030494342">
                                                  <w:marLeft w:val="0"/>
                                                  <w:marRight w:val="0"/>
                                                  <w:marTop w:val="0"/>
                                                  <w:marBottom w:val="0"/>
                                                  <w:divBdr>
                                                    <w:top w:val="none" w:sz="0" w:space="0" w:color="auto"/>
                                                    <w:left w:val="none" w:sz="0" w:space="0" w:color="auto"/>
                                                    <w:bottom w:val="none" w:sz="0" w:space="0" w:color="auto"/>
                                                    <w:right w:val="none" w:sz="0" w:space="0" w:color="auto"/>
                                                  </w:divBdr>
                                                  <w:divsChild>
                                                    <w:div w:id="1030494981">
                                                      <w:marLeft w:val="0"/>
                                                      <w:marRight w:val="0"/>
                                                      <w:marTop w:val="0"/>
                                                      <w:marBottom w:val="0"/>
                                                      <w:divBdr>
                                                        <w:top w:val="none" w:sz="0" w:space="0" w:color="auto"/>
                                                        <w:left w:val="none" w:sz="0" w:space="0" w:color="auto"/>
                                                        <w:bottom w:val="none" w:sz="0" w:space="0" w:color="auto"/>
                                                        <w:right w:val="none" w:sz="0" w:space="0" w:color="auto"/>
                                                      </w:divBdr>
                                                      <w:divsChild>
                                                        <w:div w:id="1030494509">
                                                          <w:marLeft w:val="0"/>
                                                          <w:marRight w:val="0"/>
                                                          <w:marTop w:val="0"/>
                                                          <w:marBottom w:val="0"/>
                                                          <w:divBdr>
                                                            <w:top w:val="none" w:sz="0" w:space="0" w:color="auto"/>
                                                            <w:left w:val="none" w:sz="0" w:space="0" w:color="auto"/>
                                                            <w:bottom w:val="none" w:sz="0" w:space="0" w:color="auto"/>
                                                            <w:right w:val="none" w:sz="0" w:space="0" w:color="auto"/>
                                                          </w:divBdr>
                                                          <w:divsChild>
                                                            <w:div w:id="1030495586">
                                                              <w:marLeft w:val="0"/>
                                                              <w:marRight w:val="0"/>
                                                              <w:marTop w:val="0"/>
                                                              <w:marBottom w:val="0"/>
                                                              <w:divBdr>
                                                                <w:top w:val="none" w:sz="0" w:space="0" w:color="auto"/>
                                                                <w:left w:val="none" w:sz="0" w:space="0" w:color="auto"/>
                                                                <w:bottom w:val="none" w:sz="0" w:space="0" w:color="auto"/>
                                                                <w:right w:val="none" w:sz="0" w:space="0" w:color="auto"/>
                                                              </w:divBdr>
                                                              <w:divsChild>
                                                                <w:div w:id="1030496463">
                                                                  <w:marLeft w:val="0"/>
                                                                  <w:marRight w:val="0"/>
                                                                  <w:marTop w:val="0"/>
                                                                  <w:marBottom w:val="0"/>
                                                                  <w:divBdr>
                                                                    <w:top w:val="none" w:sz="0" w:space="0" w:color="auto"/>
                                                                    <w:left w:val="none" w:sz="0" w:space="0" w:color="auto"/>
                                                                    <w:bottom w:val="none" w:sz="0" w:space="0" w:color="auto"/>
                                                                    <w:right w:val="none" w:sz="0" w:space="0" w:color="auto"/>
                                                                  </w:divBdr>
                                                                  <w:divsChild>
                                                                    <w:div w:id="1030494815">
                                                                      <w:marLeft w:val="0"/>
                                                                      <w:marRight w:val="0"/>
                                                                      <w:marTop w:val="0"/>
                                                                      <w:marBottom w:val="0"/>
                                                                      <w:divBdr>
                                                                        <w:top w:val="none" w:sz="0" w:space="0" w:color="auto"/>
                                                                        <w:left w:val="none" w:sz="0" w:space="0" w:color="auto"/>
                                                                        <w:bottom w:val="none" w:sz="0" w:space="0" w:color="auto"/>
                                                                        <w:right w:val="none" w:sz="0" w:space="0" w:color="auto"/>
                                                                      </w:divBdr>
                                                                      <w:divsChild>
                                                                        <w:div w:id="103049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763">
      <w:marLeft w:val="0"/>
      <w:marRight w:val="0"/>
      <w:marTop w:val="0"/>
      <w:marBottom w:val="0"/>
      <w:divBdr>
        <w:top w:val="none" w:sz="0" w:space="0" w:color="auto"/>
        <w:left w:val="none" w:sz="0" w:space="0" w:color="auto"/>
        <w:bottom w:val="none" w:sz="0" w:space="0" w:color="auto"/>
        <w:right w:val="none" w:sz="0" w:space="0" w:color="auto"/>
      </w:divBdr>
      <w:divsChild>
        <w:div w:id="1030494361">
          <w:marLeft w:val="0"/>
          <w:marRight w:val="0"/>
          <w:marTop w:val="0"/>
          <w:marBottom w:val="0"/>
          <w:divBdr>
            <w:top w:val="none" w:sz="0" w:space="0" w:color="auto"/>
            <w:left w:val="none" w:sz="0" w:space="0" w:color="auto"/>
            <w:bottom w:val="none" w:sz="0" w:space="0" w:color="auto"/>
            <w:right w:val="none" w:sz="0" w:space="0" w:color="auto"/>
          </w:divBdr>
          <w:divsChild>
            <w:div w:id="1030494733">
              <w:marLeft w:val="0"/>
              <w:marRight w:val="0"/>
              <w:marTop w:val="0"/>
              <w:marBottom w:val="0"/>
              <w:divBdr>
                <w:top w:val="none" w:sz="0" w:space="0" w:color="auto"/>
                <w:left w:val="none" w:sz="0" w:space="0" w:color="auto"/>
                <w:bottom w:val="none" w:sz="0" w:space="0" w:color="auto"/>
                <w:right w:val="none" w:sz="0" w:space="0" w:color="auto"/>
              </w:divBdr>
              <w:divsChild>
                <w:div w:id="1030495606">
                  <w:marLeft w:val="0"/>
                  <w:marRight w:val="0"/>
                  <w:marTop w:val="0"/>
                  <w:marBottom w:val="0"/>
                  <w:divBdr>
                    <w:top w:val="none" w:sz="0" w:space="0" w:color="auto"/>
                    <w:left w:val="none" w:sz="0" w:space="0" w:color="auto"/>
                    <w:bottom w:val="none" w:sz="0" w:space="0" w:color="auto"/>
                    <w:right w:val="none" w:sz="0" w:space="0" w:color="auto"/>
                  </w:divBdr>
                  <w:divsChild>
                    <w:div w:id="1030494902">
                      <w:marLeft w:val="-150"/>
                      <w:marRight w:val="-150"/>
                      <w:marTop w:val="0"/>
                      <w:marBottom w:val="0"/>
                      <w:divBdr>
                        <w:top w:val="none" w:sz="0" w:space="0" w:color="auto"/>
                        <w:left w:val="none" w:sz="0" w:space="0" w:color="auto"/>
                        <w:bottom w:val="none" w:sz="0" w:space="0" w:color="auto"/>
                        <w:right w:val="none" w:sz="0" w:space="0" w:color="auto"/>
                      </w:divBdr>
                      <w:divsChild>
                        <w:div w:id="1030495536">
                          <w:marLeft w:val="0"/>
                          <w:marRight w:val="0"/>
                          <w:marTop w:val="0"/>
                          <w:marBottom w:val="0"/>
                          <w:divBdr>
                            <w:top w:val="none" w:sz="0" w:space="0" w:color="auto"/>
                            <w:left w:val="none" w:sz="0" w:space="0" w:color="auto"/>
                            <w:bottom w:val="none" w:sz="0" w:space="0" w:color="auto"/>
                            <w:right w:val="none" w:sz="0" w:space="0" w:color="auto"/>
                          </w:divBdr>
                          <w:divsChild>
                            <w:div w:id="1030494628">
                              <w:marLeft w:val="0"/>
                              <w:marRight w:val="0"/>
                              <w:marTop w:val="0"/>
                              <w:marBottom w:val="0"/>
                              <w:divBdr>
                                <w:top w:val="none" w:sz="0" w:space="0" w:color="auto"/>
                                <w:left w:val="none" w:sz="0" w:space="0" w:color="auto"/>
                                <w:bottom w:val="none" w:sz="0" w:space="0" w:color="auto"/>
                                <w:right w:val="none" w:sz="0" w:space="0" w:color="auto"/>
                              </w:divBdr>
                              <w:divsChild>
                                <w:div w:id="1030494762">
                                  <w:marLeft w:val="0"/>
                                  <w:marRight w:val="0"/>
                                  <w:marTop w:val="0"/>
                                  <w:marBottom w:val="300"/>
                                  <w:divBdr>
                                    <w:top w:val="none" w:sz="0" w:space="0" w:color="auto"/>
                                    <w:left w:val="none" w:sz="0" w:space="0" w:color="auto"/>
                                    <w:bottom w:val="none" w:sz="0" w:space="0" w:color="auto"/>
                                    <w:right w:val="none" w:sz="0" w:space="0" w:color="auto"/>
                                  </w:divBdr>
                                  <w:divsChild>
                                    <w:div w:id="1030496284">
                                      <w:marLeft w:val="0"/>
                                      <w:marRight w:val="0"/>
                                      <w:marTop w:val="0"/>
                                      <w:marBottom w:val="0"/>
                                      <w:divBdr>
                                        <w:top w:val="none" w:sz="0" w:space="0" w:color="auto"/>
                                        <w:left w:val="none" w:sz="0" w:space="0" w:color="auto"/>
                                        <w:bottom w:val="none" w:sz="0" w:space="0" w:color="auto"/>
                                        <w:right w:val="none" w:sz="0" w:space="0" w:color="auto"/>
                                      </w:divBdr>
                                      <w:divsChild>
                                        <w:div w:id="1030494819">
                                          <w:marLeft w:val="0"/>
                                          <w:marRight w:val="0"/>
                                          <w:marTop w:val="0"/>
                                          <w:marBottom w:val="0"/>
                                          <w:divBdr>
                                            <w:top w:val="none" w:sz="0" w:space="0" w:color="auto"/>
                                            <w:left w:val="none" w:sz="0" w:space="0" w:color="auto"/>
                                            <w:bottom w:val="none" w:sz="0" w:space="0" w:color="auto"/>
                                            <w:right w:val="none" w:sz="0" w:space="0" w:color="auto"/>
                                          </w:divBdr>
                                          <w:divsChild>
                                            <w:div w:id="1030496438">
                                              <w:marLeft w:val="0"/>
                                              <w:marRight w:val="0"/>
                                              <w:marTop w:val="0"/>
                                              <w:marBottom w:val="0"/>
                                              <w:divBdr>
                                                <w:top w:val="none" w:sz="0" w:space="0" w:color="auto"/>
                                                <w:left w:val="none" w:sz="0" w:space="0" w:color="auto"/>
                                                <w:bottom w:val="none" w:sz="0" w:space="0" w:color="auto"/>
                                                <w:right w:val="none" w:sz="0" w:space="0" w:color="auto"/>
                                              </w:divBdr>
                                              <w:divsChild>
                                                <w:div w:id="1030494976">
                                                  <w:marLeft w:val="0"/>
                                                  <w:marRight w:val="0"/>
                                                  <w:marTop w:val="0"/>
                                                  <w:marBottom w:val="0"/>
                                                  <w:divBdr>
                                                    <w:top w:val="none" w:sz="0" w:space="0" w:color="auto"/>
                                                    <w:left w:val="none" w:sz="0" w:space="0" w:color="auto"/>
                                                    <w:bottom w:val="none" w:sz="0" w:space="0" w:color="auto"/>
                                                    <w:right w:val="none" w:sz="0" w:space="0" w:color="auto"/>
                                                  </w:divBdr>
                                                  <w:divsChild>
                                                    <w:div w:id="1030494993">
                                                      <w:marLeft w:val="0"/>
                                                      <w:marRight w:val="0"/>
                                                      <w:marTop w:val="0"/>
                                                      <w:marBottom w:val="0"/>
                                                      <w:divBdr>
                                                        <w:top w:val="none" w:sz="0" w:space="0" w:color="auto"/>
                                                        <w:left w:val="none" w:sz="0" w:space="0" w:color="auto"/>
                                                        <w:bottom w:val="none" w:sz="0" w:space="0" w:color="auto"/>
                                                        <w:right w:val="none" w:sz="0" w:space="0" w:color="auto"/>
                                                      </w:divBdr>
                                                      <w:divsChild>
                                                        <w:div w:id="1030494746">
                                                          <w:marLeft w:val="0"/>
                                                          <w:marRight w:val="0"/>
                                                          <w:marTop w:val="0"/>
                                                          <w:marBottom w:val="0"/>
                                                          <w:divBdr>
                                                            <w:top w:val="none" w:sz="0" w:space="0" w:color="auto"/>
                                                            <w:left w:val="none" w:sz="0" w:space="0" w:color="auto"/>
                                                            <w:bottom w:val="none" w:sz="0" w:space="0" w:color="auto"/>
                                                            <w:right w:val="none" w:sz="0" w:space="0" w:color="auto"/>
                                                          </w:divBdr>
                                                          <w:divsChild>
                                                            <w:div w:id="1030495375">
                                                              <w:marLeft w:val="0"/>
                                                              <w:marRight w:val="0"/>
                                                              <w:marTop w:val="0"/>
                                                              <w:marBottom w:val="0"/>
                                                              <w:divBdr>
                                                                <w:top w:val="none" w:sz="0" w:space="0" w:color="auto"/>
                                                                <w:left w:val="none" w:sz="0" w:space="0" w:color="auto"/>
                                                                <w:bottom w:val="none" w:sz="0" w:space="0" w:color="auto"/>
                                                                <w:right w:val="none" w:sz="0" w:space="0" w:color="auto"/>
                                                              </w:divBdr>
                                                              <w:divsChild>
                                                                <w:div w:id="1030495512">
                                                                  <w:marLeft w:val="0"/>
                                                                  <w:marRight w:val="0"/>
                                                                  <w:marTop w:val="0"/>
                                                                  <w:marBottom w:val="0"/>
                                                                  <w:divBdr>
                                                                    <w:top w:val="none" w:sz="0" w:space="0" w:color="auto"/>
                                                                    <w:left w:val="none" w:sz="0" w:space="0" w:color="auto"/>
                                                                    <w:bottom w:val="none" w:sz="0" w:space="0" w:color="auto"/>
                                                                    <w:right w:val="none" w:sz="0" w:space="0" w:color="auto"/>
                                                                  </w:divBdr>
                                                                  <w:divsChild>
                                                                    <w:div w:id="1030494827">
                                                                      <w:marLeft w:val="0"/>
                                                                      <w:marRight w:val="0"/>
                                                                      <w:marTop w:val="0"/>
                                                                      <w:marBottom w:val="0"/>
                                                                      <w:divBdr>
                                                                        <w:top w:val="none" w:sz="0" w:space="0" w:color="auto"/>
                                                                        <w:left w:val="none" w:sz="0" w:space="0" w:color="auto"/>
                                                                        <w:bottom w:val="none" w:sz="0" w:space="0" w:color="auto"/>
                                                                        <w:right w:val="none" w:sz="0" w:space="0" w:color="auto"/>
                                                                      </w:divBdr>
                                                                      <w:divsChild>
                                                                        <w:div w:id="103049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764">
      <w:marLeft w:val="0"/>
      <w:marRight w:val="0"/>
      <w:marTop w:val="0"/>
      <w:marBottom w:val="0"/>
      <w:divBdr>
        <w:top w:val="none" w:sz="0" w:space="0" w:color="auto"/>
        <w:left w:val="none" w:sz="0" w:space="0" w:color="auto"/>
        <w:bottom w:val="none" w:sz="0" w:space="0" w:color="auto"/>
        <w:right w:val="none" w:sz="0" w:space="0" w:color="auto"/>
      </w:divBdr>
      <w:divsChild>
        <w:div w:id="1030494786">
          <w:marLeft w:val="0"/>
          <w:marRight w:val="0"/>
          <w:marTop w:val="0"/>
          <w:marBottom w:val="0"/>
          <w:divBdr>
            <w:top w:val="none" w:sz="0" w:space="0" w:color="auto"/>
            <w:left w:val="none" w:sz="0" w:space="0" w:color="auto"/>
            <w:bottom w:val="none" w:sz="0" w:space="0" w:color="auto"/>
            <w:right w:val="none" w:sz="0" w:space="0" w:color="auto"/>
          </w:divBdr>
          <w:divsChild>
            <w:div w:id="1030496428">
              <w:marLeft w:val="0"/>
              <w:marRight w:val="0"/>
              <w:marTop w:val="0"/>
              <w:marBottom w:val="0"/>
              <w:divBdr>
                <w:top w:val="none" w:sz="0" w:space="0" w:color="auto"/>
                <w:left w:val="none" w:sz="0" w:space="0" w:color="auto"/>
                <w:bottom w:val="none" w:sz="0" w:space="0" w:color="auto"/>
                <w:right w:val="none" w:sz="0" w:space="0" w:color="auto"/>
              </w:divBdr>
              <w:divsChild>
                <w:div w:id="1030495697">
                  <w:marLeft w:val="0"/>
                  <w:marRight w:val="0"/>
                  <w:marTop w:val="0"/>
                  <w:marBottom w:val="0"/>
                  <w:divBdr>
                    <w:top w:val="none" w:sz="0" w:space="0" w:color="auto"/>
                    <w:left w:val="none" w:sz="0" w:space="0" w:color="auto"/>
                    <w:bottom w:val="none" w:sz="0" w:space="0" w:color="auto"/>
                    <w:right w:val="none" w:sz="0" w:space="0" w:color="auto"/>
                  </w:divBdr>
                  <w:divsChild>
                    <w:div w:id="1030495654">
                      <w:marLeft w:val="-150"/>
                      <w:marRight w:val="-150"/>
                      <w:marTop w:val="0"/>
                      <w:marBottom w:val="0"/>
                      <w:divBdr>
                        <w:top w:val="none" w:sz="0" w:space="0" w:color="auto"/>
                        <w:left w:val="none" w:sz="0" w:space="0" w:color="auto"/>
                        <w:bottom w:val="none" w:sz="0" w:space="0" w:color="auto"/>
                        <w:right w:val="none" w:sz="0" w:space="0" w:color="auto"/>
                      </w:divBdr>
                      <w:divsChild>
                        <w:div w:id="1030495332">
                          <w:marLeft w:val="0"/>
                          <w:marRight w:val="0"/>
                          <w:marTop w:val="0"/>
                          <w:marBottom w:val="0"/>
                          <w:divBdr>
                            <w:top w:val="none" w:sz="0" w:space="0" w:color="auto"/>
                            <w:left w:val="none" w:sz="0" w:space="0" w:color="auto"/>
                            <w:bottom w:val="none" w:sz="0" w:space="0" w:color="auto"/>
                            <w:right w:val="none" w:sz="0" w:space="0" w:color="auto"/>
                          </w:divBdr>
                          <w:divsChild>
                            <w:div w:id="1030495674">
                              <w:marLeft w:val="0"/>
                              <w:marRight w:val="0"/>
                              <w:marTop w:val="0"/>
                              <w:marBottom w:val="0"/>
                              <w:divBdr>
                                <w:top w:val="none" w:sz="0" w:space="0" w:color="auto"/>
                                <w:left w:val="none" w:sz="0" w:space="0" w:color="auto"/>
                                <w:bottom w:val="none" w:sz="0" w:space="0" w:color="auto"/>
                                <w:right w:val="none" w:sz="0" w:space="0" w:color="auto"/>
                              </w:divBdr>
                              <w:divsChild>
                                <w:div w:id="1030495461">
                                  <w:marLeft w:val="0"/>
                                  <w:marRight w:val="0"/>
                                  <w:marTop w:val="0"/>
                                  <w:marBottom w:val="300"/>
                                  <w:divBdr>
                                    <w:top w:val="none" w:sz="0" w:space="0" w:color="auto"/>
                                    <w:left w:val="none" w:sz="0" w:space="0" w:color="auto"/>
                                    <w:bottom w:val="none" w:sz="0" w:space="0" w:color="auto"/>
                                    <w:right w:val="none" w:sz="0" w:space="0" w:color="auto"/>
                                  </w:divBdr>
                                  <w:divsChild>
                                    <w:div w:id="1030495246">
                                      <w:marLeft w:val="0"/>
                                      <w:marRight w:val="0"/>
                                      <w:marTop w:val="0"/>
                                      <w:marBottom w:val="0"/>
                                      <w:divBdr>
                                        <w:top w:val="none" w:sz="0" w:space="0" w:color="auto"/>
                                        <w:left w:val="none" w:sz="0" w:space="0" w:color="auto"/>
                                        <w:bottom w:val="none" w:sz="0" w:space="0" w:color="auto"/>
                                        <w:right w:val="none" w:sz="0" w:space="0" w:color="auto"/>
                                      </w:divBdr>
                                      <w:divsChild>
                                        <w:div w:id="1030495983">
                                          <w:marLeft w:val="0"/>
                                          <w:marRight w:val="0"/>
                                          <w:marTop w:val="0"/>
                                          <w:marBottom w:val="0"/>
                                          <w:divBdr>
                                            <w:top w:val="none" w:sz="0" w:space="0" w:color="auto"/>
                                            <w:left w:val="none" w:sz="0" w:space="0" w:color="auto"/>
                                            <w:bottom w:val="none" w:sz="0" w:space="0" w:color="auto"/>
                                            <w:right w:val="none" w:sz="0" w:space="0" w:color="auto"/>
                                          </w:divBdr>
                                          <w:divsChild>
                                            <w:div w:id="1030494821">
                                              <w:marLeft w:val="0"/>
                                              <w:marRight w:val="0"/>
                                              <w:marTop w:val="0"/>
                                              <w:marBottom w:val="0"/>
                                              <w:divBdr>
                                                <w:top w:val="none" w:sz="0" w:space="0" w:color="auto"/>
                                                <w:left w:val="none" w:sz="0" w:space="0" w:color="auto"/>
                                                <w:bottom w:val="none" w:sz="0" w:space="0" w:color="auto"/>
                                                <w:right w:val="none" w:sz="0" w:space="0" w:color="auto"/>
                                              </w:divBdr>
                                              <w:divsChild>
                                                <w:div w:id="1030495367">
                                                  <w:marLeft w:val="0"/>
                                                  <w:marRight w:val="0"/>
                                                  <w:marTop w:val="0"/>
                                                  <w:marBottom w:val="0"/>
                                                  <w:divBdr>
                                                    <w:top w:val="none" w:sz="0" w:space="0" w:color="auto"/>
                                                    <w:left w:val="none" w:sz="0" w:space="0" w:color="auto"/>
                                                    <w:bottom w:val="none" w:sz="0" w:space="0" w:color="auto"/>
                                                    <w:right w:val="none" w:sz="0" w:space="0" w:color="auto"/>
                                                  </w:divBdr>
                                                  <w:divsChild>
                                                    <w:div w:id="1030495420">
                                                      <w:marLeft w:val="0"/>
                                                      <w:marRight w:val="0"/>
                                                      <w:marTop w:val="0"/>
                                                      <w:marBottom w:val="0"/>
                                                      <w:divBdr>
                                                        <w:top w:val="none" w:sz="0" w:space="0" w:color="auto"/>
                                                        <w:left w:val="none" w:sz="0" w:space="0" w:color="auto"/>
                                                        <w:bottom w:val="none" w:sz="0" w:space="0" w:color="auto"/>
                                                        <w:right w:val="none" w:sz="0" w:space="0" w:color="auto"/>
                                                      </w:divBdr>
                                                      <w:divsChild>
                                                        <w:div w:id="1030494742">
                                                          <w:marLeft w:val="0"/>
                                                          <w:marRight w:val="0"/>
                                                          <w:marTop w:val="0"/>
                                                          <w:marBottom w:val="0"/>
                                                          <w:divBdr>
                                                            <w:top w:val="none" w:sz="0" w:space="0" w:color="auto"/>
                                                            <w:left w:val="none" w:sz="0" w:space="0" w:color="auto"/>
                                                            <w:bottom w:val="none" w:sz="0" w:space="0" w:color="auto"/>
                                                            <w:right w:val="none" w:sz="0" w:space="0" w:color="auto"/>
                                                          </w:divBdr>
                                                          <w:divsChild>
                                                            <w:div w:id="1030495818">
                                                              <w:marLeft w:val="0"/>
                                                              <w:marRight w:val="0"/>
                                                              <w:marTop w:val="0"/>
                                                              <w:marBottom w:val="0"/>
                                                              <w:divBdr>
                                                                <w:top w:val="none" w:sz="0" w:space="0" w:color="auto"/>
                                                                <w:left w:val="none" w:sz="0" w:space="0" w:color="auto"/>
                                                                <w:bottom w:val="none" w:sz="0" w:space="0" w:color="auto"/>
                                                                <w:right w:val="none" w:sz="0" w:space="0" w:color="auto"/>
                                                              </w:divBdr>
                                                              <w:divsChild>
                                                                <w:div w:id="1030495511">
                                                                  <w:marLeft w:val="0"/>
                                                                  <w:marRight w:val="0"/>
                                                                  <w:marTop w:val="0"/>
                                                                  <w:marBottom w:val="0"/>
                                                                  <w:divBdr>
                                                                    <w:top w:val="none" w:sz="0" w:space="0" w:color="auto"/>
                                                                    <w:left w:val="none" w:sz="0" w:space="0" w:color="auto"/>
                                                                    <w:bottom w:val="none" w:sz="0" w:space="0" w:color="auto"/>
                                                                    <w:right w:val="none" w:sz="0" w:space="0" w:color="auto"/>
                                                                  </w:divBdr>
                                                                  <w:divsChild>
                                                                    <w:div w:id="1030496076">
                                                                      <w:marLeft w:val="0"/>
                                                                      <w:marRight w:val="0"/>
                                                                      <w:marTop w:val="0"/>
                                                                      <w:marBottom w:val="0"/>
                                                                      <w:divBdr>
                                                                        <w:top w:val="none" w:sz="0" w:space="0" w:color="auto"/>
                                                                        <w:left w:val="none" w:sz="0" w:space="0" w:color="auto"/>
                                                                        <w:bottom w:val="none" w:sz="0" w:space="0" w:color="auto"/>
                                                                        <w:right w:val="none" w:sz="0" w:space="0" w:color="auto"/>
                                                                      </w:divBdr>
                                                                      <w:divsChild>
                                                                        <w:div w:id="103049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802">
      <w:marLeft w:val="0"/>
      <w:marRight w:val="0"/>
      <w:marTop w:val="0"/>
      <w:marBottom w:val="0"/>
      <w:divBdr>
        <w:top w:val="none" w:sz="0" w:space="0" w:color="auto"/>
        <w:left w:val="none" w:sz="0" w:space="0" w:color="auto"/>
        <w:bottom w:val="none" w:sz="0" w:space="0" w:color="auto"/>
        <w:right w:val="none" w:sz="0" w:space="0" w:color="auto"/>
      </w:divBdr>
      <w:divsChild>
        <w:div w:id="1030495814">
          <w:marLeft w:val="0"/>
          <w:marRight w:val="0"/>
          <w:marTop w:val="0"/>
          <w:marBottom w:val="0"/>
          <w:divBdr>
            <w:top w:val="none" w:sz="0" w:space="0" w:color="auto"/>
            <w:left w:val="none" w:sz="0" w:space="0" w:color="auto"/>
            <w:bottom w:val="none" w:sz="0" w:space="0" w:color="auto"/>
            <w:right w:val="none" w:sz="0" w:space="0" w:color="auto"/>
          </w:divBdr>
          <w:divsChild>
            <w:div w:id="1030494488">
              <w:marLeft w:val="0"/>
              <w:marRight w:val="0"/>
              <w:marTop w:val="0"/>
              <w:marBottom w:val="0"/>
              <w:divBdr>
                <w:top w:val="none" w:sz="0" w:space="0" w:color="auto"/>
                <w:left w:val="none" w:sz="0" w:space="0" w:color="auto"/>
                <w:bottom w:val="none" w:sz="0" w:space="0" w:color="auto"/>
                <w:right w:val="none" w:sz="0" w:space="0" w:color="auto"/>
              </w:divBdr>
              <w:divsChild>
                <w:div w:id="1030494575">
                  <w:marLeft w:val="0"/>
                  <w:marRight w:val="0"/>
                  <w:marTop w:val="0"/>
                  <w:marBottom w:val="0"/>
                  <w:divBdr>
                    <w:top w:val="none" w:sz="0" w:space="0" w:color="auto"/>
                    <w:left w:val="none" w:sz="0" w:space="0" w:color="auto"/>
                    <w:bottom w:val="none" w:sz="0" w:space="0" w:color="auto"/>
                    <w:right w:val="none" w:sz="0" w:space="0" w:color="auto"/>
                  </w:divBdr>
                  <w:divsChild>
                    <w:div w:id="1030494382">
                      <w:marLeft w:val="-150"/>
                      <w:marRight w:val="-150"/>
                      <w:marTop w:val="0"/>
                      <w:marBottom w:val="0"/>
                      <w:divBdr>
                        <w:top w:val="none" w:sz="0" w:space="0" w:color="auto"/>
                        <w:left w:val="none" w:sz="0" w:space="0" w:color="auto"/>
                        <w:bottom w:val="none" w:sz="0" w:space="0" w:color="auto"/>
                        <w:right w:val="none" w:sz="0" w:space="0" w:color="auto"/>
                      </w:divBdr>
                      <w:divsChild>
                        <w:div w:id="1030495643">
                          <w:marLeft w:val="0"/>
                          <w:marRight w:val="0"/>
                          <w:marTop w:val="0"/>
                          <w:marBottom w:val="0"/>
                          <w:divBdr>
                            <w:top w:val="none" w:sz="0" w:space="0" w:color="auto"/>
                            <w:left w:val="none" w:sz="0" w:space="0" w:color="auto"/>
                            <w:bottom w:val="none" w:sz="0" w:space="0" w:color="auto"/>
                            <w:right w:val="none" w:sz="0" w:space="0" w:color="auto"/>
                          </w:divBdr>
                          <w:divsChild>
                            <w:div w:id="1030495493">
                              <w:marLeft w:val="0"/>
                              <w:marRight w:val="0"/>
                              <w:marTop w:val="0"/>
                              <w:marBottom w:val="0"/>
                              <w:divBdr>
                                <w:top w:val="none" w:sz="0" w:space="0" w:color="auto"/>
                                <w:left w:val="none" w:sz="0" w:space="0" w:color="auto"/>
                                <w:bottom w:val="none" w:sz="0" w:space="0" w:color="auto"/>
                                <w:right w:val="none" w:sz="0" w:space="0" w:color="auto"/>
                              </w:divBdr>
                              <w:divsChild>
                                <w:div w:id="1030496184">
                                  <w:marLeft w:val="0"/>
                                  <w:marRight w:val="0"/>
                                  <w:marTop w:val="0"/>
                                  <w:marBottom w:val="300"/>
                                  <w:divBdr>
                                    <w:top w:val="none" w:sz="0" w:space="0" w:color="auto"/>
                                    <w:left w:val="none" w:sz="0" w:space="0" w:color="auto"/>
                                    <w:bottom w:val="none" w:sz="0" w:space="0" w:color="auto"/>
                                    <w:right w:val="none" w:sz="0" w:space="0" w:color="auto"/>
                                  </w:divBdr>
                                  <w:divsChild>
                                    <w:div w:id="1030494687">
                                      <w:marLeft w:val="0"/>
                                      <w:marRight w:val="0"/>
                                      <w:marTop w:val="0"/>
                                      <w:marBottom w:val="0"/>
                                      <w:divBdr>
                                        <w:top w:val="none" w:sz="0" w:space="0" w:color="auto"/>
                                        <w:left w:val="none" w:sz="0" w:space="0" w:color="auto"/>
                                        <w:bottom w:val="none" w:sz="0" w:space="0" w:color="auto"/>
                                        <w:right w:val="none" w:sz="0" w:space="0" w:color="auto"/>
                                      </w:divBdr>
                                      <w:divsChild>
                                        <w:div w:id="1030495887">
                                          <w:marLeft w:val="0"/>
                                          <w:marRight w:val="0"/>
                                          <w:marTop w:val="0"/>
                                          <w:marBottom w:val="0"/>
                                          <w:divBdr>
                                            <w:top w:val="none" w:sz="0" w:space="0" w:color="auto"/>
                                            <w:left w:val="none" w:sz="0" w:space="0" w:color="auto"/>
                                            <w:bottom w:val="none" w:sz="0" w:space="0" w:color="auto"/>
                                            <w:right w:val="none" w:sz="0" w:space="0" w:color="auto"/>
                                          </w:divBdr>
                                          <w:divsChild>
                                            <w:div w:id="1030496230">
                                              <w:marLeft w:val="0"/>
                                              <w:marRight w:val="0"/>
                                              <w:marTop w:val="0"/>
                                              <w:marBottom w:val="0"/>
                                              <w:divBdr>
                                                <w:top w:val="none" w:sz="0" w:space="0" w:color="auto"/>
                                                <w:left w:val="none" w:sz="0" w:space="0" w:color="auto"/>
                                                <w:bottom w:val="none" w:sz="0" w:space="0" w:color="auto"/>
                                                <w:right w:val="none" w:sz="0" w:space="0" w:color="auto"/>
                                              </w:divBdr>
                                              <w:divsChild>
                                                <w:div w:id="1030495836">
                                                  <w:marLeft w:val="0"/>
                                                  <w:marRight w:val="0"/>
                                                  <w:marTop w:val="0"/>
                                                  <w:marBottom w:val="0"/>
                                                  <w:divBdr>
                                                    <w:top w:val="none" w:sz="0" w:space="0" w:color="auto"/>
                                                    <w:left w:val="none" w:sz="0" w:space="0" w:color="auto"/>
                                                    <w:bottom w:val="none" w:sz="0" w:space="0" w:color="auto"/>
                                                    <w:right w:val="none" w:sz="0" w:space="0" w:color="auto"/>
                                                  </w:divBdr>
                                                  <w:divsChild>
                                                    <w:div w:id="1030495632">
                                                      <w:marLeft w:val="0"/>
                                                      <w:marRight w:val="0"/>
                                                      <w:marTop w:val="0"/>
                                                      <w:marBottom w:val="0"/>
                                                      <w:divBdr>
                                                        <w:top w:val="none" w:sz="0" w:space="0" w:color="auto"/>
                                                        <w:left w:val="none" w:sz="0" w:space="0" w:color="auto"/>
                                                        <w:bottom w:val="none" w:sz="0" w:space="0" w:color="auto"/>
                                                        <w:right w:val="none" w:sz="0" w:space="0" w:color="auto"/>
                                                      </w:divBdr>
                                                      <w:divsChild>
                                                        <w:div w:id="1030494420">
                                                          <w:marLeft w:val="0"/>
                                                          <w:marRight w:val="0"/>
                                                          <w:marTop w:val="0"/>
                                                          <w:marBottom w:val="0"/>
                                                          <w:divBdr>
                                                            <w:top w:val="none" w:sz="0" w:space="0" w:color="auto"/>
                                                            <w:left w:val="none" w:sz="0" w:space="0" w:color="auto"/>
                                                            <w:bottom w:val="none" w:sz="0" w:space="0" w:color="auto"/>
                                                            <w:right w:val="none" w:sz="0" w:space="0" w:color="auto"/>
                                                          </w:divBdr>
                                                          <w:divsChild>
                                                            <w:div w:id="1030495109">
                                                              <w:marLeft w:val="0"/>
                                                              <w:marRight w:val="0"/>
                                                              <w:marTop w:val="0"/>
                                                              <w:marBottom w:val="0"/>
                                                              <w:divBdr>
                                                                <w:top w:val="none" w:sz="0" w:space="0" w:color="auto"/>
                                                                <w:left w:val="none" w:sz="0" w:space="0" w:color="auto"/>
                                                                <w:bottom w:val="none" w:sz="0" w:space="0" w:color="auto"/>
                                                                <w:right w:val="none" w:sz="0" w:space="0" w:color="auto"/>
                                                              </w:divBdr>
                                                              <w:divsChild>
                                                                <w:div w:id="1030494803">
                                                                  <w:marLeft w:val="0"/>
                                                                  <w:marRight w:val="0"/>
                                                                  <w:marTop w:val="0"/>
                                                                  <w:marBottom w:val="0"/>
                                                                  <w:divBdr>
                                                                    <w:top w:val="none" w:sz="0" w:space="0" w:color="auto"/>
                                                                    <w:left w:val="none" w:sz="0" w:space="0" w:color="auto"/>
                                                                    <w:bottom w:val="none" w:sz="0" w:space="0" w:color="auto"/>
                                                                    <w:right w:val="none" w:sz="0" w:space="0" w:color="auto"/>
                                                                  </w:divBdr>
                                                                  <w:divsChild>
                                                                    <w:div w:id="1030495277">
                                                                      <w:marLeft w:val="0"/>
                                                                      <w:marRight w:val="0"/>
                                                                      <w:marTop w:val="0"/>
                                                                      <w:marBottom w:val="0"/>
                                                                      <w:divBdr>
                                                                        <w:top w:val="none" w:sz="0" w:space="0" w:color="auto"/>
                                                                        <w:left w:val="none" w:sz="0" w:space="0" w:color="auto"/>
                                                                        <w:bottom w:val="none" w:sz="0" w:space="0" w:color="auto"/>
                                                                        <w:right w:val="none" w:sz="0" w:space="0" w:color="auto"/>
                                                                      </w:divBdr>
                                                                      <w:divsChild>
                                                                        <w:div w:id="103049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840">
      <w:marLeft w:val="0"/>
      <w:marRight w:val="0"/>
      <w:marTop w:val="0"/>
      <w:marBottom w:val="0"/>
      <w:divBdr>
        <w:top w:val="none" w:sz="0" w:space="0" w:color="auto"/>
        <w:left w:val="none" w:sz="0" w:space="0" w:color="auto"/>
        <w:bottom w:val="none" w:sz="0" w:space="0" w:color="auto"/>
        <w:right w:val="none" w:sz="0" w:space="0" w:color="auto"/>
      </w:divBdr>
      <w:divsChild>
        <w:div w:id="1030494949">
          <w:marLeft w:val="0"/>
          <w:marRight w:val="0"/>
          <w:marTop w:val="0"/>
          <w:marBottom w:val="0"/>
          <w:divBdr>
            <w:top w:val="none" w:sz="0" w:space="0" w:color="auto"/>
            <w:left w:val="none" w:sz="0" w:space="0" w:color="auto"/>
            <w:bottom w:val="none" w:sz="0" w:space="0" w:color="auto"/>
            <w:right w:val="none" w:sz="0" w:space="0" w:color="auto"/>
          </w:divBdr>
          <w:divsChild>
            <w:div w:id="1030494937">
              <w:marLeft w:val="0"/>
              <w:marRight w:val="0"/>
              <w:marTop w:val="0"/>
              <w:marBottom w:val="0"/>
              <w:divBdr>
                <w:top w:val="none" w:sz="0" w:space="0" w:color="auto"/>
                <w:left w:val="none" w:sz="0" w:space="0" w:color="auto"/>
                <w:bottom w:val="none" w:sz="0" w:space="0" w:color="auto"/>
                <w:right w:val="none" w:sz="0" w:space="0" w:color="auto"/>
              </w:divBdr>
              <w:divsChild>
                <w:div w:id="1030496343">
                  <w:marLeft w:val="0"/>
                  <w:marRight w:val="0"/>
                  <w:marTop w:val="0"/>
                  <w:marBottom w:val="0"/>
                  <w:divBdr>
                    <w:top w:val="none" w:sz="0" w:space="0" w:color="auto"/>
                    <w:left w:val="none" w:sz="0" w:space="0" w:color="auto"/>
                    <w:bottom w:val="none" w:sz="0" w:space="0" w:color="auto"/>
                    <w:right w:val="none" w:sz="0" w:space="0" w:color="auto"/>
                  </w:divBdr>
                  <w:divsChild>
                    <w:div w:id="1030496452">
                      <w:marLeft w:val="-150"/>
                      <w:marRight w:val="-150"/>
                      <w:marTop w:val="0"/>
                      <w:marBottom w:val="0"/>
                      <w:divBdr>
                        <w:top w:val="none" w:sz="0" w:space="0" w:color="auto"/>
                        <w:left w:val="none" w:sz="0" w:space="0" w:color="auto"/>
                        <w:bottom w:val="none" w:sz="0" w:space="0" w:color="auto"/>
                        <w:right w:val="none" w:sz="0" w:space="0" w:color="auto"/>
                      </w:divBdr>
                      <w:divsChild>
                        <w:div w:id="1030494510">
                          <w:marLeft w:val="0"/>
                          <w:marRight w:val="0"/>
                          <w:marTop w:val="0"/>
                          <w:marBottom w:val="0"/>
                          <w:divBdr>
                            <w:top w:val="none" w:sz="0" w:space="0" w:color="auto"/>
                            <w:left w:val="none" w:sz="0" w:space="0" w:color="auto"/>
                            <w:bottom w:val="none" w:sz="0" w:space="0" w:color="auto"/>
                            <w:right w:val="none" w:sz="0" w:space="0" w:color="auto"/>
                          </w:divBdr>
                          <w:divsChild>
                            <w:div w:id="1030494535">
                              <w:marLeft w:val="0"/>
                              <w:marRight w:val="0"/>
                              <w:marTop w:val="0"/>
                              <w:marBottom w:val="0"/>
                              <w:divBdr>
                                <w:top w:val="none" w:sz="0" w:space="0" w:color="auto"/>
                                <w:left w:val="none" w:sz="0" w:space="0" w:color="auto"/>
                                <w:bottom w:val="none" w:sz="0" w:space="0" w:color="auto"/>
                                <w:right w:val="none" w:sz="0" w:space="0" w:color="auto"/>
                              </w:divBdr>
                              <w:divsChild>
                                <w:div w:id="1030495773">
                                  <w:marLeft w:val="0"/>
                                  <w:marRight w:val="0"/>
                                  <w:marTop w:val="0"/>
                                  <w:marBottom w:val="300"/>
                                  <w:divBdr>
                                    <w:top w:val="none" w:sz="0" w:space="0" w:color="auto"/>
                                    <w:left w:val="none" w:sz="0" w:space="0" w:color="auto"/>
                                    <w:bottom w:val="none" w:sz="0" w:space="0" w:color="auto"/>
                                    <w:right w:val="none" w:sz="0" w:space="0" w:color="auto"/>
                                  </w:divBdr>
                                  <w:divsChild>
                                    <w:div w:id="1030496099">
                                      <w:marLeft w:val="0"/>
                                      <w:marRight w:val="0"/>
                                      <w:marTop w:val="0"/>
                                      <w:marBottom w:val="0"/>
                                      <w:divBdr>
                                        <w:top w:val="none" w:sz="0" w:space="0" w:color="auto"/>
                                        <w:left w:val="none" w:sz="0" w:space="0" w:color="auto"/>
                                        <w:bottom w:val="none" w:sz="0" w:space="0" w:color="auto"/>
                                        <w:right w:val="none" w:sz="0" w:space="0" w:color="auto"/>
                                      </w:divBdr>
                                      <w:divsChild>
                                        <w:div w:id="1030494880">
                                          <w:marLeft w:val="0"/>
                                          <w:marRight w:val="0"/>
                                          <w:marTop w:val="0"/>
                                          <w:marBottom w:val="0"/>
                                          <w:divBdr>
                                            <w:top w:val="none" w:sz="0" w:space="0" w:color="auto"/>
                                            <w:left w:val="none" w:sz="0" w:space="0" w:color="auto"/>
                                            <w:bottom w:val="none" w:sz="0" w:space="0" w:color="auto"/>
                                            <w:right w:val="none" w:sz="0" w:space="0" w:color="auto"/>
                                          </w:divBdr>
                                          <w:divsChild>
                                            <w:div w:id="1030494895">
                                              <w:marLeft w:val="0"/>
                                              <w:marRight w:val="0"/>
                                              <w:marTop w:val="0"/>
                                              <w:marBottom w:val="0"/>
                                              <w:divBdr>
                                                <w:top w:val="none" w:sz="0" w:space="0" w:color="auto"/>
                                                <w:left w:val="none" w:sz="0" w:space="0" w:color="auto"/>
                                                <w:bottom w:val="none" w:sz="0" w:space="0" w:color="auto"/>
                                                <w:right w:val="none" w:sz="0" w:space="0" w:color="auto"/>
                                              </w:divBdr>
                                              <w:divsChild>
                                                <w:div w:id="1030494681">
                                                  <w:marLeft w:val="0"/>
                                                  <w:marRight w:val="0"/>
                                                  <w:marTop w:val="0"/>
                                                  <w:marBottom w:val="0"/>
                                                  <w:divBdr>
                                                    <w:top w:val="none" w:sz="0" w:space="0" w:color="auto"/>
                                                    <w:left w:val="none" w:sz="0" w:space="0" w:color="auto"/>
                                                    <w:bottom w:val="none" w:sz="0" w:space="0" w:color="auto"/>
                                                    <w:right w:val="none" w:sz="0" w:space="0" w:color="auto"/>
                                                  </w:divBdr>
                                                  <w:divsChild>
                                                    <w:div w:id="1030494523">
                                                      <w:marLeft w:val="0"/>
                                                      <w:marRight w:val="0"/>
                                                      <w:marTop w:val="0"/>
                                                      <w:marBottom w:val="0"/>
                                                      <w:divBdr>
                                                        <w:top w:val="none" w:sz="0" w:space="0" w:color="auto"/>
                                                        <w:left w:val="none" w:sz="0" w:space="0" w:color="auto"/>
                                                        <w:bottom w:val="none" w:sz="0" w:space="0" w:color="auto"/>
                                                        <w:right w:val="none" w:sz="0" w:space="0" w:color="auto"/>
                                                      </w:divBdr>
                                                      <w:divsChild>
                                                        <w:div w:id="1030494793">
                                                          <w:marLeft w:val="0"/>
                                                          <w:marRight w:val="0"/>
                                                          <w:marTop w:val="0"/>
                                                          <w:marBottom w:val="0"/>
                                                          <w:divBdr>
                                                            <w:top w:val="none" w:sz="0" w:space="0" w:color="auto"/>
                                                            <w:left w:val="none" w:sz="0" w:space="0" w:color="auto"/>
                                                            <w:bottom w:val="none" w:sz="0" w:space="0" w:color="auto"/>
                                                            <w:right w:val="none" w:sz="0" w:space="0" w:color="auto"/>
                                                          </w:divBdr>
                                                          <w:divsChild>
                                                            <w:div w:id="1030494879">
                                                              <w:marLeft w:val="0"/>
                                                              <w:marRight w:val="0"/>
                                                              <w:marTop w:val="0"/>
                                                              <w:marBottom w:val="0"/>
                                                              <w:divBdr>
                                                                <w:top w:val="none" w:sz="0" w:space="0" w:color="auto"/>
                                                                <w:left w:val="none" w:sz="0" w:space="0" w:color="auto"/>
                                                                <w:bottom w:val="none" w:sz="0" w:space="0" w:color="auto"/>
                                                                <w:right w:val="none" w:sz="0" w:space="0" w:color="auto"/>
                                                              </w:divBdr>
                                                              <w:divsChild>
                                                                <w:div w:id="1030494388">
                                                                  <w:marLeft w:val="0"/>
                                                                  <w:marRight w:val="0"/>
                                                                  <w:marTop w:val="0"/>
                                                                  <w:marBottom w:val="0"/>
                                                                  <w:divBdr>
                                                                    <w:top w:val="none" w:sz="0" w:space="0" w:color="auto"/>
                                                                    <w:left w:val="none" w:sz="0" w:space="0" w:color="auto"/>
                                                                    <w:bottom w:val="none" w:sz="0" w:space="0" w:color="auto"/>
                                                                    <w:right w:val="none" w:sz="0" w:space="0" w:color="auto"/>
                                                                  </w:divBdr>
                                                                  <w:divsChild>
                                                                    <w:div w:id="1030494463">
                                                                      <w:marLeft w:val="0"/>
                                                                      <w:marRight w:val="0"/>
                                                                      <w:marTop w:val="0"/>
                                                                      <w:marBottom w:val="0"/>
                                                                      <w:divBdr>
                                                                        <w:top w:val="none" w:sz="0" w:space="0" w:color="auto"/>
                                                                        <w:left w:val="none" w:sz="0" w:space="0" w:color="auto"/>
                                                                        <w:bottom w:val="none" w:sz="0" w:space="0" w:color="auto"/>
                                                                        <w:right w:val="none" w:sz="0" w:space="0" w:color="auto"/>
                                                                      </w:divBdr>
                                                                      <w:divsChild>
                                                                        <w:div w:id="103049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856">
      <w:marLeft w:val="0"/>
      <w:marRight w:val="0"/>
      <w:marTop w:val="0"/>
      <w:marBottom w:val="0"/>
      <w:divBdr>
        <w:top w:val="none" w:sz="0" w:space="0" w:color="auto"/>
        <w:left w:val="none" w:sz="0" w:space="0" w:color="auto"/>
        <w:bottom w:val="none" w:sz="0" w:space="0" w:color="auto"/>
        <w:right w:val="none" w:sz="0" w:space="0" w:color="auto"/>
      </w:divBdr>
      <w:divsChild>
        <w:div w:id="1030494611">
          <w:marLeft w:val="0"/>
          <w:marRight w:val="0"/>
          <w:marTop w:val="0"/>
          <w:marBottom w:val="0"/>
          <w:divBdr>
            <w:top w:val="none" w:sz="0" w:space="0" w:color="auto"/>
            <w:left w:val="none" w:sz="0" w:space="0" w:color="auto"/>
            <w:bottom w:val="none" w:sz="0" w:space="0" w:color="auto"/>
            <w:right w:val="none" w:sz="0" w:space="0" w:color="auto"/>
          </w:divBdr>
          <w:divsChild>
            <w:div w:id="1030495978">
              <w:marLeft w:val="0"/>
              <w:marRight w:val="0"/>
              <w:marTop w:val="0"/>
              <w:marBottom w:val="0"/>
              <w:divBdr>
                <w:top w:val="none" w:sz="0" w:space="0" w:color="auto"/>
                <w:left w:val="none" w:sz="0" w:space="0" w:color="auto"/>
                <w:bottom w:val="none" w:sz="0" w:space="0" w:color="auto"/>
                <w:right w:val="none" w:sz="0" w:space="0" w:color="auto"/>
              </w:divBdr>
              <w:divsChild>
                <w:div w:id="1030494445">
                  <w:marLeft w:val="0"/>
                  <w:marRight w:val="0"/>
                  <w:marTop w:val="0"/>
                  <w:marBottom w:val="0"/>
                  <w:divBdr>
                    <w:top w:val="none" w:sz="0" w:space="0" w:color="auto"/>
                    <w:left w:val="none" w:sz="0" w:space="0" w:color="auto"/>
                    <w:bottom w:val="none" w:sz="0" w:space="0" w:color="auto"/>
                    <w:right w:val="none" w:sz="0" w:space="0" w:color="auto"/>
                  </w:divBdr>
                  <w:divsChild>
                    <w:div w:id="1030495463">
                      <w:marLeft w:val="-150"/>
                      <w:marRight w:val="-150"/>
                      <w:marTop w:val="0"/>
                      <w:marBottom w:val="0"/>
                      <w:divBdr>
                        <w:top w:val="none" w:sz="0" w:space="0" w:color="auto"/>
                        <w:left w:val="none" w:sz="0" w:space="0" w:color="auto"/>
                        <w:bottom w:val="none" w:sz="0" w:space="0" w:color="auto"/>
                        <w:right w:val="none" w:sz="0" w:space="0" w:color="auto"/>
                      </w:divBdr>
                      <w:divsChild>
                        <w:div w:id="1030495337">
                          <w:marLeft w:val="0"/>
                          <w:marRight w:val="0"/>
                          <w:marTop w:val="0"/>
                          <w:marBottom w:val="0"/>
                          <w:divBdr>
                            <w:top w:val="none" w:sz="0" w:space="0" w:color="auto"/>
                            <w:left w:val="none" w:sz="0" w:space="0" w:color="auto"/>
                            <w:bottom w:val="none" w:sz="0" w:space="0" w:color="auto"/>
                            <w:right w:val="none" w:sz="0" w:space="0" w:color="auto"/>
                          </w:divBdr>
                          <w:divsChild>
                            <w:div w:id="1030495030">
                              <w:marLeft w:val="0"/>
                              <w:marRight w:val="0"/>
                              <w:marTop w:val="0"/>
                              <w:marBottom w:val="0"/>
                              <w:divBdr>
                                <w:top w:val="none" w:sz="0" w:space="0" w:color="auto"/>
                                <w:left w:val="none" w:sz="0" w:space="0" w:color="auto"/>
                                <w:bottom w:val="none" w:sz="0" w:space="0" w:color="auto"/>
                                <w:right w:val="none" w:sz="0" w:space="0" w:color="auto"/>
                              </w:divBdr>
                              <w:divsChild>
                                <w:div w:id="1030495397">
                                  <w:marLeft w:val="0"/>
                                  <w:marRight w:val="0"/>
                                  <w:marTop w:val="0"/>
                                  <w:marBottom w:val="300"/>
                                  <w:divBdr>
                                    <w:top w:val="none" w:sz="0" w:space="0" w:color="auto"/>
                                    <w:left w:val="none" w:sz="0" w:space="0" w:color="auto"/>
                                    <w:bottom w:val="none" w:sz="0" w:space="0" w:color="auto"/>
                                    <w:right w:val="none" w:sz="0" w:space="0" w:color="auto"/>
                                  </w:divBdr>
                                  <w:divsChild>
                                    <w:div w:id="1030494605">
                                      <w:marLeft w:val="0"/>
                                      <w:marRight w:val="0"/>
                                      <w:marTop w:val="0"/>
                                      <w:marBottom w:val="0"/>
                                      <w:divBdr>
                                        <w:top w:val="none" w:sz="0" w:space="0" w:color="auto"/>
                                        <w:left w:val="none" w:sz="0" w:space="0" w:color="auto"/>
                                        <w:bottom w:val="none" w:sz="0" w:space="0" w:color="auto"/>
                                        <w:right w:val="none" w:sz="0" w:space="0" w:color="auto"/>
                                      </w:divBdr>
                                      <w:divsChild>
                                        <w:div w:id="1030494740">
                                          <w:marLeft w:val="0"/>
                                          <w:marRight w:val="0"/>
                                          <w:marTop w:val="0"/>
                                          <w:marBottom w:val="0"/>
                                          <w:divBdr>
                                            <w:top w:val="none" w:sz="0" w:space="0" w:color="auto"/>
                                            <w:left w:val="none" w:sz="0" w:space="0" w:color="auto"/>
                                            <w:bottom w:val="none" w:sz="0" w:space="0" w:color="auto"/>
                                            <w:right w:val="none" w:sz="0" w:space="0" w:color="auto"/>
                                          </w:divBdr>
                                          <w:divsChild>
                                            <w:div w:id="1030495708">
                                              <w:marLeft w:val="0"/>
                                              <w:marRight w:val="0"/>
                                              <w:marTop w:val="0"/>
                                              <w:marBottom w:val="0"/>
                                              <w:divBdr>
                                                <w:top w:val="none" w:sz="0" w:space="0" w:color="auto"/>
                                                <w:left w:val="none" w:sz="0" w:space="0" w:color="auto"/>
                                                <w:bottom w:val="none" w:sz="0" w:space="0" w:color="auto"/>
                                                <w:right w:val="none" w:sz="0" w:space="0" w:color="auto"/>
                                              </w:divBdr>
                                              <w:divsChild>
                                                <w:div w:id="1030495141">
                                                  <w:marLeft w:val="0"/>
                                                  <w:marRight w:val="0"/>
                                                  <w:marTop w:val="0"/>
                                                  <w:marBottom w:val="0"/>
                                                  <w:divBdr>
                                                    <w:top w:val="none" w:sz="0" w:space="0" w:color="auto"/>
                                                    <w:left w:val="none" w:sz="0" w:space="0" w:color="auto"/>
                                                    <w:bottom w:val="none" w:sz="0" w:space="0" w:color="auto"/>
                                                    <w:right w:val="none" w:sz="0" w:space="0" w:color="auto"/>
                                                  </w:divBdr>
                                                  <w:divsChild>
                                                    <w:div w:id="1030495651">
                                                      <w:marLeft w:val="0"/>
                                                      <w:marRight w:val="0"/>
                                                      <w:marTop w:val="0"/>
                                                      <w:marBottom w:val="0"/>
                                                      <w:divBdr>
                                                        <w:top w:val="none" w:sz="0" w:space="0" w:color="auto"/>
                                                        <w:left w:val="none" w:sz="0" w:space="0" w:color="auto"/>
                                                        <w:bottom w:val="none" w:sz="0" w:space="0" w:color="auto"/>
                                                        <w:right w:val="none" w:sz="0" w:space="0" w:color="auto"/>
                                                      </w:divBdr>
                                                      <w:divsChild>
                                                        <w:div w:id="1030495689">
                                                          <w:marLeft w:val="0"/>
                                                          <w:marRight w:val="0"/>
                                                          <w:marTop w:val="0"/>
                                                          <w:marBottom w:val="0"/>
                                                          <w:divBdr>
                                                            <w:top w:val="none" w:sz="0" w:space="0" w:color="auto"/>
                                                            <w:left w:val="none" w:sz="0" w:space="0" w:color="auto"/>
                                                            <w:bottom w:val="none" w:sz="0" w:space="0" w:color="auto"/>
                                                            <w:right w:val="none" w:sz="0" w:space="0" w:color="auto"/>
                                                          </w:divBdr>
                                                          <w:divsChild>
                                                            <w:div w:id="1030495997">
                                                              <w:marLeft w:val="0"/>
                                                              <w:marRight w:val="0"/>
                                                              <w:marTop w:val="0"/>
                                                              <w:marBottom w:val="0"/>
                                                              <w:divBdr>
                                                                <w:top w:val="none" w:sz="0" w:space="0" w:color="auto"/>
                                                                <w:left w:val="none" w:sz="0" w:space="0" w:color="auto"/>
                                                                <w:bottom w:val="none" w:sz="0" w:space="0" w:color="auto"/>
                                                                <w:right w:val="none" w:sz="0" w:space="0" w:color="auto"/>
                                                              </w:divBdr>
                                                              <w:divsChild>
                                                                <w:div w:id="1030495385">
                                                                  <w:marLeft w:val="0"/>
                                                                  <w:marRight w:val="0"/>
                                                                  <w:marTop w:val="0"/>
                                                                  <w:marBottom w:val="0"/>
                                                                  <w:divBdr>
                                                                    <w:top w:val="none" w:sz="0" w:space="0" w:color="auto"/>
                                                                    <w:left w:val="none" w:sz="0" w:space="0" w:color="auto"/>
                                                                    <w:bottom w:val="none" w:sz="0" w:space="0" w:color="auto"/>
                                                                    <w:right w:val="none" w:sz="0" w:space="0" w:color="auto"/>
                                                                  </w:divBdr>
                                                                  <w:divsChild>
                                                                    <w:div w:id="1030496408">
                                                                      <w:marLeft w:val="0"/>
                                                                      <w:marRight w:val="0"/>
                                                                      <w:marTop w:val="0"/>
                                                                      <w:marBottom w:val="0"/>
                                                                      <w:divBdr>
                                                                        <w:top w:val="none" w:sz="0" w:space="0" w:color="auto"/>
                                                                        <w:left w:val="none" w:sz="0" w:space="0" w:color="auto"/>
                                                                        <w:bottom w:val="none" w:sz="0" w:space="0" w:color="auto"/>
                                                                        <w:right w:val="none" w:sz="0" w:space="0" w:color="auto"/>
                                                                      </w:divBdr>
                                                                      <w:divsChild>
                                                                        <w:div w:id="103049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914">
      <w:marLeft w:val="0"/>
      <w:marRight w:val="0"/>
      <w:marTop w:val="0"/>
      <w:marBottom w:val="0"/>
      <w:divBdr>
        <w:top w:val="none" w:sz="0" w:space="0" w:color="auto"/>
        <w:left w:val="none" w:sz="0" w:space="0" w:color="auto"/>
        <w:bottom w:val="none" w:sz="0" w:space="0" w:color="auto"/>
        <w:right w:val="none" w:sz="0" w:space="0" w:color="auto"/>
      </w:divBdr>
      <w:divsChild>
        <w:div w:id="1030495406">
          <w:marLeft w:val="0"/>
          <w:marRight w:val="0"/>
          <w:marTop w:val="0"/>
          <w:marBottom w:val="0"/>
          <w:divBdr>
            <w:top w:val="none" w:sz="0" w:space="0" w:color="auto"/>
            <w:left w:val="none" w:sz="0" w:space="0" w:color="auto"/>
            <w:bottom w:val="none" w:sz="0" w:space="0" w:color="auto"/>
            <w:right w:val="none" w:sz="0" w:space="0" w:color="auto"/>
          </w:divBdr>
          <w:divsChild>
            <w:div w:id="1030495612">
              <w:marLeft w:val="0"/>
              <w:marRight w:val="0"/>
              <w:marTop w:val="0"/>
              <w:marBottom w:val="0"/>
              <w:divBdr>
                <w:top w:val="none" w:sz="0" w:space="0" w:color="auto"/>
                <w:left w:val="none" w:sz="0" w:space="0" w:color="auto"/>
                <w:bottom w:val="none" w:sz="0" w:space="0" w:color="auto"/>
                <w:right w:val="none" w:sz="0" w:space="0" w:color="auto"/>
              </w:divBdr>
              <w:divsChild>
                <w:div w:id="1030495048">
                  <w:marLeft w:val="0"/>
                  <w:marRight w:val="0"/>
                  <w:marTop w:val="0"/>
                  <w:marBottom w:val="0"/>
                  <w:divBdr>
                    <w:top w:val="none" w:sz="0" w:space="0" w:color="auto"/>
                    <w:left w:val="none" w:sz="0" w:space="0" w:color="auto"/>
                    <w:bottom w:val="none" w:sz="0" w:space="0" w:color="auto"/>
                    <w:right w:val="none" w:sz="0" w:space="0" w:color="auto"/>
                  </w:divBdr>
                  <w:divsChild>
                    <w:div w:id="1030494712">
                      <w:marLeft w:val="-150"/>
                      <w:marRight w:val="-150"/>
                      <w:marTop w:val="0"/>
                      <w:marBottom w:val="0"/>
                      <w:divBdr>
                        <w:top w:val="none" w:sz="0" w:space="0" w:color="auto"/>
                        <w:left w:val="none" w:sz="0" w:space="0" w:color="auto"/>
                        <w:bottom w:val="none" w:sz="0" w:space="0" w:color="auto"/>
                        <w:right w:val="none" w:sz="0" w:space="0" w:color="auto"/>
                      </w:divBdr>
                      <w:divsChild>
                        <w:div w:id="1030496238">
                          <w:marLeft w:val="0"/>
                          <w:marRight w:val="0"/>
                          <w:marTop w:val="0"/>
                          <w:marBottom w:val="0"/>
                          <w:divBdr>
                            <w:top w:val="none" w:sz="0" w:space="0" w:color="auto"/>
                            <w:left w:val="none" w:sz="0" w:space="0" w:color="auto"/>
                            <w:bottom w:val="none" w:sz="0" w:space="0" w:color="auto"/>
                            <w:right w:val="none" w:sz="0" w:space="0" w:color="auto"/>
                          </w:divBdr>
                          <w:divsChild>
                            <w:div w:id="1030495738">
                              <w:marLeft w:val="0"/>
                              <w:marRight w:val="0"/>
                              <w:marTop w:val="0"/>
                              <w:marBottom w:val="0"/>
                              <w:divBdr>
                                <w:top w:val="none" w:sz="0" w:space="0" w:color="auto"/>
                                <w:left w:val="none" w:sz="0" w:space="0" w:color="auto"/>
                                <w:bottom w:val="none" w:sz="0" w:space="0" w:color="auto"/>
                                <w:right w:val="none" w:sz="0" w:space="0" w:color="auto"/>
                              </w:divBdr>
                              <w:divsChild>
                                <w:div w:id="1030496049">
                                  <w:marLeft w:val="0"/>
                                  <w:marRight w:val="0"/>
                                  <w:marTop w:val="0"/>
                                  <w:marBottom w:val="300"/>
                                  <w:divBdr>
                                    <w:top w:val="none" w:sz="0" w:space="0" w:color="auto"/>
                                    <w:left w:val="none" w:sz="0" w:space="0" w:color="auto"/>
                                    <w:bottom w:val="none" w:sz="0" w:space="0" w:color="auto"/>
                                    <w:right w:val="none" w:sz="0" w:space="0" w:color="auto"/>
                                  </w:divBdr>
                                  <w:divsChild>
                                    <w:div w:id="1030495800">
                                      <w:marLeft w:val="0"/>
                                      <w:marRight w:val="0"/>
                                      <w:marTop w:val="0"/>
                                      <w:marBottom w:val="0"/>
                                      <w:divBdr>
                                        <w:top w:val="none" w:sz="0" w:space="0" w:color="auto"/>
                                        <w:left w:val="none" w:sz="0" w:space="0" w:color="auto"/>
                                        <w:bottom w:val="none" w:sz="0" w:space="0" w:color="auto"/>
                                        <w:right w:val="none" w:sz="0" w:space="0" w:color="auto"/>
                                      </w:divBdr>
                                      <w:divsChild>
                                        <w:div w:id="1030495900">
                                          <w:marLeft w:val="0"/>
                                          <w:marRight w:val="0"/>
                                          <w:marTop w:val="0"/>
                                          <w:marBottom w:val="0"/>
                                          <w:divBdr>
                                            <w:top w:val="none" w:sz="0" w:space="0" w:color="auto"/>
                                            <w:left w:val="none" w:sz="0" w:space="0" w:color="auto"/>
                                            <w:bottom w:val="none" w:sz="0" w:space="0" w:color="auto"/>
                                            <w:right w:val="none" w:sz="0" w:space="0" w:color="auto"/>
                                          </w:divBdr>
                                          <w:divsChild>
                                            <w:div w:id="1030495274">
                                              <w:marLeft w:val="0"/>
                                              <w:marRight w:val="0"/>
                                              <w:marTop w:val="0"/>
                                              <w:marBottom w:val="0"/>
                                              <w:divBdr>
                                                <w:top w:val="none" w:sz="0" w:space="0" w:color="auto"/>
                                                <w:left w:val="none" w:sz="0" w:space="0" w:color="auto"/>
                                                <w:bottom w:val="none" w:sz="0" w:space="0" w:color="auto"/>
                                                <w:right w:val="none" w:sz="0" w:space="0" w:color="auto"/>
                                              </w:divBdr>
                                              <w:divsChild>
                                                <w:div w:id="1030494945">
                                                  <w:marLeft w:val="0"/>
                                                  <w:marRight w:val="0"/>
                                                  <w:marTop w:val="0"/>
                                                  <w:marBottom w:val="0"/>
                                                  <w:divBdr>
                                                    <w:top w:val="none" w:sz="0" w:space="0" w:color="auto"/>
                                                    <w:left w:val="none" w:sz="0" w:space="0" w:color="auto"/>
                                                    <w:bottom w:val="none" w:sz="0" w:space="0" w:color="auto"/>
                                                    <w:right w:val="none" w:sz="0" w:space="0" w:color="auto"/>
                                                  </w:divBdr>
                                                  <w:divsChild>
                                                    <w:div w:id="1030494451">
                                                      <w:marLeft w:val="0"/>
                                                      <w:marRight w:val="0"/>
                                                      <w:marTop w:val="0"/>
                                                      <w:marBottom w:val="0"/>
                                                      <w:divBdr>
                                                        <w:top w:val="none" w:sz="0" w:space="0" w:color="auto"/>
                                                        <w:left w:val="none" w:sz="0" w:space="0" w:color="auto"/>
                                                        <w:bottom w:val="none" w:sz="0" w:space="0" w:color="auto"/>
                                                        <w:right w:val="none" w:sz="0" w:space="0" w:color="auto"/>
                                                      </w:divBdr>
                                                      <w:divsChild>
                                                        <w:div w:id="1030496496">
                                                          <w:marLeft w:val="0"/>
                                                          <w:marRight w:val="0"/>
                                                          <w:marTop w:val="0"/>
                                                          <w:marBottom w:val="0"/>
                                                          <w:divBdr>
                                                            <w:top w:val="none" w:sz="0" w:space="0" w:color="auto"/>
                                                            <w:left w:val="none" w:sz="0" w:space="0" w:color="auto"/>
                                                            <w:bottom w:val="none" w:sz="0" w:space="0" w:color="auto"/>
                                                            <w:right w:val="none" w:sz="0" w:space="0" w:color="auto"/>
                                                          </w:divBdr>
                                                          <w:divsChild>
                                                            <w:div w:id="1030496430">
                                                              <w:marLeft w:val="0"/>
                                                              <w:marRight w:val="0"/>
                                                              <w:marTop w:val="0"/>
                                                              <w:marBottom w:val="0"/>
                                                              <w:divBdr>
                                                                <w:top w:val="none" w:sz="0" w:space="0" w:color="auto"/>
                                                                <w:left w:val="none" w:sz="0" w:space="0" w:color="auto"/>
                                                                <w:bottom w:val="none" w:sz="0" w:space="0" w:color="auto"/>
                                                                <w:right w:val="none" w:sz="0" w:space="0" w:color="auto"/>
                                                              </w:divBdr>
                                                              <w:divsChild>
                                                                <w:div w:id="1030494738">
                                                                  <w:marLeft w:val="0"/>
                                                                  <w:marRight w:val="0"/>
                                                                  <w:marTop w:val="0"/>
                                                                  <w:marBottom w:val="0"/>
                                                                  <w:divBdr>
                                                                    <w:top w:val="none" w:sz="0" w:space="0" w:color="auto"/>
                                                                    <w:left w:val="none" w:sz="0" w:space="0" w:color="auto"/>
                                                                    <w:bottom w:val="none" w:sz="0" w:space="0" w:color="auto"/>
                                                                    <w:right w:val="none" w:sz="0" w:space="0" w:color="auto"/>
                                                                  </w:divBdr>
                                                                  <w:divsChild>
                                                                    <w:div w:id="103049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5916">
      <w:marLeft w:val="0"/>
      <w:marRight w:val="0"/>
      <w:marTop w:val="0"/>
      <w:marBottom w:val="0"/>
      <w:divBdr>
        <w:top w:val="none" w:sz="0" w:space="0" w:color="auto"/>
        <w:left w:val="none" w:sz="0" w:space="0" w:color="auto"/>
        <w:bottom w:val="none" w:sz="0" w:space="0" w:color="auto"/>
        <w:right w:val="none" w:sz="0" w:space="0" w:color="auto"/>
      </w:divBdr>
      <w:divsChild>
        <w:div w:id="1030495470">
          <w:marLeft w:val="0"/>
          <w:marRight w:val="0"/>
          <w:marTop w:val="0"/>
          <w:marBottom w:val="0"/>
          <w:divBdr>
            <w:top w:val="none" w:sz="0" w:space="0" w:color="auto"/>
            <w:left w:val="none" w:sz="0" w:space="0" w:color="auto"/>
            <w:bottom w:val="none" w:sz="0" w:space="0" w:color="auto"/>
            <w:right w:val="none" w:sz="0" w:space="0" w:color="auto"/>
          </w:divBdr>
          <w:divsChild>
            <w:div w:id="1030494569">
              <w:marLeft w:val="0"/>
              <w:marRight w:val="0"/>
              <w:marTop w:val="0"/>
              <w:marBottom w:val="0"/>
              <w:divBdr>
                <w:top w:val="none" w:sz="0" w:space="0" w:color="auto"/>
                <w:left w:val="none" w:sz="0" w:space="0" w:color="auto"/>
                <w:bottom w:val="none" w:sz="0" w:space="0" w:color="auto"/>
                <w:right w:val="none" w:sz="0" w:space="0" w:color="auto"/>
              </w:divBdr>
              <w:divsChild>
                <w:div w:id="1030494511">
                  <w:marLeft w:val="0"/>
                  <w:marRight w:val="0"/>
                  <w:marTop w:val="0"/>
                  <w:marBottom w:val="0"/>
                  <w:divBdr>
                    <w:top w:val="none" w:sz="0" w:space="0" w:color="auto"/>
                    <w:left w:val="none" w:sz="0" w:space="0" w:color="auto"/>
                    <w:bottom w:val="none" w:sz="0" w:space="0" w:color="auto"/>
                    <w:right w:val="none" w:sz="0" w:space="0" w:color="auto"/>
                  </w:divBdr>
                  <w:divsChild>
                    <w:div w:id="1030495494">
                      <w:marLeft w:val="-150"/>
                      <w:marRight w:val="-150"/>
                      <w:marTop w:val="0"/>
                      <w:marBottom w:val="0"/>
                      <w:divBdr>
                        <w:top w:val="none" w:sz="0" w:space="0" w:color="auto"/>
                        <w:left w:val="none" w:sz="0" w:space="0" w:color="auto"/>
                        <w:bottom w:val="none" w:sz="0" w:space="0" w:color="auto"/>
                        <w:right w:val="none" w:sz="0" w:space="0" w:color="auto"/>
                      </w:divBdr>
                      <w:divsChild>
                        <w:div w:id="1030496427">
                          <w:marLeft w:val="0"/>
                          <w:marRight w:val="0"/>
                          <w:marTop w:val="0"/>
                          <w:marBottom w:val="0"/>
                          <w:divBdr>
                            <w:top w:val="none" w:sz="0" w:space="0" w:color="auto"/>
                            <w:left w:val="none" w:sz="0" w:space="0" w:color="auto"/>
                            <w:bottom w:val="none" w:sz="0" w:space="0" w:color="auto"/>
                            <w:right w:val="none" w:sz="0" w:space="0" w:color="auto"/>
                          </w:divBdr>
                          <w:divsChild>
                            <w:div w:id="1030495521">
                              <w:marLeft w:val="0"/>
                              <w:marRight w:val="0"/>
                              <w:marTop w:val="0"/>
                              <w:marBottom w:val="0"/>
                              <w:divBdr>
                                <w:top w:val="none" w:sz="0" w:space="0" w:color="auto"/>
                                <w:left w:val="none" w:sz="0" w:space="0" w:color="auto"/>
                                <w:bottom w:val="none" w:sz="0" w:space="0" w:color="auto"/>
                                <w:right w:val="none" w:sz="0" w:space="0" w:color="auto"/>
                              </w:divBdr>
                              <w:divsChild>
                                <w:div w:id="1030495351">
                                  <w:marLeft w:val="0"/>
                                  <w:marRight w:val="0"/>
                                  <w:marTop w:val="0"/>
                                  <w:marBottom w:val="300"/>
                                  <w:divBdr>
                                    <w:top w:val="none" w:sz="0" w:space="0" w:color="auto"/>
                                    <w:left w:val="none" w:sz="0" w:space="0" w:color="auto"/>
                                    <w:bottom w:val="none" w:sz="0" w:space="0" w:color="auto"/>
                                    <w:right w:val="none" w:sz="0" w:space="0" w:color="auto"/>
                                  </w:divBdr>
                                  <w:divsChild>
                                    <w:div w:id="1030496482">
                                      <w:marLeft w:val="0"/>
                                      <w:marRight w:val="0"/>
                                      <w:marTop w:val="0"/>
                                      <w:marBottom w:val="0"/>
                                      <w:divBdr>
                                        <w:top w:val="none" w:sz="0" w:space="0" w:color="auto"/>
                                        <w:left w:val="none" w:sz="0" w:space="0" w:color="auto"/>
                                        <w:bottom w:val="none" w:sz="0" w:space="0" w:color="auto"/>
                                        <w:right w:val="none" w:sz="0" w:space="0" w:color="auto"/>
                                      </w:divBdr>
                                      <w:divsChild>
                                        <w:div w:id="1030494313">
                                          <w:marLeft w:val="0"/>
                                          <w:marRight w:val="0"/>
                                          <w:marTop w:val="0"/>
                                          <w:marBottom w:val="0"/>
                                          <w:divBdr>
                                            <w:top w:val="none" w:sz="0" w:space="0" w:color="auto"/>
                                            <w:left w:val="none" w:sz="0" w:space="0" w:color="auto"/>
                                            <w:bottom w:val="none" w:sz="0" w:space="0" w:color="auto"/>
                                            <w:right w:val="none" w:sz="0" w:space="0" w:color="auto"/>
                                          </w:divBdr>
                                          <w:divsChild>
                                            <w:div w:id="1030496277">
                                              <w:marLeft w:val="0"/>
                                              <w:marRight w:val="0"/>
                                              <w:marTop w:val="0"/>
                                              <w:marBottom w:val="0"/>
                                              <w:divBdr>
                                                <w:top w:val="none" w:sz="0" w:space="0" w:color="auto"/>
                                                <w:left w:val="none" w:sz="0" w:space="0" w:color="auto"/>
                                                <w:bottom w:val="none" w:sz="0" w:space="0" w:color="auto"/>
                                                <w:right w:val="none" w:sz="0" w:space="0" w:color="auto"/>
                                              </w:divBdr>
                                              <w:divsChild>
                                                <w:div w:id="1030496402">
                                                  <w:marLeft w:val="0"/>
                                                  <w:marRight w:val="0"/>
                                                  <w:marTop w:val="0"/>
                                                  <w:marBottom w:val="0"/>
                                                  <w:divBdr>
                                                    <w:top w:val="none" w:sz="0" w:space="0" w:color="auto"/>
                                                    <w:left w:val="none" w:sz="0" w:space="0" w:color="auto"/>
                                                    <w:bottom w:val="none" w:sz="0" w:space="0" w:color="auto"/>
                                                    <w:right w:val="none" w:sz="0" w:space="0" w:color="auto"/>
                                                  </w:divBdr>
                                                  <w:divsChild>
                                                    <w:div w:id="1030494998">
                                                      <w:marLeft w:val="0"/>
                                                      <w:marRight w:val="0"/>
                                                      <w:marTop w:val="0"/>
                                                      <w:marBottom w:val="0"/>
                                                      <w:divBdr>
                                                        <w:top w:val="none" w:sz="0" w:space="0" w:color="auto"/>
                                                        <w:left w:val="none" w:sz="0" w:space="0" w:color="auto"/>
                                                        <w:bottom w:val="none" w:sz="0" w:space="0" w:color="auto"/>
                                                        <w:right w:val="none" w:sz="0" w:space="0" w:color="auto"/>
                                                      </w:divBdr>
                                                      <w:divsChild>
                                                        <w:div w:id="1030495847">
                                                          <w:marLeft w:val="0"/>
                                                          <w:marRight w:val="0"/>
                                                          <w:marTop w:val="0"/>
                                                          <w:marBottom w:val="0"/>
                                                          <w:divBdr>
                                                            <w:top w:val="none" w:sz="0" w:space="0" w:color="auto"/>
                                                            <w:left w:val="none" w:sz="0" w:space="0" w:color="auto"/>
                                                            <w:bottom w:val="none" w:sz="0" w:space="0" w:color="auto"/>
                                                            <w:right w:val="none" w:sz="0" w:space="0" w:color="auto"/>
                                                          </w:divBdr>
                                                          <w:divsChild>
                                                            <w:div w:id="1030494639">
                                                              <w:marLeft w:val="0"/>
                                                              <w:marRight w:val="0"/>
                                                              <w:marTop w:val="0"/>
                                                              <w:marBottom w:val="0"/>
                                                              <w:divBdr>
                                                                <w:top w:val="none" w:sz="0" w:space="0" w:color="auto"/>
                                                                <w:left w:val="none" w:sz="0" w:space="0" w:color="auto"/>
                                                                <w:bottom w:val="none" w:sz="0" w:space="0" w:color="auto"/>
                                                                <w:right w:val="none" w:sz="0" w:space="0" w:color="auto"/>
                                                              </w:divBdr>
                                                              <w:divsChild>
                                                                <w:div w:id="1030495309">
                                                                  <w:marLeft w:val="0"/>
                                                                  <w:marRight w:val="0"/>
                                                                  <w:marTop w:val="0"/>
                                                                  <w:marBottom w:val="0"/>
                                                                  <w:divBdr>
                                                                    <w:top w:val="none" w:sz="0" w:space="0" w:color="auto"/>
                                                                    <w:left w:val="none" w:sz="0" w:space="0" w:color="auto"/>
                                                                    <w:bottom w:val="none" w:sz="0" w:space="0" w:color="auto"/>
                                                                    <w:right w:val="none" w:sz="0" w:space="0" w:color="auto"/>
                                                                  </w:divBdr>
                                                                  <w:divsChild>
                                                                    <w:div w:id="103049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5926">
      <w:marLeft w:val="0"/>
      <w:marRight w:val="0"/>
      <w:marTop w:val="0"/>
      <w:marBottom w:val="0"/>
      <w:divBdr>
        <w:top w:val="none" w:sz="0" w:space="0" w:color="auto"/>
        <w:left w:val="none" w:sz="0" w:space="0" w:color="auto"/>
        <w:bottom w:val="none" w:sz="0" w:space="0" w:color="auto"/>
        <w:right w:val="none" w:sz="0" w:space="0" w:color="auto"/>
      </w:divBdr>
      <w:divsChild>
        <w:div w:id="1030494505">
          <w:marLeft w:val="0"/>
          <w:marRight w:val="0"/>
          <w:marTop w:val="0"/>
          <w:marBottom w:val="0"/>
          <w:divBdr>
            <w:top w:val="none" w:sz="0" w:space="0" w:color="auto"/>
            <w:left w:val="none" w:sz="0" w:space="0" w:color="auto"/>
            <w:bottom w:val="none" w:sz="0" w:space="0" w:color="auto"/>
            <w:right w:val="none" w:sz="0" w:space="0" w:color="auto"/>
          </w:divBdr>
          <w:divsChild>
            <w:div w:id="1030495172">
              <w:marLeft w:val="0"/>
              <w:marRight w:val="0"/>
              <w:marTop w:val="0"/>
              <w:marBottom w:val="0"/>
              <w:divBdr>
                <w:top w:val="none" w:sz="0" w:space="0" w:color="auto"/>
                <w:left w:val="none" w:sz="0" w:space="0" w:color="auto"/>
                <w:bottom w:val="none" w:sz="0" w:space="0" w:color="auto"/>
                <w:right w:val="none" w:sz="0" w:space="0" w:color="auto"/>
              </w:divBdr>
              <w:divsChild>
                <w:div w:id="1030494449">
                  <w:marLeft w:val="0"/>
                  <w:marRight w:val="0"/>
                  <w:marTop w:val="0"/>
                  <w:marBottom w:val="0"/>
                  <w:divBdr>
                    <w:top w:val="none" w:sz="0" w:space="0" w:color="auto"/>
                    <w:left w:val="none" w:sz="0" w:space="0" w:color="auto"/>
                    <w:bottom w:val="none" w:sz="0" w:space="0" w:color="auto"/>
                    <w:right w:val="none" w:sz="0" w:space="0" w:color="auto"/>
                  </w:divBdr>
                  <w:divsChild>
                    <w:div w:id="1030494754">
                      <w:marLeft w:val="-150"/>
                      <w:marRight w:val="-150"/>
                      <w:marTop w:val="0"/>
                      <w:marBottom w:val="0"/>
                      <w:divBdr>
                        <w:top w:val="none" w:sz="0" w:space="0" w:color="auto"/>
                        <w:left w:val="none" w:sz="0" w:space="0" w:color="auto"/>
                        <w:bottom w:val="none" w:sz="0" w:space="0" w:color="auto"/>
                        <w:right w:val="none" w:sz="0" w:space="0" w:color="auto"/>
                      </w:divBdr>
                      <w:divsChild>
                        <w:div w:id="1030496504">
                          <w:marLeft w:val="0"/>
                          <w:marRight w:val="0"/>
                          <w:marTop w:val="0"/>
                          <w:marBottom w:val="0"/>
                          <w:divBdr>
                            <w:top w:val="none" w:sz="0" w:space="0" w:color="auto"/>
                            <w:left w:val="none" w:sz="0" w:space="0" w:color="auto"/>
                            <w:bottom w:val="none" w:sz="0" w:space="0" w:color="auto"/>
                            <w:right w:val="none" w:sz="0" w:space="0" w:color="auto"/>
                          </w:divBdr>
                          <w:divsChild>
                            <w:div w:id="1030495927">
                              <w:marLeft w:val="0"/>
                              <w:marRight w:val="0"/>
                              <w:marTop w:val="0"/>
                              <w:marBottom w:val="0"/>
                              <w:divBdr>
                                <w:top w:val="none" w:sz="0" w:space="0" w:color="auto"/>
                                <w:left w:val="none" w:sz="0" w:space="0" w:color="auto"/>
                                <w:bottom w:val="none" w:sz="0" w:space="0" w:color="auto"/>
                                <w:right w:val="none" w:sz="0" w:space="0" w:color="auto"/>
                              </w:divBdr>
                              <w:divsChild>
                                <w:div w:id="1030496166">
                                  <w:marLeft w:val="0"/>
                                  <w:marRight w:val="0"/>
                                  <w:marTop w:val="0"/>
                                  <w:marBottom w:val="300"/>
                                  <w:divBdr>
                                    <w:top w:val="none" w:sz="0" w:space="0" w:color="auto"/>
                                    <w:left w:val="none" w:sz="0" w:space="0" w:color="auto"/>
                                    <w:bottom w:val="none" w:sz="0" w:space="0" w:color="auto"/>
                                    <w:right w:val="none" w:sz="0" w:space="0" w:color="auto"/>
                                  </w:divBdr>
                                  <w:divsChild>
                                    <w:div w:id="1030496091">
                                      <w:marLeft w:val="0"/>
                                      <w:marRight w:val="0"/>
                                      <w:marTop w:val="0"/>
                                      <w:marBottom w:val="0"/>
                                      <w:divBdr>
                                        <w:top w:val="none" w:sz="0" w:space="0" w:color="auto"/>
                                        <w:left w:val="none" w:sz="0" w:space="0" w:color="auto"/>
                                        <w:bottom w:val="none" w:sz="0" w:space="0" w:color="auto"/>
                                        <w:right w:val="none" w:sz="0" w:space="0" w:color="auto"/>
                                      </w:divBdr>
                                      <w:divsChild>
                                        <w:div w:id="1030494825">
                                          <w:marLeft w:val="0"/>
                                          <w:marRight w:val="0"/>
                                          <w:marTop w:val="0"/>
                                          <w:marBottom w:val="0"/>
                                          <w:divBdr>
                                            <w:top w:val="none" w:sz="0" w:space="0" w:color="auto"/>
                                            <w:left w:val="none" w:sz="0" w:space="0" w:color="auto"/>
                                            <w:bottom w:val="none" w:sz="0" w:space="0" w:color="auto"/>
                                            <w:right w:val="none" w:sz="0" w:space="0" w:color="auto"/>
                                          </w:divBdr>
                                          <w:divsChild>
                                            <w:div w:id="1030494971">
                                              <w:marLeft w:val="0"/>
                                              <w:marRight w:val="0"/>
                                              <w:marTop w:val="0"/>
                                              <w:marBottom w:val="0"/>
                                              <w:divBdr>
                                                <w:top w:val="none" w:sz="0" w:space="0" w:color="auto"/>
                                                <w:left w:val="none" w:sz="0" w:space="0" w:color="auto"/>
                                                <w:bottom w:val="none" w:sz="0" w:space="0" w:color="auto"/>
                                                <w:right w:val="none" w:sz="0" w:space="0" w:color="auto"/>
                                              </w:divBdr>
                                              <w:divsChild>
                                                <w:div w:id="1030494620">
                                                  <w:marLeft w:val="0"/>
                                                  <w:marRight w:val="0"/>
                                                  <w:marTop w:val="0"/>
                                                  <w:marBottom w:val="0"/>
                                                  <w:divBdr>
                                                    <w:top w:val="none" w:sz="0" w:space="0" w:color="auto"/>
                                                    <w:left w:val="none" w:sz="0" w:space="0" w:color="auto"/>
                                                    <w:bottom w:val="none" w:sz="0" w:space="0" w:color="auto"/>
                                                    <w:right w:val="none" w:sz="0" w:space="0" w:color="auto"/>
                                                  </w:divBdr>
                                                  <w:divsChild>
                                                    <w:div w:id="1030495033">
                                                      <w:marLeft w:val="0"/>
                                                      <w:marRight w:val="0"/>
                                                      <w:marTop w:val="0"/>
                                                      <w:marBottom w:val="0"/>
                                                      <w:divBdr>
                                                        <w:top w:val="none" w:sz="0" w:space="0" w:color="auto"/>
                                                        <w:left w:val="none" w:sz="0" w:space="0" w:color="auto"/>
                                                        <w:bottom w:val="none" w:sz="0" w:space="0" w:color="auto"/>
                                                        <w:right w:val="none" w:sz="0" w:space="0" w:color="auto"/>
                                                      </w:divBdr>
                                                      <w:divsChild>
                                                        <w:div w:id="1030494577">
                                                          <w:marLeft w:val="0"/>
                                                          <w:marRight w:val="0"/>
                                                          <w:marTop w:val="0"/>
                                                          <w:marBottom w:val="0"/>
                                                          <w:divBdr>
                                                            <w:top w:val="none" w:sz="0" w:space="0" w:color="auto"/>
                                                            <w:left w:val="none" w:sz="0" w:space="0" w:color="auto"/>
                                                            <w:bottom w:val="none" w:sz="0" w:space="0" w:color="auto"/>
                                                            <w:right w:val="none" w:sz="0" w:space="0" w:color="auto"/>
                                                          </w:divBdr>
                                                          <w:divsChild>
                                                            <w:div w:id="1030495707">
                                                              <w:marLeft w:val="0"/>
                                                              <w:marRight w:val="0"/>
                                                              <w:marTop w:val="0"/>
                                                              <w:marBottom w:val="0"/>
                                                              <w:divBdr>
                                                                <w:top w:val="none" w:sz="0" w:space="0" w:color="auto"/>
                                                                <w:left w:val="none" w:sz="0" w:space="0" w:color="auto"/>
                                                                <w:bottom w:val="none" w:sz="0" w:space="0" w:color="auto"/>
                                                                <w:right w:val="none" w:sz="0" w:space="0" w:color="auto"/>
                                                              </w:divBdr>
                                                              <w:divsChild>
                                                                <w:div w:id="1030496024">
                                                                  <w:marLeft w:val="0"/>
                                                                  <w:marRight w:val="0"/>
                                                                  <w:marTop w:val="0"/>
                                                                  <w:marBottom w:val="0"/>
                                                                  <w:divBdr>
                                                                    <w:top w:val="none" w:sz="0" w:space="0" w:color="auto"/>
                                                                    <w:left w:val="none" w:sz="0" w:space="0" w:color="auto"/>
                                                                    <w:bottom w:val="none" w:sz="0" w:space="0" w:color="auto"/>
                                                                    <w:right w:val="none" w:sz="0" w:space="0" w:color="auto"/>
                                                                  </w:divBdr>
                                                                  <w:divsChild>
                                                                    <w:div w:id="1030495295">
                                                                      <w:marLeft w:val="0"/>
                                                                      <w:marRight w:val="0"/>
                                                                      <w:marTop w:val="0"/>
                                                                      <w:marBottom w:val="0"/>
                                                                      <w:divBdr>
                                                                        <w:top w:val="none" w:sz="0" w:space="0" w:color="auto"/>
                                                                        <w:left w:val="none" w:sz="0" w:space="0" w:color="auto"/>
                                                                        <w:bottom w:val="none" w:sz="0" w:space="0" w:color="auto"/>
                                                                        <w:right w:val="none" w:sz="0" w:space="0" w:color="auto"/>
                                                                      </w:divBdr>
                                                                      <w:divsChild>
                                                                        <w:div w:id="103049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972">
      <w:marLeft w:val="0"/>
      <w:marRight w:val="0"/>
      <w:marTop w:val="0"/>
      <w:marBottom w:val="0"/>
      <w:divBdr>
        <w:top w:val="none" w:sz="0" w:space="0" w:color="auto"/>
        <w:left w:val="none" w:sz="0" w:space="0" w:color="auto"/>
        <w:bottom w:val="none" w:sz="0" w:space="0" w:color="auto"/>
        <w:right w:val="none" w:sz="0" w:space="0" w:color="auto"/>
      </w:divBdr>
      <w:divsChild>
        <w:div w:id="1030495284">
          <w:marLeft w:val="0"/>
          <w:marRight w:val="0"/>
          <w:marTop w:val="0"/>
          <w:marBottom w:val="0"/>
          <w:divBdr>
            <w:top w:val="none" w:sz="0" w:space="0" w:color="auto"/>
            <w:left w:val="none" w:sz="0" w:space="0" w:color="auto"/>
            <w:bottom w:val="none" w:sz="0" w:space="0" w:color="auto"/>
            <w:right w:val="none" w:sz="0" w:space="0" w:color="auto"/>
          </w:divBdr>
          <w:divsChild>
            <w:div w:id="1030495188">
              <w:marLeft w:val="0"/>
              <w:marRight w:val="0"/>
              <w:marTop w:val="0"/>
              <w:marBottom w:val="0"/>
              <w:divBdr>
                <w:top w:val="none" w:sz="0" w:space="0" w:color="auto"/>
                <w:left w:val="none" w:sz="0" w:space="0" w:color="auto"/>
                <w:bottom w:val="none" w:sz="0" w:space="0" w:color="auto"/>
                <w:right w:val="none" w:sz="0" w:space="0" w:color="auto"/>
              </w:divBdr>
              <w:divsChild>
                <w:div w:id="1030495951">
                  <w:marLeft w:val="0"/>
                  <w:marRight w:val="0"/>
                  <w:marTop w:val="0"/>
                  <w:marBottom w:val="0"/>
                  <w:divBdr>
                    <w:top w:val="none" w:sz="0" w:space="0" w:color="auto"/>
                    <w:left w:val="none" w:sz="0" w:space="0" w:color="auto"/>
                    <w:bottom w:val="none" w:sz="0" w:space="0" w:color="auto"/>
                    <w:right w:val="none" w:sz="0" w:space="0" w:color="auto"/>
                  </w:divBdr>
                  <w:divsChild>
                    <w:div w:id="1030496456">
                      <w:marLeft w:val="-150"/>
                      <w:marRight w:val="-150"/>
                      <w:marTop w:val="0"/>
                      <w:marBottom w:val="0"/>
                      <w:divBdr>
                        <w:top w:val="none" w:sz="0" w:space="0" w:color="auto"/>
                        <w:left w:val="none" w:sz="0" w:space="0" w:color="auto"/>
                        <w:bottom w:val="none" w:sz="0" w:space="0" w:color="auto"/>
                        <w:right w:val="none" w:sz="0" w:space="0" w:color="auto"/>
                      </w:divBdr>
                      <w:divsChild>
                        <w:div w:id="1030495104">
                          <w:marLeft w:val="0"/>
                          <w:marRight w:val="0"/>
                          <w:marTop w:val="0"/>
                          <w:marBottom w:val="0"/>
                          <w:divBdr>
                            <w:top w:val="none" w:sz="0" w:space="0" w:color="auto"/>
                            <w:left w:val="none" w:sz="0" w:space="0" w:color="auto"/>
                            <w:bottom w:val="none" w:sz="0" w:space="0" w:color="auto"/>
                            <w:right w:val="none" w:sz="0" w:space="0" w:color="auto"/>
                          </w:divBdr>
                          <w:divsChild>
                            <w:div w:id="1030495392">
                              <w:marLeft w:val="0"/>
                              <w:marRight w:val="0"/>
                              <w:marTop w:val="0"/>
                              <w:marBottom w:val="0"/>
                              <w:divBdr>
                                <w:top w:val="none" w:sz="0" w:space="0" w:color="auto"/>
                                <w:left w:val="none" w:sz="0" w:space="0" w:color="auto"/>
                                <w:bottom w:val="none" w:sz="0" w:space="0" w:color="auto"/>
                                <w:right w:val="none" w:sz="0" w:space="0" w:color="auto"/>
                              </w:divBdr>
                              <w:divsChild>
                                <w:div w:id="1030494584">
                                  <w:marLeft w:val="0"/>
                                  <w:marRight w:val="0"/>
                                  <w:marTop w:val="0"/>
                                  <w:marBottom w:val="300"/>
                                  <w:divBdr>
                                    <w:top w:val="none" w:sz="0" w:space="0" w:color="auto"/>
                                    <w:left w:val="none" w:sz="0" w:space="0" w:color="auto"/>
                                    <w:bottom w:val="none" w:sz="0" w:space="0" w:color="auto"/>
                                    <w:right w:val="none" w:sz="0" w:space="0" w:color="auto"/>
                                  </w:divBdr>
                                  <w:divsChild>
                                    <w:div w:id="1030495862">
                                      <w:marLeft w:val="0"/>
                                      <w:marRight w:val="0"/>
                                      <w:marTop w:val="0"/>
                                      <w:marBottom w:val="0"/>
                                      <w:divBdr>
                                        <w:top w:val="none" w:sz="0" w:space="0" w:color="auto"/>
                                        <w:left w:val="none" w:sz="0" w:space="0" w:color="auto"/>
                                        <w:bottom w:val="none" w:sz="0" w:space="0" w:color="auto"/>
                                        <w:right w:val="none" w:sz="0" w:space="0" w:color="auto"/>
                                      </w:divBdr>
                                      <w:divsChild>
                                        <w:div w:id="1030494653">
                                          <w:marLeft w:val="0"/>
                                          <w:marRight w:val="0"/>
                                          <w:marTop w:val="0"/>
                                          <w:marBottom w:val="0"/>
                                          <w:divBdr>
                                            <w:top w:val="none" w:sz="0" w:space="0" w:color="auto"/>
                                            <w:left w:val="none" w:sz="0" w:space="0" w:color="auto"/>
                                            <w:bottom w:val="none" w:sz="0" w:space="0" w:color="auto"/>
                                            <w:right w:val="none" w:sz="0" w:space="0" w:color="auto"/>
                                          </w:divBdr>
                                          <w:divsChild>
                                            <w:div w:id="1030496113">
                                              <w:marLeft w:val="0"/>
                                              <w:marRight w:val="0"/>
                                              <w:marTop w:val="0"/>
                                              <w:marBottom w:val="0"/>
                                              <w:divBdr>
                                                <w:top w:val="none" w:sz="0" w:space="0" w:color="auto"/>
                                                <w:left w:val="none" w:sz="0" w:space="0" w:color="auto"/>
                                                <w:bottom w:val="none" w:sz="0" w:space="0" w:color="auto"/>
                                                <w:right w:val="none" w:sz="0" w:space="0" w:color="auto"/>
                                              </w:divBdr>
                                              <w:divsChild>
                                                <w:div w:id="1030494823">
                                                  <w:marLeft w:val="0"/>
                                                  <w:marRight w:val="0"/>
                                                  <w:marTop w:val="0"/>
                                                  <w:marBottom w:val="0"/>
                                                  <w:divBdr>
                                                    <w:top w:val="none" w:sz="0" w:space="0" w:color="auto"/>
                                                    <w:left w:val="none" w:sz="0" w:space="0" w:color="auto"/>
                                                    <w:bottom w:val="none" w:sz="0" w:space="0" w:color="auto"/>
                                                    <w:right w:val="none" w:sz="0" w:space="0" w:color="auto"/>
                                                  </w:divBdr>
                                                  <w:divsChild>
                                                    <w:div w:id="1030494351">
                                                      <w:marLeft w:val="0"/>
                                                      <w:marRight w:val="0"/>
                                                      <w:marTop w:val="0"/>
                                                      <w:marBottom w:val="0"/>
                                                      <w:divBdr>
                                                        <w:top w:val="none" w:sz="0" w:space="0" w:color="auto"/>
                                                        <w:left w:val="none" w:sz="0" w:space="0" w:color="auto"/>
                                                        <w:bottom w:val="none" w:sz="0" w:space="0" w:color="auto"/>
                                                        <w:right w:val="none" w:sz="0" w:space="0" w:color="auto"/>
                                                      </w:divBdr>
                                                      <w:divsChild>
                                                        <w:div w:id="1030496071">
                                                          <w:marLeft w:val="0"/>
                                                          <w:marRight w:val="0"/>
                                                          <w:marTop w:val="0"/>
                                                          <w:marBottom w:val="0"/>
                                                          <w:divBdr>
                                                            <w:top w:val="none" w:sz="0" w:space="0" w:color="auto"/>
                                                            <w:left w:val="none" w:sz="0" w:space="0" w:color="auto"/>
                                                            <w:bottom w:val="none" w:sz="0" w:space="0" w:color="auto"/>
                                                            <w:right w:val="none" w:sz="0" w:space="0" w:color="auto"/>
                                                          </w:divBdr>
                                                          <w:divsChild>
                                                            <w:div w:id="1030495953">
                                                              <w:marLeft w:val="0"/>
                                                              <w:marRight w:val="0"/>
                                                              <w:marTop w:val="0"/>
                                                              <w:marBottom w:val="0"/>
                                                              <w:divBdr>
                                                                <w:top w:val="none" w:sz="0" w:space="0" w:color="auto"/>
                                                                <w:left w:val="none" w:sz="0" w:space="0" w:color="auto"/>
                                                                <w:bottom w:val="none" w:sz="0" w:space="0" w:color="auto"/>
                                                                <w:right w:val="none" w:sz="0" w:space="0" w:color="auto"/>
                                                              </w:divBdr>
                                                              <w:divsChild>
                                                                <w:div w:id="1030494964">
                                                                  <w:marLeft w:val="0"/>
                                                                  <w:marRight w:val="0"/>
                                                                  <w:marTop w:val="0"/>
                                                                  <w:marBottom w:val="0"/>
                                                                  <w:divBdr>
                                                                    <w:top w:val="none" w:sz="0" w:space="0" w:color="auto"/>
                                                                    <w:left w:val="none" w:sz="0" w:space="0" w:color="auto"/>
                                                                    <w:bottom w:val="none" w:sz="0" w:space="0" w:color="auto"/>
                                                                    <w:right w:val="none" w:sz="0" w:space="0" w:color="auto"/>
                                                                  </w:divBdr>
                                                                  <w:divsChild>
                                                                    <w:div w:id="1030494885">
                                                                      <w:marLeft w:val="0"/>
                                                                      <w:marRight w:val="0"/>
                                                                      <w:marTop w:val="0"/>
                                                                      <w:marBottom w:val="0"/>
                                                                      <w:divBdr>
                                                                        <w:top w:val="none" w:sz="0" w:space="0" w:color="auto"/>
                                                                        <w:left w:val="none" w:sz="0" w:space="0" w:color="auto"/>
                                                                        <w:bottom w:val="none" w:sz="0" w:space="0" w:color="auto"/>
                                                                        <w:right w:val="none" w:sz="0" w:space="0" w:color="auto"/>
                                                                      </w:divBdr>
                                                                      <w:divsChild>
                                                                        <w:div w:id="103049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005">
      <w:marLeft w:val="0"/>
      <w:marRight w:val="0"/>
      <w:marTop w:val="0"/>
      <w:marBottom w:val="0"/>
      <w:divBdr>
        <w:top w:val="none" w:sz="0" w:space="0" w:color="auto"/>
        <w:left w:val="none" w:sz="0" w:space="0" w:color="auto"/>
        <w:bottom w:val="none" w:sz="0" w:space="0" w:color="auto"/>
        <w:right w:val="none" w:sz="0" w:space="0" w:color="auto"/>
      </w:divBdr>
      <w:divsChild>
        <w:div w:id="1030495098">
          <w:marLeft w:val="0"/>
          <w:marRight w:val="0"/>
          <w:marTop w:val="0"/>
          <w:marBottom w:val="0"/>
          <w:divBdr>
            <w:top w:val="none" w:sz="0" w:space="0" w:color="auto"/>
            <w:left w:val="none" w:sz="0" w:space="0" w:color="auto"/>
            <w:bottom w:val="none" w:sz="0" w:space="0" w:color="auto"/>
            <w:right w:val="none" w:sz="0" w:space="0" w:color="auto"/>
          </w:divBdr>
          <w:divsChild>
            <w:div w:id="1030495678">
              <w:marLeft w:val="0"/>
              <w:marRight w:val="0"/>
              <w:marTop w:val="0"/>
              <w:marBottom w:val="0"/>
              <w:divBdr>
                <w:top w:val="none" w:sz="0" w:space="0" w:color="auto"/>
                <w:left w:val="none" w:sz="0" w:space="0" w:color="auto"/>
                <w:bottom w:val="none" w:sz="0" w:space="0" w:color="auto"/>
                <w:right w:val="none" w:sz="0" w:space="0" w:color="auto"/>
              </w:divBdr>
              <w:divsChild>
                <w:div w:id="1030495952">
                  <w:marLeft w:val="0"/>
                  <w:marRight w:val="0"/>
                  <w:marTop w:val="0"/>
                  <w:marBottom w:val="0"/>
                  <w:divBdr>
                    <w:top w:val="none" w:sz="0" w:space="0" w:color="auto"/>
                    <w:left w:val="none" w:sz="0" w:space="0" w:color="auto"/>
                    <w:bottom w:val="none" w:sz="0" w:space="0" w:color="auto"/>
                    <w:right w:val="none" w:sz="0" w:space="0" w:color="auto"/>
                  </w:divBdr>
                  <w:divsChild>
                    <w:div w:id="1030495410">
                      <w:marLeft w:val="-150"/>
                      <w:marRight w:val="-150"/>
                      <w:marTop w:val="0"/>
                      <w:marBottom w:val="0"/>
                      <w:divBdr>
                        <w:top w:val="none" w:sz="0" w:space="0" w:color="auto"/>
                        <w:left w:val="none" w:sz="0" w:space="0" w:color="auto"/>
                        <w:bottom w:val="none" w:sz="0" w:space="0" w:color="auto"/>
                        <w:right w:val="none" w:sz="0" w:space="0" w:color="auto"/>
                      </w:divBdr>
                      <w:divsChild>
                        <w:div w:id="1030495010">
                          <w:marLeft w:val="0"/>
                          <w:marRight w:val="0"/>
                          <w:marTop w:val="0"/>
                          <w:marBottom w:val="0"/>
                          <w:divBdr>
                            <w:top w:val="none" w:sz="0" w:space="0" w:color="auto"/>
                            <w:left w:val="none" w:sz="0" w:space="0" w:color="auto"/>
                            <w:bottom w:val="none" w:sz="0" w:space="0" w:color="auto"/>
                            <w:right w:val="none" w:sz="0" w:space="0" w:color="auto"/>
                          </w:divBdr>
                          <w:divsChild>
                            <w:div w:id="1030494615">
                              <w:marLeft w:val="0"/>
                              <w:marRight w:val="0"/>
                              <w:marTop w:val="0"/>
                              <w:marBottom w:val="0"/>
                              <w:divBdr>
                                <w:top w:val="none" w:sz="0" w:space="0" w:color="auto"/>
                                <w:left w:val="none" w:sz="0" w:space="0" w:color="auto"/>
                                <w:bottom w:val="none" w:sz="0" w:space="0" w:color="auto"/>
                                <w:right w:val="none" w:sz="0" w:space="0" w:color="auto"/>
                              </w:divBdr>
                              <w:divsChild>
                                <w:div w:id="1030494950">
                                  <w:marLeft w:val="0"/>
                                  <w:marRight w:val="0"/>
                                  <w:marTop w:val="0"/>
                                  <w:marBottom w:val="300"/>
                                  <w:divBdr>
                                    <w:top w:val="none" w:sz="0" w:space="0" w:color="auto"/>
                                    <w:left w:val="none" w:sz="0" w:space="0" w:color="auto"/>
                                    <w:bottom w:val="none" w:sz="0" w:space="0" w:color="auto"/>
                                    <w:right w:val="none" w:sz="0" w:space="0" w:color="auto"/>
                                  </w:divBdr>
                                  <w:divsChild>
                                    <w:div w:id="1030494858">
                                      <w:marLeft w:val="0"/>
                                      <w:marRight w:val="0"/>
                                      <w:marTop w:val="0"/>
                                      <w:marBottom w:val="0"/>
                                      <w:divBdr>
                                        <w:top w:val="none" w:sz="0" w:space="0" w:color="auto"/>
                                        <w:left w:val="none" w:sz="0" w:space="0" w:color="auto"/>
                                        <w:bottom w:val="none" w:sz="0" w:space="0" w:color="auto"/>
                                        <w:right w:val="none" w:sz="0" w:space="0" w:color="auto"/>
                                      </w:divBdr>
                                      <w:divsChild>
                                        <w:div w:id="1030495129">
                                          <w:marLeft w:val="0"/>
                                          <w:marRight w:val="0"/>
                                          <w:marTop w:val="0"/>
                                          <w:marBottom w:val="0"/>
                                          <w:divBdr>
                                            <w:top w:val="none" w:sz="0" w:space="0" w:color="auto"/>
                                            <w:left w:val="none" w:sz="0" w:space="0" w:color="auto"/>
                                            <w:bottom w:val="none" w:sz="0" w:space="0" w:color="auto"/>
                                            <w:right w:val="none" w:sz="0" w:space="0" w:color="auto"/>
                                          </w:divBdr>
                                          <w:divsChild>
                                            <w:div w:id="1030496122">
                                              <w:marLeft w:val="0"/>
                                              <w:marRight w:val="0"/>
                                              <w:marTop w:val="0"/>
                                              <w:marBottom w:val="0"/>
                                              <w:divBdr>
                                                <w:top w:val="none" w:sz="0" w:space="0" w:color="auto"/>
                                                <w:left w:val="none" w:sz="0" w:space="0" w:color="auto"/>
                                                <w:bottom w:val="none" w:sz="0" w:space="0" w:color="auto"/>
                                                <w:right w:val="none" w:sz="0" w:space="0" w:color="auto"/>
                                              </w:divBdr>
                                              <w:divsChild>
                                                <w:div w:id="1030495957">
                                                  <w:marLeft w:val="0"/>
                                                  <w:marRight w:val="0"/>
                                                  <w:marTop w:val="0"/>
                                                  <w:marBottom w:val="0"/>
                                                  <w:divBdr>
                                                    <w:top w:val="none" w:sz="0" w:space="0" w:color="auto"/>
                                                    <w:left w:val="none" w:sz="0" w:space="0" w:color="auto"/>
                                                    <w:bottom w:val="none" w:sz="0" w:space="0" w:color="auto"/>
                                                    <w:right w:val="none" w:sz="0" w:space="0" w:color="auto"/>
                                                  </w:divBdr>
                                                  <w:divsChild>
                                                    <w:div w:id="1030495948">
                                                      <w:marLeft w:val="0"/>
                                                      <w:marRight w:val="0"/>
                                                      <w:marTop w:val="0"/>
                                                      <w:marBottom w:val="0"/>
                                                      <w:divBdr>
                                                        <w:top w:val="none" w:sz="0" w:space="0" w:color="auto"/>
                                                        <w:left w:val="none" w:sz="0" w:space="0" w:color="auto"/>
                                                        <w:bottom w:val="none" w:sz="0" w:space="0" w:color="auto"/>
                                                        <w:right w:val="none" w:sz="0" w:space="0" w:color="auto"/>
                                                      </w:divBdr>
                                                      <w:divsChild>
                                                        <w:div w:id="1030496004">
                                                          <w:marLeft w:val="0"/>
                                                          <w:marRight w:val="0"/>
                                                          <w:marTop w:val="0"/>
                                                          <w:marBottom w:val="0"/>
                                                          <w:divBdr>
                                                            <w:top w:val="none" w:sz="0" w:space="0" w:color="auto"/>
                                                            <w:left w:val="none" w:sz="0" w:space="0" w:color="auto"/>
                                                            <w:bottom w:val="none" w:sz="0" w:space="0" w:color="auto"/>
                                                            <w:right w:val="none" w:sz="0" w:space="0" w:color="auto"/>
                                                          </w:divBdr>
                                                          <w:divsChild>
                                                            <w:div w:id="1030495394">
                                                              <w:marLeft w:val="0"/>
                                                              <w:marRight w:val="0"/>
                                                              <w:marTop w:val="0"/>
                                                              <w:marBottom w:val="0"/>
                                                              <w:divBdr>
                                                                <w:top w:val="none" w:sz="0" w:space="0" w:color="auto"/>
                                                                <w:left w:val="none" w:sz="0" w:space="0" w:color="auto"/>
                                                                <w:bottom w:val="none" w:sz="0" w:space="0" w:color="auto"/>
                                                                <w:right w:val="none" w:sz="0" w:space="0" w:color="auto"/>
                                                              </w:divBdr>
                                                              <w:divsChild>
                                                                <w:div w:id="1030495998">
                                                                  <w:marLeft w:val="0"/>
                                                                  <w:marRight w:val="0"/>
                                                                  <w:marTop w:val="0"/>
                                                                  <w:marBottom w:val="0"/>
                                                                  <w:divBdr>
                                                                    <w:top w:val="none" w:sz="0" w:space="0" w:color="auto"/>
                                                                    <w:left w:val="none" w:sz="0" w:space="0" w:color="auto"/>
                                                                    <w:bottom w:val="none" w:sz="0" w:space="0" w:color="auto"/>
                                                                    <w:right w:val="none" w:sz="0" w:space="0" w:color="auto"/>
                                                                  </w:divBdr>
                                                                  <w:divsChild>
                                                                    <w:div w:id="1030494986">
                                                                      <w:marLeft w:val="0"/>
                                                                      <w:marRight w:val="0"/>
                                                                      <w:marTop w:val="0"/>
                                                                      <w:marBottom w:val="0"/>
                                                                      <w:divBdr>
                                                                        <w:top w:val="none" w:sz="0" w:space="0" w:color="auto"/>
                                                                        <w:left w:val="none" w:sz="0" w:space="0" w:color="auto"/>
                                                                        <w:bottom w:val="none" w:sz="0" w:space="0" w:color="auto"/>
                                                                        <w:right w:val="none" w:sz="0" w:space="0" w:color="auto"/>
                                                                      </w:divBdr>
                                                                      <w:divsChild>
                                                                        <w:div w:id="103049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007">
      <w:marLeft w:val="0"/>
      <w:marRight w:val="0"/>
      <w:marTop w:val="0"/>
      <w:marBottom w:val="0"/>
      <w:divBdr>
        <w:top w:val="none" w:sz="0" w:space="0" w:color="auto"/>
        <w:left w:val="none" w:sz="0" w:space="0" w:color="auto"/>
        <w:bottom w:val="none" w:sz="0" w:space="0" w:color="auto"/>
        <w:right w:val="none" w:sz="0" w:space="0" w:color="auto"/>
      </w:divBdr>
      <w:divsChild>
        <w:div w:id="1030496312">
          <w:marLeft w:val="0"/>
          <w:marRight w:val="0"/>
          <w:marTop w:val="0"/>
          <w:marBottom w:val="0"/>
          <w:divBdr>
            <w:top w:val="none" w:sz="0" w:space="0" w:color="auto"/>
            <w:left w:val="none" w:sz="0" w:space="0" w:color="auto"/>
            <w:bottom w:val="none" w:sz="0" w:space="0" w:color="auto"/>
            <w:right w:val="none" w:sz="0" w:space="0" w:color="auto"/>
          </w:divBdr>
          <w:divsChild>
            <w:div w:id="1030495014">
              <w:marLeft w:val="0"/>
              <w:marRight w:val="0"/>
              <w:marTop w:val="0"/>
              <w:marBottom w:val="0"/>
              <w:divBdr>
                <w:top w:val="none" w:sz="0" w:space="0" w:color="auto"/>
                <w:left w:val="none" w:sz="0" w:space="0" w:color="auto"/>
                <w:bottom w:val="none" w:sz="0" w:space="0" w:color="auto"/>
                <w:right w:val="none" w:sz="0" w:space="0" w:color="auto"/>
              </w:divBdr>
              <w:divsChild>
                <w:div w:id="1030494663">
                  <w:marLeft w:val="0"/>
                  <w:marRight w:val="0"/>
                  <w:marTop w:val="0"/>
                  <w:marBottom w:val="0"/>
                  <w:divBdr>
                    <w:top w:val="none" w:sz="0" w:space="0" w:color="auto"/>
                    <w:left w:val="none" w:sz="0" w:space="0" w:color="auto"/>
                    <w:bottom w:val="none" w:sz="0" w:space="0" w:color="auto"/>
                    <w:right w:val="none" w:sz="0" w:space="0" w:color="auto"/>
                  </w:divBdr>
                  <w:divsChild>
                    <w:div w:id="1030495066">
                      <w:marLeft w:val="-150"/>
                      <w:marRight w:val="-150"/>
                      <w:marTop w:val="0"/>
                      <w:marBottom w:val="0"/>
                      <w:divBdr>
                        <w:top w:val="none" w:sz="0" w:space="0" w:color="auto"/>
                        <w:left w:val="none" w:sz="0" w:space="0" w:color="auto"/>
                        <w:bottom w:val="none" w:sz="0" w:space="0" w:color="auto"/>
                        <w:right w:val="none" w:sz="0" w:space="0" w:color="auto"/>
                      </w:divBdr>
                      <w:divsChild>
                        <w:div w:id="1030495575">
                          <w:marLeft w:val="0"/>
                          <w:marRight w:val="0"/>
                          <w:marTop w:val="0"/>
                          <w:marBottom w:val="0"/>
                          <w:divBdr>
                            <w:top w:val="none" w:sz="0" w:space="0" w:color="auto"/>
                            <w:left w:val="none" w:sz="0" w:space="0" w:color="auto"/>
                            <w:bottom w:val="none" w:sz="0" w:space="0" w:color="auto"/>
                            <w:right w:val="none" w:sz="0" w:space="0" w:color="auto"/>
                          </w:divBdr>
                          <w:divsChild>
                            <w:div w:id="1030494940">
                              <w:marLeft w:val="0"/>
                              <w:marRight w:val="0"/>
                              <w:marTop w:val="0"/>
                              <w:marBottom w:val="0"/>
                              <w:divBdr>
                                <w:top w:val="none" w:sz="0" w:space="0" w:color="auto"/>
                                <w:left w:val="none" w:sz="0" w:space="0" w:color="auto"/>
                                <w:bottom w:val="none" w:sz="0" w:space="0" w:color="auto"/>
                                <w:right w:val="none" w:sz="0" w:space="0" w:color="auto"/>
                              </w:divBdr>
                              <w:divsChild>
                                <w:div w:id="1030496371">
                                  <w:marLeft w:val="0"/>
                                  <w:marRight w:val="0"/>
                                  <w:marTop w:val="0"/>
                                  <w:marBottom w:val="300"/>
                                  <w:divBdr>
                                    <w:top w:val="none" w:sz="0" w:space="0" w:color="auto"/>
                                    <w:left w:val="none" w:sz="0" w:space="0" w:color="auto"/>
                                    <w:bottom w:val="none" w:sz="0" w:space="0" w:color="auto"/>
                                    <w:right w:val="none" w:sz="0" w:space="0" w:color="auto"/>
                                  </w:divBdr>
                                  <w:divsChild>
                                    <w:div w:id="1030494455">
                                      <w:marLeft w:val="0"/>
                                      <w:marRight w:val="0"/>
                                      <w:marTop w:val="0"/>
                                      <w:marBottom w:val="0"/>
                                      <w:divBdr>
                                        <w:top w:val="none" w:sz="0" w:space="0" w:color="auto"/>
                                        <w:left w:val="none" w:sz="0" w:space="0" w:color="auto"/>
                                        <w:bottom w:val="none" w:sz="0" w:space="0" w:color="auto"/>
                                        <w:right w:val="none" w:sz="0" w:space="0" w:color="auto"/>
                                      </w:divBdr>
                                      <w:divsChild>
                                        <w:div w:id="1030495547">
                                          <w:marLeft w:val="0"/>
                                          <w:marRight w:val="0"/>
                                          <w:marTop w:val="0"/>
                                          <w:marBottom w:val="0"/>
                                          <w:divBdr>
                                            <w:top w:val="none" w:sz="0" w:space="0" w:color="auto"/>
                                            <w:left w:val="none" w:sz="0" w:space="0" w:color="auto"/>
                                            <w:bottom w:val="none" w:sz="0" w:space="0" w:color="auto"/>
                                            <w:right w:val="none" w:sz="0" w:space="0" w:color="auto"/>
                                          </w:divBdr>
                                          <w:divsChild>
                                            <w:div w:id="1030495159">
                                              <w:marLeft w:val="0"/>
                                              <w:marRight w:val="0"/>
                                              <w:marTop w:val="0"/>
                                              <w:marBottom w:val="0"/>
                                              <w:divBdr>
                                                <w:top w:val="none" w:sz="0" w:space="0" w:color="auto"/>
                                                <w:left w:val="none" w:sz="0" w:space="0" w:color="auto"/>
                                                <w:bottom w:val="none" w:sz="0" w:space="0" w:color="auto"/>
                                                <w:right w:val="none" w:sz="0" w:space="0" w:color="auto"/>
                                              </w:divBdr>
                                              <w:divsChild>
                                                <w:div w:id="1030495272">
                                                  <w:marLeft w:val="0"/>
                                                  <w:marRight w:val="0"/>
                                                  <w:marTop w:val="0"/>
                                                  <w:marBottom w:val="0"/>
                                                  <w:divBdr>
                                                    <w:top w:val="none" w:sz="0" w:space="0" w:color="auto"/>
                                                    <w:left w:val="none" w:sz="0" w:space="0" w:color="auto"/>
                                                    <w:bottom w:val="none" w:sz="0" w:space="0" w:color="auto"/>
                                                    <w:right w:val="none" w:sz="0" w:space="0" w:color="auto"/>
                                                  </w:divBdr>
                                                  <w:divsChild>
                                                    <w:div w:id="1030494440">
                                                      <w:marLeft w:val="0"/>
                                                      <w:marRight w:val="0"/>
                                                      <w:marTop w:val="0"/>
                                                      <w:marBottom w:val="0"/>
                                                      <w:divBdr>
                                                        <w:top w:val="none" w:sz="0" w:space="0" w:color="auto"/>
                                                        <w:left w:val="none" w:sz="0" w:space="0" w:color="auto"/>
                                                        <w:bottom w:val="none" w:sz="0" w:space="0" w:color="auto"/>
                                                        <w:right w:val="none" w:sz="0" w:space="0" w:color="auto"/>
                                                      </w:divBdr>
                                                      <w:divsChild>
                                                        <w:div w:id="1030496126">
                                                          <w:marLeft w:val="0"/>
                                                          <w:marRight w:val="0"/>
                                                          <w:marTop w:val="0"/>
                                                          <w:marBottom w:val="0"/>
                                                          <w:divBdr>
                                                            <w:top w:val="none" w:sz="0" w:space="0" w:color="auto"/>
                                                            <w:left w:val="none" w:sz="0" w:space="0" w:color="auto"/>
                                                            <w:bottom w:val="none" w:sz="0" w:space="0" w:color="auto"/>
                                                            <w:right w:val="none" w:sz="0" w:space="0" w:color="auto"/>
                                                          </w:divBdr>
                                                          <w:divsChild>
                                                            <w:div w:id="1030495609">
                                                              <w:marLeft w:val="0"/>
                                                              <w:marRight w:val="0"/>
                                                              <w:marTop w:val="0"/>
                                                              <w:marBottom w:val="0"/>
                                                              <w:divBdr>
                                                                <w:top w:val="none" w:sz="0" w:space="0" w:color="auto"/>
                                                                <w:left w:val="none" w:sz="0" w:space="0" w:color="auto"/>
                                                                <w:bottom w:val="none" w:sz="0" w:space="0" w:color="auto"/>
                                                                <w:right w:val="none" w:sz="0" w:space="0" w:color="auto"/>
                                                              </w:divBdr>
                                                              <w:divsChild>
                                                                <w:div w:id="1030495749">
                                                                  <w:marLeft w:val="0"/>
                                                                  <w:marRight w:val="0"/>
                                                                  <w:marTop w:val="0"/>
                                                                  <w:marBottom w:val="0"/>
                                                                  <w:divBdr>
                                                                    <w:top w:val="none" w:sz="0" w:space="0" w:color="auto"/>
                                                                    <w:left w:val="none" w:sz="0" w:space="0" w:color="auto"/>
                                                                    <w:bottom w:val="none" w:sz="0" w:space="0" w:color="auto"/>
                                                                    <w:right w:val="none" w:sz="0" w:space="0" w:color="auto"/>
                                                                  </w:divBdr>
                                                                  <w:divsChild>
                                                                    <w:div w:id="103049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6010">
      <w:marLeft w:val="0"/>
      <w:marRight w:val="0"/>
      <w:marTop w:val="0"/>
      <w:marBottom w:val="0"/>
      <w:divBdr>
        <w:top w:val="none" w:sz="0" w:space="0" w:color="auto"/>
        <w:left w:val="none" w:sz="0" w:space="0" w:color="auto"/>
        <w:bottom w:val="none" w:sz="0" w:space="0" w:color="auto"/>
        <w:right w:val="none" w:sz="0" w:space="0" w:color="auto"/>
      </w:divBdr>
      <w:divsChild>
        <w:div w:id="1030494675">
          <w:marLeft w:val="0"/>
          <w:marRight w:val="0"/>
          <w:marTop w:val="0"/>
          <w:marBottom w:val="0"/>
          <w:divBdr>
            <w:top w:val="none" w:sz="0" w:space="0" w:color="auto"/>
            <w:left w:val="none" w:sz="0" w:space="0" w:color="auto"/>
            <w:bottom w:val="none" w:sz="0" w:space="0" w:color="auto"/>
            <w:right w:val="none" w:sz="0" w:space="0" w:color="auto"/>
          </w:divBdr>
          <w:divsChild>
            <w:div w:id="1030495683">
              <w:marLeft w:val="0"/>
              <w:marRight w:val="0"/>
              <w:marTop w:val="0"/>
              <w:marBottom w:val="0"/>
              <w:divBdr>
                <w:top w:val="none" w:sz="0" w:space="0" w:color="auto"/>
                <w:left w:val="none" w:sz="0" w:space="0" w:color="auto"/>
                <w:bottom w:val="none" w:sz="0" w:space="0" w:color="auto"/>
                <w:right w:val="none" w:sz="0" w:space="0" w:color="auto"/>
              </w:divBdr>
              <w:divsChild>
                <w:div w:id="1030495759">
                  <w:marLeft w:val="0"/>
                  <w:marRight w:val="0"/>
                  <w:marTop w:val="0"/>
                  <w:marBottom w:val="0"/>
                  <w:divBdr>
                    <w:top w:val="none" w:sz="0" w:space="0" w:color="auto"/>
                    <w:left w:val="none" w:sz="0" w:space="0" w:color="auto"/>
                    <w:bottom w:val="none" w:sz="0" w:space="0" w:color="auto"/>
                    <w:right w:val="none" w:sz="0" w:space="0" w:color="auto"/>
                  </w:divBdr>
                  <w:divsChild>
                    <w:div w:id="1030495260">
                      <w:marLeft w:val="-150"/>
                      <w:marRight w:val="-150"/>
                      <w:marTop w:val="0"/>
                      <w:marBottom w:val="0"/>
                      <w:divBdr>
                        <w:top w:val="none" w:sz="0" w:space="0" w:color="auto"/>
                        <w:left w:val="none" w:sz="0" w:space="0" w:color="auto"/>
                        <w:bottom w:val="none" w:sz="0" w:space="0" w:color="auto"/>
                        <w:right w:val="none" w:sz="0" w:space="0" w:color="auto"/>
                      </w:divBdr>
                      <w:divsChild>
                        <w:div w:id="1030494791">
                          <w:marLeft w:val="0"/>
                          <w:marRight w:val="0"/>
                          <w:marTop w:val="0"/>
                          <w:marBottom w:val="0"/>
                          <w:divBdr>
                            <w:top w:val="none" w:sz="0" w:space="0" w:color="auto"/>
                            <w:left w:val="none" w:sz="0" w:space="0" w:color="auto"/>
                            <w:bottom w:val="none" w:sz="0" w:space="0" w:color="auto"/>
                            <w:right w:val="none" w:sz="0" w:space="0" w:color="auto"/>
                          </w:divBdr>
                          <w:divsChild>
                            <w:div w:id="1030495729">
                              <w:marLeft w:val="0"/>
                              <w:marRight w:val="0"/>
                              <w:marTop w:val="0"/>
                              <w:marBottom w:val="0"/>
                              <w:divBdr>
                                <w:top w:val="none" w:sz="0" w:space="0" w:color="auto"/>
                                <w:left w:val="none" w:sz="0" w:space="0" w:color="auto"/>
                                <w:bottom w:val="none" w:sz="0" w:space="0" w:color="auto"/>
                                <w:right w:val="none" w:sz="0" w:space="0" w:color="auto"/>
                              </w:divBdr>
                              <w:divsChild>
                                <w:div w:id="1030495776">
                                  <w:marLeft w:val="0"/>
                                  <w:marRight w:val="0"/>
                                  <w:marTop w:val="0"/>
                                  <w:marBottom w:val="300"/>
                                  <w:divBdr>
                                    <w:top w:val="none" w:sz="0" w:space="0" w:color="auto"/>
                                    <w:left w:val="none" w:sz="0" w:space="0" w:color="auto"/>
                                    <w:bottom w:val="none" w:sz="0" w:space="0" w:color="auto"/>
                                    <w:right w:val="none" w:sz="0" w:space="0" w:color="auto"/>
                                  </w:divBdr>
                                  <w:divsChild>
                                    <w:div w:id="1030496391">
                                      <w:marLeft w:val="0"/>
                                      <w:marRight w:val="0"/>
                                      <w:marTop w:val="0"/>
                                      <w:marBottom w:val="0"/>
                                      <w:divBdr>
                                        <w:top w:val="none" w:sz="0" w:space="0" w:color="auto"/>
                                        <w:left w:val="none" w:sz="0" w:space="0" w:color="auto"/>
                                        <w:bottom w:val="none" w:sz="0" w:space="0" w:color="auto"/>
                                        <w:right w:val="none" w:sz="0" w:space="0" w:color="auto"/>
                                      </w:divBdr>
                                      <w:divsChild>
                                        <w:div w:id="1030495646">
                                          <w:marLeft w:val="0"/>
                                          <w:marRight w:val="0"/>
                                          <w:marTop w:val="0"/>
                                          <w:marBottom w:val="0"/>
                                          <w:divBdr>
                                            <w:top w:val="none" w:sz="0" w:space="0" w:color="auto"/>
                                            <w:left w:val="none" w:sz="0" w:space="0" w:color="auto"/>
                                            <w:bottom w:val="none" w:sz="0" w:space="0" w:color="auto"/>
                                            <w:right w:val="none" w:sz="0" w:space="0" w:color="auto"/>
                                          </w:divBdr>
                                          <w:divsChild>
                                            <w:div w:id="1030496451">
                                              <w:marLeft w:val="0"/>
                                              <w:marRight w:val="0"/>
                                              <w:marTop w:val="0"/>
                                              <w:marBottom w:val="0"/>
                                              <w:divBdr>
                                                <w:top w:val="none" w:sz="0" w:space="0" w:color="auto"/>
                                                <w:left w:val="none" w:sz="0" w:space="0" w:color="auto"/>
                                                <w:bottom w:val="none" w:sz="0" w:space="0" w:color="auto"/>
                                                <w:right w:val="none" w:sz="0" w:space="0" w:color="auto"/>
                                              </w:divBdr>
                                              <w:divsChild>
                                                <w:div w:id="1030495239">
                                                  <w:marLeft w:val="0"/>
                                                  <w:marRight w:val="0"/>
                                                  <w:marTop w:val="0"/>
                                                  <w:marBottom w:val="0"/>
                                                  <w:divBdr>
                                                    <w:top w:val="none" w:sz="0" w:space="0" w:color="auto"/>
                                                    <w:left w:val="none" w:sz="0" w:space="0" w:color="auto"/>
                                                    <w:bottom w:val="none" w:sz="0" w:space="0" w:color="auto"/>
                                                    <w:right w:val="none" w:sz="0" w:space="0" w:color="auto"/>
                                                  </w:divBdr>
                                                  <w:divsChild>
                                                    <w:div w:id="1030494694">
                                                      <w:marLeft w:val="0"/>
                                                      <w:marRight w:val="0"/>
                                                      <w:marTop w:val="0"/>
                                                      <w:marBottom w:val="0"/>
                                                      <w:divBdr>
                                                        <w:top w:val="none" w:sz="0" w:space="0" w:color="auto"/>
                                                        <w:left w:val="none" w:sz="0" w:space="0" w:color="auto"/>
                                                        <w:bottom w:val="none" w:sz="0" w:space="0" w:color="auto"/>
                                                        <w:right w:val="none" w:sz="0" w:space="0" w:color="auto"/>
                                                      </w:divBdr>
                                                      <w:divsChild>
                                                        <w:div w:id="1030494452">
                                                          <w:marLeft w:val="0"/>
                                                          <w:marRight w:val="0"/>
                                                          <w:marTop w:val="0"/>
                                                          <w:marBottom w:val="0"/>
                                                          <w:divBdr>
                                                            <w:top w:val="none" w:sz="0" w:space="0" w:color="auto"/>
                                                            <w:left w:val="none" w:sz="0" w:space="0" w:color="auto"/>
                                                            <w:bottom w:val="none" w:sz="0" w:space="0" w:color="auto"/>
                                                            <w:right w:val="none" w:sz="0" w:space="0" w:color="auto"/>
                                                          </w:divBdr>
                                                          <w:divsChild>
                                                            <w:div w:id="1030495905">
                                                              <w:marLeft w:val="0"/>
                                                              <w:marRight w:val="0"/>
                                                              <w:marTop w:val="0"/>
                                                              <w:marBottom w:val="0"/>
                                                              <w:divBdr>
                                                                <w:top w:val="none" w:sz="0" w:space="0" w:color="auto"/>
                                                                <w:left w:val="none" w:sz="0" w:space="0" w:color="auto"/>
                                                                <w:bottom w:val="none" w:sz="0" w:space="0" w:color="auto"/>
                                                                <w:right w:val="none" w:sz="0" w:space="0" w:color="auto"/>
                                                              </w:divBdr>
                                                              <w:divsChild>
                                                                <w:div w:id="1030495459">
                                                                  <w:marLeft w:val="0"/>
                                                                  <w:marRight w:val="0"/>
                                                                  <w:marTop w:val="0"/>
                                                                  <w:marBottom w:val="0"/>
                                                                  <w:divBdr>
                                                                    <w:top w:val="none" w:sz="0" w:space="0" w:color="auto"/>
                                                                    <w:left w:val="none" w:sz="0" w:space="0" w:color="auto"/>
                                                                    <w:bottom w:val="none" w:sz="0" w:space="0" w:color="auto"/>
                                                                    <w:right w:val="none" w:sz="0" w:space="0" w:color="auto"/>
                                                                  </w:divBdr>
                                                                  <w:divsChild>
                                                                    <w:div w:id="1030496281">
                                                                      <w:marLeft w:val="0"/>
                                                                      <w:marRight w:val="0"/>
                                                                      <w:marTop w:val="0"/>
                                                                      <w:marBottom w:val="0"/>
                                                                      <w:divBdr>
                                                                        <w:top w:val="none" w:sz="0" w:space="0" w:color="auto"/>
                                                                        <w:left w:val="none" w:sz="0" w:space="0" w:color="auto"/>
                                                                        <w:bottom w:val="none" w:sz="0" w:space="0" w:color="auto"/>
                                                                        <w:right w:val="none" w:sz="0" w:space="0" w:color="auto"/>
                                                                      </w:divBdr>
                                                                      <w:divsChild>
                                                                        <w:div w:id="103049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018">
      <w:marLeft w:val="0"/>
      <w:marRight w:val="0"/>
      <w:marTop w:val="0"/>
      <w:marBottom w:val="0"/>
      <w:divBdr>
        <w:top w:val="none" w:sz="0" w:space="0" w:color="auto"/>
        <w:left w:val="none" w:sz="0" w:space="0" w:color="auto"/>
        <w:bottom w:val="none" w:sz="0" w:space="0" w:color="auto"/>
        <w:right w:val="none" w:sz="0" w:space="0" w:color="auto"/>
      </w:divBdr>
      <w:divsChild>
        <w:div w:id="1030496090">
          <w:marLeft w:val="0"/>
          <w:marRight w:val="0"/>
          <w:marTop w:val="0"/>
          <w:marBottom w:val="0"/>
          <w:divBdr>
            <w:top w:val="none" w:sz="0" w:space="0" w:color="auto"/>
            <w:left w:val="none" w:sz="0" w:space="0" w:color="auto"/>
            <w:bottom w:val="none" w:sz="0" w:space="0" w:color="auto"/>
            <w:right w:val="none" w:sz="0" w:space="0" w:color="auto"/>
          </w:divBdr>
          <w:divsChild>
            <w:div w:id="1030494582">
              <w:marLeft w:val="0"/>
              <w:marRight w:val="0"/>
              <w:marTop w:val="0"/>
              <w:marBottom w:val="0"/>
              <w:divBdr>
                <w:top w:val="none" w:sz="0" w:space="0" w:color="auto"/>
                <w:left w:val="none" w:sz="0" w:space="0" w:color="auto"/>
                <w:bottom w:val="none" w:sz="0" w:space="0" w:color="auto"/>
                <w:right w:val="none" w:sz="0" w:space="0" w:color="auto"/>
              </w:divBdr>
              <w:divsChild>
                <w:div w:id="1030496469">
                  <w:marLeft w:val="0"/>
                  <w:marRight w:val="0"/>
                  <w:marTop w:val="0"/>
                  <w:marBottom w:val="0"/>
                  <w:divBdr>
                    <w:top w:val="none" w:sz="0" w:space="0" w:color="auto"/>
                    <w:left w:val="none" w:sz="0" w:space="0" w:color="auto"/>
                    <w:bottom w:val="none" w:sz="0" w:space="0" w:color="auto"/>
                    <w:right w:val="none" w:sz="0" w:space="0" w:color="auto"/>
                  </w:divBdr>
                  <w:divsChild>
                    <w:div w:id="1030496229">
                      <w:marLeft w:val="-150"/>
                      <w:marRight w:val="-150"/>
                      <w:marTop w:val="0"/>
                      <w:marBottom w:val="0"/>
                      <w:divBdr>
                        <w:top w:val="none" w:sz="0" w:space="0" w:color="auto"/>
                        <w:left w:val="none" w:sz="0" w:space="0" w:color="auto"/>
                        <w:bottom w:val="none" w:sz="0" w:space="0" w:color="auto"/>
                        <w:right w:val="none" w:sz="0" w:space="0" w:color="auto"/>
                      </w:divBdr>
                      <w:divsChild>
                        <w:div w:id="1030495082">
                          <w:marLeft w:val="0"/>
                          <w:marRight w:val="0"/>
                          <w:marTop w:val="0"/>
                          <w:marBottom w:val="0"/>
                          <w:divBdr>
                            <w:top w:val="none" w:sz="0" w:space="0" w:color="auto"/>
                            <w:left w:val="none" w:sz="0" w:space="0" w:color="auto"/>
                            <w:bottom w:val="none" w:sz="0" w:space="0" w:color="auto"/>
                            <w:right w:val="none" w:sz="0" w:space="0" w:color="auto"/>
                          </w:divBdr>
                          <w:divsChild>
                            <w:div w:id="1030495395">
                              <w:marLeft w:val="0"/>
                              <w:marRight w:val="0"/>
                              <w:marTop w:val="0"/>
                              <w:marBottom w:val="0"/>
                              <w:divBdr>
                                <w:top w:val="none" w:sz="0" w:space="0" w:color="auto"/>
                                <w:left w:val="none" w:sz="0" w:space="0" w:color="auto"/>
                                <w:bottom w:val="none" w:sz="0" w:space="0" w:color="auto"/>
                                <w:right w:val="none" w:sz="0" w:space="0" w:color="auto"/>
                              </w:divBdr>
                              <w:divsChild>
                                <w:div w:id="1030494390">
                                  <w:marLeft w:val="0"/>
                                  <w:marRight w:val="0"/>
                                  <w:marTop w:val="0"/>
                                  <w:marBottom w:val="300"/>
                                  <w:divBdr>
                                    <w:top w:val="none" w:sz="0" w:space="0" w:color="auto"/>
                                    <w:left w:val="none" w:sz="0" w:space="0" w:color="auto"/>
                                    <w:bottom w:val="none" w:sz="0" w:space="0" w:color="auto"/>
                                    <w:right w:val="none" w:sz="0" w:space="0" w:color="auto"/>
                                  </w:divBdr>
                                  <w:divsChild>
                                    <w:div w:id="1030494429">
                                      <w:marLeft w:val="0"/>
                                      <w:marRight w:val="0"/>
                                      <w:marTop w:val="0"/>
                                      <w:marBottom w:val="0"/>
                                      <w:divBdr>
                                        <w:top w:val="none" w:sz="0" w:space="0" w:color="auto"/>
                                        <w:left w:val="none" w:sz="0" w:space="0" w:color="auto"/>
                                        <w:bottom w:val="none" w:sz="0" w:space="0" w:color="auto"/>
                                        <w:right w:val="none" w:sz="0" w:space="0" w:color="auto"/>
                                      </w:divBdr>
                                      <w:divsChild>
                                        <w:div w:id="1030495035">
                                          <w:marLeft w:val="0"/>
                                          <w:marRight w:val="0"/>
                                          <w:marTop w:val="0"/>
                                          <w:marBottom w:val="0"/>
                                          <w:divBdr>
                                            <w:top w:val="none" w:sz="0" w:space="0" w:color="auto"/>
                                            <w:left w:val="none" w:sz="0" w:space="0" w:color="auto"/>
                                            <w:bottom w:val="none" w:sz="0" w:space="0" w:color="auto"/>
                                            <w:right w:val="none" w:sz="0" w:space="0" w:color="auto"/>
                                          </w:divBdr>
                                          <w:divsChild>
                                            <w:div w:id="1030495407">
                                              <w:marLeft w:val="0"/>
                                              <w:marRight w:val="0"/>
                                              <w:marTop w:val="0"/>
                                              <w:marBottom w:val="0"/>
                                              <w:divBdr>
                                                <w:top w:val="none" w:sz="0" w:space="0" w:color="auto"/>
                                                <w:left w:val="none" w:sz="0" w:space="0" w:color="auto"/>
                                                <w:bottom w:val="none" w:sz="0" w:space="0" w:color="auto"/>
                                                <w:right w:val="none" w:sz="0" w:space="0" w:color="auto"/>
                                              </w:divBdr>
                                              <w:divsChild>
                                                <w:div w:id="1030495525">
                                                  <w:marLeft w:val="0"/>
                                                  <w:marRight w:val="0"/>
                                                  <w:marTop w:val="0"/>
                                                  <w:marBottom w:val="0"/>
                                                  <w:divBdr>
                                                    <w:top w:val="none" w:sz="0" w:space="0" w:color="auto"/>
                                                    <w:left w:val="none" w:sz="0" w:space="0" w:color="auto"/>
                                                    <w:bottom w:val="none" w:sz="0" w:space="0" w:color="auto"/>
                                                    <w:right w:val="none" w:sz="0" w:space="0" w:color="auto"/>
                                                  </w:divBdr>
                                                  <w:divsChild>
                                                    <w:div w:id="1030495317">
                                                      <w:marLeft w:val="0"/>
                                                      <w:marRight w:val="0"/>
                                                      <w:marTop w:val="0"/>
                                                      <w:marBottom w:val="0"/>
                                                      <w:divBdr>
                                                        <w:top w:val="none" w:sz="0" w:space="0" w:color="auto"/>
                                                        <w:left w:val="none" w:sz="0" w:space="0" w:color="auto"/>
                                                        <w:bottom w:val="none" w:sz="0" w:space="0" w:color="auto"/>
                                                        <w:right w:val="none" w:sz="0" w:space="0" w:color="auto"/>
                                                      </w:divBdr>
                                                      <w:divsChild>
                                                        <w:div w:id="1030496055">
                                                          <w:marLeft w:val="0"/>
                                                          <w:marRight w:val="0"/>
                                                          <w:marTop w:val="0"/>
                                                          <w:marBottom w:val="0"/>
                                                          <w:divBdr>
                                                            <w:top w:val="none" w:sz="0" w:space="0" w:color="auto"/>
                                                            <w:left w:val="none" w:sz="0" w:space="0" w:color="auto"/>
                                                            <w:bottom w:val="none" w:sz="0" w:space="0" w:color="auto"/>
                                                            <w:right w:val="none" w:sz="0" w:space="0" w:color="auto"/>
                                                          </w:divBdr>
                                                          <w:divsChild>
                                                            <w:div w:id="1030495936">
                                                              <w:marLeft w:val="0"/>
                                                              <w:marRight w:val="0"/>
                                                              <w:marTop w:val="0"/>
                                                              <w:marBottom w:val="0"/>
                                                              <w:divBdr>
                                                                <w:top w:val="none" w:sz="0" w:space="0" w:color="auto"/>
                                                                <w:left w:val="none" w:sz="0" w:space="0" w:color="auto"/>
                                                                <w:bottom w:val="none" w:sz="0" w:space="0" w:color="auto"/>
                                                                <w:right w:val="none" w:sz="0" w:space="0" w:color="auto"/>
                                                              </w:divBdr>
                                                              <w:divsChild>
                                                                <w:div w:id="1030494334">
                                                                  <w:marLeft w:val="0"/>
                                                                  <w:marRight w:val="0"/>
                                                                  <w:marTop w:val="0"/>
                                                                  <w:marBottom w:val="0"/>
                                                                  <w:divBdr>
                                                                    <w:top w:val="none" w:sz="0" w:space="0" w:color="auto"/>
                                                                    <w:left w:val="none" w:sz="0" w:space="0" w:color="auto"/>
                                                                    <w:bottom w:val="none" w:sz="0" w:space="0" w:color="auto"/>
                                                                    <w:right w:val="none" w:sz="0" w:space="0" w:color="auto"/>
                                                                  </w:divBdr>
                                                                  <w:divsChild>
                                                                    <w:div w:id="1030494548">
                                                                      <w:marLeft w:val="0"/>
                                                                      <w:marRight w:val="0"/>
                                                                      <w:marTop w:val="0"/>
                                                                      <w:marBottom w:val="0"/>
                                                                      <w:divBdr>
                                                                        <w:top w:val="none" w:sz="0" w:space="0" w:color="auto"/>
                                                                        <w:left w:val="none" w:sz="0" w:space="0" w:color="auto"/>
                                                                        <w:bottom w:val="none" w:sz="0" w:space="0" w:color="auto"/>
                                                                        <w:right w:val="none" w:sz="0" w:space="0" w:color="auto"/>
                                                                      </w:divBdr>
                                                                      <w:divsChild>
                                                                        <w:div w:id="10304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025">
      <w:marLeft w:val="0"/>
      <w:marRight w:val="0"/>
      <w:marTop w:val="0"/>
      <w:marBottom w:val="0"/>
      <w:divBdr>
        <w:top w:val="none" w:sz="0" w:space="0" w:color="auto"/>
        <w:left w:val="none" w:sz="0" w:space="0" w:color="auto"/>
        <w:bottom w:val="none" w:sz="0" w:space="0" w:color="auto"/>
        <w:right w:val="none" w:sz="0" w:space="0" w:color="auto"/>
      </w:divBdr>
      <w:divsChild>
        <w:div w:id="1030495006">
          <w:marLeft w:val="0"/>
          <w:marRight w:val="0"/>
          <w:marTop w:val="0"/>
          <w:marBottom w:val="0"/>
          <w:divBdr>
            <w:top w:val="none" w:sz="0" w:space="0" w:color="auto"/>
            <w:left w:val="none" w:sz="0" w:space="0" w:color="auto"/>
            <w:bottom w:val="none" w:sz="0" w:space="0" w:color="auto"/>
            <w:right w:val="none" w:sz="0" w:space="0" w:color="auto"/>
          </w:divBdr>
          <w:divsChild>
            <w:div w:id="1030495855">
              <w:marLeft w:val="0"/>
              <w:marRight w:val="0"/>
              <w:marTop w:val="0"/>
              <w:marBottom w:val="0"/>
              <w:divBdr>
                <w:top w:val="none" w:sz="0" w:space="0" w:color="auto"/>
                <w:left w:val="none" w:sz="0" w:space="0" w:color="auto"/>
                <w:bottom w:val="none" w:sz="0" w:space="0" w:color="auto"/>
                <w:right w:val="none" w:sz="0" w:space="0" w:color="auto"/>
              </w:divBdr>
              <w:divsChild>
                <w:div w:id="1030495391">
                  <w:marLeft w:val="0"/>
                  <w:marRight w:val="0"/>
                  <w:marTop w:val="0"/>
                  <w:marBottom w:val="0"/>
                  <w:divBdr>
                    <w:top w:val="none" w:sz="0" w:space="0" w:color="auto"/>
                    <w:left w:val="none" w:sz="0" w:space="0" w:color="auto"/>
                    <w:bottom w:val="none" w:sz="0" w:space="0" w:color="auto"/>
                    <w:right w:val="none" w:sz="0" w:space="0" w:color="auto"/>
                  </w:divBdr>
                  <w:divsChild>
                    <w:div w:id="1030496354">
                      <w:marLeft w:val="-150"/>
                      <w:marRight w:val="-150"/>
                      <w:marTop w:val="0"/>
                      <w:marBottom w:val="0"/>
                      <w:divBdr>
                        <w:top w:val="none" w:sz="0" w:space="0" w:color="auto"/>
                        <w:left w:val="none" w:sz="0" w:space="0" w:color="auto"/>
                        <w:bottom w:val="none" w:sz="0" w:space="0" w:color="auto"/>
                        <w:right w:val="none" w:sz="0" w:space="0" w:color="auto"/>
                      </w:divBdr>
                      <w:divsChild>
                        <w:div w:id="1030495003">
                          <w:marLeft w:val="0"/>
                          <w:marRight w:val="0"/>
                          <w:marTop w:val="0"/>
                          <w:marBottom w:val="0"/>
                          <w:divBdr>
                            <w:top w:val="none" w:sz="0" w:space="0" w:color="auto"/>
                            <w:left w:val="none" w:sz="0" w:space="0" w:color="auto"/>
                            <w:bottom w:val="none" w:sz="0" w:space="0" w:color="auto"/>
                            <w:right w:val="none" w:sz="0" w:space="0" w:color="auto"/>
                          </w:divBdr>
                          <w:divsChild>
                            <w:div w:id="1030496073">
                              <w:marLeft w:val="0"/>
                              <w:marRight w:val="0"/>
                              <w:marTop w:val="0"/>
                              <w:marBottom w:val="0"/>
                              <w:divBdr>
                                <w:top w:val="none" w:sz="0" w:space="0" w:color="auto"/>
                                <w:left w:val="none" w:sz="0" w:space="0" w:color="auto"/>
                                <w:bottom w:val="none" w:sz="0" w:space="0" w:color="auto"/>
                                <w:right w:val="none" w:sz="0" w:space="0" w:color="auto"/>
                              </w:divBdr>
                              <w:divsChild>
                                <w:div w:id="1030496223">
                                  <w:marLeft w:val="0"/>
                                  <w:marRight w:val="0"/>
                                  <w:marTop w:val="0"/>
                                  <w:marBottom w:val="300"/>
                                  <w:divBdr>
                                    <w:top w:val="none" w:sz="0" w:space="0" w:color="auto"/>
                                    <w:left w:val="none" w:sz="0" w:space="0" w:color="auto"/>
                                    <w:bottom w:val="none" w:sz="0" w:space="0" w:color="auto"/>
                                    <w:right w:val="none" w:sz="0" w:space="0" w:color="auto"/>
                                  </w:divBdr>
                                  <w:divsChild>
                                    <w:div w:id="1030494561">
                                      <w:marLeft w:val="0"/>
                                      <w:marRight w:val="0"/>
                                      <w:marTop w:val="0"/>
                                      <w:marBottom w:val="0"/>
                                      <w:divBdr>
                                        <w:top w:val="none" w:sz="0" w:space="0" w:color="auto"/>
                                        <w:left w:val="none" w:sz="0" w:space="0" w:color="auto"/>
                                        <w:bottom w:val="none" w:sz="0" w:space="0" w:color="auto"/>
                                        <w:right w:val="none" w:sz="0" w:space="0" w:color="auto"/>
                                      </w:divBdr>
                                      <w:divsChild>
                                        <w:div w:id="1030494386">
                                          <w:marLeft w:val="0"/>
                                          <w:marRight w:val="0"/>
                                          <w:marTop w:val="0"/>
                                          <w:marBottom w:val="0"/>
                                          <w:divBdr>
                                            <w:top w:val="none" w:sz="0" w:space="0" w:color="auto"/>
                                            <w:left w:val="none" w:sz="0" w:space="0" w:color="auto"/>
                                            <w:bottom w:val="none" w:sz="0" w:space="0" w:color="auto"/>
                                            <w:right w:val="none" w:sz="0" w:space="0" w:color="auto"/>
                                          </w:divBdr>
                                          <w:divsChild>
                                            <w:div w:id="1030494348">
                                              <w:marLeft w:val="0"/>
                                              <w:marRight w:val="0"/>
                                              <w:marTop w:val="0"/>
                                              <w:marBottom w:val="0"/>
                                              <w:divBdr>
                                                <w:top w:val="none" w:sz="0" w:space="0" w:color="auto"/>
                                                <w:left w:val="none" w:sz="0" w:space="0" w:color="auto"/>
                                                <w:bottom w:val="none" w:sz="0" w:space="0" w:color="auto"/>
                                                <w:right w:val="none" w:sz="0" w:space="0" w:color="auto"/>
                                              </w:divBdr>
                                              <w:divsChild>
                                                <w:div w:id="1030494975">
                                                  <w:marLeft w:val="0"/>
                                                  <w:marRight w:val="0"/>
                                                  <w:marTop w:val="0"/>
                                                  <w:marBottom w:val="0"/>
                                                  <w:divBdr>
                                                    <w:top w:val="none" w:sz="0" w:space="0" w:color="auto"/>
                                                    <w:left w:val="none" w:sz="0" w:space="0" w:color="auto"/>
                                                    <w:bottom w:val="none" w:sz="0" w:space="0" w:color="auto"/>
                                                    <w:right w:val="none" w:sz="0" w:space="0" w:color="auto"/>
                                                  </w:divBdr>
                                                  <w:divsChild>
                                                    <w:div w:id="1030495935">
                                                      <w:marLeft w:val="0"/>
                                                      <w:marRight w:val="0"/>
                                                      <w:marTop w:val="0"/>
                                                      <w:marBottom w:val="0"/>
                                                      <w:divBdr>
                                                        <w:top w:val="none" w:sz="0" w:space="0" w:color="auto"/>
                                                        <w:left w:val="none" w:sz="0" w:space="0" w:color="auto"/>
                                                        <w:bottom w:val="none" w:sz="0" w:space="0" w:color="auto"/>
                                                        <w:right w:val="none" w:sz="0" w:space="0" w:color="auto"/>
                                                      </w:divBdr>
                                                      <w:divsChild>
                                                        <w:div w:id="1030495717">
                                                          <w:marLeft w:val="0"/>
                                                          <w:marRight w:val="0"/>
                                                          <w:marTop w:val="0"/>
                                                          <w:marBottom w:val="0"/>
                                                          <w:divBdr>
                                                            <w:top w:val="none" w:sz="0" w:space="0" w:color="auto"/>
                                                            <w:left w:val="none" w:sz="0" w:space="0" w:color="auto"/>
                                                            <w:bottom w:val="none" w:sz="0" w:space="0" w:color="auto"/>
                                                            <w:right w:val="none" w:sz="0" w:space="0" w:color="auto"/>
                                                          </w:divBdr>
                                                          <w:divsChild>
                                                            <w:div w:id="1030495271">
                                                              <w:marLeft w:val="0"/>
                                                              <w:marRight w:val="0"/>
                                                              <w:marTop w:val="0"/>
                                                              <w:marBottom w:val="0"/>
                                                              <w:divBdr>
                                                                <w:top w:val="none" w:sz="0" w:space="0" w:color="auto"/>
                                                                <w:left w:val="none" w:sz="0" w:space="0" w:color="auto"/>
                                                                <w:bottom w:val="none" w:sz="0" w:space="0" w:color="auto"/>
                                                                <w:right w:val="none" w:sz="0" w:space="0" w:color="auto"/>
                                                              </w:divBdr>
                                                              <w:divsChild>
                                                                <w:div w:id="1030496179">
                                                                  <w:marLeft w:val="0"/>
                                                                  <w:marRight w:val="0"/>
                                                                  <w:marTop w:val="0"/>
                                                                  <w:marBottom w:val="0"/>
                                                                  <w:divBdr>
                                                                    <w:top w:val="none" w:sz="0" w:space="0" w:color="auto"/>
                                                                    <w:left w:val="none" w:sz="0" w:space="0" w:color="auto"/>
                                                                    <w:bottom w:val="none" w:sz="0" w:space="0" w:color="auto"/>
                                                                    <w:right w:val="none" w:sz="0" w:space="0" w:color="auto"/>
                                                                  </w:divBdr>
                                                                  <w:divsChild>
                                                                    <w:div w:id="103049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6031">
      <w:marLeft w:val="0"/>
      <w:marRight w:val="0"/>
      <w:marTop w:val="0"/>
      <w:marBottom w:val="0"/>
      <w:divBdr>
        <w:top w:val="none" w:sz="0" w:space="0" w:color="auto"/>
        <w:left w:val="none" w:sz="0" w:space="0" w:color="auto"/>
        <w:bottom w:val="none" w:sz="0" w:space="0" w:color="auto"/>
        <w:right w:val="none" w:sz="0" w:space="0" w:color="auto"/>
      </w:divBdr>
    </w:div>
    <w:div w:id="1030496040">
      <w:marLeft w:val="0"/>
      <w:marRight w:val="0"/>
      <w:marTop w:val="0"/>
      <w:marBottom w:val="0"/>
      <w:divBdr>
        <w:top w:val="none" w:sz="0" w:space="0" w:color="auto"/>
        <w:left w:val="none" w:sz="0" w:space="0" w:color="auto"/>
        <w:bottom w:val="none" w:sz="0" w:space="0" w:color="auto"/>
        <w:right w:val="none" w:sz="0" w:space="0" w:color="auto"/>
      </w:divBdr>
      <w:divsChild>
        <w:div w:id="1030496041">
          <w:marLeft w:val="0"/>
          <w:marRight w:val="0"/>
          <w:marTop w:val="0"/>
          <w:marBottom w:val="0"/>
          <w:divBdr>
            <w:top w:val="none" w:sz="0" w:space="0" w:color="auto"/>
            <w:left w:val="none" w:sz="0" w:space="0" w:color="auto"/>
            <w:bottom w:val="none" w:sz="0" w:space="0" w:color="auto"/>
            <w:right w:val="none" w:sz="0" w:space="0" w:color="auto"/>
          </w:divBdr>
          <w:divsChild>
            <w:div w:id="1030496038">
              <w:marLeft w:val="0"/>
              <w:marRight w:val="0"/>
              <w:marTop w:val="0"/>
              <w:marBottom w:val="0"/>
              <w:divBdr>
                <w:top w:val="single" w:sz="2" w:space="0" w:color="000000"/>
                <w:left w:val="single" w:sz="2" w:space="0" w:color="000000"/>
                <w:bottom w:val="single" w:sz="2" w:space="0" w:color="000000"/>
                <w:right w:val="single" w:sz="2" w:space="0" w:color="000000"/>
              </w:divBdr>
              <w:divsChild>
                <w:div w:id="1030496042">
                  <w:marLeft w:val="1878"/>
                  <w:marRight w:val="0"/>
                  <w:marTop w:val="0"/>
                  <w:marBottom w:val="0"/>
                  <w:divBdr>
                    <w:top w:val="none" w:sz="0" w:space="0" w:color="auto"/>
                    <w:left w:val="none" w:sz="0" w:space="0" w:color="auto"/>
                    <w:bottom w:val="none" w:sz="0" w:space="0" w:color="auto"/>
                    <w:right w:val="none" w:sz="0" w:space="0" w:color="auto"/>
                  </w:divBdr>
                  <w:divsChild>
                    <w:div w:id="1030496035">
                      <w:marLeft w:val="0"/>
                      <w:marRight w:val="0"/>
                      <w:marTop w:val="0"/>
                      <w:marBottom w:val="0"/>
                      <w:divBdr>
                        <w:top w:val="none" w:sz="0" w:space="0" w:color="auto"/>
                        <w:left w:val="none" w:sz="0" w:space="0" w:color="auto"/>
                        <w:bottom w:val="none" w:sz="0" w:space="0" w:color="auto"/>
                        <w:right w:val="none" w:sz="0" w:space="0" w:color="auto"/>
                      </w:divBdr>
                      <w:divsChild>
                        <w:div w:id="1030496034">
                          <w:marLeft w:val="0"/>
                          <w:marRight w:val="0"/>
                          <w:marTop w:val="0"/>
                          <w:marBottom w:val="0"/>
                          <w:divBdr>
                            <w:top w:val="none" w:sz="0" w:space="0" w:color="auto"/>
                            <w:left w:val="none" w:sz="0" w:space="0" w:color="auto"/>
                            <w:bottom w:val="none" w:sz="0" w:space="0" w:color="auto"/>
                            <w:right w:val="none" w:sz="0" w:space="0" w:color="auto"/>
                          </w:divBdr>
                          <w:divsChild>
                            <w:div w:id="1030496032">
                              <w:marLeft w:val="0"/>
                              <w:marRight w:val="0"/>
                              <w:marTop w:val="0"/>
                              <w:marBottom w:val="0"/>
                              <w:divBdr>
                                <w:top w:val="none" w:sz="0" w:space="0" w:color="auto"/>
                                <w:left w:val="none" w:sz="0" w:space="0" w:color="auto"/>
                                <w:bottom w:val="none" w:sz="0" w:space="0" w:color="auto"/>
                                <w:right w:val="none" w:sz="0" w:space="0" w:color="auto"/>
                              </w:divBdr>
                              <w:divsChild>
                                <w:div w:id="1030496033">
                                  <w:marLeft w:val="0"/>
                                  <w:marRight w:val="2317"/>
                                  <w:marTop w:val="0"/>
                                  <w:marBottom w:val="0"/>
                                  <w:divBdr>
                                    <w:top w:val="none" w:sz="0" w:space="0" w:color="auto"/>
                                    <w:left w:val="none" w:sz="0" w:space="0" w:color="auto"/>
                                    <w:bottom w:val="none" w:sz="0" w:space="0" w:color="auto"/>
                                    <w:right w:val="none" w:sz="0" w:space="0" w:color="auto"/>
                                  </w:divBdr>
                                  <w:divsChild>
                                    <w:div w:id="1030496036">
                                      <w:marLeft w:val="0"/>
                                      <w:marRight w:val="0"/>
                                      <w:marTop w:val="0"/>
                                      <w:marBottom w:val="0"/>
                                      <w:divBdr>
                                        <w:top w:val="none" w:sz="0" w:space="0" w:color="auto"/>
                                        <w:left w:val="none" w:sz="0" w:space="0" w:color="auto"/>
                                        <w:bottom w:val="none" w:sz="0" w:space="0" w:color="auto"/>
                                        <w:right w:val="none" w:sz="0" w:space="0" w:color="auto"/>
                                      </w:divBdr>
                                    </w:div>
                                    <w:div w:id="1030496037">
                                      <w:marLeft w:val="0"/>
                                      <w:marRight w:val="0"/>
                                      <w:marTop w:val="0"/>
                                      <w:marBottom w:val="0"/>
                                      <w:divBdr>
                                        <w:top w:val="none" w:sz="0" w:space="0" w:color="auto"/>
                                        <w:left w:val="none" w:sz="0" w:space="0" w:color="auto"/>
                                        <w:bottom w:val="none" w:sz="0" w:space="0" w:color="auto"/>
                                        <w:right w:val="none" w:sz="0" w:space="0" w:color="auto"/>
                                      </w:divBdr>
                                    </w:div>
                                    <w:div w:id="1030496039">
                                      <w:marLeft w:val="0"/>
                                      <w:marRight w:val="0"/>
                                      <w:marTop w:val="0"/>
                                      <w:marBottom w:val="0"/>
                                      <w:divBdr>
                                        <w:top w:val="none" w:sz="0" w:space="0" w:color="auto"/>
                                        <w:left w:val="none" w:sz="0" w:space="0" w:color="auto"/>
                                        <w:bottom w:val="none" w:sz="0" w:space="0" w:color="auto"/>
                                        <w:right w:val="none" w:sz="0" w:space="0" w:color="auto"/>
                                      </w:divBdr>
                                    </w:div>
                                    <w:div w:id="1030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0496051">
      <w:marLeft w:val="0"/>
      <w:marRight w:val="0"/>
      <w:marTop w:val="0"/>
      <w:marBottom w:val="0"/>
      <w:divBdr>
        <w:top w:val="none" w:sz="0" w:space="0" w:color="auto"/>
        <w:left w:val="none" w:sz="0" w:space="0" w:color="auto"/>
        <w:bottom w:val="none" w:sz="0" w:space="0" w:color="auto"/>
        <w:right w:val="none" w:sz="0" w:space="0" w:color="auto"/>
      </w:divBdr>
      <w:divsChild>
        <w:div w:id="1030495445">
          <w:marLeft w:val="0"/>
          <w:marRight w:val="0"/>
          <w:marTop w:val="0"/>
          <w:marBottom w:val="0"/>
          <w:divBdr>
            <w:top w:val="none" w:sz="0" w:space="0" w:color="auto"/>
            <w:left w:val="none" w:sz="0" w:space="0" w:color="auto"/>
            <w:bottom w:val="none" w:sz="0" w:space="0" w:color="auto"/>
            <w:right w:val="none" w:sz="0" w:space="0" w:color="auto"/>
          </w:divBdr>
          <w:divsChild>
            <w:div w:id="1030495947">
              <w:marLeft w:val="0"/>
              <w:marRight w:val="0"/>
              <w:marTop w:val="0"/>
              <w:marBottom w:val="0"/>
              <w:divBdr>
                <w:top w:val="none" w:sz="0" w:space="0" w:color="auto"/>
                <w:left w:val="none" w:sz="0" w:space="0" w:color="auto"/>
                <w:bottom w:val="none" w:sz="0" w:space="0" w:color="auto"/>
                <w:right w:val="none" w:sz="0" w:space="0" w:color="auto"/>
              </w:divBdr>
              <w:divsChild>
                <w:div w:id="1030495664">
                  <w:marLeft w:val="0"/>
                  <w:marRight w:val="0"/>
                  <w:marTop w:val="0"/>
                  <w:marBottom w:val="0"/>
                  <w:divBdr>
                    <w:top w:val="none" w:sz="0" w:space="0" w:color="auto"/>
                    <w:left w:val="none" w:sz="0" w:space="0" w:color="auto"/>
                    <w:bottom w:val="none" w:sz="0" w:space="0" w:color="auto"/>
                    <w:right w:val="none" w:sz="0" w:space="0" w:color="auto"/>
                  </w:divBdr>
                  <w:divsChild>
                    <w:div w:id="1030494691">
                      <w:marLeft w:val="-150"/>
                      <w:marRight w:val="-150"/>
                      <w:marTop w:val="0"/>
                      <w:marBottom w:val="0"/>
                      <w:divBdr>
                        <w:top w:val="none" w:sz="0" w:space="0" w:color="auto"/>
                        <w:left w:val="none" w:sz="0" w:space="0" w:color="auto"/>
                        <w:bottom w:val="none" w:sz="0" w:space="0" w:color="auto"/>
                        <w:right w:val="none" w:sz="0" w:space="0" w:color="auto"/>
                      </w:divBdr>
                      <w:divsChild>
                        <w:div w:id="1030495570">
                          <w:marLeft w:val="0"/>
                          <w:marRight w:val="0"/>
                          <w:marTop w:val="0"/>
                          <w:marBottom w:val="0"/>
                          <w:divBdr>
                            <w:top w:val="none" w:sz="0" w:space="0" w:color="auto"/>
                            <w:left w:val="none" w:sz="0" w:space="0" w:color="auto"/>
                            <w:bottom w:val="none" w:sz="0" w:space="0" w:color="auto"/>
                            <w:right w:val="none" w:sz="0" w:space="0" w:color="auto"/>
                          </w:divBdr>
                          <w:divsChild>
                            <w:div w:id="1030495531">
                              <w:marLeft w:val="0"/>
                              <w:marRight w:val="0"/>
                              <w:marTop w:val="0"/>
                              <w:marBottom w:val="0"/>
                              <w:divBdr>
                                <w:top w:val="none" w:sz="0" w:space="0" w:color="auto"/>
                                <w:left w:val="none" w:sz="0" w:space="0" w:color="auto"/>
                                <w:bottom w:val="none" w:sz="0" w:space="0" w:color="auto"/>
                                <w:right w:val="none" w:sz="0" w:space="0" w:color="auto"/>
                              </w:divBdr>
                              <w:divsChild>
                                <w:div w:id="1030494704">
                                  <w:marLeft w:val="0"/>
                                  <w:marRight w:val="0"/>
                                  <w:marTop w:val="0"/>
                                  <w:marBottom w:val="300"/>
                                  <w:divBdr>
                                    <w:top w:val="none" w:sz="0" w:space="0" w:color="auto"/>
                                    <w:left w:val="none" w:sz="0" w:space="0" w:color="auto"/>
                                    <w:bottom w:val="none" w:sz="0" w:space="0" w:color="auto"/>
                                    <w:right w:val="none" w:sz="0" w:space="0" w:color="auto"/>
                                  </w:divBdr>
                                  <w:divsChild>
                                    <w:div w:id="1030495703">
                                      <w:marLeft w:val="0"/>
                                      <w:marRight w:val="0"/>
                                      <w:marTop w:val="0"/>
                                      <w:marBottom w:val="0"/>
                                      <w:divBdr>
                                        <w:top w:val="none" w:sz="0" w:space="0" w:color="auto"/>
                                        <w:left w:val="none" w:sz="0" w:space="0" w:color="auto"/>
                                        <w:bottom w:val="none" w:sz="0" w:space="0" w:color="auto"/>
                                        <w:right w:val="none" w:sz="0" w:space="0" w:color="auto"/>
                                      </w:divBdr>
                                      <w:divsChild>
                                        <w:div w:id="1030494758">
                                          <w:marLeft w:val="0"/>
                                          <w:marRight w:val="0"/>
                                          <w:marTop w:val="0"/>
                                          <w:marBottom w:val="0"/>
                                          <w:divBdr>
                                            <w:top w:val="none" w:sz="0" w:space="0" w:color="auto"/>
                                            <w:left w:val="none" w:sz="0" w:space="0" w:color="auto"/>
                                            <w:bottom w:val="none" w:sz="0" w:space="0" w:color="auto"/>
                                            <w:right w:val="none" w:sz="0" w:space="0" w:color="auto"/>
                                          </w:divBdr>
                                          <w:divsChild>
                                            <w:div w:id="1030495185">
                                              <w:marLeft w:val="0"/>
                                              <w:marRight w:val="0"/>
                                              <w:marTop w:val="0"/>
                                              <w:marBottom w:val="0"/>
                                              <w:divBdr>
                                                <w:top w:val="none" w:sz="0" w:space="0" w:color="auto"/>
                                                <w:left w:val="none" w:sz="0" w:space="0" w:color="auto"/>
                                                <w:bottom w:val="none" w:sz="0" w:space="0" w:color="auto"/>
                                                <w:right w:val="none" w:sz="0" w:space="0" w:color="auto"/>
                                              </w:divBdr>
                                              <w:divsChild>
                                                <w:div w:id="1030495727">
                                                  <w:marLeft w:val="0"/>
                                                  <w:marRight w:val="0"/>
                                                  <w:marTop w:val="0"/>
                                                  <w:marBottom w:val="0"/>
                                                  <w:divBdr>
                                                    <w:top w:val="none" w:sz="0" w:space="0" w:color="auto"/>
                                                    <w:left w:val="none" w:sz="0" w:space="0" w:color="auto"/>
                                                    <w:bottom w:val="none" w:sz="0" w:space="0" w:color="auto"/>
                                                    <w:right w:val="none" w:sz="0" w:space="0" w:color="auto"/>
                                                  </w:divBdr>
                                                  <w:divsChild>
                                                    <w:div w:id="1030496377">
                                                      <w:marLeft w:val="0"/>
                                                      <w:marRight w:val="0"/>
                                                      <w:marTop w:val="0"/>
                                                      <w:marBottom w:val="0"/>
                                                      <w:divBdr>
                                                        <w:top w:val="none" w:sz="0" w:space="0" w:color="auto"/>
                                                        <w:left w:val="none" w:sz="0" w:space="0" w:color="auto"/>
                                                        <w:bottom w:val="none" w:sz="0" w:space="0" w:color="auto"/>
                                                        <w:right w:val="none" w:sz="0" w:space="0" w:color="auto"/>
                                                      </w:divBdr>
                                                      <w:divsChild>
                                                        <w:div w:id="1030495974">
                                                          <w:marLeft w:val="0"/>
                                                          <w:marRight w:val="0"/>
                                                          <w:marTop w:val="0"/>
                                                          <w:marBottom w:val="0"/>
                                                          <w:divBdr>
                                                            <w:top w:val="none" w:sz="0" w:space="0" w:color="auto"/>
                                                            <w:left w:val="none" w:sz="0" w:space="0" w:color="auto"/>
                                                            <w:bottom w:val="none" w:sz="0" w:space="0" w:color="auto"/>
                                                            <w:right w:val="none" w:sz="0" w:space="0" w:color="auto"/>
                                                          </w:divBdr>
                                                          <w:divsChild>
                                                            <w:div w:id="1030495056">
                                                              <w:marLeft w:val="0"/>
                                                              <w:marRight w:val="0"/>
                                                              <w:marTop w:val="0"/>
                                                              <w:marBottom w:val="0"/>
                                                              <w:divBdr>
                                                                <w:top w:val="none" w:sz="0" w:space="0" w:color="auto"/>
                                                                <w:left w:val="none" w:sz="0" w:space="0" w:color="auto"/>
                                                                <w:bottom w:val="none" w:sz="0" w:space="0" w:color="auto"/>
                                                                <w:right w:val="none" w:sz="0" w:space="0" w:color="auto"/>
                                                              </w:divBdr>
                                                              <w:divsChild>
                                                                <w:div w:id="1030495182">
                                                                  <w:marLeft w:val="0"/>
                                                                  <w:marRight w:val="0"/>
                                                                  <w:marTop w:val="0"/>
                                                                  <w:marBottom w:val="0"/>
                                                                  <w:divBdr>
                                                                    <w:top w:val="none" w:sz="0" w:space="0" w:color="auto"/>
                                                                    <w:left w:val="none" w:sz="0" w:space="0" w:color="auto"/>
                                                                    <w:bottom w:val="none" w:sz="0" w:space="0" w:color="auto"/>
                                                                    <w:right w:val="none" w:sz="0" w:space="0" w:color="auto"/>
                                                                  </w:divBdr>
                                                                  <w:divsChild>
                                                                    <w:div w:id="1030494799">
                                                                      <w:marLeft w:val="0"/>
                                                                      <w:marRight w:val="0"/>
                                                                      <w:marTop w:val="0"/>
                                                                      <w:marBottom w:val="0"/>
                                                                      <w:divBdr>
                                                                        <w:top w:val="none" w:sz="0" w:space="0" w:color="auto"/>
                                                                        <w:left w:val="none" w:sz="0" w:space="0" w:color="auto"/>
                                                                        <w:bottom w:val="none" w:sz="0" w:space="0" w:color="auto"/>
                                                                        <w:right w:val="none" w:sz="0" w:space="0" w:color="auto"/>
                                                                      </w:divBdr>
                                                                      <w:divsChild>
                                                                        <w:div w:id="10304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077">
      <w:marLeft w:val="0"/>
      <w:marRight w:val="0"/>
      <w:marTop w:val="0"/>
      <w:marBottom w:val="0"/>
      <w:divBdr>
        <w:top w:val="none" w:sz="0" w:space="0" w:color="auto"/>
        <w:left w:val="none" w:sz="0" w:space="0" w:color="auto"/>
        <w:bottom w:val="none" w:sz="0" w:space="0" w:color="auto"/>
        <w:right w:val="none" w:sz="0" w:space="0" w:color="auto"/>
      </w:divBdr>
      <w:divsChild>
        <w:div w:id="1030495389">
          <w:marLeft w:val="0"/>
          <w:marRight w:val="0"/>
          <w:marTop w:val="0"/>
          <w:marBottom w:val="0"/>
          <w:divBdr>
            <w:top w:val="none" w:sz="0" w:space="0" w:color="auto"/>
            <w:left w:val="none" w:sz="0" w:space="0" w:color="auto"/>
            <w:bottom w:val="none" w:sz="0" w:space="0" w:color="auto"/>
            <w:right w:val="none" w:sz="0" w:space="0" w:color="auto"/>
          </w:divBdr>
          <w:divsChild>
            <w:div w:id="1030494696">
              <w:marLeft w:val="0"/>
              <w:marRight w:val="0"/>
              <w:marTop w:val="0"/>
              <w:marBottom w:val="0"/>
              <w:divBdr>
                <w:top w:val="none" w:sz="0" w:space="0" w:color="auto"/>
                <w:left w:val="none" w:sz="0" w:space="0" w:color="auto"/>
                <w:bottom w:val="none" w:sz="0" w:space="0" w:color="auto"/>
                <w:right w:val="none" w:sz="0" w:space="0" w:color="auto"/>
              </w:divBdr>
              <w:divsChild>
                <w:div w:id="1030496329">
                  <w:marLeft w:val="0"/>
                  <w:marRight w:val="0"/>
                  <w:marTop w:val="0"/>
                  <w:marBottom w:val="0"/>
                  <w:divBdr>
                    <w:top w:val="none" w:sz="0" w:space="0" w:color="auto"/>
                    <w:left w:val="none" w:sz="0" w:space="0" w:color="auto"/>
                    <w:bottom w:val="none" w:sz="0" w:space="0" w:color="auto"/>
                    <w:right w:val="none" w:sz="0" w:space="0" w:color="auto"/>
                  </w:divBdr>
                  <w:divsChild>
                    <w:div w:id="1030496483">
                      <w:marLeft w:val="-150"/>
                      <w:marRight w:val="-150"/>
                      <w:marTop w:val="0"/>
                      <w:marBottom w:val="0"/>
                      <w:divBdr>
                        <w:top w:val="none" w:sz="0" w:space="0" w:color="auto"/>
                        <w:left w:val="none" w:sz="0" w:space="0" w:color="auto"/>
                        <w:bottom w:val="none" w:sz="0" w:space="0" w:color="auto"/>
                        <w:right w:val="none" w:sz="0" w:space="0" w:color="auto"/>
                      </w:divBdr>
                      <w:divsChild>
                        <w:div w:id="1030495161">
                          <w:marLeft w:val="0"/>
                          <w:marRight w:val="0"/>
                          <w:marTop w:val="0"/>
                          <w:marBottom w:val="0"/>
                          <w:divBdr>
                            <w:top w:val="none" w:sz="0" w:space="0" w:color="auto"/>
                            <w:left w:val="none" w:sz="0" w:space="0" w:color="auto"/>
                            <w:bottom w:val="none" w:sz="0" w:space="0" w:color="auto"/>
                            <w:right w:val="none" w:sz="0" w:space="0" w:color="auto"/>
                          </w:divBdr>
                          <w:divsChild>
                            <w:div w:id="1030496202">
                              <w:marLeft w:val="0"/>
                              <w:marRight w:val="0"/>
                              <w:marTop w:val="0"/>
                              <w:marBottom w:val="0"/>
                              <w:divBdr>
                                <w:top w:val="none" w:sz="0" w:space="0" w:color="auto"/>
                                <w:left w:val="none" w:sz="0" w:space="0" w:color="auto"/>
                                <w:bottom w:val="none" w:sz="0" w:space="0" w:color="auto"/>
                                <w:right w:val="none" w:sz="0" w:space="0" w:color="auto"/>
                              </w:divBdr>
                              <w:divsChild>
                                <w:div w:id="1030495662">
                                  <w:marLeft w:val="0"/>
                                  <w:marRight w:val="0"/>
                                  <w:marTop w:val="0"/>
                                  <w:marBottom w:val="300"/>
                                  <w:divBdr>
                                    <w:top w:val="none" w:sz="0" w:space="0" w:color="auto"/>
                                    <w:left w:val="none" w:sz="0" w:space="0" w:color="auto"/>
                                    <w:bottom w:val="none" w:sz="0" w:space="0" w:color="auto"/>
                                    <w:right w:val="none" w:sz="0" w:space="0" w:color="auto"/>
                                  </w:divBdr>
                                  <w:divsChild>
                                    <w:div w:id="1030494861">
                                      <w:marLeft w:val="0"/>
                                      <w:marRight w:val="0"/>
                                      <w:marTop w:val="0"/>
                                      <w:marBottom w:val="0"/>
                                      <w:divBdr>
                                        <w:top w:val="none" w:sz="0" w:space="0" w:color="auto"/>
                                        <w:left w:val="none" w:sz="0" w:space="0" w:color="auto"/>
                                        <w:bottom w:val="none" w:sz="0" w:space="0" w:color="auto"/>
                                        <w:right w:val="none" w:sz="0" w:space="0" w:color="auto"/>
                                      </w:divBdr>
                                      <w:divsChild>
                                        <w:div w:id="1030495870">
                                          <w:marLeft w:val="0"/>
                                          <w:marRight w:val="0"/>
                                          <w:marTop w:val="0"/>
                                          <w:marBottom w:val="0"/>
                                          <w:divBdr>
                                            <w:top w:val="none" w:sz="0" w:space="0" w:color="auto"/>
                                            <w:left w:val="none" w:sz="0" w:space="0" w:color="auto"/>
                                            <w:bottom w:val="none" w:sz="0" w:space="0" w:color="auto"/>
                                            <w:right w:val="none" w:sz="0" w:space="0" w:color="auto"/>
                                          </w:divBdr>
                                          <w:divsChild>
                                            <w:div w:id="1030494682">
                                              <w:marLeft w:val="0"/>
                                              <w:marRight w:val="0"/>
                                              <w:marTop w:val="0"/>
                                              <w:marBottom w:val="0"/>
                                              <w:divBdr>
                                                <w:top w:val="none" w:sz="0" w:space="0" w:color="auto"/>
                                                <w:left w:val="none" w:sz="0" w:space="0" w:color="auto"/>
                                                <w:bottom w:val="none" w:sz="0" w:space="0" w:color="auto"/>
                                                <w:right w:val="none" w:sz="0" w:space="0" w:color="auto"/>
                                              </w:divBdr>
                                              <w:divsChild>
                                                <w:div w:id="1030495100">
                                                  <w:marLeft w:val="0"/>
                                                  <w:marRight w:val="0"/>
                                                  <w:marTop w:val="0"/>
                                                  <w:marBottom w:val="0"/>
                                                  <w:divBdr>
                                                    <w:top w:val="none" w:sz="0" w:space="0" w:color="auto"/>
                                                    <w:left w:val="none" w:sz="0" w:space="0" w:color="auto"/>
                                                    <w:bottom w:val="none" w:sz="0" w:space="0" w:color="auto"/>
                                                    <w:right w:val="none" w:sz="0" w:space="0" w:color="auto"/>
                                                  </w:divBdr>
                                                  <w:divsChild>
                                                    <w:div w:id="1030496455">
                                                      <w:marLeft w:val="0"/>
                                                      <w:marRight w:val="0"/>
                                                      <w:marTop w:val="0"/>
                                                      <w:marBottom w:val="0"/>
                                                      <w:divBdr>
                                                        <w:top w:val="none" w:sz="0" w:space="0" w:color="auto"/>
                                                        <w:left w:val="none" w:sz="0" w:space="0" w:color="auto"/>
                                                        <w:bottom w:val="none" w:sz="0" w:space="0" w:color="auto"/>
                                                        <w:right w:val="none" w:sz="0" w:space="0" w:color="auto"/>
                                                      </w:divBdr>
                                                      <w:divsChild>
                                                        <w:div w:id="1030494924">
                                                          <w:marLeft w:val="0"/>
                                                          <w:marRight w:val="0"/>
                                                          <w:marTop w:val="0"/>
                                                          <w:marBottom w:val="0"/>
                                                          <w:divBdr>
                                                            <w:top w:val="none" w:sz="0" w:space="0" w:color="auto"/>
                                                            <w:left w:val="none" w:sz="0" w:space="0" w:color="auto"/>
                                                            <w:bottom w:val="none" w:sz="0" w:space="0" w:color="auto"/>
                                                            <w:right w:val="none" w:sz="0" w:space="0" w:color="auto"/>
                                                          </w:divBdr>
                                                          <w:divsChild>
                                                            <w:div w:id="1030496205">
                                                              <w:marLeft w:val="0"/>
                                                              <w:marRight w:val="0"/>
                                                              <w:marTop w:val="0"/>
                                                              <w:marBottom w:val="0"/>
                                                              <w:divBdr>
                                                                <w:top w:val="none" w:sz="0" w:space="0" w:color="auto"/>
                                                                <w:left w:val="none" w:sz="0" w:space="0" w:color="auto"/>
                                                                <w:bottom w:val="none" w:sz="0" w:space="0" w:color="auto"/>
                                                                <w:right w:val="none" w:sz="0" w:space="0" w:color="auto"/>
                                                              </w:divBdr>
                                                              <w:divsChild>
                                                                <w:div w:id="1030495320">
                                                                  <w:marLeft w:val="0"/>
                                                                  <w:marRight w:val="0"/>
                                                                  <w:marTop w:val="0"/>
                                                                  <w:marBottom w:val="0"/>
                                                                  <w:divBdr>
                                                                    <w:top w:val="none" w:sz="0" w:space="0" w:color="auto"/>
                                                                    <w:left w:val="none" w:sz="0" w:space="0" w:color="auto"/>
                                                                    <w:bottom w:val="none" w:sz="0" w:space="0" w:color="auto"/>
                                                                    <w:right w:val="none" w:sz="0" w:space="0" w:color="auto"/>
                                                                  </w:divBdr>
                                                                  <w:divsChild>
                                                                    <w:div w:id="1030494647">
                                                                      <w:marLeft w:val="0"/>
                                                                      <w:marRight w:val="0"/>
                                                                      <w:marTop w:val="0"/>
                                                                      <w:marBottom w:val="0"/>
                                                                      <w:divBdr>
                                                                        <w:top w:val="none" w:sz="0" w:space="0" w:color="auto"/>
                                                                        <w:left w:val="none" w:sz="0" w:space="0" w:color="auto"/>
                                                                        <w:bottom w:val="none" w:sz="0" w:space="0" w:color="auto"/>
                                                                        <w:right w:val="none" w:sz="0" w:space="0" w:color="auto"/>
                                                                      </w:divBdr>
                                                                      <w:divsChild>
                                                                        <w:div w:id="103049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078">
      <w:marLeft w:val="0"/>
      <w:marRight w:val="0"/>
      <w:marTop w:val="0"/>
      <w:marBottom w:val="0"/>
      <w:divBdr>
        <w:top w:val="none" w:sz="0" w:space="0" w:color="auto"/>
        <w:left w:val="none" w:sz="0" w:space="0" w:color="auto"/>
        <w:bottom w:val="none" w:sz="0" w:space="0" w:color="auto"/>
        <w:right w:val="none" w:sz="0" w:space="0" w:color="auto"/>
      </w:divBdr>
      <w:divsChild>
        <w:div w:id="1030494600">
          <w:marLeft w:val="0"/>
          <w:marRight w:val="0"/>
          <w:marTop w:val="0"/>
          <w:marBottom w:val="0"/>
          <w:divBdr>
            <w:top w:val="none" w:sz="0" w:space="0" w:color="auto"/>
            <w:left w:val="none" w:sz="0" w:space="0" w:color="auto"/>
            <w:bottom w:val="none" w:sz="0" w:space="0" w:color="auto"/>
            <w:right w:val="none" w:sz="0" w:space="0" w:color="auto"/>
          </w:divBdr>
          <w:divsChild>
            <w:div w:id="1030495883">
              <w:marLeft w:val="0"/>
              <w:marRight w:val="0"/>
              <w:marTop w:val="0"/>
              <w:marBottom w:val="0"/>
              <w:divBdr>
                <w:top w:val="none" w:sz="0" w:space="0" w:color="auto"/>
                <w:left w:val="none" w:sz="0" w:space="0" w:color="auto"/>
                <w:bottom w:val="none" w:sz="0" w:space="0" w:color="auto"/>
                <w:right w:val="none" w:sz="0" w:space="0" w:color="auto"/>
              </w:divBdr>
              <w:divsChild>
                <w:div w:id="1030495497">
                  <w:marLeft w:val="0"/>
                  <w:marRight w:val="0"/>
                  <w:marTop w:val="0"/>
                  <w:marBottom w:val="0"/>
                  <w:divBdr>
                    <w:top w:val="none" w:sz="0" w:space="0" w:color="auto"/>
                    <w:left w:val="none" w:sz="0" w:space="0" w:color="auto"/>
                    <w:bottom w:val="none" w:sz="0" w:space="0" w:color="auto"/>
                    <w:right w:val="none" w:sz="0" w:space="0" w:color="auto"/>
                  </w:divBdr>
                  <w:divsChild>
                    <w:div w:id="1030495659">
                      <w:marLeft w:val="-150"/>
                      <w:marRight w:val="-150"/>
                      <w:marTop w:val="0"/>
                      <w:marBottom w:val="0"/>
                      <w:divBdr>
                        <w:top w:val="none" w:sz="0" w:space="0" w:color="auto"/>
                        <w:left w:val="none" w:sz="0" w:space="0" w:color="auto"/>
                        <w:bottom w:val="none" w:sz="0" w:space="0" w:color="auto"/>
                        <w:right w:val="none" w:sz="0" w:space="0" w:color="auto"/>
                      </w:divBdr>
                      <w:divsChild>
                        <w:div w:id="1030495756">
                          <w:marLeft w:val="0"/>
                          <w:marRight w:val="0"/>
                          <w:marTop w:val="0"/>
                          <w:marBottom w:val="0"/>
                          <w:divBdr>
                            <w:top w:val="none" w:sz="0" w:space="0" w:color="auto"/>
                            <w:left w:val="none" w:sz="0" w:space="0" w:color="auto"/>
                            <w:bottom w:val="none" w:sz="0" w:space="0" w:color="auto"/>
                            <w:right w:val="none" w:sz="0" w:space="0" w:color="auto"/>
                          </w:divBdr>
                          <w:divsChild>
                            <w:div w:id="1030494714">
                              <w:marLeft w:val="0"/>
                              <w:marRight w:val="0"/>
                              <w:marTop w:val="0"/>
                              <w:marBottom w:val="0"/>
                              <w:divBdr>
                                <w:top w:val="none" w:sz="0" w:space="0" w:color="auto"/>
                                <w:left w:val="none" w:sz="0" w:space="0" w:color="auto"/>
                                <w:bottom w:val="none" w:sz="0" w:space="0" w:color="auto"/>
                                <w:right w:val="none" w:sz="0" w:space="0" w:color="auto"/>
                              </w:divBdr>
                              <w:divsChild>
                                <w:div w:id="1030495408">
                                  <w:marLeft w:val="0"/>
                                  <w:marRight w:val="0"/>
                                  <w:marTop w:val="0"/>
                                  <w:marBottom w:val="300"/>
                                  <w:divBdr>
                                    <w:top w:val="none" w:sz="0" w:space="0" w:color="auto"/>
                                    <w:left w:val="none" w:sz="0" w:space="0" w:color="auto"/>
                                    <w:bottom w:val="none" w:sz="0" w:space="0" w:color="auto"/>
                                    <w:right w:val="none" w:sz="0" w:space="0" w:color="auto"/>
                                  </w:divBdr>
                                  <w:divsChild>
                                    <w:div w:id="1030495877">
                                      <w:marLeft w:val="0"/>
                                      <w:marRight w:val="0"/>
                                      <w:marTop w:val="0"/>
                                      <w:marBottom w:val="0"/>
                                      <w:divBdr>
                                        <w:top w:val="none" w:sz="0" w:space="0" w:color="auto"/>
                                        <w:left w:val="none" w:sz="0" w:space="0" w:color="auto"/>
                                        <w:bottom w:val="none" w:sz="0" w:space="0" w:color="auto"/>
                                        <w:right w:val="none" w:sz="0" w:space="0" w:color="auto"/>
                                      </w:divBdr>
                                      <w:divsChild>
                                        <w:div w:id="1030495264">
                                          <w:marLeft w:val="0"/>
                                          <w:marRight w:val="0"/>
                                          <w:marTop w:val="0"/>
                                          <w:marBottom w:val="0"/>
                                          <w:divBdr>
                                            <w:top w:val="none" w:sz="0" w:space="0" w:color="auto"/>
                                            <w:left w:val="none" w:sz="0" w:space="0" w:color="auto"/>
                                            <w:bottom w:val="none" w:sz="0" w:space="0" w:color="auto"/>
                                            <w:right w:val="none" w:sz="0" w:space="0" w:color="auto"/>
                                          </w:divBdr>
                                          <w:divsChild>
                                            <w:div w:id="1030496294">
                                              <w:marLeft w:val="0"/>
                                              <w:marRight w:val="0"/>
                                              <w:marTop w:val="0"/>
                                              <w:marBottom w:val="0"/>
                                              <w:divBdr>
                                                <w:top w:val="none" w:sz="0" w:space="0" w:color="auto"/>
                                                <w:left w:val="none" w:sz="0" w:space="0" w:color="auto"/>
                                                <w:bottom w:val="none" w:sz="0" w:space="0" w:color="auto"/>
                                                <w:right w:val="none" w:sz="0" w:space="0" w:color="auto"/>
                                              </w:divBdr>
                                              <w:divsChild>
                                                <w:div w:id="1030494496">
                                                  <w:marLeft w:val="0"/>
                                                  <w:marRight w:val="0"/>
                                                  <w:marTop w:val="0"/>
                                                  <w:marBottom w:val="0"/>
                                                  <w:divBdr>
                                                    <w:top w:val="none" w:sz="0" w:space="0" w:color="auto"/>
                                                    <w:left w:val="none" w:sz="0" w:space="0" w:color="auto"/>
                                                    <w:bottom w:val="none" w:sz="0" w:space="0" w:color="auto"/>
                                                    <w:right w:val="none" w:sz="0" w:space="0" w:color="auto"/>
                                                  </w:divBdr>
                                                  <w:divsChild>
                                                    <w:div w:id="1030495438">
                                                      <w:marLeft w:val="0"/>
                                                      <w:marRight w:val="0"/>
                                                      <w:marTop w:val="0"/>
                                                      <w:marBottom w:val="0"/>
                                                      <w:divBdr>
                                                        <w:top w:val="none" w:sz="0" w:space="0" w:color="auto"/>
                                                        <w:left w:val="none" w:sz="0" w:space="0" w:color="auto"/>
                                                        <w:bottom w:val="none" w:sz="0" w:space="0" w:color="auto"/>
                                                        <w:right w:val="none" w:sz="0" w:space="0" w:color="auto"/>
                                                      </w:divBdr>
                                                      <w:divsChild>
                                                        <w:div w:id="1030496144">
                                                          <w:marLeft w:val="0"/>
                                                          <w:marRight w:val="0"/>
                                                          <w:marTop w:val="0"/>
                                                          <w:marBottom w:val="0"/>
                                                          <w:divBdr>
                                                            <w:top w:val="none" w:sz="0" w:space="0" w:color="auto"/>
                                                            <w:left w:val="none" w:sz="0" w:space="0" w:color="auto"/>
                                                            <w:bottom w:val="none" w:sz="0" w:space="0" w:color="auto"/>
                                                            <w:right w:val="none" w:sz="0" w:space="0" w:color="auto"/>
                                                          </w:divBdr>
                                                          <w:divsChild>
                                                            <w:div w:id="1030496252">
                                                              <w:marLeft w:val="0"/>
                                                              <w:marRight w:val="0"/>
                                                              <w:marTop w:val="0"/>
                                                              <w:marBottom w:val="0"/>
                                                              <w:divBdr>
                                                                <w:top w:val="none" w:sz="0" w:space="0" w:color="auto"/>
                                                                <w:left w:val="none" w:sz="0" w:space="0" w:color="auto"/>
                                                                <w:bottom w:val="none" w:sz="0" w:space="0" w:color="auto"/>
                                                                <w:right w:val="none" w:sz="0" w:space="0" w:color="auto"/>
                                                              </w:divBdr>
                                                              <w:divsChild>
                                                                <w:div w:id="1030495724">
                                                                  <w:marLeft w:val="0"/>
                                                                  <w:marRight w:val="0"/>
                                                                  <w:marTop w:val="0"/>
                                                                  <w:marBottom w:val="0"/>
                                                                  <w:divBdr>
                                                                    <w:top w:val="none" w:sz="0" w:space="0" w:color="auto"/>
                                                                    <w:left w:val="none" w:sz="0" w:space="0" w:color="auto"/>
                                                                    <w:bottom w:val="none" w:sz="0" w:space="0" w:color="auto"/>
                                                                    <w:right w:val="none" w:sz="0" w:space="0" w:color="auto"/>
                                                                  </w:divBdr>
                                                                  <w:divsChild>
                                                                    <w:div w:id="1030494770">
                                                                      <w:marLeft w:val="0"/>
                                                                      <w:marRight w:val="0"/>
                                                                      <w:marTop w:val="0"/>
                                                                      <w:marBottom w:val="0"/>
                                                                      <w:divBdr>
                                                                        <w:top w:val="none" w:sz="0" w:space="0" w:color="auto"/>
                                                                        <w:left w:val="none" w:sz="0" w:space="0" w:color="auto"/>
                                                                        <w:bottom w:val="none" w:sz="0" w:space="0" w:color="auto"/>
                                                                        <w:right w:val="none" w:sz="0" w:space="0" w:color="auto"/>
                                                                      </w:divBdr>
                                                                      <w:divsChild>
                                                                        <w:div w:id="10304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081">
      <w:marLeft w:val="0"/>
      <w:marRight w:val="0"/>
      <w:marTop w:val="0"/>
      <w:marBottom w:val="0"/>
      <w:divBdr>
        <w:top w:val="none" w:sz="0" w:space="0" w:color="auto"/>
        <w:left w:val="none" w:sz="0" w:space="0" w:color="auto"/>
        <w:bottom w:val="none" w:sz="0" w:space="0" w:color="auto"/>
        <w:right w:val="none" w:sz="0" w:space="0" w:color="auto"/>
      </w:divBdr>
      <w:divsChild>
        <w:div w:id="1030496176">
          <w:marLeft w:val="0"/>
          <w:marRight w:val="0"/>
          <w:marTop w:val="0"/>
          <w:marBottom w:val="0"/>
          <w:divBdr>
            <w:top w:val="none" w:sz="0" w:space="0" w:color="auto"/>
            <w:left w:val="none" w:sz="0" w:space="0" w:color="auto"/>
            <w:bottom w:val="none" w:sz="0" w:space="0" w:color="auto"/>
            <w:right w:val="none" w:sz="0" w:space="0" w:color="auto"/>
          </w:divBdr>
          <w:divsChild>
            <w:div w:id="1030494484">
              <w:marLeft w:val="0"/>
              <w:marRight w:val="0"/>
              <w:marTop w:val="0"/>
              <w:marBottom w:val="0"/>
              <w:divBdr>
                <w:top w:val="none" w:sz="0" w:space="0" w:color="auto"/>
                <w:left w:val="none" w:sz="0" w:space="0" w:color="auto"/>
                <w:bottom w:val="none" w:sz="0" w:space="0" w:color="auto"/>
                <w:right w:val="none" w:sz="0" w:space="0" w:color="auto"/>
              </w:divBdr>
              <w:divsChild>
                <w:div w:id="1030495370">
                  <w:marLeft w:val="0"/>
                  <w:marRight w:val="0"/>
                  <w:marTop w:val="0"/>
                  <w:marBottom w:val="0"/>
                  <w:divBdr>
                    <w:top w:val="none" w:sz="0" w:space="0" w:color="auto"/>
                    <w:left w:val="none" w:sz="0" w:space="0" w:color="auto"/>
                    <w:bottom w:val="none" w:sz="0" w:space="0" w:color="auto"/>
                    <w:right w:val="none" w:sz="0" w:space="0" w:color="auto"/>
                  </w:divBdr>
                  <w:divsChild>
                    <w:div w:id="1030496446">
                      <w:marLeft w:val="-150"/>
                      <w:marRight w:val="-150"/>
                      <w:marTop w:val="0"/>
                      <w:marBottom w:val="0"/>
                      <w:divBdr>
                        <w:top w:val="none" w:sz="0" w:space="0" w:color="auto"/>
                        <w:left w:val="none" w:sz="0" w:space="0" w:color="auto"/>
                        <w:bottom w:val="none" w:sz="0" w:space="0" w:color="auto"/>
                        <w:right w:val="none" w:sz="0" w:space="0" w:color="auto"/>
                      </w:divBdr>
                      <w:divsChild>
                        <w:div w:id="1030496108">
                          <w:marLeft w:val="0"/>
                          <w:marRight w:val="0"/>
                          <w:marTop w:val="0"/>
                          <w:marBottom w:val="0"/>
                          <w:divBdr>
                            <w:top w:val="none" w:sz="0" w:space="0" w:color="auto"/>
                            <w:left w:val="none" w:sz="0" w:space="0" w:color="auto"/>
                            <w:bottom w:val="none" w:sz="0" w:space="0" w:color="auto"/>
                            <w:right w:val="none" w:sz="0" w:space="0" w:color="auto"/>
                          </w:divBdr>
                          <w:divsChild>
                            <w:div w:id="1030496247">
                              <w:marLeft w:val="0"/>
                              <w:marRight w:val="0"/>
                              <w:marTop w:val="0"/>
                              <w:marBottom w:val="0"/>
                              <w:divBdr>
                                <w:top w:val="none" w:sz="0" w:space="0" w:color="auto"/>
                                <w:left w:val="none" w:sz="0" w:space="0" w:color="auto"/>
                                <w:bottom w:val="none" w:sz="0" w:space="0" w:color="auto"/>
                                <w:right w:val="none" w:sz="0" w:space="0" w:color="auto"/>
                              </w:divBdr>
                              <w:divsChild>
                                <w:div w:id="1030495671">
                                  <w:marLeft w:val="0"/>
                                  <w:marRight w:val="0"/>
                                  <w:marTop w:val="0"/>
                                  <w:marBottom w:val="300"/>
                                  <w:divBdr>
                                    <w:top w:val="none" w:sz="0" w:space="0" w:color="auto"/>
                                    <w:left w:val="none" w:sz="0" w:space="0" w:color="auto"/>
                                    <w:bottom w:val="none" w:sz="0" w:space="0" w:color="auto"/>
                                    <w:right w:val="none" w:sz="0" w:space="0" w:color="auto"/>
                                  </w:divBdr>
                                  <w:divsChild>
                                    <w:div w:id="1030495937">
                                      <w:marLeft w:val="0"/>
                                      <w:marRight w:val="0"/>
                                      <w:marTop w:val="0"/>
                                      <w:marBottom w:val="0"/>
                                      <w:divBdr>
                                        <w:top w:val="none" w:sz="0" w:space="0" w:color="auto"/>
                                        <w:left w:val="none" w:sz="0" w:space="0" w:color="auto"/>
                                        <w:bottom w:val="none" w:sz="0" w:space="0" w:color="auto"/>
                                        <w:right w:val="none" w:sz="0" w:space="0" w:color="auto"/>
                                      </w:divBdr>
                                      <w:divsChild>
                                        <w:div w:id="1030496364">
                                          <w:marLeft w:val="0"/>
                                          <w:marRight w:val="0"/>
                                          <w:marTop w:val="0"/>
                                          <w:marBottom w:val="0"/>
                                          <w:divBdr>
                                            <w:top w:val="none" w:sz="0" w:space="0" w:color="auto"/>
                                            <w:left w:val="none" w:sz="0" w:space="0" w:color="auto"/>
                                            <w:bottom w:val="none" w:sz="0" w:space="0" w:color="auto"/>
                                            <w:right w:val="none" w:sz="0" w:space="0" w:color="auto"/>
                                          </w:divBdr>
                                          <w:divsChild>
                                            <w:div w:id="1030495723">
                                              <w:marLeft w:val="0"/>
                                              <w:marRight w:val="0"/>
                                              <w:marTop w:val="0"/>
                                              <w:marBottom w:val="0"/>
                                              <w:divBdr>
                                                <w:top w:val="none" w:sz="0" w:space="0" w:color="auto"/>
                                                <w:left w:val="none" w:sz="0" w:space="0" w:color="auto"/>
                                                <w:bottom w:val="none" w:sz="0" w:space="0" w:color="auto"/>
                                                <w:right w:val="none" w:sz="0" w:space="0" w:color="auto"/>
                                              </w:divBdr>
                                              <w:divsChild>
                                                <w:div w:id="1030494699">
                                                  <w:marLeft w:val="0"/>
                                                  <w:marRight w:val="0"/>
                                                  <w:marTop w:val="0"/>
                                                  <w:marBottom w:val="0"/>
                                                  <w:divBdr>
                                                    <w:top w:val="none" w:sz="0" w:space="0" w:color="auto"/>
                                                    <w:left w:val="none" w:sz="0" w:space="0" w:color="auto"/>
                                                    <w:bottom w:val="none" w:sz="0" w:space="0" w:color="auto"/>
                                                    <w:right w:val="none" w:sz="0" w:space="0" w:color="auto"/>
                                                  </w:divBdr>
                                                  <w:divsChild>
                                                    <w:div w:id="1030495858">
                                                      <w:marLeft w:val="0"/>
                                                      <w:marRight w:val="0"/>
                                                      <w:marTop w:val="0"/>
                                                      <w:marBottom w:val="0"/>
                                                      <w:divBdr>
                                                        <w:top w:val="none" w:sz="0" w:space="0" w:color="auto"/>
                                                        <w:left w:val="none" w:sz="0" w:space="0" w:color="auto"/>
                                                        <w:bottom w:val="none" w:sz="0" w:space="0" w:color="auto"/>
                                                        <w:right w:val="none" w:sz="0" w:space="0" w:color="auto"/>
                                                      </w:divBdr>
                                                      <w:divsChild>
                                                        <w:div w:id="1030495488">
                                                          <w:marLeft w:val="0"/>
                                                          <w:marRight w:val="0"/>
                                                          <w:marTop w:val="0"/>
                                                          <w:marBottom w:val="0"/>
                                                          <w:divBdr>
                                                            <w:top w:val="none" w:sz="0" w:space="0" w:color="auto"/>
                                                            <w:left w:val="none" w:sz="0" w:space="0" w:color="auto"/>
                                                            <w:bottom w:val="none" w:sz="0" w:space="0" w:color="auto"/>
                                                            <w:right w:val="none" w:sz="0" w:space="0" w:color="auto"/>
                                                          </w:divBdr>
                                                          <w:divsChild>
                                                            <w:div w:id="1030495722">
                                                              <w:marLeft w:val="0"/>
                                                              <w:marRight w:val="0"/>
                                                              <w:marTop w:val="0"/>
                                                              <w:marBottom w:val="0"/>
                                                              <w:divBdr>
                                                                <w:top w:val="none" w:sz="0" w:space="0" w:color="auto"/>
                                                                <w:left w:val="none" w:sz="0" w:space="0" w:color="auto"/>
                                                                <w:bottom w:val="none" w:sz="0" w:space="0" w:color="auto"/>
                                                                <w:right w:val="none" w:sz="0" w:space="0" w:color="auto"/>
                                                              </w:divBdr>
                                                              <w:divsChild>
                                                                <w:div w:id="1030495154">
                                                                  <w:marLeft w:val="0"/>
                                                                  <w:marRight w:val="0"/>
                                                                  <w:marTop w:val="0"/>
                                                                  <w:marBottom w:val="0"/>
                                                                  <w:divBdr>
                                                                    <w:top w:val="none" w:sz="0" w:space="0" w:color="auto"/>
                                                                    <w:left w:val="none" w:sz="0" w:space="0" w:color="auto"/>
                                                                    <w:bottom w:val="none" w:sz="0" w:space="0" w:color="auto"/>
                                                                    <w:right w:val="none" w:sz="0" w:space="0" w:color="auto"/>
                                                                  </w:divBdr>
                                                                  <w:divsChild>
                                                                    <w:div w:id="1030495835">
                                                                      <w:marLeft w:val="0"/>
                                                                      <w:marRight w:val="0"/>
                                                                      <w:marTop w:val="0"/>
                                                                      <w:marBottom w:val="0"/>
                                                                      <w:divBdr>
                                                                        <w:top w:val="none" w:sz="0" w:space="0" w:color="auto"/>
                                                                        <w:left w:val="none" w:sz="0" w:space="0" w:color="auto"/>
                                                                        <w:bottom w:val="none" w:sz="0" w:space="0" w:color="auto"/>
                                                                        <w:right w:val="none" w:sz="0" w:space="0" w:color="auto"/>
                                                                      </w:divBdr>
                                                                      <w:divsChild>
                                                                        <w:div w:id="103049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100">
      <w:marLeft w:val="0"/>
      <w:marRight w:val="0"/>
      <w:marTop w:val="0"/>
      <w:marBottom w:val="0"/>
      <w:divBdr>
        <w:top w:val="none" w:sz="0" w:space="0" w:color="auto"/>
        <w:left w:val="none" w:sz="0" w:space="0" w:color="auto"/>
        <w:bottom w:val="none" w:sz="0" w:space="0" w:color="auto"/>
        <w:right w:val="none" w:sz="0" w:space="0" w:color="auto"/>
      </w:divBdr>
      <w:divsChild>
        <w:div w:id="1030495371">
          <w:marLeft w:val="0"/>
          <w:marRight w:val="0"/>
          <w:marTop w:val="0"/>
          <w:marBottom w:val="0"/>
          <w:divBdr>
            <w:top w:val="none" w:sz="0" w:space="0" w:color="auto"/>
            <w:left w:val="none" w:sz="0" w:space="0" w:color="auto"/>
            <w:bottom w:val="none" w:sz="0" w:space="0" w:color="auto"/>
            <w:right w:val="none" w:sz="0" w:space="0" w:color="auto"/>
          </w:divBdr>
          <w:divsChild>
            <w:div w:id="1030496171">
              <w:marLeft w:val="0"/>
              <w:marRight w:val="0"/>
              <w:marTop w:val="0"/>
              <w:marBottom w:val="0"/>
              <w:divBdr>
                <w:top w:val="none" w:sz="0" w:space="0" w:color="auto"/>
                <w:left w:val="none" w:sz="0" w:space="0" w:color="auto"/>
                <w:bottom w:val="none" w:sz="0" w:space="0" w:color="auto"/>
                <w:right w:val="none" w:sz="0" w:space="0" w:color="auto"/>
              </w:divBdr>
              <w:divsChild>
                <w:div w:id="1030496023">
                  <w:marLeft w:val="0"/>
                  <w:marRight w:val="0"/>
                  <w:marTop w:val="0"/>
                  <w:marBottom w:val="0"/>
                  <w:divBdr>
                    <w:top w:val="none" w:sz="0" w:space="0" w:color="auto"/>
                    <w:left w:val="none" w:sz="0" w:space="0" w:color="auto"/>
                    <w:bottom w:val="none" w:sz="0" w:space="0" w:color="auto"/>
                    <w:right w:val="none" w:sz="0" w:space="0" w:color="auto"/>
                  </w:divBdr>
                  <w:divsChild>
                    <w:div w:id="1030495231">
                      <w:marLeft w:val="-150"/>
                      <w:marRight w:val="-150"/>
                      <w:marTop w:val="0"/>
                      <w:marBottom w:val="0"/>
                      <w:divBdr>
                        <w:top w:val="none" w:sz="0" w:space="0" w:color="auto"/>
                        <w:left w:val="none" w:sz="0" w:space="0" w:color="auto"/>
                        <w:bottom w:val="none" w:sz="0" w:space="0" w:color="auto"/>
                        <w:right w:val="none" w:sz="0" w:space="0" w:color="auto"/>
                      </w:divBdr>
                      <w:divsChild>
                        <w:div w:id="1030495889">
                          <w:marLeft w:val="0"/>
                          <w:marRight w:val="0"/>
                          <w:marTop w:val="0"/>
                          <w:marBottom w:val="0"/>
                          <w:divBdr>
                            <w:top w:val="none" w:sz="0" w:space="0" w:color="auto"/>
                            <w:left w:val="none" w:sz="0" w:space="0" w:color="auto"/>
                            <w:bottom w:val="none" w:sz="0" w:space="0" w:color="auto"/>
                            <w:right w:val="none" w:sz="0" w:space="0" w:color="auto"/>
                          </w:divBdr>
                          <w:divsChild>
                            <w:div w:id="1030495815">
                              <w:marLeft w:val="0"/>
                              <w:marRight w:val="0"/>
                              <w:marTop w:val="0"/>
                              <w:marBottom w:val="0"/>
                              <w:divBdr>
                                <w:top w:val="none" w:sz="0" w:space="0" w:color="auto"/>
                                <w:left w:val="none" w:sz="0" w:space="0" w:color="auto"/>
                                <w:bottom w:val="none" w:sz="0" w:space="0" w:color="auto"/>
                                <w:right w:val="none" w:sz="0" w:space="0" w:color="auto"/>
                              </w:divBdr>
                              <w:divsChild>
                                <w:div w:id="1030494436">
                                  <w:marLeft w:val="0"/>
                                  <w:marRight w:val="0"/>
                                  <w:marTop w:val="0"/>
                                  <w:marBottom w:val="300"/>
                                  <w:divBdr>
                                    <w:top w:val="none" w:sz="0" w:space="0" w:color="auto"/>
                                    <w:left w:val="none" w:sz="0" w:space="0" w:color="auto"/>
                                    <w:bottom w:val="none" w:sz="0" w:space="0" w:color="auto"/>
                                    <w:right w:val="none" w:sz="0" w:space="0" w:color="auto"/>
                                  </w:divBdr>
                                  <w:divsChild>
                                    <w:div w:id="1030495956">
                                      <w:marLeft w:val="0"/>
                                      <w:marRight w:val="0"/>
                                      <w:marTop w:val="0"/>
                                      <w:marBottom w:val="0"/>
                                      <w:divBdr>
                                        <w:top w:val="none" w:sz="0" w:space="0" w:color="auto"/>
                                        <w:left w:val="none" w:sz="0" w:space="0" w:color="auto"/>
                                        <w:bottom w:val="none" w:sz="0" w:space="0" w:color="auto"/>
                                        <w:right w:val="none" w:sz="0" w:space="0" w:color="auto"/>
                                      </w:divBdr>
                                      <w:divsChild>
                                        <w:div w:id="1030495801">
                                          <w:marLeft w:val="0"/>
                                          <w:marRight w:val="0"/>
                                          <w:marTop w:val="0"/>
                                          <w:marBottom w:val="0"/>
                                          <w:divBdr>
                                            <w:top w:val="none" w:sz="0" w:space="0" w:color="auto"/>
                                            <w:left w:val="none" w:sz="0" w:space="0" w:color="auto"/>
                                            <w:bottom w:val="none" w:sz="0" w:space="0" w:color="auto"/>
                                            <w:right w:val="none" w:sz="0" w:space="0" w:color="auto"/>
                                          </w:divBdr>
                                          <w:divsChild>
                                            <w:div w:id="1030495451">
                                              <w:marLeft w:val="0"/>
                                              <w:marRight w:val="0"/>
                                              <w:marTop w:val="0"/>
                                              <w:marBottom w:val="0"/>
                                              <w:divBdr>
                                                <w:top w:val="none" w:sz="0" w:space="0" w:color="auto"/>
                                                <w:left w:val="none" w:sz="0" w:space="0" w:color="auto"/>
                                                <w:bottom w:val="none" w:sz="0" w:space="0" w:color="auto"/>
                                                <w:right w:val="none" w:sz="0" w:space="0" w:color="auto"/>
                                              </w:divBdr>
                                              <w:divsChild>
                                                <w:div w:id="1030495894">
                                                  <w:marLeft w:val="0"/>
                                                  <w:marRight w:val="0"/>
                                                  <w:marTop w:val="0"/>
                                                  <w:marBottom w:val="0"/>
                                                  <w:divBdr>
                                                    <w:top w:val="none" w:sz="0" w:space="0" w:color="auto"/>
                                                    <w:left w:val="none" w:sz="0" w:space="0" w:color="auto"/>
                                                    <w:bottom w:val="none" w:sz="0" w:space="0" w:color="auto"/>
                                                    <w:right w:val="none" w:sz="0" w:space="0" w:color="auto"/>
                                                  </w:divBdr>
                                                  <w:divsChild>
                                                    <w:div w:id="1030495069">
                                                      <w:marLeft w:val="0"/>
                                                      <w:marRight w:val="0"/>
                                                      <w:marTop w:val="0"/>
                                                      <w:marBottom w:val="0"/>
                                                      <w:divBdr>
                                                        <w:top w:val="none" w:sz="0" w:space="0" w:color="auto"/>
                                                        <w:left w:val="none" w:sz="0" w:space="0" w:color="auto"/>
                                                        <w:bottom w:val="none" w:sz="0" w:space="0" w:color="auto"/>
                                                        <w:right w:val="none" w:sz="0" w:space="0" w:color="auto"/>
                                                      </w:divBdr>
                                                      <w:divsChild>
                                                        <w:div w:id="1030495363">
                                                          <w:marLeft w:val="0"/>
                                                          <w:marRight w:val="0"/>
                                                          <w:marTop w:val="0"/>
                                                          <w:marBottom w:val="0"/>
                                                          <w:divBdr>
                                                            <w:top w:val="none" w:sz="0" w:space="0" w:color="auto"/>
                                                            <w:left w:val="none" w:sz="0" w:space="0" w:color="auto"/>
                                                            <w:bottom w:val="none" w:sz="0" w:space="0" w:color="auto"/>
                                                            <w:right w:val="none" w:sz="0" w:space="0" w:color="auto"/>
                                                          </w:divBdr>
                                                          <w:divsChild>
                                                            <w:div w:id="1030494458">
                                                              <w:marLeft w:val="0"/>
                                                              <w:marRight w:val="0"/>
                                                              <w:marTop w:val="0"/>
                                                              <w:marBottom w:val="0"/>
                                                              <w:divBdr>
                                                                <w:top w:val="none" w:sz="0" w:space="0" w:color="auto"/>
                                                                <w:left w:val="none" w:sz="0" w:space="0" w:color="auto"/>
                                                                <w:bottom w:val="none" w:sz="0" w:space="0" w:color="auto"/>
                                                                <w:right w:val="none" w:sz="0" w:space="0" w:color="auto"/>
                                                              </w:divBdr>
                                                              <w:divsChild>
                                                                <w:div w:id="1030496306">
                                                                  <w:marLeft w:val="0"/>
                                                                  <w:marRight w:val="0"/>
                                                                  <w:marTop w:val="0"/>
                                                                  <w:marBottom w:val="0"/>
                                                                  <w:divBdr>
                                                                    <w:top w:val="none" w:sz="0" w:space="0" w:color="auto"/>
                                                                    <w:left w:val="none" w:sz="0" w:space="0" w:color="auto"/>
                                                                    <w:bottom w:val="none" w:sz="0" w:space="0" w:color="auto"/>
                                                                    <w:right w:val="none" w:sz="0" w:space="0" w:color="auto"/>
                                                                  </w:divBdr>
                                                                  <w:divsChild>
                                                                    <w:div w:id="1030494692">
                                                                      <w:marLeft w:val="0"/>
                                                                      <w:marRight w:val="0"/>
                                                                      <w:marTop w:val="0"/>
                                                                      <w:marBottom w:val="0"/>
                                                                      <w:divBdr>
                                                                        <w:top w:val="none" w:sz="0" w:space="0" w:color="auto"/>
                                                                        <w:left w:val="none" w:sz="0" w:space="0" w:color="auto"/>
                                                                        <w:bottom w:val="none" w:sz="0" w:space="0" w:color="auto"/>
                                                                        <w:right w:val="none" w:sz="0" w:space="0" w:color="auto"/>
                                                                      </w:divBdr>
                                                                      <w:divsChild>
                                                                        <w:div w:id="103049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106">
      <w:marLeft w:val="0"/>
      <w:marRight w:val="0"/>
      <w:marTop w:val="0"/>
      <w:marBottom w:val="0"/>
      <w:divBdr>
        <w:top w:val="none" w:sz="0" w:space="0" w:color="auto"/>
        <w:left w:val="none" w:sz="0" w:space="0" w:color="auto"/>
        <w:bottom w:val="none" w:sz="0" w:space="0" w:color="auto"/>
        <w:right w:val="none" w:sz="0" w:space="0" w:color="auto"/>
      </w:divBdr>
      <w:divsChild>
        <w:div w:id="1030494658">
          <w:marLeft w:val="0"/>
          <w:marRight w:val="0"/>
          <w:marTop w:val="0"/>
          <w:marBottom w:val="0"/>
          <w:divBdr>
            <w:top w:val="none" w:sz="0" w:space="0" w:color="auto"/>
            <w:left w:val="none" w:sz="0" w:space="0" w:color="auto"/>
            <w:bottom w:val="none" w:sz="0" w:space="0" w:color="auto"/>
            <w:right w:val="none" w:sz="0" w:space="0" w:color="auto"/>
          </w:divBdr>
          <w:divsChild>
            <w:div w:id="1030494475">
              <w:marLeft w:val="0"/>
              <w:marRight w:val="0"/>
              <w:marTop w:val="0"/>
              <w:marBottom w:val="0"/>
              <w:divBdr>
                <w:top w:val="none" w:sz="0" w:space="0" w:color="auto"/>
                <w:left w:val="none" w:sz="0" w:space="0" w:color="auto"/>
                <w:bottom w:val="none" w:sz="0" w:space="0" w:color="auto"/>
                <w:right w:val="none" w:sz="0" w:space="0" w:color="auto"/>
              </w:divBdr>
              <w:divsChild>
                <w:div w:id="1030495273">
                  <w:marLeft w:val="0"/>
                  <w:marRight w:val="0"/>
                  <w:marTop w:val="0"/>
                  <w:marBottom w:val="0"/>
                  <w:divBdr>
                    <w:top w:val="none" w:sz="0" w:space="0" w:color="auto"/>
                    <w:left w:val="none" w:sz="0" w:space="0" w:color="auto"/>
                    <w:bottom w:val="none" w:sz="0" w:space="0" w:color="auto"/>
                    <w:right w:val="none" w:sz="0" w:space="0" w:color="auto"/>
                  </w:divBdr>
                  <w:divsChild>
                    <w:div w:id="1030495534">
                      <w:marLeft w:val="-150"/>
                      <w:marRight w:val="-150"/>
                      <w:marTop w:val="0"/>
                      <w:marBottom w:val="0"/>
                      <w:divBdr>
                        <w:top w:val="none" w:sz="0" w:space="0" w:color="auto"/>
                        <w:left w:val="none" w:sz="0" w:space="0" w:color="auto"/>
                        <w:bottom w:val="none" w:sz="0" w:space="0" w:color="auto"/>
                        <w:right w:val="none" w:sz="0" w:space="0" w:color="auto"/>
                      </w:divBdr>
                      <w:divsChild>
                        <w:div w:id="1030495869">
                          <w:marLeft w:val="0"/>
                          <w:marRight w:val="0"/>
                          <w:marTop w:val="0"/>
                          <w:marBottom w:val="0"/>
                          <w:divBdr>
                            <w:top w:val="none" w:sz="0" w:space="0" w:color="auto"/>
                            <w:left w:val="none" w:sz="0" w:space="0" w:color="auto"/>
                            <w:bottom w:val="none" w:sz="0" w:space="0" w:color="auto"/>
                            <w:right w:val="none" w:sz="0" w:space="0" w:color="auto"/>
                          </w:divBdr>
                          <w:divsChild>
                            <w:div w:id="1030495548">
                              <w:marLeft w:val="0"/>
                              <w:marRight w:val="0"/>
                              <w:marTop w:val="0"/>
                              <w:marBottom w:val="0"/>
                              <w:divBdr>
                                <w:top w:val="none" w:sz="0" w:space="0" w:color="auto"/>
                                <w:left w:val="none" w:sz="0" w:space="0" w:color="auto"/>
                                <w:bottom w:val="none" w:sz="0" w:space="0" w:color="auto"/>
                                <w:right w:val="none" w:sz="0" w:space="0" w:color="auto"/>
                              </w:divBdr>
                              <w:divsChild>
                                <w:div w:id="1030495667">
                                  <w:marLeft w:val="0"/>
                                  <w:marRight w:val="0"/>
                                  <w:marTop w:val="0"/>
                                  <w:marBottom w:val="300"/>
                                  <w:divBdr>
                                    <w:top w:val="none" w:sz="0" w:space="0" w:color="auto"/>
                                    <w:left w:val="none" w:sz="0" w:space="0" w:color="auto"/>
                                    <w:bottom w:val="none" w:sz="0" w:space="0" w:color="auto"/>
                                    <w:right w:val="none" w:sz="0" w:space="0" w:color="auto"/>
                                  </w:divBdr>
                                  <w:divsChild>
                                    <w:div w:id="1030494556">
                                      <w:marLeft w:val="0"/>
                                      <w:marRight w:val="0"/>
                                      <w:marTop w:val="0"/>
                                      <w:marBottom w:val="0"/>
                                      <w:divBdr>
                                        <w:top w:val="none" w:sz="0" w:space="0" w:color="auto"/>
                                        <w:left w:val="none" w:sz="0" w:space="0" w:color="auto"/>
                                        <w:bottom w:val="none" w:sz="0" w:space="0" w:color="auto"/>
                                        <w:right w:val="none" w:sz="0" w:space="0" w:color="auto"/>
                                      </w:divBdr>
                                      <w:divsChild>
                                        <w:div w:id="1030495031">
                                          <w:marLeft w:val="0"/>
                                          <w:marRight w:val="0"/>
                                          <w:marTop w:val="0"/>
                                          <w:marBottom w:val="0"/>
                                          <w:divBdr>
                                            <w:top w:val="none" w:sz="0" w:space="0" w:color="auto"/>
                                            <w:left w:val="none" w:sz="0" w:space="0" w:color="auto"/>
                                            <w:bottom w:val="none" w:sz="0" w:space="0" w:color="auto"/>
                                            <w:right w:val="none" w:sz="0" w:space="0" w:color="auto"/>
                                          </w:divBdr>
                                          <w:divsChild>
                                            <w:div w:id="1030494832">
                                              <w:marLeft w:val="0"/>
                                              <w:marRight w:val="0"/>
                                              <w:marTop w:val="0"/>
                                              <w:marBottom w:val="0"/>
                                              <w:divBdr>
                                                <w:top w:val="none" w:sz="0" w:space="0" w:color="auto"/>
                                                <w:left w:val="none" w:sz="0" w:space="0" w:color="auto"/>
                                                <w:bottom w:val="none" w:sz="0" w:space="0" w:color="auto"/>
                                                <w:right w:val="none" w:sz="0" w:space="0" w:color="auto"/>
                                              </w:divBdr>
                                              <w:divsChild>
                                                <w:div w:id="1030494322">
                                                  <w:marLeft w:val="0"/>
                                                  <w:marRight w:val="0"/>
                                                  <w:marTop w:val="0"/>
                                                  <w:marBottom w:val="0"/>
                                                  <w:divBdr>
                                                    <w:top w:val="none" w:sz="0" w:space="0" w:color="auto"/>
                                                    <w:left w:val="none" w:sz="0" w:space="0" w:color="auto"/>
                                                    <w:bottom w:val="none" w:sz="0" w:space="0" w:color="auto"/>
                                                    <w:right w:val="none" w:sz="0" w:space="0" w:color="auto"/>
                                                  </w:divBdr>
                                                  <w:divsChild>
                                                    <w:div w:id="1030496057">
                                                      <w:marLeft w:val="0"/>
                                                      <w:marRight w:val="0"/>
                                                      <w:marTop w:val="0"/>
                                                      <w:marBottom w:val="0"/>
                                                      <w:divBdr>
                                                        <w:top w:val="none" w:sz="0" w:space="0" w:color="auto"/>
                                                        <w:left w:val="none" w:sz="0" w:space="0" w:color="auto"/>
                                                        <w:bottom w:val="none" w:sz="0" w:space="0" w:color="auto"/>
                                                        <w:right w:val="none" w:sz="0" w:space="0" w:color="auto"/>
                                                      </w:divBdr>
                                                      <w:divsChild>
                                                        <w:div w:id="1030495232">
                                                          <w:marLeft w:val="0"/>
                                                          <w:marRight w:val="0"/>
                                                          <w:marTop w:val="0"/>
                                                          <w:marBottom w:val="0"/>
                                                          <w:divBdr>
                                                            <w:top w:val="none" w:sz="0" w:space="0" w:color="auto"/>
                                                            <w:left w:val="none" w:sz="0" w:space="0" w:color="auto"/>
                                                            <w:bottom w:val="none" w:sz="0" w:space="0" w:color="auto"/>
                                                            <w:right w:val="none" w:sz="0" w:space="0" w:color="auto"/>
                                                          </w:divBdr>
                                                          <w:divsChild>
                                                            <w:div w:id="1030495354">
                                                              <w:marLeft w:val="0"/>
                                                              <w:marRight w:val="0"/>
                                                              <w:marTop w:val="0"/>
                                                              <w:marBottom w:val="0"/>
                                                              <w:divBdr>
                                                                <w:top w:val="none" w:sz="0" w:space="0" w:color="auto"/>
                                                                <w:left w:val="none" w:sz="0" w:space="0" w:color="auto"/>
                                                                <w:bottom w:val="none" w:sz="0" w:space="0" w:color="auto"/>
                                                                <w:right w:val="none" w:sz="0" w:space="0" w:color="auto"/>
                                                              </w:divBdr>
                                                              <w:divsChild>
                                                                <w:div w:id="1030496403">
                                                                  <w:marLeft w:val="0"/>
                                                                  <w:marRight w:val="0"/>
                                                                  <w:marTop w:val="0"/>
                                                                  <w:marBottom w:val="0"/>
                                                                  <w:divBdr>
                                                                    <w:top w:val="none" w:sz="0" w:space="0" w:color="auto"/>
                                                                    <w:left w:val="none" w:sz="0" w:space="0" w:color="auto"/>
                                                                    <w:bottom w:val="none" w:sz="0" w:space="0" w:color="auto"/>
                                                                    <w:right w:val="none" w:sz="0" w:space="0" w:color="auto"/>
                                                                  </w:divBdr>
                                                                  <w:divsChild>
                                                                    <w:div w:id="1030495785">
                                                                      <w:marLeft w:val="0"/>
                                                                      <w:marRight w:val="0"/>
                                                                      <w:marTop w:val="0"/>
                                                                      <w:marBottom w:val="0"/>
                                                                      <w:divBdr>
                                                                        <w:top w:val="none" w:sz="0" w:space="0" w:color="auto"/>
                                                                        <w:left w:val="none" w:sz="0" w:space="0" w:color="auto"/>
                                                                        <w:bottom w:val="none" w:sz="0" w:space="0" w:color="auto"/>
                                                                        <w:right w:val="none" w:sz="0" w:space="0" w:color="auto"/>
                                                                      </w:divBdr>
                                                                      <w:divsChild>
                                                                        <w:div w:id="103049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131">
      <w:marLeft w:val="0"/>
      <w:marRight w:val="0"/>
      <w:marTop w:val="0"/>
      <w:marBottom w:val="0"/>
      <w:divBdr>
        <w:top w:val="none" w:sz="0" w:space="0" w:color="auto"/>
        <w:left w:val="none" w:sz="0" w:space="0" w:color="auto"/>
        <w:bottom w:val="none" w:sz="0" w:space="0" w:color="auto"/>
        <w:right w:val="none" w:sz="0" w:space="0" w:color="auto"/>
      </w:divBdr>
      <w:divsChild>
        <w:div w:id="1030496133">
          <w:marLeft w:val="0"/>
          <w:marRight w:val="0"/>
          <w:marTop w:val="0"/>
          <w:marBottom w:val="0"/>
          <w:divBdr>
            <w:top w:val="none" w:sz="0" w:space="0" w:color="auto"/>
            <w:left w:val="none" w:sz="0" w:space="0" w:color="auto"/>
            <w:bottom w:val="none" w:sz="0" w:space="0" w:color="auto"/>
            <w:right w:val="none" w:sz="0" w:space="0" w:color="auto"/>
          </w:divBdr>
          <w:divsChild>
            <w:div w:id="1030494768">
              <w:marLeft w:val="0"/>
              <w:marRight w:val="0"/>
              <w:marTop w:val="0"/>
              <w:marBottom w:val="0"/>
              <w:divBdr>
                <w:top w:val="none" w:sz="0" w:space="0" w:color="auto"/>
                <w:left w:val="none" w:sz="0" w:space="0" w:color="auto"/>
                <w:bottom w:val="none" w:sz="0" w:space="0" w:color="auto"/>
                <w:right w:val="none" w:sz="0" w:space="0" w:color="auto"/>
              </w:divBdr>
              <w:divsChild>
                <w:div w:id="1030496209">
                  <w:marLeft w:val="0"/>
                  <w:marRight w:val="0"/>
                  <w:marTop w:val="0"/>
                  <w:marBottom w:val="0"/>
                  <w:divBdr>
                    <w:top w:val="none" w:sz="0" w:space="0" w:color="auto"/>
                    <w:left w:val="none" w:sz="0" w:space="0" w:color="auto"/>
                    <w:bottom w:val="none" w:sz="0" w:space="0" w:color="auto"/>
                    <w:right w:val="none" w:sz="0" w:space="0" w:color="auto"/>
                  </w:divBdr>
                  <w:divsChild>
                    <w:div w:id="1030494364">
                      <w:marLeft w:val="-150"/>
                      <w:marRight w:val="-150"/>
                      <w:marTop w:val="0"/>
                      <w:marBottom w:val="0"/>
                      <w:divBdr>
                        <w:top w:val="none" w:sz="0" w:space="0" w:color="auto"/>
                        <w:left w:val="none" w:sz="0" w:space="0" w:color="auto"/>
                        <w:bottom w:val="none" w:sz="0" w:space="0" w:color="auto"/>
                        <w:right w:val="none" w:sz="0" w:space="0" w:color="auto"/>
                      </w:divBdr>
                      <w:divsChild>
                        <w:div w:id="1030495455">
                          <w:marLeft w:val="0"/>
                          <w:marRight w:val="0"/>
                          <w:marTop w:val="0"/>
                          <w:marBottom w:val="0"/>
                          <w:divBdr>
                            <w:top w:val="none" w:sz="0" w:space="0" w:color="auto"/>
                            <w:left w:val="none" w:sz="0" w:space="0" w:color="auto"/>
                            <w:bottom w:val="none" w:sz="0" w:space="0" w:color="auto"/>
                            <w:right w:val="none" w:sz="0" w:space="0" w:color="auto"/>
                          </w:divBdr>
                          <w:divsChild>
                            <w:div w:id="1030494422">
                              <w:marLeft w:val="0"/>
                              <w:marRight w:val="0"/>
                              <w:marTop w:val="0"/>
                              <w:marBottom w:val="0"/>
                              <w:divBdr>
                                <w:top w:val="none" w:sz="0" w:space="0" w:color="auto"/>
                                <w:left w:val="none" w:sz="0" w:space="0" w:color="auto"/>
                                <w:bottom w:val="none" w:sz="0" w:space="0" w:color="auto"/>
                                <w:right w:val="none" w:sz="0" w:space="0" w:color="auto"/>
                              </w:divBdr>
                              <w:divsChild>
                                <w:div w:id="1030495630">
                                  <w:marLeft w:val="0"/>
                                  <w:marRight w:val="0"/>
                                  <w:marTop w:val="0"/>
                                  <w:marBottom w:val="300"/>
                                  <w:divBdr>
                                    <w:top w:val="none" w:sz="0" w:space="0" w:color="auto"/>
                                    <w:left w:val="none" w:sz="0" w:space="0" w:color="auto"/>
                                    <w:bottom w:val="none" w:sz="0" w:space="0" w:color="auto"/>
                                    <w:right w:val="none" w:sz="0" w:space="0" w:color="auto"/>
                                  </w:divBdr>
                                  <w:divsChild>
                                    <w:div w:id="1030496208">
                                      <w:marLeft w:val="0"/>
                                      <w:marRight w:val="0"/>
                                      <w:marTop w:val="0"/>
                                      <w:marBottom w:val="0"/>
                                      <w:divBdr>
                                        <w:top w:val="none" w:sz="0" w:space="0" w:color="auto"/>
                                        <w:left w:val="none" w:sz="0" w:space="0" w:color="auto"/>
                                        <w:bottom w:val="none" w:sz="0" w:space="0" w:color="auto"/>
                                        <w:right w:val="none" w:sz="0" w:space="0" w:color="auto"/>
                                      </w:divBdr>
                                      <w:divsChild>
                                        <w:div w:id="1030494589">
                                          <w:marLeft w:val="0"/>
                                          <w:marRight w:val="0"/>
                                          <w:marTop w:val="0"/>
                                          <w:marBottom w:val="0"/>
                                          <w:divBdr>
                                            <w:top w:val="none" w:sz="0" w:space="0" w:color="auto"/>
                                            <w:left w:val="none" w:sz="0" w:space="0" w:color="auto"/>
                                            <w:bottom w:val="none" w:sz="0" w:space="0" w:color="auto"/>
                                            <w:right w:val="none" w:sz="0" w:space="0" w:color="auto"/>
                                          </w:divBdr>
                                          <w:divsChild>
                                            <w:div w:id="1030494375">
                                              <w:marLeft w:val="0"/>
                                              <w:marRight w:val="0"/>
                                              <w:marTop w:val="0"/>
                                              <w:marBottom w:val="0"/>
                                              <w:divBdr>
                                                <w:top w:val="none" w:sz="0" w:space="0" w:color="auto"/>
                                                <w:left w:val="none" w:sz="0" w:space="0" w:color="auto"/>
                                                <w:bottom w:val="none" w:sz="0" w:space="0" w:color="auto"/>
                                                <w:right w:val="none" w:sz="0" w:space="0" w:color="auto"/>
                                              </w:divBdr>
                                              <w:divsChild>
                                                <w:div w:id="1030495324">
                                                  <w:marLeft w:val="0"/>
                                                  <w:marRight w:val="0"/>
                                                  <w:marTop w:val="0"/>
                                                  <w:marBottom w:val="0"/>
                                                  <w:divBdr>
                                                    <w:top w:val="none" w:sz="0" w:space="0" w:color="auto"/>
                                                    <w:left w:val="none" w:sz="0" w:space="0" w:color="auto"/>
                                                    <w:bottom w:val="none" w:sz="0" w:space="0" w:color="auto"/>
                                                    <w:right w:val="none" w:sz="0" w:space="0" w:color="auto"/>
                                                  </w:divBdr>
                                                  <w:divsChild>
                                                    <w:div w:id="1030494567">
                                                      <w:marLeft w:val="0"/>
                                                      <w:marRight w:val="0"/>
                                                      <w:marTop w:val="0"/>
                                                      <w:marBottom w:val="0"/>
                                                      <w:divBdr>
                                                        <w:top w:val="none" w:sz="0" w:space="0" w:color="auto"/>
                                                        <w:left w:val="none" w:sz="0" w:space="0" w:color="auto"/>
                                                        <w:bottom w:val="none" w:sz="0" w:space="0" w:color="auto"/>
                                                        <w:right w:val="none" w:sz="0" w:space="0" w:color="auto"/>
                                                      </w:divBdr>
                                                      <w:divsChild>
                                                        <w:div w:id="1030495009">
                                                          <w:marLeft w:val="0"/>
                                                          <w:marRight w:val="0"/>
                                                          <w:marTop w:val="0"/>
                                                          <w:marBottom w:val="0"/>
                                                          <w:divBdr>
                                                            <w:top w:val="none" w:sz="0" w:space="0" w:color="auto"/>
                                                            <w:left w:val="none" w:sz="0" w:space="0" w:color="auto"/>
                                                            <w:bottom w:val="none" w:sz="0" w:space="0" w:color="auto"/>
                                                            <w:right w:val="none" w:sz="0" w:space="0" w:color="auto"/>
                                                          </w:divBdr>
                                                          <w:divsChild>
                                                            <w:div w:id="1030495108">
                                                              <w:marLeft w:val="0"/>
                                                              <w:marRight w:val="0"/>
                                                              <w:marTop w:val="0"/>
                                                              <w:marBottom w:val="0"/>
                                                              <w:divBdr>
                                                                <w:top w:val="none" w:sz="0" w:space="0" w:color="auto"/>
                                                                <w:left w:val="none" w:sz="0" w:space="0" w:color="auto"/>
                                                                <w:bottom w:val="none" w:sz="0" w:space="0" w:color="auto"/>
                                                                <w:right w:val="none" w:sz="0" w:space="0" w:color="auto"/>
                                                              </w:divBdr>
                                                              <w:divsChild>
                                                                <w:div w:id="1030495339">
                                                                  <w:marLeft w:val="0"/>
                                                                  <w:marRight w:val="0"/>
                                                                  <w:marTop w:val="0"/>
                                                                  <w:marBottom w:val="0"/>
                                                                  <w:divBdr>
                                                                    <w:top w:val="none" w:sz="0" w:space="0" w:color="auto"/>
                                                                    <w:left w:val="none" w:sz="0" w:space="0" w:color="auto"/>
                                                                    <w:bottom w:val="none" w:sz="0" w:space="0" w:color="auto"/>
                                                                    <w:right w:val="none" w:sz="0" w:space="0" w:color="auto"/>
                                                                  </w:divBdr>
                                                                  <w:divsChild>
                                                                    <w:div w:id="1030496119">
                                                                      <w:marLeft w:val="0"/>
                                                                      <w:marRight w:val="0"/>
                                                                      <w:marTop w:val="0"/>
                                                                      <w:marBottom w:val="0"/>
                                                                      <w:divBdr>
                                                                        <w:top w:val="none" w:sz="0" w:space="0" w:color="auto"/>
                                                                        <w:left w:val="none" w:sz="0" w:space="0" w:color="auto"/>
                                                                        <w:bottom w:val="none" w:sz="0" w:space="0" w:color="auto"/>
                                                                        <w:right w:val="none" w:sz="0" w:space="0" w:color="auto"/>
                                                                      </w:divBdr>
                                                                      <w:divsChild>
                                                                        <w:div w:id="103049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134">
      <w:marLeft w:val="0"/>
      <w:marRight w:val="0"/>
      <w:marTop w:val="0"/>
      <w:marBottom w:val="0"/>
      <w:divBdr>
        <w:top w:val="none" w:sz="0" w:space="0" w:color="auto"/>
        <w:left w:val="none" w:sz="0" w:space="0" w:color="auto"/>
        <w:bottom w:val="none" w:sz="0" w:space="0" w:color="auto"/>
        <w:right w:val="none" w:sz="0" w:space="0" w:color="auto"/>
      </w:divBdr>
      <w:divsChild>
        <w:div w:id="1030496141">
          <w:marLeft w:val="0"/>
          <w:marRight w:val="0"/>
          <w:marTop w:val="0"/>
          <w:marBottom w:val="0"/>
          <w:divBdr>
            <w:top w:val="none" w:sz="0" w:space="0" w:color="auto"/>
            <w:left w:val="none" w:sz="0" w:space="0" w:color="auto"/>
            <w:bottom w:val="none" w:sz="0" w:space="0" w:color="auto"/>
            <w:right w:val="none" w:sz="0" w:space="0" w:color="auto"/>
          </w:divBdr>
          <w:divsChild>
            <w:div w:id="1030494612">
              <w:marLeft w:val="0"/>
              <w:marRight w:val="0"/>
              <w:marTop w:val="0"/>
              <w:marBottom w:val="0"/>
              <w:divBdr>
                <w:top w:val="none" w:sz="0" w:space="0" w:color="auto"/>
                <w:left w:val="none" w:sz="0" w:space="0" w:color="auto"/>
                <w:bottom w:val="none" w:sz="0" w:space="0" w:color="auto"/>
                <w:right w:val="none" w:sz="0" w:space="0" w:color="auto"/>
              </w:divBdr>
              <w:divsChild>
                <w:div w:id="1030496132">
                  <w:marLeft w:val="0"/>
                  <w:marRight w:val="0"/>
                  <w:marTop w:val="0"/>
                  <w:marBottom w:val="0"/>
                  <w:divBdr>
                    <w:top w:val="none" w:sz="0" w:space="0" w:color="auto"/>
                    <w:left w:val="none" w:sz="0" w:space="0" w:color="auto"/>
                    <w:bottom w:val="none" w:sz="0" w:space="0" w:color="auto"/>
                    <w:right w:val="none" w:sz="0" w:space="0" w:color="auto"/>
                  </w:divBdr>
                  <w:divsChild>
                    <w:div w:id="1030495790">
                      <w:marLeft w:val="-150"/>
                      <w:marRight w:val="-150"/>
                      <w:marTop w:val="0"/>
                      <w:marBottom w:val="0"/>
                      <w:divBdr>
                        <w:top w:val="none" w:sz="0" w:space="0" w:color="auto"/>
                        <w:left w:val="none" w:sz="0" w:space="0" w:color="auto"/>
                        <w:bottom w:val="none" w:sz="0" w:space="0" w:color="auto"/>
                        <w:right w:val="none" w:sz="0" w:space="0" w:color="auto"/>
                      </w:divBdr>
                      <w:divsChild>
                        <w:div w:id="1030494752">
                          <w:marLeft w:val="0"/>
                          <w:marRight w:val="0"/>
                          <w:marTop w:val="0"/>
                          <w:marBottom w:val="0"/>
                          <w:divBdr>
                            <w:top w:val="none" w:sz="0" w:space="0" w:color="auto"/>
                            <w:left w:val="none" w:sz="0" w:space="0" w:color="auto"/>
                            <w:bottom w:val="none" w:sz="0" w:space="0" w:color="auto"/>
                            <w:right w:val="none" w:sz="0" w:space="0" w:color="auto"/>
                          </w:divBdr>
                          <w:divsChild>
                            <w:div w:id="1030495070">
                              <w:marLeft w:val="0"/>
                              <w:marRight w:val="0"/>
                              <w:marTop w:val="0"/>
                              <w:marBottom w:val="0"/>
                              <w:divBdr>
                                <w:top w:val="none" w:sz="0" w:space="0" w:color="auto"/>
                                <w:left w:val="none" w:sz="0" w:space="0" w:color="auto"/>
                                <w:bottom w:val="none" w:sz="0" w:space="0" w:color="auto"/>
                                <w:right w:val="none" w:sz="0" w:space="0" w:color="auto"/>
                              </w:divBdr>
                              <w:divsChild>
                                <w:div w:id="1030495535">
                                  <w:marLeft w:val="0"/>
                                  <w:marRight w:val="0"/>
                                  <w:marTop w:val="0"/>
                                  <w:marBottom w:val="300"/>
                                  <w:divBdr>
                                    <w:top w:val="none" w:sz="0" w:space="0" w:color="auto"/>
                                    <w:left w:val="none" w:sz="0" w:space="0" w:color="auto"/>
                                    <w:bottom w:val="none" w:sz="0" w:space="0" w:color="auto"/>
                                    <w:right w:val="none" w:sz="0" w:space="0" w:color="auto"/>
                                  </w:divBdr>
                                  <w:divsChild>
                                    <w:div w:id="1030495144">
                                      <w:marLeft w:val="0"/>
                                      <w:marRight w:val="0"/>
                                      <w:marTop w:val="0"/>
                                      <w:marBottom w:val="0"/>
                                      <w:divBdr>
                                        <w:top w:val="none" w:sz="0" w:space="0" w:color="auto"/>
                                        <w:left w:val="none" w:sz="0" w:space="0" w:color="auto"/>
                                        <w:bottom w:val="none" w:sz="0" w:space="0" w:color="auto"/>
                                        <w:right w:val="none" w:sz="0" w:space="0" w:color="auto"/>
                                      </w:divBdr>
                                      <w:divsChild>
                                        <w:div w:id="1030494383">
                                          <w:marLeft w:val="0"/>
                                          <w:marRight w:val="0"/>
                                          <w:marTop w:val="0"/>
                                          <w:marBottom w:val="0"/>
                                          <w:divBdr>
                                            <w:top w:val="none" w:sz="0" w:space="0" w:color="auto"/>
                                            <w:left w:val="none" w:sz="0" w:space="0" w:color="auto"/>
                                            <w:bottom w:val="none" w:sz="0" w:space="0" w:color="auto"/>
                                            <w:right w:val="none" w:sz="0" w:space="0" w:color="auto"/>
                                          </w:divBdr>
                                          <w:divsChild>
                                            <w:div w:id="1030495285">
                                              <w:marLeft w:val="0"/>
                                              <w:marRight w:val="0"/>
                                              <w:marTop w:val="0"/>
                                              <w:marBottom w:val="0"/>
                                              <w:divBdr>
                                                <w:top w:val="none" w:sz="0" w:space="0" w:color="auto"/>
                                                <w:left w:val="none" w:sz="0" w:space="0" w:color="auto"/>
                                                <w:bottom w:val="none" w:sz="0" w:space="0" w:color="auto"/>
                                                <w:right w:val="none" w:sz="0" w:space="0" w:color="auto"/>
                                              </w:divBdr>
                                              <w:divsChild>
                                                <w:div w:id="1030494530">
                                                  <w:marLeft w:val="0"/>
                                                  <w:marRight w:val="0"/>
                                                  <w:marTop w:val="0"/>
                                                  <w:marBottom w:val="0"/>
                                                  <w:divBdr>
                                                    <w:top w:val="none" w:sz="0" w:space="0" w:color="auto"/>
                                                    <w:left w:val="none" w:sz="0" w:space="0" w:color="auto"/>
                                                    <w:bottom w:val="none" w:sz="0" w:space="0" w:color="auto"/>
                                                    <w:right w:val="none" w:sz="0" w:space="0" w:color="auto"/>
                                                  </w:divBdr>
                                                  <w:divsChild>
                                                    <w:div w:id="1030494389">
                                                      <w:marLeft w:val="0"/>
                                                      <w:marRight w:val="0"/>
                                                      <w:marTop w:val="0"/>
                                                      <w:marBottom w:val="0"/>
                                                      <w:divBdr>
                                                        <w:top w:val="none" w:sz="0" w:space="0" w:color="auto"/>
                                                        <w:left w:val="none" w:sz="0" w:space="0" w:color="auto"/>
                                                        <w:bottom w:val="none" w:sz="0" w:space="0" w:color="auto"/>
                                                        <w:right w:val="none" w:sz="0" w:space="0" w:color="auto"/>
                                                      </w:divBdr>
                                                      <w:divsChild>
                                                        <w:div w:id="1030495412">
                                                          <w:marLeft w:val="0"/>
                                                          <w:marRight w:val="0"/>
                                                          <w:marTop w:val="0"/>
                                                          <w:marBottom w:val="0"/>
                                                          <w:divBdr>
                                                            <w:top w:val="none" w:sz="0" w:space="0" w:color="auto"/>
                                                            <w:left w:val="none" w:sz="0" w:space="0" w:color="auto"/>
                                                            <w:bottom w:val="none" w:sz="0" w:space="0" w:color="auto"/>
                                                            <w:right w:val="none" w:sz="0" w:space="0" w:color="auto"/>
                                                          </w:divBdr>
                                                          <w:divsChild>
                                                            <w:div w:id="1030496501">
                                                              <w:marLeft w:val="0"/>
                                                              <w:marRight w:val="0"/>
                                                              <w:marTop w:val="0"/>
                                                              <w:marBottom w:val="0"/>
                                                              <w:divBdr>
                                                                <w:top w:val="none" w:sz="0" w:space="0" w:color="auto"/>
                                                                <w:left w:val="none" w:sz="0" w:space="0" w:color="auto"/>
                                                                <w:bottom w:val="none" w:sz="0" w:space="0" w:color="auto"/>
                                                                <w:right w:val="none" w:sz="0" w:space="0" w:color="auto"/>
                                                              </w:divBdr>
                                                              <w:divsChild>
                                                                <w:div w:id="1030496256">
                                                                  <w:marLeft w:val="0"/>
                                                                  <w:marRight w:val="0"/>
                                                                  <w:marTop w:val="0"/>
                                                                  <w:marBottom w:val="0"/>
                                                                  <w:divBdr>
                                                                    <w:top w:val="none" w:sz="0" w:space="0" w:color="auto"/>
                                                                    <w:left w:val="none" w:sz="0" w:space="0" w:color="auto"/>
                                                                    <w:bottom w:val="none" w:sz="0" w:space="0" w:color="auto"/>
                                                                    <w:right w:val="none" w:sz="0" w:space="0" w:color="auto"/>
                                                                  </w:divBdr>
                                                                  <w:divsChild>
                                                                    <w:div w:id="1030495713">
                                                                      <w:marLeft w:val="0"/>
                                                                      <w:marRight w:val="0"/>
                                                                      <w:marTop w:val="0"/>
                                                                      <w:marBottom w:val="0"/>
                                                                      <w:divBdr>
                                                                        <w:top w:val="none" w:sz="0" w:space="0" w:color="auto"/>
                                                                        <w:left w:val="none" w:sz="0" w:space="0" w:color="auto"/>
                                                                        <w:bottom w:val="none" w:sz="0" w:space="0" w:color="auto"/>
                                                                        <w:right w:val="none" w:sz="0" w:space="0" w:color="auto"/>
                                                                      </w:divBdr>
                                                                      <w:divsChild>
                                                                        <w:div w:id="103049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140">
      <w:marLeft w:val="0"/>
      <w:marRight w:val="0"/>
      <w:marTop w:val="0"/>
      <w:marBottom w:val="0"/>
      <w:divBdr>
        <w:top w:val="none" w:sz="0" w:space="0" w:color="auto"/>
        <w:left w:val="none" w:sz="0" w:space="0" w:color="auto"/>
        <w:bottom w:val="none" w:sz="0" w:space="0" w:color="auto"/>
        <w:right w:val="none" w:sz="0" w:space="0" w:color="auto"/>
      </w:divBdr>
      <w:divsChild>
        <w:div w:id="1030494951">
          <w:marLeft w:val="0"/>
          <w:marRight w:val="0"/>
          <w:marTop w:val="0"/>
          <w:marBottom w:val="0"/>
          <w:divBdr>
            <w:top w:val="none" w:sz="0" w:space="0" w:color="auto"/>
            <w:left w:val="none" w:sz="0" w:space="0" w:color="auto"/>
            <w:bottom w:val="none" w:sz="0" w:space="0" w:color="auto"/>
            <w:right w:val="none" w:sz="0" w:space="0" w:color="auto"/>
          </w:divBdr>
          <w:divsChild>
            <w:div w:id="1030495217">
              <w:marLeft w:val="0"/>
              <w:marRight w:val="0"/>
              <w:marTop w:val="0"/>
              <w:marBottom w:val="0"/>
              <w:divBdr>
                <w:top w:val="none" w:sz="0" w:space="0" w:color="auto"/>
                <w:left w:val="none" w:sz="0" w:space="0" w:color="auto"/>
                <w:bottom w:val="none" w:sz="0" w:space="0" w:color="auto"/>
                <w:right w:val="none" w:sz="0" w:space="0" w:color="auto"/>
              </w:divBdr>
              <w:divsChild>
                <w:div w:id="1030496283">
                  <w:marLeft w:val="0"/>
                  <w:marRight w:val="0"/>
                  <w:marTop w:val="0"/>
                  <w:marBottom w:val="0"/>
                  <w:divBdr>
                    <w:top w:val="none" w:sz="0" w:space="0" w:color="auto"/>
                    <w:left w:val="none" w:sz="0" w:space="0" w:color="auto"/>
                    <w:bottom w:val="none" w:sz="0" w:space="0" w:color="auto"/>
                    <w:right w:val="none" w:sz="0" w:space="0" w:color="auto"/>
                  </w:divBdr>
                  <w:divsChild>
                    <w:div w:id="1030496480">
                      <w:marLeft w:val="-150"/>
                      <w:marRight w:val="-150"/>
                      <w:marTop w:val="0"/>
                      <w:marBottom w:val="0"/>
                      <w:divBdr>
                        <w:top w:val="none" w:sz="0" w:space="0" w:color="auto"/>
                        <w:left w:val="none" w:sz="0" w:space="0" w:color="auto"/>
                        <w:bottom w:val="none" w:sz="0" w:space="0" w:color="auto"/>
                        <w:right w:val="none" w:sz="0" w:space="0" w:color="auto"/>
                      </w:divBdr>
                      <w:divsChild>
                        <w:div w:id="1030494922">
                          <w:marLeft w:val="0"/>
                          <w:marRight w:val="0"/>
                          <w:marTop w:val="0"/>
                          <w:marBottom w:val="0"/>
                          <w:divBdr>
                            <w:top w:val="none" w:sz="0" w:space="0" w:color="auto"/>
                            <w:left w:val="none" w:sz="0" w:space="0" w:color="auto"/>
                            <w:bottom w:val="none" w:sz="0" w:space="0" w:color="auto"/>
                            <w:right w:val="none" w:sz="0" w:space="0" w:color="auto"/>
                          </w:divBdr>
                          <w:divsChild>
                            <w:div w:id="1030496058">
                              <w:marLeft w:val="0"/>
                              <w:marRight w:val="0"/>
                              <w:marTop w:val="0"/>
                              <w:marBottom w:val="0"/>
                              <w:divBdr>
                                <w:top w:val="none" w:sz="0" w:space="0" w:color="auto"/>
                                <w:left w:val="none" w:sz="0" w:space="0" w:color="auto"/>
                                <w:bottom w:val="none" w:sz="0" w:space="0" w:color="auto"/>
                                <w:right w:val="none" w:sz="0" w:space="0" w:color="auto"/>
                              </w:divBdr>
                              <w:divsChild>
                                <w:div w:id="1030494570">
                                  <w:marLeft w:val="0"/>
                                  <w:marRight w:val="0"/>
                                  <w:marTop w:val="0"/>
                                  <w:marBottom w:val="300"/>
                                  <w:divBdr>
                                    <w:top w:val="none" w:sz="0" w:space="0" w:color="auto"/>
                                    <w:left w:val="none" w:sz="0" w:space="0" w:color="auto"/>
                                    <w:bottom w:val="none" w:sz="0" w:space="0" w:color="auto"/>
                                    <w:right w:val="none" w:sz="0" w:space="0" w:color="auto"/>
                                  </w:divBdr>
                                  <w:divsChild>
                                    <w:div w:id="1030495949">
                                      <w:marLeft w:val="0"/>
                                      <w:marRight w:val="0"/>
                                      <w:marTop w:val="0"/>
                                      <w:marBottom w:val="0"/>
                                      <w:divBdr>
                                        <w:top w:val="none" w:sz="0" w:space="0" w:color="auto"/>
                                        <w:left w:val="none" w:sz="0" w:space="0" w:color="auto"/>
                                        <w:bottom w:val="none" w:sz="0" w:space="0" w:color="auto"/>
                                        <w:right w:val="none" w:sz="0" w:space="0" w:color="auto"/>
                                      </w:divBdr>
                                      <w:divsChild>
                                        <w:div w:id="1030495649">
                                          <w:marLeft w:val="0"/>
                                          <w:marRight w:val="0"/>
                                          <w:marTop w:val="0"/>
                                          <w:marBottom w:val="0"/>
                                          <w:divBdr>
                                            <w:top w:val="none" w:sz="0" w:space="0" w:color="auto"/>
                                            <w:left w:val="none" w:sz="0" w:space="0" w:color="auto"/>
                                            <w:bottom w:val="none" w:sz="0" w:space="0" w:color="auto"/>
                                            <w:right w:val="none" w:sz="0" w:space="0" w:color="auto"/>
                                          </w:divBdr>
                                          <w:divsChild>
                                            <w:div w:id="1030495899">
                                              <w:marLeft w:val="0"/>
                                              <w:marRight w:val="0"/>
                                              <w:marTop w:val="0"/>
                                              <w:marBottom w:val="0"/>
                                              <w:divBdr>
                                                <w:top w:val="none" w:sz="0" w:space="0" w:color="auto"/>
                                                <w:left w:val="none" w:sz="0" w:space="0" w:color="auto"/>
                                                <w:bottom w:val="none" w:sz="0" w:space="0" w:color="auto"/>
                                                <w:right w:val="none" w:sz="0" w:space="0" w:color="auto"/>
                                              </w:divBdr>
                                              <w:divsChild>
                                                <w:div w:id="1030496269">
                                                  <w:marLeft w:val="0"/>
                                                  <w:marRight w:val="0"/>
                                                  <w:marTop w:val="0"/>
                                                  <w:marBottom w:val="0"/>
                                                  <w:divBdr>
                                                    <w:top w:val="none" w:sz="0" w:space="0" w:color="auto"/>
                                                    <w:left w:val="none" w:sz="0" w:space="0" w:color="auto"/>
                                                    <w:bottom w:val="none" w:sz="0" w:space="0" w:color="auto"/>
                                                    <w:right w:val="none" w:sz="0" w:space="0" w:color="auto"/>
                                                  </w:divBdr>
                                                  <w:divsChild>
                                                    <w:div w:id="1030494829">
                                                      <w:marLeft w:val="0"/>
                                                      <w:marRight w:val="0"/>
                                                      <w:marTop w:val="0"/>
                                                      <w:marBottom w:val="0"/>
                                                      <w:divBdr>
                                                        <w:top w:val="none" w:sz="0" w:space="0" w:color="auto"/>
                                                        <w:left w:val="none" w:sz="0" w:space="0" w:color="auto"/>
                                                        <w:bottom w:val="none" w:sz="0" w:space="0" w:color="auto"/>
                                                        <w:right w:val="none" w:sz="0" w:space="0" w:color="auto"/>
                                                      </w:divBdr>
                                                      <w:divsChild>
                                                        <w:div w:id="1030496165">
                                                          <w:marLeft w:val="0"/>
                                                          <w:marRight w:val="0"/>
                                                          <w:marTop w:val="0"/>
                                                          <w:marBottom w:val="0"/>
                                                          <w:divBdr>
                                                            <w:top w:val="none" w:sz="0" w:space="0" w:color="auto"/>
                                                            <w:left w:val="none" w:sz="0" w:space="0" w:color="auto"/>
                                                            <w:bottom w:val="none" w:sz="0" w:space="0" w:color="auto"/>
                                                            <w:right w:val="none" w:sz="0" w:space="0" w:color="auto"/>
                                                          </w:divBdr>
                                                          <w:divsChild>
                                                            <w:div w:id="1030494670">
                                                              <w:marLeft w:val="0"/>
                                                              <w:marRight w:val="0"/>
                                                              <w:marTop w:val="0"/>
                                                              <w:marBottom w:val="0"/>
                                                              <w:divBdr>
                                                                <w:top w:val="none" w:sz="0" w:space="0" w:color="auto"/>
                                                                <w:left w:val="none" w:sz="0" w:space="0" w:color="auto"/>
                                                                <w:bottom w:val="none" w:sz="0" w:space="0" w:color="auto"/>
                                                                <w:right w:val="none" w:sz="0" w:space="0" w:color="auto"/>
                                                              </w:divBdr>
                                                              <w:divsChild>
                                                                <w:div w:id="1030494303">
                                                                  <w:marLeft w:val="0"/>
                                                                  <w:marRight w:val="0"/>
                                                                  <w:marTop w:val="0"/>
                                                                  <w:marBottom w:val="0"/>
                                                                  <w:divBdr>
                                                                    <w:top w:val="none" w:sz="0" w:space="0" w:color="auto"/>
                                                                    <w:left w:val="none" w:sz="0" w:space="0" w:color="auto"/>
                                                                    <w:bottom w:val="none" w:sz="0" w:space="0" w:color="auto"/>
                                                                    <w:right w:val="none" w:sz="0" w:space="0" w:color="auto"/>
                                                                  </w:divBdr>
                                                                  <w:divsChild>
                                                                    <w:div w:id="1030495637">
                                                                      <w:marLeft w:val="0"/>
                                                                      <w:marRight w:val="0"/>
                                                                      <w:marTop w:val="0"/>
                                                                      <w:marBottom w:val="0"/>
                                                                      <w:divBdr>
                                                                        <w:top w:val="none" w:sz="0" w:space="0" w:color="auto"/>
                                                                        <w:left w:val="none" w:sz="0" w:space="0" w:color="auto"/>
                                                                        <w:bottom w:val="none" w:sz="0" w:space="0" w:color="auto"/>
                                                                        <w:right w:val="none" w:sz="0" w:space="0" w:color="auto"/>
                                                                      </w:divBdr>
                                                                      <w:divsChild>
                                                                        <w:div w:id="103049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145">
      <w:marLeft w:val="0"/>
      <w:marRight w:val="0"/>
      <w:marTop w:val="0"/>
      <w:marBottom w:val="0"/>
      <w:divBdr>
        <w:top w:val="none" w:sz="0" w:space="0" w:color="auto"/>
        <w:left w:val="none" w:sz="0" w:space="0" w:color="auto"/>
        <w:bottom w:val="none" w:sz="0" w:space="0" w:color="auto"/>
        <w:right w:val="none" w:sz="0" w:space="0" w:color="auto"/>
      </w:divBdr>
      <w:divsChild>
        <w:div w:id="1030496253">
          <w:marLeft w:val="0"/>
          <w:marRight w:val="0"/>
          <w:marTop w:val="0"/>
          <w:marBottom w:val="0"/>
          <w:divBdr>
            <w:top w:val="none" w:sz="0" w:space="0" w:color="auto"/>
            <w:left w:val="none" w:sz="0" w:space="0" w:color="auto"/>
            <w:bottom w:val="none" w:sz="0" w:space="0" w:color="auto"/>
            <w:right w:val="none" w:sz="0" w:space="0" w:color="auto"/>
          </w:divBdr>
          <w:divsChild>
            <w:div w:id="1030494777">
              <w:marLeft w:val="0"/>
              <w:marRight w:val="0"/>
              <w:marTop w:val="0"/>
              <w:marBottom w:val="0"/>
              <w:divBdr>
                <w:top w:val="none" w:sz="0" w:space="0" w:color="auto"/>
                <w:left w:val="none" w:sz="0" w:space="0" w:color="auto"/>
                <w:bottom w:val="none" w:sz="0" w:space="0" w:color="auto"/>
                <w:right w:val="none" w:sz="0" w:space="0" w:color="auto"/>
              </w:divBdr>
              <w:divsChild>
                <w:div w:id="1030494985">
                  <w:marLeft w:val="0"/>
                  <w:marRight w:val="0"/>
                  <w:marTop w:val="0"/>
                  <w:marBottom w:val="0"/>
                  <w:divBdr>
                    <w:top w:val="none" w:sz="0" w:space="0" w:color="auto"/>
                    <w:left w:val="none" w:sz="0" w:space="0" w:color="auto"/>
                    <w:bottom w:val="none" w:sz="0" w:space="0" w:color="auto"/>
                    <w:right w:val="none" w:sz="0" w:space="0" w:color="auto"/>
                  </w:divBdr>
                  <w:divsChild>
                    <w:div w:id="1030495904">
                      <w:marLeft w:val="-150"/>
                      <w:marRight w:val="-150"/>
                      <w:marTop w:val="0"/>
                      <w:marBottom w:val="0"/>
                      <w:divBdr>
                        <w:top w:val="none" w:sz="0" w:space="0" w:color="auto"/>
                        <w:left w:val="none" w:sz="0" w:space="0" w:color="auto"/>
                        <w:bottom w:val="none" w:sz="0" w:space="0" w:color="auto"/>
                        <w:right w:val="none" w:sz="0" w:space="0" w:color="auto"/>
                      </w:divBdr>
                      <w:divsChild>
                        <w:div w:id="1030495629">
                          <w:marLeft w:val="0"/>
                          <w:marRight w:val="0"/>
                          <w:marTop w:val="0"/>
                          <w:marBottom w:val="0"/>
                          <w:divBdr>
                            <w:top w:val="none" w:sz="0" w:space="0" w:color="auto"/>
                            <w:left w:val="none" w:sz="0" w:space="0" w:color="auto"/>
                            <w:bottom w:val="none" w:sz="0" w:space="0" w:color="auto"/>
                            <w:right w:val="none" w:sz="0" w:space="0" w:color="auto"/>
                          </w:divBdr>
                          <w:divsChild>
                            <w:div w:id="1030495925">
                              <w:marLeft w:val="0"/>
                              <w:marRight w:val="0"/>
                              <w:marTop w:val="0"/>
                              <w:marBottom w:val="0"/>
                              <w:divBdr>
                                <w:top w:val="none" w:sz="0" w:space="0" w:color="auto"/>
                                <w:left w:val="none" w:sz="0" w:space="0" w:color="auto"/>
                                <w:bottom w:val="none" w:sz="0" w:space="0" w:color="auto"/>
                                <w:right w:val="none" w:sz="0" w:space="0" w:color="auto"/>
                              </w:divBdr>
                              <w:divsChild>
                                <w:div w:id="1030494739">
                                  <w:marLeft w:val="0"/>
                                  <w:marRight w:val="0"/>
                                  <w:marTop w:val="0"/>
                                  <w:marBottom w:val="300"/>
                                  <w:divBdr>
                                    <w:top w:val="none" w:sz="0" w:space="0" w:color="auto"/>
                                    <w:left w:val="none" w:sz="0" w:space="0" w:color="auto"/>
                                    <w:bottom w:val="none" w:sz="0" w:space="0" w:color="auto"/>
                                    <w:right w:val="none" w:sz="0" w:space="0" w:color="auto"/>
                                  </w:divBdr>
                                  <w:divsChild>
                                    <w:div w:id="1030496415">
                                      <w:marLeft w:val="0"/>
                                      <w:marRight w:val="0"/>
                                      <w:marTop w:val="0"/>
                                      <w:marBottom w:val="0"/>
                                      <w:divBdr>
                                        <w:top w:val="none" w:sz="0" w:space="0" w:color="auto"/>
                                        <w:left w:val="none" w:sz="0" w:space="0" w:color="auto"/>
                                        <w:bottom w:val="none" w:sz="0" w:space="0" w:color="auto"/>
                                        <w:right w:val="none" w:sz="0" w:space="0" w:color="auto"/>
                                      </w:divBdr>
                                      <w:divsChild>
                                        <w:div w:id="1030495074">
                                          <w:marLeft w:val="0"/>
                                          <w:marRight w:val="0"/>
                                          <w:marTop w:val="0"/>
                                          <w:marBottom w:val="0"/>
                                          <w:divBdr>
                                            <w:top w:val="none" w:sz="0" w:space="0" w:color="auto"/>
                                            <w:left w:val="none" w:sz="0" w:space="0" w:color="auto"/>
                                            <w:bottom w:val="none" w:sz="0" w:space="0" w:color="auto"/>
                                            <w:right w:val="none" w:sz="0" w:space="0" w:color="auto"/>
                                          </w:divBdr>
                                          <w:divsChild>
                                            <w:div w:id="1030495447">
                                              <w:marLeft w:val="0"/>
                                              <w:marRight w:val="0"/>
                                              <w:marTop w:val="0"/>
                                              <w:marBottom w:val="0"/>
                                              <w:divBdr>
                                                <w:top w:val="none" w:sz="0" w:space="0" w:color="auto"/>
                                                <w:left w:val="none" w:sz="0" w:space="0" w:color="auto"/>
                                                <w:bottom w:val="none" w:sz="0" w:space="0" w:color="auto"/>
                                                <w:right w:val="none" w:sz="0" w:space="0" w:color="auto"/>
                                              </w:divBdr>
                                              <w:divsChild>
                                                <w:div w:id="1030496275">
                                                  <w:marLeft w:val="0"/>
                                                  <w:marRight w:val="0"/>
                                                  <w:marTop w:val="0"/>
                                                  <w:marBottom w:val="0"/>
                                                  <w:divBdr>
                                                    <w:top w:val="none" w:sz="0" w:space="0" w:color="auto"/>
                                                    <w:left w:val="none" w:sz="0" w:space="0" w:color="auto"/>
                                                    <w:bottom w:val="none" w:sz="0" w:space="0" w:color="auto"/>
                                                    <w:right w:val="none" w:sz="0" w:space="0" w:color="auto"/>
                                                  </w:divBdr>
                                                  <w:divsChild>
                                                    <w:div w:id="1030495527">
                                                      <w:marLeft w:val="0"/>
                                                      <w:marRight w:val="0"/>
                                                      <w:marTop w:val="0"/>
                                                      <w:marBottom w:val="0"/>
                                                      <w:divBdr>
                                                        <w:top w:val="none" w:sz="0" w:space="0" w:color="auto"/>
                                                        <w:left w:val="none" w:sz="0" w:space="0" w:color="auto"/>
                                                        <w:bottom w:val="none" w:sz="0" w:space="0" w:color="auto"/>
                                                        <w:right w:val="none" w:sz="0" w:space="0" w:color="auto"/>
                                                      </w:divBdr>
                                                      <w:divsChild>
                                                        <w:div w:id="1030496440">
                                                          <w:marLeft w:val="0"/>
                                                          <w:marRight w:val="0"/>
                                                          <w:marTop w:val="0"/>
                                                          <w:marBottom w:val="0"/>
                                                          <w:divBdr>
                                                            <w:top w:val="none" w:sz="0" w:space="0" w:color="auto"/>
                                                            <w:left w:val="none" w:sz="0" w:space="0" w:color="auto"/>
                                                            <w:bottom w:val="none" w:sz="0" w:space="0" w:color="auto"/>
                                                            <w:right w:val="none" w:sz="0" w:space="0" w:color="auto"/>
                                                          </w:divBdr>
                                                          <w:divsChild>
                                                            <w:div w:id="1030496080">
                                                              <w:marLeft w:val="0"/>
                                                              <w:marRight w:val="0"/>
                                                              <w:marTop w:val="0"/>
                                                              <w:marBottom w:val="0"/>
                                                              <w:divBdr>
                                                                <w:top w:val="none" w:sz="0" w:space="0" w:color="auto"/>
                                                                <w:left w:val="none" w:sz="0" w:space="0" w:color="auto"/>
                                                                <w:bottom w:val="none" w:sz="0" w:space="0" w:color="auto"/>
                                                                <w:right w:val="none" w:sz="0" w:space="0" w:color="auto"/>
                                                              </w:divBdr>
                                                              <w:divsChild>
                                                                <w:div w:id="1030495995">
                                                                  <w:marLeft w:val="0"/>
                                                                  <w:marRight w:val="0"/>
                                                                  <w:marTop w:val="0"/>
                                                                  <w:marBottom w:val="0"/>
                                                                  <w:divBdr>
                                                                    <w:top w:val="none" w:sz="0" w:space="0" w:color="auto"/>
                                                                    <w:left w:val="none" w:sz="0" w:space="0" w:color="auto"/>
                                                                    <w:bottom w:val="none" w:sz="0" w:space="0" w:color="auto"/>
                                                                    <w:right w:val="none" w:sz="0" w:space="0" w:color="auto"/>
                                                                  </w:divBdr>
                                                                  <w:divsChild>
                                                                    <w:div w:id="1030495658">
                                                                      <w:marLeft w:val="0"/>
                                                                      <w:marRight w:val="0"/>
                                                                      <w:marTop w:val="0"/>
                                                                      <w:marBottom w:val="0"/>
                                                                      <w:divBdr>
                                                                        <w:top w:val="none" w:sz="0" w:space="0" w:color="auto"/>
                                                                        <w:left w:val="none" w:sz="0" w:space="0" w:color="auto"/>
                                                                        <w:bottom w:val="none" w:sz="0" w:space="0" w:color="auto"/>
                                                                        <w:right w:val="none" w:sz="0" w:space="0" w:color="auto"/>
                                                                      </w:divBdr>
                                                                      <w:divsChild>
                                                                        <w:div w:id="103049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149">
      <w:marLeft w:val="0"/>
      <w:marRight w:val="0"/>
      <w:marTop w:val="0"/>
      <w:marBottom w:val="0"/>
      <w:divBdr>
        <w:top w:val="none" w:sz="0" w:space="0" w:color="auto"/>
        <w:left w:val="none" w:sz="0" w:space="0" w:color="auto"/>
        <w:bottom w:val="none" w:sz="0" w:space="0" w:color="auto"/>
        <w:right w:val="none" w:sz="0" w:space="0" w:color="auto"/>
      </w:divBdr>
      <w:divsChild>
        <w:div w:id="1030496114">
          <w:marLeft w:val="0"/>
          <w:marRight w:val="0"/>
          <w:marTop w:val="0"/>
          <w:marBottom w:val="0"/>
          <w:divBdr>
            <w:top w:val="none" w:sz="0" w:space="0" w:color="auto"/>
            <w:left w:val="none" w:sz="0" w:space="0" w:color="auto"/>
            <w:bottom w:val="none" w:sz="0" w:space="0" w:color="auto"/>
            <w:right w:val="none" w:sz="0" w:space="0" w:color="auto"/>
          </w:divBdr>
          <w:divsChild>
            <w:div w:id="1030495093">
              <w:marLeft w:val="0"/>
              <w:marRight w:val="0"/>
              <w:marTop w:val="0"/>
              <w:marBottom w:val="0"/>
              <w:divBdr>
                <w:top w:val="none" w:sz="0" w:space="0" w:color="auto"/>
                <w:left w:val="none" w:sz="0" w:space="0" w:color="auto"/>
                <w:bottom w:val="none" w:sz="0" w:space="0" w:color="auto"/>
                <w:right w:val="none" w:sz="0" w:space="0" w:color="auto"/>
              </w:divBdr>
              <w:divsChild>
                <w:div w:id="1030494963">
                  <w:marLeft w:val="0"/>
                  <w:marRight w:val="0"/>
                  <w:marTop w:val="0"/>
                  <w:marBottom w:val="0"/>
                  <w:divBdr>
                    <w:top w:val="none" w:sz="0" w:space="0" w:color="auto"/>
                    <w:left w:val="none" w:sz="0" w:space="0" w:color="auto"/>
                    <w:bottom w:val="none" w:sz="0" w:space="0" w:color="auto"/>
                    <w:right w:val="none" w:sz="0" w:space="0" w:color="auto"/>
                  </w:divBdr>
                  <w:divsChild>
                    <w:div w:id="1030495094">
                      <w:marLeft w:val="-150"/>
                      <w:marRight w:val="-150"/>
                      <w:marTop w:val="0"/>
                      <w:marBottom w:val="0"/>
                      <w:divBdr>
                        <w:top w:val="none" w:sz="0" w:space="0" w:color="auto"/>
                        <w:left w:val="none" w:sz="0" w:space="0" w:color="auto"/>
                        <w:bottom w:val="none" w:sz="0" w:space="0" w:color="auto"/>
                        <w:right w:val="none" w:sz="0" w:space="0" w:color="auto"/>
                      </w:divBdr>
                      <w:divsChild>
                        <w:div w:id="1030494753">
                          <w:marLeft w:val="0"/>
                          <w:marRight w:val="0"/>
                          <w:marTop w:val="0"/>
                          <w:marBottom w:val="0"/>
                          <w:divBdr>
                            <w:top w:val="none" w:sz="0" w:space="0" w:color="auto"/>
                            <w:left w:val="none" w:sz="0" w:space="0" w:color="auto"/>
                            <w:bottom w:val="none" w:sz="0" w:space="0" w:color="auto"/>
                            <w:right w:val="none" w:sz="0" w:space="0" w:color="auto"/>
                          </w:divBdr>
                          <w:divsChild>
                            <w:div w:id="1030495466">
                              <w:marLeft w:val="0"/>
                              <w:marRight w:val="0"/>
                              <w:marTop w:val="0"/>
                              <w:marBottom w:val="0"/>
                              <w:divBdr>
                                <w:top w:val="none" w:sz="0" w:space="0" w:color="auto"/>
                                <w:left w:val="none" w:sz="0" w:space="0" w:color="auto"/>
                                <w:bottom w:val="none" w:sz="0" w:space="0" w:color="auto"/>
                                <w:right w:val="none" w:sz="0" w:space="0" w:color="auto"/>
                              </w:divBdr>
                              <w:divsChild>
                                <w:div w:id="1030496280">
                                  <w:marLeft w:val="0"/>
                                  <w:marRight w:val="0"/>
                                  <w:marTop w:val="0"/>
                                  <w:marBottom w:val="300"/>
                                  <w:divBdr>
                                    <w:top w:val="none" w:sz="0" w:space="0" w:color="auto"/>
                                    <w:left w:val="none" w:sz="0" w:space="0" w:color="auto"/>
                                    <w:bottom w:val="none" w:sz="0" w:space="0" w:color="auto"/>
                                    <w:right w:val="none" w:sz="0" w:space="0" w:color="auto"/>
                                  </w:divBdr>
                                  <w:divsChild>
                                    <w:div w:id="1030495834">
                                      <w:marLeft w:val="0"/>
                                      <w:marRight w:val="0"/>
                                      <w:marTop w:val="0"/>
                                      <w:marBottom w:val="0"/>
                                      <w:divBdr>
                                        <w:top w:val="none" w:sz="0" w:space="0" w:color="auto"/>
                                        <w:left w:val="none" w:sz="0" w:space="0" w:color="auto"/>
                                        <w:bottom w:val="none" w:sz="0" w:space="0" w:color="auto"/>
                                        <w:right w:val="none" w:sz="0" w:space="0" w:color="auto"/>
                                      </w:divBdr>
                                      <w:divsChild>
                                        <w:div w:id="1030495624">
                                          <w:marLeft w:val="0"/>
                                          <w:marRight w:val="0"/>
                                          <w:marTop w:val="0"/>
                                          <w:marBottom w:val="0"/>
                                          <w:divBdr>
                                            <w:top w:val="none" w:sz="0" w:space="0" w:color="auto"/>
                                            <w:left w:val="none" w:sz="0" w:space="0" w:color="auto"/>
                                            <w:bottom w:val="none" w:sz="0" w:space="0" w:color="auto"/>
                                            <w:right w:val="none" w:sz="0" w:space="0" w:color="auto"/>
                                          </w:divBdr>
                                          <w:divsChild>
                                            <w:div w:id="1030496212">
                                              <w:marLeft w:val="0"/>
                                              <w:marRight w:val="0"/>
                                              <w:marTop w:val="0"/>
                                              <w:marBottom w:val="0"/>
                                              <w:divBdr>
                                                <w:top w:val="none" w:sz="0" w:space="0" w:color="auto"/>
                                                <w:left w:val="none" w:sz="0" w:space="0" w:color="auto"/>
                                                <w:bottom w:val="none" w:sz="0" w:space="0" w:color="auto"/>
                                                <w:right w:val="none" w:sz="0" w:space="0" w:color="auto"/>
                                              </w:divBdr>
                                              <w:divsChild>
                                                <w:div w:id="1030495448">
                                                  <w:marLeft w:val="0"/>
                                                  <w:marRight w:val="0"/>
                                                  <w:marTop w:val="0"/>
                                                  <w:marBottom w:val="0"/>
                                                  <w:divBdr>
                                                    <w:top w:val="none" w:sz="0" w:space="0" w:color="auto"/>
                                                    <w:left w:val="none" w:sz="0" w:space="0" w:color="auto"/>
                                                    <w:bottom w:val="none" w:sz="0" w:space="0" w:color="auto"/>
                                                    <w:right w:val="none" w:sz="0" w:space="0" w:color="auto"/>
                                                  </w:divBdr>
                                                  <w:divsChild>
                                                    <w:div w:id="1030495414">
                                                      <w:marLeft w:val="0"/>
                                                      <w:marRight w:val="0"/>
                                                      <w:marTop w:val="0"/>
                                                      <w:marBottom w:val="0"/>
                                                      <w:divBdr>
                                                        <w:top w:val="none" w:sz="0" w:space="0" w:color="auto"/>
                                                        <w:left w:val="none" w:sz="0" w:space="0" w:color="auto"/>
                                                        <w:bottom w:val="none" w:sz="0" w:space="0" w:color="auto"/>
                                                        <w:right w:val="none" w:sz="0" w:space="0" w:color="auto"/>
                                                      </w:divBdr>
                                                      <w:divsChild>
                                                        <w:div w:id="1030495911">
                                                          <w:marLeft w:val="0"/>
                                                          <w:marRight w:val="0"/>
                                                          <w:marTop w:val="0"/>
                                                          <w:marBottom w:val="0"/>
                                                          <w:divBdr>
                                                            <w:top w:val="none" w:sz="0" w:space="0" w:color="auto"/>
                                                            <w:left w:val="none" w:sz="0" w:space="0" w:color="auto"/>
                                                            <w:bottom w:val="none" w:sz="0" w:space="0" w:color="auto"/>
                                                            <w:right w:val="none" w:sz="0" w:space="0" w:color="auto"/>
                                                          </w:divBdr>
                                                          <w:divsChild>
                                                            <w:div w:id="1030494598">
                                                              <w:marLeft w:val="0"/>
                                                              <w:marRight w:val="0"/>
                                                              <w:marTop w:val="0"/>
                                                              <w:marBottom w:val="0"/>
                                                              <w:divBdr>
                                                                <w:top w:val="none" w:sz="0" w:space="0" w:color="auto"/>
                                                                <w:left w:val="none" w:sz="0" w:space="0" w:color="auto"/>
                                                                <w:bottom w:val="none" w:sz="0" w:space="0" w:color="auto"/>
                                                                <w:right w:val="none" w:sz="0" w:space="0" w:color="auto"/>
                                                              </w:divBdr>
                                                              <w:divsChild>
                                                                <w:div w:id="1030495369">
                                                                  <w:marLeft w:val="0"/>
                                                                  <w:marRight w:val="0"/>
                                                                  <w:marTop w:val="0"/>
                                                                  <w:marBottom w:val="0"/>
                                                                  <w:divBdr>
                                                                    <w:top w:val="none" w:sz="0" w:space="0" w:color="auto"/>
                                                                    <w:left w:val="none" w:sz="0" w:space="0" w:color="auto"/>
                                                                    <w:bottom w:val="none" w:sz="0" w:space="0" w:color="auto"/>
                                                                    <w:right w:val="none" w:sz="0" w:space="0" w:color="auto"/>
                                                                  </w:divBdr>
                                                                  <w:divsChild>
                                                                    <w:div w:id="103049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6154">
      <w:marLeft w:val="0"/>
      <w:marRight w:val="0"/>
      <w:marTop w:val="0"/>
      <w:marBottom w:val="0"/>
      <w:divBdr>
        <w:top w:val="none" w:sz="0" w:space="0" w:color="auto"/>
        <w:left w:val="none" w:sz="0" w:space="0" w:color="auto"/>
        <w:bottom w:val="none" w:sz="0" w:space="0" w:color="auto"/>
        <w:right w:val="none" w:sz="0" w:space="0" w:color="auto"/>
      </w:divBdr>
      <w:divsChild>
        <w:div w:id="1030494384">
          <w:marLeft w:val="0"/>
          <w:marRight w:val="0"/>
          <w:marTop w:val="0"/>
          <w:marBottom w:val="0"/>
          <w:divBdr>
            <w:top w:val="none" w:sz="0" w:space="0" w:color="auto"/>
            <w:left w:val="none" w:sz="0" w:space="0" w:color="auto"/>
            <w:bottom w:val="none" w:sz="0" w:space="0" w:color="auto"/>
            <w:right w:val="none" w:sz="0" w:space="0" w:color="auto"/>
          </w:divBdr>
          <w:divsChild>
            <w:div w:id="1030495581">
              <w:marLeft w:val="0"/>
              <w:marRight w:val="0"/>
              <w:marTop w:val="0"/>
              <w:marBottom w:val="0"/>
              <w:divBdr>
                <w:top w:val="none" w:sz="0" w:space="0" w:color="auto"/>
                <w:left w:val="none" w:sz="0" w:space="0" w:color="auto"/>
                <w:bottom w:val="none" w:sz="0" w:space="0" w:color="auto"/>
                <w:right w:val="none" w:sz="0" w:space="0" w:color="auto"/>
              </w:divBdr>
              <w:divsChild>
                <w:div w:id="1030495844">
                  <w:marLeft w:val="0"/>
                  <w:marRight w:val="0"/>
                  <w:marTop w:val="0"/>
                  <w:marBottom w:val="0"/>
                  <w:divBdr>
                    <w:top w:val="none" w:sz="0" w:space="0" w:color="auto"/>
                    <w:left w:val="none" w:sz="0" w:space="0" w:color="auto"/>
                    <w:bottom w:val="none" w:sz="0" w:space="0" w:color="auto"/>
                    <w:right w:val="none" w:sz="0" w:space="0" w:color="auto"/>
                  </w:divBdr>
                  <w:divsChild>
                    <w:div w:id="1030495413">
                      <w:marLeft w:val="-150"/>
                      <w:marRight w:val="-150"/>
                      <w:marTop w:val="0"/>
                      <w:marBottom w:val="0"/>
                      <w:divBdr>
                        <w:top w:val="none" w:sz="0" w:space="0" w:color="auto"/>
                        <w:left w:val="none" w:sz="0" w:space="0" w:color="auto"/>
                        <w:bottom w:val="none" w:sz="0" w:space="0" w:color="auto"/>
                        <w:right w:val="none" w:sz="0" w:space="0" w:color="auto"/>
                      </w:divBdr>
                      <w:divsChild>
                        <w:div w:id="1030495150">
                          <w:marLeft w:val="0"/>
                          <w:marRight w:val="0"/>
                          <w:marTop w:val="0"/>
                          <w:marBottom w:val="0"/>
                          <w:divBdr>
                            <w:top w:val="none" w:sz="0" w:space="0" w:color="auto"/>
                            <w:left w:val="none" w:sz="0" w:space="0" w:color="auto"/>
                            <w:bottom w:val="none" w:sz="0" w:space="0" w:color="auto"/>
                            <w:right w:val="none" w:sz="0" w:space="0" w:color="auto"/>
                          </w:divBdr>
                          <w:divsChild>
                            <w:div w:id="1030495219">
                              <w:marLeft w:val="0"/>
                              <w:marRight w:val="0"/>
                              <w:marTop w:val="0"/>
                              <w:marBottom w:val="0"/>
                              <w:divBdr>
                                <w:top w:val="none" w:sz="0" w:space="0" w:color="auto"/>
                                <w:left w:val="none" w:sz="0" w:space="0" w:color="auto"/>
                                <w:bottom w:val="none" w:sz="0" w:space="0" w:color="auto"/>
                                <w:right w:val="none" w:sz="0" w:space="0" w:color="auto"/>
                              </w:divBdr>
                              <w:divsChild>
                                <w:div w:id="1030496464">
                                  <w:marLeft w:val="0"/>
                                  <w:marRight w:val="0"/>
                                  <w:marTop w:val="0"/>
                                  <w:marBottom w:val="300"/>
                                  <w:divBdr>
                                    <w:top w:val="none" w:sz="0" w:space="0" w:color="auto"/>
                                    <w:left w:val="none" w:sz="0" w:space="0" w:color="auto"/>
                                    <w:bottom w:val="none" w:sz="0" w:space="0" w:color="auto"/>
                                    <w:right w:val="none" w:sz="0" w:space="0" w:color="auto"/>
                                  </w:divBdr>
                                  <w:divsChild>
                                    <w:div w:id="1030494716">
                                      <w:marLeft w:val="0"/>
                                      <w:marRight w:val="0"/>
                                      <w:marTop w:val="0"/>
                                      <w:marBottom w:val="0"/>
                                      <w:divBdr>
                                        <w:top w:val="none" w:sz="0" w:space="0" w:color="auto"/>
                                        <w:left w:val="none" w:sz="0" w:space="0" w:color="auto"/>
                                        <w:bottom w:val="none" w:sz="0" w:space="0" w:color="auto"/>
                                        <w:right w:val="none" w:sz="0" w:space="0" w:color="auto"/>
                                      </w:divBdr>
                                      <w:divsChild>
                                        <w:div w:id="1030496432">
                                          <w:marLeft w:val="0"/>
                                          <w:marRight w:val="0"/>
                                          <w:marTop w:val="0"/>
                                          <w:marBottom w:val="0"/>
                                          <w:divBdr>
                                            <w:top w:val="none" w:sz="0" w:space="0" w:color="auto"/>
                                            <w:left w:val="none" w:sz="0" w:space="0" w:color="auto"/>
                                            <w:bottom w:val="none" w:sz="0" w:space="0" w:color="auto"/>
                                            <w:right w:val="none" w:sz="0" w:space="0" w:color="auto"/>
                                          </w:divBdr>
                                          <w:divsChild>
                                            <w:div w:id="1030496494">
                                              <w:marLeft w:val="0"/>
                                              <w:marRight w:val="0"/>
                                              <w:marTop w:val="0"/>
                                              <w:marBottom w:val="0"/>
                                              <w:divBdr>
                                                <w:top w:val="none" w:sz="0" w:space="0" w:color="auto"/>
                                                <w:left w:val="none" w:sz="0" w:space="0" w:color="auto"/>
                                                <w:bottom w:val="none" w:sz="0" w:space="0" w:color="auto"/>
                                                <w:right w:val="none" w:sz="0" w:space="0" w:color="auto"/>
                                              </w:divBdr>
                                              <w:divsChild>
                                                <w:div w:id="1030494339">
                                                  <w:marLeft w:val="0"/>
                                                  <w:marRight w:val="0"/>
                                                  <w:marTop w:val="0"/>
                                                  <w:marBottom w:val="0"/>
                                                  <w:divBdr>
                                                    <w:top w:val="none" w:sz="0" w:space="0" w:color="auto"/>
                                                    <w:left w:val="none" w:sz="0" w:space="0" w:color="auto"/>
                                                    <w:bottom w:val="none" w:sz="0" w:space="0" w:color="auto"/>
                                                    <w:right w:val="none" w:sz="0" w:space="0" w:color="auto"/>
                                                  </w:divBdr>
                                                  <w:divsChild>
                                                    <w:div w:id="1030496492">
                                                      <w:marLeft w:val="0"/>
                                                      <w:marRight w:val="0"/>
                                                      <w:marTop w:val="0"/>
                                                      <w:marBottom w:val="0"/>
                                                      <w:divBdr>
                                                        <w:top w:val="none" w:sz="0" w:space="0" w:color="auto"/>
                                                        <w:left w:val="none" w:sz="0" w:space="0" w:color="auto"/>
                                                        <w:bottom w:val="none" w:sz="0" w:space="0" w:color="auto"/>
                                                        <w:right w:val="none" w:sz="0" w:space="0" w:color="auto"/>
                                                      </w:divBdr>
                                                      <w:divsChild>
                                                        <w:div w:id="1030496235">
                                                          <w:marLeft w:val="0"/>
                                                          <w:marRight w:val="0"/>
                                                          <w:marTop w:val="0"/>
                                                          <w:marBottom w:val="0"/>
                                                          <w:divBdr>
                                                            <w:top w:val="none" w:sz="0" w:space="0" w:color="auto"/>
                                                            <w:left w:val="none" w:sz="0" w:space="0" w:color="auto"/>
                                                            <w:bottom w:val="none" w:sz="0" w:space="0" w:color="auto"/>
                                                            <w:right w:val="none" w:sz="0" w:space="0" w:color="auto"/>
                                                          </w:divBdr>
                                                          <w:divsChild>
                                                            <w:div w:id="1030494656">
                                                              <w:marLeft w:val="0"/>
                                                              <w:marRight w:val="0"/>
                                                              <w:marTop w:val="0"/>
                                                              <w:marBottom w:val="0"/>
                                                              <w:divBdr>
                                                                <w:top w:val="none" w:sz="0" w:space="0" w:color="auto"/>
                                                                <w:left w:val="none" w:sz="0" w:space="0" w:color="auto"/>
                                                                <w:bottom w:val="none" w:sz="0" w:space="0" w:color="auto"/>
                                                                <w:right w:val="none" w:sz="0" w:space="0" w:color="auto"/>
                                                              </w:divBdr>
                                                              <w:divsChild>
                                                                <w:div w:id="1030495975">
                                                                  <w:marLeft w:val="0"/>
                                                                  <w:marRight w:val="0"/>
                                                                  <w:marTop w:val="0"/>
                                                                  <w:marBottom w:val="0"/>
                                                                  <w:divBdr>
                                                                    <w:top w:val="none" w:sz="0" w:space="0" w:color="auto"/>
                                                                    <w:left w:val="none" w:sz="0" w:space="0" w:color="auto"/>
                                                                    <w:bottom w:val="none" w:sz="0" w:space="0" w:color="auto"/>
                                                                    <w:right w:val="none" w:sz="0" w:space="0" w:color="auto"/>
                                                                  </w:divBdr>
                                                                  <w:divsChild>
                                                                    <w:div w:id="1030496199">
                                                                      <w:marLeft w:val="0"/>
                                                                      <w:marRight w:val="0"/>
                                                                      <w:marTop w:val="0"/>
                                                                      <w:marBottom w:val="0"/>
                                                                      <w:divBdr>
                                                                        <w:top w:val="none" w:sz="0" w:space="0" w:color="auto"/>
                                                                        <w:left w:val="none" w:sz="0" w:space="0" w:color="auto"/>
                                                                        <w:bottom w:val="none" w:sz="0" w:space="0" w:color="auto"/>
                                                                        <w:right w:val="none" w:sz="0" w:space="0" w:color="auto"/>
                                                                      </w:divBdr>
                                                                      <w:divsChild>
                                                                        <w:div w:id="103049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206">
      <w:marLeft w:val="0"/>
      <w:marRight w:val="0"/>
      <w:marTop w:val="0"/>
      <w:marBottom w:val="0"/>
      <w:divBdr>
        <w:top w:val="none" w:sz="0" w:space="0" w:color="auto"/>
        <w:left w:val="none" w:sz="0" w:space="0" w:color="auto"/>
        <w:bottom w:val="none" w:sz="0" w:space="0" w:color="auto"/>
        <w:right w:val="none" w:sz="0" w:space="0" w:color="auto"/>
      </w:divBdr>
      <w:divsChild>
        <w:div w:id="1030495165">
          <w:marLeft w:val="0"/>
          <w:marRight w:val="0"/>
          <w:marTop w:val="0"/>
          <w:marBottom w:val="0"/>
          <w:divBdr>
            <w:top w:val="none" w:sz="0" w:space="0" w:color="auto"/>
            <w:left w:val="none" w:sz="0" w:space="0" w:color="auto"/>
            <w:bottom w:val="none" w:sz="0" w:space="0" w:color="auto"/>
            <w:right w:val="none" w:sz="0" w:space="0" w:color="auto"/>
          </w:divBdr>
          <w:divsChild>
            <w:div w:id="1030494380">
              <w:marLeft w:val="0"/>
              <w:marRight w:val="0"/>
              <w:marTop w:val="0"/>
              <w:marBottom w:val="0"/>
              <w:divBdr>
                <w:top w:val="none" w:sz="0" w:space="0" w:color="auto"/>
                <w:left w:val="none" w:sz="0" w:space="0" w:color="auto"/>
                <w:bottom w:val="none" w:sz="0" w:space="0" w:color="auto"/>
                <w:right w:val="none" w:sz="0" w:space="0" w:color="auto"/>
              </w:divBdr>
              <w:divsChild>
                <w:div w:id="1030496449">
                  <w:marLeft w:val="0"/>
                  <w:marRight w:val="0"/>
                  <w:marTop w:val="0"/>
                  <w:marBottom w:val="0"/>
                  <w:divBdr>
                    <w:top w:val="none" w:sz="0" w:space="0" w:color="auto"/>
                    <w:left w:val="none" w:sz="0" w:space="0" w:color="auto"/>
                    <w:bottom w:val="none" w:sz="0" w:space="0" w:color="auto"/>
                    <w:right w:val="none" w:sz="0" w:space="0" w:color="auto"/>
                  </w:divBdr>
                  <w:divsChild>
                    <w:div w:id="1030495293">
                      <w:marLeft w:val="-150"/>
                      <w:marRight w:val="-150"/>
                      <w:marTop w:val="0"/>
                      <w:marBottom w:val="0"/>
                      <w:divBdr>
                        <w:top w:val="none" w:sz="0" w:space="0" w:color="auto"/>
                        <w:left w:val="none" w:sz="0" w:space="0" w:color="auto"/>
                        <w:bottom w:val="none" w:sz="0" w:space="0" w:color="auto"/>
                        <w:right w:val="none" w:sz="0" w:space="0" w:color="auto"/>
                      </w:divBdr>
                      <w:divsChild>
                        <w:div w:id="1030495261">
                          <w:marLeft w:val="0"/>
                          <w:marRight w:val="0"/>
                          <w:marTop w:val="0"/>
                          <w:marBottom w:val="0"/>
                          <w:divBdr>
                            <w:top w:val="none" w:sz="0" w:space="0" w:color="auto"/>
                            <w:left w:val="none" w:sz="0" w:space="0" w:color="auto"/>
                            <w:bottom w:val="none" w:sz="0" w:space="0" w:color="auto"/>
                            <w:right w:val="none" w:sz="0" w:space="0" w:color="auto"/>
                          </w:divBdr>
                          <w:divsChild>
                            <w:div w:id="1030495774">
                              <w:marLeft w:val="0"/>
                              <w:marRight w:val="0"/>
                              <w:marTop w:val="0"/>
                              <w:marBottom w:val="0"/>
                              <w:divBdr>
                                <w:top w:val="none" w:sz="0" w:space="0" w:color="auto"/>
                                <w:left w:val="none" w:sz="0" w:space="0" w:color="auto"/>
                                <w:bottom w:val="none" w:sz="0" w:space="0" w:color="auto"/>
                                <w:right w:val="none" w:sz="0" w:space="0" w:color="auto"/>
                              </w:divBdr>
                              <w:divsChild>
                                <w:div w:id="1030496017">
                                  <w:marLeft w:val="0"/>
                                  <w:marRight w:val="0"/>
                                  <w:marTop w:val="0"/>
                                  <w:marBottom w:val="300"/>
                                  <w:divBdr>
                                    <w:top w:val="none" w:sz="0" w:space="0" w:color="auto"/>
                                    <w:left w:val="none" w:sz="0" w:space="0" w:color="auto"/>
                                    <w:bottom w:val="none" w:sz="0" w:space="0" w:color="auto"/>
                                    <w:right w:val="none" w:sz="0" w:space="0" w:color="auto"/>
                                  </w:divBdr>
                                  <w:divsChild>
                                    <w:div w:id="1030494349">
                                      <w:marLeft w:val="0"/>
                                      <w:marRight w:val="0"/>
                                      <w:marTop w:val="0"/>
                                      <w:marBottom w:val="0"/>
                                      <w:divBdr>
                                        <w:top w:val="none" w:sz="0" w:space="0" w:color="auto"/>
                                        <w:left w:val="none" w:sz="0" w:space="0" w:color="auto"/>
                                        <w:bottom w:val="none" w:sz="0" w:space="0" w:color="auto"/>
                                        <w:right w:val="none" w:sz="0" w:space="0" w:color="auto"/>
                                      </w:divBdr>
                                      <w:divsChild>
                                        <w:div w:id="1030494617">
                                          <w:marLeft w:val="0"/>
                                          <w:marRight w:val="0"/>
                                          <w:marTop w:val="0"/>
                                          <w:marBottom w:val="0"/>
                                          <w:divBdr>
                                            <w:top w:val="none" w:sz="0" w:space="0" w:color="auto"/>
                                            <w:left w:val="none" w:sz="0" w:space="0" w:color="auto"/>
                                            <w:bottom w:val="none" w:sz="0" w:space="0" w:color="auto"/>
                                            <w:right w:val="none" w:sz="0" w:space="0" w:color="auto"/>
                                          </w:divBdr>
                                          <w:divsChild>
                                            <w:div w:id="1030495208">
                                              <w:marLeft w:val="0"/>
                                              <w:marRight w:val="0"/>
                                              <w:marTop w:val="0"/>
                                              <w:marBottom w:val="0"/>
                                              <w:divBdr>
                                                <w:top w:val="none" w:sz="0" w:space="0" w:color="auto"/>
                                                <w:left w:val="none" w:sz="0" w:space="0" w:color="auto"/>
                                                <w:bottom w:val="none" w:sz="0" w:space="0" w:color="auto"/>
                                                <w:right w:val="none" w:sz="0" w:space="0" w:color="auto"/>
                                              </w:divBdr>
                                              <w:divsChild>
                                                <w:div w:id="1030494857">
                                                  <w:marLeft w:val="0"/>
                                                  <w:marRight w:val="0"/>
                                                  <w:marTop w:val="0"/>
                                                  <w:marBottom w:val="0"/>
                                                  <w:divBdr>
                                                    <w:top w:val="none" w:sz="0" w:space="0" w:color="auto"/>
                                                    <w:left w:val="none" w:sz="0" w:space="0" w:color="auto"/>
                                                    <w:bottom w:val="none" w:sz="0" w:space="0" w:color="auto"/>
                                                    <w:right w:val="none" w:sz="0" w:space="0" w:color="auto"/>
                                                  </w:divBdr>
                                                  <w:divsChild>
                                                    <w:div w:id="1030495164">
                                                      <w:marLeft w:val="0"/>
                                                      <w:marRight w:val="0"/>
                                                      <w:marTop w:val="0"/>
                                                      <w:marBottom w:val="0"/>
                                                      <w:divBdr>
                                                        <w:top w:val="none" w:sz="0" w:space="0" w:color="auto"/>
                                                        <w:left w:val="none" w:sz="0" w:space="0" w:color="auto"/>
                                                        <w:bottom w:val="none" w:sz="0" w:space="0" w:color="auto"/>
                                                        <w:right w:val="none" w:sz="0" w:space="0" w:color="auto"/>
                                                      </w:divBdr>
                                                      <w:divsChild>
                                                        <w:div w:id="1030495971">
                                                          <w:marLeft w:val="0"/>
                                                          <w:marRight w:val="0"/>
                                                          <w:marTop w:val="0"/>
                                                          <w:marBottom w:val="0"/>
                                                          <w:divBdr>
                                                            <w:top w:val="none" w:sz="0" w:space="0" w:color="auto"/>
                                                            <w:left w:val="none" w:sz="0" w:space="0" w:color="auto"/>
                                                            <w:bottom w:val="none" w:sz="0" w:space="0" w:color="auto"/>
                                                            <w:right w:val="none" w:sz="0" w:space="0" w:color="auto"/>
                                                          </w:divBdr>
                                                          <w:divsChild>
                                                            <w:div w:id="1030496478">
                                                              <w:marLeft w:val="0"/>
                                                              <w:marRight w:val="0"/>
                                                              <w:marTop w:val="0"/>
                                                              <w:marBottom w:val="0"/>
                                                              <w:divBdr>
                                                                <w:top w:val="none" w:sz="0" w:space="0" w:color="auto"/>
                                                                <w:left w:val="none" w:sz="0" w:space="0" w:color="auto"/>
                                                                <w:bottom w:val="none" w:sz="0" w:space="0" w:color="auto"/>
                                                                <w:right w:val="none" w:sz="0" w:space="0" w:color="auto"/>
                                                              </w:divBdr>
                                                              <w:divsChild>
                                                                <w:div w:id="1030495135">
                                                                  <w:marLeft w:val="0"/>
                                                                  <w:marRight w:val="0"/>
                                                                  <w:marTop w:val="0"/>
                                                                  <w:marBottom w:val="0"/>
                                                                  <w:divBdr>
                                                                    <w:top w:val="none" w:sz="0" w:space="0" w:color="auto"/>
                                                                    <w:left w:val="none" w:sz="0" w:space="0" w:color="auto"/>
                                                                    <w:bottom w:val="none" w:sz="0" w:space="0" w:color="auto"/>
                                                                    <w:right w:val="none" w:sz="0" w:space="0" w:color="auto"/>
                                                                  </w:divBdr>
                                                                  <w:divsChild>
                                                                    <w:div w:id="1030496291">
                                                                      <w:marLeft w:val="0"/>
                                                                      <w:marRight w:val="0"/>
                                                                      <w:marTop w:val="0"/>
                                                                      <w:marBottom w:val="0"/>
                                                                      <w:divBdr>
                                                                        <w:top w:val="none" w:sz="0" w:space="0" w:color="auto"/>
                                                                        <w:left w:val="none" w:sz="0" w:space="0" w:color="auto"/>
                                                                        <w:bottom w:val="none" w:sz="0" w:space="0" w:color="auto"/>
                                                                        <w:right w:val="none" w:sz="0" w:space="0" w:color="auto"/>
                                                                      </w:divBdr>
                                                                      <w:divsChild>
                                                                        <w:div w:id="103049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236">
      <w:marLeft w:val="0"/>
      <w:marRight w:val="0"/>
      <w:marTop w:val="0"/>
      <w:marBottom w:val="0"/>
      <w:divBdr>
        <w:top w:val="none" w:sz="0" w:space="0" w:color="auto"/>
        <w:left w:val="none" w:sz="0" w:space="0" w:color="auto"/>
        <w:bottom w:val="none" w:sz="0" w:space="0" w:color="auto"/>
        <w:right w:val="none" w:sz="0" w:space="0" w:color="auto"/>
      </w:divBdr>
      <w:divsChild>
        <w:div w:id="1030496264">
          <w:marLeft w:val="0"/>
          <w:marRight w:val="0"/>
          <w:marTop w:val="0"/>
          <w:marBottom w:val="0"/>
          <w:divBdr>
            <w:top w:val="none" w:sz="0" w:space="0" w:color="auto"/>
            <w:left w:val="none" w:sz="0" w:space="0" w:color="auto"/>
            <w:bottom w:val="none" w:sz="0" w:space="0" w:color="auto"/>
            <w:right w:val="none" w:sz="0" w:space="0" w:color="auto"/>
          </w:divBdr>
          <w:divsChild>
            <w:div w:id="1030496098">
              <w:marLeft w:val="0"/>
              <w:marRight w:val="0"/>
              <w:marTop w:val="0"/>
              <w:marBottom w:val="0"/>
              <w:divBdr>
                <w:top w:val="none" w:sz="0" w:space="0" w:color="auto"/>
                <w:left w:val="none" w:sz="0" w:space="0" w:color="auto"/>
                <w:bottom w:val="none" w:sz="0" w:space="0" w:color="auto"/>
                <w:right w:val="none" w:sz="0" w:space="0" w:color="auto"/>
              </w:divBdr>
              <w:divsChild>
                <w:div w:id="1030495897">
                  <w:marLeft w:val="0"/>
                  <w:marRight w:val="0"/>
                  <w:marTop w:val="0"/>
                  <w:marBottom w:val="0"/>
                  <w:divBdr>
                    <w:top w:val="none" w:sz="0" w:space="0" w:color="auto"/>
                    <w:left w:val="none" w:sz="0" w:space="0" w:color="auto"/>
                    <w:bottom w:val="none" w:sz="0" w:space="0" w:color="auto"/>
                    <w:right w:val="none" w:sz="0" w:space="0" w:color="auto"/>
                  </w:divBdr>
                  <w:divsChild>
                    <w:div w:id="1030494997">
                      <w:marLeft w:val="-150"/>
                      <w:marRight w:val="-150"/>
                      <w:marTop w:val="0"/>
                      <w:marBottom w:val="0"/>
                      <w:divBdr>
                        <w:top w:val="none" w:sz="0" w:space="0" w:color="auto"/>
                        <w:left w:val="none" w:sz="0" w:space="0" w:color="auto"/>
                        <w:bottom w:val="none" w:sz="0" w:space="0" w:color="auto"/>
                        <w:right w:val="none" w:sz="0" w:space="0" w:color="auto"/>
                      </w:divBdr>
                      <w:divsChild>
                        <w:div w:id="1030494330">
                          <w:marLeft w:val="0"/>
                          <w:marRight w:val="0"/>
                          <w:marTop w:val="0"/>
                          <w:marBottom w:val="0"/>
                          <w:divBdr>
                            <w:top w:val="none" w:sz="0" w:space="0" w:color="auto"/>
                            <w:left w:val="none" w:sz="0" w:space="0" w:color="auto"/>
                            <w:bottom w:val="none" w:sz="0" w:space="0" w:color="auto"/>
                            <w:right w:val="none" w:sz="0" w:space="0" w:color="auto"/>
                          </w:divBdr>
                          <w:divsChild>
                            <w:div w:id="1030494683">
                              <w:marLeft w:val="0"/>
                              <w:marRight w:val="0"/>
                              <w:marTop w:val="0"/>
                              <w:marBottom w:val="0"/>
                              <w:divBdr>
                                <w:top w:val="none" w:sz="0" w:space="0" w:color="auto"/>
                                <w:left w:val="none" w:sz="0" w:space="0" w:color="auto"/>
                                <w:bottom w:val="none" w:sz="0" w:space="0" w:color="auto"/>
                                <w:right w:val="none" w:sz="0" w:space="0" w:color="auto"/>
                              </w:divBdr>
                              <w:divsChild>
                                <w:div w:id="1030496110">
                                  <w:marLeft w:val="0"/>
                                  <w:marRight w:val="0"/>
                                  <w:marTop w:val="0"/>
                                  <w:marBottom w:val="300"/>
                                  <w:divBdr>
                                    <w:top w:val="none" w:sz="0" w:space="0" w:color="auto"/>
                                    <w:left w:val="none" w:sz="0" w:space="0" w:color="auto"/>
                                    <w:bottom w:val="none" w:sz="0" w:space="0" w:color="auto"/>
                                    <w:right w:val="none" w:sz="0" w:space="0" w:color="auto"/>
                                  </w:divBdr>
                                  <w:divsChild>
                                    <w:div w:id="1030495137">
                                      <w:marLeft w:val="0"/>
                                      <w:marRight w:val="0"/>
                                      <w:marTop w:val="0"/>
                                      <w:marBottom w:val="0"/>
                                      <w:divBdr>
                                        <w:top w:val="none" w:sz="0" w:space="0" w:color="auto"/>
                                        <w:left w:val="none" w:sz="0" w:space="0" w:color="auto"/>
                                        <w:bottom w:val="none" w:sz="0" w:space="0" w:color="auto"/>
                                        <w:right w:val="none" w:sz="0" w:space="0" w:color="auto"/>
                                      </w:divBdr>
                                      <w:divsChild>
                                        <w:div w:id="1030495444">
                                          <w:marLeft w:val="0"/>
                                          <w:marRight w:val="0"/>
                                          <w:marTop w:val="0"/>
                                          <w:marBottom w:val="0"/>
                                          <w:divBdr>
                                            <w:top w:val="none" w:sz="0" w:space="0" w:color="auto"/>
                                            <w:left w:val="none" w:sz="0" w:space="0" w:color="auto"/>
                                            <w:bottom w:val="none" w:sz="0" w:space="0" w:color="auto"/>
                                            <w:right w:val="none" w:sz="0" w:space="0" w:color="auto"/>
                                          </w:divBdr>
                                          <w:divsChild>
                                            <w:div w:id="1030495177">
                                              <w:marLeft w:val="0"/>
                                              <w:marRight w:val="0"/>
                                              <w:marTop w:val="0"/>
                                              <w:marBottom w:val="0"/>
                                              <w:divBdr>
                                                <w:top w:val="none" w:sz="0" w:space="0" w:color="auto"/>
                                                <w:left w:val="none" w:sz="0" w:space="0" w:color="auto"/>
                                                <w:bottom w:val="none" w:sz="0" w:space="0" w:color="auto"/>
                                                <w:right w:val="none" w:sz="0" w:space="0" w:color="auto"/>
                                              </w:divBdr>
                                              <w:divsChild>
                                                <w:div w:id="1030494518">
                                                  <w:marLeft w:val="0"/>
                                                  <w:marRight w:val="0"/>
                                                  <w:marTop w:val="0"/>
                                                  <w:marBottom w:val="0"/>
                                                  <w:divBdr>
                                                    <w:top w:val="none" w:sz="0" w:space="0" w:color="auto"/>
                                                    <w:left w:val="none" w:sz="0" w:space="0" w:color="auto"/>
                                                    <w:bottom w:val="none" w:sz="0" w:space="0" w:color="auto"/>
                                                    <w:right w:val="none" w:sz="0" w:space="0" w:color="auto"/>
                                                  </w:divBdr>
                                                  <w:divsChild>
                                                    <w:div w:id="1030495781">
                                                      <w:marLeft w:val="0"/>
                                                      <w:marRight w:val="0"/>
                                                      <w:marTop w:val="0"/>
                                                      <w:marBottom w:val="0"/>
                                                      <w:divBdr>
                                                        <w:top w:val="none" w:sz="0" w:space="0" w:color="auto"/>
                                                        <w:left w:val="none" w:sz="0" w:space="0" w:color="auto"/>
                                                        <w:bottom w:val="none" w:sz="0" w:space="0" w:color="auto"/>
                                                        <w:right w:val="none" w:sz="0" w:space="0" w:color="auto"/>
                                                      </w:divBdr>
                                                      <w:divsChild>
                                                        <w:div w:id="1030496240">
                                                          <w:marLeft w:val="0"/>
                                                          <w:marRight w:val="0"/>
                                                          <w:marTop w:val="0"/>
                                                          <w:marBottom w:val="0"/>
                                                          <w:divBdr>
                                                            <w:top w:val="none" w:sz="0" w:space="0" w:color="auto"/>
                                                            <w:left w:val="none" w:sz="0" w:space="0" w:color="auto"/>
                                                            <w:bottom w:val="none" w:sz="0" w:space="0" w:color="auto"/>
                                                            <w:right w:val="none" w:sz="0" w:space="0" w:color="auto"/>
                                                          </w:divBdr>
                                                          <w:divsChild>
                                                            <w:div w:id="1030495169">
                                                              <w:marLeft w:val="0"/>
                                                              <w:marRight w:val="0"/>
                                                              <w:marTop w:val="0"/>
                                                              <w:marBottom w:val="0"/>
                                                              <w:divBdr>
                                                                <w:top w:val="none" w:sz="0" w:space="0" w:color="auto"/>
                                                                <w:left w:val="none" w:sz="0" w:space="0" w:color="auto"/>
                                                                <w:bottom w:val="none" w:sz="0" w:space="0" w:color="auto"/>
                                                                <w:right w:val="none" w:sz="0" w:space="0" w:color="auto"/>
                                                              </w:divBdr>
                                                              <w:divsChild>
                                                                <w:div w:id="1030495593">
                                                                  <w:marLeft w:val="0"/>
                                                                  <w:marRight w:val="0"/>
                                                                  <w:marTop w:val="0"/>
                                                                  <w:marBottom w:val="0"/>
                                                                  <w:divBdr>
                                                                    <w:top w:val="none" w:sz="0" w:space="0" w:color="auto"/>
                                                                    <w:left w:val="none" w:sz="0" w:space="0" w:color="auto"/>
                                                                    <w:bottom w:val="none" w:sz="0" w:space="0" w:color="auto"/>
                                                                    <w:right w:val="none" w:sz="0" w:space="0" w:color="auto"/>
                                                                  </w:divBdr>
                                                                  <w:divsChild>
                                                                    <w:div w:id="1030495059">
                                                                      <w:marLeft w:val="0"/>
                                                                      <w:marRight w:val="0"/>
                                                                      <w:marTop w:val="0"/>
                                                                      <w:marBottom w:val="0"/>
                                                                      <w:divBdr>
                                                                        <w:top w:val="none" w:sz="0" w:space="0" w:color="auto"/>
                                                                        <w:left w:val="none" w:sz="0" w:space="0" w:color="auto"/>
                                                                        <w:bottom w:val="none" w:sz="0" w:space="0" w:color="auto"/>
                                                                        <w:right w:val="none" w:sz="0" w:space="0" w:color="auto"/>
                                                                      </w:divBdr>
                                                                      <w:divsChild>
                                                                        <w:div w:id="103049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249">
      <w:marLeft w:val="0"/>
      <w:marRight w:val="0"/>
      <w:marTop w:val="0"/>
      <w:marBottom w:val="0"/>
      <w:divBdr>
        <w:top w:val="none" w:sz="0" w:space="0" w:color="auto"/>
        <w:left w:val="none" w:sz="0" w:space="0" w:color="auto"/>
        <w:bottom w:val="none" w:sz="0" w:space="0" w:color="auto"/>
        <w:right w:val="none" w:sz="0" w:space="0" w:color="auto"/>
      </w:divBdr>
      <w:divsChild>
        <w:div w:id="1030496300">
          <w:marLeft w:val="0"/>
          <w:marRight w:val="0"/>
          <w:marTop w:val="0"/>
          <w:marBottom w:val="0"/>
          <w:divBdr>
            <w:top w:val="none" w:sz="0" w:space="0" w:color="auto"/>
            <w:left w:val="none" w:sz="0" w:space="0" w:color="auto"/>
            <w:bottom w:val="none" w:sz="0" w:space="0" w:color="auto"/>
            <w:right w:val="none" w:sz="0" w:space="0" w:color="auto"/>
          </w:divBdr>
          <w:divsChild>
            <w:div w:id="1030495198">
              <w:marLeft w:val="0"/>
              <w:marRight w:val="0"/>
              <w:marTop w:val="0"/>
              <w:marBottom w:val="0"/>
              <w:divBdr>
                <w:top w:val="none" w:sz="0" w:space="0" w:color="auto"/>
                <w:left w:val="none" w:sz="0" w:space="0" w:color="auto"/>
                <w:bottom w:val="none" w:sz="0" w:space="0" w:color="auto"/>
                <w:right w:val="none" w:sz="0" w:space="0" w:color="auto"/>
              </w:divBdr>
              <w:divsChild>
                <w:div w:id="1030494311">
                  <w:marLeft w:val="0"/>
                  <w:marRight w:val="0"/>
                  <w:marTop w:val="0"/>
                  <w:marBottom w:val="0"/>
                  <w:divBdr>
                    <w:top w:val="none" w:sz="0" w:space="0" w:color="auto"/>
                    <w:left w:val="none" w:sz="0" w:space="0" w:color="auto"/>
                    <w:bottom w:val="none" w:sz="0" w:space="0" w:color="auto"/>
                    <w:right w:val="none" w:sz="0" w:space="0" w:color="auto"/>
                  </w:divBdr>
                  <w:divsChild>
                    <w:div w:id="1030494307">
                      <w:marLeft w:val="-150"/>
                      <w:marRight w:val="-150"/>
                      <w:marTop w:val="0"/>
                      <w:marBottom w:val="0"/>
                      <w:divBdr>
                        <w:top w:val="none" w:sz="0" w:space="0" w:color="auto"/>
                        <w:left w:val="none" w:sz="0" w:space="0" w:color="auto"/>
                        <w:bottom w:val="none" w:sz="0" w:space="0" w:color="auto"/>
                        <w:right w:val="none" w:sz="0" w:space="0" w:color="auto"/>
                      </w:divBdr>
                      <w:divsChild>
                        <w:div w:id="1030496178">
                          <w:marLeft w:val="0"/>
                          <w:marRight w:val="0"/>
                          <w:marTop w:val="0"/>
                          <w:marBottom w:val="0"/>
                          <w:divBdr>
                            <w:top w:val="none" w:sz="0" w:space="0" w:color="auto"/>
                            <w:left w:val="none" w:sz="0" w:space="0" w:color="auto"/>
                            <w:bottom w:val="none" w:sz="0" w:space="0" w:color="auto"/>
                            <w:right w:val="none" w:sz="0" w:space="0" w:color="auto"/>
                          </w:divBdr>
                          <w:divsChild>
                            <w:div w:id="1030495699">
                              <w:marLeft w:val="0"/>
                              <w:marRight w:val="0"/>
                              <w:marTop w:val="0"/>
                              <w:marBottom w:val="0"/>
                              <w:divBdr>
                                <w:top w:val="none" w:sz="0" w:space="0" w:color="auto"/>
                                <w:left w:val="none" w:sz="0" w:space="0" w:color="auto"/>
                                <w:bottom w:val="none" w:sz="0" w:space="0" w:color="auto"/>
                                <w:right w:val="none" w:sz="0" w:space="0" w:color="auto"/>
                              </w:divBdr>
                              <w:divsChild>
                                <w:div w:id="1030495811">
                                  <w:marLeft w:val="0"/>
                                  <w:marRight w:val="0"/>
                                  <w:marTop w:val="0"/>
                                  <w:marBottom w:val="300"/>
                                  <w:divBdr>
                                    <w:top w:val="none" w:sz="0" w:space="0" w:color="auto"/>
                                    <w:left w:val="none" w:sz="0" w:space="0" w:color="auto"/>
                                    <w:bottom w:val="none" w:sz="0" w:space="0" w:color="auto"/>
                                    <w:right w:val="none" w:sz="0" w:space="0" w:color="auto"/>
                                  </w:divBdr>
                                  <w:divsChild>
                                    <w:div w:id="1030495393">
                                      <w:marLeft w:val="0"/>
                                      <w:marRight w:val="0"/>
                                      <w:marTop w:val="0"/>
                                      <w:marBottom w:val="0"/>
                                      <w:divBdr>
                                        <w:top w:val="none" w:sz="0" w:space="0" w:color="auto"/>
                                        <w:left w:val="none" w:sz="0" w:space="0" w:color="auto"/>
                                        <w:bottom w:val="none" w:sz="0" w:space="0" w:color="auto"/>
                                        <w:right w:val="none" w:sz="0" w:space="0" w:color="auto"/>
                                      </w:divBdr>
                                      <w:divsChild>
                                        <w:div w:id="1030494685">
                                          <w:marLeft w:val="0"/>
                                          <w:marRight w:val="0"/>
                                          <w:marTop w:val="0"/>
                                          <w:marBottom w:val="0"/>
                                          <w:divBdr>
                                            <w:top w:val="none" w:sz="0" w:space="0" w:color="auto"/>
                                            <w:left w:val="none" w:sz="0" w:space="0" w:color="auto"/>
                                            <w:bottom w:val="none" w:sz="0" w:space="0" w:color="auto"/>
                                            <w:right w:val="none" w:sz="0" w:space="0" w:color="auto"/>
                                          </w:divBdr>
                                          <w:divsChild>
                                            <w:div w:id="1030496219">
                                              <w:marLeft w:val="0"/>
                                              <w:marRight w:val="0"/>
                                              <w:marTop w:val="0"/>
                                              <w:marBottom w:val="0"/>
                                              <w:divBdr>
                                                <w:top w:val="none" w:sz="0" w:space="0" w:color="auto"/>
                                                <w:left w:val="none" w:sz="0" w:space="0" w:color="auto"/>
                                                <w:bottom w:val="none" w:sz="0" w:space="0" w:color="auto"/>
                                                <w:right w:val="none" w:sz="0" w:space="0" w:color="auto"/>
                                              </w:divBdr>
                                              <w:divsChild>
                                                <w:div w:id="1030495268">
                                                  <w:marLeft w:val="0"/>
                                                  <w:marRight w:val="0"/>
                                                  <w:marTop w:val="0"/>
                                                  <w:marBottom w:val="0"/>
                                                  <w:divBdr>
                                                    <w:top w:val="none" w:sz="0" w:space="0" w:color="auto"/>
                                                    <w:left w:val="none" w:sz="0" w:space="0" w:color="auto"/>
                                                    <w:bottom w:val="none" w:sz="0" w:space="0" w:color="auto"/>
                                                    <w:right w:val="none" w:sz="0" w:space="0" w:color="auto"/>
                                                  </w:divBdr>
                                                  <w:divsChild>
                                                    <w:div w:id="1030495787">
                                                      <w:marLeft w:val="0"/>
                                                      <w:marRight w:val="0"/>
                                                      <w:marTop w:val="0"/>
                                                      <w:marBottom w:val="0"/>
                                                      <w:divBdr>
                                                        <w:top w:val="none" w:sz="0" w:space="0" w:color="auto"/>
                                                        <w:left w:val="none" w:sz="0" w:space="0" w:color="auto"/>
                                                        <w:bottom w:val="none" w:sz="0" w:space="0" w:color="auto"/>
                                                        <w:right w:val="none" w:sz="0" w:space="0" w:color="auto"/>
                                                      </w:divBdr>
                                                      <w:divsChild>
                                                        <w:div w:id="1030495898">
                                                          <w:marLeft w:val="0"/>
                                                          <w:marRight w:val="0"/>
                                                          <w:marTop w:val="0"/>
                                                          <w:marBottom w:val="0"/>
                                                          <w:divBdr>
                                                            <w:top w:val="none" w:sz="0" w:space="0" w:color="auto"/>
                                                            <w:left w:val="none" w:sz="0" w:space="0" w:color="auto"/>
                                                            <w:bottom w:val="none" w:sz="0" w:space="0" w:color="auto"/>
                                                            <w:right w:val="none" w:sz="0" w:space="0" w:color="auto"/>
                                                          </w:divBdr>
                                                          <w:divsChild>
                                                            <w:div w:id="1030495308">
                                                              <w:marLeft w:val="0"/>
                                                              <w:marRight w:val="0"/>
                                                              <w:marTop w:val="0"/>
                                                              <w:marBottom w:val="0"/>
                                                              <w:divBdr>
                                                                <w:top w:val="none" w:sz="0" w:space="0" w:color="auto"/>
                                                                <w:left w:val="none" w:sz="0" w:space="0" w:color="auto"/>
                                                                <w:bottom w:val="none" w:sz="0" w:space="0" w:color="auto"/>
                                                                <w:right w:val="none" w:sz="0" w:space="0" w:color="auto"/>
                                                              </w:divBdr>
                                                              <w:divsChild>
                                                                <w:div w:id="1030494498">
                                                                  <w:marLeft w:val="0"/>
                                                                  <w:marRight w:val="0"/>
                                                                  <w:marTop w:val="0"/>
                                                                  <w:marBottom w:val="0"/>
                                                                  <w:divBdr>
                                                                    <w:top w:val="none" w:sz="0" w:space="0" w:color="auto"/>
                                                                    <w:left w:val="none" w:sz="0" w:space="0" w:color="auto"/>
                                                                    <w:bottom w:val="none" w:sz="0" w:space="0" w:color="auto"/>
                                                                    <w:right w:val="none" w:sz="0" w:space="0" w:color="auto"/>
                                                                  </w:divBdr>
                                                                  <w:divsChild>
                                                                    <w:div w:id="103049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6289">
      <w:marLeft w:val="0"/>
      <w:marRight w:val="0"/>
      <w:marTop w:val="0"/>
      <w:marBottom w:val="0"/>
      <w:divBdr>
        <w:top w:val="none" w:sz="0" w:space="0" w:color="auto"/>
        <w:left w:val="none" w:sz="0" w:space="0" w:color="auto"/>
        <w:bottom w:val="none" w:sz="0" w:space="0" w:color="auto"/>
        <w:right w:val="none" w:sz="0" w:space="0" w:color="auto"/>
      </w:divBdr>
      <w:divsChild>
        <w:div w:id="1030495118">
          <w:marLeft w:val="0"/>
          <w:marRight w:val="0"/>
          <w:marTop w:val="0"/>
          <w:marBottom w:val="0"/>
          <w:divBdr>
            <w:top w:val="none" w:sz="0" w:space="0" w:color="auto"/>
            <w:left w:val="none" w:sz="0" w:space="0" w:color="auto"/>
            <w:bottom w:val="none" w:sz="0" w:space="0" w:color="auto"/>
            <w:right w:val="none" w:sz="0" w:space="0" w:color="auto"/>
          </w:divBdr>
          <w:divsChild>
            <w:div w:id="1030494310">
              <w:marLeft w:val="0"/>
              <w:marRight w:val="0"/>
              <w:marTop w:val="0"/>
              <w:marBottom w:val="0"/>
              <w:divBdr>
                <w:top w:val="none" w:sz="0" w:space="0" w:color="auto"/>
                <w:left w:val="none" w:sz="0" w:space="0" w:color="auto"/>
                <w:bottom w:val="none" w:sz="0" w:space="0" w:color="auto"/>
                <w:right w:val="none" w:sz="0" w:space="0" w:color="auto"/>
              </w:divBdr>
              <w:divsChild>
                <w:div w:id="1030494800">
                  <w:marLeft w:val="0"/>
                  <w:marRight w:val="0"/>
                  <w:marTop w:val="0"/>
                  <w:marBottom w:val="0"/>
                  <w:divBdr>
                    <w:top w:val="none" w:sz="0" w:space="0" w:color="auto"/>
                    <w:left w:val="none" w:sz="0" w:space="0" w:color="auto"/>
                    <w:bottom w:val="none" w:sz="0" w:space="0" w:color="auto"/>
                    <w:right w:val="none" w:sz="0" w:space="0" w:color="auto"/>
                  </w:divBdr>
                  <w:divsChild>
                    <w:div w:id="1030495805">
                      <w:marLeft w:val="-150"/>
                      <w:marRight w:val="-150"/>
                      <w:marTop w:val="0"/>
                      <w:marBottom w:val="0"/>
                      <w:divBdr>
                        <w:top w:val="none" w:sz="0" w:space="0" w:color="auto"/>
                        <w:left w:val="none" w:sz="0" w:space="0" w:color="auto"/>
                        <w:bottom w:val="none" w:sz="0" w:space="0" w:color="auto"/>
                        <w:right w:val="none" w:sz="0" w:space="0" w:color="auto"/>
                      </w:divBdr>
                      <w:divsChild>
                        <w:div w:id="1030496448">
                          <w:marLeft w:val="0"/>
                          <w:marRight w:val="0"/>
                          <w:marTop w:val="0"/>
                          <w:marBottom w:val="0"/>
                          <w:divBdr>
                            <w:top w:val="none" w:sz="0" w:space="0" w:color="auto"/>
                            <w:left w:val="none" w:sz="0" w:space="0" w:color="auto"/>
                            <w:bottom w:val="none" w:sz="0" w:space="0" w:color="auto"/>
                            <w:right w:val="none" w:sz="0" w:space="0" w:color="auto"/>
                          </w:divBdr>
                          <w:divsChild>
                            <w:div w:id="1030495347">
                              <w:marLeft w:val="0"/>
                              <w:marRight w:val="0"/>
                              <w:marTop w:val="0"/>
                              <w:marBottom w:val="0"/>
                              <w:divBdr>
                                <w:top w:val="none" w:sz="0" w:space="0" w:color="auto"/>
                                <w:left w:val="none" w:sz="0" w:space="0" w:color="auto"/>
                                <w:bottom w:val="none" w:sz="0" w:space="0" w:color="auto"/>
                                <w:right w:val="none" w:sz="0" w:space="0" w:color="auto"/>
                              </w:divBdr>
                              <w:divsChild>
                                <w:div w:id="1030496124">
                                  <w:marLeft w:val="0"/>
                                  <w:marRight w:val="0"/>
                                  <w:marTop w:val="0"/>
                                  <w:marBottom w:val="300"/>
                                  <w:divBdr>
                                    <w:top w:val="none" w:sz="0" w:space="0" w:color="auto"/>
                                    <w:left w:val="none" w:sz="0" w:space="0" w:color="auto"/>
                                    <w:bottom w:val="none" w:sz="0" w:space="0" w:color="auto"/>
                                    <w:right w:val="none" w:sz="0" w:space="0" w:color="auto"/>
                                  </w:divBdr>
                                  <w:divsChild>
                                    <w:div w:id="1030494838">
                                      <w:marLeft w:val="0"/>
                                      <w:marRight w:val="0"/>
                                      <w:marTop w:val="0"/>
                                      <w:marBottom w:val="0"/>
                                      <w:divBdr>
                                        <w:top w:val="none" w:sz="0" w:space="0" w:color="auto"/>
                                        <w:left w:val="none" w:sz="0" w:space="0" w:color="auto"/>
                                        <w:bottom w:val="none" w:sz="0" w:space="0" w:color="auto"/>
                                        <w:right w:val="none" w:sz="0" w:space="0" w:color="auto"/>
                                      </w:divBdr>
                                      <w:divsChild>
                                        <w:div w:id="1030495884">
                                          <w:marLeft w:val="0"/>
                                          <w:marRight w:val="0"/>
                                          <w:marTop w:val="0"/>
                                          <w:marBottom w:val="0"/>
                                          <w:divBdr>
                                            <w:top w:val="none" w:sz="0" w:space="0" w:color="auto"/>
                                            <w:left w:val="none" w:sz="0" w:space="0" w:color="auto"/>
                                            <w:bottom w:val="none" w:sz="0" w:space="0" w:color="auto"/>
                                            <w:right w:val="none" w:sz="0" w:space="0" w:color="auto"/>
                                          </w:divBdr>
                                          <w:divsChild>
                                            <w:div w:id="1030496392">
                                              <w:marLeft w:val="0"/>
                                              <w:marRight w:val="0"/>
                                              <w:marTop w:val="0"/>
                                              <w:marBottom w:val="0"/>
                                              <w:divBdr>
                                                <w:top w:val="none" w:sz="0" w:space="0" w:color="auto"/>
                                                <w:left w:val="none" w:sz="0" w:space="0" w:color="auto"/>
                                                <w:bottom w:val="none" w:sz="0" w:space="0" w:color="auto"/>
                                                <w:right w:val="none" w:sz="0" w:space="0" w:color="auto"/>
                                              </w:divBdr>
                                              <w:divsChild>
                                                <w:div w:id="1030494651">
                                                  <w:marLeft w:val="0"/>
                                                  <w:marRight w:val="0"/>
                                                  <w:marTop w:val="0"/>
                                                  <w:marBottom w:val="0"/>
                                                  <w:divBdr>
                                                    <w:top w:val="none" w:sz="0" w:space="0" w:color="auto"/>
                                                    <w:left w:val="none" w:sz="0" w:space="0" w:color="auto"/>
                                                    <w:bottom w:val="none" w:sz="0" w:space="0" w:color="auto"/>
                                                    <w:right w:val="none" w:sz="0" w:space="0" w:color="auto"/>
                                                  </w:divBdr>
                                                  <w:divsChild>
                                                    <w:div w:id="1030495229">
                                                      <w:marLeft w:val="0"/>
                                                      <w:marRight w:val="0"/>
                                                      <w:marTop w:val="0"/>
                                                      <w:marBottom w:val="0"/>
                                                      <w:divBdr>
                                                        <w:top w:val="none" w:sz="0" w:space="0" w:color="auto"/>
                                                        <w:left w:val="none" w:sz="0" w:space="0" w:color="auto"/>
                                                        <w:bottom w:val="none" w:sz="0" w:space="0" w:color="auto"/>
                                                        <w:right w:val="none" w:sz="0" w:space="0" w:color="auto"/>
                                                      </w:divBdr>
                                                      <w:divsChild>
                                                        <w:div w:id="1030494619">
                                                          <w:marLeft w:val="0"/>
                                                          <w:marRight w:val="0"/>
                                                          <w:marTop w:val="0"/>
                                                          <w:marBottom w:val="0"/>
                                                          <w:divBdr>
                                                            <w:top w:val="none" w:sz="0" w:space="0" w:color="auto"/>
                                                            <w:left w:val="none" w:sz="0" w:space="0" w:color="auto"/>
                                                            <w:bottom w:val="none" w:sz="0" w:space="0" w:color="auto"/>
                                                            <w:right w:val="none" w:sz="0" w:space="0" w:color="auto"/>
                                                          </w:divBdr>
                                                          <w:divsChild>
                                                            <w:div w:id="1030494688">
                                                              <w:marLeft w:val="0"/>
                                                              <w:marRight w:val="0"/>
                                                              <w:marTop w:val="0"/>
                                                              <w:marBottom w:val="0"/>
                                                              <w:divBdr>
                                                                <w:top w:val="none" w:sz="0" w:space="0" w:color="auto"/>
                                                                <w:left w:val="none" w:sz="0" w:space="0" w:color="auto"/>
                                                                <w:bottom w:val="none" w:sz="0" w:space="0" w:color="auto"/>
                                                                <w:right w:val="none" w:sz="0" w:space="0" w:color="auto"/>
                                                              </w:divBdr>
                                                              <w:divsChild>
                                                                <w:div w:id="1030494908">
                                                                  <w:marLeft w:val="0"/>
                                                                  <w:marRight w:val="0"/>
                                                                  <w:marTop w:val="0"/>
                                                                  <w:marBottom w:val="0"/>
                                                                  <w:divBdr>
                                                                    <w:top w:val="none" w:sz="0" w:space="0" w:color="auto"/>
                                                                    <w:left w:val="none" w:sz="0" w:space="0" w:color="auto"/>
                                                                    <w:bottom w:val="none" w:sz="0" w:space="0" w:color="auto"/>
                                                                    <w:right w:val="none" w:sz="0" w:space="0" w:color="auto"/>
                                                                  </w:divBdr>
                                                                  <w:divsChild>
                                                                    <w:div w:id="103049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6304">
      <w:marLeft w:val="0"/>
      <w:marRight w:val="0"/>
      <w:marTop w:val="0"/>
      <w:marBottom w:val="0"/>
      <w:divBdr>
        <w:top w:val="none" w:sz="0" w:space="0" w:color="auto"/>
        <w:left w:val="none" w:sz="0" w:space="0" w:color="auto"/>
        <w:bottom w:val="none" w:sz="0" w:space="0" w:color="auto"/>
        <w:right w:val="none" w:sz="0" w:space="0" w:color="auto"/>
      </w:divBdr>
      <w:divsChild>
        <w:div w:id="1030495298">
          <w:marLeft w:val="0"/>
          <w:marRight w:val="0"/>
          <w:marTop w:val="0"/>
          <w:marBottom w:val="0"/>
          <w:divBdr>
            <w:top w:val="none" w:sz="0" w:space="0" w:color="auto"/>
            <w:left w:val="none" w:sz="0" w:space="0" w:color="auto"/>
            <w:bottom w:val="none" w:sz="0" w:space="0" w:color="auto"/>
            <w:right w:val="none" w:sz="0" w:space="0" w:color="auto"/>
          </w:divBdr>
          <w:divsChild>
            <w:div w:id="1030494782">
              <w:marLeft w:val="0"/>
              <w:marRight w:val="0"/>
              <w:marTop w:val="0"/>
              <w:marBottom w:val="0"/>
              <w:divBdr>
                <w:top w:val="none" w:sz="0" w:space="0" w:color="auto"/>
                <w:left w:val="none" w:sz="0" w:space="0" w:color="auto"/>
                <w:bottom w:val="none" w:sz="0" w:space="0" w:color="auto"/>
                <w:right w:val="none" w:sz="0" w:space="0" w:color="auto"/>
              </w:divBdr>
              <w:divsChild>
                <w:div w:id="1030495221">
                  <w:marLeft w:val="0"/>
                  <w:marRight w:val="0"/>
                  <w:marTop w:val="0"/>
                  <w:marBottom w:val="0"/>
                  <w:divBdr>
                    <w:top w:val="none" w:sz="0" w:space="0" w:color="auto"/>
                    <w:left w:val="none" w:sz="0" w:space="0" w:color="auto"/>
                    <w:bottom w:val="none" w:sz="0" w:space="0" w:color="auto"/>
                    <w:right w:val="none" w:sz="0" w:space="0" w:color="auto"/>
                  </w:divBdr>
                  <w:divsChild>
                    <w:div w:id="1030494413">
                      <w:marLeft w:val="-150"/>
                      <w:marRight w:val="-150"/>
                      <w:marTop w:val="0"/>
                      <w:marBottom w:val="0"/>
                      <w:divBdr>
                        <w:top w:val="none" w:sz="0" w:space="0" w:color="auto"/>
                        <w:left w:val="none" w:sz="0" w:space="0" w:color="auto"/>
                        <w:bottom w:val="none" w:sz="0" w:space="0" w:color="auto"/>
                        <w:right w:val="none" w:sz="0" w:space="0" w:color="auto"/>
                      </w:divBdr>
                      <w:divsChild>
                        <w:div w:id="1030494693">
                          <w:marLeft w:val="0"/>
                          <w:marRight w:val="0"/>
                          <w:marTop w:val="0"/>
                          <w:marBottom w:val="0"/>
                          <w:divBdr>
                            <w:top w:val="none" w:sz="0" w:space="0" w:color="auto"/>
                            <w:left w:val="none" w:sz="0" w:space="0" w:color="auto"/>
                            <w:bottom w:val="none" w:sz="0" w:space="0" w:color="auto"/>
                            <w:right w:val="none" w:sz="0" w:space="0" w:color="auto"/>
                          </w:divBdr>
                          <w:divsChild>
                            <w:div w:id="1030496121">
                              <w:marLeft w:val="0"/>
                              <w:marRight w:val="0"/>
                              <w:marTop w:val="0"/>
                              <w:marBottom w:val="0"/>
                              <w:divBdr>
                                <w:top w:val="none" w:sz="0" w:space="0" w:color="auto"/>
                                <w:left w:val="none" w:sz="0" w:space="0" w:color="auto"/>
                                <w:bottom w:val="none" w:sz="0" w:space="0" w:color="auto"/>
                                <w:right w:val="none" w:sz="0" w:space="0" w:color="auto"/>
                              </w:divBdr>
                              <w:divsChild>
                                <w:div w:id="1030494652">
                                  <w:marLeft w:val="0"/>
                                  <w:marRight w:val="0"/>
                                  <w:marTop w:val="0"/>
                                  <w:marBottom w:val="300"/>
                                  <w:divBdr>
                                    <w:top w:val="none" w:sz="0" w:space="0" w:color="auto"/>
                                    <w:left w:val="none" w:sz="0" w:space="0" w:color="auto"/>
                                    <w:bottom w:val="none" w:sz="0" w:space="0" w:color="auto"/>
                                    <w:right w:val="none" w:sz="0" w:space="0" w:color="auto"/>
                                  </w:divBdr>
                                  <w:divsChild>
                                    <w:div w:id="1030495313">
                                      <w:marLeft w:val="0"/>
                                      <w:marRight w:val="0"/>
                                      <w:marTop w:val="0"/>
                                      <w:marBottom w:val="0"/>
                                      <w:divBdr>
                                        <w:top w:val="none" w:sz="0" w:space="0" w:color="auto"/>
                                        <w:left w:val="none" w:sz="0" w:space="0" w:color="auto"/>
                                        <w:bottom w:val="none" w:sz="0" w:space="0" w:color="auto"/>
                                        <w:right w:val="none" w:sz="0" w:space="0" w:color="auto"/>
                                      </w:divBdr>
                                      <w:divsChild>
                                        <w:div w:id="1030495762">
                                          <w:marLeft w:val="0"/>
                                          <w:marRight w:val="0"/>
                                          <w:marTop w:val="0"/>
                                          <w:marBottom w:val="0"/>
                                          <w:divBdr>
                                            <w:top w:val="none" w:sz="0" w:space="0" w:color="auto"/>
                                            <w:left w:val="none" w:sz="0" w:space="0" w:color="auto"/>
                                            <w:bottom w:val="none" w:sz="0" w:space="0" w:color="auto"/>
                                            <w:right w:val="none" w:sz="0" w:space="0" w:color="auto"/>
                                          </w:divBdr>
                                          <w:divsChild>
                                            <w:div w:id="1030496012">
                                              <w:marLeft w:val="0"/>
                                              <w:marRight w:val="0"/>
                                              <w:marTop w:val="0"/>
                                              <w:marBottom w:val="0"/>
                                              <w:divBdr>
                                                <w:top w:val="none" w:sz="0" w:space="0" w:color="auto"/>
                                                <w:left w:val="none" w:sz="0" w:space="0" w:color="auto"/>
                                                <w:bottom w:val="none" w:sz="0" w:space="0" w:color="auto"/>
                                                <w:right w:val="none" w:sz="0" w:space="0" w:color="auto"/>
                                              </w:divBdr>
                                              <w:divsChild>
                                                <w:div w:id="1030495002">
                                                  <w:marLeft w:val="0"/>
                                                  <w:marRight w:val="0"/>
                                                  <w:marTop w:val="0"/>
                                                  <w:marBottom w:val="0"/>
                                                  <w:divBdr>
                                                    <w:top w:val="none" w:sz="0" w:space="0" w:color="auto"/>
                                                    <w:left w:val="none" w:sz="0" w:space="0" w:color="auto"/>
                                                    <w:bottom w:val="none" w:sz="0" w:space="0" w:color="auto"/>
                                                    <w:right w:val="none" w:sz="0" w:space="0" w:color="auto"/>
                                                  </w:divBdr>
                                                  <w:divsChild>
                                                    <w:div w:id="1030494671">
                                                      <w:marLeft w:val="0"/>
                                                      <w:marRight w:val="0"/>
                                                      <w:marTop w:val="0"/>
                                                      <w:marBottom w:val="0"/>
                                                      <w:divBdr>
                                                        <w:top w:val="none" w:sz="0" w:space="0" w:color="auto"/>
                                                        <w:left w:val="none" w:sz="0" w:space="0" w:color="auto"/>
                                                        <w:bottom w:val="none" w:sz="0" w:space="0" w:color="auto"/>
                                                        <w:right w:val="none" w:sz="0" w:space="0" w:color="auto"/>
                                                      </w:divBdr>
                                                      <w:divsChild>
                                                        <w:div w:id="1030495923">
                                                          <w:marLeft w:val="0"/>
                                                          <w:marRight w:val="0"/>
                                                          <w:marTop w:val="0"/>
                                                          <w:marBottom w:val="0"/>
                                                          <w:divBdr>
                                                            <w:top w:val="none" w:sz="0" w:space="0" w:color="auto"/>
                                                            <w:left w:val="none" w:sz="0" w:space="0" w:color="auto"/>
                                                            <w:bottom w:val="none" w:sz="0" w:space="0" w:color="auto"/>
                                                            <w:right w:val="none" w:sz="0" w:space="0" w:color="auto"/>
                                                          </w:divBdr>
                                                          <w:divsChild>
                                                            <w:div w:id="1030494531">
                                                              <w:marLeft w:val="0"/>
                                                              <w:marRight w:val="0"/>
                                                              <w:marTop w:val="0"/>
                                                              <w:marBottom w:val="0"/>
                                                              <w:divBdr>
                                                                <w:top w:val="none" w:sz="0" w:space="0" w:color="auto"/>
                                                                <w:left w:val="none" w:sz="0" w:space="0" w:color="auto"/>
                                                                <w:bottom w:val="none" w:sz="0" w:space="0" w:color="auto"/>
                                                                <w:right w:val="none" w:sz="0" w:space="0" w:color="auto"/>
                                                              </w:divBdr>
                                                              <w:divsChild>
                                                                <w:div w:id="1030496453">
                                                                  <w:marLeft w:val="0"/>
                                                                  <w:marRight w:val="0"/>
                                                                  <w:marTop w:val="0"/>
                                                                  <w:marBottom w:val="0"/>
                                                                  <w:divBdr>
                                                                    <w:top w:val="none" w:sz="0" w:space="0" w:color="auto"/>
                                                                    <w:left w:val="none" w:sz="0" w:space="0" w:color="auto"/>
                                                                    <w:bottom w:val="none" w:sz="0" w:space="0" w:color="auto"/>
                                                                    <w:right w:val="none" w:sz="0" w:space="0" w:color="auto"/>
                                                                  </w:divBdr>
                                                                  <w:divsChild>
                                                                    <w:div w:id="1030494915">
                                                                      <w:marLeft w:val="0"/>
                                                                      <w:marRight w:val="0"/>
                                                                      <w:marTop w:val="0"/>
                                                                      <w:marBottom w:val="0"/>
                                                                      <w:divBdr>
                                                                        <w:top w:val="none" w:sz="0" w:space="0" w:color="auto"/>
                                                                        <w:left w:val="none" w:sz="0" w:space="0" w:color="auto"/>
                                                                        <w:bottom w:val="none" w:sz="0" w:space="0" w:color="auto"/>
                                                                        <w:right w:val="none" w:sz="0" w:space="0" w:color="auto"/>
                                                                      </w:divBdr>
                                                                      <w:divsChild>
                                                                        <w:div w:id="103049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310">
      <w:marLeft w:val="0"/>
      <w:marRight w:val="0"/>
      <w:marTop w:val="0"/>
      <w:marBottom w:val="0"/>
      <w:divBdr>
        <w:top w:val="none" w:sz="0" w:space="0" w:color="auto"/>
        <w:left w:val="none" w:sz="0" w:space="0" w:color="auto"/>
        <w:bottom w:val="none" w:sz="0" w:space="0" w:color="auto"/>
        <w:right w:val="none" w:sz="0" w:space="0" w:color="auto"/>
      </w:divBdr>
      <w:divsChild>
        <w:div w:id="1030495194">
          <w:marLeft w:val="0"/>
          <w:marRight w:val="0"/>
          <w:marTop w:val="0"/>
          <w:marBottom w:val="0"/>
          <w:divBdr>
            <w:top w:val="none" w:sz="0" w:space="0" w:color="auto"/>
            <w:left w:val="none" w:sz="0" w:space="0" w:color="auto"/>
            <w:bottom w:val="none" w:sz="0" w:space="0" w:color="auto"/>
            <w:right w:val="none" w:sz="0" w:space="0" w:color="auto"/>
          </w:divBdr>
          <w:divsChild>
            <w:div w:id="1030495519">
              <w:marLeft w:val="0"/>
              <w:marRight w:val="0"/>
              <w:marTop w:val="0"/>
              <w:marBottom w:val="0"/>
              <w:divBdr>
                <w:top w:val="none" w:sz="0" w:space="0" w:color="auto"/>
                <w:left w:val="none" w:sz="0" w:space="0" w:color="auto"/>
                <w:bottom w:val="none" w:sz="0" w:space="0" w:color="auto"/>
                <w:right w:val="none" w:sz="0" w:space="0" w:color="auto"/>
              </w:divBdr>
              <w:divsChild>
                <w:div w:id="1030494391">
                  <w:marLeft w:val="0"/>
                  <w:marRight w:val="0"/>
                  <w:marTop w:val="0"/>
                  <w:marBottom w:val="0"/>
                  <w:divBdr>
                    <w:top w:val="none" w:sz="0" w:space="0" w:color="auto"/>
                    <w:left w:val="none" w:sz="0" w:space="0" w:color="auto"/>
                    <w:bottom w:val="none" w:sz="0" w:space="0" w:color="auto"/>
                    <w:right w:val="none" w:sz="0" w:space="0" w:color="auto"/>
                  </w:divBdr>
                  <w:divsChild>
                    <w:div w:id="1030495376">
                      <w:marLeft w:val="-150"/>
                      <w:marRight w:val="-150"/>
                      <w:marTop w:val="0"/>
                      <w:marBottom w:val="0"/>
                      <w:divBdr>
                        <w:top w:val="none" w:sz="0" w:space="0" w:color="auto"/>
                        <w:left w:val="none" w:sz="0" w:space="0" w:color="auto"/>
                        <w:bottom w:val="none" w:sz="0" w:space="0" w:color="auto"/>
                        <w:right w:val="none" w:sz="0" w:space="0" w:color="auto"/>
                      </w:divBdr>
                      <w:divsChild>
                        <w:div w:id="1030495710">
                          <w:marLeft w:val="0"/>
                          <w:marRight w:val="0"/>
                          <w:marTop w:val="0"/>
                          <w:marBottom w:val="0"/>
                          <w:divBdr>
                            <w:top w:val="none" w:sz="0" w:space="0" w:color="auto"/>
                            <w:left w:val="none" w:sz="0" w:space="0" w:color="auto"/>
                            <w:bottom w:val="none" w:sz="0" w:space="0" w:color="auto"/>
                            <w:right w:val="none" w:sz="0" w:space="0" w:color="auto"/>
                          </w:divBdr>
                          <w:divsChild>
                            <w:div w:id="1030496409">
                              <w:marLeft w:val="0"/>
                              <w:marRight w:val="0"/>
                              <w:marTop w:val="0"/>
                              <w:marBottom w:val="0"/>
                              <w:divBdr>
                                <w:top w:val="none" w:sz="0" w:space="0" w:color="auto"/>
                                <w:left w:val="none" w:sz="0" w:space="0" w:color="auto"/>
                                <w:bottom w:val="none" w:sz="0" w:space="0" w:color="auto"/>
                                <w:right w:val="none" w:sz="0" w:space="0" w:color="auto"/>
                              </w:divBdr>
                              <w:divsChild>
                                <w:div w:id="1030494884">
                                  <w:marLeft w:val="0"/>
                                  <w:marRight w:val="0"/>
                                  <w:marTop w:val="0"/>
                                  <w:marBottom w:val="300"/>
                                  <w:divBdr>
                                    <w:top w:val="none" w:sz="0" w:space="0" w:color="auto"/>
                                    <w:left w:val="none" w:sz="0" w:space="0" w:color="auto"/>
                                    <w:bottom w:val="none" w:sz="0" w:space="0" w:color="auto"/>
                                    <w:right w:val="none" w:sz="0" w:space="0" w:color="auto"/>
                                  </w:divBdr>
                                  <w:divsChild>
                                    <w:div w:id="1030496193">
                                      <w:marLeft w:val="0"/>
                                      <w:marRight w:val="0"/>
                                      <w:marTop w:val="0"/>
                                      <w:marBottom w:val="0"/>
                                      <w:divBdr>
                                        <w:top w:val="none" w:sz="0" w:space="0" w:color="auto"/>
                                        <w:left w:val="none" w:sz="0" w:space="0" w:color="auto"/>
                                        <w:bottom w:val="none" w:sz="0" w:space="0" w:color="auto"/>
                                        <w:right w:val="none" w:sz="0" w:space="0" w:color="auto"/>
                                      </w:divBdr>
                                      <w:divsChild>
                                        <w:div w:id="1030495979">
                                          <w:marLeft w:val="0"/>
                                          <w:marRight w:val="0"/>
                                          <w:marTop w:val="0"/>
                                          <w:marBottom w:val="0"/>
                                          <w:divBdr>
                                            <w:top w:val="none" w:sz="0" w:space="0" w:color="auto"/>
                                            <w:left w:val="none" w:sz="0" w:space="0" w:color="auto"/>
                                            <w:bottom w:val="none" w:sz="0" w:space="0" w:color="auto"/>
                                            <w:right w:val="none" w:sz="0" w:space="0" w:color="auto"/>
                                          </w:divBdr>
                                          <w:divsChild>
                                            <w:div w:id="1030494921">
                                              <w:marLeft w:val="0"/>
                                              <w:marRight w:val="0"/>
                                              <w:marTop w:val="0"/>
                                              <w:marBottom w:val="0"/>
                                              <w:divBdr>
                                                <w:top w:val="none" w:sz="0" w:space="0" w:color="auto"/>
                                                <w:left w:val="none" w:sz="0" w:space="0" w:color="auto"/>
                                                <w:bottom w:val="none" w:sz="0" w:space="0" w:color="auto"/>
                                                <w:right w:val="none" w:sz="0" w:space="0" w:color="auto"/>
                                              </w:divBdr>
                                              <w:divsChild>
                                                <w:div w:id="1030494667">
                                                  <w:marLeft w:val="0"/>
                                                  <w:marRight w:val="0"/>
                                                  <w:marTop w:val="0"/>
                                                  <w:marBottom w:val="0"/>
                                                  <w:divBdr>
                                                    <w:top w:val="none" w:sz="0" w:space="0" w:color="auto"/>
                                                    <w:left w:val="none" w:sz="0" w:space="0" w:color="auto"/>
                                                    <w:bottom w:val="none" w:sz="0" w:space="0" w:color="auto"/>
                                                    <w:right w:val="none" w:sz="0" w:space="0" w:color="auto"/>
                                                  </w:divBdr>
                                                  <w:divsChild>
                                                    <w:div w:id="1030494672">
                                                      <w:marLeft w:val="0"/>
                                                      <w:marRight w:val="0"/>
                                                      <w:marTop w:val="0"/>
                                                      <w:marBottom w:val="0"/>
                                                      <w:divBdr>
                                                        <w:top w:val="none" w:sz="0" w:space="0" w:color="auto"/>
                                                        <w:left w:val="none" w:sz="0" w:space="0" w:color="auto"/>
                                                        <w:bottom w:val="none" w:sz="0" w:space="0" w:color="auto"/>
                                                        <w:right w:val="none" w:sz="0" w:space="0" w:color="auto"/>
                                                      </w:divBdr>
                                                      <w:divsChild>
                                                        <w:div w:id="1030495145">
                                                          <w:marLeft w:val="0"/>
                                                          <w:marRight w:val="0"/>
                                                          <w:marTop w:val="0"/>
                                                          <w:marBottom w:val="0"/>
                                                          <w:divBdr>
                                                            <w:top w:val="none" w:sz="0" w:space="0" w:color="auto"/>
                                                            <w:left w:val="none" w:sz="0" w:space="0" w:color="auto"/>
                                                            <w:bottom w:val="none" w:sz="0" w:space="0" w:color="auto"/>
                                                            <w:right w:val="none" w:sz="0" w:space="0" w:color="auto"/>
                                                          </w:divBdr>
                                                          <w:divsChild>
                                                            <w:div w:id="1030496030">
                                                              <w:marLeft w:val="0"/>
                                                              <w:marRight w:val="0"/>
                                                              <w:marTop w:val="0"/>
                                                              <w:marBottom w:val="0"/>
                                                              <w:divBdr>
                                                                <w:top w:val="none" w:sz="0" w:space="0" w:color="auto"/>
                                                                <w:left w:val="none" w:sz="0" w:space="0" w:color="auto"/>
                                                                <w:bottom w:val="none" w:sz="0" w:space="0" w:color="auto"/>
                                                                <w:right w:val="none" w:sz="0" w:space="0" w:color="auto"/>
                                                              </w:divBdr>
                                                              <w:divsChild>
                                                                <w:div w:id="1030495492">
                                                                  <w:marLeft w:val="0"/>
                                                                  <w:marRight w:val="0"/>
                                                                  <w:marTop w:val="0"/>
                                                                  <w:marBottom w:val="0"/>
                                                                  <w:divBdr>
                                                                    <w:top w:val="none" w:sz="0" w:space="0" w:color="auto"/>
                                                                    <w:left w:val="none" w:sz="0" w:space="0" w:color="auto"/>
                                                                    <w:bottom w:val="none" w:sz="0" w:space="0" w:color="auto"/>
                                                                    <w:right w:val="none" w:sz="0" w:space="0" w:color="auto"/>
                                                                  </w:divBdr>
                                                                  <w:divsChild>
                                                                    <w:div w:id="103049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6311">
      <w:marLeft w:val="0"/>
      <w:marRight w:val="0"/>
      <w:marTop w:val="0"/>
      <w:marBottom w:val="0"/>
      <w:divBdr>
        <w:top w:val="none" w:sz="0" w:space="0" w:color="auto"/>
        <w:left w:val="none" w:sz="0" w:space="0" w:color="auto"/>
        <w:bottom w:val="none" w:sz="0" w:space="0" w:color="auto"/>
        <w:right w:val="none" w:sz="0" w:space="0" w:color="auto"/>
      </w:divBdr>
      <w:divsChild>
        <w:div w:id="1030495078">
          <w:marLeft w:val="0"/>
          <w:marRight w:val="0"/>
          <w:marTop w:val="0"/>
          <w:marBottom w:val="0"/>
          <w:divBdr>
            <w:top w:val="none" w:sz="0" w:space="0" w:color="auto"/>
            <w:left w:val="none" w:sz="0" w:space="0" w:color="auto"/>
            <w:bottom w:val="none" w:sz="0" w:space="0" w:color="auto"/>
            <w:right w:val="none" w:sz="0" w:space="0" w:color="auto"/>
          </w:divBdr>
          <w:divsChild>
            <w:div w:id="1030496376">
              <w:marLeft w:val="0"/>
              <w:marRight w:val="0"/>
              <w:marTop w:val="0"/>
              <w:marBottom w:val="0"/>
              <w:divBdr>
                <w:top w:val="none" w:sz="0" w:space="0" w:color="auto"/>
                <w:left w:val="none" w:sz="0" w:space="0" w:color="auto"/>
                <w:bottom w:val="none" w:sz="0" w:space="0" w:color="auto"/>
                <w:right w:val="none" w:sz="0" w:space="0" w:color="auto"/>
              </w:divBdr>
              <w:divsChild>
                <w:div w:id="1030494783">
                  <w:marLeft w:val="0"/>
                  <w:marRight w:val="0"/>
                  <w:marTop w:val="0"/>
                  <w:marBottom w:val="0"/>
                  <w:divBdr>
                    <w:top w:val="none" w:sz="0" w:space="0" w:color="auto"/>
                    <w:left w:val="none" w:sz="0" w:space="0" w:color="auto"/>
                    <w:bottom w:val="none" w:sz="0" w:space="0" w:color="auto"/>
                    <w:right w:val="none" w:sz="0" w:space="0" w:color="auto"/>
                  </w:divBdr>
                  <w:divsChild>
                    <w:div w:id="1030495305">
                      <w:marLeft w:val="-150"/>
                      <w:marRight w:val="-150"/>
                      <w:marTop w:val="0"/>
                      <w:marBottom w:val="0"/>
                      <w:divBdr>
                        <w:top w:val="none" w:sz="0" w:space="0" w:color="auto"/>
                        <w:left w:val="none" w:sz="0" w:space="0" w:color="auto"/>
                        <w:bottom w:val="none" w:sz="0" w:space="0" w:color="auto"/>
                        <w:right w:val="none" w:sz="0" w:space="0" w:color="auto"/>
                      </w:divBdr>
                      <w:divsChild>
                        <w:div w:id="1030495929">
                          <w:marLeft w:val="0"/>
                          <w:marRight w:val="0"/>
                          <w:marTop w:val="0"/>
                          <w:marBottom w:val="0"/>
                          <w:divBdr>
                            <w:top w:val="none" w:sz="0" w:space="0" w:color="auto"/>
                            <w:left w:val="none" w:sz="0" w:space="0" w:color="auto"/>
                            <w:bottom w:val="none" w:sz="0" w:space="0" w:color="auto"/>
                            <w:right w:val="none" w:sz="0" w:space="0" w:color="auto"/>
                          </w:divBdr>
                          <w:divsChild>
                            <w:div w:id="1030495080">
                              <w:marLeft w:val="0"/>
                              <w:marRight w:val="0"/>
                              <w:marTop w:val="0"/>
                              <w:marBottom w:val="0"/>
                              <w:divBdr>
                                <w:top w:val="none" w:sz="0" w:space="0" w:color="auto"/>
                                <w:left w:val="none" w:sz="0" w:space="0" w:color="auto"/>
                                <w:bottom w:val="none" w:sz="0" w:space="0" w:color="auto"/>
                                <w:right w:val="none" w:sz="0" w:space="0" w:color="auto"/>
                              </w:divBdr>
                              <w:divsChild>
                                <w:div w:id="1030495688">
                                  <w:marLeft w:val="0"/>
                                  <w:marRight w:val="0"/>
                                  <w:marTop w:val="0"/>
                                  <w:marBottom w:val="300"/>
                                  <w:divBdr>
                                    <w:top w:val="none" w:sz="0" w:space="0" w:color="auto"/>
                                    <w:left w:val="none" w:sz="0" w:space="0" w:color="auto"/>
                                    <w:bottom w:val="none" w:sz="0" w:space="0" w:color="auto"/>
                                    <w:right w:val="none" w:sz="0" w:space="0" w:color="auto"/>
                                  </w:divBdr>
                                  <w:divsChild>
                                    <w:div w:id="1030496259">
                                      <w:marLeft w:val="0"/>
                                      <w:marRight w:val="0"/>
                                      <w:marTop w:val="0"/>
                                      <w:marBottom w:val="0"/>
                                      <w:divBdr>
                                        <w:top w:val="none" w:sz="0" w:space="0" w:color="auto"/>
                                        <w:left w:val="none" w:sz="0" w:space="0" w:color="auto"/>
                                        <w:bottom w:val="none" w:sz="0" w:space="0" w:color="auto"/>
                                        <w:right w:val="none" w:sz="0" w:space="0" w:color="auto"/>
                                      </w:divBdr>
                                      <w:divsChild>
                                        <w:div w:id="1030495237">
                                          <w:marLeft w:val="0"/>
                                          <w:marRight w:val="0"/>
                                          <w:marTop w:val="0"/>
                                          <w:marBottom w:val="0"/>
                                          <w:divBdr>
                                            <w:top w:val="none" w:sz="0" w:space="0" w:color="auto"/>
                                            <w:left w:val="none" w:sz="0" w:space="0" w:color="auto"/>
                                            <w:bottom w:val="none" w:sz="0" w:space="0" w:color="auto"/>
                                            <w:right w:val="none" w:sz="0" w:space="0" w:color="auto"/>
                                          </w:divBdr>
                                          <w:divsChild>
                                            <w:div w:id="1030494593">
                                              <w:marLeft w:val="0"/>
                                              <w:marRight w:val="0"/>
                                              <w:marTop w:val="0"/>
                                              <w:marBottom w:val="0"/>
                                              <w:divBdr>
                                                <w:top w:val="none" w:sz="0" w:space="0" w:color="auto"/>
                                                <w:left w:val="none" w:sz="0" w:space="0" w:color="auto"/>
                                                <w:bottom w:val="none" w:sz="0" w:space="0" w:color="auto"/>
                                                <w:right w:val="none" w:sz="0" w:space="0" w:color="auto"/>
                                              </w:divBdr>
                                              <w:divsChild>
                                                <w:div w:id="1030495148">
                                                  <w:marLeft w:val="0"/>
                                                  <w:marRight w:val="0"/>
                                                  <w:marTop w:val="0"/>
                                                  <w:marBottom w:val="0"/>
                                                  <w:divBdr>
                                                    <w:top w:val="none" w:sz="0" w:space="0" w:color="auto"/>
                                                    <w:left w:val="none" w:sz="0" w:space="0" w:color="auto"/>
                                                    <w:bottom w:val="none" w:sz="0" w:space="0" w:color="auto"/>
                                                    <w:right w:val="none" w:sz="0" w:space="0" w:color="auto"/>
                                                  </w:divBdr>
                                                  <w:divsChild>
                                                    <w:div w:id="1030496019">
                                                      <w:marLeft w:val="0"/>
                                                      <w:marRight w:val="0"/>
                                                      <w:marTop w:val="0"/>
                                                      <w:marBottom w:val="0"/>
                                                      <w:divBdr>
                                                        <w:top w:val="none" w:sz="0" w:space="0" w:color="auto"/>
                                                        <w:left w:val="none" w:sz="0" w:space="0" w:color="auto"/>
                                                        <w:bottom w:val="none" w:sz="0" w:space="0" w:color="auto"/>
                                                        <w:right w:val="none" w:sz="0" w:space="0" w:color="auto"/>
                                                      </w:divBdr>
                                                      <w:divsChild>
                                                        <w:div w:id="1030494849">
                                                          <w:marLeft w:val="0"/>
                                                          <w:marRight w:val="0"/>
                                                          <w:marTop w:val="0"/>
                                                          <w:marBottom w:val="0"/>
                                                          <w:divBdr>
                                                            <w:top w:val="none" w:sz="0" w:space="0" w:color="auto"/>
                                                            <w:left w:val="none" w:sz="0" w:space="0" w:color="auto"/>
                                                            <w:bottom w:val="none" w:sz="0" w:space="0" w:color="auto"/>
                                                            <w:right w:val="none" w:sz="0" w:space="0" w:color="auto"/>
                                                          </w:divBdr>
                                                          <w:divsChild>
                                                            <w:div w:id="1030495113">
                                                              <w:marLeft w:val="0"/>
                                                              <w:marRight w:val="0"/>
                                                              <w:marTop w:val="0"/>
                                                              <w:marBottom w:val="0"/>
                                                              <w:divBdr>
                                                                <w:top w:val="none" w:sz="0" w:space="0" w:color="auto"/>
                                                                <w:left w:val="none" w:sz="0" w:space="0" w:color="auto"/>
                                                                <w:bottom w:val="none" w:sz="0" w:space="0" w:color="auto"/>
                                                                <w:right w:val="none" w:sz="0" w:space="0" w:color="auto"/>
                                                              </w:divBdr>
                                                              <w:divsChild>
                                                                <w:div w:id="1030495931">
                                                                  <w:marLeft w:val="0"/>
                                                                  <w:marRight w:val="0"/>
                                                                  <w:marTop w:val="0"/>
                                                                  <w:marBottom w:val="0"/>
                                                                  <w:divBdr>
                                                                    <w:top w:val="none" w:sz="0" w:space="0" w:color="auto"/>
                                                                    <w:left w:val="none" w:sz="0" w:space="0" w:color="auto"/>
                                                                    <w:bottom w:val="none" w:sz="0" w:space="0" w:color="auto"/>
                                                                    <w:right w:val="none" w:sz="0" w:space="0" w:color="auto"/>
                                                                  </w:divBdr>
                                                                  <w:divsChild>
                                                                    <w:div w:id="1030496274">
                                                                      <w:marLeft w:val="0"/>
                                                                      <w:marRight w:val="0"/>
                                                                      <w:marTop w:val="0"/>
                                                                      <w:marBottom w:val="0"/>
                                                                      <w:divBdr>
                                                                        <w:top w:val="none" w:sz="0" w:space="0" w:color="auto"/>
                                                                        <w:left w:val="none" w:sz="0" w:space="0" w:color="auto"/>
                                                                        <w:bottom w:val="none" w:sz="0" w:space="0" w:color="auto"/>
                                                                        <w:right w:val="none" w:sz="0" w:space="0" w:color="auto"/>
                                                                      </w:divBdr>
                                                                      <w:divsChild>
                                                                        <w:div w:id="103049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326">
      <w:marLeft w:val="0"/>
      <w:marRight w:val="0"/>
      <w:marTop w:val="0"/>
      <w:marBottom w:val="0"/>
      <w:divBdr>
        <w:top w:val="none" w:sz="0" w:space="0" w:color="auto"/>
        <w:left w:val="none" w:sz="0" w:space="0" w:color="auto"/>
        <w:bottom w:val="none" w:sz="0" w:space="0" w:color="auto"/>
        <w:right w:val="none" w:sz="0" w:space="0" w:color="auto"/>
      </w:divBdr>
      <w:divsChild>
        <w:div w:id="1030495958">
          <w:marLeft w:val="0"/>
          <w:marRight w:val="0"/>
          <w:marTop w:val="0"/>
          <w:marBottom w:val="0"/>
          <w:divBdr>
            <w:top w:val="none" w:sz="0" w:space="0" w:color="auto"/>
            <w:left w:val="none" w:sz="0" w:space="0" w:color="auto"/>
            <w:bottom w:val="none" w:sz="0" w:space="0" w:color="auto"/>
            <w:right w:val="none" w:sz="0" w:space="0" w:color="auto"/>
          </w:divBdr>
          <w:divsChild>
            <w:div w:id="1030495338">
              <w:marLeft w:val="0"/>
              <w:marRight w:val="0"/>
              <w:marTop w:val="0"/>
              <w:marBottom w:val="0"/>
              <w:divBdr>
                <w:top w:val="none" w:sz="0" w:space="0" w:color="auto"/>
                <w:left w:val="none" w:sz="0" w:space="0" w:color="auto"/>
                <w:bottom w:val="none" w:sz="0" w:space="0" w:color="auto"/>
                <w:right w:val="none" w:sz="0" w:space="0" w:color="auto"/>
              </w:divBdr>
              <w:divsChild>
                <w:div w:id="1030496490">
                  <w:marLeft w:val="0"/>
                  <w:marRight w:val="0"/>
                  <w:marTop w:val="0"/>
                  <w:marBottom w:val="0"/>
                  <w:divBdr>
                    <w:top w:val="none" w:sz="0" w:space="0" w:color="auto"/>
                    <w:left w:val="none" w:sz="0" w:space="0" w:color="auto"/>
                    <w:bottom w:val="none" w:sz="0" w:space="0" w:color="auto"/>
                    <w:right w:val="none" w:sz="0" w:space="0" w:color="auto"/>
                  </w:divBdr>
                  <w:divsChild>
                    <w:div w:id="1030495146">
                      <w:marLeft w:val="-150"/>
                      <w:marRight w:val="-150"/>
                      <w:marTop w:val="0"/>
                      <w:marBottom w:val="0"/>
                      <w:divBdr>
                        <w:top w:val="none" w:sz="0" w:space="0" w:color="auto"/>
                        <w:left w:val="none" w:sz="0" w:space="0" w:color="auto"/>
                        <w:bottom w:val="none" w:sz="0" w:space="0" w:color="auto"/>
                        <w:right w:val="none" w:sz="0" w:space="0" w:color="auto"/>
                      </w:divBdr>
                      <w:divsChild>
                        <w:div w:id="1030496157">
                          <w:marLeft w:val="0"/>
                          <w:marRight w:val="0"/>
                          <w:marTop w:val="0"/>
                          <w:marBottom w:val="0"/>
                          <w:divBdr>
                            <w:top w:val="none" w:sz="0" w:space="0" w:color="auto"/>
                            <w:left w:val="none" w:sz="0" w:space="0" w:color="auto"/>
                            <w:bottom w:val="none" w:sz="0" w:space="0" w:color="auto"/>
                            <w:right w:val="none" w:sz="0" w:space="0" w:color="auto"/>
                          </w:divBdr>
                          <w:divsChild>
                            <w:div w:id="1030494996">
                              <w:marLeft w:val="0"/>
                              <w:marRight w:val="0"/>
                              <w:marTop w:val="0"/>
                              <w:marBottom w:val="0"/>
                              <w:divBdr>
                                <w:top w:val="none" w:sz="0" w:space="0" w:color="auto"/>
                                <w:left w:val="none" w:sz="0" w:space="0" w:color="auto"/>
                                <w:bottom w:val="none" w:sz="0" w:space="0" w:color="auto"/>
                                <w:right w:val="none" w:sz="0" w:space="0" w:color="auto"/>
                              </w:divBdr>
                              <w:divsChild>
                                <w:div w:id="1030494925">
                                  <w:marLeft w:val="0"/>
                                  <w:marRight w:val="0"/>
                                  <w:marTop w:val="0"/>
                                  <w:marBottom w:val="300"/>
                                  <w:divBdr>
                                    <w:top w:val="none" w:sz="0" w:space="0" w:color="auto"/>
                                    <w:left w:val="none" w:sz="0" w:space="0" w:color="auto"/>
                                    <w:bottom w:val="none" w:sz="0" w:space="0" w:color="auto"/>
                                    <w:right w:val="none" w:sz="0" w:space="0" w:color="auto"/>
                                  </w:divBdr>
                                  <w:divsChild>
                                    <w:div w:id="1030496514">
                                      <w:marLeft w:val="0"/>
                                      <w:marRight w:val="0"/>
                                      <w:marTop w:val="0"/>
                                      <w:marBottom w:val="0"/>
                                      <w:divBdr>
                                        <w:top w:val="none" w:sz="0" w:space="0" w:color="auto"/>
                                        <w:left w:val="none" w:sz="0" w:space="0" w:color="auto"/>
                                        <w:bottom w:val="none" w:sz="0" w:space="0" w:color="auto"/>
                                        <w:right w:val="none" w:sz="0" w:space="0" w:color="auto"/>
                                      </w:divBdr>
                                      <w:divsChild>
                                        <w:div w:id="1030494633">
                                          <w:marLeft w:val="0"/>
                                          <w:marRight w:val="0"/>
                                          <w:marTop w:val="0"/>
                                          <w:marBottom w:val="0"/>
                                          <w:divBdr>
                                            <w:top w:val="none" w:sz="0" w:space="0" w:color="auto"/>
                                            <w:left w:val="none" w:sz="0" w:space="0" w:color="auto"/>
                                            <w:bottom w:val="none" w:sz="0" w:space="0" w:color="auto"/>
                                            <w:right w:val="none" w:sz="0" w:space="0" w:color="auto"/>
                                          </w:divBdr>
                                          <w:divsChild>
                                            <w:div w:id="1030496101">
                                              <w:marLeft w:val="0"/>
                                              <w:marRight w:val="0"/>
                                              <w:marTop w:val="0"/>
                                              <w:marBottom w:val="0"/>
                                              <w:divBdr>
                                                <w:top w:val="none" w:sz="0" w:space="0" w:color="auto"/>
                                                <w:left w:val="none" w:sz="0" w:space="0" w:color="auto"/>
                                                <w:bottom w:val="none" w:sz="0" w:space="0" w:color="auto"/>
                                                <w:right w:val="none" w:sz="0" w:space="0" w:color="auto"/>
                                              </w:divBdr>
                                              <w:divsChild>
                                                <w:div w:id="1030495793">
                                                  <w:marLeft w:val="0"/>
                                                  <w:marRight w:val="0"/>
                                                  <w:marTop w:val="0"/>
                                                  <w:marBottom w:val="0"/>
                                                  <w:divBdr>
                                                    <w:top w:val="none" w:sz="0" w:space="0" w:color="auto"/>
                                                    <w:left w:val="none" w:sz="0" w:space="0" w:color="auto"/>
                                                    <w:bottom w:val="none" w:sz="0" w:space="0" w:color="auto"/>
                                                    <w:right w:val="none" w:sz="0" w:space="0" w:color="auto"/>
                                                  </w:divBdr>
                                                  <w:divsChild>
                                                    <w:div w:id="1030494874">
                                                      <w:marLeft w:val="0"/>
                                                      <w:marRight w:val="0"/>
                                                      <w:marTop w:val="0"/>
                                                      <w:marBottom w:val="0"/>
                                                      <w:divBdr>
                                                        <w:top w:val="none" w:sz="0" w:space="0" w:color="auto"/>
                                                        <w:left w:val="none" w:sz="0" w:space="0" w:color="auto"/>
                                                        <w:bottom w:val="none" w:sz="0" w:space="0" w:color="auto"/>
                                                        <w:right w:val="none" w:sz="0" w:space="0" w:color="auto"/>
                                                      </w:divBdr>
                                                      <w:divsChild>
                                                        <w:div w:id="1030496434">
                                                          <w:marLeft w:val="0"/>
                                                          <w:marRight w:val="0"/>
                                                          <w:marTop w:val="0"/>
                                                          <w:marBottom w:val="0"/>
                                                          <w:divBdr>
                                                            <w:top w:val="none" w:sz="0" w:space="0" w:color="auto"/>
                                                            <w:left w:val="none" w:sz="0" w:space="0" w:color="auto"/>
                                                            <w:bottom w:val="none" w:sz="0" w:space="0" w:color="auto"/>
                                                            <w:right w:val="none" w:sz="0" w:space="0" w:color="auto"/>
                                                          </w:divBdr>
                                                          <w:divsChild>
                                                            <w:div w:id="1030495214">
                                                              <w:marLeft w:val="0"/>
                                                              <w:marRight w:val="0"/>
                                                              <w:marTop w:val="0"/>
                                                              <w:marBottom w:val="0"/>
                                                              <w:divBdr>
                                                                <w:top w:val="none" w:sz="0" w:space="0" w:color="auto"/>
                                                                <w:left w:val="none" w:sz="0" w:space="0" w:color="auto"/>
                                                                <w:bottom w:val="none" w:sz="0" w:space="0" w:color="auto"/>
                                                                <w:right w:val="none" w:sz="0" w:space="0" w:color="auto"/>
                                                              </w:divBdr>
                                                              <w:divsChild>
                                                                <w:div w:id="1030494373">
                                                                  <w:marLeft w:val="0"/>
                                                                  <w:marRight w:val="0"/>
                                                                  <w:marTop w:val="0"/>
                                                                  <w:marBottom w:val="0"/>
                                                                  <w:divBdr>
                                                                    <w:top w:val="none" w:sz="0" w:space="0" w:color="auto"/>
                                                                    <w:left w:val="none" w:sz="0" w:space="0" w:color="auto"/>
                                                                    <w:bottom w:val="none" w:sz="0" w:space="0" w:color="auto"/>
                                                                    <w:right w:val="none" w:sz="0" w:space="0" w:color="auto"/>
                                                                  </w:divBdr>
                                                                  <w:divsChild>
                                                                    <w:div w:id="1030495205">
                                                                      <w:marLeft w:val="0"/>
                                                                      <w:marRight w:val="0"/>
                                                                      <w:marTop w:val="0"/>
                                                                      <w:marBottom w:val="0"/>
                                                                      <w:divBdr>
                                                                        <w:top w:val="none" w:sz="0" w:space="0" w:color="auto"/>
                                                                        <w:left w:val="none" w:sz="0" w:space="0" w:color="auto"/>
                                                                        <w:bottom w:val="none" w:sz="0" w:space="0" w:color="auto"/>
                                                                        <w:right w:val="none" w:sz="0" w:space="0" w:color="auto"/>
                                                                      </w:divBdr>
                                                                      <w:divsChild>
                                                                        <w:div w:id="103049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327">
      <w:marLeft w:val="0"/>
      <w:marRight w:val="0"/>
      <w:marTop w:val="0"/>
      <w:marBottom w:val="0"/>
      <w:divBdr>
        <w:top w:val="none" w:sz="0" w:space="0" w:color="auto"/>
        <w:left w:val="none" w:sz="0" w:space="0" w:color="auto"/>
        <w:bottom w:val="none" w:sz="0" w:space="0" w:color="auto"/>
        <w:right w:val="none" w:sz="0" w:space="0" w:color="auto"/>
      </w:divBdr>
      <w:divsChild>
        <w:div w:id="1030496150">
          <w:marLeft w:val="0"/>
          <w:marRight w:val="0"/>
          <w:marTop w:val="0"/>
          <w:marBottom w:val="0"/>
          <w:divBdr>
            <w:top w:val="none" w:sz="0" w:space="0" w:color="auto"/>
            <w:left w:val="none" w:sz="0" w:space="0" w:color="auto"/>
            <w:bottom w:val="none" w:sz="0" w:space="0" w:color="auto"/>
            <w:right w:val="none" w:sz="0" w:space="0" w:color="auto"/>
          </w:divBdr>
          <w:divsChild>
            <w:div w:id="1030495329">
              <w:marLeft w:val="0"/>
              <w:marRight w:val="0"/>
              <w:marTop w:val="0"/>
              <w:marBottom w:val="0"/>
              <w:divBdr>
                <w:top w:val="none" w:sz="0" w:space="0" w:color="auto"/>
                <w:left w:val="none" w:sz="0" w:space="0" w:color="auto"/>
                <w:bottom w:val="none" w:sz="0" w:space="0" w:color="auto"/>
                <w:right w:val="none" w:sz="0" w:space="0" w:color="auto"/>
              </w:divBdr>
              <w:divsChild>
                <w:div w:id="1030494494">
                  <w:marLeft w:val="0"/>
                  <w:marRight w:val="0"/>
                  <w:marTop w:val="0"/>
                  <w:marBottom w:val="0"/>
                  <w:divBdr>
                    <w:top w:val="none" w:sz="0" w:space="0" w:color="auto"/>
                    <w:left w:val="none" w:sz="0" w:space="0" w:color="auto"/>
                    <w:bottom w:val="none" w:sz="0" w:space="0" w:color="auto"/>
                    <w:right w:val="none" w:sz="0" w:space="0" w:color="auto"/>
                  </w:divBdr>
                  <w:divsChild>
                    <w:div w:id="1030494992">
                      <w:marLeft w:val="-150"/>
                      <w:marRight w:val="-150"/>
                      <w:marTop w:val="0"/>
                      <w:marBottom w:val="0"/>
                      <w:divBdr>
                        <w:top w:val="none" w:sz="0" w:space="0" w:color="auto"/>
                        <w:left w:val="none" w:sz="0" w:space="0" w:color="auto"/>
                        <w:bottom w:val="none" w:sz="0" w:space="0" w:color="auto"/>
                        <w:right w:val="none" w:sz="0" w:space="0" w:color="auto"/>
                      </w:divBdr>
                      <w:divsChild>
                        <w:div w:id="1030495540">
                          <w:marLeft w:val="0"/>
                          <w:marRight w:val="0"/>
                          <w:marTop w:val="0"/>
                          <w:marBottom w:val="0"/>
                          <w:divBdr>
                            <w:top w:val="none" w:sz="0" w:space="0" w:color="auto"/>
                            <w:left w:val="none" w:sz="0" w:space="0" w:color="auto"/>
                            <w:bottom w:val="none" w:sz="0" w:space="0" w:color="auto"/>
                            <w:right w:val="none" w:sz="0" w:space="0" w:color="auto"/>
                          </w:divBdr>
                          <w:divsChild>
                            <w:div w:id="1030494302">
                              <w:marLeft w:val="0"/>
                              <w:marRight w:val="0"/>
                              <w:marTop w:val="0"/>
                              <w:marBottom w:val="0"/>
                              <w:divBdr>
                                <w:top w:val="none" w:sz="0" w:space="0" w:color="auto"/>
                                <w:left w:val="none" w:sz="0" w:space="0" w:color="auto"/>
                                <w:bottom w:val="none" w:sz="0" w:space="0" w:color="auto"/>
                                <w:right w:val="none" w:sz="0" w:space="0" w:color="auto"/>
                              </w:divBdr>
                              <w:divsChild>
                                <w:div w:id="1030495539">
                                  <w:marLeft w:val="0"/>
                                  <w:marRight w:val="0"/>
                                  <w:marTop w:val="0"/>
                                  <w:marBottom w:val="300"/>
                                  <w:divBdr>
                                    <w:top w:val="none" w:sz="0" w:space="0" w:color="auto"/>
                                    <w:left w:val="none" w:sz="0" w:space="0" w:color="auto"/>
                                    <w:bottom w:val="none" w:sz="0" w:space="0" w:color="auto"/>
                                    <w:right w:val="none" w:sz="0" w:space="0" w:color="auto"/>
                                  </w:divBdr>
                                  <w:divsChild>
                                    <w:div w:id="1030494944">
                                      <w:marLeft w:val="0"/>
                                      <w:marRight w:val="0"/>
                                      <w:marTop w:val="0"/>
                                      <w:marBottom w:val="0"/>
                                      <w:divBdr>
                                        <w:top w:val="none" w:sz="0" w:space="0" w:color="auto"/>
                                        <w:left w:val="none" w:sz="0" w:space="0" w:color="auto"/>
                                        <w:bottom w:val="none" w:sz="0" w:space="0" w:color="auto"/>
                                        <w:right w:val="none" w:sz="0" w:space="0" w:color="auto"/>
                                      </w:divBdr>
                                      <w:divsChild>
                                        <w:div w:id="1030496204">
                                          <w:marLeft w:val="0"/>
                                          <w:marRight w:val="0"/>
                                          <w:marTop w:val="0"/>
                                          <w:marBottom w:val="0"/>
                                          <w:divBdr>
                                            <w:top w:val="none" w:sz="0" w:space="0" w:color="auto"/>
                                            <w:left w:val="none" w:sz="0" w:space="0" w:color="auto"/>
                                            <w:bottom w:val="none" w:sz="0" w:space="0" w:color="auto"/>
                                            <w:right w:val="none" w:sz="0" w:space="0" w:color="auto"/>
                                          </w:divBdr>
                                          <w:divsChild>
                                            <w:div w:id="1030494527">
                                              <w:marLeft w:val="0"/>
                                              <w:marRight w:val="0"/>
                                              <w:marTop w:val="0"/>
                                              <w:marBottom w:val="0"/>
                                              <w:divBdr>
                                                <w:top w:val="none" w:sz="0" w:space="0" w:color="auto"/>
                                                <w:left w:val="none" w:sz="0" w:space="0" w:color="auto"/>
                                                <w:bottom w:val="none" w:sz="0" w:space="0" w:color="auto"/>
                                                <w:right w:val="none" w:sz="0" w:space="0" w:color="auto"/>
                                              </w:divBdr>
                                              <w:divsChild>
                                                <w:div w:id="1030494763">
                                                  <w:marLeft w:val="0"/>
                                                  <w:marRight w:val="0"/>
                                                  <w:marTop w:val="0"/>
                                                  <w:marBottom w:val="0"/>
                                                  <w:divBdr>
                                                    <w:top w:val="none" w:sz="0" w:space="0" w:color="auto"/>
                                                    <w:left w:val="none" w:sz="0" w:space="0" w:color="auto"/>
                                                    <w:bottom w:val="none" w:sz="0" w:space="0" w:color="auto"/>
                                                    <w:right w:val="none" w:sz="0" w:space="0" w:color="auto"/>
                                                  </w:divBdr>
                                                  <w:divsChild>
                                                    <w:div w:id="1030494926">
                                                      <w:marLeft w:val="0"/>
                                                      <w:marRight w:val="0"/>
                                                      <w:marTop w:val="0"/>
                                                      <w:marBottom w:val="0"/>
                                                      <w:divBdr>
                                                        <w:top w:val="none" w:sz="0" w:space="0" w:color="auto"/>
                                                        <w:left w:val="none" w:sz="0" w:space="0" w:color="auto"/>
                                                        <w:bottom w:val="none" w:sz="0" w:space="0" w:color="auto"/>
                                                        <w:right w:val="none" w:sz="0" w:space="0" w:color="auto"/>
                                                      </w:divBdr>
                                                      <w:divsChild>
                                                        <w:div w:id="1030496111">
                                                          <w:marLeft w:val="0"/>
                                                          <w:marRight w:val="0"/>
                                                          <w:marTop w:val="0"/>
                                                          <w:marBottom w:val="0"/>
                                                          <w:divBdr>
                                                            <w:top w:val="none" w:sz="0" w:space="0" w:color="auto"/>
                                                            <w:left w:val="none" w:sz="0" w:space="0" w:color="auto"/>
                                                            <w:bottom w:val="none" w:sz="0" w:space="0" w:color="auto"/>
                                                            <w:right w:val="none" w:sz="0" w:space="0" w:color="auto"/>
                                                          </w:divBdr>
                                                          <w:divsChild>
                                                            <w:div w:id="1030495353">
                                                              <w:marLeft w:val="0"/>
                                                              <w:marRight w:val="0"/>
                                                              <w:marTop w:val="0"/>
                                                              <w:marBottom w:val="0"/>
                                                              <w:divBdr>
                                                                <w:top w:val="none" w:sz="0" w:space="0" w:color="auto"/>
                                                                <w:left w:val="none" w:sz="0" w:space="0" w:color="auto"/>
                                                                <w:bottom w:val="none" w:sz="0" w:space="0" w:color="auto"/>
                                                                <w:right w:val="none" w:sz="0" w:space="0" w:color="auto"/>
                                                              </w:divBdr>
                                                              <w:divsChild>
                                                                <w:div w:id="1030494536">
                                                                  <w:marLeft w:val="0"/>
                                                                  <w:marRight w:val="0"/>
                                                                  <w:marTop w:val="0"/>
                                                                  <w:marBottom w:val="0"/>
                                                                  <w:divBdr>
                                                                    <w:top w:val="none" w:sz="0" w:space="0" w:color="auto"/>
                                                                    <w:left w:val="none" w:sz="0" w:space="0" w:color="auto"/>
                                                                    <w:bottom w:val="none" w:sz="0" w:space="0" w:color="auto"/>
                                                                    <w:right w:val="none" w:sz="0" w:space="0" w:color="auto"/>
                                                                  </w:divBdr>
                                                                  <w:divsChild>
                                                                    <w:div w:id="1030494544">
                                                                      <w:marLeft w:val="0"/>
                                                                      <w:marRight w:val="0"/>
                                                                      <w:marTop w:val="0"/>
                                                                      <w:marBottom w:val="0"/>
                                                                      <w:divBdr>
                                                                        <w:top w:val="none" w:sz="0" w:space="0" w:color="auto"/>
                                                                        <w:left w:val="none" w:sz="0" w:space="0" w:color="auto"/>
                                                                        <w:bottom w:val="none" w:sz="0" w:space="0" w:color="auto"/>
                                                                        <w:right w:val="none" w:sz="0" w:space="0" w:color="auto"/>
                                                                      </w:divBdr>
                                                                      <w:divsChild>
                                                                        <w:div w:id="103049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366">
      <w:marLeft w:val="0"/>
      <w:marRight w:val="0"/>
      <w:marTop w:val="0"/>
      <w:marBottom w:val="0"/>
      <w:divBdr>
        <w:top w:val="none" w:sz="0" w:space="0" w:color="auto"/>
        <w:left w:val="none" w:sz="0" w:space="0" w:color="auto"/>
        <w:bottom w:val="none" w:sz="0" w:space="0" w:color="auto"/>
        <w:right w:val="none" w:sz="0" w:space="0" w:color="auto"/>
      </w:divBdr>
      <w:divsChild>
        <w:div w:id="1030495480">
          <w:marLeft w:val="0"/>
          <w:marRight w:val="0"/>
          <w:marTop w:val="0"/>
          <w:marBottom w:val="0"/>
          <w:divBdr>
            <w:top w:val="none" w:sz="0" w:space="0" w:color="auto"/>
            <w:left w:val="none" w:sz="0" w:space="0" w:color="auto"/>
            <w:bottom w:val="none" w:sz="0" w:space="0" w:color="auto"/>
            <w:right w:val="none" w:sz="0" w:space="0" w:color="auto"/>
          </w:divBdr>
          <w:divsChild>
            <w:div w:id="1030494923">
              <w:marLeft w:val="0"/>
              <w:marRight w:val="0"/>
              <w:marTop w:val="0"/>
              <w:marBottom w:val="0"/>
              <w:divBdr>
                <w:top w:val="none" w:sz="0" w:space="0" w:color="auto"/>
                <w:left w:val="none" w:sz="0" w:space="0" w:color="auto"/>
                <w:bottom w:val="none" w:sz="0" w:space="0" w:color="auto"/>
                <w:right w:val="none" w:sz="0" w:space="0" w:color="auto"/>
              </w:divBdr>
              <w:divsChild>
                <w:div w:id="1030495355">
                  <w:marLeft w:val="0"/>
                  <w:marRight w:val="0"/>
                  <w:marTop w:val="0"/>
                  <w:marBottom w:val="0"/>
                  <w:divBdr>
                    <w:top w:val="none" w:sz="0" w:space="0" w:color="auto"/>
                    <w:left w:val="none" w:sz="0" w:space="0" w:color="auto"/>
                    <w:bottom w:val="none" w:sz="0" w:space="0" w:color="auto"/>
                    <w:right w:val="none" w:sz="0" w:space="0" w:color="auto"/>
                  </w:divBdr>
                  <w:divsChild>
                    <w:div w:id="1030494398">
                      <w:marLeft w:val="-150"/>
                      <w:marRight w:val="-150"/>
                      <w:marTop w:val="0"/>
                      <w:marBottom w:val="0"/>
                      <w:divBdr>
                        <w:top w:val="none" w:sz="0" w:space="0" w:color="auto"/>
                        <w:left w:val="none" w:sz="0" w:space="0" w:color="auto"/>
                        <w:bottom w:val="none" w:sz="0" w:space="0" w:color="auto"/>
                        <w:right w:val="none" w:sz="0" w:space="0" w:color="auto"/>
                      </w:divBdr>
                      <w:divsChild>
                        <w:div w:id="1030494805">
                          <w:marLeft w:val="0"/>
                          <w:marRight w:val="0"/>
                          <w:marTop w:val="0"/>
                          <w:marBottom w:val="0"/>
                          <w:divBdr>
                            <w:top w:val="none" w:sz="0" w:space="0" w:color="auto"/>
                            <w:left w:val="none" w:sz="0" w:space="0" w:color="auto"/>
                            <w:bottom w:val="none" w:sz="0" w:space="0" w:color="auto"/>
                            <w:right w:val="none" w:sz="0" w:space="0" w:color="auto"/>
                          </w:divBdr>
                          <w:divsChild>
                            <w:div w:id="1030496489">
                              <w:marLeft w:val="0"/>
                              <w:marRight w:val="0"/>
                              <w:marTop w:val="0"/>
                              <w:marBottom w:val="0"/>
                              <w:divBdr>
                                <w:top w:val="none" w:sz="0" w:space="0" w:color="auto"/>
                                <w:left w:val="none" w:sz="0" w:space="0" w:color="auto"/>
                                <w:bottom w:val="none" w:sz="0" w:space="0" w:color="auto"/>
                                <w:right w:val="none" w:sz="0" w:space="0" w:color="auto"/>
                              </w:divBdr>
                              <w:divsChild>
                                <w:div w:id="1030495987">
                                  <w:marLeft w:val="0"/>
                                  <w:marRight w:val="0"/>
                                  <w:marTop w:val="0"/>
                                  <w:marBottom w:val="300"/>
                                  <w:divBdr>
                                    <w:top w:val="none" w:sz="0" w:space="0" w:color="auto"/>
                                    <w:left w:val="none" w:sz="0" w:space="0" w:color="auto"/>
                                    <w:bottom w:val="none" w:sz="0" w:space="0" w:color="auto"/>
                                    <w:right w:val="none" w:sz="0" w:space="0" w:color="auto"/>
                                  </w:divBdr>
                                  <w:divsChild>
                                    <w:div w:id="1030495842">
                                      <w:marLeft w:val="0"/>
                                      <w:marRight w:val="0"/>
                                      <w:marTop w:val="0"/>
                                      <w:marBottom w:val="0"/>
                                      <w:divBdr>
                                        <w:top w:val="none" w:sz="0" w:space="0" w:color="auto"/>
                                        <w:left w:val="none" w:sz="0" w:space="0" w:color="auto"/>
                                        <w:bottom w:val="none" w:sz="0" w:space="0" w:color="auto"/>
                                        <w:right w:val="none" w:sz="0" w:space="0" w:color="auto"/>
                                      </w:divBdr>
                                      <w:divsChild>
                                        <w:div w:id="1030495386">
                                          <w:marLeft w:val="0"/>
                                          <w:marRight w:val="0"/>
                                          <w:marTop w:val="0"/>
                                          <w:marBottom w:val="0"/>
                                          <w:divBdr>
                                            <w:top w:val="none" w:sz="0" w:space="0" w:color="auto"/>
                                            <w:left w:val="none" w:sz="0" w:space="0" w:color="auto"/>
                                            <w:bottom w:val="none" w:sz="0" w:space="0" w:color="auto"/>
                                            <w:right w:val="none" w:sz="0" w:space="0" w:color="auto"/>
                                          </w:divBdr>
                                          <w:divsChild>
                                            <w:div w:id="1030495007">
                                              <w:marLeft w:val="0"/>
                                              <w:marRight w:val="0"/>
                                              <w:marTop w:val="0"/>
                                              <w:marBottom w:val="0"/>
                                              <w:divBdr>
                                                <w:top w:val="none" w:sz="0" w:space="0" w:color="auto"/>
                                                <w:left w:val="none" w:sz="0" w:space="0" w:color="auto"/>
                                                <w:bottom w:val="none" w:sz="0" w:space="0" w:color="auto"/>
                                                <w:right w:val="none" w:sz="0" w:space="0" w:color="auto"/>
                                              </w:divBdr>
                                              <w:divsChild>
                                                <w:div w:id="1030494659">
                                                  <w:marLeft w:val="0"/>
                                                  <w:marRight w:val="0"/>
                                                  <w:marTop w:val="0"/>
                                                  <w:marBottom w:val="0"/>
                                                  <w:divBdr>
                                                    <w:top w:val="none" w:sz="0" w:space="0" w:color="auto"/>
                                                    <w:left w:val="none" w:sz="0" w:space="0" w:color="auto"/>
                                                    <w:bottom w:val="none" w:sz="0" w:space="0" w:color="auto"/>
                                                    <w:right w:val="none" w:sz="0" w:space="0" w:color="auto"/>
                                                  </w:divBdr>
                                                  <w:divsChild>
                                                    <w:div w:id="1030494914">
                                                      <w:marLeft w:val="0"/>
                                                      <w:marRight w:val="0"/>
                                                      <w:marTop w:val="0"/>
                                                      <w:marBottom w:val="0"/>
                                                      <w:divBdr>
                                                        <w:top w:val="none" w:sz="0" w:space="0" w:color="auto"/>
                                                        <w:left w:val="none" w:sz="0" w:space="0" w:color="auto"/>
                                                        <w:bottom w:val="none" w:sz="0" w:space="0" w:color="auto"/>
                                                        <w:right w:val="none" w:sz="0" w:space="0" w:color="auto"/>
                                                      </w:divBdr>
                                                      <w:divsChild>
                                                        <w:div w:id="1030495483">
                                                          <w:marLeft w:val="0"/>
                                                          <w:marRight w:val="0"/>
                                                          <w:marTop w:val="0"/>
                                                          <w:marBottom w:val="0"/>
                                                          <w:divBdr>
                                                            <w:top w:val="none" w:sz="0" w:space="0" w:color="auto"/>
                                                            <w:left w:val="none" w:sz="0" w:space="0" w:color="auto"/>
                                                            <w:bottom w:val="none" w:sz="0" w:space="0" w:color="auto"/>
                                                            <w:right w:val="none" w:sz="0" w:space="0" w:color="auto"/>
                                                          </w:divBdr>
                                                          <w:divsChild>
                                                            <w:div w:id="1030494872">
                                                              <w:marLeft w:val="0"/>
                                                              <w:marRight w:val="0"/>
                                                              <w:marTop w:val="0"/>
                                                              <w:marBottom w:val="0"/>
                                                              <w:divBdr>
                                                                <w:top w:val="none" w:sz="0" w:space="0" w:color="auto"/>
                                                                <w:left w:val="none" w:sz="0" w:space="0" w:color="auto"/>
                                                                <w:bottom w:val="none" w:sz="0" w:space="0" w:color="auto"/>
                                                                <w:right w:val="none" w:sz="0" w:space="0" w:color="auto"/>
                                                              </w:divBdr>
                                                              <w:divsChild>
                                                                <w:div w:id="1030496233">
                                                                  <w:marLeft w:val="0"/>
                                                                  <w:marRight w:val="0"/>
                                                                  <w:marTop w:val="0"/>
                                                                  <w:marBottom w:val="0"/>
                                                                  <w:divBdr>
                                                                    <w:top w:val="none" w:sz="0" w:space="0" w:color="auto"/>
                                                                    <w:left w:val="none" w:sz="0" w:space="0" w:color="auto"/>
                                                                    <w:bottom w:val="none" w:sz="0" w:space="0" w:color="auto"/>
                                                                    <w:right w:val="none" w:sz="0" w:space="0" w:color="auto"/>
                                                                  </w:divBdr>
                                                                  <w:divsChild>
                                                                    <w:div w:id="1030494868">
                                                                      <w:marLeft w:val="0"/>
                                                                      <w:marRight w:val="0"/>
                                                                      <w:marTop w:val="0"/>
                                                                      <w:marBottom w:val="0"/>
                                                                      <w:divBdr>
                                                                        <w:top w:val="none" w:sz="0" w:space="0" w:color="auto"/>
                                                                        <w:left w:val="none" w:sz="0" w:space="0" w:color="auto"/>
                                                                        <w:bottom w:val="none" w:sz="0" w:space="0" w:color="auto"/>
                                                                        <w:right w:val="none" w:sz="0" w:space="0" w:color="auto"/>
                                                                      </w:divBdr>
                                                                      <w:divsChild>
                                                                        <w:div w:id="103049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367">
      <w:marLeft w:val="0"/>
      <w:marRight w:val="0"/>
      <w:marTop w:val="0"/>
      <w:marBottom w:val="0"/>
      <w:divBdr>
        <w:top w:val="none" w:sz="0" w:space="0" w:color="auto"/>
        <w:left w:val="none" w:sz="0" w:space="0" w:color="auto"/>
        <w:bottom w:val="none" w:sz="0" w:space="0" w:color="auto"/>
        <w:right w:val="none" w:sz="0" w:space="0" w:color="auto"/>
      </w:divBdr>
      <w:divsChild>
        <w:div w:id="1030495196">
          <w:marLeft w:val="0"/>
          <w:marRight w:val="0"/>
          <w:marTop w:val="0"/>
          <w:marBottom w:val="0"/>
          <w:divBdr>
            <w:top w:val="none" w:sz="0" w:space="0" w:color="auto"/>
            <w:left w:val="none" w:sz="0" w:space="0" w:color="auto"/>
            <w:bottom w:val="none" w:sz="0" w:space="0" w:color="auto"/>
            <w:right w:val="none" w:sz="0" w:space="0" w:color="auto"/>
          </w:divBdr>
          <w:divsChild>
            <w:div w:id="1030494417">
              <w:marLeft w:val="0"/>
              <w:marRight w:val="0"/>
              <w:marTop w:val="0"/>
              <w:marBottom w:val="0"/>
              <w:divBdr>
                <w:top w:val="none" w:sz="0" w:space="0" w:color="auto"/>
                <w:left w:val="none" w:sz="0" w:space="0" w:color="auto"/>
                <w:bottom w:val="none" w:sz="0" w:space="0" w:color="auto"/>
                <w:right w:val="none" w:sz="0" w:space="0" w:color="auto"/>
              </w:divBdr>
              <w:divsChild>
                <w:div w:id="1030496158">
                  <w:marLeft w:val="0"/>
                  <w:marRight w:val="0"/>
                  <w:marTop w:val="0"/>
                  <w:marBottom w:val="0"/>
                  <w:divBdr>
                    <w:top w:val="none" w:sz="0" w:space="0" w:color="auto"/>
                    <w:left w:val="none" w:sz="0" w:space="0" w:color="auto"/>
                    <w:bottom w:val="none" w:sz="0" w:space="0" w:color="auto"/>
                    <w:right w:val="none" w:sz="0" w:space="0" w:color="auto"/>
                  </w:divBdr>
                  <w:divsChild>
                    <w:div w:id="1030495245">
                      <w:marLeft w:val="-150"/>
                      <w:marRight w:val="-150"/>
                      <w:marTop w:val="0"/>
                      <w:marBottom w:val="0"/>
                      <w:divBdr>
                        <w:top w:val="none" w:sz="0" w:space="0" w:color="auto"/>
                        <w:left w:val="none" w:sz="0" w:space="0" w:color="auto"/>
                        <w:bottom w:val="none" w:sz="0" w:space="0" w:color="auto"/>
                        <w:right w:val="none" w:sz="0" w:space="0" w:color="auto"/>
                      </w:divBdr>
                      <w:divsChild>
                        <w:div w:id="1030495859">
                          <w:marLeft w:val="0"/>
                          <w:marRight w:val="0"/>
                          <w:marTop w:val="0"/>
                          <w:marBottom w:val="0"/>
                          <w:divBdr>
                            <w:top w:val="none" w:sz="0" w:space="0" w:color="auto"/>
                            <w:left w:val="none" w:sz="0" w:space="0" w:color="auto"/>
                            <w:bottom w:val="none" w:sz="0" w:space="0" w:color="auto"/>
                            <w:right w:val="none" w:sz="0" w:space="0" w:color="auto"/>
                          </w:divBdr>
                          <w:divsChild>
                            <w:div w:id="1030494381">
                              <w:marLeft w:val="0"/>
                              <w:marRight w:val="0"/>
                              <w:marTop w:val="0"/>
                              <w:marBottom w:val="0"/>
                              <w:divBdr>
                                <w:top w:val="none" w:sz="0" w:space="0" w:color="auto"/>
                                <w:left w:val="none" w:sz="0" w:space="0" w:color="auto"/>
                                <w:bottom w:val="none" w:sz="0" w:space="0" w:color="auto"/>
                                <w:right w:val="none" w:sz="0" w:space="0" w:color="auto"/>
                              </w:divBdr>
                              <w:divsChild>
                                <w:div w:id="1030495049">
                                  <w:marLeft w:val="0"/>
                                  <w:marRight w:val="0"/>
                                  <w:marTop w:val="0"/>
                                  <w:marBottom w:val="300"/>
                                  <w:divBdr>
                                    <w:top w:val="none" w:sz="0" w:space="0" w:color="auto"/>
                                    <w:left w:val="none" w:sz="0" w:space="0" w:color="auto"/>
                                    <w:bottom w:val="none" w:sz="0" w:space="0" w:color="auto"/>
                                    <w:right w:val="none" w:sz="0" w:space="0" w:color="auto"/>
                                  </w:divBdr>
                                  <w:divsChild>
                                    <w:div w:id="1030496382">
                                      <w:marLeft w:val="0"/>
                                      <w:marRight w:val="0"/>
                                      <w:marTop w:val="0"/>
                                      <w:marBottom w:val="0"/>
                                      <w:divBdr>
                                        <w:top w:val="none" w:sz="0" w:space="0" w:color="auto"/>
                                        <w:left w:val="none" w:sz="0" w:space="0" w:color="auto"/>
                                        <w:bottom w:val="none" w:sz="0" w:space="0" w:color="auto"/>
                                        <w:right w:val="none" w:sz="0" w:space="0" w:color="auto"/>
                                      </w:divBdr>
                                      <w:divsChild>
                                        <w:div w:id="1030495432">
                                          <w:marLeft w:val="0"/>
                                          <w:marRight w:val="0"/>
                                          <w:marTop w:val="0"/>
                                          <w:marBottom w:val="0"/>
                                          <w:divBdr>
                                            <w:top w:val="none" w:sz="0" w:space="0" w:color="auto"/>
                                            <w:left w:val="none" w:sz="0" w:space="0" w:color="auto"/>
                                            <w:bottom w:val="none" w:sz="0" w:space="0" w:color="auto"/>
                                            <w:right w:val="none" w:sz="0" w:space="0" w:color="auto"/>
                                          </w:divBdr>
                                          <w:divsChild>
                                            <w:div w:id="1030495514">
                                              <w:marLeft w:val="0"/>
                                              <w:marRight w:val="0"/>
                                              <w:marTop w:val="0"/>
                                              <w:marBottom w:val="0"/>
                                              <w:divBdr>
                                                <w:top w:val="none" w:sz="0" w:space="0" w:color="auto"/>
                                                <w:left w:val="none" w:sz="0" w:space="0" w:color="auto"/>
                                                <w:bottom w:val="none" w:sz="0" w:space="0" w:color="auto"/>
                                                <w:right w:val="none" w:sz="0" w:space="0" w:color="auto"/>
                                              </w:divBdr>
                                              <w:divsChild>
                                                <w:div w:id="1030495576">
                                                  <w:marLeft w:val="0"/>
                                                  <w:marRight w:val="0"/>
                                                  <w:marTop w:val="0"/>
                                                  <w:marBottom w:val="0"/>
                                                  <w:divBdr>
                                                    <w:top w:val="none" w:sz="0" w:space="0" w:color="auto"/>
                                                    <w:left w:val="none" w:sz="0" w:space="0" w:color="auto"/>
                                                    <w:bottom w:val="none" w:sz="0" w:space="0" w:color="auto"/>
                                                    <w:right w:val="none" w:sz="0" w:space="0" w:color="auto"/>
                                                  </w:divBdr>
                                                  <w:divsChild>
                                                    <w:div w:id="1030495250">
                                                      <w:marLeft w:val="0"/>
                                                      <w:marRight w:val="0"/>
                                                      <w:marTop w:val="0"/>
                                                      <w:marBottom w:val="0"/>
                                                      <w:divBdr>
                                                        <w:top w:val="none" w:sz="0" w:space="0" w:color="auto"/>
                                                        <w:left w:val="none" w:sz="0" w:space="0" w:color="auto"/>
                                                        <w:bottom w:val="none" w:sz="0" w:space="0" w:color="auto"/>
                                                        <w:right w:val="none" w:sz="0" w:space="0" w:color="auto"/>
                                                      </w:divBdr>
                                                      <w:divsChild>
                                                        <w:div w:id="1030494807">
                                                          <w:marLeft w:val="0"/>
                                                          <w:marRight w:val="0"/>
                                                          <w:marTop w:val="0"/>
                                                          <w:marBottom w:val="0"/>
                                                          <w:divBdr>
                                                            <w:top w:val="none" w:sz="0" w:space="0" w:color="auto"/>
                                                            <w:left w:val="none" w:sz="0" w:space="0" w:color="auto"/>
                                                            <w:bottom w:val="none" w:sz="0" w:space="0" w:color="auto"/>
                                                            <w:right w:val="none" w:sz="0" w:space="0" w:color="auto"/>
                                                          </w:divBdr>
                                                          <w:divsChild>
                                                            <w:div w:id="1030496359">
                                                              <w:marLeft w:val="0"/>
                                                              <w:marRight w:val="0"/>
                                                              <w:marTop w:val="0"/>
                                                              <w:marBottom w:val="0"/>
                                                              <w:divBdr>
                                                                <w:top w:val="none" w:sz="0" w:space="0" w:color="auto"/>
                                                                <w:left w:val="none" w:sz="0" w:space="0" w:color="auto"/>
                                                                <w:bottom w:val="none" w:sz="0" w:space="0" w:color="auto"/>
                                                                <w:right w:val="none" w:sz="0" w:space="0" w:color="auto"/>
                                                              </w:divBdr>
                                                              <w:divsChild>
                                                                <w:div w:id="1030494644">
                                                                  <w:marLeft w:val="0"/>
                                                                  <w:marRight w:val="0"/>
                                                                  <w:marTop w:val="0"/>
                                                                  <w:marBottom w:val="0"/>
                                                                  <w:divBdr>
                                                                    <w:top w:val="none" w:sz="0" w:space="0" w:color="auto"/>
                                                                    <w:left w:val="none" w:sz="0" w:space="0" w:color="auto"/>
                                                                    <w:bottom w:val="none" w:sz="0" w:space="0" w:color="auto"/>
                                                                    <w:right w:val="none" w:sz="0" w:space="0" w:color="auto"/>
                                                                  </w:divBdr>
                                                                  <w:divsChild>
                                                                    <w:div w:id="1030495686">
                                                                      <w:marLeft w:val="0"/>
                                                                      <w:marRight w:val="0"/>
                                                                      <w:marTop w:val="0"/>
                                                                      <w:marBottom w:val="0"/>
                                                                      <w:divBdr>
                                                                        <w:top w:val="none" w:sz="0" w:space="0" w:color="auto"/>
                                                                        <w:left w:val="none" w:sz="0" w:space="0" w:color="auto"/>
                                                                        <w:bottom w:val="none" w:sz="0" w:space="0" w:color="auto"/>
                                                                        <w:right w:val="none" w:sz="0" w:space="0" w:color="auto"/>
                                                                      </w:divBdr>
                                                                      <w:divsChild>
                                                                        <w:div w:id="103049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368">
      <w:marLeft w:val="0"/>
      <w:marRight w:val="0"/>
      <w:marTop w:val="0"/>
      <w:marBottom w:val="0"/>
      <w:divBdr>
        <w:top w:val="none" w:sz="0" w:space="0" w:color="auto"/>
        <w:left w:val="none" w:sz="0" w:space="0" w:color="auto"/>
        <w:bottom w:val="none" w:sz="0" w:space="0" w:color="auto"/>
        <w:right w:val="none" w:sz="0" w:space="0" w:color="auto"/>
      </w:divBdr>
      <w:divsChild>
        <w:div w:id="1030494522">
          <w:marLeft w:val="0"/>
          <w:marRight w:val="0"/>
          <w:marTop w:val="0"/>
          <w:marBottom w:val="0"/>
          <w:divBdr>
            <w:top w:val="none" w:sz="0" w:space="0" w:color="auto"/>
            <w:left w:val="none" w:sz="0" w:space="0" w:color="auto"/>
            <w:bottom w:val="none" w:sz="0" w:space="0" w:color="auto"/>
            <w:right w:val="none" w:sz="0" w:space="0" w:color="auto"/>
          </w:divBdr>
          <w:divsChild>
            <w:div w:id="1030496142">
              <w:marLeft w:val="0"/>
              <w:marRight w:val="0"/>
              <w:marTop w:val="0"/>
              <w:marBottom w:val="0"/>
              <w:divBdr>
                <w:top w:val="none" w:sz="0" w:space="0" w:color="auto"/>
                <w:left w:val="none" w:sz="0" w:space="0" w:color="auto"/>
                <w:bottom w:val="none" w:sz="0" w:space="0" w:color="auto"/>
                <w:right w:val="none" w:sz="0" w:space="0" w:color="auto"/>
              </w:divBdr>
              <w:divsChild>
                <w:div w:id="1030496381">
                  <w:marLeft w:val="0"/>
                  <w:marRight w:val="0"/>
                  <w:marTop w:val="0"/>
                  <w:marBottom w:val="0"/>
                  <w:divBdr>
                    <w:top w:val="none" w:sz="0" w:space="0" w:color="auto"/>
                    <w:left w:val="none" w:sz="0" w:space="0" w:color="auto"/>
                    <w:bottom w:val="none" w:sz="0" w:space="0" w:color="auto"/>
                    <w:right w:val="none" w:sz="0" w:space="0" w:color="auto"/>
                  </w:divBdr>
                  <w:divsChild>
                    <w:div w:id="1030494460">
                      <w:marLeft w:val="-150"/>
                      <w:marRight w:val="-150"/>
                      <w:marTop w:val="0"/>
                      <w:marBottom w:val="0"/>
                      <w:divBdr>
                        <w:top w:val="none" w:sz="0" w:space="0" w:color="auto"/>
                        <w:left w:val="none" w:sz="0" w:space="0" w:color="auto"/>
                        <w:bottom w:val="none" w:sz="0" w:space="0" w:color="auto"/>
                        <w:right w:val="none" w:sz="0" w:space="0" w:color="auto"/>
                      </w:divBdr>
                      <w:divsChild>
                        <w:div w:id="1030495116">
                          <w:marLeft w:val="0"/>
                          <w:marRight w:val="0"/>
                          <w:marTop w:val="0"/>
                          <w:marBottom w:val="0"/>
                          <w:divBdr>
                            <w:top w:val="none" w:sz="0" w:space="0" w:color="auto"/>
                            <w:left w:val="none" w:sz="0" w:space="0" w:color="auto"/>
                            <w:bottom w:val="none" w:sz="0" w:space="0" w:color="auto"/>
                            <w:right w:val="none" w:sz="0" w:space="0" w:color="auto"/>
                          </w:divBdr>
                          <w:divsChild>
                            <w:div w:id="1030495234">
                              <w:marLeft w:val="0"/>
                              <w:marRight w:val="0"/>
                              <w:marTop w:val="0"/>
                              <w:marBottom w:val="0"/>
                              <w:divBdr>
                                <w:top w:val="none" w:sz="0" w:space="0" w:color="auto"/>
                                <w:left w:val="none" w:sz="0" w:space="0" w:color="auto"/>
                                <w:bottom w:val="none" w:sz="0" w:space="0" w:color="auto"/>
                                <w:right w:val="none" w:sz="0" w:space="0" w:color="auto"/>
                              </w:divBdr>
                              <w:divsChild>
                                <w:div w:id="1030495464">
                                  <w:marLeft w:val="0"/>
                                  <w:marRight w:val="0"/>
                                  <w:marTop w:val="0"/>
                                  <w:marBottom w:val="300"/>
                                  <w:divBdr>
                                    <w:top w:val="none" w:sz="0" w:space="0" w:color="auto"/>
                                    <w:left w:val="none" w:sz="0" w:space="0" w:color="auto"/>
                                    <w:bottom w:val="none" w:sz="0" w:space="0" w:color="auto"/>
                                    <w:right w:val="none" w:sz="0" w:space="0" w:color="auto"/>
                                  </w:divBdr>
                                  <w:divsChild>
                                    <w:div w:id="1030494363">
                                      <w:marLeft w:val="0"/>
                                      <w:marRight w:val="0"/>
                                      <w:marTop w:val="0"/>
                                      <w:marBottom w:val="0"/>
                                      <w:divBdr>
                                        <w:top w:val="none" w:sz="0" w:space="0" w:color="auto"/>
                                        <w:left w:val="none" w:sz="0" w:space="0" w:color="auto"/>
                                        <w:bottom w:val="none" w:sz="0" w:space="0" w:color="auto"/>
                                        <w:right w:val="none" w:sz="0" w:space="0" w:color="auto"/>
                                      </w:divBdr>
                                      <w:divsChild>
                                        <w:div w:id="1030496468">
                                          <w:marLeft w:val="0"/>
                                          <w:marRight w:val="0"/>
                                          <w:marTop w:val="0"/>
                                          <w:marBottom w:val="0"/>
                                          <w:divBdr>
                                            <w:top w:val="none" w:sz="0" w:space="0" w:color="auto"/>
                                            <w:left w:val="none" w:sz="0" w:space="0" w:color="auto"/>
                                            <w:bottom w:val="none" w:sz="0" w:space="0" w:color="auto"/>
                                            <w:right w:val="none" w:sz="0" w:space="0" w:color="auto"/>
                                          </w:divBdr>
                                          <w:divsChild>
                                            <w:div w:id="1030494744">
                                              <w:marLeft w:val="0"/>
                                              <w:marRight w:val="0"/>
                                              <w:marTop w:val="0"/>
                                              <w:marBottom w:val="0"/>
                                              <w:divBdr>
                                                <w:top w:val="none" w:sz="0" w:space="0" w:color="auto"/>
                                                <w:left w:val="none" w:sz="0" w:space="0" w:color="auto"/>
                                                <w:bottom w:val="none" w:sz="0" w:space="0" w:color="auto"/>
                                                <w:right w:val="none" w:sz="0" w:space="0" w:color="auto"/>
                                              </w:divBdr>
                                              <w:divsChild>
                                                <w:div w:id="1030496127">
                                                  <w:marLeft w:val="0"/>
                                                  <w:marRight w:val="0"/>
                                                  <w:marTop w:val="0"/>
                                                  <w:marBottom w:val="0"/>
                                                  <w:divBdr>
                                                    <w:top w:val="none" w:sz="0" w:space="0" w:color="auto"/>
                                                    <w:left w:val="none" w:sz="0" w:space="0" w:color="auto"/>
                                                    <w:bottom w:val="none" w:sz="0" w:space="0" w:color="auto"/>
                                                    <w:right w:val="none" w:sz="0" w:space="0" w:color="auto"/>
                                                  </w:divBdr>
                                                  <w:divsChild>
                                                    <w:div w:id="1030496386">
                                                      <w:marLeft w:val="0"/>
                                                      <w:marRight w:val="0"/>
                                                      <w:marTop w:val="0"/>
                                                      <w:marBottom w:val="0"/>
                                                      <w:divBdr>
                                                        <w:top w:val="none" w:sz="0" w:space="0" w:color="auto"/>
                                                        <w:left w:val="none" w:sz="0" w:space="0" w:color="auto"/>
                                                        <w:bottom w:val="none" w:sz="0" w:space="0" w:color="auto"/>
                                                        <w:right w:val="none" w:sz="0" w:space="0" w:color="auto"/>
                                                      </w:divBdr>
                                                      <w:divsChild>
                                                        <w:div w:id="1030495561">
                                                          <w:marLeft w:val="0"/>
                                                          <w:marRight w:val="0"/>
                                                          <w:marTop w:val="0"/>
                                                          <w:marBottom w:val="0"/>
                                                          <w:divBdr>
                                                            <w:top w:val="none" w:sz="0" w:space="0" w:color="auto"/>
                                                            <w:left w:val="none" w:sz="0" w:space="0" w:color="auto"/>
                                                            <w:bottom w:val="none" w:sz="0" w:space="0" w:color="auto"/>
                                                            <w:right w:val="none" w:sz="0" w:space="0" w:color="auto"/>
                                                          </w:divBdr>
                                                          <w:divsChild>
                                                            <w:div w:id="1030495283">
                                                              <w:marLeft w:val="0"/>
                                                              <w:marRight w:val="0"/>
                                                              <w:marTop w:val="0"/>
                                                              <w:marBottom w:val="0"/>
                                                              <w:divBdr>
                                                                <w:top w:val="none" w:sz="0" w:space="0" w:color="auto"/>
                                                                <w:left w:val="none" w:sz="0" w:space="0" w:color="auto"/>
                                                                <w:bottom w:val="none" w:sz="0" w:space="0" w:color="auto"/>
                                                                <w:right w:val="none" w:sz="0" w:space="0" w:color="auto"/>
                                                              </w:divBdr>
                                                              <w:divsChild>
                                                                <w:div w:id="1030495181">
                                                                  <w:marLeft w:val="0"/>
                                                                  <w:marRight w:val="0"/>
                                                                  <w:marTop w:val="0"/>
                                                                  <w:marBottom w:val="0"/>
                                                                  <w:divBdr>
                                                                    <w:top w:val="none" w:sz="0" w:space="0" w:color="auto"/>
                                                                    <w:left w:val="none" w:sz="0" w:space="0" w:color="auto"/>
                                                                    <w:bottom w:val="none" w:sz="0" w:space="0" w:color="auto"/>
                                                                    <w:right w:val="none" w:sz="0" w:space="0" w:color="auto"/>
                                                                  </w:divBdr>
                                                                  <w:divsChild>
                                                                    <w:div w:id="1030494405">
                                                                      <w:marLeft w:val="0"/>
                                                                      <w:marRight w:val="0"/>
                                                                      <w:marTop w:val="0"/>
                                                                      <w:marBottom w:val="0"/>
                                                                      <w:divBdr>
                                                                        <w:top w:val="none" w:sz="0" w:space="0" w:color="auto"/>
                                                                        <w:left w:val="none" w:sz="0" w:space="0" w:color="auto"/>
                                                                        <w:bottom w:val="none" w:sz="0" w:space="0" w:color="auto"/>
                                                                        <w:right w:val="none" w:sz="0" w:space="0" w:color="auto"/>
                                                                      </w:divBdr>
                                                                      <w:divsChild>
                                                                        <w:div w:id="103049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387">
      <w:marLeft w:val="0"/>
      <w:marRight w:val="0"/>
      <w:marTop w:val="0"/>
      <w:marBottom w:val="0"/>
      <w:divBdr>
        <w:top w:val="none" w:sz="0" w:space="0" w:color="auto"/>
        <w:left w:val="none" w:sz="0" w:space="0" w:color="auto"/>
        <w:bottom w:val="none" w:sz="0" w:space="0" w:color="auto"/>
        <w:right w:val="none" w:sz="0" w:space="0" w:color="auto"/>
      </w:divBdr>
      <w:divsChild>
        <w:div w:id="1030494737">
          <w:marLeft w:val="0"/>
          <w:marRight w:val="0"/>
          <w:marTop w:val="0"/>
          <w:marBottom w:val="0"/>
          <w:divBdr>
            <w:top w:val="none" w:sz="0" w:space="0" w:color="auto"/>
            <w:left w:val="none" w:sz="0" w:space="0" w:color="auto"/>
            <w:bottom w:val="none" w:sz="0" w:space="0" w:color="auto"/>
            <w:right w:val="none" w:sz="0" w:space="0" w:color="auto"/>
          </w:divBdr>
          <w:divsChild>
            <w:div w:id="1030495968">
              <w:marLeft w:val="0"/>
              <w:marRight w:val="0"/>
              <w:marTop w:val="0"/>
              <w:marBottom w:val="0"/>
              <w:divBdr>
                <w:top w:val="none" w:sz="0" w:space="0" w:color="auto"/>
                <w:left w:val="none" w:sz="0" w:space="0" w:color="auto"/>
                <w:bottom w:val="none" w:sz="0" w:space="0" w:color="auto"/>
                <w:right w:val="none" w:sz="0" w:space="0" w:color="auto"/>
              </w:divBdr>
              <w:divsChild>
                <w:div w:id="1030494836">
                  <w:marLeft w:val="0"/>
                  <w:marRight w:val="0"/>
                  <w:marTop w:val="0"/>
                  <w:marBottom w:val="0"/>
                  <w:divBdr>
                    <w:top w:val="none" w:sz="0" w:space="0" w:color="auto"/>
                    <w:left w:val="none" w:sz="0" w:space="0" w:color="auto"/>
                    <w:bottom w:val="none" w:sz="0" w:space="0" w:color="auto"/>
                    <w:right w:val="none" w:sz="0" w:space="0" w:color="auto"/>
                  </w:divBdr>
                  <w:divsChild>
                    <w:div w:id="1030494490">
                      <w:marLeft w:val="-150"/>
                      <w:marRight w:val="-150"/>
                      <w:marTop w:val="0"/>
                      <w:marBottom w:val="0"/>
                      <w:divBdr>
                        <w:top w:val="none" w:sz="0" w:space="0" w:color="auto"/>
                        <w:left w:val="none" w:sz="0" w:space="0" w:color="auto"/>
                        <w:bottom w:val="none" w:sz="0" w:space="0" w:color="auto"/>
                        <w:right w:val="none" w:sz="0" w:space="0" w:color="auto"/>
                      </w:divBdr>
                      <w:divsChild>
                        <w:div w:id="1030495665">
                          <w:marLeft w:val="0"/>
                          <w:marRight w:val="0"/>
                          <w:marTop w:val="0"/>
                          <w:marBottom w:val="0"/>
                          <w:divBdr>
                            <w:top w:val="none" w:sz="0" w:space="0" w:color="auto"/>
                            <w:left w:val="none" w:sz="0" w:space="0" w:color="auto"/>
                            <w:bottom w:val="none" w:sz="0" w:space="0" w:color="auto"/>
                            <w:right w:val="none" w:sz="0" w:space="0" w:color="auto"/>
                          </w:divBdr>
                          <w:divsChild>
                            <w:div w:id="1030496319">
                              <w:marLeft w:val="0"/>
                              <w:marRight w:val="0"/>
                              <w:marTop w:val="0"/>
                              <w:marBottom w:val="0"/>
                              <w:divBdr>
                                <w:top w:val="none" w:sz="0" w:space="0" w:color="auto"/>
                                <w:left w:val="none" w:sz="0" w:space="0" w:color="auto"/>
                                <w:bottom w:val="none" w:sz="0" w:space="0" w:color="auto"/>
                                <w:right w:val="none" w:sz="0" w:space="0" w:color="auto"/>
                              </w:divBdr>
                              <w:divsChild>
                                <w:div w:id="1030495051">
                                  <w:marLeft w:val="0"/>
                                  <w:marRight w:val="0"/>
                                  <w:marTop w:val="0"/>
                                  <w:marBottom w:val="300"/>
                                  <w:divBdr>
                                    <w:top w:val="none" w:sz="0" w:space="0" w:color="auto"/>
                                    <w:left w:val="none" w:sz="0" w:space="0" w:color="auto"/>
                                    <w:bottom w:val="none" w:sz="0" w:space="0" w:color="auto"/>
                                    <w:right w:val="none" w:sz="0" w:space="0" w:color="auto"/>
                                  </w:divBdr>
                                  <w:divsChild>
                                    <w:div w:id="1030495851">
                                      <w:marLeft w:val="0"/>
                                      <w:marRight w:val="0"/>
                                      <w:marTop w:val="0"/>
                                      <w:marBottom w:val="0"/>
                                      <w:divBdr>
                                        <w:top w:val="none" w:sz="0" w:space="0" w:color="auto"/>
                                        <w:left w:val="none" w:sz="0" w:space="0" w:color="auto"/>
                                        <w:bottom w:val="none" w:sz="0" w:space="0" w:color="auto"/>
                                        <w:right w:val="none" w:sz="0" w:space="0" w:color="auto"/>
                                      </w:divBdr>
                                      <w:divsChild>
                                        <w:div w:id="1030494796">
                                          <w:marLeft w:val="0"/>
                                          <w:marRight w:val="0"/>
                                          <w:marTop w:val="0"/>
                                          <w:marBottom w:val="0"/>
                                          <w:divBdr>
                                            <w:top w:val="none" w:sz="0" w:space="0" w:color="auto"/>
                                            <w:left w:val="none" w:sz="0" w:space="0" w:color="auto"/>
                                            <w:bottom w:val="none" w:sz="0" w:space="0" w:color="auto"/>
                                            <w:right w:val="none" w:sz="0" w:space="0" w:color="auto"/>
                                          </w:divBdr>
                                          <w:divsChild>
                                            <w:div w:id="1030494540">
                                              <w:marLeft w:val="0"/>
                                              <w:marRight w:val="0"/>
                                              <w:marTop w:val="0"/>
                                              <w:marBottom w:val="0"/>
                                              <w:divBdr>
                                                <w:top w:val="none" w:sz="0" w:space="0" w:color="auto"/>
                                                <w:left w:val="none" w:sz="0" w:space="0" w:color="auto"/>
                                                <w:bottom w:val="none" w:sz="0" w:space="0" w:color="auto"/>
                                                <w:right w:val="none" w:sz="0" w:space="0" w:color="auto"/>
                                              </w:divBdr>
                                              <w:divsChild>
                                                <w:div w:id="1030496374">
                                                  <w:marLeft w:val="0"/>
                                                  <w:marRight w:val="0"/>
                                                  <w:marTop w:val="0"/>
                                                  <w:marBottom w:val="0"/>
                                                  <w:divBdr>
                                                    <w:top w:val="none" w:sz="0" w:space="0" w:color="auto"/>
                                                    <w:left w:val="none" w:sz="0" w:space="0" w:color="auto"/>
                                                    <w:bottom w:val="none" w:sz="0" w:space="0" w:color="auto"/>
                                                    <w:right w:val="none" w:sz="0" w:space="0" w:color="auto"/>
                                                  </w:divBdr>
                                                  <w:divsChild>
                                                    <w:div w:id="1030495915">
                                                      <w:marLeft w:val="0"/>
                                                      <w:marRight w:val="0"/>
                                                      <w:marTop w:val="0"/>
                                                      <w:marBottom w:val="0"/>
                                                      <w:divBdr>
                                                        <w:top w:val="none" w:sz="0" w:space="0" w:color="auto"/>
                                                        <w:left w:val="none" w:sz="0" w:space="0" w:color="auto"/>
                                                        <w:bottom w:val="none" w:sz="0" w:space="0" w:color="auto"/>
                                                        <w:right w:val="none" w:sz="0" w:space="0" w:color="auto"/>
                                                      </w:divBdr>
                                                      <w:divsChild>
                                                        <w:div w:id="1030495924">
                                                          <w:marLeft w:val="0"/>
                                                          <w:marRight w:val="0"/>
                                                          <w:marTop w:val="0"/>
                                                          <w:marBottom w:val="0"/>
                                                          <w:divBdr>
                                                            <w:top w:val="none" w:sz="0" w:space="0" w:color="auto"/>
                                                            <w:left w:val="none" w:sz="0" w:space="0" w:color="auto"/>
                                                            <w:bottom w:val="none" w:sz="0" w:space="0" w:color="auto"/>
                                                            <w:right w:val="none" w:sz="0" w:space="0" w:color="auto"/>
                                                          </w:divBdr>
                                                          <w:divsChild>
                                                            <w:div w:id="1030495458">
                                                              <w:marLeft w:val="0"/>
                                                              <w:marRight w:val="0"/>
                                                              <w:marTop w:val="0"/>
                                                              <w:marBottom w:val="0"/>
                                                              <w:divBdr>
                                                                <w:top w:val="none" w:sz="0" w:space="0" w:color="auto"/>
                                                                <w:left w:val="none" w:sz="0" w:space="0" w:color="auto"/>
                                                                <w:bottom w:val="none" w:sz="0" w:space="0" w:color="auto"/>
                                                                <w:right w:val="none" w:sz="0" w:space="0" w:color="auto"/>
                                                              </w:divBdr>
                                                              <w:divsChild>
                                                                <w:div w:id="1030494761">
                                                                  <w:marLeft w:val="0"/>
                                                                  <w:marRight w:val="0"/>
                                                                  <w:marTop w:val="0"/>
                                                                  <w:marBottom w:val="0"/>
                                                                  <w:divBdr>
                                                                    <w:top w:val="none" w:sz="0" w:space="0" w:color="auto"/>
                                                                    <w:left w:val="none" w:sz="0" w:space="0" w:color="auto"/>
                                                                    <w:bottom w:val="none" w:sz="0" w:space="0" w:color="auto"/>
                                                                    <w:right w:val="none" w:sz="0" w:space="0" w:color="auto"/>
                                                                  </w:divBdr>
                                                                  <w:divsChild>
                                                                    <w:div w:id="1030494500">
                                                                      <w:marLeft w:val="0"/>
                                                                      <w:marRight w:val="0"/>
                                                                      <w:marTop w:val="0"/>
                                                                      <w:marBottom w:val="0"/>
                                                                      <w:divBdr>
                                                                        <w:top w:val="none" w:sz="0" w:space="0" w:color="auto"/>
                                                                        <w:left w:val="none" w:sz="0" w:space="0" w:color="auto"/>
                                                                        <w:bottom w:val="none" w:sz="0" w:space="0" w:color="auto"/>
                                                                        <w:right w:val="none" w:sz="0" w:space="0" w:color="auto"/>
                                                                      </w:divBdr>
                                                                      <w:divsChild>
                                                                        <w:div w:id="103049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395">
      <w:marLeft w:val="0"/>
      <w:marRight w:val="0"/>
      <w:marTop w:val="0"/>
      <w:marBottom w:val="0"/>
      <w:divBdr>
        <w:top w:val="none" w:sz="0" w:space="0" w:color="auto"/>
        <w:left w:val="none" w:sz="0" w:space="0" w:color="auto"/>
        <w:bottom w:val="none" w:sz="0" w:space="0" w:color="auto"/>
        <w:right w:val="none" w:sz="0" w:space="0" w:color="auto"/>
      </w:divBdr>
      <w:divsChild>
        <w:div w:id="1030496443">
          <w:marLeft w:val="0"/>
          <w:marRight w:val="0"/>
          <w:marTop w:val="0"/>
          <w:marBottom w:val="0"/>
          <w:divBdr>
            <w:top w:val="none" w:sz="0" w:space="0" w:color="auto"/>
            <w:left w:val="none" w:sz="0" w:space="0" w:color="auto"/>
            <w:bottom w:val="none" w:sz="0" w:space="0" w:color="auto"/>
            <w:right w:val="none" w:sz="0" w:space="0" w:color="auto"/>
          </w:divBdr>
          <w:divsChild>
            <w:div w:id="1030495571">
              <w:marLeft w:val="0"/>
              <w:marRight w:val="0"/>
              <w:marTop w:val="0"/>
              <w:marBottom w:val="0"/>
              <w:divBdr>
                <w:top w:val="none" w:sz="0" w:space="0" w:color="auto"/>
                <w:left w:val="none" w:sz="0" w:space="0" w:color="auto"/>
                <w:bottom w:val="none" w:sz="0" w:space="0" w:color="auto"/>
                <w:right w:val="none" w:sz="0" w:space="0" w:color="auto"/>
              </w:divBdr>
              <w:divsChild>
                <w:div w:id="1030495857">
                  <w:marLeft w:val="0"/>
                  <w:marRight w:val="0"/>
                  <w:marTop w:val="0"/>
                  <w:marBottom w:val="0"/>
                  <w:divBdr>
                    <w:top w:val="none" w:sz="0" w:space="0" w:color="auto"/>
                    <w:left w:val="none" w:sz="0" w:space="0" w:color="auto"/>
                    <w:bottom w:val="none" w:sz="0" w:space="0" w:color="auto"/>
                    <w:right w:val="none" w:sz="0" w:space="0" w:color="auto"/>
                  </w:divBdr>
                  <w:divsChild>
                    <w:div w:id="1030494457">
                      <w:marLeft w:val="-150"/>
                      <w:marRight w:val="-150"/>
                      <w:marTop w:val="0"/>
                      <w:marBottom w:val="0"/>
                      <w:divBdr>
                        <w:top w:val="none" w:sz="0" w:space="0" w:color="auto"/>
                        <w:left w:val="none" w:sz="0" w:space="0" w:color="auto"/>
                        <w:bottom w:val="none" w:sz="0" w:space="0" w:color="auto"/>
                        <w:right w:val="none" w:sz="0" w:space="0" w:color="auto"/>
                      </w:divBdr>
                      <w:divsChild>
                        <w:div w:id="1030495149">
                          <w:marLeft w:val="0"/>
                          <w:marRight w:val="0"/>
                          <w:marTop w:val="0"/>
                          <w:marBottom w:val="0"/>
                          <w:divBdr>
                            <w:top w:val="none" w:sz="0" w:space="0" w:color="auto"/>
                            <w:left w:val="none" w:sz="0" w:space="0" w:color="auto"/>
                            <w:bottom w:val="none" w:sz="0" w:space="0" w:color="auto"/>
                            <w:right w:val="none" w:sz="0" w:space="0" w:color="auto"/>
                          </w:divBdr>
                          <w:divsChild>
                            <w:div w:id="1030495046">
                              <w:marLeft w:val="0"/>
                              <w:marRight w:val="0"/>
                              <w:marTop w:val="0"/>
                              <w:marBottom w:val="0"/>
                              <w:divBdr>
                                <w:top w:val="none" w:sz="0" w:space="0" w:color="auto"/>
                                <w:left w:val="none" w:sz="0" w:space="0" w:color="auto"/>
                                <w:bottom w:val="none" w:sz="0" w:space="0" w:color="auto"/>
                                <w:right w:val="none" w:sz="0" w:space="0" w:color="auto"/>
                              </w:divBdr>
                              <w:divsChild>
                                <w:div w:id="1030495789">
                                  <w:marLeft w:val="0"/>
                                  <w:marRight w:val="0"/>
                                  <w:marTop w:val="0"/>
                                  <w:marBottom w:val="300"/>
                                  <w:divBdr>
                                    <w:top w:val="none" w:sz="0" w:space="0" w:color="auto"/>
                                    <w:left w:val="none" w:sz="0" w:space="0" w:color="auto"/>
                                    <w:bottom w:val="none" w:sz="0" w:space="0" w:color="auto"/>
                                    <w:right w:val="none" w:sz="0" w:space="0" w:color="auto"/>
                                  </w:divBdr>
                                  <w:divsChild>
                                    <w:div w:id="1030495602">
                                      <w:marLeft w:val="0"/>
                                      <w:marRight w:val="0"/>
                                      <w:marTop w:val="0"/>
                                      <w:marBottom w:val="0"/>
                                      <w:divBdr>
                                        <w:top w:val="none" w:sz="0" w:space="0" w:color="auto"/>
                                        <w:left w:val="none" w:sz="0" w:space="0" w:color="auto"/>
                                        <w:bottom w:val="none" w:sz="0" w:space="0" w:color="auto"/>
                                        <w:right w:val="none" w:sz="0" w:space="0" w:color="auto"/>
                                      </w:divBdr>
                                      <w:divsChild>
                                        <w:div w:id="1030494928">
                                          <w:marLeft w:val="0"/>
                                          <w:marRight w:val="0"/>
                                          <w:marTop w:val="0"/>
                                          <w:marBottom w:val="0"/>
                                          <w:divBdr>
                                            <w:top w:val="none" w:sz="0" w:space="0" w:color="auto"/>
                                            <w:left w:val="none" w:sz="0" w:space="0" w:color="auto"/>
                                            <w:bottom w:val="none" w:sz="0" w:space="0" w:color="auto"/>
                                            <w:right w:val="none" w:sz="0" w:space="0" w:color="auto"/>
                                          </w:divBdr>
                                          <w:divsChild>
                                            <w:div w:id="1030495690">
                                              <w:marLeft w:val="0"/>
                                              <w:marRight w:val="0"/>
                                              <w:marTop w:val="0"/>
                                              <w:marBottom w:val="0"/>
                                              <w:divBdr>
                                                <w:top w:val="none" w:sz="0" w:space="0" w:color="auto"/>
                                                <w:left w:val="none" w:sz="0" w:space="0" w:color="auto"/>
                                                <w:bottom w:val="none" w:sz="0" w:space="0" w:color="auto"/>
                                                <w:right w:val="none" w:sz="0" w:space="0" w:color="auto"/>
                                              </w:divBdr>
                                              <w:divsChild>
                                                <w:div w:id="1030494309">
                                                  <w:marLeft w:val="0"/>
                                                  <w:marRight w:val="0"/>
                                                  <w:marTop w:val="0"/>
                                                  <w:marBottom w:val="0"/>
                                                  <w:divBdr>
                                                    <w:top w:val="none" w:sz="0" w:space="0" w:color="auto"/>
                                                    <w:left w:val="none" w:sz="0" w:space="0" w:color="auto"/>
                                                    <w:bottom w:val="none" w:sz="0" w:space="0" w:color="auto"/>
                                                    <w:right w:val="none" w:sz="0" w:space="0" w:color="auto"/>
                                                  </w:divBdr>
                                                  <w:divsChild>
                                                    <w:div w:id="1030495431">
                                                      <w:marLeft w:val="0"/>
                                                      <w:marRight w:val="0"/>
                                                      <w:marTop w:val="0"/>
                                                      <w:marBottom w:val="0"/>
                                                      <w:divBdr>
                                                        <w:top w:val="none" w:sz="0" w:space="0" w:color="auto"/>
                                                        <w:left w:val="none" w:sz="0" w:space="0" w:color="auto"/>
                                                        <w:bottom w:val="none" w:sz="0" w:space="0" w:color="auto"/>
                                                        <w:right w:val="none" w:sz="0" w:space="0" w:color="auto"/>
                                                      </w:divBdr>
                                                      <w:divsChild>
                                                        <w:div w:id="1030494587">
                                                          <w:marLeft w:val="0"/>
                                                          <w:marRight w:val="0"/>
                                                          <w:marTop w:val="0"/>
                                                          <w:marBottom w:val="0"/>
                                                          <w:divBdr>
                                                            <w:top w:val="none" w:sz="0" w:space="0" w:color="auto"/>
                                                            <w:left w:val="none" w:sz="0" w:space="0" w:color="auto"/>
                                                            <w:bottom w:val="none" w:sz="0" w:space="0" w:color="auto"/>
                                                            <w:right w:val="none" w:sz="0" w:space="0" w:color="auto"/>
                                                          </w:divBdr>
                                                          <w:divsChild>
                                                            <w:div w:id="1030496298">
                                                              <w:marLeft w:val="0"/>
                                                              <w:marRight w:val="0"/>
                                                              <w:marTop w:val="0"/>
                                                              <w:marBottom w:val="0"/>
                                                              <w:divBdr>
                                                                <w:top w:val="none" w:sz="0" w:space="0" w:color="auto"/>
                                                                <w:left w:val="none" w:sz="0" w:space="0" w:color="auto"/>
                                                                <w:bottom w:val="none" w:sz="0" w:space="0" w:color="auto"/>
                                                                <w:right w:val="none" w:sz="0" w:space="0" w:color="auto"/>
                                                              </w:divBdr>
                                                              <w:divsChild>
                                                                <w:div w:id="1030496194">
                                                                  <w:marLeft w:val="0"/>
                                                                  <w:marRight w:val="0"/>
                                                                  <w:marTop w:val="0"/>
                                                                  <w:marBottom w:val="0"/>
                                                                  <w:divBdr>
                                                                    <w:top w:val="none" w:sz="0" w:space="0" w:color="auto"/>
                                                                    <w:left w:val="none" w:sz="0" w:space="0" w:color="auto"/>
                                                                    <w:bottom w:val="none" w:sz="0" w:space="0" w:color="auto"/>
                                                                    <w:right w:val="none" w:sz="0" w:space="0" w:color="auto"/>
                                                                  </w:divBdr>
                                                                  <w:divsChild>
                                                                    <w:div w:id="1030496003">
                                                                      <w:marLeft w:val="0"/>
                                                                      <w:marRight w:val="0"/>
                                                                      <w:marTop w:val="0"/>
                                                                      <w:marBottom w:val="0"/>
                                                                      <w:divBdr>
                                                                        <w:top w:val="none" w:sz="0" w:space="0" w:color="auto"/>
                                                                        <w:left w:val="none" w:sz="0" w:space="0" w:color="auto"/>
                                                                        <w:bottom w:val="none" w:sz="0" w:space="0" w:color="auto"/>
                                                                        <w:right w:val="none" w:sz="0" w:space="0" w:color="auto"/>
                                                                      </w:divBdr>
                                                                      <w:divsChild>
                                                                        <w:div w:id="103049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399">
      <w:marLeft w:val="0"/>
      <w:marRight w:val="0"/>
      <w:marTop w:val="0"/>
      <w:marBottom w:val="0"/>
      <w:divBdr>
        <w:top w:val="none" w:sz="0" w:space="0" w:color="auto"/>
        <w:left w:val="none" w:sz="0" w:space="0" w:color="auto"/>
        <w:bottom w:val="none" w:sz="0" w:space="0" w:color="auto"/>
        <w:right w:val="none" w:sz="0" w:space="0" w:color="auto"/>
      </w:divBdr>
      <w:divsChild>
        <w:div w:id="1030496272">
          <w:marLeft w:val="0"/>
          <w:marRight w:val="0"/>
          <w:marTop w:val="0"/>
          <w:marBottom w:val="0"/>
          <w:divBdr>
            <w:top w:val="none" w:sz="0" w:space="0" w:color="auto"/>
            <w:left w:val="none" w:sz="0" w:space="0" w:color="auto"/>
            <w:bottom w:val="none" w:sz="0" w:space="0" w:color="auto"/>
            <w:right w:val="none" w:sz="0" w:space="0" w:color="auto"/>
          </w:divBdr>
          <w:divsChild>
            <w:div w:id="1030495682">
              <w:marLeft w:val="0"/>
              <w:marRight w:val="0"/>
              <w:marTop w:val="0"/>
              <w:marBottom w:val="0"/>
              <w:divBdr>
                <w:top w:val="none" w:sz="0" w:space="0" w:color="auto"/>
                <w:left w:val="none" w:sz="0" w:space="0" w:color="auto"/>
                <w:bottom w:val="none" w:sz="0" w:space="0" w:color="auto"/>
                <w:right w:val="none" w:sz="0" w:space="0" w:color="auto"/>
              </w:divBdr>
              <w:divsChild>
                <w:div w:id="1030496407">
                  <w:marLeft w:val="0"/>
                  <w:marRight w:val="0"/>
                  <w:marTop w:val="0"/>
                  <w:marBottom w:val="0"/>
                  <w:divBdr>
                    <w:top w:val="none" w:sz="0" w:space="0" w:color="auto"/>
                    <w:left w:val="none" w:sz="0" w:space="0" w:color="auto"/>
                    <w:bottom w:val="none" w:sz="0" w:space="0" w:color="auto"/>
                    <w:right w:val="none" w:sz="0" w:space="0" w:color="auto"/>
                  </w:divBdr>
                  <w:divsChild>
                    <w:div w:id="1030495616">
                      <w:marLeft w:val="-150"/>
                      <w:marRight w:val="-150"/>
                      <w:marTop w:val="0"/>
                      <w:marBottom w:val="0"/>
                      <w:divBdr>
                        <w:top w:val="none" w:sz="0" w:space="0" w:color="auto"/>
                        <w:left w:val="none" w:sz="0" w:space="0" w:color="auto"/>
                        <w:bottom w:val="none" w:sz="0" w:space="0" w:color="auto"/>
                        <w:right w:val="none" w:sz="0" w:space="0" w:color="auto"/>
                      </w:divBdr>
                      <w:divsChild>
                        <w:div w:id="1030495913">
                          <w:marLeft w:val="0"/>
                          <w:marRight w:val="0"/>
                          <w:marTop w:val="0"/>
                          <w:marBottom w:val="0"/>
                          <w:divBdr>
                            <w:top w:val="none" w:sz="0" w:space="0" w:color="auto"/>
                            <w:left w:val="none" w:sz="0" w:space="0" w:color="auto"/>
                            <w:bottom w:val="none" w:sz="0" w:space="0" w:color="auto"/>
                            <w:right w:val="none" w:sz="0" w:space="0" w:color="auto"/>
                          </w:divBdr>
                          <w:divsChild>
                            <w:div w:id="1030496120">
                              <w:marLeft w:val="0"/>
                              <w:marRight w:val="0"/>
                              <w:marTop w:val="0"/>
                              <w:marBottom w:val="0"/>
                              <w:divBdr>
                                <w:top w:val="none" w:sz="0" w:space="0" w:color="auto"/>
                                <w:left w:val="none" w:sz="0" w:space="0" w:color="auto"/>
                                <w:bottom w:val="none" w:sz="0" w:space="0" w:color="auto"/>
                                <w:right w:val="none" w:sz="0" w:space="0" w:color="auto"/>
                              </w:divBdr>
                              <w:divsChild>
                                <w:div w:id="1030495201">
                                  <w:marLeft w:val="0"/>
                                  <w:marRight w:val="0"/>
                                  <w:marTop w:val="0"/>
                                  <w:marBottom w:val="300"/>
                                  <w:divBdr>
                                    <w:top w:val="none" w:sz="0" w:space="0" w:color="auto"/>
                                    <w:left w:val="none" w:sz="0" w:space="0" w:color="auto"/>
                                    <w:bottom w:val="none" w:sz="0" w:space="0" w:color="auto"/>
                                    <w:right w:val="none" w:sz="0" w:space="0" w:color="auto"/>
                                  </w:divBdr>
                                  <w:divsChild>
                                    <w:div w:id="1030496372">
                                      <w:marLeft w:val="0"/>
                                      <w:marRight w:val="0"/>
                                      <w:marTop w:val="0"/>
                                      <w:marBottom w:val="0"/>
                                      <w:divBdr>
                                        <w:top w:val="none" w:sz="0" w:space="0" w:color="auto"/>
                                        <w:left w:val="none" w:sz="0" w:space="0" w:color="auto"/>
                                        <w:bottom w:val="none" w:sz="0" w:space="0" w:color="auto"/>
                                        <w:right w:val="none" w:sz="0" w:space="0" w:color="auto"/>
                                      </w:divBdr>
                                      <w:divsChild>
                                        <w:div w:id="1030495679">
                                          <w:marLeft w:val="0"/>
                                          <w:marRight w:val="0"/>
                                          <w:marTop w:val="0"/>
                                          <w:marBottom w:val="0"/>
                                          <w:divBdr>
                                            <w:top w:val="none" w:sz="0" w:space="0" w:color="auto"/>
                                            <w:left w:val="none" w:sz="0" w:space="0" w:color="auto"/>
                                            <w:bottom w:val="none" w:sz="0" w:space="0" w:color="auto"/>
                                            <w:right w:val="none" w:sz="0" w:space="0" w:color="auto"/>
                                          </w:divBdr>
                                          <w:divsChild>
                                            <w:div w:id="1030496435">
                                              <w:marLeft w:val="0"/>
                                              <w:marRight w:val="0"/>
                                              <w:marTop w:val="0"/>
                                              <w:marBottom w:val="0"/>
                                              <w:divBdr>
                                                <w:top w:val="none" w:sz="0" w:space="0" w:color="auto"/>
                                                <w:left w:val="none" w:sz="0" w:space="0" w:color="auto"/>
                                                <w:bottom w:val="none" w:sz="0" w:space="0" w:color="auto"/>
                                                <w:right w:val="none" w:sz="0" w:space="0" w:color="auto"/>
                                              </w:divBdr>
                                              <w:divsChild>
                                                <w:div w:id="1030494974">
                                                  <w:marLeft w:val="0"/>
                                                  <w:marRight w:val="0"/>
                                                  <w:marTop w:val="0"/>
                                                  <w:marBottom w:val="0"/>
                                                  <w:divBdr>
                                                    <w:top w:val="none" w:sz="0" w:space="0" w:color="auto"/>
                                                    <w:left w:val="none" w:sz="0" w:space="0" w:color="auto"/>
                                                    <w:bottom w:val="none" w:sz="0" w:space="0" w:color="auto"/>
                                                    <w:right w:val="none" w:sz="0" w:space="0" w:color="auto"/>
                                                  </w:divBdr>
                                                  <w:divsChild>
                                                    <w:div w:id="1030495085">
                                                      <w:marLeft w:val="0"/>
                                                      <w:marRight w:val="0"/>
                                                      <w:marTop w:val="0"/>
                                                      <w:marBottom w:val="0"/>
                                                      <w:divBdr>
                                                        <w:top w:val="none" w:sz="0" w:space="0" w:color="auto"/>
                                                        <w:left w:val="none" w:sz="0" w:space="0" w:color="auto"/>
                                                        <w:bottom w:val="none" w:sz="0" w:space="0" w:color="auto"/>
                                                        <w:right w:val="none" w:sz="0" w:space="0" w:color="auto"/>
                                                      </w:divBdr>
                                                      <w:divsChild>
                                                        <w:div w:id="1030496245">
                                                          <w:marLeft w:val="0"/>
                                                          <w:marRight w:val="0"/>
                                                          <w:marTop w:val="0"/>
                                                          <w:marBottom w:val="0"/>
                                                          <w:divBdr>
                                                            <w:top w:val="none" w:sz="0" w:space="0" w:color="auto"/>
                                                            <w:left w:val="none" w:sz="0" w:space="0" w:color="auto"/>
                                                            <w:bottom w:val="none" w:sz="0" w:space="0" w:color="auto"/>
                                                            <w:right w:val="none" w:sz="0" w:space="0" w:color="auto"/>
                                                          </w:divBdr>
                                                          <w:divsChild>
                                                            <w:div w:id="1030495230">
                                                              <w:marLeft w:val="0"/>
                                                              <w:marRight w:val="0"/>
                                                              <w:marTop w:val="0"/>
                                                              <w:marBottom w:val="0"/>
                                                              <w:divBdr>
                                                                <w:top w:val="none" w:sz="0" w:space="0" w:color="auto"/>
                                                                <w:left w:val="none" w:sz="0" w:space="0" w:color="auto"/>
                                                                <w:bottom w:val="none" w:sz="0" w:space="0" w:color="auto"/>
                                                                <w:right w:val="none" w:sz="0" w:space="0" w:color="auto"/>
                                                              </w:divBdr>
                                                              <w:divsChild>
                                                                <w:div w:id="1030495849">
                                                                  <w:marLeft w:val="0"/>
                                                                  <w:marRight w:val="0"/>
                                                                  <w:marTop w:val="0"/>
                                                                  <w:marBottom w:val="0"/>
                                                                  <w:divBdr>
                                                                    <w:top w:val="none" w:sz="0" w:space="0" w:color="auto"/>
                                                                    <w:left w:val="none" w:sz="0" w:space="0" w:color="auto"/>
                                                                    <w:bottom w:val="none" w:sz="0" w:space="0" w:color="auto"/>
                                                                    <w:right w:val="none" w:sz="0" w:space="0" w:color="auto"/>
                                                                  </w:divBdr>
                                                                  <w:divsChild>
                                                                    <w:div w:id="103049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6404">
      <w:marLeft w:val="0"/>
      <w:marRight w:val="0"/>
      <w:marTop w:val="0"/>
      <w:marBottom w:val="0"/>
      <w:divBdr>
        <w:top w:val="none" w:sz="0" w:space="0" w:color="auto"/>
        <w:left w:val="none" w:sz="0" w:space="0" w:color="auto"/>
        <w:bottom w:val="none" w:sz="0" w:space="0" w:color="auto"/>
        <w:right w:val="none" w:sz="0" w:space="0" w:color="auto"/>
      </w:divBdr>
      <w:divsChild>
        <w:div w:id="1030494609">
          <w:marLeft w:val="0"/>
          <w:marRight w:val="0"/>
          <w:marTop w:val="0"/>
          <w:marBottom w:val="0"/>
          <w:divBdr>
            <w:top w:val="none" w:sz="0" w:space="0" w:color="auto"/>
            <w:left w:val="none" w:sz="0" w:space="0" w:color="auto"/>
            <w:bottom w:val="none" w:sz="0" w:space="0" w:color="auto"/>
            <w:right w:val="none" w:sz="0" w:space="0" w:color="auto"/>
          </w:divBdr>
          <w:divsChild>
            <w:div w:id="1030495366">
              <w:marLeft w:val="0"/>
              <w:marRight w:val="0"/>
              <w:marTop w:val="0"/>
              <w:marBottom w:val="0"/>
              <w:divBdr>
                <w:top w:val="none" w:sz="0" w:space="0" w:color="auto"/>
                <w:left w:val="none" w:sz="0" w:space="0" w:color="auto"/>
                <w:bottom w:val="none" w:sz="0" w:space="0" w:color="auto"/>
                <w:right w:val="none" w:sz="0" w:space="0" w:color="auto"/>
              </w:divBdr>
              <w:divsChild>
                <w:div w:id="1030495452">
                  <w:marLeft w:val="0"/>
                  <w:marRight w:val="0"/>
                  <w:marTop w:val="0"/>
                  <w:marBottom w:val="0"/>
                  <w:divBdr>
                    <w:top w:val="none" w:sz="0" w:space="0" w:color="auto"/>
                    <w:left w:val="none" w:sz="0" w:space="0" w:color="auto"/>
                    <w:bottom w:val="none" w:sz="0" w:space="0" w:color="auto"/>
                    <w:right w:val="none" w:sz="0" w:space="0" w:color="auto"/>
                  </w:divBdr>
                  <w:divsChild>
                    <w:div w:id="1030494312">
                      <w:marLeft w:val="-150"/>
                      <w:marRight w:val="-150"/>
                      <w:marTop w:val="0"/>
                      <w:marBottom w:val="0"/>
                      <w:divBdr>
                        <w:top w:val="none" w:sz="0" w:space="0" w:color="auto"/>
                        <w:left w:val="none" w:sz="0" w:space="0" w:color="auto"/>
                        <w:bottom w:val="none" w:sz="0" w:space="0" w:color="auto"/>
                        <w:right w:val="none" w:sz="0" w:space="0" w:color="auto"/>
                      </w:divBdr>
                      <w:divsChild>
                        <w:div w:id="1030496477">
                          <w:marLeft w:val="0"/>
                          <w:marRight w:val="0"/>
                          <w:marTop w:val="0"/>
                          <w:marBottom w:val="0"/>
                          <w:divBdr>
                            <w:top w:val="none" w:sz="0" w:space="0" w:color="auto"/>
                            <w:left w:val="none" w:sz="0" w:space="0" w:color="auto"/>
                            <w:bottom w:val="none" w:sz="0" w:space="0" w:color="auto"/>
                            <w:right w:val="none" w:sz="0" w:space="0" w:color="auto"/>
                          </w:divBdr>
                          <w:divsChild>
                            <w:div w:id="1030494411">
                              <w:marLeft w:val="0"/>
                              <w:marRight w:val="0"/>
                              <w:marTop w:val="0"/>
                              <w:marBottom w:val="0"/>
                              <w:divBdr>
                                <w:top w:val="none" w:sz="0" w:space="0" w:color="auto"/>
                                <w:left w:val="none" w:sz="0" w:space="0" w:color="auto"/>
                                <w:bottom w:val="none" w:sz="0" w:space="0" w:color="auto"/>
                                <w:right w:val="none" w:sz="0" w:space="0" w:color="auto"/>
                              </w:divBdr>
                              <w:divsChild>
                                <w:div w:id="1030494883">
                                  <w:marLeft w:val="0"/>
                                  <w:marRight w:val="0"/>
                                  <w:marTop w:val="0"/>
                                  <w:marBottom w:val="300"/>
                                  <w:divBdr>
                                    <w:top w:val="none" w:sz="0" w:space="0" w:color="auto"/>
                                    <w:left w:val="none" w:sz="0" w:space="0" w:color="auto"/>
                                    <w:bottom w:val="none" w:sz="0" w:space="0" w:color="auto"/>
                                    <w:right w:val="none" w:sz="0" w:space="0" w:color="auto"/>
                                  </w:divBdr>
                                  <w:divsChild>
                                    <w:div w:id="1030495825">
                                      <w:marLeft w:val="0"/>
                                      <w:marRight w:val="0"/>
                                      <w:marTop w:val="0"/>
                                      <w:marBottom w:val="0"/>
                                      <w:divBdr>
                                        <w:top w:val="none" w:sz="0" w:space="0" w:color="auto"/>
                                        <w:left w:val="none" w:sz="0" w:space="0" w:color="auto"/>
                                        <w:bottom w:val="none" w:sz="0" w:space="0" w:color="auto"/>
                                        <w:right w:val="none" w:sz="0" w:space="0" w:color="auto"/>
                                      </w:divBdr>
                                      <w:divsChild>
                                        <w:div w:id="1030495797">
                                          <w:marLeft w:val="0"/>
                                          <w:marRight w:val="0"/>
                                          <w:marTop w:val="0"/>
                                          <w:marBottom w:val="0"/>
                                          <w:divBdr>
                                            <w:top w:val="none" w:sz="0" w:space="0" w:color="auto"/>
                                            <w:left w:val="none" w:sz="0" w:space="0" w:color="auto"/>
                                            <w:bottom w:val="none" w:sz="0" w:space="0" w:color="auto"/>
                                            <w:right w:val="none" w:sz="0" w:space="0" w:color="auto"/>
                                          </w:divBdr>
                                          <w:divsChild>
                                            <w:div w:id="1030495175">
                                              <w:marLeft w:val="0"/>
                                              <w:marRight w:val="0"/>
                                              <w:marTop w:val="0"/>
                                              <w:marBottom w:val="0"/>
                                              <w:divBdr>
                                                <w:top w:val="none" w:sz="0" w:space="0" w:color="auto"/>
                                                <w:left w:val="none" w:sz="0" w:space="0" w:color="auto"/>
                                                <w:bottom w:val="none" w:sz="0" w:space="0" w:color="auto"/>
                                                <w:right w:val="none" w:sz="0" w:space="0" w:color="auto"/>
                                              </w:divBdr>
                                              <w:divsChild>
                                                <w:div w:id="1030494618">
                                                  <w:marLeft w:val="0"/>
                                                  <w:marRight w:val="0"/>
                                                  <w:marTop w:val="0"/>
                                                  <w:marBottom w:val="0"/>
                                                  <w:divBdr>
                                                    <w:top w:val="none" w:sz="0" w:space="0" w:color="auto"/>
                                                    <w:left w:val="none" w:sz="0" w:space="0" w:color="auto"/>
                                                    <w:bottom w:val="none" w:sz="0" w:space="0" w:color="auto"/>
                                                    <w:right w:val="none" w:sz="0" w:space="0" w:color="auto"/>
                                                  </w:divBdr>
                                                  <w:divsChild>
                                                    <w:div w:id="1030494464">
                                                      <w:marLeft w:val="0"/>
                                                      <w:marRight w:val="0"/>
                                                      <w:marTop w:val="0"/>
                                                      <w:marBottom w:val="0"/>
                                                      <w:divBdr>
                                                        <w:top w:val="none" w:sz="0" w:space="0" w:color="auto"/>
                                                        <w:left w:val="none" w:sz="0" w:space="0" w:color="auto"/>
                                                        <w:bottom w:val="none" w:sz="0" w:space="0" w:color="auto"/>
                                                        <w:right w:val="none" w:sz="0" w:space="0" w:color="auto"/>
                                                      </w:divBdr>
                                                      <w:divsChild>
                                                        <w:div w:id="1030494396">
                                                          <w:marLeft w:val="0"/>
                                                          <w:marRight w:val="0"/>
                                                          <w:marTop w:val="0"/>
                                                          <w:marBottom w:val="0"/>
                                                          <w:divBdr>
                                                            <w:top w:val="none" w:sz="0" w:space="0" w:color="auto"/>
                                                            <w:left w:val="none" w:sz="0" w:space="0" w:color="auto"/>
                                                            <w:bottom w:val="none" w:sz="0" w:space="0" w:color="auto"/>
                                                            <w:right w:val="none" w:sz="0" w:space="0" w:color="auto"/>
                                                          </w:divBdr>
                                                          <w:divsChild>
                                                            <w:div w:id="1030495457">
                                                              <w:marLeft w:val="0"/>
                                                              <w:marRight w:val="0"/>
                                                              <w:marTop w:val="0"/>
                                                              <w:marBottom w:val="0"/>
                                                              <w:divBdr>
                                                                <w:top w:val="none" w:sz="0" w:space="0" w:color="auto"/>
                                                                <w:left w:val="none" w:sz="0" w:space="0" w:color="auto"/>
                                                                <w:bottom w:val="none" w:sz="0" w:space="0" w:color="auto"/>
                                                                <w:right w:val="none" w:sz="0" w:space="0" w:color="auto"/>
                                                              </w:divBdr>
                                                              <w:divsChild>
                                                                <w:div w:id="1030496008">
                                                                  <w:marLeft w:val="0"/>
                                                                  <w:marRight w:val="0"/>
                                                                  <w:marTop w:val="0"/>
                                                                  <w:marBottom w:val="0"/>
                                                                  <w:divBdr>
                                                                    <w:top w:val="none" w:sz="0" w:space="0" w:color="auto"/>
                                                                    <w:left w:val="none" w:sz="0" w:space="0" w:color="auto"/>
                                                                    <w:bottom w:val="none" w:sz="0" w:space="0" w:color="auto"/>
                                                                    <w:right w:val="none" w:sz="0" w:space="0" w:color="auto"/>
                                                                  </w:divBdr>
                                                                  <w:divsChild>
                                                                    <w:div w:id="1030496174">
                                                                      <w:marLeft w:val="0"/>
                                                                      <w:marRight w:val="0"/>
                                                                      <w:marTop w:val="0"/>
                                                                      <w:marBottom w:val="0"/>
                                                                      <w:divBdr>
                                                                        <w:top w:val="none" w:sz="0" w:space="0" w:color="auto"/>
                                                                        <w:left w:val="none" w:sz="0" w:space="0" w:color="auto"/>
                                                                        <w:bottom w:val="none" w:sz="0" w:space="0" w:color="auto"/>
                                                                        <w:right w:val="none" w:sz="0" w:space="0" w:color="auto"/>
                                                                      </w:divBdr>
                                                                      <w:divsChild>
                                                                        <w:div w:id="103049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405">
      <w:marLeft w:val="0"/>
      <w:marRight w:val="0"/>
      <w:marTop w:val="0"/>
      <w:marBottom w:val="0"/>
      <w:divBdr>
        <w:top w:val="none" w:sz="0" w:space="0" w:color="auto"/>
        <w:left w:val="none" w:sz="0" w:space="0" w:color="auto"/>
        <w:bottom w:val="none" w:sz="0" w:space="0" w:color="auto"/>
        <w:right w:val="none" w:sz="0" w:space="0" w:color="auto"/>
      </w:divBdr>
      <w:divsChild>
        <w:div w:id="1030495286">
          <w:marLeft w:val="0"/>
          <w:marRight w:val="0"/>
          <w:marTop w:val="0"/>
          <w:marBottom w:val="0"/>
          <w:divBdr>
            <w:top w:val="none" w:sz="0" w:space="0" w:color="auto"/>
            <w:left w:val="none" w:sz="0" w:space="0" w:color="auto"/>
            <w:bottom w:val="none" w:sz="0" w:space="0" w:color="auto"/>
            <w:right w:val="none" w:sz="0" w:space="0" w:color="auto"/>
          </w:divBdr>
          <w:divsChild>
            <w:div w:id="1030495249">
              <w:marLeft w:val="0"/>
              <w:marRight w:val="0"/>
              <w:marTop w:val="0"/>
              <w:marBottom w:val="0"/>
              <w:divBdr>
                <w:top w:val="none" w:sz="0" w:space="0" w:color="auto"/>
                <w:left w:val="none" w:sz="0" w:space="0" w:color="auto"/>
                <w:bottom w:val="none" w:sz="0" w:space="0" w:color="auto"/>
                <w:right w:val="none" w:sz="0" w:space="0" w:color="auto"/>
              </w:divBdr>
              <w:divsChild>
                <w:div w:id="1030496303">
                  <w:marLeft w:val="0"/>
                  <w:marRight w:val="0"/>
                  <w:marTop w:val="0"/>
                  <w:marBottom w:val="0"/>
                  <w:divBdr>
                    <w:top w:val="none" w:sz="0" w:space="0" w:color="auto"/>
                    <w:left w:val="none" w:sz="0" w:space="0" w:color="auto"/>
                    <w:bottom w:val="none" w:sz="0" w:space="0" w:color="auto"/>
                    <w:right w:val="none" w:sz="0" w:space="0" w:color="auto"/>
                  </w:divBdr>
                  <w:divsChild>
                    <w:div w:id="1030495171">
                      <w:marLeft w:val="-150"/>
                      <w:marRight w:val="-150"/>
                      <w:marTop w:val="0"/>
                      <w:marBottom w:val="0"/>
                      <w:divBdr>
                        <w:top w:val="none" w:sz="0" w:space="0" w:color="auto"/>
                        <w:left w:val="none" w:sz="0" w:space="0" w:color="auto"/>
                        <w:bottom w:val="none" w:sz="0" w:space="0" w:color="auto"/>
                        <w:right w:val="none" w:sz="0" w:space="0" w:color="auto"/>
                      </w:divBdr>
                      <w:divsChild>
                        <w:div w:id="1030494352">
                          <w:marLeft w:val="0"/>
                          <w:marRight w:val="0"/>
                          <w:marTop w:val="0"/>
                          <w:marBottom w:val="0"/>
                          <w:divBdr>
                            <w:top w:val="none" w:sz="0" w:space="0" w:color="auto"/>
                            <w:left w:val="none" w:sz="0" w:space="0" w:color="auto"/>
                            <w:bottom w:val="none" w:sz="0" w:space="0" w:color="auto"/>
                            <w:right w:val="none" w:sz="0" w:space="0" w:color="auto"/>
                          </w:divBdr>
                          <w:divsChild>
                            <w:div w:id="1030495597">
                              <w:marLeft w:val="0"/>
                              <w:marRight w:val="0"/>
                              <w:marTop w:val="0"/>
                              <w:marBottom w:val="0"/>
                              <w:divBdr>
                                <w:top w:val="none" w:sz="0" w:space="0" w:color="auto"/>
                                <w:left w:val="none" w:sz="0" w:space="0" w:color="auto"/>
                                <w:bottom w:val="none" w:sz="0" w:space="0" w:color="auto"/>
                                <w:right w:val="none" w:sz="0" w:space="0" w:color="auto"/>
                              </w:divBdr>
                              <w:divsChild>
                                <w:div w:id="1030494538">
                                  <w:marLeft w:val="0"/>
                                  <w:marRight w:val="0"/>
                                  <w:marTop w:val="0"/>
                                  <w:marBottom w:val="300"/>
                                  <w:divBdr>
                                    <w:top w:val="none" w:sz="0" w:space="0" w:color="auto"/>
                                    <w:left w:val="none" w:sz="0" w:space="0" w:color="auto"/>
                                    <w:bottom w:val="none" w:sz="0" w:space="0" w:color="auto"/>
                                    <w:right w:val="none" w:sz="0" w:space="0" w:color="auto"/>
                                  </w:divBdr>
                                  <w:divsChild>
                                    <w:div w:id="1030494802">
                                      <w:marLeft w:val="0"/>
                                      <w:marRight w:val="0"/>
                                      <w:marTop w:val="0"/>
                                      <w:marBottom w:val="0"/>
                                      <w:divBdr>
                                        <w:top w:val="none" w:sz="0" w:space="0" w:color="auto"/>
                                        <w:left w:val="none" w:sz="0" w:space="0" w:color="auto"/>
                                        <w:bottom w:val="none" w:sz="0" w:space="0" w:color="auto"/>
                                        <w:right w:val="none" w:sz="0" w:space="0" w:color="auto"/>
                                      </w:divBdr>
                                      <w:divsChild>
                                        <w:div w:id="1030495019">
                                          <w:marLeft w:val="0"/>
                                          <w:marRight w:val="0"/>
                                          <w:marTop w:val="0"/>
                                          <w:marBottom w:val="0"/>
                                          <w:divBdr>
                                            <w:top w:val="none" w:sz="0" w:space="0" w:color="auto"/>
                                            <w:left w:val="none" w:sz="0" w:space="0" w:color="auto"/>
                                            <w:bottom w:val="none" w:sz="0" w:space="0" w:color="auto"/>
                                            <w:right w:val="none" w:sz="0" w:space="0" w:color="auto"/>
                                          </w:divBdr>
                                          <w:divsChild>
                                            <w:div w:id="1030495946">
                                              <w:marLeft w:val="0"/>
                                              <w:marRight w:val="0"/>
                                              <w:marTop w:val="0"/>
                                              <w:marBottom w:val="0"/>
                                              <w:divBdr>
                                                <w:top w:val="none" w:sz="0" w:space="0" w:color="auto"/>
                                                <w:left w:val="none" w:sz="0" w:space="0" w:color="auto"/>
                                                <w:bottom w:val="none" w:sz="0" w:space="0" w:color="auto"/>
                                                <w:right w:val="none" w:sz="0" w:space="0" w:color="auto"/>
                                              </w:divBdr>
                                              <w:divsChild>
                                                <w:div w:id="1030495940">
                                                  <w:marLeft w:val="0"/>
                                                  <w:marRight w:val="0"/>
                                                  <w:marTop w:val="0"/>
                                                  <w:marBottom w:val="0"/>
                                                  <w:divBdr>
                                                    <w:top w:val="none" w:sz="0" w:space="0" w:color="auto"/>
                                                    <w:left w:val="none" w:sz="0" w:space="0" w:color="auto"/>
                                                    <w:bottom w:val="none" w:sz="0" w:space="0" w:color="auto"/>
                                                    <w:right w:val="none" w:sz="0" w:space="0" w:color="auto"/>
                                                  </w:divBdr>
                                                  <w:divsChild>
                                                    <w:div w:id="1030494890">
                                                      <w:marLeft w:val="0"/>
                                                      <w:marRight w:val="0"/>
                                                      <w:marTop w:val="0"/>
                                                      <w:marBottom w:val="0"/>
                                                      <w:divBdr>
                                                        <w:top w:val="none" w:sz="0" w:space="0" w:color="auto"/>
                                                        <w:left w:val="none" w:sz="0" w:space="0" w:color="auto"/>
                                                        <w:bottom w:val="none" w:sz="0" w:space="0" w:color="auto"/>
                                                        <w:right w:val="none" w:sz="0" w:space="0" w:color="auto"/>
                                                      </w:divBdr>
                                                      <w:divsChild>
                                                        <w:div w:id="1030494850">
                                                          <w:marLeft w:val="0"/>
                                                          <w:marRight w:val="0"/>
                                                          <w:marTop w:val="0"/>
                                                          <w:marBottom w:val="0"/>
                                                          <w:divBdr>
                                                            <w:top w:val="none" w:sz="0" w:space="0" w:color="auto"/>
                                                            <w:left w:val="none" w:sz="0" w:space="0" w:color="auto"/>
                                                            <w:bottom w:val="none" w:sz="0" w:space="0" w:color="auto"/>
                                                            <w:right w:val="none" w:sz="0" w:space="0" w:color="auto"/>
                                                          </w:divBdr>
                                                          <w:divsChild>
                                                            <w:div w:id="1030494495">
                                                              <w:marLeft w:val="0"/>
                                                              <w:marRight w:val="0"/>
                                                              <w:marTop w:val="0"/>
                                                              <w:marBottom w:val="0"/>
                                                              <w:divBdr>
                                                                <w:top w:val="none" w:sz="0" w:space="0" w:color="auto"/>
                                                                <w:left w:val="none" w:sz="0" w:space="0" w:color="auto"/>
                                                                <w:bottom w:val="none" w:sz="0" w:space="0" w:color="auto"/>
                                                                <w:right w:val="none" w:sz="0" w:space="0" w:color="auto"/>
                                                              </w:divBdr>
                                                              <w:divsChild>
                                                                <w:div w:id="1030496282">
                                                                  <w:marLeft w:val="0"/>
                                                                  <w:marRight w:val="0"/>
                                                                  <w:marTop w:val="0"/>
                                                                  <w:marBottom w:val="0"/>
                                                                  <w:divBdr>
                                                                    <w:top w:val="none" w:sz="0" w:space="0" w:color="auto"/>
                                                                    <w:left w:val="none" w:sz="0" w:space="0" w:color="auto"/>
                                                                    <w:bottom w:val="none" w:sz="0" w:space="0" w:color="auto"/>
                                                                    <w:right w:val="none" w:sz="0" w:space="0" w:color="auto"/>
                                                                  </w:divBdr>
                                                                  <w:divsChild>
                                                                    <w:div w:id="1030495736">
                                                                      <w:marLeft w:val="0"/>
                                                                      <w:marRight w:val="0"/>
                                                                      <w:marTop w:val="0"/>
                                                                      <w:marBottom w:val="0"/>
                                                                      <w:divBdr>
                                                                        <w:top w:val="none" w:sz="0" w:space="0" w:color="auto"/>
                                                                        <w:left w:val="none" w:sz="0" w:space="0" w:color="auto"/>
                                                                        <w:bottom w:val="none" w:sz="0" w:space="0" w:color="auto"/>
                                                                        <w:right w:val="none" w:sz="0" w:space="0" w:color="auto"/>
                                                                      </w:divBdr>
                                                                      <w:divsChild>
                                                                        <w:div w:id="103049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447">
      <w:marLeft w:val="0"/>
      <w:marRight w:val="0"/>
      <w:marTop w:val="0"/>
      <w:marBottom w:val="0"/>
      <w:divBdr>
        <w:top w:val="none" w:sz="0" w:space="0" w:color="auto"/>
        <w:left w:val="none" w:sz="0" w:space="0" w:color="auto"/>
        <w:bottom w:val="none" w:sz="0" w:space="0" w:color="auto"/>
        <w:right w:val="none" w:sz="0" w:space="0" w:color="auto"/>
      </w:divBdr>
      <w:divsChild>
        <w:div w:id="1030496328">
          <w:marLeft w:val="0"/>
          <w:marRight w:val="0"/>
          <w:marTop w:val="0"/>
          <w:marBottom w:val="0"/>
          <w:divBdr>
            <w:top w:val="none" w:sz="0" w:space="0" w:color="auto"/>
            <w:left w:val="none" w:sz="0" w:space="0" w:color="auto"/>
            <w:bottom w:val="none" w:sz="0" w:space="0" w:color="auto"/>
            <w:right w:val="none" w:sz="0" w:space="0" w:color="auto"/>
          </w:divBdr>
          <w:divsChild>
            <w:div w:id="1030494785">
              <w:marLeft w:val="0"/>
              <w:marRight w:val="0"/>
              <w:marTop w:val="0"/>
              <w:marBottom w:val="0"/>
              <w:divBdr>
                <w:top w:val="none" w:sz="0" w:space="0" w:color="auto"/>
                <w:left w:val="none" w:sz="0" w:space="0" w:color="auto"/>
                <w:bottom w:val="none" w:sz="0" w:space="0" w:color="auto"/>
                <w:right w:val="none" w:sz="0" w:space="0" w:color="auto"/>
              </w:divBdr>
              <w:divsChild>
                <w:div w:id="1030496146">
                  <w:marLeft w:val="0"/>
                  <w:marRight w:val="0"/>
                  <w:marTop w:val="0"/>
                  <w:marBottom w:val="0"/>
                  <w:divBdr>
                    <w:top w:val="none" w:sz="0" w:space="0" w:color="auto"/>
                    <w:left w:val="none" w:sz="0" w:space="0" w:color="auto"/>
                    <w:bottom w:val="none" w:sz="0" w:space="0" w:color="auto"/>
                    <w:right w:val="none" w:sz="0" w:space="0" w:color="auto"/>
                  </w:divBdr>
                  <w:divsChild>
                    <w:div w:id="1030496488">
                      <w:marLeft w:val="-150"/>
                      <w:marRight w:val="-150"/>
                      <w:marTop w:val="0"/>
                      <w:marBottom w:val="0"/>
                      <w:divBdr>
                        <w:top w:val="none" w:sz="0" w:space="0" w:color="auto"/>
                        <w:left w:val="none" w:sz="0" w:space="0" w:color="auto"/>
                        <w:bottom w:val="none" w:sz="0" w:space="0" w:color="auto"/>
                        <w:right w:val="none" w:sz="0" w:space="0" w:color="auto"/>
                      </w:divBdr>
                      <w:divsChild>
                        <w:div w:id="1030495942">
                          <w:marLeft w:val="0"/>
                          <w:marRight w:val="0"/>
                          <w:marTop w:val="0"/>
                          <w:marBottom w:val="0"/>
                          <w:divBdr>
                            <w:top w:val="none" w:sz="0" w:space="0" w:color="auto"/>
                            <w:left w:val="none" w:sz="0" w:space="0" w:color="auto"/>
                            <w:bottom w:val="none" w:sz="0" w:space="0" w:color="auto"/>
                            <w:right w:val="none" w:sz="0" w:space="0" w:color="auto"/>
                          </w:divBdr>
                          <w:divsChild>
                            <w:div w:id="1030494844">
                              <w:marLeft w:val="0"/>
                              <w:marRight w:val="0"/>
                              <w:marTop w:val="0"/>
                              <w:marBottom w:val="0"/>
                              <w:divBdr>
                                <w:top w:val="none" w:sz="0" w:space="0" w:color="auto"/>
                                <w:left w:val="none" w:sz="0" w:space="0" w:color="auto"/>
                                <w:bottom w:val="none" w:sz="0" w:space="0" w:color="auto"/>
                                <w:right w:val="none" w:sz="0" w:space="0" w:color="auto"/>
                              </w:divBdr>
                              <w:divsChild>
                                <w:div w:id="1030495335">
                                  <w:marLeft w:val="0"/>
                                  <w:marRight w:val="0"/>
                                  <w:marTop w:val="0"/>
                                  <w:marBottom w:val="300"/>
                                  <w:divBdr>
                                    <w:top w:val="none" w:sz="0" w:space="0" w:color="auto"/>
                                    <w:left w:val="none" w:sz="0" w:space="0" w:color="auto"/>
                                    <w:bottom w:val="none" w:sz="0" w:space="0" w:color="auto"/>
                                    <w:right w:val="none" w:sz="0" w:space="0" w:color="auto"/>
                                  </w:divBdr>
                                  <w:divsChild>
                                    <w:div w:id="1030495809">
                                      <w:marLeft w:val="0"/>
                                      <w:marRight w:val="0"/>
                                      <w:marTop w:val="0"/>
                                      <w:marBottom w:val="0"/>
                                      <w:divBdr>
                                        <w:top w:val="none" w:sz="0" w:space="0" w:color="auto"/>
                                        <w:left w:val="none" w:sz="0" w:space="0" w:color="auto"/>
                                        <w:bottom w:val="none" w:sz="0" w:space="0" w:color="auto"/>
                                        <w:right w:val="none" w:sz="0" w:space="0" w:color="auto"/>
                                      </w:divBdr>
                                      <w:divsChild>
                                        <w:div w:id="1030495642">
                                          <w:marLeft w:val="0"/>
                                          <w:marRight w:val="0"/>
                                          <w:marTop w:val="0"/>
                                          <w:marBottom w:val="0"/>
                                          <w:divBdr>
                                            <w:top w:val="none" w:sz="0" w:space="0" w:color="auto"/>
                                            <w:left w:val="none" w:sz="0" w:space="0" w:color="auto"/>
                                            <w:bottom w:val="none" w:sz="0" w:space="0" w:color="auto"/>
                                            <w:right w:val="none" w:sz="0" w:space="0" w:color="auto"/>
                                          </w:divBdr>
                                          <w:divsChild>
                                            <w:div w:id="1030495138">
                                              <w:marLeft w:val="0"/>
                                              <w:marRight w:val="0"/>
                                              <w:marTop w:val="0"/>
                                              <w:marBottom w:val="0"/>
                                              <w:divBdr>
                                                <w:top w:val="none" w:sz="0" w:space="0" w:color="auto"/>
                                                <w:left w:val="none" w:sz="0" w:space="0" w:color="auto"/>
                                                <w:bottom w:val="none" w:sz="0" w:space="0" w:color="auto"/>
                                                <w:right w:val="none" w:sz="0" w:space="0" w:color="auto"/>
                                              </w:divBdr>
                                              <w:divsChild>
                                                <w:div w:id="1030494586">
                                                  <w:marLeft w:val="0"/>
                                                  <w:marRight w:val="0"/>
                                                  <w:marTop w:val="0"/>
                                                  <w:marBottom w:val="0"/>
                                                  <w:divBdr>
                                                    <w:top w:val="none" w:sz="0" w:space="0" w:color="auto"/>
                                                    <w:left w:val="none" w:sz="0" w:space="0" w:color="auto"/>
                                                    <w:bottom w:val="none" w:sz="0" w:space="0" w:color="auto"/>
                                                    <w:right w:val="none" w:sz="0" w:space="0" w:color="auto"/>
                                                  </w:divBdr>
                                                  <w:divsChild>
                                                    <w:div w:id="1030495705">
                                                      <w:marLeft w:val="0"/>
                                                      <w:marRight w:val="0"/>
                                                      <w:marTop w:val="0"/>
                                                      <w:marBottom w:val="0"/>
                                                      <w:divBdr>
                                                        <w:top w:val="none" w:sz="0" w:space="0" w:color="auto"/>
                                                        <w:left w:val="none" w:sz="0" w:space="0" w:color="auto"/>
                                                        <w:bottom w:val="none" w:sz="0" w:space="0" w:color="auto"/>
                                                        <w:right w:val="none" w:sz="0" w:space="0" w:color="auto"/>
                                                      </w:divBdr>
                                                      <w:divsChild>
                                                        <w:div w:id="1030495220">
                                                          <w:marLeft w:val="0"/>
                                                          <w:marRight w:val="0"/>
                                                          <w:marTop w:val="0"/>
                                                          <w:marBottom w:val="0"/>
                                                          <w:divBdr>
                                                            <w:top w:val="none" w:sz="0" w:space="0" w:color="auto"/>
                                                            <w:left w:val="none" w:sz="0" w:space="0" w:color="auto"/>
                                                            <w:bottom w:val="none" w:sz="0" w:space="0" w:color="auto"/>
                                                            <w:right w:val="none" w:sz="0" w:space="0" w:color="auto"/>
                                                          </w:divBdr>
                                                          <w:divsChild>
                                                            <w:div w:id="1030496160">
                                                              <w:marLeft w:val="0"/>
                                                              <w:marRight w:val="0"/>
                                                              <w:marTop w:val="0"/>
                                                              <w:marBottom w:val="0"/>
                                                              <w:divBdr>
                                                                <w:top w:val="none" w:sz="0" w:space="0" w:color="auto"/>
                                                                <w:left w:val="none" w:sz="0" w:space="0" w:color="auto"/>
                                                                <w:bottom w:val="none" w:sz="0" w:space="0" w:color="auto"/>
                                                                <w:right w:val="none" w:sz="0" w:space="0" w:color="auto"/>
                                                              </w:divBdr>
                                                              <w:divsChild>
                                                                <w:div w:id="1030495180">
                                                                  <w:marLeft w:val="0"/>
                                                                  <w:marRight w:val="0"/>
                                                                  <w:marTop w:val="0"/>
                                                                  <w:marBottom w:val="0"/>
                                                                  <w:divBdr>
                                                                    <w:top w:val="none" w:sz="0" w:space="0" w:color="auto"/>
                                                                    <w:left w:val="none" w:sz="0" w:space="0" w:color="auto"/>
                                                                    <w:bottom w:val="none" w:sz="0" w:space="0" w:color="auto"/>
                                                                    <w:right w:val="none" w:sz="0" w:space="0" w:color="auto"/>
                                                                  </w:divBdr>
                                                                  <w:divsChild>
                                                                    <w:div w:id="10304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6470">
      <w:marLeft w:val="0"/>
      <w:marRight w:val="0"/>
      <w:marTop w:val="0"/>
      <w:marBottom w:val="0"/>
      <w:divBdr>
        <w:top w:val="none" w:sz="0" w:space="0" w:color="auto"/>
        <w:left w:val="none" w:sz="0" w:space="0" w:color="auto"/>
        <w:bottom w:val="none" w:sz="0" w:space="0" w:color="auto"/>
        <w:right w:val="none" w:sz="0" w:space="0" w:color="auto"/>
      </w:divBdr>
      <w:divsChild>
        <w:div w:id="1030495660">
          <w:marLeft w:val="0"/>
          <w:marRight w:val="0"/>
          <w:marTop w:val="0"/>
          <w:marBottom w:val="0"/>
          <w:divBdr>
            <w:top w:val="none" w:sz="0" w:space="0" w:color="auto"/>
            <w:left w:val="none" w:sz="0" w:space="0" w:color="auto"/>
            <w:bottom w:val="none" w:sz="0" w:space="0" w:color="auto"/>
            <w:right w:val="none" w:sz="0" w:space="0" w:color="auto"/>
          </w:divBdr>
          <w:divsChild>
            <w:div w:id="1030494948">
              <w:marLeft w:val="0"/>
              <w:marRight w:val="0"/>
              <w:marTop w:val="0"/>
              <w:marBottom w:val="0"/>
              <w:divBdr>
                <w:top w:val="none" w:sz="0" w:space="0" w:color="auto"/>
                <w:left w:val="none" w:sz="0" w:space="0" w:color="auto"/>
                <w:bottom w:val="none" w:sz="0" w:space="0" w:color="auto"/>
                <w:right w:val="none" w:sz="0" w:space="0" w:color="auto"/>
              </w:divBdr>
              <w:divsChild>
                <w:div w:id="1030494487">
                  <w:marLeft w:val="0"/>
                  <w:marRight w:val="0"/>
                  <w:marTop w:val="0"/>
                  <w:marBottom w:val="0"/>
                  <w:divBdr>
                    <w:top w:val="none" w:sz="0" w:space="0" w:color="auto"/>
                    <w:left w:val="none" w:sz="0" w:space="0" w:color="auto"/>
                    <w:bottom w:val="none" w:sz="0" w:space="0" w:color="auto"/>
                    <w:right w:val="none" w:sz="0" w:space="0" w:color="auto"/>
                  </w:divBdr>
                  <w:divsChild>
                    <w:div w:id="1030495204">
                      <w:marLeft w:val="-150"/>
                      <w:marRight w:val="-150"/>
                      <w:marTop w:val="0"/>
                      <w:marBottom w:val="0"/>
                      <w:divBdr>
                        <w:top w:val="none" w:sz="0" w:space="0" w:color="auto"/>
                        <w:left w:val="none" w:sz="0" w:space="0" w:color="auto"/>
                        <w:bottom w:val="none" w:sz="0" w:space="0" w:color="auto"/>
                        <w:right w:val="none" w:sz="0" w:space="0" w:color="auto"/>
                      </w:divBdr>
                      <w:divsChild>
                        <w:div w:id="1030495509">
                          <w:marLeft w:val="0"/>
                          <w:marRight w:val="0"/>
                          <w:marTop w:val="0"/>
                          <w:marBottom w:val="0"/>
                          <w:divBdr>
                            <w:top w:val="none" w:sz="0" w:space="0" w:color="auto"/>
                            <w:left w:val="none" w:sz="0" w:space="0" w:color="auto"/>
                            <w:bottom w:val="none" w:sz="0" w:space="0" w:color="auto"/>
                            <w:right w:val="none" w:sz="0" w:space="0" w:color="auto"/>
                          </w:divBdr>
                          <w:divsChild>
                            <w:div w:id="1030496006">
                              <w:marLeft w:val="0"/>
                              <w:marRight w:val="0"/>
                              <w:marTop w:val="0"/>
                              <w:marBottom w:val="0"/>
                              <w:divBdr>
                                <w:top w:val="none" w:sz="0" w:space="0" w:color="auto"/>
                                <w:left w:val="none" w:sz="0" w:space="0" w:color="auto"/>
                                <w:bottom w:val="none" w:sz="0" w:space="0" w:color="auto"/>
                                <w:right w:val="none" w:sz="0" w:space="0" w:color="auto"/>
                              </w:divBdr>
                              <w:divsChild>
                                <w:div w:id="1030494563">
                                  <w:marLeft w:val="0"/>
                                  <w:marRight w:val="0"/>
                                  <w:marTop w:val="0"/>
                                  <w:marBottom w:val="300"/>
                                  <w:divBdr>
                                    <w:top w:val="none" w:sz="0" w:space="0" w:color="auto"/>
                                    <w:left w:val="none" w:sz="0" w:space="0" w:color="auto"/>
                                    <w:bottom w:val="none" w:sz="0" w:space="0" w:color="auto"/>
                                    <w:right w:val="none" w:sz="0" w:space="0" w:color="auto"/>
                                  </w:divBdr>
                                  <w:divsChild>
                                    <w:div w:id="1030495477">
                                      <w:marLeft w:val="0"/>
                                      <w:marRight w:val="0"/>
                                      <w:marTop w:val="0"/>
                                      <w:marBottom w:val="0"/>
                                      <w:divBdr>
                                        <w:top w:val="none" w:sz="0" w:space="0" w:color="auto"/>
                                        <w:left w:val="none" w:sz="0" w:space="0" w:color="auto"/>
                                        <w:bottom w:val="none" w:sz="0" w:space="0" w:color="auto"/>
                                        <w:right w:val="none" w:sz="0" w:space="0" w:color="auto"/>
                                      </w:divBdr>
                                      <w:divsChild>
                                        <w:div w:id="1030495564">
                                          <w:marLeft w:val="0"/>
                                          <w:marRight w:val="0"/>
                                          <w:marTop w:val="0"/>
                                          <w:marBottom w:val="0"/>
                                          <w:divBdr>
                                            <w:top w:val="none" w:sz="0" w:space="0" w:color="auto"/>
                                            <w:left w:val="none" w:sz="0" w:space="0" w:color="auto"/>
                                            <w:bottom w:val="none" w:sz="0" w:space="0" w:color="auto"/>
                                            <w:right w:val="none" w:sz="0" w:space="0" w:color="auto"/>
                                          </w:divBdr>
                                          <w:divsChild>
                                            <w:div w:id="1030495340">
                                              <w:marLeft w:val="0"/>
                                              <w:marRight w:val="0"/>
                                              <w:marTop w:val="0"/>
                                              <w:marBottom w:val="0"/>
                                              <w:divBdr>
                                                <w:top w:val="none" w:sz="0" w:space="0" w:color="auto"/>
                                                <w:left w:val="none" w:sz="0" w:space="0" w:color="auto"/>
                                                <w:bottom w:val="none" w:sz="0" w:space="0" w:color="auto"/>
                                                <w:right w:val="none" w:sz="0" w:space="0" w:color="auto"/>
                                              </w:divBdr>
                                              <w:divsChild>
                                                <w:div w:id="1030496439">
                                                  <w:marLeft w:val="0"/>
                                                  <w:marRight w:val="0"/>
                                                  <w:marTop w:val="0"/>
                                                  <w:marBottom w:val="0"/>
                                                  <w:divBdr>
                                                    <w:top w:val="none" w:sz="0" w:space="0" w:color="auto"/>
                                                    <w:left w:val="none" w:sz="0" w:space="0" w:color="auto"/>
                                                    <w:bottom w:val="none" w:sz="0" w:space="0" w:color="auto"/>
                                                    <w:right w:val="none" w:sz="0" w:space="0" w:color="auto"/>
                                                  </w:divBdr>
                                                  <w:divsChild>
                                                    <w:div w:id="1030495123">
                                                      <w:marLeft w:val="0"/>
                                                      <w:marRight w:val="0"/>
                                                      <w:marTop w:val="0"/>
                                                      <w:marBottom w:val="0"/>
                                                      <w:divBdr>
                                                        <w:top w:val="none" w:sz="0" w:space="0" w:color="auto"/>
                                                        <w:left w:val="none" w:sz="0" w:space="0" w:color="auto"/>
                                                        <w:bottom w:val="none" w:sz="0" w:space="0" w:color="auto"/>
                                                        <w:right w:val="none" w:sz="0" w:space="0" w:color="auto"/>
                                                      </w:divBdr>
                                                      <w:divsChild>
                                                        <w:div w:id="1030494703">
                                                          <w:marLeft w:val="0"/>
                                                          <w:marRight w:val="0"/>
                                                          <w:marTop w:val="0"/>
                                                          <w:marBottom w:val="0"/>
                                                          <w:divBdr>
                                                            <w:top w:val="none" w:sz="0" w:space="0" w:color="auto"/>
                                                            <w:left w:val="none" w:sz="0" w:space="0" w:color="auto"/>
                                                            <w:bottom w:val="none" w:sz="0" w:space="0" w:color="auto"/>
                                                            <w:right w:val="none" w:sz="0" w:space="0" w:color="auto"/>
                                                          </w:divBdr>
                                                          <w:divsChild>
                                                            <w:div w:id="1030495478">
                                                              <w:marLeft w:val="0"/>
                                                              <w:marRight w:val="0"/>
                                                              <w:marTop w:val="0"/>
                                                              <w:marBottom w:val="0"/>
                                                              <w:divBdr>
                                                                <w:top w:val="none" w:sz="0" w:space="0" w:color="auto"/>
                                                                <w:left w:val="none" w:sz="0" w:space="0" w:color="auto"/>
                                                                <w:bottom w:val="none" w:sz="0" w:space="0" w:color="auto"/>
                                                                <w:right w:val="none" w:sz="0" w:space="0" w:color="auto"/>
                                                              </w:divBdr>
                                                              <w:divsChild>
                                                                <w:div w:id="1030496215">
                                                                  <w:marLeft w:val="0"/>
                                                                  <w:marRight w:val="0"/>
                                                                  <w:marTop w:val="0"/>
                                                                  <w:marBottom w:val="0"/>
                                                                  <w:divBdr>
                                                                    <w:top w:val="none" w:sz="0" w:space="0" w:color="auto"/>
                                                                    <w:left w:val="none" w:sz="0" w:space="0" w:color="auto"/>
                                                                    <w:bottom w:val="none" w:sz="0" w:space="0" w:color="auto"/>
                                                                    <w:right w:val="none" w:sz="0" w:space="0" w:color="auto"/>
                                                                  </w:divBdr>
                                                                  <w:divsChild>
                                                                    <w:div w:id="1030496162">
                                                                      <w:marLeft w:val="0"/>
                                                                      <w:marRight w:val="0"/>
                                                                      <w:marTop w:val="0"/>
                                                                      <w:marBottom w:val="0"/>
                                                                      <w:divBdr>
                                                                        <w:top w:val="none" w:sz="0" w:space="0" w:color="auto"/>
                                                                        <w:left w:val="none" w:sz="0" w:space="0" w:color="auto"/>
                                                                        <w:bottom w:val="none" w:sz="0" w:space="0" w:color="auto"/>
                                                                        <w:right w:val="none" w:sz="0" w:space="0" w:color="auto"/>
                                                                      </w:divBdr>
                                                                      <w:divsChild>
                                                                        <w:div w:id="103049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481">
      <w:marLeft w:val="0"/>
      <w:marRight w:val="0"/>
      <w:marTop w:val="0"/>
      <w:marBottom w:val="0"/>
      <w:divBdr>
        <w:top w:val="none" w:sz="0" w:space="0" w:color="auto"/>
        <w:left w:val="none" w:sz="0" w:space="0" w:color="auto"/>
        <w:bottom w:val="none" w:sz="0" w:space="0" w:color="auto"/>
        <w:right w:val="none" w:sz="0" w:space="0" w:color="auto"/>
      </w:divBdr>
      <w:divsChild>
        <w:div w:id="1030495158">
          <w:marLeft w:val="0"/>
          <w:marRight w:val="0"/>
          <w:marTop w:val="0"/>
          <w:marBottom w:val="0"/>
          <w:divBdr>
            <w:top w:val="none" w:sz="0" w:space="0" w:color="auto"/>
            <w:left w:val="none" w:sz="0" w:space="0" w:color="auto"/>
            <w:bottom w:val="none" w:sz="0" w:space="0" w:color="auto"/>
            <w:right w:val="none" w:sz="0" w:space="0" w:color="auto"/>
          </w:divBdr>
          <w:divsChild>
            <w:div w:id="1030494345">
              <w:marLeft w:val="0"/>
              <w:marRight w:val="0"/>
              <w:marTop w:val="0"/>
              <w:marBottom w:val="0"/>
              <w:divBdr>
                <w:top w:val="none" w:sz="0" w:space="0" w:color="auto"/>
                <w:left w:val="none" w:sz="0" w:space="0" w:color="auto"/>
                <w:bottom w:val="none" w:sz="0" w:space="0" w:color="auto"/>
                <w:right w:val="none" w:sz="0" w:space="0" w:color="auto"/>
              </w:divBdr>
              <w:divsChild>
                <w:div w:id="1030495592">
                  <w:marLeft w:val="0"/>
                  <w:marRight w:val="0"/>
                  <w:marTop w:val="0"/>
                  <w:marBottom w:val="0"/>
                  <w:divBdr>
                    <w:top w:val="none" w:sz="0" w:space="0" w:color="auto"/>
                    <w:left w:val="none" w:sz="0" w:space="0" w:color="auto"/>
                    <w:bottom w:val="none" w:sz="0" w:space="0" w:color="auto"/>
                    <w:right w:val="none" w:sz="0" w:space="0" w:color="auto"/>
                  </w:divBdr>
                  <w:divsChild>
                    <w:div w:id="1030496436">
                      <w:marLeft w:val="-150"/>
                      <w:marRight w:val="-150"/>
                      <w:marTop w:val="0"/>
                      <w:marBottom w:val="0"/>
                      <w:divBdr>
                        <w:top w:val="none" w:sz="0" w:space="0" w:color="auto"/>
                        <w:left w:val="none" w:sz="0" w:space="0" w:color="auto"/>
                        <w:bottom w:val="none" w:sz="0" w:space="0" w:color="auto"/>
                        <w:right w:val="none" w:sz="0" w:space="0" w:color="auto"/>
                      </w:divBdr>
                      <w:divsChild>
                        <w:div w:id="1030496379">
                          <w:marLeft w:val="0"/>
                          <w:marRight w:val="0"/>
                          <w:marTop w:val="0"/>
                          <w:marBottom w:val="0"/>
                          <w:divBdr>
                            <w:top w:val="none" w:sz="0" w:space="0" w:color="auto"/>
                            <w:left w:val="none" w:sz="0" w:space="0" w:color="auto"/>
                            <w:bottom w:val="none" w:sz="0" w:space="0" w:color="auto"/>
                            <w:right w:val="none" w:sz="0" w:space="0" w:color="auto"/>
                          </w:divBdr>
                          <w:divsChild>
                            <w:div w:id="1030494624">
                              <w:marLeft w:val="0"/>
                              <w:marRight w:val="0"/>
                              <w:marTop w:val="0"/>
                              <w:marBottom w:val="0"/>
                              <w:divBdr>
                                <w:top w:val="none" w:sz="0" w:space="0" w:color="auto"/>
                                <w:left w:val="none" w:sz="0" w:space="0" w:color="auto"/>
                                <w:bottom w:val="none" w:sz="0" w:space="0" w:color="auto"/>
                                <w:right w:val="none" w:sz="0" w:space="0" w:color="auto"/>
                              </w:divBdr>
                              <w:divsChild>
                                <w:div w:id="1030496084">
                                  <w:marLeft w:val="0"/>
                                  <w:marRight w:val="0"/>
                                  <w:marTop w:val="0"/>
                                  <w:marBottom w:val="300"/>
                                  <w:divBdr>
                                    <w:top w:val="none" w:sz="0" w:space="0" w:color="auto"/>
                                    <w:left w:val="none" w:sz="0" w:space="0" w:color="auto"/>
                                    <w:bottom w:val="none" w:sz="0" w:space="0" w:color="auto"/>
                                    <w:right w:val="none" w:sz="0" w:space="0" w:color="auto"/>
                                  </w:divBdr>
                                  <w:divsChild>
                                    <w:div w:id="1030495105">
                                      <w:marLeft w:val="0"/>
                                      <w:marRight w:val="0"/>
                                      <w:marTop w:val="0"/>
                                      <w:marBottom w:val="0"/>
                                      <w:divBdr>
                                        <w:top w:val="none" w:sz="0" w:space="0" w:color="auto"/>
                                        <w:left w:val="none" w:sz="0" w:space="0" w:color="auto"/>
                                        <w:bottom w:val="none" w:sz="0" w:space="0" w:color="auto"/>
                                        <w:right w:val="none" w:sz="0" w:space="0" w:color="auto"/>
                                      </w:divBdr>
                                      <w:divsChild>
                                        <w:div w:id="1030495114">
                                          <w:marLeft w:val="0"/>
                                          <w:marRight w:val="0"/>
                                          <w:marTop w:val="0"/>
                                          <w:marBottom w:val="0"/>
                                          <w:divBdr>
                                            <w:top w:val="none" w:sz="0" w:space="0" w:color="auto"/>
                                            <w:left w:val="none" w:sz="0" w:space="0" w:color="auto"/>
                                            <w:bottom w:val="none" w:sz="0" w:space="0" w:color="auto"/>
                                            <w:right w:val="none" w:sz="0" w:space="0" w:color="auto"/>
                                          </w:divBdr>
                                          <w:divsChild>
                                            <w:div w:id="1030496048">
                                              <w:marLeft w:val="0"/>
                                              <w:marRight w:val="0"/>
                                              <w:marTop w:val="0"/>
                                              <w:marBottom w:val="0"/>
                                              <w:divBdr>
                                                <w:top w:val="none" w:sz="0" w:space="0" w:color="auto"/>
                                                <w:left w:val="none" w:sz="0" w:space="0" w:color="auto"/>
                                                <w:bottom w:val="none" w:sz="0" w:space="0" w:color="auto"/>
                                                <w:right w:val="none" w:sz="0" w:space="0" w:color="auto"/>
                                              </w:divBdr>
                                              <w:divsChild>
                                                <w:div w:id="1030495881">
                                                  <w:marLeft w:val="0"/>
                                                  <w:marRight w:val="0"/>
                                                  <w:marTop w:val="0"/>
                                                  <w:marBottom w:val="0"/>
                                                  <w:divBdr>
                                                    <w:top w:val="none" w:sz="0" w:space="0" w:color="auto"/>
                                                    <w:left w:val="none" w:sz="0" w:space="0" w:color="auto"/>
                                                    <w:bottom w:val="none" w:sz="0" w:space="0" w:color="auto"/>
                                                    <w:right w:val="none" w:sz="0" w:space="0" w:color="auto"/>
                                                  </w:divBdr>
                                                  <w:divsChild>
                                                    <w:div w:id="1030495090">
                                                      <w:marLeft w:val="0"/>
                                                      <w:marRight w:val="0"/>
                                                      <w:marTop w:val="0"/>
                                                      <w:marBottom w:val="0"/>
                                                      <w:divBdr>
                                                        <w:top w:val="none" w:sz="0" w:space="0" w:color="auto"/>
                                                        <w:left w:val="none" w:sz="0" w:space="0" w:color="auto"/>
                                                        <w:bottom w:val="none" w:sz="0" w:space="0" w:color="auto"/>
                                                        <w:right w:val="none" w:sz="0" w:space="0" w:color="auto"/>
                                                      </w:divBdr>
                                                      <w:divsChild>
                                                        <w:div w:id="1030495262">
                                                          <w:marLeft w:val="0"/>
                                                          <w:marRight w:val="0"/>
                                                          <w:marTop w:val="0"/>
                                                          <w:marBottom w:val="0"/>
                                                          <w:divBdr>
                                                            <w:top w:val="none" w:sz="0" w:space="0" w:color="auto"/>
                                                            <w:left w:val="none" w:sz="0" w:space="0" w:color="auto"/>
                                                            <w:bottom w:val="none" w:sz="0" w:space="0" w:color="auto"/>
                                                            <w:right w:val="none" w:sz="0" w:space="0" w:color="auto"/>
                                                          </w:divBdr>
                                                          <w:divsChild>
                                                            <w:div w:id="1030496197">
                                                              <w:marLeft w:val="0"/>
                                                              <w:marRight w:val="0"/>
                                                              <w:marTop w:val="0"/>
                                                              <w:marBottom w:val="0"/>
                                                              <w:divBdr>
                                                                <w:top w:val="none" w:sz="0" w:space="0" w:color="auto"/>
                                                                <w:left w:val="none" w:sz="0" w:space="0" w:color="auto"/>
                                                                <w:bottom w:val="none" w:sz="0" w:space="0" w:color="auto"/>
                                                                <w:right w:val="none" w:sz="0" w:space="0" w:color="auto"/>
                                                              </w:divBdr>
                                                              <w:divsChild>
                                                                <w:div w:id="1030496474">
                                                                  <w:marLeft w:val="0"/>
                                                                  <w:marRight w:val="0"/>
                                                                  <w:marTop w:val="0"/>
                                                                  <w:marBottom w:val="0"/>
                                                                  <w:divBdr>
                                                                    <w:top w:val="none" w:sz="0" w:space="0" w:color="auto"/>
                                                                    <w:left w:val="none" w:sz="0" w:space="0" w:color="auto"/>
                                                                    <w:bottom w:val="none" w:sz="0" w:space="0" w:color="auto"/>
                                                                    <w:right w:val="none" w:sz="0" w:space="0" w:color="auto"/>
                                                                  </w:divBdr>
                                                                  <w:divsChild>
                                                                    <w:div w:id="1030496203">
                                                                      <w:marLeft w:val="0"/>
                                                                      <w:marRight w:val="0"/>
                                                                      <w:marTop w:val="0"/>
                                                                      <w:marBottom w:val="0"/>
                                                                      <w:divBdr>
                                                                        <w:top w:val="none" w:sz="0" w:space="0" w:color="auto"/>
                                                                        <w:left w:val="none" w:sz="0" w:space="0" w:color="auto"/>
                                                                        <w:bottom w:val="none" w:sz="0" w:space="0" w:color="auto"/>
                                                                        <w:right w:val="none" w:sz="0" w:space="0" w:color="auto"/>
                                                                      </w:divBdr>
                                                                      <w:divsChild>
                                                                        <w:div w:id="10304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486">
      <w:marLeft w:val="0"/>
      <w:marRight w:val="0"/>
      <w:marTop w:val="0"/>
      <w:marBottom w:val="0"/>
      <w:divBdr>
        <w:top w:val="none" w:sz="0" w:space="0" w:color="auto"/>
        <w:left w:val="none" w:sz="0" w:space="0" w:color="auto"/>
        <w:bottom w:val="none" w:sz="0" w:space="0" w:color="auto"/>
        <w:right w:val="none" w:sz="0" w:space="0" w:color="auto"/>
      </w:divBdr>
      <w:divsChild>
        <w:div w:id="1030494935">
          <w:marLeft w:val="0"/>
          <w:marRight w:val="0"/>
          <w:marTop w:val="0"/>
          <w:marBottom w:val="0"/>
          <w:divBdr>
            <w:top w:val="none" w:sz="0" w:space="0" w:color="auto"/>
            <w:left w:val="none" w:sz="0" w:space="0" w:color="auto"/>
            <w:bottom w:val="none" w:sz="0" w:space="0" w:color="auto"/>
            <w:right w:val="none" w:sz="0" w:space="0" w:color="auto"/>
          </w:divBdr>
          <w:divsChild>
            <w:div w:id="1030495430">
              <w:marLeft w:val="0"/>
              <w:marRight w:val="0"/>
              <w:marTop w:val="0"/>
              <w:marBottom w:val="0"/>
              <w:divBdr>
                <w:top w:val="none" w:sz="0" w:space="0" w:color="auto"/>
                <w:left w:val="none" w:sz="0" w:space="0" w:color="auto"/>
                <w:bottom w:val="none" w:sz="0" w:space="0" w:color="auto"/>
                <w:right w:val="none" w:sz="0" w:space="0" w:color="auto"/>
              </w:divBdr>
              <w:divsChild>
                <w:div w:id="1030495178">
                  <w:marLeft w:val="0"/>
                  <w:marRight w:val="0"/>
                  <w:marTop w:val="0"/>
                  <w:marBottom w:val="0"/>
                  <w:divBdr>
                    <w:top w:val="none" w:sz="0" w:space="0" w:color="auto"/>
                    <w:left w:val="none" w:sz="0" w:space="0" w:color="auto"/>
                    <w:bottom w:val="none" w:sz="0" w:space="0" w:color="auto"/>
                    <w:right w:val="none" w:sz="0" w:space="0" w:color="auto"/>
                  </w:divBdr>
                  <w:divsChild>
                    <w:div w:id="1030496401">
                      <w:marLeft w:val="-150"/>
                      <w:marRight w:val="-150"/>
                      <w:marTop w:val="0"/>
                      <w:marBottom w:val="0"/>
                      <w:divBdr>
                        <w:top w:val="none" w:sz="0" w:space="0" w:color="auto"/>
                        <w:left w:val="none" w:sz="0" w:space="0" w:color="auto"/>
                        <w:bottom w:val="none" w:sz="0" w:space="0" w:color="auto"/>
                        <w:right w:val="none" w:sz="0" w:space="0" w:color="auto"/>
                      </w:divBdr>
                      <w:divsChild>
                        <w:div w:id="1030495977">
                          <w:marLeft w:val="0"/>
                          <w:marRight w:val="0"/>
                          <w:marTop w:val="0"/>
                          <w:marBottom w:val="0"/>
                          <w:divBdr>
                            <w:top w:val="none" w:sz="0" w:space="0" w:color="auto"/>
                            <w:left w:val="none" w:sz="0" w:space="0" w:color="auto"/>
                            <w:bottom w:val="none" w:sz="0" w:space="0" w:color="auto"/>
                            <w:right w:val="none" w:sz="0" w:space="0" w:color="auto"/>
                          </w:divBdr>
                          <w:divsChild>
                            <w:div w:id="1030494362">
                              <w:marLeft w:val="0"/>
                              <w:marRight w:val="0"/>
                              <w:marTop w:val="0"/>
                              <w:marBottom w:val="0"/>
                              <w:divBdr>
                                <w:top w:val="none" w:sz="0" w:space="0" w:color="auto"/>
                                <w:left w:val="none" w:sz="0" w:space="0" w:color="auto"/>
                                <w:bottom w:val="none" w:sz="0" w:space="0" w:color="auto"/>
                                <w:right w:val="none" w:sz="0" w:space="0" w:color="auto"/>
                              </w:divBdr>
                              <w:divsChild>
                                <w:div w:id="1030495362">
                                  <w:marLeft w:val="0"/>
                                  <w:marRight w:val="0"/>
                                  <w:marTop w:val="0"/>
                                  <w:marBottom w:val="300"/>
                                  <w:divBdr>
                                    <w:top w:val="none" w:sz="0" w:space="0" w:color="auto"/>
                                    <w:left w:val="none" w:sz="0" w:space="0" w:color="auto"/>
                                    <w:bottom w:val="none" w:sz="0" w:space="0" w:color="auto"/>
                                    <w:right w:val="none" w:sz="0" w:space="0" w:color="auto"/>
                                  </w:divBdr>
                                  <w:divsChild>
                                    <w:div w:id="1030495197">
                                      <w:marLeft w:val="0"/>
                                      <w:marRight w:val="0"/>
                                      <w:marTop w:val="0"/>
                                      <w:marBottom w:val="0"/>
                                      <w:divBdr>
                                        <w:top w:val="none" w:sz="0" w:space="0" w:color="auto"/>
                                        <w:left w:val="none" w:sz="0" w:space="0" w:color="auto"/>
                                        <w:bottom w:val="none" w:sz="0" w:space="0" w:color="auto"/>
                                        <w:right w:val="none" w:sz="0" w:space="0" w:color="auto"/>
                                      </w:divBdr>
                                      <w:divsChild>
                                        <w:div w:id="1030494591">
                                          <w:marLeft w:val="0"/>
                                          <w:marRight w:val="0"/>
                                          <w:marTop w:val="0"/>
                                          <w:marBottom w:val="0"/>
                                          <w:divBdr>
                                            <w:top w:val="none" w:sz="0" w:space="0" w:color="auto"/>
                                            <w:left w:val="none" w:sz="0" w:space="0" w:color="auto"/>
                                            <w:bottom w:val="none" w:sz="0" w:space="0" w:color="auto"/>
                                            <w:right w:val="none" w:sz="0" w:space="0" w:color="auto"/>
                                          </w:divBdr>
                                          <w:divsChild>
                                            <w:div w:id="1030496070">
                                              <w:marLeft w:val="0"/>
                                              <w:marRight w:val="0"/>
                                              <w:marTop w:val="0"/>
                                              <w:marBottom w:val="0"/>
                                              <w:divBdr>
                                                <w:top w:val="none" w:sz="0" w:space="0" w:color="auto"/>
                                                <w:left w:val="none" w:sz="0" w:space="0" w:color="auto"/>
                                                <w:bottom w:val="none" w:sz="0" w:space="0" w:color="auto"/>
                                                <w:right w:val="none" w:sz="0" w:space="0" w:color="auto"/>
                                              </w:divBdr>
                                              <w:divsChild>
                                                <w:div w:id="1030496276">
                                                  <w:marLeft w:val="0"/>
                                                  <w:marRight w:val="0"/>
                                                  <w:marTop w:val="0"/>
                                                  <w:marBottom w:val="0"/>
                                                  <w:divBdr>
                                                    <w:top w:val="none" w:sz="0" w:space="0" w:color="auto"/>
                                                    <w:left w:val="none" w:sz="0" w:space="0" w:color="auto"/>
                                                    <w:bottom w:val="none" w:sz="0" w:space="0" w:color="auto"/>
                                                    <w:right w:val="none" w:sz="0" w:space="0" w:color="auto"/>
                                                  </w:divBdr>
                                                  <w:divsChild>
                                                    <w:div w:id="1030496423">
                                                      <w:marLeft w:val="0"/>
                                                      <w:marRight w:val="0"/>
                                                      <w:marTop w:val="0"/>
                                                      <w:marBottom w:val="0"/>
                                                      <w:divBdr>
                                                        <w:top w:val="none" w:sz="0" w:space="0" w:color="auto"/>
                                                        <w:left w:val="none" w:sz="0" w:space="0" w:color="auto"/>
                                                        <w:bottom w:val="none" w:sz="0" w:space="0" w:color="auto"/>
                                                        <w:right w:val="none" w:sz="0" w:space="0" w:color="auto"/>
                                                      </w:divBdr>
                                                      <w:divsChild>
                                                        <w:div w:id="1030494621">
                                                          <w:marLeft w:val="0"/>
                                                          <w:marRight w:val="0"/>
                                                          <w:marTop w:val="0"/>
                                                          <w:marBottom w:val="0"/>
                                                          <w:divBdr>
                                                            <w:top w:val="none" w:sz="0" w:space="0" w:color="auto"/>
                                                            <w:left w:val="none" w:sz="0" w:space="0" w:color="auto"/>
                                                            <w:bottom w:val="none" w:sz="0" w:space="0" w:color="auto"/>
                                                            <w:right w:val="none" w:sz="0" w:space="0" w:color="auto"/>
                                                          </w:divBdr>
                                                          <w:divsChild>
                                                            <w:div w:id="1030496128">
                                                              <w:marLeft w:val="0"/>
                                                              <w:marRight w:val="0"/>
                                                              <w:marTop w:val="0"/>
                                                              <w:marBottom w:val="0"/>
                                                              <w:divBdr>
                                                                <w:top w:val="none" w:sz="0" w:space="0" w:color="auto"/>
                                                                <w:left w:val="none" w:sz="0" w:space="0" w:color="auto"/>
                                                                <w:bottom w:val="none" w:sz="0" w:space="0" w:color="auto"/>
                                                                <w:right w:val="none" w:sz="0" w:space="0" w:color="auto"/>
                                                              </w:divBdr>
                                                              <w:divsChild>
                                                                <w:div w:id="1030495627">
                                                                  <w:marLeft w:val="0"/>
                                                                  <w:marRight w:val="0"/>
                                                                  <w:marTop w:val="0"/>
                                                                  <w:marBottom w:val="0"/>
                                                                  <w:divBdr>
                                                                    <w:top w:val="none" w:sz="0" w:space="0" w:color="auto"/>
                                                                    <w:left w:val="none" w:sz="0" w:space="0" w:color="auto"/>
                                                                    <w:bottom w:val="none" w:sz="0" w:space="0" w:color="auto"/>
                                                                    <w:right w:val="none" w:sz="0" w:space="0" w:color="auto"/>
                                                                  </w:divBdr>
                                                                  <w:divsChild>
                                                                    <w:div w:id="1030494503">
                                                                      <w:marLeft w:val="0"/>
                                                                      <w:marRight w:val="0"/>
                                                                      <w:marTop w:val="0"/>
                                                                      <w:marBottom w:val="0"/>
                                                                      <w:divBdr>
                                                                        <w:top w:val="none" w:sz="0" w:space="0" w:color="auto"/>
                                                                        <w:left w:val="none" w:sz="0" w:space="0" w:color="auto"/>
                                                                        <w:bottom w:val="none" w:sz="0" w:space="0" w:color="auto"/>
                                                                        <w:right w:val="none" w:sz="0" w:space="0" w:color="auto"/>
                                                                      </w:divBdr>
                                                                      <w:divsChild>
                                                                        <w:div w:id="103049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507">
      <w:marLeft w:val="0"/>
      <w:marRight w:val="0"/>
      <w:marTop w:val="0"/>
      <w:marBottom w:val="0"/>
      <w:divBdr>
        <w:top w:val="none" w:sz="0" w:space="0" w:color="auto"/>
        <w:left w:val="none" w:sz="0" w:space="0" w:color="auto"/>
        <w:bottom w:val="none" w:sz="0" w:space="0" w:color="auto"/>
        <w:right w:val="none" w:sz="0" w:space="0" w:color="auto"/>
      </w:divBdr>
      <w:divsChild>
        <w:div w:id="1030496250">
          <w:marLeft w:val="0"/>
          <w:marRight w:val="0"/>
          <w:marTop w:val="0"/>
          <w:marBottom w:val="0"/>
          <w:divBdr>
            <w:top w:val="none" w:sz="0" w:space="0" w:color="auto"/>
            <w:left w:val="none" w:sz="0" w:space="0" w:color="auto"/>
            <w:bottom w:val="none" w:sz="0" w:space="0" w:color="auto"/>
            <w:right w:val="none" w:sz="0" w:space="0" w:color="auto"/>
          </w:divBdr>
          <w:divsChild>
            <w:div w:id="1030494471">
              <w:marLeft w:val="0"/>
              <w:marRight w:val="0"/>
              <w:marTop w:val="0"/>
              <w:marBottom w:val="0"/>
              <w:divBdr>
                <w:top w:val="none" w:sz="0" w:space="0" w:color="auto"/>
                <w:left w:val="none" w:sz="0" w:space="0" w:color="auto"/>
                <w:bottom w:val="none" w:sz="0" w:space="0" w:color="auto"/>
                <w:right w:val="none" w:sz="0" w:space="0" w:color="auto"/>
              </w:divBdr>
              <w:divsChild>
                <w:div w:id="1030494549">
                  <w:marLeft w:val="0"/>
                  <w:marRight w:val="0"/>
                  <w:marTop w:val="0"/>
                  <w:marBottom w:val="0"/>
                  <w:divBdr>
                    <w:top w:val="none" w:sz="0" w:space="0" w:color="auto"/>
                    <w:left w:val="none" w:sz="0" w:space="0" w:color="auto"/>
                    <w:bottom w:val="none" w:sz="0" w:space="0" w:color="auto"/>
                    <w:right w:val="none" w:sz="0" w:space="0" w:color="auto"/>
                  </w:divBdr>
                  <w:divsChild>
                    <w:div w:id="1030496067">
                      <w:marLeft w:val="-150"/>
                      <w:marRight w:val="-150"/>
                      <w:marTop w:val="0"/>
                      <w:marBottom w:val="0"/>
                      <w:divBdr>
                        <w:top w:val="none" w:sz="0" w:space="0" w:color="auto"/>
                        <w:left w:val="none" w:sz="0" w:space="0" w:color="auto"/>
                        <w:bottom w:val="none" w:sz="0" w:space="0" w:color="auto"/>
                        <w:right w:val="none" w:sz="0" w:space="0" w:color="auto"/>
                      </w:divBdr>
                      <w:divsChild>
                        <w:div w:id="1030496270">
                          <w:marLeft w:val="0"/>
                          <w:marRight w:val="0"/>
                          <w:marTop w:val="0"/>
                          <w:marBottom w:val="0"/>
                          <w:divBdr>
                            <w:top w:val="none" w:sz="0" w:space="0" w:color="auto"/>
                            <w:left w:val="none" w:sz="0" w:space="0" w:color="auto"/>
                            <w:bottom w:val="none" w:sz="0" w:space="0" w:color="auto"/>
                            <w:right w:val="none" w:sz="0" w:space="0" w:color="auto"/>
                          </w:divBdr>
                          <w:divsChild>
                            <w:div w:id="1030494546">
                              <w:marLeft w:val="0"/>
                              <w:marRight w:val="0"/>
                              <w:marTop w:val="0"/>
                              <w:marBottom w:val="0"/>
                              <w:divBdr>
                                <w:top w:val="none" w:sz="0" w:space="0" w:color="auto"/>
                                <w:left w:val="none" w:sz="0" w:space="0" w:color="auto"/>
                                <w:bottom w:val="none" w:sz="0" w:space="0" w:color="auto"/>
                                <w:right w:val="none" w:sz="0" w:space="0" w:color="auto"/>
                              </w:divBdr>
                              <w:divsChild>
                                <w:div w:id="1030495538">
                                  <w:marLeft w:val="0"/>
                                  <w:marRight w:val="0"/>
                                  <w:marTop w:val="0"/>
                                  <w:marBottom w:val="300"/>
                                  <w:divBdr>
                                    <w:top w:val="none" w:sz="0" w:space="0" w:color="auto"/>
                                    <w:left w:val="none" w:sz="0" w:space="0" w:color="auto"/>
                                    <w:bottom w:val="none" w:sz="0" w:space="0" w:color="auto"/>
                                    <w:right w:val="none" w:sz="0" w:space="0" w:color="auto"/>
                                  </w:divBdr>
                                  <w:divsChild>
                                    <w:div w:id="1030495190">
                                      <w:marLeft w:val="0"/>
                                      <w:marRight w:val="0"/>
                                      <w:marTop w:val="0"/>
                                      <w:marBottom w:val="0"/>
                                      <w:divBdr>
                                        <w:top w:val="none" w:sz="0" w:space="0" w:color="auto"/>
                                        <w:left w:val="none" w:sz="0" w:space="0" w:color="auto"/>
                                        <w:bottom w:val="none" w:sz="0" w:space="0" w:color="auto"/>
                                        <w:right w:val="none" w:sz="0" w:space="0" w:color="auto"/>
                                      </w:divBdr>
                                      <w:divsChild>
                                        <w:div w:id="1030495910">
                                          <w:marLeft w:val="0"/>
                                          <w:marRight w:val="0"/>
                                          <w:marTop w:val="0"/>
                                          <w:marBottom w:val="0"/>
                                          <w:divBdr>
                                            <w:top w:val="none" w:sz="0" w:space="0" w:color="auto"/>
                                            <w:left w:val="none" w:sz="0" w:space="0" w:color="auto"/>
                                            <w:bottom w:val="none" w:sz="0" w:space="0" w:color="auto"/>
                                            <w:right w:val="none" w:sz="0" w:space="0" w:color="auto"/>
                                          </w:divBdr>
                                          <w:divsChild>
                                            <w:div w:id="1030496305">
                                              <w:marLeft w:val="0"/>
                                              <w:marRight w:val="0"/>
                                              <w:marTop w:val="0"/>
                                              <w:marBottom w:val="0"/>
                                              <w:divBdr>
                                                <w:top w:val="none" w:sz="0" w:space="0" w:color="auto"/>
                                                <w:left w:val="none" w:sz="0" w:space="0" w:color="auto"/>
                                                <w:bottom w:val="none" w:sz="0" w:space="0" w:color="auto"/>
                                                <w:right w:val="none" w:sz="0" w:space="0" w:color="auto"/>
                                              </w:divBdr>
                                              <w:divsChild>
                                                <w:div w:id="1030495822">
                                                  <w:marLeft w:val="0"/>
                                                  <w:marRight w:val="0"/>
                                                  <w:marTop w:val="0"/>
                                                  <w:marBottom w:val="0"/>
                                                  <w:divBdr>
                                                    <w:top w:val="none" w:sz="0" w:space="0" w:color="auto"/>
                                                    <w:left w:val="none" w:sz="0" w:space="0" w:color="auto"/>
                                                    <w:bottom w:val="none" w:sz="0" w:space="0" w:color="auto"/>
                                                    <w:right w:val="none" w:sz="0" w:space="0" w:color="auto"/>
                                                  </w:divBdr>
                                                  <w:divsChild>
                                                    <w:div w:id="1030494706">
                                                      <w:marLeft w:val="0"/>
                                                      <w:marRight w:val="0"/>
                                                      <w:marTop w:val="0"/>
                                                      <w:marBottom w:val="0"/>
                                                      <w:divBdr>
                                                        <w:top w:val="none" w:sz="0" w:space="0" w:color="auto"/>
                                                        <w:left w:val="none" w:sz="0" w:space="0" w:color="auto"/>
                                                        <w:bottom w:val="none" w:sz="0" w:space="0" w:color="auto"/>
                                                        <w:right w:val="none" w:sz="0" w:space="0" w:color="auto"/>
                                                      </w:divBdr>
                                                      <w:divsChild>
                                                        <w:div w:id="1030494801">
                                                          <w:marLeft w:val="0"/>
                                                          <w:marRight w:val="0"/>
                                                          <w:marTop w:val="0"/>
                                                          <w:marBottom w:val="0"/>
                                                          <w:divBdr>
                                                            <w:top w:val="none" w:sz="0" w:space="0" w:color="auto"/>
                                                            <w:left w:val="none" w:sz="0" w:space="0" w:color="auto"/>
                                                            <w:bottom w:val="none" w:sz="0" w:space="0" w:color="auto"/>
                                                            <w:right w:val="none" w:sz="0" w:space="0" w:color="auto"/>
                                                          </w:divBdr>
                                                          <w:divsChild>
                                                            <w:div w:id="1030495709">
                                                              <w:marLeft w:val="0"/>
                                                              <w:marRight w:val="0"/>
                                                              <w:marTop w:val="0"/>
                                                              <w:marBottom w:val="0"/>
                                                              <w:divBdr>
                                                                <w:top w:val="none" w:sz="0" w:space="0" w:color="auto"/>
                                                                <w:left w:val="none" w:sz="0" w:space="0" w:color="auto"/>
                                                                <w:bottom w:val="none" w:sz="0" w:space="0" w:color="auto"/>
                                                                <w:right w:val="none" w:sz="0" w:space="0" w:color="auto"/>
                                                              </w:divBdr>
                                                              <w:divsChild>
                                                                <w:div w:id="1030494387">
                                                                  <w:marLeft w:val="0"/>
                                                                  <w:marRight w:val="0"/>
                                                                  <w:marTop w:val="0"/>
                                                                  <w:marBottom w:val="0"/>
                                                                  <w:divBdr>
                                                                    <w:top w:val="none" w:sz="0" w:space="0" w:color="auto"/>
                                                                    <w:left w:val="none" w:sz="0" w:space="0" w:color="auto"/>
                                                                    <w:bottom w:val="none" w:sz="0" w:space="0" w:color="auto"/>
                                                                    <w:right w:val="none" w:sz="0" w:space="0" w:color="auto"/>
                                                                  </w:divBdr>
                                                                  <w:divsChild>
                                                                    <w:div w:id="1030495132">
                                                                      <w:marLeft w:val="0"/>
                                                                      <w:marRight w:val="0"/>
                                                                      <w:marTop w:val="0"/>
                                                                      <w:marBottom w:val="0"/>
                                                                      <w:divBdr>
                                                                        <w:top w:val="none" w:sz="0" w:space="0" w:color="auto"/>
                                                                        <w:left w:val="none" w:sz="0" w:space="0" w:color="auto"/>
                                                                        <w:bottom w:val="none" w:sz="0" w:space="0" w:color="auto"/>
                                                                        <w:right w:val="none" w:sz="0" w:space="0" w:color="auto"/>
                                                                      </w:divBdr>
                                                                      <w:divsChild>
                                                                        <w:div w:id="103049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515">
      <w:marLeft w:val="0"/>
      <w:marRight w:val="0"/>
      <w:marTop w:val="0"/>
      <w:marBottom w:val="0"/>
      <w:divBdr>
        <w:top w:val="none" w:sz="0" w:space="0" w:color="auto"/>
        <w:left w:val="none" w:sz="0" w:space="0" w:color="auto"/>
        <w:bottom w:val="none" w:sz="0" w:space="0" w:color="auto"/>
        <w:right w:val="none" w:sz="0" w:space="0" w:color="auto"/>
      </w:divBdr>
      <w:divsChild>
        <w:div w:id="1030494662">
          <w:marLeft w:val="0"/>
          <w:marRight w:val="0"/>
          <w:marTop w:val="0"/>
          <w:marBottom w:val="0"/>
          <w:divBdr>
            <w:top w:val="none" w:sz="0" w:space="0" w:color="auto"/>
            <w:left w:val="none" w:sz="0" w:space="0" w:color="auto"/>
            <w:bottom w:val="none" w:sz="0" w:space="0" w:color="auto"/>
            <w:right w:val="none" w:sz="0" w:space="0" w:color="auto"/>
          </w:divBdr>
          <w:divsChild>
            <w:div w:id="1030495981">
              <w:marLeft w:val="0"/>
              <w:marRight w:val="0"/>
              <w:marTop w:val="0"/>
              <w:marBottom w:val="0"/>
              <w:divBdr>
                <w:top w:val="none" w:sz="0" w:space="0" w:color="auto"/>
                <w:left w:val="none" w:sz="0" w:space="0" w:color="auto"/>
                <w:bottom w:val="none" w:sz="0" w:space="0" w:color="auto"/>
                <w:right w:val="none" w:sz="0" w:space="0" w:color="auto"/>
              </w:divBdr>
              <w:divsChild>
                <w:div w:id="1030494833">
                  <w:marLeft w:val="0"/>
                  <w:marRight w:val="0"/>
                  <w:marTop w:val="0"/>
                  <w:marBottom w:val="0"/>
                  <w:divBdr>
                    <w:top w:val="none" w:sz="0" w:space="0" w:color="auto"/>
                    <w:left w:val="none" w:sz="0" w:space="0" w:color="auto"/>
                    <w:bottom w:val="none" w:sz="0" w:space="0" w:color="auto"/>
                    <w:right w:val="none" w:sz="0" w:space="0" w:color="auto"/>
                  </w:divBdr>
                  <w:divsChild>
                    <w:div w:id="1030494907">
                      <w:marLeft w:val="-150"/>
                      <w:marRight w:val="-150"/>
                      <w:marTop w:val="0"/>
                      <w:marBottom w:val="0"/>
                      <w:divBdr>
                        <w:top w:val="none" w:sz="0" w:space="0" w:color="auto"/>
                        <w:left w:val="none" w:sz="0" w:space="0" w:color="auto"/>
                        <w:bottom w:val="none" w:sz="0" w:space="0" w:color="auto"/>
                        <w:right w:val="none" w:sz="0" w:space="0" w:color="auto"/>
                      </w:divBdr>
                      <w:divsChild>
                        <w:div w:id="1030495954">
                          <w:marLeft w:val="0"/>
                          <w:marRight w:val="0"/>
                          <w:marTop w:val="0"/>
                          <w:marBottom w:val="0"/>
                          <w:divBdr>
                            <w:top w:val="none" w:sz="0" w:space="0" w:color="auto"/>
                            <w:left w:val="none" w:sz="0" w:space="0" w:color="auto"/>
                            <w:bottom w:val="none" w:sz="0" w:space="0" w:color="auto"/>
                            <w:right w:val="none" w:sz="0" w:space="0" w:color="auto"/>
                          </w:divBdr>
                          <w:divsChild>
                            <w:div w:id="1030494988">
                              <w:marLeft w:val="0"/>
                              <w:marRight w:val="0"/>
                              <w:marTop w:val="0"/>
                              <w:marBottom w:val="0"/>
                              <w:divBdr>
                                <w:top w:val="none" w:sz="0" w:space="0" w:color="auto"/>
                                <w:left w:val="none" w:sz="0" w:space="0" w:color="auto"/>
                                <w:bottom w:val="none" w:sz="0" w:space="0" w:color="auto"/>
                                <w:right w:val="none" w:sz="0" w:space="0" w:color="auto"/>
                              </w:divBdr>
                              <w:divsChild>
                                <w:div w:id="1030496161">
                                  <w:marLeft w:val="0"/>
                                  <w:marRight w:val="0"/>
                                  <w:marTop w:val="0"/>
                                  <w:marBottom w:val="300"/>
                                  <w:divBdr>
                                    <w:top w:val="none" w:sz="0" w:space="0" w:color="auto"/>
                                    <w:left w:val="none" w:sz="0" w:space="0" w:color="auto"/>
                                    <w:bottom w:val="none" w:sz="0" w:space="0" w:color="auto"/>
                                    <w:right w:val="none" w:sz="0" w:space="0" w:color="auto"/>
                                  </w:divBdr>
                                  <w:divsChild>
                                    <w:div w:id="1030494654">
                                      <w:marLeft w:val="0"/>
                                      <w:marRight w:val="0"/>
                                      <w:marTop w:val="0"/>
                                      <w:marBottom w:val="0"/>
                                      <w:divBdr>
                                        <w:top w:val="none" w:sz="0" w:space="0" w:color="auto"/>
                                        <w:left w:val="none" w:sz="0" w:space="0" w:color="auto"/>
                                        <w:bottom w:val="none" w:sz="0" w:space="0" w:color="auto"/>
                                        <w:right w:val="none" w:sz="0" w:space="0" w:color="auto"/>
                                      </w:divBdr>
                                      <w:divsChild>
                                        <w:div w:id="1030494978">
                                          <w:marLeft w:val="0"/>
                                          <w:marRight w:val="0"/>
                                          <w:marTop w:val="0"/>
                                          <w:marBottom w:val="0"/>
                                          <w:divBdr>
                                            <w:top w:val="none" w:sz="0" w:space="0" w:color="auto"/>
                                            <w:left w:val="none" w:sz="0" w:space="0" w:color="auto"/>
                                            <w:bottom w:val="none" w:sz="0" w:space="0" w:color="auto"/>
                                            <w:right w:val="none" w:sz="0" w:space="0" w:color="auto"/>
                                          </w:divBdr>
                                          <w:divsChild>
                                            <w:div w:id="1030495594">
                                              <w:marLeft w:val="0"/>
                                              <w:marRight w:val="0"/>
                                              <w:marTop w:val="0"/>
                                              <w:marBottom w:val="0"/>
                                              <w:divBdr>
                                                <w:top w:val="none" w:sz="0" w:space="0" w:color="auto"/>
                                                <w:left w:val="none" w:sz="0" w:space="0" w:color="auto"/>
                                                <w:bottom w:val="none" w:sz="0" w:space="0" w:color="auto"/>
                                                <w:right w:val="none" w:sz="0" w:space="0" w:color="auto"/>
                                              </w:divBdr>
                                              <w:divsChild>
                                                <w:div w:id="1030496182">
                                                  <w:marLeft w:val="0"/>
                                                  <w:marRight w:val="0"/>
                                                  <w:marTop w:val="0"/>
                                                  <w:marBottom w:val="0"/>
                                                  <w:divBdr>
                                                    <w:top w:val="none" w:sz="0" w:space="0" w:color="auto"/>
                                                    <w:left w:val="none" w:sz="0" w:space="0" w:color="auto"/>
                                                    <w:bottom w:val="none" w:sz="0" w:space="0" w:color="auto"/>
                                                    <w:right w:val="none" w:sz="0" w:space="0" w:color="auto"/>
                                                  </w:divBdr>
                                                  <w:divsChild>
                                                    <w:div w:id="1030496441">
                                                      <w:marLeft w:val="0"/>
                                                      <w:marRight w:val="0"/>
                                                      <w:marTop w:val="0"/>
                                                      <w:marBottom w:val="0"/>
                                                      <w:divBdr>
                                                        <w:top w:val="none" w:sz="0" w:space="0" w:color="auto"/>
                                                        <w:left w:val="none" w:sz="0" w:space="0" w:color="auto"/>
                                                        <w:bottom w:val="none" w:sz="0" w:space="0" w:color="auto"/>
                                                        <w:right w:val="none" w:sz="0" w:space="0" w:color="auto"/>
                                                      </w:divBdr>
                                                      <w:divsChild>
                                                        <w:div w:id="1030495893">
                                                          <w:marLeft w:val="0"/>
                                                          <w:marRight w:val="0"/>
                                                          <w:marTop w:val="0"/>
                                                          <w:marBottom w:val="0"/>
                                                          <w:divBdr>
                                                            <w:top w:val="none" w:sz="0" w:space="0" w:color="auto"/>
                                                            <w:left w:val="none" w:sz="0" w:space="0" w:color="auto"/>
                                                            <w:bottom w:val="none" w:sz="0" w:space="0" w:color="auto"/>
                                                            <w:right w:val="none" w:sz="0" w:space="0" w:color="auto"/>
                                                          </w:divBdr>
                                                          <w:divsChild>
                                                            <w:div w:id="1030496421">
                                                              <w:marLeft w:val="0"/>
                                                              <w:marRight w:val="0"/>
                                                              <w:marTop w:val="0"/>
                                                              <w:marBottom w:val="0"/>
                                                              <w:divBdr>
                                                                <w:top w:val="none" w:sz="0" w:space="0" w:color="auto"/>
                                                                <w:left w:val="none" w:sz="0" w:space="0" w:color="auto"/>
                                                                <w:bottom w:val="none" w:sz="0" w:space="0" w:color="auto"/>
                                                                <w:right w:val="none" w:sz="0" w:space="0" w:color="auto"/>
                                                              </w:divBdr>
                                                              <w:divsChild>
                                                                <w:div w:id="1030495589">
                                                                  <w:marLeft w:val="0"/>
                                                                  <w:marRight w:val="0"/>
                                                                  <w:marTop w:val="0"/>
                                                                  <w:marBottom w:val="0"/>
                                                                  <w:divBdr>
                                                                    <w:top w:val="none" w:sz="0" w:space="0" w:color="auto"/>
                                                                    <w:left w:val="none" w:sz="0" w:space="0" w:color="auto"/>
                                                                    <w:bottom w:val="none" w:sz="0" w:space="0" w:color="auto"/>
                                                                    <w:right w:val="none" w:sz="0" w:space="0" w:color="auto"/>
                                                                  </w:divBdr>
                                                                  <w:divsChild>
                                                                    <w:div w:id="103049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6529">
      <w:marLeft w:val="0"/>
      <w:marRight w:val="0"/>
      <w:marTop w:val="0"/>
      <w:marBottom w:val="0"/>
      <w:divBdr>
        <w:top w:val="none" w:sz="0" w:space="0" w:color="auto"/>
        <w:left w:val="none" w:sz="0" w:space="0" w:color="auto"/>
        <w:bottom w:val="none" w:sz="0" w:space="0" w:color="auto"/>
        <w:right w:val="none" w:sz="0" w:space="0" w:color="auto"/>
      </w:divBdr>
      <w:divsChild>
        <w:div w:id="1030497483">
          <w:marLeft w:val="0"/>
          <w:marRight w:val="0"/>
          <w:marTop w:val="0"/>
          <w:marBottom w:val="0"/>
          <w:divBdr>
            <w:top w:val="none" w:sz="0" w:space="0" w:color="auto"/>
            <w:left w:val="none" w:sz="0" w:space="0" w:color="auto"/>
            <w:bottom w:val="none" w:sz="0" w:space="0" w:color="auto"/>
            <w:right w:val="none" w:sz="0" w:space="0" w:color="auto"/>
          </w:divBdr>
          <w:divsChild>
            <w:div w:id="1030496557">
              <w:marLeft w:val="0"/>
              <w:marRight w:val="0"/>
              <w:marTop w:val="0"/>
              <w:marBottom w:val="0"/>
              <w:divBdr>
                <w:top w:val="none" w:sz="0" w:space="0" w:color="auto"/>
                <w:left w:val="none" w:sz="0" w:space="0" w:color="auto"/>
                <w:bottom w:val="none" w:sz="0" w:space="0" w:color="auto"/>
                <w:right w:val="none" w:sz="0" w:space="0" w:color="auto"/>
              </w:divBdr>
              <w:divsChild>
                <w:div w:id="1030494159">
                  <w:marLeft w:val="0"/>
                  <w:marRight w:val="0"/>
                  <w:marTop w:val="0"/>
                  <w:marBottom w:val="0"/>
                  <w:divBdr>
                    <w:top w:val="none" w:sz="0" w:space="0" w:color="auto"/>
                    <w:left w:val="none" w:sz="0" w:space="0" w:color="auto"/>
                    <w:bottom w:val="none" w:sz="0" w:space="0" w:color="auto"/>
                    <w:right w:val="none" w:sz="0" w:space="0" w:color="auto"/>
                  </w:divBdr>
                  <w:divsChild>
                    <w:div w:id="1030493505">
                      <w:marLeft w:val="-150"/>
                      <w:marRight w:val="-150"/>
                      <w:marTop w:val="0"/>
                      <w:marBottom w:val="0"/>
                      <w:divBdr>
                        <w:top w:val="none" w:sz="0" w:space="0" w:color="auto"/>
                        <w:left w:val="none" w:sz="0" w:space="0" w:color="auto"/>
                        <w:bottom w:val="none" w:sz="0" w:space="0" w:color="auto"/>
                        <w:right w:val="none" w:sz="0" w:space="0" w:color="auto"/>
                      </w:divBdr>
                      <w:divsChild>
                        <w:div w:id="1030496909">
                          <w:marLeft w:val="0"/>
                          <w:marRight w:val="0"/>
                          <w:marTop w:val="0"/>
                          <w:marBottom w:val="0"/>
                          <w:divBdr>
                            <w:top w:val="none" w:sz="0" w:space="0" w:color="auto"/>
                            <w:left w:val="none" w:sz="0" w:space="0" w:color="auto"/>
                            <w:bottom w:val="none" w:sz="0" w:space="0" w:color="auto"/>
                            <w:right w:val="none" w:sz="0" w:space="0" w:color="auto"/>
                          </w:divBdr>
                          <w:divsChild>
                            <w:div w:id="1030496926">
                              <w:marLeft w:val="0"/>
                              <w:marRight w:val="0"/>
                              <w:marTop w:val="0"/>
                              <w:marBottom w:val="0"/>
                              <w:divBdr>
                                <w:top w:val="none" w:sz="0" w:space="0" w:color="auto"/>
                                <w:left w:val="none" w:sz="0" w:space="0" w:color="auto"/>
                                <w:bottom w:val="none" w:sz="0" w:space="0" w:color="auto"/>
                                <w:right w:val="none" w:sz="0" w:space="0" w:color="auto"/>
                              </w:divBdr>
                              <w:divsChild>
                                <w:div w:id="1030496910">
                                  <w:marLeft w:val="0"/>
                                  <w:marRight w:val="0"/>
                                  <w:marTop w:val="0"/>
                                  <w:marBottom w:val="300"/>
                                  <w:divBdr>
                                    <w:top w:val="none" w:sz="0" w:space="0" w:color="auto"/>
                                    <w:left w:val="none" w:sz="0" w:space="0" w:color="auto"/>
                                    <w:bottom w:val="none" w:sz="0" w:space="0" w:color="auto"/>
                                    <w:right w:val="none" w:sz="0" w:space="0" w:color="auto"/>
                                  </w:divBdr>
                                  <w:divsChild>
                                    <w:div w:id="1030496614">
                                      <w:marLeft w:val="0"/>
                                      <w:marRight w:val="0"/>
                                      <w:marTop w:val="0"/>
                                      <w:marBottom w:val="0"/>
                                      <w:divBdr>
                                        <w:top w:val="none" w:sz="0" w:space="0" w:color="auto"/>
                                        <w:left w:val="none" w:sz="0" w:space="0" w:color="auto"/>
                                        <w:bottom w:val="none" w:sz="0" w:space="0" w:color="auto"/>
                                        <w:right w:val="none" w:sz="0" w:space="0" w:color="auto"/>
                                      </w:divBdr>
                                      <w:divsChild>
                                        <w:div w:id="1030493553">
                                          <w:marLeft w:val="0"/>
                                          <w:marRight w:val="0"/>
                                          <w:marTop w:val="0"/>
                                          <w:marBottom w:val="0"/>
                                          <w:divBdr>
                                            <w:top w:val="none" w:sz="0" w:space="0" w:color="auto"/>
                                            <w:left w:val="none" w:sz="0" w:space="0" w:color="auto"/>
                                            <w:bottom w:val="none" w:sz="0" w:space="0" w:color="auto"/>
                                            <w:right w:val="none" w:sz="0" w:space="0" w:color="auto"/>
                                          </w:divBdr>
                                          <w:divsChild>
                                            <w:div w:id="1030496865">
                                              <w:marLeft w:val="0"/>
                                              <w:marRight w:val="0"/>
                                              <w:marTop w:val="0"/>
                                              <w:marBottom w:val="0"/>
                                              <w:divBdr>
                                                <w:top w:val="none" w:sz="0" w:space="0" w:color="auto"/>
                                                <w:left w:val="none" w:sz="0" w:space="0" w:color="auto"/>
                                                <w:bottom w:val="none" w:sz="0" w:space="0" w:color="auto"/>
                                                <w:right w:val="none" w:sz="0" w:space="0" w:color="auto"/>
                                              </w:divBdr>
                                              <w:divsChild>
                                                <w:div w:id="1030494006">
                                                  <w:marLeft w:val="0"/>
                                                  <w:marRight w:val="0"/>
                                                  <w:marTop w:val="0"/>
                                                  <w:marBottom w:val="0"/>
                                                  <w:divBdr>
                                                    <w:top w:val="none" w:sz="0" w:space="0" w:color="auto"/>
                                                    <w:left w:val="none" w:sz="0" w:space="0" w:color="auto"/>
                                                    <w:bottom w:val="none" w:sz="0" w:space="0" w:color="auto"/>
                                                    <w:right w:val="none" w:sz="0" w:space="0" w:color="auto"/>
                                                  </w:divBdr>
                                                  <w:divsChild>
                                                    <w:div w:id="1030493876">
                                                      <w:marLeft w:val="0"/>
                                                      <w:marRight w:val="0"/>
                                                      <w:marTop w:val="0"/>
                                                      <w:marBottom w:val="0"/>
                                                      <w:divBdr>
                                                        <w:top w:val="none" w:sz="0" w:space="0" w:color="auto"/>
                                                        <w:left w:val="none" w:sz="0" w:space="0" w:color="auto"/>
                                                        <w:bottom w:val="none" w:sz="0" w:space="0" w:color="auto"/>
                                                        <w:right w:val="none" w:sz="0" w:space="0" w:color="auto"/>
                                                      </w:divBdr>
                                                      <w:divsChild>
                                                        <w:div w:id="1030497611">
                                                          <w:marLeft w:val="0"/>
                                                          <w:marRight w:val="0"/>
                                                          <w:marTop w:val="0"/>
                                                          <w:marBottom w:val="0"/>
                                                          <w:divBdr>
                                                            <w:top w:val="none" w:sz="0" w:space="0" w:color="auto"/>
                                                            <w:left w:val="none" w:sz="0" w:space="0" w:color="auto"/>
                                                            <w:bottom w:val="none" w:sz="0" w:space="0" w:color="auto"/>
                                                            <w:right w:val="none" w:sz="0" w:space="0" w:color="auto"/>
                                                          </w:divBdr>
                                                          <w:divsChild>
                                                            <w:div w:id="1030493405">
                                                              <w:marLeft w:val="0"/>
                                                              <w:marRight w:val="0"/>
                                                              <w:marTop w:val="0"/>
                                                              <w:marBottom w:val="0"/>
                                                              <w:divBdr>
                                                                <w:top w:val="none" w:sz="0" w:space="0" w:color="auto"/>
                                                                <w:left w:val="none" w:sz="0" w:space="0" w:color="auto"/>
                                                                <w:bottom w:val="none" w:sz="0" w:space="0" w:color="auto"/>
                                                                <w:right w:val="none" w:sz="0" w:space="0" w:color="auto"/>
                                                              </w:divBdr>
                                                              <w:divsChild>
                                                                <w:div w:id="1030496649">
                                                                  <w:marLeft w:val="0"/>
                                                                  <w:marRight w:val="0"/>
                                                                  <w:marTop w:val="0"/>
                                                                  <w:marBottom w:val="0"/>
                                                                  <w:divBdr>
                                                                    <w:top w:val="none" w:sz="0" w:space="0" w:color="auto"/>
                                                                    <w:left w:val="none" w:sz="0" w:space="0" w:color="auto"/>
                                                                    <w:bottom w:val="none" w:sz="0" w:space="0" w:color="auto"/>
                                                                    <w:right w:val="none" w:sz="0" w:space="0" w:color="auto"/>
                                                                  </w:divBdr>
                                                                  <w:divsChild>
                                                                    <w:div w:id="1030497501">
                                                                      <w:marLeft w:val="0"/>
                                                                      <w:marRight w:val="0"/>
                                                                      <w:marTop w:val="0"/>
                                                                      <w:marBottom w:val="0"/>
                                                                      <w:divBdr>
                                                                        <w:top w:val="none" w:sz="0" w:space="0" w:color="auto"/>
                                                                        <w:left w:val="none" w:sz="0" w:space="0" w:color="auto"/>
                                                                        <w:bottom w:val="none" w:sz="0" w:space="0" w:color="auto"/>
                                                                        <w:right w:val="none" w:sz="0" w:space="0" w:color="auto"/>
                                                                      </w:divBdr>
                                                                      <w:divsChild>
                                                                        <w:div w:id="103049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530">
      <w:marLeft w:val="0"/>
      <w:marRight w:val="0"/>
      <w:marTop w:val="0"/>
      <w:marBottom w:val="0"/>
      <w:divBdr>
        <w:top w:val="none" w:sz="0" w:space="0" w:color="auto"/>
        <w:left w:val="none" w:sz="0" w:space="0" w:color="auto"/>
        <w:bottom w:val="none" w:sz="0" w:space="0" w:color="auto"/>
        <w:right w:val="none" w:sz="0" w:space="0" w:color="auto"/>
      </w:divBdr>
      <w:divsChild>
        <w:div w:id="1030493698">
          <w:marLeft w:val="0"/>
          <w:marRight w:val="0"/>
          <w:marTop w:val="0"/>
          <w:marBottom w:val="0"/>
          <w:divBdr>
            <w:top w:val="none" w:sz="0" w:space="0" w:color="auto"/>
            <w:left w:val="none" w:sz="0" w:space="0" w:color="auto"/>
            <w:bottom w:val="none" w:sz="0" w:space="0" w:color="auto"/>
            <w:right w:val="none" w:sz="0" w:space="0" w:color="auto"/>
          </w:divBdr>
          <w:divsChild>
            <w:div w:id="1030494068">
              <w:marLeft w:val="0"/>
              <w:marRight w:val="0"/>
              <w:marTop w:val="0"/>
              <w:marBottom w:val="0"/>
              <w:divBdr>
                <w:top w:val="none" w:sz="0" w:space="0" w:color="auto"/>
                <w:left w:val="none" w:sz="0" w:space="0" w:color="auto"/>
                <w:bottom w:val="none" w:sz="0" w:space="0" w:color="auto"/>
                <w:right w:val="none" w:sz="0" w:space="0" w:color="auto"/>
              </w:divBdr>
              <w:divsChild>
                <w:div w:id="1030493822">
                  <w:marLeft w:val="0"/>
                  <w:marRight w:val="0"/>
                  <w:marTop w:val="0"/>
                  <w:marBottom w:val="0"/>
                  <w:divBdr>
                    <w:top w:val="none" w:sz="0" w:space="0" w:color="auto"/>
                    <w:left w:val="none" w:sz="0" w:space="0" w:color="auto"/>
                    <w:bottom w:val="none" w:sz="0" w:space="0" w:color="auto"/>
                    <w:right w:val="none" w:sz="0" w:space="0" w:color="auto"/>
                  </w:divBdr>
                  <w:divsChild>
                    <w:div w:id="1030497150">
                      <w:marLeft w:val="0"/>
                      <w:marRight w:val="0"/>
                      <w:marTop w:val="0"/>
                      <w:marBottom w:val="0"/>
                      <w:divBdr>
                        <w:top w:val="none" w:sz="0" w:space="0" w:color="auto"/>
                        <w:left w:val="none" w:sz="0" w:space="0" w:color="auto"/>
                        <w:bottom w:val="none" w:sz="0" w:space="0" w:color="auto"/>
                        <w:right w:val="none" w:sz="0" w:space="0" w:color="auto"/>
                      </w:divBdr>
                      <w:divsChild>
                        <w:div w:id="1030496758">
                          <w:marLeft w:val="0"/>
                          <w:marRight w:val="0"/>
                          <w:marTop w:val="0"/>
                          <w:marBottom w:val="0"/>
                          <w:divBdr>
                            <w:top w:val="none" w:sz="0" w:space="0" w:color="auto"/>
                            <w:left w:val="none" w:sz="0" w:space="0" w:color="auto"/>
                            <w:bottom w:val="none" w:sz="0" w:space="0" w:color="auto"/>
                            <w:right w:val="none" w:sz="0" w:space="0" w:color="auto"/>
                          </w:divBdr>
                          <w:divsChild>
                            <w:div w:id="1030494272">
                              <w:marLeft w:val="0"/>
                              <w:marRight w:val="0"/>
                              <w:marTop w:val="0"/>
                              <w:marBottom w:val="0"/>
                              <w:divBdr>
                                <w:top w:val="none" w:sz="0" w:space="0" w:color="auto"/>
                                <w:left w:val="none" w:sz="0" w:space="0" w:color="auto"/>
                                <w:bottom w:val="none" w:sz="0" w:space="0" w:color="auto"/>
                                <w:right w:val="none" w:sz="0" w:space="0" w:color="auto"/>
                              </w:divBdr>
                              <w:divsChild>
                                <w:div w:id="1030496700">
                                  <w:marLeft w:val="0"/>
                                  <w:marRight w:val="0"/>
                                  <w:marTop w:val="0"/>
                                  <w:marBottom w:val="0"/>
                                  <w:divBdr>
                                    <w:top w:val="none" w:sz="0" w:space="0" w:color="auto"/>
                                    <w:left w:val="none" w:sz="0" w:space="0" w:color="auto"/>
                                    <w:bottom w:val="none" w:sz="0" w:space="0" w:color="auto"/>
                                    <w:right w:val="none" w:sz="0" w:space="0" w:color="auto"/>
                                  </w:divBdr>
                                  <w:divsChild>
                                    <w:div w:id="1030493987">
                                      <w:marLeft w:val="0"/>
                                      <w:marRight w:val="0"/>
                                      <w:marTop w:val="0"/>
                                      <w:marBottom w:val="0"/>
                                      <w:divBdr>
                                        <w:top w:val="none" w:sz="0" w:space="0" w:color="auto"/>
                                        <w:left w:val="none" w:sz="0" w:space="0" w:color="auto"/>
                                        <w:bottom w:val="none" w:sz="0" w:space="0" w:color="auto"/>
                                        <w:right w:val="none" w:sz="0" w:space="0" w:color="auto"/>
                                      </w:divBdr>
                                      <w:divsChild>
                                        <w:div w:id="1030497417">
                                          <w:marLeft w:val="0"/>
                                          <w:marRight w:val="0"/>
                                          <w:marTop w:val="0"/>
                                          <w:marBottom w:val="0"/>
                                          <w:divBdr>
                                            <w:top w:val="none" w:sz="0" w:space="0" w:color="auto"/>
                                            <w:left w:val="none" w:sz="0" w:space="0" w:color="auto"/>
                                            <w:bottom w:val="none" w:sz="0" w:space="0" w:color="auto"/>
                                            <w:right w:val="none" w:sz="0" w:space="0" w:color="auto"/>
                                          </w:divBdr>
                                          <w:divsChild>
                                            <w:div w:id="1030494128">
                                              <w:marLeft w:val="0"/>
                                              <w:marRight w:val="0"/>
                                              <w:marTop w:val="0"/>
                                              <w:marBottom w:val="0"/>
                                              <w:divBdr>
                                                <w:top w:val="none" w:sz="0" w:space="0" w:color="auto"/>
                                                <w:left w:val="none" w:sz="0" w:space="0" w:color="auto"/>
                                                <w:bottom w:val="none" w:sz="0" w:space="0" w:color="auto"/>
                                                <w:right w:val="none" w:sz="0" w:space="0" w:color="auto"/>
                                              </w:divBdr>
                                              <w:divsChild>
                                                <w:div w:id="1030497173">
                                                  <w:marLeft w:val="0"/>
                                                  <w:marRight w:val="0"/>
                                                  <w:marTop w:val="0"/>
                                                  <w:marBottom w:val="0"/>
                                                  <w:divBdr>
                                                    <w:top w:val="none" w:sz="0" w:space="0" w:color="auto"/>
                                                    <w:left w:val="none" w:sz="0" w:space="0" w:color="auto"/>
                                                    <w:bottom w:val="none" w:sz="0" w:space="0" w:color="auto"/>
                                                    <w:right w:val="none" w:sz="0" w:space="0" w:color="auto"/>
                                                  </w:divBdr>
                                                  <w:divsChild>
                                                    <w:div w:id="1030496920">
                                                      <w:marLeft w:val="0"/>
                                                      <w:marRight w:val="0"/>
                                                      <w:marTop w:val="0"/>
                                                      <w:marBottom w:val="0"/>
                                                      <w:divBdr>
                                                        <w:top w:val="none" w:sz="0" w:space="0" w:color="auto"/>
                                                        <w:left w:val="none" w:sz="0" w:space="0" w:color="auto"/>
                                                        <w:bottom w:val="none" w:sz="0" w:space="0" w:color="auto"/>
                                                        <w:right w:val="none" w:sz="0" w:space="0" w:color="auto"/>
                                                      </w:divBdr>
                                                      <w:divsChild>
                                                        <w:div w:id="1030497192">
                                                          <w:marLeft w:val="0"/>
                                                          <w:marRight w:val="0"/>
                                                          <w:marTop w:val="0"/>
                                                          <w:marBottom w:val="0"/>
                                                          <w:divBdr>
                                                            <w:top w:val="none" w:sz="0" w:space="0" w:color="auto"/>
                                                            <w:left w:val="none" w:sz="0" w:space="0" w:color="auto"/>
                                                            <w:bottom w:val="none" w:sz="0" w:space="0" w:color="auto"/>
                                                            <w:right w:val="none" w:sz="0" w:space="0" w:color="auto"/>
                                                          </w:divBdr>
                                                          <w:divsChild>
                                                            <w:div w:id="1030497367">
                                                              <w:marLeft w:val="0"/>
                                                              <w:marRight w:val="0"/>
                                                              <w:marTop w:val="0"/>
                                                              <w:marBottom w:val="0"/>
                                                              <w:divBdr>
                                                                <w:top w:val="none" w:sz="0" w:space="0" w:color="auto"/>
                                                                <w:left w:val="none" w:sz="0" w:space="0" w:color="auto"/>
                                                                <w:bottom w:val="none" w:sz="0" w:space="0" w:color="auto"/>
                                                                <w:right w:val="none" w:sz="0" w:space="0" w:color="auto"/>
                                                              </w:divBdr>
                                                              <w:divsChild>
                                                                <w:div w:id="1030494218">
                                                                  <w:marLeft w:val="0"/>
                                                                  <w:marRight w:val="0"/>
                                                                  <w:marTop w:val="0"/>
                                                                  <w:marBottom w:val="0"/>
                                                                  <w:divBdr>
                                                                    <w:top w:val="none" w:sz="0" w:space="0" w:color="auto"/>
                                                                    <w:left w:val="none" w:sz="0" w:space="0" w:color="auto"/>
                                                                    <w:bottom w:val="none" w:sz="0" w:space="0" w:color="auto"/>
                                                                    <w:right w:val="none" w:sz="0" w:space="0" w:color="auto"/>
                                                                  </w:divBdr>
                                                                  <w:divsChild>
                                                                    <w:div w:id="1030493623">
                                                                      <w:marLeft w:val="0"/>
                                                                      <w:marRight w:val="0"/>
                                                                      <w:marTop w:val="0"/>
                                                                      <w:marBottom w:val="0"/>
                                                                      <w:divBdr>
                                                                        <w:top w:val="none" w:sz="0" w:space="0" w:color="auto"/>
                                                                        <w:left w:val="none" w:sz="0" w:space="0" w:color="auto"/>
                                                                        <w:bottom w:val="none" w:sz="0" w:space="0" w:color="auto"/>
                                                                        <w:right w:val="none" w:sz="0" w:space="0" w:color="auto"/>
                                                                      </w:divBdr>
                                                                      <w:divsChild>
                                                                        <w:div w:id="103049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531">
      <w:marLeft w:val="0"/>
      <w:marRight w:val="0"/>
      <w:marTop w:val="0"/>
      <w:marBottom w:val="0"/>
      <w:divBdr>
        <w:top w:val="none" w:sz="0" w:space="0" w:color="auto"/>
        <w:left w:val="none" w:sz="0" w:space="0" w:color="auto"/>
        <w:bottom w:val="none" w:sz="0" w:space="0" w:color="auto"/>
        <w:right w:val="none" w:sz="0" w:space="0" w:color="auto"/>
      </w:divBdr>
      <w:divsChild>
        <w:div w:id="1030497252">
          <w:marLeft w:val="0"/>
          <w:marRight w:val="0"/>
          <w:marTop w:val="0"/>
          <w:marBottom w:val="0"/>
          <w:divBdr>
            <w:top w:val="none" w:sz="0" w:space="0" w:color="auto"/>
            <w:left w:val="none" w:sz="0" w:space="0" w:color="auto"/>
            <w:bottom w:val="none" w:sz="0" w:space="0" w:color="auto"/>
            <w:right w:val="none" w:sz="0" w:space="0" w:color="auto"/>
          </w:divBdr>
          <w:divsChild>
            <w:div w:id="1030494133">
              <w:marLeft w:val="0"/>
              <w:marRight w:val="0"/>
              <w:marTop w:val="0"/>
              <w:marBottom w:val="0"/>
              <w:divBdr>
                <w:top w:val="none" w:sz="0" w:space="0" w:color="auto"/>
                <w:left w:val="none" w:sz="0" w:space="0" w:color="auto"/>
                <w:bottom w:val="none" w:sz="0" w:space="0" w:color="auto"/>
                <w:right w:val="none" w:sz="0" w:space="0" w:color="auto"/>
              </w:divBdr>
              <w:divsChild>
                <w:div w:id="1030497382">
                  <w:marLeft w:val="0"/>
                  <w:marRight w:val="0"/>
                  <w:marTop w:val="0"/>
                  <w:marBottom w:val="0"/>
                  <w:divBdr>
                    <w:top w:val="none" w:sz="0" w:space="0" w:color="auto"/>
                    <w:left w:val="none" w:sz="0" w:space="0" w:color="auto"/>
                    <w:bottom w:val="none" w:sz="0" w:space="0" w:color="auto"/>
                    <w:right w:val="none" w:sz="0" w:space="0" w:color="auto"/>
                  </w:divBdr>
                  <w:divsChild>
                    <w:div w:id="1030497510">
                      <w:marLeft w:val="-150"/>
                      <w:marRight w:val="-150"/>
                      <w:marTop w:val="0"/>
                      <w:marBottom w:val="0"/>
                      <w:divBdr>
                        <w:top w:val="none" w:sz="0" w:space="0" w:color="auto"/>
                        <w:left w:val="none" w:sz="0" w:space="0" w:color="auto"/>
                        <w:bottom w:val="none" w:sz="0" w:space="0" w:color="auto"/>
                        <w:right w:val="none" w:sz="0" w:space="0" w:color="auto"/>
                      </w:divBdr>
                      <w:divsChild>
                        <w:div w:id="1030497321">
                          <w:marLeft w:val="0"/>
                          <w:marRight w:val="0"/>
                          <w:marTop w:val="0"/>
                          <w:marBottom w:val="0"/>
                          <w:divBdr>
                            <w:top w:val="none" w:sz="0" w:space="0" w:color="auto"/>
                            <w:left w:val="none" w:sz="0" w:space="0" w:color="auto"/>
                            <w:bottom w:val="none" w:sz="0" w:space="0" w:color="auto"/>
                            <w:right w:val="none" w:sz="0" w:space="0" w:color="auto"/>
                          </w:divBdr>
                          <w:divsChild>
                            <w:div w:id="1030494267">
                              <w:marLeft w:val="0"/>
                              <w:marRight w:val="0"/>
                              <w:marTop w:val="0"/>
                              <w:marBottom w:val="0"/>
                              <w:divBdr>
                                <w:top w:val="none" w:sz="0" w:space="0" w:color="auto"/>
                                <w:left w:val="none" w:sz="0" w:space="0" w:color="auto"/>
                                <w:bottom w:val="none" w:sz="0" w:space="0" w:color="auto"/>
                                <w:right w:val="none" w:sz="0" w:space="0" w:color="auto"/>
                              </w:divBdr>
                              <w:divsChild>
                                <w:div w:id="1030496812">
                                  <w:marLeft w:val="0"/>
                                  <w:marRight w:val="0"/>
                                  <w:marTop w:val="0"/>
                                  <w:marBottom w:val="300"/>
                                  <w:divBdr>
                                    <w:top w:val="none" w:sz="0" w:space="0" w:color="auto"/>
                                    <w:left w:val="none" w:sz="0" w:space="0" w:color="auto"/>
                                    <w:bottom w:val="none" w:sz="0" w:space="0" w:color="auto"/>
                                    <w:right w:val="none" w:sz="0" w:space="0" w:color="auto"/>
                                  </w:divBdr>
                                  <w:divsChild>
                                    <w:div w:id="1030493397">
                                      <w:marLeft w:val="0"/>
                                      <w:marRight w:val="0"/>
                                      <w:marTop w:val="0"/>
                                      <w:marBottom w:val="0"/>
                                      <w:divBdr>
                                        <w:top w:val="none" w:sz="0" w:space="0" w:color="auto"/>
                                        <w:left w:val="none" w:sz="0" w:space="0" w:color="auto"/>
                                        <w:bottom w:val="none" w:sz="0" w:space="0" w:color="auto"/>
                                        <w:right w:val="none" w:sz="0" w:space="0" w:color="auto"/>
                                      </w:divBdr>
                                      <w:divsChild>
                                        <w:div w:id="1030497159">
                                          <w:marLeft w:val="0"/>
                                          <w:marRight w:val="0"/>
                                          <w:marTop w:val="0"/>
                                          <w:marBottom w:val="0"/>
                                          <w:divBdr>
                                            <w:top w:val="none" w:sz="0" w:space="0" w:color="auto"/>
                                            <w:left w:val="none" w:sz="0" w:space="0" w:color="auto"/>
                                            <w:bottom w:val="none" w:sz="0" w:space="0" w:color="auto"/>
                                            <w:right w:val="none" w:sz="0" w:space="0" w:color="auto"/>
                                          </w:divBdr>
                                          <w:divsChild>
                                            <w:div w:id="1030493573">
                                              <w:marLeft w:val="0"/>
                                              <w:marRight w:val="0"/>
                                              <w:marTop w:val="0"/>
                                              <w:marBottom w:val="0"/>
                                              <w:divBdr>
                                                <w:top w:val="none" w:sz="0" w:space="0" w:color="auto"/>
                                                <w:left w:val="none" w:sz="0" w:space="0" w:color="auto"/>
                                                <w:bottom w:val="none" w:sz="0" w:space="0" w:color="auto"/>
                                                <w:right w:val="none" w:sz="0" w:space="0" w:color="auto"/>
                                              </w:divBdr>
                                              <w:divsChild>
                                                <w:div w:id="1030497549">
                                                  <w:marLeft w:val="0"/>
                                                  <w:marRight w:val="0"/>
                                                  <w:marTop w:val="0"/>
                                                  <w:marBottom w:val="0"/>
                                                  <w:divBdr>
                                                    <w:top w:val="none" w:sz="0" w:space="0" w:color="auto"/>
                                                    <w:left w:val="none" w:sz="0" w:space="0" w:color="auto"/>
                                                    <w:bottom w:val="none" w:sz="0" w:space="0" w:color="auto"/>
                                                    <w:right w:val="none" w:sz="0" w:space="0" w:color="auto"/>
                                                  </w:divBdr>
                                                  <w:divsChild>
                                                    <w:div w:id="1030493528">
                                                      <w:marLeft w:val="0"/>
                                                      <w:marRight w:val="0"/>
                                                      <w:marTop w:val="0"/>
                                                      <w:marBottom w:val="0"/>
                                                      <w:divBdr>
                                                        <w:top w:val="none" w:sz="0" w:space="0" w:color="auto"/>
                                                        <w:left w:val="none" w:sz="0" w:space="0" w:color="auto"/>
                                                        <w:bottom w:val="none" w:sz="0" w:space="0" w:color="auto"/>
                                                        <w:right w:val="none" w:sz="0" w:space="0" w:color="auto"/>
                                                      </w:divBdr>
                                                      <w:divsChild>
                                                        <w:div w:id="1030493761">
                                                          <w:marLeft w:val="0"/>
                                                          <w:marRight w:val="0"/>
                                                          <w:marTop w:val="0"/>
                                                          <w:marBottom w:val="0"/>
                                                          <w:divBdr>
                                                            <w:top w:val="none" w:sz="0" w:space="0" w:color="auto"/>
                                                            <w:left w:val="none" w:sz="0" w:space="0" w:color="auto"/>
                                                            <w:bottom w:val="none" w:sz="0" w:space="0" w:color="auto"/>
                                                            <w:right w:val="none" w:sz="0" w:space="0" w:color="auto"/>
                                                          </w:divBdr>
                                                          <w:divsChild>
                                                            <w:div w:id="1030493773">
                                                              <w:marLeft w:val="0"/>
                                                              <w:marRight w:val="0"/>
                                                              <w:marTop w:val="0"/>
                                                              <w:marBottom w:val="0"/>
                                                              <w:divBdr>
                                                                <w:top w:val="none" w:sz="0" w:space="0" w:color="auto"/>
                                                                <w:left w:val="none" w:sz="0" w:space="0" w:color="auto"/>
                                                                <w:bottom w:val="none" w:sz="0" w:space="0" w:color="auto"/>
                                                                <w:right w:val="none" w:sz="0" w:space="0" w:color="auto"/>
                                                              </w:divBdr>
                                                              <w:divsChild>
                                                                <w:div w:id="1030496580">
                                                                  <w:marLeft w:val="0"/>
                                                                  <w:marRight w:val="0"/>
                                                                  <w:marTop w:val="0"/>
                                                                  <w:marBottom w:val="0"/>
                                                                  <w:divBdr>
                                                                    <w:top w:val="none" w:sz="0" w:space="0" w:color="auto"/>
                                                                    <w:left w:val="none" w:sz="0" w:space="0" w:color="auto"/>
                                                                    <w:bottom w:val="none" w:sz="0" w:space="0" w:color="auto"/>
                                                                    <w:right w:val="none" w:sz="0" w:space="0" w:color="auto"/>
                                                                  </w:divBdr>
                                                                  <w:divsChild>
                                                                    <w:div w:id="103049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6533">
      <w:marLeft w:val="0"/>
      <w:marRight w:val="0"/>
      <w:marTop w:val="0"/>
      <w:marBottom w:val="0"/>
      <w:divBdr>
        <w:top w:val="none" w:sz="0" w:space="0" w:color="auto"/>
        <w:left w:val="none" w:sz="0" w:space="0" w:color="auto"/>
        <w:bottom w:val="none" w:sz="0" w:space="0" w:color="auto"/>
        <w:right w:val="none" w:sz="0" w:space="0" w:color="auto"/>
      </w:divBdr>
      <w:divsChild>
        <w:div w:id="1030493770">
          <w:marLeft w:val="0"/>
          <w:marRight w:val="0"/>
          <w:marTop w:val="0"/>
          <w:marBottom w:val="0"/>
          <w:divBdr>
            <w:top w:val="none" w:sz="0" w:space="0" w:color="auto"/>
            <w:left w:val="none" w:sz="0" w:space="0" w:color="auto"/>
            <w:bottom w:val="none" w:sz="0" w:space="0" w:color="auto"/>
            <w:right w:val="none" w:sz="0" w:space="0" w:color="auto"/>
          </w:divBdr>
          <w:divsChild>
            <w:div w:id="1030496854">
              <w:marLeft w:val="0"/>
              <w:marRight w:val="0"/>
              <w:marTop w:val="0"/>
              <w:marBottom w:val="0"/>
              <w:divBdr>
                <w:top w:val="none" w:sz="0" w:space="0" w:color="auto"/>
                <w:left w:val="none" w:sz="0" w:space="0" w:color="auto"/>
                <w:bottom w:val="none" w:sz="0" w:space="0" w:color="auto"/>
                <w:right w:val="none" w:sz="0" w:space="0" w:color="auto"/>
              </w:divBdr>
              <w:divsChild>
                <w:div w:id="1030496785">
                  <w:marLeft w:val="0"/>
                  <w:marRight w:val="0"/>
                  <w:marTop w:val="0"/>
                  <w:marBottom w:val="0"/>
                  <w:divBdr>
                    <w:top w:val="none" w:sz="0" w:space="0" w:color="auto"/>
                    <w:left w:val="none" w:sz="0" w:space="0" w:color="auto"/>
                    <w:bottom w:val="none" w:sz="0" w:space="0" w:color="auto"/>
                    <w:right w:val="none" w:sz="0" w:space="0" w:color="auto"/>
                  </w:divBdr>
                  <w:divsChild>
                    <w:div w:id="1030497074">
                      <w:marLeft w:val="-150"/>
                      <w:marRight w:val="-150"/>
                      <w:marTop w:val="0"/>
                      <w:marBottom w:val="0"/>
                      <w:divBdr>
                        <w:top w:val="none" w:sz="0" w:space="0" w:color="auto"/>
                        <w:left w:val="none" w:sz="0" w:space="0" w:color="auto"/>
                        <w:bottom w:val="none" w:sz="0" w:space="0" w:color="auto"/>
                        <w:right w:val="none" w:sz="0" w:space="0" w:color="auto"/>
                      </w:divBdr>
                      <w:divsChild>
                        <w:div w:id="1030496838">
                          <w:marLeft w:val="0"/>
                          <w:marRight w:val="0"/>
                          <w:marTop w:val="0"/>
                          <w:marBottom w:val="0"/>
                          <w:divBdr>
                            <w:top w:val="none" w:sz="0" w:space="0" w:color="auto"/>
                            <w:left w:val="none" w:sz="0" w:space="0" w:color="auto"/>
                            <w:bottom w:val="none" w:sz="0" w:space="0" w:color="auto"/>
                            <w:right w:val="none" w:sz="0" w:space="0" w:color="auto"/>
                          </w:divBdr>
                          <w:divsChild>
                            <w:div w:id="1030493790">
                              <w:marLeft w:val="0"/>
                              <w:marRight w:val="0"/>
                              <w:marTop w:val="0"/>
                              <w:marBottom w:val="0"/>
                              <w:divBdr>
                                <w:top w:val="none" w:sz="0" w:space="0" w:color="auto"/>
                                <w:left w:val="none" w:sz="0" w:space="0" w:color="auto"/>
                                <w:bottom w:val="none" w:sz="0" w:space="0" w:color="auto"/>
                                <w:right w:val="none" w:sz="0" w:space="0" w:color="auto"/>
                              </w:divBdr>
                              <w:divsChild>
                                <w:div w:id="1030494160">
                                  <w:marLeft w:val="0"/>
                                  <w:marRight w:val="0"/>
                                  <w:marTop w:val="0"/>
                                  <w:marBottom w:val="300"/>
                                  <w:divBdr>
                                    <w:top w:val="none" w:sz="0" w:space="0" w:color="auto"/>
                                    <w:left w:val="none" w:sz="0" w:space="0" w:color="auto"/>
                                    <w:bottom w:val="none" w:sz="0" w:space="0" w:color="auto"/>
                                    <w:right w:val="none" w:sz="0" w:space="0" w:color="auto"/>
                                  </w:divBdr>
                                  <w:divsChild>
                                    <w:div w:id="1030497450">
                                      <w:marLeft w:val="0"/>
                                      <w:marRight w:val="0"/>
                                      <w:marTop w:val="0"/>
                                      <w:marBottom w:val="0"/>
                                      <w:divBdr>
                                        <w:top w:val="none" w:sz="0" w:space="0" w:color="auto"/>
                                        <w:left w:val="none" w:sz="0" w:space="0" w:color="auto"/>
                                        <w:bottom w:val="none" w:sz="0" w:space="0" w:color="auto"/>
                                        <w:right w:val="none" w:sz="0" w:space="0" w:color="auto"/>
                                      </w:divBdr>
                                      <w:divsChild>
                                        <w:div w:id="1030496902">
                                          <w:marLeft w:val="0"/>
                                          <w:marRight w:val="0"/>
                                          <w:marTop w:val="0"/>
                                          <w:marBottom w:val="0"/>
                                          <w:divBdr>
                                            <w:top w:val="none" w:sz="0" w:space="0" w:color="auto"/>
                                            <w:left w:val="none" w:sz="0" w:space="0" w:color="auto"/>
                                            <w:bottom w:val="none" w:sz="0" w:space="0" w:color="auto"/>
                                            <w:right w:val="none" w:sz="0" w:space="0" w:color="auto"/>
                                          </w:divBdr>
                                          <w:divsChild>
                                            <w:div w:id="1030497641">
                                              <w:marLeft w:val="0"/>
                                              <w:marRight w:val="0"/>
                                              <w:marTop w:val="0"/>
                                              <w:marBottom w:val="0"/>
                                              <w:divBdr>
                                                <w:top w:val="none" w:sz="0" w:space="0" w:color="auto"/>
                                                <w:left w:val="none" w:sz="0" w:space="0" w:color="auto"/>
                                                <w:bottom w:val="none" w:sz="0" w:space="0" w:color="auto"/>
                                                <w:right w:val="none" w:sz="0" w:space="0" w:color="auto"/>
                                              </w:divBdr>
                                              <w:divsChild>
                                                <w:div w:id="1030497264">
                                                  <w:marLeft w:val="0"/>
                                                  <w:marRight w:val="0"/>
                                                  <w:marTop w:val="0"/>
                                                  <w:marBottom w:val="0"/>
                                                  <w:divBdr>
                                                    <w:top w:val="none" w:sz="0" w:space="0" w:color="auto"/>
                                                    <w:left w:val="none" w:sz="0" w:space="0" w:color="auto"/>
                                                    <w:bottom w:val="none" w:sz="0" w:space="0" w:color="auto"/>
                                                    <w:right w:val="none" w:sz="0" w:space="0" w:color="auto"/>
                                                  </w:divBdr>
                                                  <w:divsChild>
                                                    <w:div w:id="1030493543">
                                                      <w:marLeft w:val="0"/>
                                                      <w:marRight w:val="0"/>
                                                      <w:marTop w:val="0"/>
                                                      <w:marBottom w:val="0"/>
                                                      <w:divBdr>
                                                        <w:top w:val="none" w:sz="0" w:space="0" w:color="auto"/>
                                                        <w:left w:val="none" w:sz="0" w:space="0" w:color="auto"/>
                                                        <w:bottom w:val="none" w:sz="0" w:space="0" w:color="auto"/>
                                                        <w:right w:val="none" w:sz="0" w:space="0" w:color="auto"/>
                                                      </w:divBdr>
                                                      <w:divsChild>
                                                        <w:div w:id="1030493404">
                                                          <w:marLeft w:val="0"/>
                                                          <w:marRight w:val="0"/>
                                                          <w:marTop w:val="0"/>
                                                          <w:marBottom w:val="0"/>
                                                          <w:divBdr>
                                                            <w:top w:val="none" w:sz="0" w:space="0" w:color="auto"/>
                                                            <w:left w:val="none" w:sz="0" w:space="0" w:color="auto"/>
                                                            <w:bottom w:val="none" w:sz="0" w:space="0" w:color="auto"/>
                                                            <w:right w:val="none" w:sz="0" w:space="0" w:color="auto"/>
                                                          </w:divBdr>
                                                          <w:divsChild>
                                                            <w:div w:id="1030493983">
                                                              <w:marLeft w:val="0"/>
                                                              <w:marRight w:val="0"/>
                                                              <w:marTop w:val="0"/>
                                                              <w:marBottom w:val="0"/>
                                                              <w:divBdr>
                                                                <w:top w:val="none" w:sz="0" w:space="0" w:color="auto"/>
                                                                <w:left w:val="none" w:sz="0" w:space="0" w:color="auto"/>
                                                                <w:bottom w:val="none" w:sz="0" w:space="0" w:color="auto"/>
                                                                <w:right w:val="none" w:sz="0" w:space="0" w:color="auto"/>
                                                              </w:divBdr>
                                                              <w:divsChild>
                                                                <w:div w:id="1030497125">
                                                                  <w:marLeft w:val="0"/>
                                                                  <w:marRight w:val="0"/>
                                                                  <w:marTop w:val="0"/>
                                                                  <w:marBottom w:val="0"/>
                                                                  <w:divBdr>
                                                                    <w:top w:val="none" w:sz="0" w:space="0" w:color="auto"/>
                                                                    <w:left w:val="none" w:sz="0" w:space="0" w:color="auto"/>
                                                                    <w:bottom w:val="none" w:sz="0" w:space="0" w:color="auto"/>
                                                                    <w:right w:val="none" w:sz="0" w:space="0" w:color="auto"/>
                                                                  </w:divBdr>
                                                                  <w:divsChild>
                                                                    <w:div w:id="103049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6536">
      <w:marLeft w:val="0"/>
      <w:marRight w:val="0"/>
      <w:marTop w:val="0"/>
      <w:marBottom w:val="0"/>
      <w:divBdr>
        <w:top w:val="none" w:sz="0" w:space="0" w:color="auto"/>
        <w:left w:val="none" w:sz="0" w:space="0" w:color="auto"/>
        <w:bottom w:val="none" w:sz="0" w:space="0" w:color="auto"/>
        <w:right w:val="none" w:sz="0" w:space="0" w:color="auto"/>
      </w:divBdr>
      <w:divsChild>
        <w:div w:id="1030497032">
          <w:marLeft w:val="0"/>
          <w:marRight w:val="0"/>
          <w:marTop w:val="0"/>
          <w:marBottom w:val="0"/>
          <w:divBdr>
            <w:top w:val="none" w:sz="0" w:space="0" w:color="auto"/>
            <w:left w:val="none" w:sz="0" w:space="0" w:color="auto"/>
            <w:bottom w:val="none" w:sz="0" w:space="0" w:color="auto"/>
            <w:right w:val="none" w:sz="0" w:space="0" w:color="auto"/>
          </w:divBdr>
          <w:divsChild>
            <w:div w:id="1030493728">
              <w:marLeft w:val="0"/>
              <w:marRight w:val="0"/>
              <w:marTop w:val="0"/>
              <w:marBottom w:val="0"/>
              <w:divBdr>
                <w:top w:val="none" w:sz="0" w:space="0" w:color="auto"/>
                <w:left w:val="none" w:sz="0" w:space="0" w:color="auto"/>
                <w:bottom w:val="none" w:sz="0" w:space="0" w:color="auto"/>
                <w:right w:val="none" w:sz="0" w:space="0" w:color="auto"/>
              </w:divBdr>
              <w:divsChild>
                <w:div w:id="1030496783">
                  <w:marLeft w:val="0"/>
                  <w:marRight w:val="0"/>
                  <w:marTop w:val="0"/>
                  <w:marBottom w:val="0"/>
                  <w:divBdr>
                    <w:top w:val="none" w:sz="0" w:space="0" w:color="auto"/>
                    <w:left w:val="none" w:sz="0" w:space="0" w:color="auto"/>
                    <w:bottom w:val="none" w:sz="0" w:space="0" w:color="auto"/>
                    <w:right w:val="none" w:sz="0" w:space="0" w:color="auto"/>
                  </w:divBdr>
                  <w:divsChild>
                    <w:div w:id="1030497246">
                      <w:marLeft w:val="-150"/>
                      <w:marRight w:val="-150"/>
                      <w:marTop w:val="0"/>
                      <w:marBottom w:val="0"/>
                      <w:divBdr>
                        <w:top w:val="none" w:sz="0" w:space="0" w:color="auto"/>
                        <w:left w:val="none" w:sz="0" w:space="0" w:color="auto"/>
                        <w:bottom w:val="none" w:sz="0" w:space="0" w:color="auto"/>
                        <w:right w:val="none" w:sz="0" w:space="0" w:color="auto"/>
                      </w:divBdr>
                      <w:divsChild>
                        <w:div w:id="1030497090">
                          <w:marLeft w:val="0"/>
                          <w:marRight w:val="0"/>
                          <w:marTop w:val="0"/>
                          <w:marBottom w:val="0"/>
                          <w:divBdr>
                            <w:top w:val="none" w:sz="0" w:space="0" w:color="auto"/>
                            <w:left w:val="none" w:sz="0" w:space="0" w:color="auto"/>
                            <w:bottom w:val="none" w:sz="0" w:space="0" w:color="auto"/>
                            <w:right w:val="none" w:sz="0" w:space="0" w:color="auto"/>
                          </w:divBdr>
                          <w:divsChild>
                            <w:div w:id="1030493570">
                              <w:marLeft w:val="0"/>
                              <w:marRight w:val="0"/>
                              <w:marTop w:val="0"/>
                              <w:marBottom w:val="0"/>
                              <w:divBdr>
                                <w:top w:val="none" w:sz="0" w:space="0" w:color="auto"/>
                                <w:left w:val="none" w:sz="0" w:space="0" w:color="auto"/>
                                <w:bottom w:val="none" w:sz="0" w:space="0" w:color="auto"/>
                                <w:right w:val="none" w:sz="0" w:space="0" w:color="auto"/>
                              </w:divBdr>
                              <w:divsChild>
                                <w:div w:id="1030493992">
                                  <w:marLeft w:val="0"/>
                                  <w:marRight w:val="0"/>
                                  <w:marTop w:val="0"/>
                                  <w:marBottom w:val="300"/>
                                  <w:divBdr>
                                    <w:top w:val="none" w:sz="0" w:space="0" w:color="auto"/>
                                    <w:left w:val="none" w:sz="0" w:space="0" w:color="auto"/>
                                    <w:bottom w:val="none" w:sz="0" w:space="0" w:color="auto"/>
                                    <w:right w:val="none" w:sz="0" w:space="0" w:color="auto"/>
                                  </w:divBdr>
                                  <w:divsChild>
                                    <w:div w:id="1030493809">
                                      <w:marLeft w:val="0"/>
                                      <w:marRight w:val="0"/>
                                      <w:marTop w:val="0"/>
                                      <w:marBottom w:val="0"/>
                                      <w:divBdr>
                                        <w:top w:val="none" w:sz="0" w:space="0" w:color="auto"/>
                                        <w:left w:val="none" w:sz="0" w:space="0" w:color="auto"/>
                                        <w:bottom w:val="none" w:sz="0" w:space="0" w:color="auto"/>
                                        <w:right w:val="none" w:sz="0" w:space="0" w:color="auto"/>
                                      </w:divBdr>
                                      <w:divsChild>
                                        <w:div w:id="1030496620">
                                          <w:marLeft w:val="0"/>
                                          <w:marRight w:val="0"/>
                                          <w:marTop w:val="0"/>
                                          <w:marBottom w:val="0"/>
                                          <w:divBdr>
                                            <w:top w:val="none" w:sz="0" w:space="0" w:color="auto"/>
                                            <w:left w:val="none" w:sz="0" w:space="0" w:color="auto"/>
                                            <w:bottom w:val="none" w:sz="0" w:space="0" w:color="auto"/>
                                            <w:right w:val="none" w:sz="0" w:space="0" w:color="auto"/>
                                          </w:divBdr>
                                          <w:divsChild>
                                            <w:div w:id="1030497081">
                                              <w:marLeft w:val="0"/>
                                              <w:marRight w:val="0"/>
                                              <w:marTop w:val="0"/>
                                              <w:marBottom w:val="0"/>
                                              <w:divBdr>
                                                <w:top w:val="none" w:sz="0" w:space="0" w:color="auto"/>
                                                <w:left w:val="none" w:sz="0" w:space="0" w:color="auto"/>
                                                <w:bottom w:val="none" w:sz="0" w:space="0" w:color="auto"/>
                                                <w:right w:val="none" w:sz="0" w:space="0" w:color="auto"/>
                                              </w:divBdr>
                                              <w:divsChild>
                                                <w:div w:id="1030493685">
                                                  <w:marLeft w:val="0"/>
                                                  <w:marRight w:val="0"/>
                                                  <w:marTop w:val="0"/>
                                                  <w:marBottom w:val="0"/>
                                                  <w:divBdr>
                                                    <w:top w:val="none" w:sz="0" w:space="0" w:color="auto"/>
                                                    <w:left w:val="none" w:sz="0" w:space="0" w:color="auto"/>
                                                    <w:bottom w:val="none" w:sz="0" w:space="0" w:color="auto"/>
                                                    <w:right w:val="none" w:sz="0" w:space="0" w:color="auto"/>
                                                  </w:divBdr>
                                                  <w:divsChild>
                                                    <w:div w:id="1030493613">
                                                      <w:marLeft w:val="0"/>
                                                      <w:marRight w:val="0"/>
                                                      <w:marTop w:val="0"/>
                                                      <w:marBottom w:val="0"/>
                                                      <w:divBdr>
                                                        <w:top w:val="none" w:sz="0" w:space="0" w:color="auto"/>
                                                        <w:left w:val="none" w:sz="0" w:space="0" w:color="auto"/>
                                                        <w:bottom w:val="none" w:sz="0" w:space="0" w:color="auto"/>
                                                        <w:right w:val="none" w:sz="0" w:space="0" w:color="auto"/>
                                                      </w:divBdr>
                                                      <w:divsChild>
                                                        <w:div w:id="1030493603">
                                                          <w:marLeft w:val="0"/>
                                                          <w:marRight w:val="0"/>
                                                          <w:marTop w:val="0"/>
                                                          <w:marBottom w:val="0"/>
                                                          <w:divBdr>
                                                            <w:top w:val="none" w:sz="0" w:space="0" w:color="auto"/>
                                                            <w:left w:val="none" w:sz="0" w:space="0" w:color="auto"/>
                                                            <w:bottom w:val="none" w:sz="0" w:space="0" w:color="auto"/>
                                                            <w:right w:val="none" w:sz="0" w:space="0" w:color="auto"/>
                                                          </w:divBdr>
                                                          <w:divsChild>
                                                            <w:div w:id="1030496681">
                                                              <w:marLeft w:val="0"/>
                                                              <w:marRight w:val="0"/>
                                                              <w:marTop w:val="0"/>
                                                              <w:marBottom w:val="0"/>
                                                              <w:divBdr>
                                                                <w:top w:val="none" w:sz="0" w:space="0" w:color="auto"/>
                                                                <w:left w:val="none" w:sz="0" w:space="0" w:color="auto"/>
                                                                <w:bottom w:val="none" w:sz="0" w:space="0" w:color="auto"/>
                                                                <w:right w:val="none" w:sz="0" w:space="0" w:color="auto"/>
                                                              </w:divBdr>
                                                              <w:divsChild>
                                                                <w:div w:id="1030497419">
                                                                  <w:marLeft w:val="0"/>
                                                                  <w:marRight w:val="0"/>
                                                                  <w:marTop w:val="0"/>
                                                                  <w:marBottom w:val="0"/>
                                                                  <w:divBdr>
                                                                    <w:top w:val="none" w:sz="0" w:space="0" w:color="auto"/>
                                                                    <w:left w:val="none" w:sz="0" w:space="0" w:color="auto"/>
                                                                    <w:bottom w:val="none" w:sz="0" w:space="0" w:color="auto"/>
                                                                    <w:right w:val="none" w:sz="0" w:space="0" w:color="auto"/>
                                                                  </w:divBdr>
                                                                  <w:divsChild>
                                                                    <w:div w:id="1030496997">
                                                                      <w:marLeft w:val="0"/>
                                                                      <w:marRight w:val="0"/>
                                                                      <w:marTop w:val="0"/>
                                                                      <w:marBottom w:val="0"/>
                                                                      <w:divBdr>
                                                                        <w:top w:val="none" w:sz="0" w:space="0" w:color="auto"/>
                                                                        <w:left w:val="none" w:sz="0" w:space="0" w:color="auto"/>
                                                                        <w:bottom w:val="none" w:sz="0" w:space="0" w:color="auto"/>
                                                                        <w:right w:val="none" w:sz="0" w:space="0" w:color="auto"/>
                                                                      </w:divBdr>
                                                                      <w:divsChild>
                                                                        <w:div w:id="103049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543">
      <w:marLeft w:val="0"/>
      <w:marRight w:val="0"/>
      <w:marTop w:val="0"/>
      <w:marBottom w:val="0"/>
      <w:divBdr>
        <w:top w:val="none" w:sz="0" w:space="0" w:color="auto"/>
        <w:left w:val="none" w:sz="0" w:space="0" w:color="auto"/>
        <w:bottom w:val="none" w:sz="0" w:space="0" w:color="auto"/>
        <w:right w:val="none" w:sz="0" w:space="0" w:color="auto"/>
      </w:divBdr>
      <w:divsChild>
        <w:div w:id="1030497618">
          <w:marLeft w:val="0"/>
          <w:marRight w:val="0"/>
          <w:marTop w:val="0"/>
          <w:marBottom w:val="0"/>
          <w:divBdr>
            <w:top w:val="none" w:sz="0" w:space="0" w:color="auto"/>
            <w:left w:val="none" w:sz="0" w:space="0" w:color="auto"/>
            <w:bottom w:val="none" w:sz="0" w:space="0" w:color="auto"/>
            <w:right w:val="none" w:sz="0" w:space="0" w:color="auto"/>
          </w:divBdr>
          <w:divsChild>
            <w:div w:id="1030493640">
              <w:marLeft w:val="0"/>
              <w:marRight w:val="0"/>
              <w:marTop w:val="0"/>
              <w:marBottom w:val="0"/>
              <w:divBdr>
                <w:top w:val="none" w:sz="0" w:space="0" w:color="auto"/>
                <w:left w:val="none" w:sz="0" w:space="0" w:color="auto"/>
                <w:bottom w:val="none" w:sz="0" w:space="0" w:color="auto"/>
                <w:right w:val="none" w:sz="0" w:space="0" w:color="auto"/>
              </w:divBdr>
              <w:divsChild>
                <w:div w:id="1030497000">
                  <w:marLeft w:val="0"/>
                  <w:marRight w:val="0"/>
                  <w:marTop w:val="0"/>
                  <w:marBottom w:val="0"/>
                  <w:divBdr>
                    <w:top w:val="none" w:sz="0" w:space="0" w:color="auto"/>
                    <w:left w:val="none" w:sz="0" w:space="0" w:color="auto"/>
                    <w:bottom w:val="none" w:sz="0" w:space="0" w:color="auto"/>
                    <w:right w:val="none" w:sz="0" w:space="0" w:color="auto"/>
                  </w:divBdr>
                  <w:divsChild>
                    <w:div w:id="1030497543">
                      <w:marLeft w:val="-150"/>
                      <w:marRight w:val="-150"/>
                      <w:marTop w:val="0"/>
                      <w:marBottom w:val="0"/>
                      <w:divBdr>
                        <w:top w:val="none" w:sz="0" w:space="0" w:color="auto"/>
                        <w:left w:val="none" w:sz="0" w:space="0" w:color="auto"/>
                        <w:bottom w:val="none" w:sz="0" w:space="0" w:color="auto"/>
                        <w:right w:val="none" w:sz="0" w:space="0" w:color="auto"/>
                      </w:divBdr>
                      <w:divsChild>
                        <w:div w:id="1030493919">
                          <w:marLeft w:val="0"/>
                          <w:marRight w:val="0"/>
                          <w:marTop w:val="0"/>
                          <w:marBottom w:val="0"/>
                          <w:divBdr>
                            <w:top w:val="none" w:sz="0" w:space="0" w:color="auto"/>
                            <w:left w:val="none" w:sz="0" w:space="0" w:color="auto"/>
                            <w:bottom w:val="none" w:sz="0" w:space="0" w:color="auto"/>
                            <w:right w:val="none" w:sz="0" w:space="0" w:color="auto"/>
                          </w:divBdr>
                          <w:divsChild>
                            <w:div w:id="1030497435">
                              <w:marLeft w:val="0"/>
                              <w:marRight w:val="0"/>
                              <w:marTop w:val="0"/>
                              <w:marBottom w:val="0"/>
                              <w:divBdr>
                                <w:top w:val="none" w:sz="0" w:space="0" w:color="auto"/>
                                <w:left w:val="none" w:sz="0" w:space="0" w:color="auto"/>
                                <w:bottom w:val="none" w:sz="0" w:space="0" w:color="auto"/>
                                <w:right w:val="none" w:sz="0" w:space="0" w:color="auto"/>
                              </w:divBdr>
                              <w:divsChild>
                                <w:div w:id="1030496802">
                                  <w:marLeft w:val="0"/>
                                  <w:marRight w:val="0"/>
                                  <w:marTop w:val="0"/>
                                  <w:marBottom w:val="300"/>
                                  <w:divBdr>
                                    <w:top w:val="none" w:sz="0" w:space="0" w:color="auto"/>
                                    <w:left w:val="none" w:sz="0" w:space="0" w:color="auto"/>
                                    <w:bottom w:val="none" w:sz="0" w:space="0" w:color="auto"/>
                                    <w:right w:val="none" w:sz="0" w:space="0" w:color="auto"/>
                                  </w:divBdr>
                                  <w:divsChild>
                                    <w:div w:id="1030493947">
                                      <w:marLeft w:val="0"/>
                                      <w:marRight w:val="0"/>
                                      <w:marTop w:val="0"/>
                                      <w:marBottom w:val="0"/>
                                      <w:divBdr>
                                        <w:top w:val="none" w:sz="0" w:space="0" w:color="auto"/>
                                        <w:left w:val="none" w:sz="0" w:space="0" w:color="auto"/>
                                        <w:bottom w:val="none" w:sz="0" w:space="0" w:color="auto"/>
                                        <w:right w:val="none" w:sz="0" w:space="0" w:color="auto"/>
                                      </w:divBdr>
                                      <w:divsChild>
                                        <w:div w:id="1030493626">
                                          <w:marLeft w:val="0"/>
                                          <w:marRight w:val="0"/>
                                          <w:marTop w:val="0"/>
                                          <w:marBottom w:val="0"/>
                                          <w:divBdr>
                                            <w:top w:val="none" w:sz="0" w:space="0" w:color="auto"/>
                                            <w:left w:val="none" w:sz="0" w:space="0" w:color="auto"/>
                                            <w:bottom w:val="none" w:sz="0" w:space="0" w:color="auto"/>
                                            <w:right w:val="none" w:sz="0" w:space="0" w:color="auto"/>
                                          </w:divBdr>
                                          <w:divsChild>
                                            <w:div w:id="1030497391">
                                              <w:marLeft w:val="0"/>
                                              <w:marRight w:val="0"/>
                                              <w:marTop w:val="0"/>
                                              <w:marBottom w:val="0"/>
                                              <w:divBdr>
                                                <w:top w:val="none" w:sz="0" w:space="0" w:color="auto"/>
                                                <w:left w:val="none" w:sz="0" w:space="0" w:color="auto"/>
                                                <w:bottom w:val="none" w:sz="0" w:space="0" w:color="auto"/>
                                                <w:right w:val="none" w:sz="0" w:space="0" w:color="auto"/>
                                              </w:divBdr>
                                              <w:divsChild>
                                                <w:div w:id="1030493776">
                                                  <w:marLeft w:val="0"/>
                                                  <w:marRight w:val="0"/>
                                                  <w:marTop w:val="0"/>
                                                  <w:marBottom w:val="0"/>
                                                  <w:divBdr>
                                                    <w:top w:val="none" w:sz="0" w:space="0" w:color="auto"/>
                                                    <w:left w:val="none" w:sz="0" w:space="0" w:color="auto"/>
                                                    <w:bottom w:val="none" w:sz="0" w:space="0" w:color="auto"/>
                                                    <w:right w:val="none" w:sz="0" w:space="0" w:color="auto"/>
                                                  </w:divBdr>
                                                  <w:divsChild>
                                                    <w:div w:id="1030494040">
                                                      <w:marLeft w:val="0"/>
                                                      <w:marRight w:val="0"/>
                                                      <w:marTop w:val="0"/>
                                                      <w:marBottom w:val="0"/>
                                                      <w:divBdr>
                                                        <w:top w:val="none" w:sz="0" w:space="0" w:color="auto"/>
                                                        <w:left w:val="none" w:sz="0" w:space="0" w:color="auto"/>
                                                        <w:bottom w:val="none" w:sz="0" w:space="0" w:color="auto"/>
                                                        <w:right w:val="none" w:sz="0" w:space="0" w:color="auto"/>
                                                      </w:divBdr>
                                                      <w:divsChild>
                                                        <w:div w:id="1030497202">
                                                          <w:marLeft w:val="0"/>
                                                          <w:marRight w:val="0"/>
                                                          <w:marTop w:val="0"/>
                                                          <w:marBottom w:val="0"/>
                                                          <w:divBdr>
                                                            <w:top w:val="none" w:sz="0" w:space="0" w:color="auto"/>
                                                            <w:left w:val="none" w:sz="0" w:space="0" w:color="auto"/>
                                                            <w:bottom w:val="none" w:sz="0" w:space="0" w:color="auto"/>
                                                            <w:right w:val="none" w:sz="0" w:space="0" w:color="auto"/>
                                                          </w:divBdr>
                                                          <w:divsChild>
                                                            <w:div w:id="1030493853">
                                                              <w:marLeft w:val="0"/>
                                                              <w:marRight w:val="0"/>
                                                              <w:marTop w:val="0"/>
                                                              <w:marBottom w:val="0"/>
                                                              <w:divBdr>
                                                                <w:top w:val="none" w:sz="0" w:space="0" w:color="auto"/>
                                                                <w:left w:val="none" w:sz="0" w:space="0" w:color="auto"/>
                                                                <w:bottom w:val="none" w:sz="0" w:space="0" w:color="auto"/>
                                                                <w:right w:val="none" w:sz="0" w:space="0" w:color="auto"/>
                                                              </w:divBdr>
                                                              <w:divsChild>
                                                                <w:div w:id="1030493604">
                                                                  <w:marLeft w:val="0"/>
                                                                  <w:marRight w:val="0"/>
                                                                  <w:marTop w:val="0"/>
                                                                  <w:marBottom w:val="0"/>
                                                                  <w:divBdr>
                                                                    <w:top w:val="none" w:sz="0" w:space="0" w:color="auto"/>
                                                                    <w:left w:val="none" w:sz="0" w:space="0" w:color="auto"/>
                                                                    <w:bottom w:val="none" w:sz="0" w:space="0" w:color="auto"/>
                                                                    <w:right w:val="none" w:sz="0" w:space="0" w:color="auto"/>
                                                                  </w:divBdr>
                                                                  <w:divsChild>
                                                                    <w:div w:id="1030497175">
                                                                      <w:marLeft w:val="0"/>
                                                                      <w:marRight w:val="0"/>
                                                                      <w:marTop w:val="0"/>
                                                                      <w:marBottom w:val="0"/>
                                                                      <w:divBdr>
                                                                        <w:top w:val="none" w:sz="0" w:space="0" w:color="auto"/>
                                                                        <w:left w:val="none" w:sz="0" w:space="0" w:color="auto"/>
                                                                        <w:bottom w:val="none" w:sz="0" w:space="0" w:color="auto"/>
                                                                        <w:right w:val="none" w:sz="0" w:space="0" w:color="auto"/>
                                                                      </w:divBdr>
                                                                      <w:divsChild>
                                                                        <w:div w:id="103049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589">
      <w:marLeft w:val="0"/>
      <w:marRight w:val="0"/>
      <w:marTop w:val="0"/>
      <w:marBottom w:val="0"/>
      <w:divBdr>
        <w:top w:val="none" w:sz="0" w:space="0" w:color="auto"/>
        <w:left w:val="none" w:sz="0" w:space="0" w:color="auto"/>
        <w:bottom w:val="none" w:sz="0" w:space="0" w:color="auto"/>
        <w:right w:val="none" w:sz="0" w:space="0" w:color="auto"/>
      </w:divBdr>
      <w:divsChild>
        <w:div w:id="1030497536">
          <w:marLeft w:val="0"/>
          <w:marRight w:val="0"/>
          <w:marTop w:val="0"/>
          <w:marBottom w:val="0"/>
          <w:divBdr>
            <w:top w:val="none" w:sz="0" w:space="0" w:color="auto"/>
            <w:left w:val="none" w:sz="0" w:space="0" w:color="auto"/>
            <w:bottom w:val="none" w:sz="0" w:space="0" w:color="auto"/>
            <w:right w:val="none" w:sz="0" w:space="0" w:color="auto"/>
          </w:divBdr>
          <w:divsChild>
            <w:div w:id="1030496850">
              <w:marLeft w:val="0"/>
              <w:marRight w:val="0"/>
              <w:marTop w:val="0"/>
              <w:marBottom w:val="0"/>
              <w:divBdr>
                <w:top w:val="none" w:sz="0" w:space="0" w:color="auto"/>
                <w:left w:val="none" w:sz="0" w:space="0" w:color="auto"/>
                <w:bottom w:val="none" w:sz="0" w:space="0" w:color="auto"/>
                <w:right w:val="none" w:sz="0" w:space="0" w:color="auto"/>
              </w:divBdr>
              <w:divsChild>
                <w:div w:id="1030496732">
                  <w:marLeft w:val="0"/>
                  <w:marRight w:val="0"/>
                  <w:marTop w:val="0"/>
                  <w:marBottom w:val="0"/>
                  <w:divBdr>
                    <w:top w:val="none" w:sz="0" w:space="0" w:color="auto"/>
                    <w:left w:val="none" w:sz="0" w:space="0" w:color="auto"/>
                    <w:bottom w:val="none" w:sz="0" w:space="0" w:color="auto"/>
                    <w:right w:val="none" w:sz="0" w:space="0" w:color="auto"/>
                  </w:divBdr>
                  <w:divsChild>
                    <w:div w:id="1030497446">
                      <w:marLeft w:val="-150"/>
                      <w:marRight w:val="-150"/>
                      <w:marTop w:val="0"/>
                      <w:marBottom w:val="0"/>
                      <w:divBdr>
                        <w:top w:val="none" w:sz="0" w:space="0" w:color="auto"/>
                        <w:left w:val="none" w:sz="0" w:space="0" w:color="auto"/>
                        <w:bottom w:val="none" w:sz="0" w:space="0" w:color="auto"/>
                        <w:right w:val="none" w:sz="0" w:space="0" w:color="auto"/>
                      </w:divBdr>
                      <w:divsChild>
                        <w:div w:id="1030496901">
                          <w:marLeft w:val="0"/>
                          <w:marRight w:val="0"/>
                          <w:marTop w:val="0"/>
                          <w:marBottom w:val="0"/>
                          <w:divBdr>
                            <w:top w:val="none" w:sz="0" w:space="0" w:color="auto"/>
                            <w:left w:val="none" w:sz="0" w:space="0" w:color="auto"/>
                            <w:bottom w:val="none" w:sz="0" w:space="0" w:color="auto"/>
                            <w:right w:val="none" w:sz="0" w:space="0" w:color="auto"/>
                          </w:divBdr>
                          <w:divsChild>
                            <w:div w:id="1030497456">
                              <w:marLeft w:val="0"/>
                              <w:marRight w:val="0"/>
                              <w:marTop w:val="0"/>
                              <w:marBottom w:val="0"/>
                              <w:divBdr>
                                <w:top w:val="none" w:sz="0" w:space="0" w:color="auto"/>
                                <w:left w:val="none" w:sz="0" w:space="0" w:color="auto"/>
                                <w:bottom w:val="none" w:sz="0" w:space="0" w:color="auto"/>
                                <w:right w:val="none" w:sz="0" w:space="0" w:color="auto"/>
                              </w:divBdr>
                              <w:divsChild>
                                <w:div w:id="1030497340">
                                  <w:marLeft w:val="0"/>
                                  <w:marRight w:val="0"/>
                                  <w:marTop w:val="0"/>
                                  <w:marBottom w:val="300"/>
                                  <w:divBdr>
                                    <w:top w:val="none" w:sz="0" w:space="0" w:color="auto"/>
                                    <w:left w:val="none" w:sz="0" w:space="0" w:color="auto"/>
                                    <w:bottom w:val="none" w:sz="0" w:space="0" w:color="auto"/>
                                    <w:right w:val="none" w:sz="0" w:space="0" w:color="auto"/>
                                  </w:divBdr>
                                  <w:divsChild>
                                    <w:div w:id="1030494011">
                                      <w:marLeft w:val="0"/>
                                      <w:marRight w:val="0"/>
                                      <w:marTop w:val="0"/>
                                      <w:marBottom w:val="0"/>
                                      <w:divBdr>
                                        <w:top w:val="none" w:sz="0" w:space="0" w:color="auto"/>
                                        <w:left w:val="none" w:sz="0" w:space="0" w:color="auto"/>
                                        <w:bottom w:val="none" w:sz="0" w:space="0" w:color="auto"/>
                                        <w:right w:val="none" w:sz="0" w:space="0" w:color="auto"/>
                                      </w:divBdr>
                                      <w:divsChild>
                                        <w:div w:id="1030493923">
                                          <w:marLeft w:val="0"/>
                                          <w:marRight w:val="0"/>
                                          <w:marTop w:val="0"/>
                                          <w:marBottom w:val="0"/>
                                          <w:divBdr>
                                            <w:top w:val="none" w:sz="0" w:space="0" w:color="auto"/>
                                            <w:left w:val="none" w:sz="0" w:space="0" w:color="auto"/>
                                            <w:bottom w:val="none" w:sz="0" w:space="0" w:color="auto"/>
                                            <w:right w:val="none" w:sz="0" w:space="0" w:color="auto"/>
                                          </w:divBdr>
                                          <w:divsChild>
                                            <w:div w:id="1030497056">
                                              <w:marLeft w:val="0"/>
                                              <w:marRight w:val="0"/>
                                              <w:marTop w:val="0"/>
                                              <w:marBottom w:val="0"/>
                                              <w:divBdr>
                                                <w:top w:val="none" w:sz="0" w:space="0" w:color="auto"/>
                                                <w:left w:val="none" w:sz="0" w:space="0" w:color="auto"/>
                                                <w:bottom w:val="none" w:sz="0" w:space="0" w:color="auto"/>
                                                <w:right w:val="none" w:sz="0" w:space="0" w:color="auto"/>
                                              </w:divBdr>
                                              <w:divsChild>
                                                <w:div w:id="1030497218">
                                                  <w:marLeft w:val="0"/>
                                                  <w:marRight w:val="0"/>
                                                  <w:marTop w:val="0"/>
                                                  <w:marBottom w:val="0"/>
                                                  <w:divBdr>
                                                    <w:top w:val="none" w:sz="0" w:space="0" w:color="auto"/>
                                                    <w:left w:val="none" w:sz="0" w:space="0" w:color="auto"/>
                                                    <w:bottom w:val="none" w:sz="0" w:space="0" w:color="auto"/>
                                                    <w:right w:val="none" w:sz="0" w:space="0" w:color="auto"/>
                                                  </w:divBdr>
                                                  <w:divsChild>
                                                    <w:div w:id="1030496717">
                                                      <w:marLeft w:val="0"/>
                                                      <w:marRight w:val="0"/>
                                                      <w:marTop w:val="0"/>
                                                      <w:marBottom w:val="0"/>
                                                      <w:divBdr>
                                                        <w:top w:val="none" w:sz="0" w:space="0" w:color="auto"/>
                                                        <w:left w:val="none" w:sz="0" w:space="0" w:color="auto"/>
                                                        <w:bottom w:val="none" w:sz="0" w:space="0" w:color="auto"/>
                                                        <w:right w:val="none" w:sz="0" w:space="0" w:color="auto"/>
                                                      </w:divBdr>
                                                      <w:divsChild>
                                                        <w:div w:id="1030497174">
                                                          <w:marLeft w:val="0"/>
                                                          <w:marRight w:val="0"/>
                                                          <w:marTop w:val="0"/>
                                                          <w:marBottom w:val="0"/>
                                                          <w:divBdr>
                                                            <w:top w:val="none" w:sz="0" w:space="0" w:color="auto"/>
                                                            <w:left w:val="none" w:sz="0" w:space="0" w:color="auto"/>
                                                            <w:bottom w:val="none" w:sz="0" w:space="0" w:color="auto"/>
                                                            <w:right w:val="none" w:sz="0" w:space="0" w:color="auto"/>
                                                          </w:divBdr>
                                                          <w:divsChild>
                                                            <w:div w:id="1030497075">
                                                              <w:marLeft w:val="0"/>
                                                              <w:marRight w:val="0"/>
                                                              <w:marTop w:val="0"/>
                                                              <w:marBottom w:val="0"/>
                                                              <w:divBdr>
                                                                <w:top w:val="none" w:sz="0" w:space="0" w:color="auto"/>
                                                                <w:left w:val="none" w:sz="0" w:space="0" w:color="auto"/>
                                                                <w:bottom w:val="none" w:sz="0" w:space="0" w:color="auto"/>
                                                                <w:right w:val="none" w:sz="0" w:space="0" w:color="auto"/>
                                                              </w:divBdr>
                                                              <w:divsChild>
                                                                <w:div w:id="1030493493">
                                                                  <w:marLeft w:val="0"/>
                                                                  <w:marRight w:val="0"/>
                                                                  <w:marTop w:val="0"/>
                                                                  <w:marBottom w:val="0"/>
                                                                  <w:divBdr>
                                                                    <w:top w:val="none" w:sz="0" w:space="0" w:color="auto"/>
                                                                    <w:left w:val="none" w:sz="0" w:space="0" w:color="auto"/>
                                                                    <w:bottom w:val="none" w:sz="0" w:space="0" w:color="auto"/>
                                                                    <w:right w:val="none" w:sz="0" w:space="0" w:color="auto"/>
                                                                  </w:divBdr>
                                                                  <w:divsChild>
                                                                    <w:div w:id="1030496593">
                                                                      <w:marLeft w:val="0"/>
                                                                      <w:marRight w:val="0"/>
                                                                      <w:marTop w:val="0"/>
                                                                      <w:marBottom w:val="0"/>
                                                                      <w:divBdr>
                                                                        <w:top w:val="none" w:sz="0" w:space="0" w:color="auto"/>
                                                                        <w:left w:val="none" w:sz="0" w:space="0" w:color="auto"/>
                                                                        <w:bottom w:val="none" w:sz="0" w:space="0" w:color="auto"/>
                                                                        <w:right w:val="none" w:sz="0" w:space="0" w:color="auto"/>
                                                                      </w:divBdr>
                                                                      <w:divsChild>
                                                                        <w:div w:id="103049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607">
      <w:marLeft w:val="0"/>
      <w:marRight w:val="0"/>
      <w:marTop w:val="0"/>
      <w:marBottom w:val="0"/>
      <w:divBdr>
        <w:top w:val="none" w:sz="0" w:space="0" w:color="auto"/>
        <w:left w:val="none" w:sz="0" w:space="0" w:color="auto"/>
        <w:bottom w:val="none" w:sz="0" w:space="0" w:color="auto"/>
        <w:right w:val="none" w:sz="0" w:space="0" w:color="auto"/>
      </w:divBdr>
      <w:divsChild>
        <w:div w:id="1030493461">
          <w:marLeft w:val="0"/>
          <w:marRight w:val="0"/>
          <w:marTop w:val="0"/>
          <w:marBottom w:val="0"/>
          <w:divBdr>
            <w:top w:val="none" w:sz="0" w:space="0" w:color="auto"/>
            <w:left w:val="none" w:sz="0" w:space="0" w:color="auto"/>
            <w:bottom w:val="none" w:sz="0" w:space="0" w:color="auto"/>
            <w:right w:val="none" w:sz="0" w:space="0" w:color="auto"/>
          </w:divBdr>
          <w:divsChild>
            <w:div w:id="1030497527">
              <w:marLeft w:val="0"/>
              <w:marRight w:val="0"/>
              <w:marTop w:val="0"/>
              <w:marBottom w:val="0"/>
              <w:divBdr>
                <w:top w:val="none" w:sz="0" w:space="0" w:color="auto"/>
                <w:left w:val="none" w:sz="0" w:space="0" w:color="auto"/>
                <w:bottom w:val="none" w:sz="0" w:space="0" w:color="auto"/>
                <w:right w:val="none" w:sz="0" w:space="0" w:color="auto"/>
              </w:divBdr>
              <w:divsChild>
                <w:div w:id="1030493524">
                  <w:marLeft w:val="0"/>
                  <w:marRight w:val="0"/>
                  <w:marTop w:val="0"/>
                  <w:marBottom w:val="0"/>
                  <w:divBdr>
                    <w:top w:val="none" w:sz="0" w:space="0" w:color="auto"/>
                    <w:left w:val="none" w:sz="0" w:space="0" w:color="auto"/>
                    <w:bottom w:val="none" w:sz="0" w:space="0" w:color="auto"/>
                    <w:right w:val="none" w:sz="0" w:space="0" w:color="auto"/>
                  </w:divBdr>
                  <w:divsChild>
                    <w:div w:id="1030494122">
                      <w:marLeft w:val="-150"/>
                      <w:marRight w:val="-150"/>
                      <w:marTop w:val="0"/>
                      <w:marBottom w:val="0"/>
                      <w:divBdr>
                        <w:top w:val="none" w:sz="0" w:space="0" w:color="auto"/>
                        <w:left w:val="none" w:sz="0" w:space="0" w:color="auto"/>
                        <w:bottom w:val="none" w:sz="0" w:space="0" w:color="auto"/>
                        <w:right w:val="none" w:sz="0" w:space="0" w:color="auto"/>
                      </w:divBdr>
                      <w:divsChild>
                        <w:div w:id="1030494176">
                          <w:marLeft w:val="0"/>
                          <w:marRight w:val="0"/>
                          <w:marTop w:val="0"/>
                          <w:marBottom w:val="0"/>
                          <w:divBdr>
                            <w:top w:val="none" w:sz="0" w:space="0" w:color="auto"/>
                            <w:left w:val="none" w:sz="0" w:space="0" w:color="auto"/>
                            <w:bottom w:val="none" w:sz="0" w:space="0" w:color="auto"/>
                            <w:right w:val="none" w:sz="0" w:space="0" w:color="auto"/>
                          </w:divBdr>
                          <w:divsChild>
                            <w:div w:id="1030493564">
                              <w:marLeft w:val="0"/>
                              <w:marRight w:val="0"/>
                              <w:marTop w:val="0"/>
                              <w:marBottom w:val="0"/>
                              <w:divBdr>
                                <w:top w:val="none" w:sz="0" w:space="0" w:color="auto"/>
                                <w:left w:val="none" w:sz="0" w:space="0" w:color="auto"/>
                                <w:bottom w:val="none" w:sz="0" w:space="0" w:color="auto"/>
                                <w:right w:val="none" w:sz="0" w:space="0" w:color="auto"/>
                              </w:divBdr>
                              <w:divsChild>
                                <w:div w:id="1030496604">
                                  <w:marLeft w:val="0"/>
                                  <w:marRight w:val="0"/>
                                  <w:marTop w:val="0"/>
                                  <w:marBottom w:val="300"/>
                                  <w:divBdr>
                                    <w:top w:val="none" w:sz="0" w:space="0" w:color="auto"/>
                                    <w:left w:val="none" w:sz="0" w:space="0" w:color="auto"/>
                                    <w:bottom w:val="none" w:sz="0" w:space="0" w:color="auto"/>
                                    <w:right w:val="none" w:sz="0" w:space="0" w:color="auto"/>
                                  </w:divBdr>
                                  <w:divsChild>
                                    <w:div w:id="1030493490">
                                      <w:marLeft w:val="0"/>
                                      <w:marRight w:val="0"/>
                                      <w:marTop w:val="0"/>
                                      <w:marBottom w:val="0"/>
                                      <w:divBdr>
                                        <w:top w:val="none" w:sz="0" w:space="0" w:color="auto"/>
                                        <w:left w:val="none" w:sz="0" w:space="0" w:color="auto"/>
                                        <w:bottom w:val="none" w:sz="0" w:space="0" w:color="auto"/>
                                        <w:right w:val="none" w:sz="0" w:space="0" w:color="auto"/>
                                      </w:divBdr>
                                      <w:divsChild>
                                        <w:div w:id="1030493523">
                                          <w:marLeft w:val="0"/>
                                          <w:marRight w:val="0"/>
                                          <w:marTop w:val="0"/>
                                          <w:marBottom w:val="0"/>
                                          <w:divBdr>
                                            <w:top w:val="none" w:sz="0" w:space="0" w:color="auto"/>
                                            <w:left w:val="none" w:sz="0" w:space="0" w:color="auto"/>
                                            <w:bottom w:val="none" w:sz="0" w:space="0" w:color="auto"/>
                                            <w:right w:val="none" w:sz="0" w:space="0" w:color="auto"/>
                                          </w:divBdr>
                                          <w:divsChild>
                                            <w:div w:id="1030496925">
                                              <w:marLeft w:val="0"/>
                                              <w:marRight w:val="0"/>
                                              <w:marTop w:val="0"/>
                                              <w:marBottom w:val="0"/>
                                              <w:divBdr>
                                                <w:top w:val="none" w:sz="0" w:space="0" w:color="auto"/>
                                                <w:left w:val="none" w:sz="0" w:space="0" w:color="auto"/>
                                                <w:bottom w:val="none" w:sz="0" w:space="0" w:color="auto"/>
                                                <w:right w:val="none" w:sz="0" w:space="0" w:color="auto"/>
                                              </w:divBdr>
                                              <w:divsChild>
                                                <w:div w:id="1030494151">
                                                  <w:marLeft w:val="0"/>
                                                  <w:marRight w:val="0"/>
                                                  <w:marTop w:val="0"/>
                                                  <w:marBottom w:val="0"/>
                                                  <w:divBdr>
                                                    <w:top w:val="none" w:sz="0" w:space="0" w:color="auto"/>
                                                    <w:left w:val="none" w:sz="0" w:space="0" w:color="auto"/>
                                                    <w:bottom w:val="none" w:sz="0" w:space="0" w:color="auto"/>
                                                    <w:right w:val="none" w:sz="0" w:space="0" w:color="auto"/>
                                                  </w:divBdr>
                                                  <w:divsChild>
                                                    <w:div w:id="1030493586">
                                                      <w:marLeft w:val="0"/>
                                                      <w:marRight w:val="0"/>
                                                      <w:marTop w:val="0"/>
                                                      <w:marBottom w:val="0"/>
                                                      <w:divBdr>
                                                        <w:top w:val="none" w:sz="0" w:space="0" w:color="auto"/>
                                                        <w:left w:val="none" w:sz="0" w:space="0" w:color="auto"/>
                                                        <w:bottom w:val="none" w:sz="0" w:space="0" w:color="auto"/>
                                                        <w:right w:val="none" w:sz="0" w:space="0" w:color="auto"/>
                                                      </w:divBdr>
                                                      <w:divsChild>
                                                        <w:div w:id="1030496745">
                                                          <w:marLeft w:val="0"/>
                                                          <w:marRight w:val="0"/>
                                                          <w:marTop w:val="0"/>
                                                          <w:marBottom w:val="0"/>
                                                          <w:divBdr>
                                                            <w:top w:val="none" w:sz="0" w:space="0" w:color="auto"/>
                                                            <w:left w:val="none" w:sz="0" w:space="0" w:color="auto"/>
                                                            <w:bottom w:val="none" w:sz="0" w:space="0" w:color="auto"/>
                                                            <w:right w:val="none" w:sz="0" w:space="0" w:color="auto"/>
                                                          </w:divBdr>
                                                          <w:divsChild>
                                                            <w:div w:id="1030494018">
                                                              <w:marLeft w:val="0"/>
                                                              <w:marRight w:val="0"/>
                                                              <w:marTop w:val="0"/>
                                                              <w:marBottom w:val="0"/>
                                                              <w:divBdr>
                                                                <w:top w:val="none" w:sz="0" w:space="0" w:color="auto"/>
                                                                <w:left w:val="none" w:sz="0" w:space="0" w:color="auto"/>
                                                                <w:bottom w:val="none" w:sz="0" w:space="0" w:color="auto"/>
                                                                <w:right w:val="none" w:sz="0" w:space="0" w:color="auto"/>
                                                              </w:divBdr>
                                                              <w:divsChild>
                                                                <w:div w:id="1030493996">
                                                                  <w:marLeft w:val="0"/>
                                                                  <w:marRight w:val="0"/>
                                                                  <w:marTop w:val="0"/>
                                                                  <w:marBottom w:val="0"/>
                                                                  <w:divBdr>
                                                                    <w:top w:val="none" w:sz="0" w:space="0" w:color="auto"/>
                                                                    <w:left w:val="none" w:sz="0" w:space="0" w:color="auto"/>
                                                                    <w:bottom w:val="none" w:sz="0" w:space="0" w:color="auto"/>
                                                                    <w:right w:val="none" w:sz="0" w:space="0" w:color="auto"/>
                                                                  </w:divBdr>
                                                                  <w:divsChild>
                                                                    <w:div w:id="1030496937">
                                                                      <w:marLeft w:val="0"/>
                                                                      <w:marRight w:val="0"/>
                                                                      <w:marTop w:val="0"/>
                                                                      <w:marBottom w:val="0"/>
                                                                      <w:divBdr>
                                                                        <w:top w:val="none" w:sz="0" w:space="0" w:color="auto"/>
                                                                        <w:left w:val="none" w:sz="0" w:space="0" w:color="auto"/>
                                                                        <w:bottom w:val="none" w:sz="0" w:space="0" w:color="auto"/>
                                                                        <w:right w:val="none" w:sz="0" w:space="0" w:color="auto"/>
                                                                      </w:divBdr>
                                                                      <w:divsChild>
                                                                        <w:div w:id="103049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682">
      <w:marLeft w:val="0"/>
      <w:marRight w:val="0"/>
      <w:marTop w:val="0"/>
      <w:marBottom w:val="0"/>
      <w:divBdr>
        <w:top w:val="none" w:sz="0" w:space="0" w:color="auto"/>
        <w:left w:val="none" w:sz="0" w:space="0" w:color="auto"/>
        <w:bottom w:val="none" w:sz="0" w:space="0" w:color="auto"/>
        <w:right w:val="none" w:sz="0" w:space="0" w:color="auto"/>
      </w:divBdr>
      <w:divsChild>
        <w:div w:id="1030497449">
          <w:marLeft w:val="0"/>
          <w:marRight w:val="0"/>
          <w:marTop w:val="0"/>
          <w:marBottom w:val="0"/>
          <w:divBdr>
            <w:top w:val="none" w:sz="0" w:space="0" w:color="auto"/>
            <w:left w:val="none" w:sz="0" w:space="0" w:color="auto"/>
            <w:bottom w:val="none" w:sz="0" w:space="0" w:color="auto"/>
            <w:right w:val="none" w:sz="0" w:space="0" w:color="auto"/>
          </w:divBdr>
          <w:divsChild>
            <w:div w:id="1030493480">
              <w:marLeft w:val="0"/>
              <w:marRight w:val="0"/>
              <w:marTop w:val="0"/>
              <w:marBottom w:val="0"/>
              <w:divBdr>
                <w:top w:val="none" w:sz="0" w:space="0" w:color="auto"/>
                <w:left w:val="none" w:sz="0" w:space="0" w:color="auto"/>
                <w:bottom w:val="none" w:sz="0" w:space="0" w:color="auto"/>
                <w:right w:val="none" w:sz="0" w:space="0" w:color="auto"/>
              </w:divBdr>
              <w:divsChild>
                <w:div w:id="1030493856">
                  <w:marLeft w:val="0"/>
                  <w:marRight w:val="0"/>
                  <w:marTop w:val="0"/>
                  <w:marBottom w:val="0"/>
                  <w:divBdr>
                    <w:top w:val="none" w:sz="0" w:space="0" w:color="auto"/>
                    <w:left w:val="none" w:sz="0" w:space="0" w:color="auto"/>
                    <w:bottom w:val="none" w:sz="0" w:space="0" w:color="auto"/>
                    <w:right w:val="none" w:sz="0" w:space="0" w:color="auto"/>
                  </w:divBdr>
                  <w:divsChild>
                    <w:div w:id="1030497370">
                      <w:marLeft w:val="-150"/>
                      <w:marRight w:val="-150"/>
                      <w:marTop w:val="0"/>
                      <w:marBottom w:val="0"/>
                      <w:divBdr>
                        <w:top w:val="none" w:sz="0" w:space="0" w:color="auto"/>
                        <w:left w:val="none" w:sz="0" w:space="0" w:color="auto"/>
                        <w:bottom w:val="none" w:sz="0" w:space="0" w:color="auto"/>
                        <w:right w:val="none" w:sz="0" w:space="0" w:color="auto"/>
                      </w:divBdr>
                      <w:divsChild>
                        <w:div w:id="1030496761">
                          <w:marLeft w:val="0"/>
                          <w:marRight w:val="0"/>
                          <w:marTop w:val="0"/>
                          <w:marBottom w:val="0"/>
                          <w:divBdr>
                            <w:top w:val="none" w:sz="0" w:space="0" w:color="auto"/>
                            <w:left w:val="none" w:sz="0" w:space="0" w:color="auto"/>
                            <w:bottom w:val="none" w:sz="0" w:space="0" w:color="auto"/>
                            <w:right w:val="none" w:sz="0" w:space="0" w:color="auto"/>
                          </w:divBdr>
                          <w:divsChild>
                            <w:div w:id="1030496522">
                              <w:marLeft w:val="0"/>
                              <w:marRight w:val="0"/>
                              <w:marTop w:val="0"/>
                              <w:marBottom w:val="0"/>
                              <w:divBdr>
                                <w:top w:val="none" w:sz="0" w:space="0" w:color="auto"/>
                                <w:left w:val="none" w:sz="0" w:space="0" w:color="auto"/>
                                <w:bottom w:val="none" w:sz="0" w:space="0" w:color="auto"/>
                                <w:right w:val="none" w:sz="0" w:space="0" w:color="auto"/>
                              </w:divBdr>
                              <w:divsChild>
                                <w:div w:id="1030493813">
                                  <w:marLeft w:val="0"/>
                                  <w:marRight w:val="0"/>
                                  <w:marTop w:val="0"/>
                                  <w:marBottom w:val="300"/>
                                  <w:divBdr>
                                    <w:top w:val="none" w:sz="0" w:space="0" w:color="auto"/>
                                    <w:left w:val="none" w:sz="0" w:space="0" w:color="auto"/>
                                    <w:bottom w:val="none" w:sz="0" w:space="0" w:color="auto"/>
                                    <w:right w:val="none" w:sz="0" w:space="0" w:color="auto"/>
                                  </w:divBdr>
                                  <w:divsChild>
                                    <w:div w:id="1030496988">
                                      <w:marLeft w:val="0"/>
                                      <w:marRight w:val="0"/>
                                      <w:marTop w:val="0"/>
                                      <w:marBottom w:val="0"/>
                                      <w:divBdr>
                                        <w:top w:val="none" w:sz="0" w:space="0" w:color="auto"/>
                                        <w:left w:val="none" w:sz="0" w:space="0" w:color="auto"/>
                                        <w:bottom w:val="none" w:sz="0" w:space="0" w:color="auto"/>
                                        <w:right w:val="none" w:sz="0" w:space="0" w:color="auto"/>
                                      </w:divBdr>
                                      <w:divsChild>
                                        <w:div w:id="1030497095">
                                          <w:marLeft w:val="0"/>
                                          <w:marRight w:val="0"/>
                                          <w:marTop w:val="0"/>
                                          <w:marBottom w:val="0"/>
                                          <w:divBdr>
                                            <w:top w:val="none" w:sz="0" w:space="0" w:color="auto"/>
                                            <w:left w:val="none" w:sz="0" w:space="0" w:color="auto"/>
                                            <w:bottom w:val="none" w:sz="0" w:space="0" w:color="auto"/>
                                            <w:right w:val="none" w:sz="0" w:space="0" w:color="auto"/>
                                          </w:divBdr>
                                          <w:divsChild>
                                            <w:div w:id="1030493581">
                                              <w:marLeft w:val="0"/>
                                              <w:marRight w:val="0"/>
                                              <w:marTop w:val="0"/>
                                              <w:marBottom w:val="0"/>
                                              <w:divBdr>
                                                <w:top w:val="none" w:sz="0" w:space="0" w:color="auto"/>
                                                <w:left w:val="none" w:sz="0" w:space="0" w:color="auto"/>
                                                <w:bottom w:val="none" w:sz="0" w:space="0" w:color="auto"/>
                                                <w:right w:val="none" w:sz="0" w:space="0" w:color="auto"/>
                                              </w:divBdr>
                                              <w:divsChild>
                                                <w:div w:id="1030493851">
                                                  <w:marLeft w:val="0"/>
                                                  <w:marRight w:val="0"/>
                                                  <w:marTop w:val="0"/>
                                                  <w:marBottom w:val="0"/>
                                                  <w:divBdr>
                                                    <w:top w:val="none" w:sz="0" w:space="0" w:color="auto"/>
                                                    <w:left w:val="none" w:sz="0" w:space="0" w:color="auto"/>
                                                    <w:bottom w:val="none" w:sz="0" w:space="0" w:color="auto"/>
                                                    <w:right w:val="none" w:sz="0" w:space="0" w:color="auto"/>
                                                  </w:divBdr>
                                                  <w:divsChild>
                                                    <w:div w:id="1030493526">
                                                      <w:marLeft w:val="0"/>
                                                      <w:marRight w:val="0"/>
                                                      <w:marTop w:val="0"/>
                                                      <w:marBottom w:val="0"/>
                                                      <w:divBdr>
                                                        <w:top w:val="none" w:sz="0" w:space="0" w:color="auto"/>
                                                        <w:left w:val="none" w:sz="0" w:space="0" w:color="auto"/>
                                                        <w:bottom w:val="none" w:sz="0" w:space="0" w:color="auto"/>
                                                        <w:right w:val="none" w:sz="0" w:space="0" w:color="auto"/>
                                                      </w:divBdr>
                                                      <w:divsChild>
                                                        <w:div w:id="1030497613">
                                                          <w:marLeft w:val="0"/>
                                                          <w:marRight w:val="0"/>
                                                          <w:marTop w:val="0"/>
                                                          <w:marBottom w:val="0"/>
                                                          <w:divBdr>
                                                            <w:top w:val="none" w:sz="0" w:space="0" w:color="auto"/>
                                                            <w:left w:val="none" w:sz="0" w:space="0" w:color="auto"/>
                                                            <w:bottom w:val="none" w:sz="0" w:space="0" w:color="auto"/>
                                                            <w:right w:val="none" w:sz="0" w:space="0" w:color="auto"/>
                                                          </w:divBdr>
                                                          <w:divsChild>
                                                            <w:div w:id="1030497432">
                                                              <w:marLeft w:val="0"/>
                                                              <w:marRight w:val="0"/>
                                                              <w:marTop w:val="0"/>
                                                              <w:marBottom w:val="0"/>
                                                              <w:divBdr>
                                                                <w:top w:val="none" w:sz="0" w:space="0" w:color="auto"/>
                                                                <w:left w:val="none" w:sz="0" w:space="0" w:color="auto"/>
                                                                <w:bottom w:val="none" w:sz="0" w:space="0" w:color="auto"/>
                                                                <w:right w:val="none" w:sz="0" w:space="0" w:color="auto"/>
                                                              </w:divBdr>
                                                              <w:divsChild>
                                                                <w:div w:id="1030496581">
                                                                  <w:marLeft w:val="0"/>
                                                                  <w:marRight w:val="0"/>
                                                                  <w:marTop w:val="0"/>
                                                                  <w:marBottom w:val="0"/>
                                                                  <w:divBdr>
                                                                    <w:top w:val="none" w:sz="0" w:space="0" w:color="auto"/>
                                                                    <w:left w:val="none" w:sz="0" w:space="0" w:color="auto"/>
                                                                    <w:bottom w:val="none" w:sz="0" w:space="0" w:color="auto"/>
                                                                    <w:right w:val="none" w:sz="0" w:space="0" w:color="auto"/>
                                                                  </w:divBdr>
                                                                  <w:divsChild>
                                                                    <w:div w:id="1030497336">
                                                                      <w:marLeft w:val="0"/>
                                                                      <w:marRight w:val="0"/>
                                                                      <w:marTop w:val="0"/>
                                                                      <w:marBottom w:val="0"/>
                                                                      <w:divBdr>
                                                                        <w:top w:val="none" w:sz="0" w:space="0" w:color="auto"/>
                                                                        <w:left w:val="none" w:sz="0" w:space="0" w:color="auto"/>
                                                                        <w:bottom w:val="none" w:sz="0" w:space="0" w:color="auto"/>
                                                                        <w:right w:val="none" w:sz="0" w:space="0" w:color="auto"/>
                                                                      </w:divBdr>
                                                                      <w:divsChild>
                                                                        <w:div w:id="103049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688">
      <w:marLeft w:val="0"/>
      <w:marRight w:val="0"/>
      <w:marTop w:val="0"/>
      <w:marBottom w:val="0"/>
      <w:divBdr>
        <w:top w:val="none" w:sz="0" w:space="0" w:color="auto"/>
        <w:left w:val="none" w:sz="0" w:space="0" w:color="auto"/>
        <w:bottom w:val="none" w:sz="0" w:space="0" w:color="auto"/>
        <w:right w:val="none" w:sz="0" w:space="0" w:color="auto"/>
      </w:divBdr>
      <w:divsChild>
        <w:div w:id="1030493973">
          <w:marLeft w:val="0"/>
          <w:marRight w:val="0"/>
          <w:marTop w:val="0"/>
          <w:marBottom w:val="0"/>
          <w:divBdr>
            <w:top w:val="none" w:sz="0" w:space="0" w:color="auto"/>
            <w:left w:val="none" w:sz="0" w:space="0" w:color="auto"/>
            <w:bottom w:val="none" w:sz="0" w:space="0" w:color="auto"/>
            <w:right w:val="none" w:sz="0" w:space="0" w:color="auto"/>
          </w:divBdr>
          <w:divsChild>
            <w:div w:id="1030497493">
              <w:marLeft w:val="0"/>
              <w:marRight w:val="0"/>
              <w:marTop w:val="0"/>
              <w:marBottom w:val="0"/>
              <w:divBdr>
                <w:top w:val="none" w:sz="0" w:space="0" w:color="auto"/>
                <w:left w:val="none" w:sz="0" w:space="0" w:color="auto"/>
                <w:bottom w:val="none" w:sz="0" w:space="0" w:color="auto"/>
                <w:right w:val="none" w:sz="0" w:space="0" w:color="auto"/>
              </w:divBdr>
              <w:divsChild>
                <w:div w:id="1030496740">
                  <w:marLeft w:val="0"/>
                  <w:marRight w:val="0"/>
                  <w:marTop w:val="0"/>
                  <w:marBottom w:val="0"/>
                  <w:divBdr>
                    <w:top w:val="none" w:sz="0" w:space="0" w:color="auto"/>
                    <w:left w:val="none" w:sz="0" w:space="0" w:color="auto"/>
                    <w:bottom w:val="none" w:sz="0" w:space="0" w:color="auto"/>
                    <w:right w:val="none" w:sz="0" w:space="0" w:color="auto"/>
                  </w:divBdr>
                  <w:divsChild>
                    <w:div w:id="1030493744">
                      <w:marLeft w:val="-150"/>
                      <w:marRight w:val="-150"/>
                      <w:marTop w:val="0"/>
                      <w:marBottom w:val="0"/>
                      <w:divBdr>
                        <w:top w:val="none" w:sz="0" w:space="0" w:color="auto"/>
                        <w:left w:val="none" w:sz="0" w:space="0" w:color="auto"/>
                        <w:bottom w:val="none" w:sz="0" w:space="0" w:color="auto"/>
                        <w:right w:val="none" w:sz="0" w:space="0" w:color="auto"/>
                      </w:divBdr>
                      <w:divsChild>
                        <w:div w:id="1030497325">
                          <w:marLeft w:val="0"/>
                          <w:marRight w:val="0"/>
                          <w:marTop w:val="0"/>
                          <w:marBottom w:val="0"/>
                          <w:divBdr>
                            <w:top w:val="none" w:sz="0" w:space="0" w:color="auto"/>
                            <w:left w:val="none" w:sz="0" w:space="0" w:color="auto"/>
                            <w:bottom w:val="none" w:sz="0" w:space="0" w:color="auto"/>
                            <w:right w:val="none" w:sz="0" w:space="0" w:color="auto"/>
                          </w:divBdr>
                          <w:divsChild>
                            <w:div w:id="1030497559">
                              <w:marLeft w:val="0"/>
                              <w:marRight w:val="0"/>
                              <w:marTop w:val="0"/>
                              <w:marBottom w:val="0"/>
                              <w:divBdr>
                                <w:top w:val="none" w:sz="0" w:space="0" w:color="auto"/>
                                <w:left w:val="none" w:sz="0" w:space="0" w:color="auto"/>
                                <w:bottom w:val="none" w:sz="0" w:space="0" w:color="auto"/>
                                <w:right w:val="none" w:sz="0" w:space="0" w:color="auto"/>
                              </w:divBdr>
                              <w:divsChild>
                                <w:div w:id="1030497213">
                                  <w:marLeft w:val="0"/>
                                  <w:marRight w:val="0"/>
                                  <w:marTop w:val="0"/>
                                  <w:marBottom w:val="300"/>
                                  <w:divBdr>
                                    <w:top w:val="none" w:sz="0" w:space="0" w:color="auto"/>
                                    <w:left w:val="none" w:sz="0" w:space="0" w:color="auto"/>
                                    <w:bottom w:val="none" w:sz="0" w:space="0" w:color="auto"/>
                                    <w:right w:val="none" w:sz="0" w:space="0" w:color="auto"/>
                                  </w:divBdr>
                                  <w:divsChild>
                                    <w:div w:id="1030493552">
                                      <w:marLeft w:val="0"/>
                                      <w:marRight w:val="0"/>
                                      <w:marTop w:val="0"/>
                                      <w:marBottom w:val="0"/>
                                      <w:divBdr>
                                        <w:top w:val="none" w:sz="0" w:space="0" w:color="auto"/>
                                        <w:left w:val="none" w:sz="0" w:space="0" w:color="auto"/>
                                        <w:bottom w:val="none" w:sz="0" w:space="0" w:color="auto"/>
                                        <w:right w:val="none" w:sz="0" w:space="0" w:color="auto"/>
                                      </w:divBdr>
                                      <w:divsChild>
                                        <w:div w:id="1030496814">
                                          <w:marLeft w:val="0"/>
                                          <w:marRight w:val="0"/>
                                          <w:marTop w:val="0"/>
                                          <w:marBottom w:val="0"/>
                                          <w:divBdr>
                                            <w:top w:val="none" w:sz="0" w:space="0" w:color="auto"/>
                                            <w:left w:val="none" w:sz="0" w:space="0" w:color="auto"/>
                                            <w:bottom w:val="none" w:sz="0" w:space="0" w:color="auto"/>
                                            <w:right w:val="none" w:sz="0" w:space="0" w:color="auto"/>
                                          </w:divBdr>
                                          <w:divsChild>
                                            <w:div w:id="1030497573">
                                              <w:marLeft w:val="0"/>
                                              <w:marRight w:val="0"/>
                                              <w:marTop w:val="0"/>
                                              <w:marBottom w:val="0"/>
                                              <w:divBdr>
                                                <w:top w:val="none" w:sz="0" w:space="0" w:color="auto"/>
                                                <w:left w:val="none" w:sz="0" w:space="0" w:color="auto"/>
                                                <w:bottom w:val="none" w:sz="0" w:space="0" w:color="auto"/>
                                                <w:right w:val="none" w:sz="0" w:space="0" w:color="auto"/>
                                              </w:divBdr>
                                              <w:divsChild>
                                                <w:div w:id="1030496958">
                                                  <w:marLeft w:val="0"/>
                                                  <w:marRight w:val="0"/>
                                                  <w:marTop w:val="0"/>
                                                  <w:marBottom w:val="0"/>
                                                  <w:divBdr>
                                                    <w:top w:val="none" w:sz="0" w:space="0" w:color="auto"/>
                                                    <w:left w:val="none" w:sz="0" w:space="0" w:color="auto"/>
                                                    <w:bottom w:val="none" w:sz="0" w:space="0" w:color="auto"/>
                                                    <w:right w:val="none" w:sz="0" w:space="0" w:color="auto"/>
                                                  </w:divBdr>
                                                  <w:divsChild>
                                                    <w:div w:id="1030494196">
                                                      <w:marLeft w:val="0"/>
                                                      <w:marRight w:val="0"/>
                                                      <w:marTop w:val="0"/>
                                                      <w:marBottom w:val="0"/>
                                                      <w:divBdr>
                                                        <w:top w:val="none" w:sz="0" w:space="0" w:color="auto"/>
                                                        <w:left w:val="none" w:sz="0" w:space="0" w:color="auto"/>
                                                        <w:bottom w:val="none" w:sz="0" w:space="0" w:color="auto"/>
                                                        <w:right w:val="none" w:sz="0" w:space="0" w:color="auto"/>
                                                      </w:divBdr>
                                                      <w:divsChild>
                                                        <w:div w:id="1030494008">
                                                          <w:marLeft w:val="0"/>
                                                          <w:marRight w:val="0"/>
                                                          <w:marTop w:val="0"/>
                                                          <w:marBottom w:val="0"/>
                                                          <w:divBdr>
                                                            <w:top w:val="none" w:sz="0" w:space="0" w:color="auto"/>
                                                            <w:left w:val="none" w:sz="0" w:space="0" w:color="auto"/>
                                                            <w:bottom w:val="none" w:sz="0" w:space="0" w:color="auto"/>
                                                            <w:right w:val="none" w:sz="0" w:space="0" w:color="auto"/>
                                                          </w:divBdr>
                                                          <w:divsChild>
                                                            <w:div w:id="1030493628">
                                                              <w:marLeft w:val="0"/>
                                                              <w:marRight w:val="0"/>
                                                              <w:marTop w:val="0"/>
                                                              <w:marBottom w:val="0"/>
                                                              <w:divBdr>
                                                                <w:top w:val="none" w:sz="0" w:space="0" w:color="auto"/>
                                                                <w:left w:val="none" w:sz="0" w:space="0" w:color="auto"/>
                                                                <w:bottom w:val="none" w:sz="0" w:space="0" w:color="auto"/>
                                                                <w:right w:val="none" w:sz="0" w:space="0" w:color="auto"/>
                                                              </w:divBdr>
                                                              <w:divsChild>
                                                                <w:div w:id="1030494003">
                                                                  <w:marLeft w:val="0"/>
                                                                  <w:marRight w:val="0"/>
                                                                  <w:marTop w:val="0"/>
                                                                  <w:marBottom w:val="0"/>
                                                                  <w:divBdr>
                                                                    <w:top w:val="none" w:sz="0" w:space="0" w:color="auto"/>
                                                                    <w:left w:val="none" w:sz="0" w:space="0" w:color="auto"/>
                                                                    <w:bottom w:val="none" w:sz="0" w:space="0" w:color="auto"/>
                                                                    <w:right w:val="none" w:sz="0" w:space="0" w:color="auto"/>
                                                                  </w:divBdr>
                                                                  <w:divsChild>
                                                                    <w:div w:id="103049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6699">
      <w:marLeft w:val="0"/>
      <w:marRight w:val="0"/>
      <w:marTop w:val="0"/>
      <w:marBottom w:val="0"/>
      <w:divBdr>
        <w:top w:val="none" w:sz="0" w:space="0" w:color="auto"/>
        <w:left w:val="none" w:sz="0" w:space="0" w:color="auto"/>
        <w:bottom w:val="none" w:sz="0" w:space="0" w:color="auto"/>
        <w:right w:val="none" w:sz="0" w:space="0" w:color="auto"/>
      </w:divBdr>
      <w:divsChild>
        <w:div w:id="1030497304">
          <w:marLeft w:val="0"/>
          <w:marRight w:val="0"/>
          <w:marTop w:val="0"/>
          <w:marBottom w:val="0"/>
          <w:divBdr>
            <w:top w:val="none" w:sz="0" w:space="0" w:color="auto"/>
            <w:left w:val="none" w:sz="0" w:space="0" w:color="auto"/>
            <w:bottom w:val="none" w:sz="0" w:space="0" w:color="auto"/>
            <w:right w:val="none" w:sz="0" w:space="0" w:color="auto"/>
          </w:divBdr>
          <w:divsChild>
            <w:div w:id="1030497044">
              <w:marLeft w:val="0"/>
              <w:marRight w:val="0"/>
              <w:marTop w:val="0"/>
              <w:marBottom w:val="0"/>
              <w:divBdr>
                <w:top w:val="none" w:sz="0" w:space="0" w:color="auto"/>
                <w:left w:val="none" w:sz="0" w:space="0" w:color="auto"/>
                <w:bottom w:val="none" w:sz="0" w:space="0" w:color="auto"/>
                <w:right w:val="none" w:sz="0" w:space="0" w:color="auto"/>
              </w:divBdr>
              <w:divsChild>
                <w:div w:id="1030493642">
                  <w:marLeft w:val="0"/>
                  <w:marRight w:val="0"/>
                  <w:marTop w:val="0"/>
                  <w:marBottom w:val="0"/>
                  <w:divBdr>
                    <w:top w:val="none" w:sz="0" w:space="0" w:color="auto"/>
                    <w:left w:val="none" w:sz="0" w:space="0" w:color="auto"/>
                    <w:bottom w:val="none" w:sz="0" w:space="0" w:color="auto"/>
                    <w:right w:val="none" w:sz="0" w:space="0" w:color="auto"/>
                  </w:divBdr>
                  <w:divsChild>
                    <w:div w:id="1030493867">
                      <w:marLeft w:val="-150"/>
                      <w:marRight w:val="-150"/>
                      <w:marTop w:val="0"/>
                      <w:marBottom w:val="0"/>
                      <w:divBdr>
                        <w:top w:val="none" w:sz="0" w:space="0" w:color="auto"/>
                        <w:left w:val="none" w:sz="0" w:space="0" w:color="auto"/>
                        <w:bottom w:val="none" w:sz="0" w:space="0" w:color="auto"/>
                        <w:right w:val="none" w:sz="0" w:space="0" w:color="auto"/>
                      </w:divBdr>
                      <w:divsChild>
                        <w:div w:id="1030493943">
                          <w:marLeft w:val="0"/>
                          <w:marRight w:val="0"/>
                          <w:marTop w:val="0"/>
                          <w:marBottom w:val="0"/>
                          <w:divBdr>
                            <w:top w:val="none" w:sz="0" w:space="0" w:color="auto"/>
                            <w:left w:val="none" w:sz="0" w:space="0" w:color="auto"/>
                            <w:bottom w:val="none" w:sz="0" w:space="0" w:color="auto"/>
                            <w:right w:val="none" w:sz="0" w:space="0" w:color="auto"/>
                          </w:divBdr>
                          <w:divsChild>
                            <w:div w:id="1030496524">
                              <w:marLeft w:val="0"/>
                              <w:marRight w:val="0"/>
                              <w:marTop w:val="0"/>
                              <w:marBottom w:val="0"/>
                              <w:divBdr>
                                <w:top w:val="none" w:sz="0" w:space="0" w:color="auto"/>
                                <w:left w:val="none" w:sz="0" w:space="0" w:color="auto"/>
                                <w:bottom w:val="none" w:sz="0" w:space="0" w:color="auto"/>
                                <w:right w:val="none" w:sz="0" w:space="0" w:color="auto"/>
                              </w:divBdr>
                              <w:divsChild>
                                <w:div w:id="1030497177">
                                  <w:marLeft w:val="0"/>
                                  <w:marRight w:val="0"/>
                                  <w:marTop w:val="0"/>
                                  <w:marBottom w:val="300"/>
                                  <w:divBdr>
                                    <w:top w:val="none" w:sz="0" w:space="0" w:color="auto"/>
                                    <w:left w:val="none" w:sz="0" w:space="0" w:color="auto"/>
                                    <w:bottom w:val="none" w:sz="0" w:space="0" w:color="auto"/>
                                    <w:right w:val="none" w:sz="0" w:space="0" w:color="auto"/>
                                  </w:divBdr>
                                  <w:divsChild>
                                    <w:div w:id="1030493748">
                                      <w:marLeft w:val="0"/>
                                      <w:marRight w:val="0"/>
                                      <w:marTop w:val="0"/>
                                      <w:marBottom w:val="0"/>
                                      <w:divBdr>
                                        <w:top w:val="none" w:sz="0" w:space="0" w:color="auto"/>
                                        <w:left w:val="none" w:sz="0" w:space="0" w:color="auto"/>
                                        <w:bottom w:val="none" w:sz="0" w:space="0" w:color="auto"/>
                                        <w:right w:val="none" w:sz="0" w:space="0" w:color="auto"/>
                                      </w:divBdr>
                                      <w:divsChild>
                                        <w:div w:id="1030494221">
                                          <w:marLeft w:val="0"/>
                                          <w:marRight w:val="0"/>
                                          <w:marTop w:val="0"/>
                                          <w:marBottom w:val="0"/>
                                          <w:divBdr>
                                            <w:top w:val="none" w:sz="0" w:space="0" w:color="auto"/>
                                            <w:left w:val="none" w:sz="0" w:space="0" w:color="auto"/>
                                            <w:bottom w:val="none" w:sz="0" w:space="0" w:color="auto"/>
                                            <w:right w:val="none" w:sz="0" w:space="0" w:color="auto"/>
                                          </w:divBdr>
                                          <w:divsChild>
                                            <w:div w:id="1030493952">
                                              <w:marLeft w:val="0"/>
                                              <w:marRight w:val="0"/>
                                              <w:marTop w:val="0"/>
                                              <w:marBottom w:val="0"/>
                                              <w:divBdr>
                                                <w:top w:val="none" w:sz="0" w:space="0" w:color="auto"/>
                                                <w:left w:val="none" w:sz="0" w:space="0" w:color="auto"/>
                                                <w:bottom w:val="none" w:sz="0" w:space="0" w:color="auto"/>
                                                <w:right w:val="none" w:sz="0" w:space="0" w:color="auto"/>
                                              </w:divBdr>
                                              <w:divsChild>
                                                <w:div w:id="1030493944">
                                                  <w:marLeft w:val="0"/>
                                                  <w:marRight w:val="0"/>
                                                  <w:marTop w:val="0"/>
                                                  <w:marBottom w:val="0"/>
                                                  <w:divBdr>
                                                    <w:top w:val="none" w:sz="0" w:space="0" w:color="auto"/>
                                                    <w:left w:val="none" w:sz="0" w:space="0" w:color="auto"/>
                                                    <w:bottom w:val="none" w:sz="0" w:space="0" w:color="auto"/>
                                                    <w:right w:val="none" w:sz="0" w:space="0" w:color="auto"/>
                                                  </w:divBdr>
                                                  <w:divsChild>
                                                    <w:div w:id="1030493624">
                                                      <w:marLeft w:val="0"/>
                                                      <w:marRight w:val="0"/>
                                                      <w:marTop w:val="0"/>
                                                      <w:marBottom w:val="0"/>
                                                      <w:divBdr>
                                                        <w:top w:val="none" w:sz="0" w:space="0" w:color="auto"/>
                                                        <w:left w:val="none" w:sz="0" w:space="0" w:color="auto"/>
                                                        <w:bottom w:val="none" w:sz="0" w:space="0" w:color="auto"/>
                                                        <w:right w:val="none" w:sz="0" w:space="0" w:color="auto"/>
                                                      </w:divBdr>
                                                      <w:divsChild>
                                                        <w:div w:id="1030493756">
                                                          <w:marLeft w:val="0"/>
                                                          <w:marRight w:val="0"/>
                                                          <w:marTop w:val="0"/>
                                                          <w:marBottom w:val="0"/>
                                                          <w:divBdr>
                                                            <w:top w:val="none" w:sz="0" w:space="0" w:color="auto"/>
                                                            <w:left w:val="none" w:sz="0" w:space="0" w:color="auto"/>
                                                            <w:bottom w:val="none" w:sz="0" w:space="0" w:color="auto"/>
                                                            <w:right w:val="none" w:sz="0" w:space="0" w:color="auto"/>
                                                          </w:divBdr>
                                                          <w:divsChild>
                                                            <w:div w:id="1030496633">
                                                              <w:marLeft w:val="0"/>
                                                              <w:marRight w:val="0"/>
                                                              <w:marTop w:val="0"/>
                                                              <w:marBottom w:val="0"/>
                                                              <w:divBdr>
                                                                <w:top w:val="none" w:sz="0" w:space="0" w:color="auto"/>
                                                                <w:left w:val="none" w:sz="0" w:space="0" w:color="auto"/>
                                                                <w:bottom w:val="none" w:sz="0" w:space="0" w:color="auto"/>
                                                                <w:right w:val="none" w:sz="0" w:space="0" w:color="auto"/>
                                                              </w:divBdr>
                                                              <w:divsChild>
                                                                <w:div w:id="1030496639">
                                                                  <w:marLeft w:val="0"/>
                                                                  <w:marRight w:val="0"/>
                                                                  <w:marTop w:val="0"/>
                                                                  <w:marBottom w:val="0"/>
                                                                  <w:divBdr>
                                                                    <w:top w:val="none" w:sz="0" w:space="0" w:color="auto"/>
                                                                    <w:left w:val="none" w:sz="0" w:space="0" w:color="auto"/>
                                                                    <w:bottom w:val="none" w:sz="0" w:space="0" w:color="auto"/>
                                                                    <w:right w:val="none" w:sz="0" w:space="0" w:color="auto"/>
                                                                  </w:divBdr>
                                                                  <w:divsChild>
                                                                    <w:div w:id="1030496746">
                                                                      <w:marLeft w:val="0"/>
                                                                      <w:marRight w:val="0"/>
                                                                      <w:marTop w:val="0"/>
                                                                      <w:marBottom w:val="0"/>
                                                                      <w:divBdr>
                                                                        <w:top w:val="none" w:sz="0" w:space="0" w:color="auto"/>
                                                                        <w:left w:val="none" w:sz="0" w:space="0" w:color="auto"/>
                                                                        <w:bottom w:val="none" w:sz="0" w:space="0" w:color="auto"/>
                                                                        <w:right w:val="none" w:sz="0" w:space="0" w:color="auto"/>
                                                                      </w:divBdr>
                                                                      <w:divsChild>
                                                                        <w:div w:id="103049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703">
      <w:marLeft w:val="0"/>
      <w:marRight w:val="0"/>
      <w:marTop w:val="0"/>
      <w:marBottom w:val="0"/>
      <w:divBdr>
        <w:top w:val="none" w:sz="0" w:space="0" w:color="auto"/>
        <w:left w:val="none" w:sz="0" w:space="0" w:color="auto"/>
        <w:bottom w:val="none" w:sz="0" w:space="0" w:color="auto"/>
        <w:right w:val="none" w:sz="0" w:space="0" w:color="auto"/>
      </w:divBdr>
      <w:divsChild>
        <w:div w:id="1030496803">
          <w:marLeft w:val="0"/>
          <w:marRight w:val="0"/>
          <w:marTop w:val="0"/>
          <w:marBottom w:val="0"/>
          <w:divBdr>
            <w:top w:val="none" w:sz="0" w:space="0" w:color="auto"/>
            <w:left w:val="none" w:sz="0" w:space="0" w:color="auto"/>
            <w:bottom w:val="none" w:sz="0" w:space="0" w:color="auto"/>
            <w:right w:val="none" w:sz="0" w:space="0" w:color="auto"/>
          </w:divBdr>
          <w:divsChild>
            <w:div w:id="1030497629">
              <w:marLeft w:val="0"/>
              <w:marRight w:val="0"/>
              <w:marTop w:val="0"/>
              <w:marBottom w:val="0"/>
              <w:divBdr>
                <w:top w:val="none" w:sz="0" w:space="0" w:color="auto"/>
                <w:left w:val="none" w:sz="0" w:space="0" w:color="auto"/>
                <w:bottom w:val="none" w:sz="0" w:space="0" w:color="auto"/>
                <w:right w:val="none" w:sz="0" w:space="0" w:color="auto"/>
              </w:divBdr>
              <w:divsChild>
                <w:div w:id="1030493726">
                  <w:marLeft w:val="0"/>
                  <w:marRight w:val="0"/>
                  <w:marTop w:val="0"/>
                  <w:marBottom w:val="0"/>
                  <w:divBdr>
                    <w:top w:val="none" w:sz="0" w:space="0" w:color="auto"/>
                    <w:left w:val="none" w:sz="0" w:space="0" w:color="auto"/>
                    <w:bottom w:val="none" w:sz="0" w:space="0" w:color="auto"/>
                    <w:right w:val="none" w:sz="0" w:space="0" w:color="auto"/>
                  </w:divBdr>
                  <w:divsChild>
                    <w:div w:id="1030493415">
                      <w:marLeft w:val="-150"/>
                      <w:marRight w:val="-150"/>
                      <w:marTop w:val="0"/>
                      <w:marBottom w:val="0"/>
                      <w:divBdr>
                        <w:top w:val="none" w:sz="0" w:space="0" w:color="auto"/>
                        <w:left w:val="none" w:sz="0" w:space="0" w:color="auto"/>
                        <w:bottom w:val="none" w:sz="0" w:space="0" w:color="auto"/>
                        <w:right w:val="none" w:sz="0" w:space="0" w:color="auto"/>
                      </w:divBdr>
                      <w:divsChild>
                        <w:div w:id="1030497338">
                          <w:marLeft w:val="0"/>
                          <w:marRight w:val="0"/>
                          <w:marTop w:val="0"/>
                          <w:marBottom w:val="0"/>
                          <w:divBdr>
                            <w:top w:val="none" w:sz="0" w:space="0" w:color="auto"/>
                            <w:left w:val="none" w:sz="0" w:space="0" w:color="auto"/>
                            <w:bottom w:val="none" w:sz="0" w:space="0" w:color="auto"/>
                            <w:right w:val="none" w:sz="0" w:space="0" w:color="auto"/>
                          </w:divBdr>
                          <w:divsChild>
                            <w:div w:id="1030496574">
                              <w:marLeft w:val="0"/>
                              <w:marRight w:val="0"/>
                              <w:marTop w:val="0"/>
                              <w:marBottom w:val="0"/>
                              <w:divBdr>
                                <w:top w:val="none" w:sz="0" w:space="0" w:color="auto"/>
                                <w:left w:val="none" w:sz="0" w:space="0" w:color="auto"/>
                                <w:bottom w:val="none" w:sz="0" w:space="0" w:color="auto"/>
                                <w:right w:val="none" w:sz="0" w:space="0" w:color="auto"/>
                              </w:divBdr>
                              <w:divsChild>
                                <w:div w:id="1030496965">
                                  <w:marLeft w:val="0"/>
                                  <w:marRight w:val="0"/>
                                  <w:marTop w:val="0"/>
                                  <w:marBottom w:val="300"/>
                                  <w:divBdr>
                                    <w:top w:val="none" w:sz="0" w:space="0" w:color="auto"/>
                                    <w:left w:val="none" w:sz="0" w:space="0" w:color="auto"/>
                                    <w:bottom w:val="none" w:sz="0" w:space="0" w:color="auto"/>
                                    <w:right w:val="none" w:sz="0" w:space="0" w:color="auto"/>
                                  </w:divBdr>
                                  <w:divsChild>
                                    <w:div w:id="1030497290">
                                      <w:marLeft w:val="0"/>
                                      <w:marRight w:val="0"/>
                                      <w:marTop w:val="0"/>
                                      <w:marBottom w:val="0"/>
                                      <w:divBdr>
                                        <w:top w:val="none" w:sz="0" w:space="0" w:color="auto"/>
                                        <w:left w:val="none" w:sz="0" w:space="0" w:color="auto"/>
                                        <w:bottom w:val="none" w:sz="0" w:space="0" w:color="auto"/>
                                        <w:right w:val="none" w:sz="0" w:space="0" w:color="auto"/>
                                      </w:divBdr>
                                      <w:divsChild>
                                        <w:div w:id="1030493833">
                                          <w:marLeft w:val="0"/>
                                          <w:marRight w:val="0"/>
                                          <w:marTop w:val="0"/>
                                          <w:marBottom w:val="0"/>
                                          <w:divBdr>
                                            <w:top w:val="none" w:sz="0" w:space="0" w:color="auto"/>
                                            <w:left w:val="none" w:sz="0" w:space="0" w:color="auto"/>
                                            <w:bottom w:val="none" w:sz="0" w:space="0" w:color="auto"/>
                                            <w:right w:val="none" w:sz="0" w:space="0" w:color="auto"/>
                                          </w:divBdr>
                                          <w:divsChild>
                                            <w:div w:id="1030496528">
                                              <w:marLeft w:val="0"/>
                                              <w:marRight w:val="0"/>
                                              <w:marTop w:val="0"/>
                                              <w:marBottom w:val="0"/>
                                              <w:divBdr>
                                                <w:top w:val="none" w:sz="0" w:space="0" w:color="auto"/>
                                                <w:left w:val="none" w:sz="0" w:space="0" w:color="auto"/>
                                                <w:bottom w:val="none" w:sz="0" w:space="0" w:color="auto"/>
                                                <w:right w:val="none" w:sz="0" w:space="0" w:color="auto"/>
                                              </w:divBdr>
                                              <w:divsChild>
                                                <w:div w:id="1030496704">
                                                  <w:marLeft w:val="0"/>
                                                  <w:marRight w:val="0"/>
                                                  <w:marTop w:val="0"/>
                                                  <w:marBottom w:val="0"/>
                                                  <w:divBdr>
                                                    <w:top w:val="none" w:sz="0" w:space="0" w:color="auto"/>
                                                    <w:left w:val="none" w:sz="0" w:space="0" w:color="auto"/>
                                                    <w:bottom w:val="none" w:sz="0" w:space="0" w:color="auto"/>
                                                    <w:right w:val="none" w:sz="0" w:space="0" w:color="auto"/>
                                                  </w:divBdr>
                                                  <w:divsChild>
                                                    <w:div w:id="1030493456">
                                                      <w:marLeft w:val="0"/>
                                                      <w:marRight w:val="0"/>
                                                      <w:marTop w:val="0"/>
                                                      <w:marBottom w:val="0"/>
                                                      <w:divBdr>
                                                        <w:top w:val="none" w:sz="0" w:space="0" w:color="auto"/>
                                                        <w:left w:val="none" w:sz="0" w:space="0" w:color="auto"/>
                                                        <w:bottom w:val="none" w:sz="0" w:space="0" w:color="auto"/>
                                                        <w:right w:val="none" w:sz="0" w:space="0" w:color="auto"/>
                                                      </w:divBdr>
                                                      <w:divsChild>
                                                        <w:div w:id="1030497621">
                                                          <w:marLeft w:val="0"/>
                                                          <w:marRight w:val="0"/>
                                                          <w:marTop w:val="0"/>
                                                          <w:marBottom w:val="0"/>
                                                          <w:divBdr>
                                                            <w:top w:val="none" w:sz="0" w:space="0" w:color="auto"/>
                                                            <w:left w:val="none" w:sz="0" w:space="0" w:color="auto"/>
                                                            <w:bottom w:val="none" w:sz="0" w:space="0" w:color="auto"/>
                                                            <w:right w:val="none" w:sz="0" w:space="0" w:color="auto"/>
                                                          </w:divBdr>
                                                          <w:divsChild>
                                                            <w:div w:id="1030496728">
                                                              <w:marLeft w:val="0"/>
                                                              <w:marRight w:val="0"/>
                                                              <w:marTop w:val="0"/>
                                                              <w:marBottom w:val="0"/>
                                                              <w:divBdr>
                                                                <w:top w:val="none" w:sz="0" w:space="0" w:color="auto"/>
                                                                <w:left w:val="none" w:sz="0" w:space="0" w:color="auto"/>
                                                                <w:bottom w:val="none" w:sz="0" w:space="0" w:color="auto"/>
                                                                <w:right w:val="none" w:sz="0" w:space="0" w:color="auto"/>
                                                              </w:divBdr>
                                                              <w:divsChild>
                                                                <w:div w:id="1030496577">
                                                                  <w:marLeft w:val="0"/>
                                                                  <w:marRight w:val="0"/>
                                                                  <w:marTop w:val="0"/>
                                                                  <w:marBottom w:val="0"/>
                                                                  <w:divBdr>
                                                                    <w:top w:val="none" w:sz="0" w:space="0" w:color="auto"/>
                                                                    <w:left w:val="none" w:sz="0" w:space="0" w:color="auto"/>
                                                                    <w:bottom w:val="none" w:sz="0" w:space="0" w:color="auto"/>
                                                                    <w:right w:val="none" w:sz="0" w:space="0" w:color="auto"/>
                                                                  </w:divBdr>
                                                                  <w:divsChild>
                                                                    <w:div w:id="103049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6706">
      <w:marLeft w:val="0"/>
      <w:marRight w:val="0"/>
      <w:marTop w:val="0"/>
      <w:marBottom w:val="0"/>
      <w:divBdr>
        <w:top w:val="none" w:sz="0" w:space="0" w:color="auto"/>
        <w:left w:val="none" w:sz="0" w:space="0" w:color="auto"/>
        <w:bottom w:val="none" w:sz="0" w:space="0" w:color="auto"/>
        <w:right w:val="none" w:sz="0" w:space="0" w:color="auto"/>
      </w:divBdr>
      <w:divsChild>
        <w:div w:id="1030494132">
          <w:marLeft w:val="0"/>
          <w:marRight w:val="0"/>
          <w:marTop w:val="0"/>
          <w:marBottom w:val="0"/>
          <w:divBdr>
            <w:top w:val="none" w:sz="0" w:space="0" w:color="auto"/>
            <w:left w:val="none" w:sz="0" w:space="0" w:color="auto"/>
            <w:bottom w:val="none" w:sz="0" w:space="0" w:color="auto"/>
            <w:right w:val="none" w:sz="0" w:space="0" w:color="auto"/>
          </w:divBdr>
          <w:divsChild>
            <w:div w:id="1030496597">
              <w:marLeft w:val="0"/>
              <w:marRight w:val="0"/>
              <w:marTop w:val="0"/>
              <w:marBottom w:val="0"/>
              <w:divBdr>
                <w:top w:val="none" w:sz="0" w:space="0" w:color="auto"/>
                <w:left w:val="none" w:sz="0" w:space="0" w:color="auto"/>
                <w:bottom w:val="none" w:sz="0" w:space="0" w:color="auto"/>
                <w:right w:val="none" w:sz="0" w:space="0" w:color="auto"/>
              </w:divBdr>
              <w:divsChild>
                <w:div w:id="1030497205">
                  <w:marLeft w:val="0"/>
                  <w:marRight w:val="0"/>
                  <w:marTop w:val="0"/>
                  <w:marBottom w:val="0"/>
                  <w:divBdr>
                    <w:top w:val="none" w:sz="0" w:space="0" w:color="auto"/>
                    <w:left w:val="none" w:sz="0" w:space="0" w:color="auto"/>
                    <w:bottom w:val="none" w:sz="0" w:space="0" w:color="auto"/>
                    <w:right w:val="none" w:sz="0" w:space="0" w:color="auto"/>
                  </w:divBdr>
                  <w:divsChild>
                    <w:div w:id="1030497507">
                      <w:marLeft w:val="-150"/>
                      <w:marRight w:val="-150"/>
                      <w:marTop w:val="0"/>
                      <w:marBottom w:val="0"/>
                      <w:divBdr>
                        <w:top w:val="none" w:sz="0" w:space="0" w:color="auto"/>
                        <w:left w:val="none" w:sz="0" w:space="0" w:color="auto"/>
                        <w:bottom w:val="none" w:sz="0" w:space="0" w:color="auto"/>
                        <w:right w:val="none" w:sz="0" w:space="0" w:color="auto"/>
                      </w:divBdr>
                      <w:divsChild>
                        <w:div w:id="1030496797">
                          <w:marLeft w:val="0"/>
                          <w:marRight w:val="0"/>
                          <w:marTop w:val="0"/>
                          <w:marBottom w:val="0"/>
                          <w:divBdr>
                            <w:top w:val="none" w:sz="0" w:space="0" w:color="auto"/>
                            <w:left w:val="none" w:sz="0" w:space="0" w:color="auto"/>
                            <w:bottom w:val="none" w:sz="0" w:space="0" w:color="auto"/>
                            <w:right w:val="none" w:sz="0" w:space="0" w:color="auto"/>
                          </w:divBdr>
                          <w:divsChild>
                            <w:div w:id="1030496944">
                              <w:marLeft w:val="0"/>
                              <w:marRight w:val="0"/>
                              <w:marTop w:val="0"/>
                              <w:marBottom w:val="0"/>
                              <w:divBdr>
                                <w:top w:val="none" w:sz="0" w:space="0" w:color="auto"/>
                                <w:left w:val="none" w:sz="0" w:space="0" w:color="auto"/>
                                <w:bottom w:val="none" w:sz="0" w:space="0" w:color="auto"/>
                                <w:right w:val="none" w:sz="0" w:space="0" w:color="auto"/>
                              </w:divBdr>
                              <w:divsChild>
                                <w:div w:id="1030497120">
                                  <w:marLeft w:val="0"/>
                                  <w:marRight w:val="0"/>
                                  <w:marTop w:val="0"/>
                                  <w:marBottom w:val="300"/>
                                  <w:divBdr>
                                    <w:top w:val="none" w:sz="0" w:space="0" w:color="auto"/>
                                    <w:left w:val="none" w:sz="0" w:space="0" w:color="auto"/>
                                    <w:bottom w:val="none" w:sz="0" w:space="0" w:color="auto"/>
                                    <w:right w:val="none" w:sz="0" w:space="0" w:color="auto"/>
                                  </w:divBdr>
                                  <w:divsChild>
                                    <w:div w:id="1030497388">
                                      <w:marLeft w:val="0"/>
                                      <w:marRight w:val="0"/>
                                      <w:marTop w:val="0"/>
                                      <w:marBottom w:val="0"/>
                                      <w:divBdr>
                                        <w:top w:val="none" w:sz="0" w:space="0" w:color="auto"/>
                                        <w:left w:val="none" w:sz="0" w:space="0" w:color="auto"/>
                                        <w:bottom w:val="none" w:sz="0" w:space="0" w:color="auto"/>
                                        <w:right w:val="none" w:sz="0" w:space="0" w:color="auto"/>
                                      </w:divBdr>
                                      <w:divsChild>
                                        <w:div w:id="1030497539">
                                          <w:marLeft w:val="0"/>
                                          <w:marRight w:val="0"/>
                                          <w:marTop w:val="0"/>
                                          <w:marBottom w:val="0"/>
                                          <w:divBdr>
                                            <w:top w:val="none" w:sz="0" w:space="0" w:color="auto"/>
                                            <w:left w:val="none" w:sz="0" w:space="0" w:color="auto"/>
                                            <w:bottom w:val="none" w:sz="0" w:space="0" w:color="auto"/>
                                            <w:right w:val="none" w:sz="0" w:space="0" w:color="auto"/>
                                          </w:divBdr>
                                          <w:divsChild>
                                            <w:div w:id="1030493711">
                                              <w:marLeft w:val="0"/>
                                              <w:marRight w:val="0"/>
                                              <w:marTop w:val="0"/>
                                              <w:marBottom w:val="0"/>
                                              <w:divBdr>
                                                <w:top w:val="none" w:sz="0" w:space="0" w:color="auto"/>
                                                <w:left w:val="none" w:sz="0" w:space="0" w:color="auto"/>
                                                <w:bottom w:val="none" w:sz="0" w:space="0" w:color="auto"/>
                                                <w:right w:val="none" w:sz="0" w:space="0" w:color="auto"/>
                                              </w:divBdr>
                                              <w:divsChild>
                                                <w:div w:id="1030496532">
                                                  <w:marLeft w:val="0"/>
                                                  <w:marRight w:val="0"/>
                                                  <w:marTop w:val="0"/>
                                                  <w:marBottom w:val="0"/>
                                                  <w:divBdr>
                                                    <w:top w:val="none" w:sz="0" w:space="0" w:color="auto"/>
                                                    <w:left w:val="none" w:sz="0" w:space="0" w:color="auto"/>
                                                    <w:bottom w:val="none" w:sz="0" w:space="0" w:color="auto"/>
                                                    <w:right w:val="none" w:sz="0" w:space="0" w:color="auto"/>
                                                  </w:divBdr>
                                                  <w:divsChild>
                                                    <w:div w:id="1030496873">
                                                      <w:marLeft w:val="0"/>
                                                      <w:marRight w:val="0"/>
                                                      <w:marTop w:val="0"/>
                                                      <w:marBottom w:val="0"/>
                                                      <w:divBdr>
                                                        <w:top w:val="none" w:sz="0" w:space="0" w:color="auto"/>
                                                        <w:left w:val="none" w:sz="0" w:space="0" w:color="auto"/>
                                                        <w:bottom w:val="none" w:sz="0" w:space="0" w:color="auto"/>
                                                        <w:right w:val="none" w:sz="0" w:space="0" w:color="auto"/>
                                                      </w:divBdr>
                                                      <w:divsChild>
                                                        <w:div w:id="1030497404">
                                                          <w:marLeft w:val="0"/>
                                                          <w:marRight w:val="0"/>
                                                          <w:marTop w:val="0"/>
                                                          <w:marBottom w:val="0"/>
                                                          <w:divBdr>
                                                            <w:top w:val="none" w:sz="0" w:space="0" w:color="auto"/>
                                                            <w:left w:val="none" w:sz="0" w:space="0" w:color="auto"/>
                                                            <w:bottom w:val="none" w:sz="0" w:space="0" w:color="auto"/>
                                                            <w:right w:val="none" w:sz="0" w:space="0" w:color="auto"/>
                                                          </w:divBdr>
                                                          <w:divsChild>
                                                            <w:div w:id="1030496808">
                                                              <w:marLeft w:val="0"/>
                                                              <w:marRight w:val="0"/>
                                                              <w:marTop w:val="0"/>
                                                              <w:marBottom w:val="0"/>
                                                              <w:divBdr>
                                                                <w:top w:val="none" w:sz="0" w:space="0" w:color="auto"/>
                                                                <w:left w:val="none" w:sz="0" w:space="0" w:color="auto"/>
                                                                <w:bottom w:val="none" w:sz="0" w:space="0" w:color="auto"/>
                                                                <w:right w:val="none" w:sz="0" w:space="0" w:color="auto"/>
                                                              </w:divBdr>
                                                              <w:divsChild>
                                                                <w:div w:id="1030497165">
                                                                  <w:marLeft w:val="0"/>
                                                                  <w:marRight w:val="0"/>
                                                                  <w:marTop w:val="0"/>
                                                                  <w:marBottom w:val="0"/>
                                                                  <w:divBdr>
                                                                    <w:top w:val="none" w:sz="0" w:space="0" w:color="auto"/>
                                                                    <w:left w:val="none" w:sz="0" w:space="0" w:color="auto"/>
                                                                    <w:bottom w:val="none" w:sz="0" w:space="0" w:color="auto"/>
                                                                    <w:right w:val="none" w:sz="0" w:space="0" w:color="auto"/>
                                                                  </w:divBdr>
                                                                  <w:divsChild>
                                                                    <w:div w:id="1030493989">
                                                                      <w:marLeft w:val="0"/>
                                                                      <w:marRight w:val="0"/>
                                                                      <w:marTop w:val="0"/>
                                                                      <w:marBottom w:val="0"/>
                                                                      <w:divBdr>
                                                                        <w:top w:val="none" w:sz="0" w:space="0" w:color="auto"/>
                                                                        <w:left w:val="none" w:sz="0" w:space="0" w:color="auto"/>
                                                                        <w:bottom w:val="none" w:sz="0" w:space="0" w:color="auto"/>
                                                                        <w:right w:val="none" w:sz="0" w:space="0" w:color="auto"/>
                                                                      </w:divBdr>
                                                                      <w:divsChild>
                                                                        <w:div w:id="103049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724">
      <w:marLeft w:val="0"/>
      <w:marRight w:val="0"/>
      <w:marTop w:val="0"/>
      <w:marBottom w:val="0"/>
      <w:divBdr>
        <w:top w:val="none" w:sz="0" w:space="0" w:color="auto"/>
        <w:left w:val="none" w:sz="0" w:space="0" w:color="auto"/>
        <w:bottom w:val="none" w:sz="0" w:space="0" w:color="auto"/>
        <w:right w:val="none" w:sz="0" w:space="0" w:color="auto"/>
      </w:divBdr>
      <w:divsChild>
        <w:div w:id="1030493859">
          <w:marLeft w:val="0"/>
          <w:marRight w:val="0"/>
          <w:marTop w:val="0"/>
          <w:marBottom w:val="0"/>
          <w:divBdr>
            <w:top w:val="none" w:sz="0" w:space="0" w:color="auto"/>
            <w:left w:val="none" w:sz="0" w:space="0" w:color="auto"/>
            <w:bottom w:val="none" w:sz="0" w:space="0" w:color="auto"/>
            <w:right w:val="none" w:sz="0" w:space="0" w:color="auto"/>
          </w:divBdr>
          <w:divsChild>
            <w:div w:id="1030493567">
              <w:marLeft w:val="0"/>
              <w:marRight w:val="0"/>
              <w:marTop w:val="0"/>
              <w:marBottom w:val="0"/>
              <w:divBdr>
                <w:top w:val="none" w:sz="0" w:space="0" w:color="auto"/>
                <w:left w:val="none" w:sz="0" w:space="0" w:color="auto"/>
                <w:bottom w:val="none" w:sz="0" w:space="0" w:color="auto"/>
                <w:right w:val="none" w:sz="0" w:space="0" w:color="auto"/>
              </w:divBdr>
              <w:divsChild>
                <w:div w:id="1030496637">
                  <w:marLeft w:val="0"/>
                  <w:marRight w:val="0"/>
                  <w:marTop w:val="0"/>
                  <w:marBottom w:val="0"/>
                  <w:divBdr>
                    <w:top w:val="none" w:sz="0" w:space="0" w:color="auto"/>
                    <w:left w:val="none" w:sz="0" w:space="0" w:color="auto"/>
                    <w:bottom w:val="none" w:sz="0" w:space="0" w:color="auto"/>
                    <w:right w:val="none" w:sz="0" w:space="0" w:color="auto"/>
                  </w:divBdr>
                  <w:divsChild>
                    <w:div w:id="1030496594">
                      <w:marLeft w:val="-150"/>
                      <w:marRight w:val="-150"/>
                      <w:marTop w:val="0"/>
                      <w:marBottom w:val="0"/>
                      <w:divBdr>
                        <w:top w:val="none" w:sz="0" w:space="0" w:color="auto"/>
                        <w:left w:val="none" w:sz="0" w:space="0" w:color="auto"/>
                        <w:bottom w:val="none" w:sz="0" w:space="0" w:color="auto"/>
                        <w:right w:val="none" w:sz="0" w:space="0" w:color="auto"/>
                      </w:divBdr>
                      <w:divsChild>
                        <w:div w:id="1030493546">
                          <w:marLeft w:val="0"/>
                          <w:marRight w:val="0"/>
                          <w:marTop w:val="0"/>
                          <w:marBottom w:val="0"/>
                          <w:divBdr>
                            <w:top w:val="none" w:sz="0" w:space="0" w:color="auto"/>
                            <w:left w:val="none" w:sz="0" w:space="0" w:color="auto"/>
                            <w:bottom w:val="none" w:sz="0" w:space="0" w:color="auto"/>
                            <w:right w:val="none" w:sz="0" w:space="0" w:color="auto"/>
                          </w:divBdr>
                          <w:divsChild>
                            <w:div w:id="1030493470">
                              <w:marLeft w:val="0"/>
                              <w:marRight w:val="0"/>
                              <w:marTop w:val="0"/>
                              <w:marBottom w:val="0"/>
                              <w:divBdr>
                                <w:top w:val="none" w:sz="0" w:space="0" w:color="auto"/>
                                <w:left w:val="none" w:sz="0" w:space="0" w:color="auto"/>
                                <w:bottom w:val="none" w:sz="0" w:space="0" w:color="auto"/>
                                <w:right w:val="none" w:sz="0" w:space="0" w:color="auto"/>
                              </w:divBdr>
                              <w:divsChild>
                                <w:div w:id="1030496858">
                                  <w:marLeft w:val="0"/>
                                  <w:marRight w:val="0"/>
                                  <w:marTop w:val="0"/>
                                  <w:marBottom w:val="300"/>
                                  <w:divBdr>
                                    <w:top w:val="none" w:sz="0" w:space="0" w:color="auto"/>
                                    <w:left w:val="none" w:sz="0" w:space="0" w:color="auto"/>
                                    <w:bottom w:val="none" w:sz="0" w:space="0" w:color="auto"/>
                                    <w:right w:val="none" w:sz="0" w:space="0" w:color="auto"/>
                                  </w:divBdr>
                                  <w:divsChild>
                                    <w:div w:id="1030496788">
                                      <w:marLeft w:val="0"/>
                                      <w:marRight w:val="0"/>
                                      <w:marTop w:val="0"/>
                                      <w:marBottom w:val="0"/>
                                      <w:divBdr>
                                        <w:top w:val="none" w:sz="0" w:space="0" w:color="auto"/>
                                        <w:left w:val="none" w:sz="0" w:space="0" w:color="auto"/>
                                        <w:bottom w:val="none" w:sz="0" w:space="0" w:color="auto"/>
                                        <w:right w:val="none" w:sz="0" w:space="0" w:color="auto"/>
                                      </w:divBdr>
                                      <w:divsChild>
                                        <w:div w:id="1030497427">
                                          <w:marLeft w:val="0"/>
                                          <w:marRight w:val="0"/>
                                          <w:marTop w:val="0"/>
                                          <w:marBottom w:val="0"/>
                                          <w:divBdr>
                                            <w:top w:val="none" w:sz="0" w:space="0" w:color="auto"/>
                                            <w:left w:val="none" w:sz="0" w:space="0" w:color="auto"/>
                                            <w:bottom w:val="none" w:sz="0" w:space="0" w:color="auto"/>
                                            <w:right w:val="none" w:sz="0" w:space="0" w:color="auto"/>
                                          </w:divBdr>
                                          <w:divsChild>
                                            <w:div w:id="1030497143">
                                              <w:marLeft w:val="0"/>
                                              <w:marRight w:val="0"/>
                                              <w:marTop w:val="0"/>
                                              <w:marBottom w:val="0"/>
                                              <w:divBdr>
                                                <w:top w:val="none" w:sz="0" w:space="0" w:color="auto"/>
                                                <w:left w:val="none" w:sz="0" w:space="0" w:color="auto"/>
                                                <w:bottom w:val="none" w:sz="0" w:space="0" w:color="auto"/>
                                                <w:right w:val="none" w:sz="0" w:space="0" w:color="auto"/>
                                              </w:divBdr>
                                              <w:divsChild>
                                                <w:div w:id="1030497631">
                                                  <w:marLeft w:val="0"/>
                                                  <w:marRight w:val="0"/>
                                                  <w:marTop w:val="0"/>
                                                  <w:marBottom w:val="0"/>
                                                  <w:divBdr>
                                                    <w:top w:val="none" w:sz="0" w:space="0" w:color="auto"/>
                                                    <w:left w:val="none" w:sz="0" w:space="0" w:color="auto"/>
                                                    <w:bottom w:val="none" w:sz="0" w:space="0" w:color="auto"/>
                                                    <w:right w:val="none" w:sz="0" w:space="0" w:color="auto"/>
                                                  </w:divBdr>
                                                  <w:divsChild>
                                                    <w:div w:id="1030494125">
                                                      <w:marLeft w:val="0"/>
                                                      <w:marRight w:val="0"/>
                                                      <w:marTop w:val="0"/>
                                                      <w:marBottom w:val="0"/>
                                                      <w:divBdr>
                                                        <w:top w:val="none" w:sz="0" w:space="0" w:color="auto"/>
                                                        <w:left w:val="none" w:sz="0" w:space="0" w:color="auto"/>
                                                        <w:bottom w:val="none" w:sz="0" w:space="0" w:color="auto"/>
                                                        <w:right w:val="none" w:sz="0" w:space="0" w:color="auto"/>
                                                      </w:divBdr>
                                                      <w:divsChild>
                                                        <w:div w:id="1030497625">
                                                          <w:marLeft w:val="0"/>
                                                          <w:marRight w:val="0"/>
                                                          <w:marTop w:val="0"/>
                                                          <w:marBottom w:val="0"/>
                                                          <w:divBdr>
                                                            <w:top w:val="none" w:sz="0" w:space="0" w:color="auto"/>
                                                            <w:left w:val="none" w:sz="0" w:space="0" w:color="auto"/>
                                                            <w:bottom w:val="none" w:sz="0" w:space="0" w:color="auto"/>
                                                            <w:right w:val="none" w:sz="0" w:space="0" w:color="auto"/>
                                                          </w:divBdr>
                                                          <w:divsChild>
                                                            <w:div w:id="1030493568">
                                                              <w:marLeft w:val="0"/>
                                                              <w:marRight w:val="0"/>
                                                              <w:marTop w:val="0"/>
                                                              <w:marBottom w:val="0"/>
                                                              <w:divBdr>
                                                                <w:top w:val="none" w:sz="0" w:space="0" w:color="auto"/>
                                                                <w:left w:val="none" w:sz="0" w:space="0" w:color="auto"/>
                                                                <w:bottom w:val="none" w:sz="0" w:space="0" w:color="auto"/>
                                                                <w:right w:val="none" w:sz="0" w:space="0" w:color="auto"/>
                                                              </w:divBdr>
                                                              <w:divsChild>
                                                                <w:div w:id="1030496690">
                                                                  <w:marLeft w:val="0"/>
                                                                  <w:marRight w:val="0"/>
                                                                  <w:marTop w:val="0"/>
                                                                  <w:marBottom w:val="0"/>
                                                                  <w:divBdr>
                                                                    <w:top w:val="none" w:sz="0" w:space="0" w:color="auto"/>
                                                                    <w:left w:val="none" w:sz="0" w:space="0" w:color="auto"/>
                                                                    <w:bottom w:val="none" w:sz="0" w:space="0" w:color="auto"/>
                                                                    <w:right w:val="none" w:sz="0" w:space="0" w:color="auto"/>
                                                                  </w:divBdr>
                                                                  <w:divsChild>
                                                                    <w:div w:id="1030493440">
                                                                      <w:marLeft w:val="0"/>
                                                                      <w:marRight w:val="0"/>
                                                                      <w:marTop w:val="0"/>
                                                                      <w:marBottom w:val="0"/>
                                                                      <w:divBdr>
                                                                        <w:top w:val="none" w:sz="0" w:space="0" w:color="auto"/>
                                                                        <w:left w:val="none" w:sz="0" w:space="0" w:color="auto"/>
                                                                        <w:bottom w:val="none" w:sz="0" w:space="0" w:color="auto"/>
                                                                        <w:right w:val="none" w:sz="0" w:space="0" w:color="auto"/>
                                                                      </w:divBdr>
                                                                      <w:divsChild>
                                                                        <w:div w:id="103049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751">
      <w:marLeft w:val="0"/>
      <w:marRight w:val="0"/>
      <w:marTop w:val="0"/>
      <w:marBottom w:val="0"/>
      <w:divBdr>
        <w:top w:val="none" w:sz="0" w:space="0" w:color="auto"/>
        <w:left w:val="none" w:sz="0" w:space="0" w:color="auto"/>
        <w:bottom w:val="none" w:sz="0" w:space="0" w:color="auto"/>
        <w:right w:val="none" w:sz="0" w:space="0" w:color="auto"/>
      </w:divBdr>
      <w:divsChild>
        <w:div w:id="1030493671">
          <w:marLeft w:val="0"/>
          <w:marRight w:val="0"/>
          <w:marTop w:val="0"/>
          <w:marBottom w:val="0"/>
          <w:divBdr>
            <w:top w:val="none" w:sz="0" w:space="0" w:color="auto"/>
            <w:left w:val="none" w:sz="0" w:space="0" w:color="auto"/>
            <w:bottom w:val="none" w:sz="0" w:space="0" w:color="auto"/>
            <w:right w:val="none" w:sz="0" w:space="0" w:color="auto"/>
          </w:divBdr>
          <w:divsChild>
            <w:div w:id="1030497078">
              <w:marLeft w:val="0"/>
              <w:marRight w:val="0"/>
              <w:marTop w:val="0"/>
              <w:marBottom w:val="0"/>
              <w:divBdr>
                <w:top w:val="none" w:sz="0" w:space="0" w:color="auto"/>
                <w:left w:val="none" w:sz="0" w:space="0" w:color="auto"/>
                <w:bottom w:val="none" w:sz="0" w:space="0" w:color="auto"/>
                <w:right w:val="none" w:sz="0" w:space="0" w:color="auto"/>
              </w:divBdr>
              <w:divsChild>
                <w:div w:id="1030494152">
                  <w:marLeft w:val="0"/>
                  <w:marRight w:val="0"/>
                  <w:marTop w:val="0"/>
                  <w:marBottom w:val="0"/>
                  <w:divBdr>
                    <w:top w:val="none" w:sz="0" w:space="0" w:color="auto"/>
                    <w:left w:val="none" w:sz="0" w:space="0" w:color="auto"/>
                    <w:bottom w:val="none" w:sz="0" w:space="0" w:color="auto"/>
                    <w:right w:val="none" w:sz="0" w:space="0" w:color="auto"/>
                  </w:divBdr>
                  <w:divsChild>
                    <w:div w:id="1030497253">
                      <w:marLeft w:val="-150"/>
                      <w:marRight w:val="-150"/>
                      <w:marTop w:val="0"/>
                      <w:marBottom w:val="0"/>
                      <w:divBdr>
                        <w:top w:val="none" w:sz="0" w:space="0" w:color="auto"/>
                        <w:left w:val="none" w:sz="0" w:space="0" w:color="auto"/>
                        <w:bottom w:val="none" w:sz="0" w:space="0" w:color="auto"/>
                        <w:right w:val="none" w:sz="0" w:space="0" w:color="auto"/>
                      </w:divBdr>
                      <w:divsChild>
                        <w:div w:id="1030493460">
                          <w:marLeft w:val="0"/>
                          <w:marRight w:val="0"/>
                          <w:marTop w:val="0"/>
                          <w:marBottom w:val="0"/>
                          <w:divBdr>
                            <w:top w:val="none" w:sz="0" w:space="0" w:color="auto"/>
                            <w:left w:val="none" w:sz="0" w:space="0" w:color="auto"/>
                            <w:bottom w:val="none" w:sz="0" w:space="0" w:color="auto"/>
                            <w:right w:val="none" w:sz="0" w:space="0" w:color="auto"/>
                          </w:divBdr>
                          <w:divsChild>
                            <w:div w:id="1030497458">
                              <w:marLeft w:val="0"/>
                              <w:marRight w:val="0"/>
                              <w:marTop w:val="0"/>
                              <w:marBottom w:val="0"/>
                              <w:divBdr>
                                <w:top w:val="none" w:sz="0" w:space="0" w:color="auto"/>
                                <w:left w:val="none" w:sz="0" w:space="0" w:color="auto"/>
                                <w:bottom w:val="none" w:sz="0" w:space="0" w:color="auto"/>
                                <w:right w:val="none" w:sz="0" w:space="0" w:color="auto"/>
                              </w:divBdr>
                              <w:divsChild>
                                <w:div w:id="1030496883">
                                  <w:marLeft w:val="0"/>
                                  <w:marRight w:val="0"/>
                                  <w:marTop w:val="0"/>
                                  <w:marBottom w:val="300"/>
                                  <w:divBdr>
                                    <w:top w:val="none" w:sz="0" w:space="0" w:color="auto"/>
                                    <w:left w:val="none" w:sz="0" w:space="0" w:color="auto"/>
                                    <w:bottom w:val="none" w:sz="0" w:space="0" w:color="auto"/>
                                    <w:right w:val="none" w:sz="0" w:space="0" w:color="auto"/>
                                  </w:divBdr>
                                  <w:divsChild>
                                    <w:div w:id="1030496709">
                                      <w:marLeft w:val="0"/>
                                      <w:marRight w:val="0"/>
                                      <w:marTop w:val="0"/>
                                      <w:marBottom w:val="0"/>
                                      <w:divBdr>
                                        <w:top w:val="none" w:sz="0" w:space="0" w:color="auto"/>
                                        <w:left w:val="none" w:sz="0" w:space="0" w:color="auto"/>
                                        <w:bottom w:val="none" w:sz="0" w:space="0" w:color="auto"/>
                                        <w:right w:val="none" w:sz="0" w:space="0" w:color="auto"/>
                                      </w:divBdr>
                                      <w:divsChild>
                                        <w:div w:id="1030494184">
                                          <w:marLeft w:val="0"/>
                                          <w:marRight w:val="0"/>
                                          <w:marTop w:val="0"/>
                                          <w:marBottom w:val="0"/>
                                          <w:divBdr>
                                            <w:top w:val="none" w:sz="0" w:space="0" w:color="auto"/>
                                            <w:left w:val="none" w:sz="0" w:space="0" w:color="auto"/>
                                            <w:bottom w:val="none" w:sz="0" w:space="0" w:color="auto"/>
                                            <w:right w:val="none" w:sz="0" w:space="0" w:color="auto"/>
                                          </w:divBdr>
                                          <w:divsChild>
                                            <w:div w:id="1030494005">
                                              <w:marLeft w:val="0"/>
                                              <w:marRight w:val="0"/>
                                              <w:marTop w:val="0"/>
                                              <w:marBottom w:val="0"/>
                                              <w:divBdr>
                                                <w:top w:val="none" w:sz="0" w:space="0" w:color="auto"/>
                                                <w:left w:val="none" w:sz="0" w:space="0" w:color="auto"/>
                                                <w:bottom w:val="none" w:sz="0" w:space="0" w:color="auto"/>
                                                <w:right w:val="none" w:sz="0" w:space="0" w:color="auto"/>
                                              </w:divBdr>
                                              <w:divsChild>
                                                <w:div w:id="1030496527">
                                                  <w:marLeft w:val="0"/>
                                                  <w:marRight w:val="0"/>
                                                  <w:marTop w:val="0"/>
                                                  <w:marBottom w:val="0"/>
                                                  <w:divBdr>
                                                    <w:top w:val="none" w:sz="0" w:space="0" w:color="auto"/>
                                                    <w:left w:val="none" w:sz="0" w:space="0" w:color="auto"/>
                                                    <w:bottom w:val="none" w:sz="0" w:space="0" w:color="auto"/>
                                                    <w:right w:val="none" w:sz="0" w:space="0" w:color="auto"/>
                                                  </w:divBdr>
                                                  <w:divsChild>
                                                    <w:div w:id="1030497166">
                                                      <w:marLeft w:val="0"/>
                                                      <w:marRight w:val="0"/>
                                                      <w:marTop w:val="0"/>
                                                      <w:marBottom w:val="0"/>
                                                      <w:divBdr>
                                                        <w:top w:val="none" w:sz="0" w:space="0" w:color="auto"/>
                                                        <w:left w:val="none" w:sz="0" w:space="0" w:color="auto"/>
                                                        <w:bottom w:val="none" w:sz="0" w:space="0" w:color="auto"/>
                                                        <w:right w:val="none" w:sz="0" w:space="0" w:color="auto"/>
                                                      </w:divBdr>
                                                      <w:divsChild>
                                                        <w:div w:id="1030493718">
                                                          <w:marLeft w:val="0"/>
                                                          <w:marRight w:val="0"/>
                                                          <w:marTop w:val="0"/>
                                                          <w:marBottom w:val="0"/>
                                                          <w:divBdr>
                                                            <w:top w:val="none" w:sz="0" w:space="0" w:color="auto"/>
                                                            <w:left w:val="none" w:sz="0" w:space="0" w:color="auto"/>
                                                            <w:bottom w:val="none" w:sz="0" w:space="0" w:color="auto"/>
                                                            <w:right w:val="none" w:sz="0" w:space="0" w:color="auto"/>
                                                          </w:divBdr>
                                                          <w:divsChild>
                                                            <w:div w:id="1030494281">
                                                              <w:marLeft w:val="0"/>
                                                              <w:marRight w:val="0"/>
                                                              <w:marTop w:val="0"/>
                                                              <w:marBottom w:val="0"/>
                                                              <w:divBdr>
                                                                <w:top w:val="none" w:sz="0" w:space="0" w:color="auto"/>
                                                                <w:left w:val="none" w:sz="0" w:space="0" w:color="auto"/>
                                                                <w:bottom w:val="none" w:sz="0" w:space="0" w:color="auto"/>
                                                                <w:right w:val="none" w:sz="0" w:space="0" w:color="auto"/>
                                                              </w:divBdr>
                                                              <w:divsChild>
                                                                <w:div w:id="1030497540">
                                                                  <w:marLeft w:val="0"/>
                                                                  <w:marRight w:val="0"/>
                                                                  <w:marTop w:val="0"/>
                                                                  <w:marBottom w:val="0"/>
                                                                  <w:divBdr>
                                                                    <w:top w:val="none" w:sz="0" w:space="0" w:color="auto"/>
                                                                    <w:left w:val="none" w:sz="0" w:space="0" w:color="auto"/>
                                                                    <w:bottom w:val="none" w:sz="0" w:space="0" w:color="auto"/>
                                                                    <w:right w:val="none" w:sz="0" w:space="0" w:color="auto"/>
                                                                  </w:divBdr>
                                                                  <w:divsChild>
                                                                    <w:div w:id="1030493629">
                                                                      <w:marLeft w:val="0"/>
                                                                      <w:marRight w:val="0"/>
                                                                      <w:marTop w:val="0"/>
                                                                      <w:marBottom w:val="0"/>
                                                                      <w:divBdr>
                                                                        <w:top w:val="none" w:sz="0" w:space="0" w:color="auto"/>
                                                                        <w:left w:val="none" w:sz="0" w:space="0" w:color="auto"/>
                                                                        <w:bottom w:val="none" w:sz="0" w:space="0" w:color="auto"/>
                                                                        <w:right w:val="none" w:sz="0" w:space="0" w:color="auto"/>
                                                                      </w:divBdr>
                                                                      <w:divsChild>
                                                                        <w:div w:id="103049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806">
      <w:marLeft w:val="0"/>
      <w:marRight w:val="0"/>
      <w:marTop w:val="0"/>
      <w:marBottom w:val="0"/>
      <w:divBdr>
        <w:top w:val="none" w:sz="0" w:space="0" w:color="auto"/>
        <w:left w:val="none" w:sz="0" w:space="0" w:color="auto"/>
        <w:bottom w:val="none" w:sz="0" w:space="0" w:color="auto"/>
        <w:right w:val="none" w:sz="0" w:space="0" w:color="auto"/>
      </w:divBdr>
      <w:divsChild>
        <w:div w:id="1030493743">
          <w:marLeft w:val="0"/>
          <w:marRight w:val="0"/>
          <w:marTop w:val="0"/>
          <w:marBottom w:val="0"/>
          <w:divBdr>
            <w:top w:val="none" w:sz="0" w:space="0" w:color="auto"/>
            <w:left w:val="none" w:sz="0" w:space="0" w:color="auto"/>
            <w:bottom w:val="none" w:sz="0" w:space="0" w:color="auto"/>
            <w:right w:val="none" w:sz="0" w:space="0" w:color="auto"/>
          </w:divBdr>
          <w:divsChild>
            <w:div w:id="1030497428">
              <w:marLeft w:val="0"/>
              <w:marRight w:val="0"/>
              <w:marTop w:val="0"/>
              <w:marBottom w:val="0"/>
              <w:divBdr>
                <w:top w:val="none" w:sz="0" w:space="0" w:color="auto"/>
                <w:left w:val="none" w:sz="0" w:space="0" w:color="auto"/>
                <w:bottom w:val="none" w:sz="0" w:space="0" w:color="auto"/>
                <w:right w:val="none" w:sz="0" w:space="0" w:color="auto"/>
              </w:divBdr>
              <w:divsChild>
                <w:div w:id="1030493960">
                  <w:marLeft w:val="0"/>
                  <w:marRight w:val="0"/>
                  <w:marTop w:val="0"/>
                  <w:marBottom w:val="0"/>
                  <w:divBdr>
                    <w:top w:val="none" w:sz="0" w:space="0" w:color="auto"/>
                    <w:left w:val="none" w:sz="0" w:space="0" w:color="auto"/>
                    <w:bottom w:val="none" w:sz="0" w:space="0" w:color="auto"/>
                    <w:right w:val="none" w:sz="0" w:space="0" w:color="auto"/>
                  </w:divBdr>
                  <w:divsChild>
                    <w:div w:id="1030497099">
                      <w:marLeft w:val="-150"/>
                      <w:marRight w:val="-150"/>
                      <w:marTop w:val="0"/>
                      <w:marBottom w:val="0"/>
                      <w:divBdr>
                        <w:top w:val="none" w:sz="0" w:space="0" w:color="auto"/>
                        <w:left w:val="none" w:sz="0" w:space="0" w:color="auto"/>
                        <w:bottom w:val="none" w:sz="0" w:space="0" w:color="auto"/>
                        <w:right w:val="none" w:sz="0" w:space="0" w:color="auto"/>
                      </w:divBdr>
                      <w:divsChild>
                        <w:div w:id="1030493971">
                          <w:marLeft w:val="0"/>
                          <w:marRight w:val="0"/>
                          <w:marTop w:val="0"/>
                          <w:marBottom w:val="0"/>
                          <w:divBdr>
                            <w:top w:val="none" w:sz="0" w:space="0" w:color="auto"/>
                            <w:left w:val="none" w:sz="0" w:space="0" w:color="auto"/>
                            <w:bottom w:val="none" w:sz="0" w:space="0" w:color="auto"/>
                            <w:right w:val="none" w:sz="0" w:space="0" w:color="auto"/>
                          </w:divBdr>
                          <w:divsChild>
                            <w:div w:id="1030497358">
                              <w:marLeft w:val="0"/>
                              <w:marRight w:val="0"/>
                              <w:marTop w:val="0"/>
                              <w:marBottom w:val="0"/>
                              <w:divBdr>
                                <w:top w:val="none" w:sz="0" w:space="0" w:color="auto"/>
                                <w:left w:val="none" w:sz="0" w:space="0" w:color="auto"/>
                                <w:bottom w:val="none" w:sz="0" w:space="0" w:color="auto"/>
                                <w:right w:val="none" w:sz="0" w:space="0" w:color="auto"/>
                              </w:divBdr>
                              <w:divsChild>
                                <w:div w:id="1030497529">
                                  <w:marLeft w:val="0"/>
                                  <w:marRight w:val="0"/>
                                  <w:marTop w:val="0"/>
                                  <w:marBottom w:val="300"/>
                                  <w:divBdr>
                                    <w:top w:val="none" w:sz="0" w:space="0" w:color="auto"/>
                                    <w:left w:val="none" w:sz="0" w:space="0" w:color="auto"/>
                                    <w:bottom w:val="none" w:sz="0" w:space="0" w:color="auto"/>
                                    <w:right w:val="none" w:sz="0" w:space="0" w:color="auto"/>
                                  </w:divBdr>
                                  <w:divsChild>
                                    <w:div w:id="1030497053">
                                      <w:marLeft w:val="0"/>
                                      <w:marRight w:val="0"/>
                                      <w:marTop w:val="0"/>
                                      <w:marBottom w:val="0"/>
                                      <w:divBdr>
                                        <w:top w:val="none" w:sz="0" w:space="0" w:color="auto"/>
                                        <w:left w:val="none" w:sz="0" w:space="0" w:color="auto"/>
                                        <w:bottom w:val="none" w:sz="0" w:space="0" w:color="auto"/>
                                        <w:right w:val="none" w:sz="0" w:space="0" w:color="auto"/>
                                      </w:divBdr>
                                      <w:divsChild>
                                        <w:div w:id="1030497004">
                                          <w:marLeft w:val="0"/>
                                          <w:marRight w:val="0"/>
                                          <w:marTop w:val="0"/>
                                          <w:marBottom w:val="0"/>
                                          <w:divBdr>
                                            <w:top w:val="none" w:sz="0" w:space="0" w:color="auto"/>
                                            <w:left w:val="none" w:sz="0" w:space="0" w:color="auto"/>
                                            <w:bottom w:val="none" w:sz="0" w:space="0" w:color="auto"/>
                                            <w:right w:val="none" w:sz="0" w:space="0" w:color="auto"/>
                                          </w:divBdr>
                                          <w:divsChild>
                                            <w:div w:id="1030497009">
                                              <w:marLeft w:val="0"/>
                                              <w:marRight w:val="0"/>
                                              <w:marTop w:val="0"/>
                                              <w:marBottom w:val="0"/>
                                              <w:divBdr>
                                                <w:top w:val="none" w:sz="0" w:space="0" w:color="auto"/>
                                                <w:left w:val="none" w:sz="0" w:space="0" w:color="auto"/>
                                                <w:bottom w:val="none" w:sz="0" w:space="0" w:color="auto"/>
                                                <w:right w:val="none" w:sz="0" w:space="0" w:color="auto"/>
                                              </w:divBdr>
                                              <w:divsChild>
                                                <w:div w:id="1030496875">
                                                  <w:marLeft w:val="0"/>
                                                  <w:marRight w:val="0"/>
                                                  <w:marTop w:val="0"/>
                                                  <w:marBottom w:val="0"/>
                                                  <w:divBdr>
                                                    <w:top w:val="none" w:sz="0" w:space="0" w:color="auto"/>
                                                    <w:left w:val="none" w:sz="0" w:space="0" w:color="auto"/>
                                                    <w:bottom w:val="none" w:sz="0" w:space="0" w:color="auto"/>
                                                    <w:right w:val="none" w:sz="0" w:space="0" w:color="auto"/>
                                                  </w:divBdr>
                                                  <w:divsChild>
                                                    <w:div w:id="1030493783">
                                                      <w:marLeft w:val="0"/>
                                                      <w:marRight w:val="0"/>
                                                      <w:marTop w:val="0"/>
                                                      <w:marBottom w:val="0"/>
                                                      <w:divBdr>
                                                        <w:top w:val="none" w:sz="0" w:space="0" w:color="auto"/>
                                                        <w:left w:val="none" w:sz="0" w:space="0" w:color="auto"/>
                                                        <w:bottom w:val="none" w:sz="0" w:space="0" w:color="auto"/>
                                                        <w:right w:val="none" w:sz="0" w:space="0" w:color="auto"/>
                                                      </w:divBdr>
                                                      <w:divsChild>
                                                        <w:div w:id="1030497077">
                                                          <w:marLeft w:val="0"/>
                                                          <w:marRight w:val="0"/>
                                                          <w:marTop w:val="0"/>
                                                          <w:marBottom w:val="0"/>
                                                          <w:divBdr>
                                                            <w:top w:val="none" w:sz="0" w:space="0" w:color="auto"/>
                                                            <w:left w:val="none" w:sz="0" w:space="0" w:color="auto"/>
                                                            <w:bottom w:val="none" w:sz="0" w:space="0" w:color="auto"/>
                                                            <w:right w:val="none" w:sz="0" w:space="0" w:color="auto"/>
                                                          </w:divBdr>
                                                          <w:divsChild>
                                                            <w:div w:id="1030497482">
                                                              <w:marLeft w:val="0"/>
                                                              <w:marRight w:val="0"/>
                                                              <w:marTop w:val="0"/>
                                                              <w:marBottom w:val="0"/>
                                                              <w:divBdr>
                                                                <w:top w:val="none" w:sz="0" w:space="0" w:color="auto"/>
                                                                <w:left w:val="none" w:sz="0" w:space="0" w:color="auto"/>
                                                                <w:bottom w:val="none" w:sz="0" w:space="0" w:color="auto"/>
                                                                <w:right w:val="none" w:sz="0" w:space="0" w:color="auto"/>
                                                              </w:divBdr>
                                                              <w:divsChild>
                                                                <w:div w:id="1030496956">
                                                                  <w:marLeft w:val="0"/>
                                                                  <w:marRight w:val="0"/>
                                                                  <w:marTop w:val="0"/>
                                                                  <w:marBottom w:val="0"/>
                                                                  <w:divBdr>
                                                                    <w:top w:val="none" w:sz="0" w:space="0" w:color="auto"/>
                                                                    <w:left w:val="none" w:sz="0" w:space="0" w:color="auto"/>
                                                                    <w:bottom w:val="none" w:sz="0" w:space="0" w:color="auto"/>
                                                                    <w:right w:val="none" w:sz="0" w:space="0" w:color="auto"/>
                                                                  </w:divBdr>
                                                                  <w:divsChild>
                                                                    <w:div w:id="103049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6818">
      <w:marLeft w:val="0"/>
      <w:marRight w:val="0"/>
      <w:marTop w:val="0"/>
      <w:marBottom w:val="0"/>
      <w:divBdr>
        <w:top w:val="none" w:sz="0" w:space="0" w:color="auto"/>
        <w:left w:val="none" w:sz="0" w:space="0" w:color="auto"/>
        <w:bottom w:val="none" w:sz="0" w:space="0" w:color="auto"/>
        <w:right w:val="none" w:sz="0" w:space="0" w:color="auto"/>
      </w:divBdr>
      <w:divsChild>
        <w:div w:id="1030496790">
          <w:marLeft w:val="0"/>
          <w:marRight w:val="0"/>
          <w:marTop w:val="0"/>
          <w:marBottom w:val="0"/>
          <w:divBdr>
            <w:top w:val="none" w:sz="0" w:space="0" w:color="auto"/>
            <w:left w:val="none" w:sz="0" w:space="0" w:color="auto"/>
            <w:bottom w:val="none" w:sz="0" w:space="0" w:color="auto"/>
            <w:right w:val="none" w:sz="0" w:space="0" w:color="auto"/>
          </w:divBdr>
          <w:divsChild>
            <w:div w:id="1030493764">
              <w:marLeft w:val="0"/>
              <w:marRight w:val="0"/>
              <w:marTop w:val="0"/>
              <w:marBottom w:val="0"/>
              <w:divBdr>
                <w:top w:val="none" w:sz="0" w:space="0" w:color="auto"/>
                <w:left w:val="none" w:sz="0" w:space="0" w:color="auto"/>
                <w:bottom w:val="none" w:sz="0" w:space="0" w:color="auto"/>
                <w:right w:val="none" w:sz="0" w:space="0" w:color="auto"/>
              </w:divBdr>
              <w:divsChild>
                <w:div w:id="1030494034">
                  <w:marLeft w:val="0"/>
                  <w:marRight w:val="0"/>
                  <w:marTop w:val="0"/>
                  <w:marBottom w:val="0"/>
                  <w:divBdr>
                    <w:top w:val="none" w:sz="0" w:space="0" w:color="auto"/>
                    <w:left w:val="none" w:sz="0" w:space="0" w:color="auto"/>
                    <w:bottom w:val="none" w:sz="0" w:space="0" w:color="auto"/>
                    <w:right w:val="none" w:sz="0" w:space="0" w:color="auto"/>
                  </w:divBdr>
                  <w:divsChild>
                    <w:div w:id="1030493727">
                      <w:marLeft w:val="-150"/>
                      <w:marRight w:val="-150"/>
                      <w:marTop w:val="0"/>
                      <w:marBottom w:val="0"/>
                      <w:divBdr>
                        <w:top w:val="none" w:sz="0" w:space="0" w:color="auto"/>
                        <w:left w:val="none" w:sz="0" w:space="0" w:color="auto"/>
                        <w:bottom w:val="none" w:sz="0" w:space="0" w:color="auto"/>
                        <w:right w:val="none" w:sz="0" w:space="0" w:color="auto"/>
                      </w:divBdr>
                      <w:divsChild>
                        <w:div w:id="1030493932">
                          <w:marLeft w:val="0"/>
                          <w:marRight w:val="0"/>
                          <w:marTop w:val="0"/>
                          <w:marBottom w:val="0"/>
                          <w:divBdr>
                            <w:top w:val="none" w:sz="0" w:space="0" w:color="auto"/>
                            <w:left w:val="none" w:sz="0" w:space="0" w:color="auto"/>
                            <w:bottom w:val="none" w:sz="0" w:space="0" w:color="auto"/>
                            <w:right w:val="none" w:sz="0" w:space="0" w:color="auto"/>
                          </w:divBdr>
                          <w:divsChild>
                            <w:div w:id="1030496772">
                              <w:marLeft w:val="0"/>
                              <w:marRight w:val="0"/>
                              <w:marTop w:val="0"/>
                              <w:marBottom w:val="0"/>
                              <w:divBdr>
                                <w:top w:val="none" w:sz="0" w:space="0" w:color="auto"/>
                                <w:left w:val="none" w:sz="0" w:space="0" w:color="auto"/>
                                <w:bottom w:val="none" w:sz="0" w:space="0" w:color="auto"/>
                                <w:right w:val="none" w:sz="0" w:space="0" w:color="auto"/>
                              </w:divBdr>
                              <w:divsChild>
                                <w:div w:id="1030494113">
                                  <w:marLeft w:val="0"/>
                                  <w:marRight w:val="0"/>
                                  <w:marTop w:val="0"/>
                                  <w:marBottom w:val="300"/>
                                  <w:divBdr>
                                    <w:top w:val="none" w:sz="0" w:space="0" w:color="auto"/>
                                    <w:left w:val="none" w:sz="0" w:space="0" w:color="auto"/>
                                    <w:bottom w:val="none" w:sz="0" w:space="0" w:color="auto"/>
                                    <w:right w:val="none" w:sz="0" w:space="0" w:color="auto"/>
                                  </w:divBdr>
                                  <w:divsChild>
                                    <w:div w:id="1030493598">
                                      <w:marLeft w:val="0"/>
                                      <w:marRight w:val="0"/>
                                      <w:marTop w:val="0"/>
                                      <w:marBottom w:val="0"/>
                                      <w:divBdr>
                                        <w:top w:val="none" w:sz="0" w:space="0" w:color="auto"/>
                                        <w:left w:val="none" w:sz="0" w:space="0" w:color="auto"/>
                                        <w:bottom w:val="none" w:sz="0" w:space="0" w:color="auto"/>
                                        <w:right w:val="none" w:sz="0" w:space="0" w:color="auto"/>
                                      </w:divBdr>
                                      <w:divsChild>
                                        <w:div w:id="1030493424">
                                          <w:marLeft w:val="0"/>
                                          <w:marRight w:val="0"/>
                                          <w:marTop w:val="0"/>
                                          <w:marBottom w:val="0"/>
                                          <w:divBdr>
                                            <w:top w:val="none" w:sz="0" w:space="0" w:color="auto"/>
                                            <w:left w:val="none" w:sz="0" w:space="0" w:color="auto"/>
                                            <w:bottom w:val="none" w:sz="0" w:space="0" w:color="auto"/>
                                            <w:right w:val="none" w:sz="0" w:space="0" w:color="auto"/>
                                          </w:divBdr>
                                          <w:divsChild>
                                            <w:div w:id="1030497602">
                                              <w:marLeft w:val="0"/>
                                              <w:marRight w:val="0"/>
                                              <w:marTop w:val="0"/>
                                              <w:marBottom w:val="0"/>
                                              <w:divBdr>
                                                <w:top w:val="none" w:sz="0" w:space="0" w:color="auto"/>
                                                <w:left w:val="none" w:sz="0" w:space="0" w:color="auto"/>
                                                <w:bottom w:val="none" w:sz="0" w:space="0" w:color="auto"/>
                                                <w:right w:val="none" w:sz="0" w:space="0" w:color="auto"/>
                                              </w:divBdr>
                                              <w:divsChild>
                                                <w:div w:id="1030494166">
                                                  <w:marLeft w:val="0"/>
                                                  <w:marRight w:val="0"/>
                                                  <w:marTop w:val="0"/>
                                                  <w:marBottom w:val="0"/>
                                                  <w:divBdr>
                                                    <w:top w:val="none" w:sz="0" w:space="0" w:color="auto"/>
                                                    <w:left w:val="none" w:sz="0" w:space="0" w:color="auto"/>
                                                    <w:bottom w:val="none" w:sz="0" w:space="0" w:color="auto"/>
                                                    <w:right w:val="none" w:sz="0" w:space="0" w:color="auto"/>
                                                  </w:divBdr>
                                                  <w:divsChild>
                                                    <w:div w:id="1030493719">
                                                      <w:marLeft w:val="0"/>
                                                      <w:marRight w:val="0"/>
                                                      <w:marTop w:val="0"/>
                                                      <w:marBottom w:val="0"/>
                                                      <w:divBdr>
                                                        <w:top w:val="none" w:sz="0" w:space="0" w:color="auto"/>
                                                        <w:left w:val="none" w:sz="0" w:space="0" w:color="auto"/>
                                                        <w:bottom w:val="none" w:sz="0" w:space="0" w:color="auto"/>
                                                        <w:right w:val="none" w:sz="0" w:space="0" w:color="auto"/>
                                                      </w:divBdr>
                                                      <w:divsChild>
                                                        <w:div w:id="1030494090">
                                                          <w:marLeft w:val="0"/>
                                                          <w:marRight w:val="0"/>
                                                          <w:marTop w:val="0"/>
                                                          <w:marBottom w:val="0"/>
                                                          <w:divBdr>
                                                            <w:top w:val="none" w:sz="0" w:space="0" w:color="auto"/>
                                                            <w:left w:val="none" w:sz="0" w:space="0" w:color="auto"/>
                                                            <w:bottom w:val="none" w:sz="0" w:space="0" w:color="auto"/>
                                                            <w:right w:val="none" w:sz="0" w:space="0" w:color="auto"/>
                                                          </w:divBdr>
                                                          <w:divsChild>
                                                            <w:div w:id="1030494026">
                                                              <w:marLeft w:val="0"/>
                                                              <w:marRight w:val="0"/>
                                                              <w:marTop w:val="0"/>
                                                              <w:marBottom w:val="0"/>
                                                              <w:divBdr>
                                                                <w:top w:val="none" w:sz="0" w:space="0" w:color="auto"/>
                                                                <w:left w:val="none" w:sz="0" w:space="0" w:color="auto"/>
                                                                <w:bottom w:val="none" w:sz="0" w:space="0" w:color="auto"/>
                                                                <w:right w:val="none" w:sz="0" w:space="0" w:color="auto"/>
                                                              </w:divBdr>
                                                              <w:divsChild>
                                                                <w:div w:id="1030494286">
                                                                  <w:marLeft w:val="0"/>
                                                                  <w:marRight w:val="0"/>
                                                                  <w:marTop w:val="0"/>
                                                                  <w:marBottom w:val="0"/>
                                                                  <w:divBdr>
                                                                    <w:top w:val="none" w:sz="0" w:space="0" w:color="auto"/>
                                                                    <w:left w:val="none" w:sz="0" w:space="0" w:color="auto"/>
                                                                    <w:bottom w:val="none" w:sz="0" w:space="0" w:color="auto"/>
                                                                    <w:right w:val="none" w:sz="0" w:space="0" w:color="auto"/>
                                                                  </w:divBdr>
                                                                  <w:divsChild>
                                                                    <w:div w:id="1030493979">
                                                                      <w:marLeft w:val="0"/>
                                                                      <w:marRight w:val="0"/>
                                                                      <w:marTop w:val="0"/>
                                                                      <w:marBottom w:val="0"/>
                                                                      <w:divBdr>
                                                                        <w:top w:val="none" w:sz="0" w:space="0" w:color="auto"/>
                                                                        <w:left w:val="none" w:sz="0" w:space="0" w:color="auto"/>
                                                                        <w:bottom w:val="none" w:sz="0" w:space="0" w:color="auto"/>
                                                                        <w:right w:val="none" w:sz="0" w:space="0" w:color="auto"/>
                                                                      </w:divBdr>
                                                                      <w:divsChild>
                                                                        <w:div w:id="103049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851">
      <w:marLeft w:val="0"/>
      <w:marRight w:val="0"/>
      <w:marTop w:val="0"/>
      <w:marBottom w:val="0"/>
      <w:divBdr>
        <w:top w:val="none" w:sz="0" w:space="0" w:color="auto"/>
        <w:left w:val="none" w:sz="0" w:space="0" w:color="auto"/>
        <w:bottom w:val="none" w:sz="0" w:space="0" w:color="auto"/>
        <w:right w:val="none" w:sz="0" w:space="0" w:color="auto"/>
      </w:divBdr>
      <w:divsChild>
        <w:div w:id="1030497635">
          <w:marLeft w:val="0"/>
          <w:marRight w:val="0"/>
          <w:marTop w:val="0"/>
          <w:marBottom w:val="0"/>
          <w:divBdr>
            <w:top w:val="none" w:sz="0" w:space="0" w:color="auto"/>
            <w:left w:val="none" w:sz="0" w:space="0" w:color="auto"/>
            <w:bottom w:val="none" w:sz="0" w:space="0" w:color="auto"/>
            <w:right w:val="none" w:sz="0" w:space="0" w:color="auto"/>
          </w:divBdr>
          <w:divsChild>
            <w:div w:id="1030497147">
              <w:marLeft w:val="0"/>
              <w:marRight w:val="0"/>
              <w:marTop w:val="0"/>
              <w:marBottom w:val="0"/>
              <w:divBdr>
                <w:top w:val="none" w:sz="0" w:space="0" w:color="auto"/>
                <w:left w:val="none" w:sz="0" w:space="0" w:color="auto"/>
                <w:bottom w:val="none" w:sz="0" w:space="0" w:color="auto"/>
                <w:right w:val="none" w:sz="0" w:space="0" w:color="auto"/>
              </w:divBdr>
              <w:divsChild>
                <w:div w:id="1030496969">
                  <w:marLeft w:val="0"/>
                  <w:marRight w:val="0"/>
                  <w:marTop w:val="0"/>
                  <w:marBottom w:val="0"/>
                  <w:divBdr>
                    <w:top w:val="none" w:sz="0" w:space="0" w:color="auto"/>
                    <w:left w:val="none" w:sz="0" w:space="0" w:color="auto"/>
                    <w:bottom w:val="none" w:sz="0" w:space="0" w:color="auto"/>
                    <w:right w:val="none" w:sz="0" w:space="0" w:color="auto"/>
                  </w:divBdr>
                  <w:divsChild>
                    <w:div w:id="1030496882">
                      <w:marLeft w:val="-150"/>
                      <w:marRight w:val="-150"/>
                      <w:marTop w:val="0"/>
                      <w:marBottom w:val="0"/>
                      <w:divBdr>
                        <w:top w:val="none" w:sz="0" w:space="0" w:color="auto"/>
                        <w:left w:val="none" w:sz="0" w:space="0" w:color="auto"/>
                        <w:bottom w:val="none" w:sz="0" w:space="0" w:color="auto"/>
                        <w:right w:val="none" w:sz="0" w:space="0" w:color="auto"/>
                      </w:divBdr>
                      <w:divsChild>
                        <w:div w:id="1030497586">
                          <w:marLeft w:val="0"/>
                          <w:marRight w:val="0"/>
                          <w:marTop w:val="0"/>
                          <w:marBottom w:val="0"/>
                          <w:divBdr>
                            <w:top w:val="none" w:sz="0" w:space="0" w:color="auto"/>
                            <w:left w:val="none" w:sz="0" w:space="0" w:color="auto"/>
                            <w:bottom w:val="none" w:sz="0" w:space="0" w:color="auto"/>
                            <w:right w:val="none" w:sz="0" w:space="0" w:color="auto"/>
                          </w:divBdr>
                          <w:divsChild>
                            <w:div w:id="1030497516">
                              <w:marLeft w:val="0"/>
                              <w:marRight w:val="0"/>
                              <w:marTop w:val="0"/>
                              <w:marBottom w:val="0"/>
                              <w:divBdr>
                                <w:top w:val="none" w:sz="0" w:space="0" w:color="auto"/>
                                <w:left w:val="none" w:sz="0" w:space="0" w:color="auto"/>
                                <w:bottom w:val="none" w:sz="0" w:space="0" w:color="auto"/>
                                <w:right w:val="none" w:sz="0" w:space="0" w:color="auto"/>
                              </w:divBdr>
                              <w:divsChild>
                                <w:div w:id="1030497487">
                                  <w:marLeft w:val="0"/>
                                  <w:marRight w:val="0"/>
                                  <w:marTop w:val="0"/>
                                  <w:marBottom w:val="300"/>
                                  <w:divBdr>
                                    <w:top w:val="none" w:sz="0" w:space="0" w:color="auto"/>
                                    <w:left w:val="none" w:sz="0" w:space="0" w:color="auto"/>
                                    <w:bottom w:val="none" w:sz="0" w:space="0" w:color="auto"/>
                                    <w:right w:val="none" w:sz="0" w:space="0" w:color="auto"/>
                                  </w:divBdr>
                                  <w:divsChild>
                                    <w:div w:id="1030497591">
                                      <w:marLeft w:val="0"/>
                                      <w:marRight w:val="0"/>
                                      <w:marTop w:val="0"/>
                                      <w:marBottom w:val="0"/>
                                      <w:divBdr>
                                        <w:top w:val="none" w:sz="0" w:space="0" w:color="auto"/>
                                        <w:left w:val="none" w:sz="0" w:space="0" w:color="auto"/>
                                        <w:bottom w:val="none" w:sz="0" w:space="0" w:color="auto"/>
                                        <w:right w:val="none" w:sz="0" w:space="0" w:color="auto"/>
                                      </w:divBdr>
                                      <w:divsChild>
                                        <w:div w:id="1030496517">
                                          <w:marLeft w:val="0"/>
                                          <w:marRight w:val="0"/>
                                          <w:marTop w:val="0"/>
                                          <w:marBottom w:val="0"/>
                                          <w:divBdr>
                                            <w:top w:val="none" w:sz="0" w:space="0" w:color="auto"/>
                                            <w:left w:val="none" w:sz="0" w:space="0" w:color="auto"/>
                                            <w:bottom w:val="none" w:sz="0" w:space="0" w:color="auto"/>
                                            <w:right w:val="none" w:sz="0" w:space="0" w:color="auto"/>
                                          </w:divBdr>
                                          <w:divsChild>
                                            <w:div w:id="1030494299">
                                              <w:marLeft w:val="0"/>
                                              <w:marRight w:val="0"/>
                                              <w:marTop w:val="0"/>
                                              <w:marBottom w:val="0"/>
                                              <w:divBdr>
                                                <w:top w:val="none" w:sz="0" w:space="0" w:color="auto"/>
                                                <w:left w:val="none" w:sz="0" w:space="0" w:color="auto"/>
                                                <w:bottom w:val="none" w:sz="0" w:space="0" w:color="auto"/>
                                                <w:right w:val="none" w:sz="0" w:space="0" w:color="auto"/>
                                              </w:divBdr>
                                              <w:divsChild>
                                                <w:div w:id="1030497092">
                                                  <w:marLeft w:val="0"/>
                                                  <w:marRight w:val="0"/>
                                                  <w:marTop w:val="0"/>
                                                  <w:marBottom w:val="0"/>
                                                  <w:divBdr>
                                                    <w:top w:val="none" w:sz="0" w:space="0" w:color="auto"/>
                                                    <w:left w:val="none" w:sz="0" w:space="0" w:color="auto"/>
                                                    <w:bottom w:val="none" w:sz="0" w:space="0" w:color="auto"/>
                                                    <w:right w:val="none" w:sz="0" w:space="0" w:color="auto"/>
                                                  </w:divBdr>
                                                  <w:divsChild>
                                                    <w:div w:id="1030497015">
                                                      <w:marLeft w:val="0"/>
                                                      <w:marRight w:val="0"/>
                                                      <w:marTop w:val="0"/>
                                                      <w:marBottom w:val="0"/>
                                                      <w:divBdr>
                                                        <w:top w:val="none" w:sz="0" w:space="0" w:color="auto"/>
                                                        <w:left w:val="none" w:sz="0" w:space="0" w:color="auto"/>
                                                        <w:bottom w:val="none" w:sz="0" w:space="0" w:color="auto"/>
                                                        <w:right w:val="none" w:sz="0" w:space="0" w:color="auto"/>
                                                      </w:divBdr>
                                                      <w:divsChild>
                                                        <w:div w:id="1030496804">
                                                          <w:marLeft w:val="0"/>
                                                          <w:marRight w:val="0"/>
                                                          <w:marTop w:val="0"/>
                                                          <w:marBottom w:val="0"/>
                                                          <w:divBdr>
                                                            <w:top w:val="none" w:sz="0" w:space="0" w:color="auto"/>
                                                            <w:left w:val="none" w:sz="0" w:space="0" w:color="auto"/>
                                                            <w:bottom w:val="none" w:sz="0" w:space="0" w:color="auto"/>
                                                            <w:right w:val="none" w:sz="0" w:space="0" w:color="auto"/>
                                                          </w:divBdr>
                                                          <w:divsChild>
                                                            <w:div w:id="1030497461">
                                                              <w:marLeft w:val="0"/>
                                                              <w:marRight w:val="0"/>
                                                              <w:marTop w:val="0"/>
                                                              <w:marBottom w:val="0"/>
                                                              <w:divBdr>
                                                                <w:top w:val="none" w:sz="0" w:space="0" w:color="auto"/>
                                                                <w:left w:val="none" w:sz="0" w:space="0" w:color="auto"/>
                                                                <w:bottom w:val="none" w:sz="0" w:space="0" w:color="auto"/>
                                                                <w:right w:val="none" w:sz="0" w:space="0" w:color="auto"/>
                                                              </w:divBdr>
                                                              <w:divsChild>
                                                                <w:div w:id="1030497046">
                                                                  <w:marLeft w:val="0"/>
                                                                  <w:marRight w:val="0"/>
                                                                  <w:marTop w:val="0"/>
                                                                  <w:marBottom w:val="0"/>
                                                                  <w:divBdr>
                                                                    <w:top w:val="none" w:sz="0" w:space="0" w:color="auto"/>
                                                                    <w:left w:val="none" w:sz="0" w:space="0" w:color="auto"/>
                                                                    <w:bottom w:val="none" w:sz="0" w:space="0" w:color="auto"/>
                                                                    <w:right w:val="none" w:sz="0" w:space="0" w:color="auto"/>
                                                                  </w:divBdr>
                                                                  <w:divsChild>
                                                                    <w:div w:id="1030497504">
                                                                      <w:marLeft w:val="0"/>
                                                                      <w:marRight w:val="0"/>
                                                                      <w:marTop w:val="0"/>
                                                                      <w:marBottom w:val="0"/>
                                                                      <w:divBdr>
                                                                        <w:top w:val="none" w:sz="0" w:space="0" w:color="auto"/>
                                                                        <w:left w:val="none" w:sz="0" w:space="0" w:color="auto"/>
                                                                        <w:bottom w:val="none" w:sz="0" w:space="0" w:color="auto"/>
                                                                        <w:right w:val="none" w:sz="0" w:space="0" w:color="auto"/>
                                                                      </w:divBdr>
                                                                      <w:divsChild>
                                                                        <w:div w:id="103049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900">
      <w:marLeft w:val="0"/>
      <w:marRight w:val="0"/>
      <w:marTop w:val="0"/>
      <w:marBottom w:val="0"/>
      <w:divBdr>
        <w:top w:val="none" w:sz="0" w:space="0" w:color="auto"/>
        <w:left w:val="none" w:sz="0" w:space="0" w:color="auto"/>
        <w:bottom w:val="none" w:sz="0" w:space="0" w:color="auto"/>
        <w:right w:val="none" w:sz="0" w:space="0" w:color="auto"/>
      </w:divBdr>
      <w:divsChild>
        <w:div w:id="1030496974">
          <w:marLeft w:val="0"/>
          <w:marRight w:val="0"/>
          <w:marTop w:val="0"/>
          <w:marBottom w:val="0"/>
          <w:divBdr>
            <w:top w:val="none" w:sz="0" w:space="0" w:color="auto"/>
            <w:left w:val="none" w:sz="0" w:space="0" w:color="auto"/>
            <w:bottom w:val="none" w:sz="0" w:space="0" w:color="auto"/>
            <w:right w:val="none" w:sz="0" w:space="0" w:color="auto"/>
          </w:divBdr>
          <w:divsChild>
            <w:div w:id="1030493572">
              <w:marLeft w:val="0"/>
              <w:marRight w:val="0"/>
              <w:marTop w:val="0"/>
              <w:marBottom w:val="0"/>
              <w:divBdr>
                <w:top w:val="none" w:sz="0" w:space="0" w:color="auto"/>
                <w:left w:val="none" w:sz="0" w:space="0" w:color="auto"/>
                <w:bottom w:val="none" w:sz="0" w:space="0" w:color="auto"/>
                <w:right w:val="none" w:sz="0" w:space="0" w:color="auto"/>
              </w:divBdr>
              <w:divsChild>
                <w:div w:id="1030496995">
                  <w:marLeft w:val="0"/>
                  <w:marRight w:val="0"/>
                  <w:marTop w:val="0"/>
                  <w:marBottom w:val="0"/>
                  <w:divBdr>
                    <w:top w:val="none" w:sz="0" w:space="0" w:color="auto"/>
                    <w:left w:val="none" w:sz="0" w:space="0" w:color="auto"/>
                    <w:bottom w:val="none" w:sz="0" w:space="0" w:color="auto"/>
                    <w:right w:val="none" w:sz="0" w:space="0" w:color="auto"/>
                  </w:divBdr>
                  <w:divsChild>
                    <w:div w:id="1030493678">
                      <w:marLeft w:val="-150"/>
                      <w:marRight w:val="-150"/>
                      <w:marTop w:val="0"/>
                      <w:marBottom w:val="0"/>
                      <w:divBdr>
                        <w:top w:val="none" w:sz="0" w:space="0" w:color="auto"/>
                        <w:left w:val="none" w:sz="0" w:space="0" w:color="auto"/>
                        <w:bottom w:val="none" w:sz="0" w:space="0" w:color="auto"/>
                        <w:right w:val="none" w:sz="0" w:space="0" w:color="auto"/>
                      </w:divBdr>
                      <w:divsChild>
                        <w:div w:id="1030496987">
                          <w:marLeft w:val="0"/>
                          <w:marRight w:val="0"/>
                          <w:marTop w:val="0"/>
                          <w:marBottom w:val="0"/>
                          <w:divBdr>
                            <w:top w:val="none" w:sz="0" w:space="0" w:color="auto"/>
                            <w:left w:val="none" w:sz="0" w:space="0" w:color="auto"/>
                            <w:bottom w:val="none" w:sz="0" w:space="0" w:color="auto"/>
                            <w:right w:val="none" w:sz="0" w:space="0" w:color="auto"/>
                          </w:divBdr>
                          <w:divsChild>
                            <w:div w:id="1030496554">
                              <w:marLeft w:val="0"/>
                              <w:marRight w:val="0"/>
                              <w:marTop w:val="0"/>
                              <w:marBottom w:val="0"/>
                              <w:divBdr>
                                <w:top w:val="none" w:sz="0" w:space="0" w:color="auto"/>
                                <w:left w:val="none" w:sz="0" w:space="0" w:color="auto"/>
                                <w:bottom w:val="none" w:sz="0" w:space="0" w:color="auto"/>
                                <w:right w:val="none" w:sz="0" w:space="0" w:color="auto"/>
                              </w:divBdr>
                              <w:divsChild>
                                <w:div w:id="1030497222">
                                  <w:marLeft w:val="0"/>
                                  <w:marRight w:val="0"/>
                                  <w:marTop w:val="0"/>
                                  <w:marBottom w:val="300"/>
                                  <w:divBdr>
                                    <w:top w:val="none" w:sz="0" w:space="0" w:color="auto"/>
                                    <w:left w:val="none" w:sz="0" w:space="0" w:color="auto"/>
                                    <w:bottom w:val="none" w:sz="0" w:space="0" w:color="auto"/>
                                    <w:right w:val="none" w:sz="0" w:space="0" w:color="auto"/>
                                  </w:divBdr>
                                  <w:divsChild>
                                    <w:div w:id="1030494144">
                                      <w:marLeft w:val="0"/>
                                      <w:marRight w:val="0"/>
                                      <w:marTop w:val="0"/>
                                      <w:marBottom w:val="0"/>
                                      <w:divBdr>
                                        <w:top w:val="none" w:sz="0" w:space="0" w:color="auto"/>
                                        <w:left w:val="none" w:sz="0" w:space="0" w:color="auto"/>
                                        <w:bottom w:val="none" w:sz="0" w:space="0" w:color="auto"/>
                                        <w:right w:val="none" w:sz="0" w:space="0" w:color="auto"/>
                                      </w:divBdr>
                                      <w:divsChild>
                                        <w:div w:id="1030497146">
                                          <w:marLeft w:val="0"/>
                                          <w:marRight w:val="0"/>
                                          <w:marTop w:val="0"/>
                                          <w:marBottom w:val="0"/>
                                          <w:divBdr>
                                            <w:top w:val="none" w:sz="0" w:space="0" w:color="auto"/>
                                            <w:left w:val="none" w:sz="0" w:space="0" w:color="auto"/>
                                            <w:bottom w:val="none" w:sz="0" w:space="0" w:color="auto"/>
                                            <w:right w:val="none" w:sz="0" w:space="0" w:color="auto"/>
                                          </w:divBdr>
                                          <w:divsChild>
                                            <w:div w:id="1030496826">
                                              <w:marLeft w:val="0"/>
                                              <w:marRight w:val="0"/>
                                              <w:marTop w:val="0"/>
                                              <w:marBottom w:val="0"/>
                                              <w:divBdr>
                                                <w:top w:val="none" w:sz="0" w:space="0" w:color="auto"/>
                                                <w:left w:val="none" w:sz="0" w:space="0" w:color="auto"/>
                                                <w:bottom w:val="none" w:sz="0" w:space="0" w:color="auto"/>
                                                <w:right w:val="none" w:sz="0" w:space="0" w:color="auto"/>
                                              </w:divBdr>
                                              <w:divsChild>
                                                <w:div w:id="1030493497">
                                                  <w:marLeft w:val="0"/>
                                                  <w:marRight w:val="0"/>
                                                  <w:marTop w:val="0"/>
                                                  <w:marBottom w:val="0"/>
                                                  <w:divBdr>
                                                    <w:top w:val="none" w:sz="0" w:space="0" w:color="auto"/>
                                                    <w:left w:val="none" w:sz="0" w:space="0" w:color="auto"/>
                                                    <w:bottom w:val="none" w:sz="0" w:space="0" w:color="auto"/>
                                                    <w:right w:val="none" w:sz="0" w:space="0" w:color="auto"/>
                                                  </w:divBdr>
                                                  <w:divsChild>
                                                    <w:div w:id="1030497231">
                                                      <w:marLeft w:val="0"/>
                                                      <w:marRight w:val="0"/>
                                                      <w:marTop w:val="0"/>
                                                      <w:marBottom w:val="0"/>
                                                      <w:divBdr>
                                                        <w:top w:val="none" w:sz="0" w:space="0" w:color="auto"/>
                                                        <w:left w:val="none" w:sz="0" w:space="0" w:color="auto"/>
                                                        <w:bottom w:val="none" w:sz="0" w:space="0" w:color="auto"/>
                                                        <w:right w:val="none" w:sz="0" w:space="0" w:color="auto"/>
                                                      </w:divBdr>
                                                      <w:divsChild>
                                                        <w:div w:id="1030497383">
                                                          <w:marLeft w:val="0"/>
                                                          <w:marRight w:val="0"/>
                                                          <w:marTop w:val="0"/>
                                                          <w:marBottom w:val="0"/>
                                                          <w:divBdr>
                                                            <w:top w:val="none" w:sz="0" w:space="0" w:color="auto"/>
                                                            <w:left w:val="none" w:sz="0" w:space="0" w:color="auto"/>
                                                            <w:bottom w:val="none" w:sz="0" w:space="0" w:color="auto"/>
                                                            <w:right w:val="none" w:sz="0" w:space="0" w:color="auto"/>
                                                          </w:divBdr>
                                                          <w:divsChild>
                                                            <w:div w:id="1030496755">
                                                              <w:marLeft w:val="0"/>
                                                              <w:marRight w:val="0"/>
                                                              <w:marTop w:val="0"/>
                                                              <w:marBottom w:val="0"/>
                                                              <w:divBdr>
                                                                <w:top w:val="none" w:sz="0" w:space="0" w:color="auto"/>
                                                                <w:left w:val="none" w:sz="0" w:space="0" w:color="auto"/>
                                                                <w:bottom w:val="none" w:sz="0" w:space="0" w:color="auto"/>
                                                                <w:right w:val="none" w:sz="0" w:space="0" w:color="auto"/>
                                                              </w:divBdr>
                                                              <w:divsChild>
                                                                <w:div w:id="1030494212">
                                                                  <w:marLeft w:val="0"/>
                                                                  <w:marRight w:val="0"/>
                                                                  <w:marTop w:val="0"/>
                                                                  <w:marBottom w:val="0"/>
                                                                  <w:divBdr>
                                                                    <w:top w:val="none" w:sz="0" w:space="0" w:color="auto"/>
                                                                    <w:left w:val="none" w:sz="0" w:space="0" w:color="auto"/>
                                                                    <w:bottom w:val="none" w:sz="0" w:space="0" w:color="auto"/>
                                                                    <w:right w:val="none" w:sz="0" w:space="0" w:color="auto"/>
                                                                  </w:divBdr>
                                                                  <w:divsChild>
                                                                    <w:div w:id="1030496545">
                                                                      <w:marLeft w:val="0"/>
                                                                      <w:marRight w:val="0"/>
                                                                      <w:marTop w:val="0"/>
                                                                      <w:marBottom w:val="0"/>
                                                                      <w:divBdr>
                                                                        <w:top w:val="none" w:sz="0" w:space="0" w:color="auto"/>
                                                                        <w:left w:val="none" w:sz="0" w:space="0" w:color="auto"/>
                                                                        <w:bottom w:val="none" w:sz="0" w:space="0" w:color="auto"/>
                                                                        <w:right w:val="none" w:sz="0" w:space="0" w:color="auto"/>
                                                                      </w:divBdr>
                                                                      <w:divsChild>
                                                                        <w:div w:id="103049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927">
      <w:marLeft w:val="0"/>
      <w:marRight w:val="0"/>
      <w:marTop w:val="0"/>
      <w:marBottom w:val="0"/>
      <w:divBdr>
        <w:top w:val="none" w:sz="0" w:space="0" w:color="auto"/>
        <w:left w:val="none" w:sz="0" w:space="0" w:color="auto"/>
        <w:bottom w:val="none" w:sz="0" w:space="0" w:color="auto"/>
        <w:right w:val="none" w:sz="0" w:space="0" w:color="auto"/>
      </w:divBdr>
      <w:divsChild>
        <w:div w:id="1030493443">
          <w:marLeft w:val="0"/>
          <w:marRight w:val="0"/>
          <w:marTop w:val="0"/>
          <w:marBottom w:val="0"/>
          <w:divBdr>
            <w:top w:val="none" w:sz="0" w:space="0" w:color="auto"/>
            <w:left w:val="none" w:sz="0" w:space="0" w:color="auto"/>
            <w:bottom w:val="none" w:sz="0" w:space="0" w:color="auto"/>
            <w:right w:val="none" w:sz="0" w:space="0" w:color="auto"/>
          </w:divBdr>
          <w:divsChild>
            <w:div w:id="1030493855">
              <w:marLeft w:val="0"/>
              <w:marRight w:val="0"/>
              <w:marTop w:val="0"/>
              <w:marBottom w:val="0"/>
              <w:divBdr>
                <w:top w:val="none" w:sz="0" w:space="0" w:color="auto"/>
                <w:left w:val="none" w:sz="0" w:space="0" w:color="auto"/>
                <w:bottom w:val="none" w:sz="0" w:space="0" w:color="auto"/>
                <w:right w:val="none" w:sz="0" w:space="0" w:color="auto"/>
              </w:divBdr>
              <w:divsChild>
                <w:div w:id="1030497451">
                  <w:marLeft w:val="0"/>
                  <w:marRight w:val="0"/>
                  <w:marTop w:val="0"/>
                  <w:marBottom w:val="0"/>
                  <w:divBdr>
                    <w:top w:val="none" w:sz="0" w:space="0" w:color="auto"/>
                    <w:left w:val="none" w:sz="0" w:space="0" w:color="auto"/>
                    <w:bottom w:val="none" w:sz="0" w:space="0" w:color="auto"/>
                    <w:right w:val="none" w:sz="0" w:space="0" w:color="auto"/>
                  </w:divBdr>
                  <w:divsChild>
                    <w:div w:id="1030493684">
                      <w:marLeft w:val="-150"/>
                      <w:marRight w:val="-150"/>
                      <w:marTop w:val="0"/>
                      <w:marBottom w:val="0"/>
                      <w:divBdr>
                        <w:top w:val="none" w:sz="0" w:space="0" w:color="auto"/>
                        <w:left w:val="none" w:sz="0" w:space="0" w:color="auto"/>
                        <w:bottom w:val="none" w:sz="0" w:space="0" w:color="auto"/>
                        <w:right w:val="none" w:sz="0" w:space="0" w:color="auto"/>
                      </w:divBdr>
                      <w:divsChild>
                        <w:div w:id="1030497360">
                          <w:marLeft w:val="0"/>
                          <w:marRight w:val="0"/>
                          <w:marTop w:val="0"/>
                          <w:marBottom w:val="0"/>
                          <w:divBdr>
                            <w:top w:val="none" w:sz="0" w:space="0" w:color="auto"/>
                            <w:left w:val="none" w:sz="0" w:space="0" w:color="auto"/>
                            <w:bottom w:val="none" w:sz="0" w:space="0" w:color="auto"/>
                            <w:right w:val="none" w:sz="0" w:space="0" w:color="auto"/>
                          </w:divBdr>
                          <w:divsChild>
                            <w:div w:id="1030494087">
                              <w:marLeft w:val="0"/>
                              <w:marRight w:val="0"/>
                              <w:marTop w:val="0"/>
                              <w:marBottom w:val="0"/>
                              <w:divBdr>
                                <w:top w:val="none" w:sz="0" w:space="0" w:color="auto"/>
                                <w:left w:val="none" w:sz="0" w:space="0" w:color="auto"/>
                                <w:bottom w:val="none" w:sz="0" w:space="0" w:color="auto"/>
                                <w:right w:val="none" w:sz="0" w:space="0" w:color="auto"/>
                              </w:divBdr>
                              <w:divsChild>
                                <w:div w:id="1030493977">
                                  <w:marLeft w:val="0"/>
                                  <w:marRight w:val="0"/>
                                  <w:marTop w:val="0"/>
                                  <w:marBottom w:val="300"/>
                                  <w:divBdr>
                                    <w:top w:val="none" w:sz="0" w:space="0" w:color="auto"/>
                                    <w:left w:val="none" w:sz="0" w:space="0" w:color="auto"/>
                                    <w:bottom w:val="none" w:sz="0" w:space="0" w:color="auto"/>
                                    <w:right w:val="none" w:sz="0" w:space="0" w:color="auto"/>
                                  </w:divBdr>
                                  <w:divsChild>
                                    <w:div w:id="1030493655">
                                      <w:marLeft w:val="0"/>
                                      <w:marRight w:val="0"/>
                                      <w:marTop w:val="0"/>
                                      <w:marBottom w:val="0"/>
                                      <w:divBdr>
                                        <w:top w:val="none" w:sz="0" w:space="0" w:color="auto"/>
                                        <w:left w:val="none" w:sz="0" w:space="0" w:color="auto"/>
                                        <w:bottom w:val="none" w:sz="0" w:space="0" w:color="auto"/>
                                        <w:right w:val="none" w:sz="0" w:space="0" w:color="auto"/>
                                      </w:divBdr>
                                      <w:divsChild>
                                        <w:div w:id="1030494123">
                                          <w:marLeft w:val="0"/>
                                          <w:marRight w:val="0"/>
                                          <w:marTop w:val="0"/>
                                          <w:marBottom w:val="0"/>
                                          <w:divBdr>
                                            <w:top w:val="none" w:sz="0" w:space="0" w:color="auto"/>
                                            <w:left w:val="none" w:sz="0" w:space="0" w:color="auto"/>
                                            <w:bottom w:val="none" w:sz="0" w:space="0" w:color="auto"/>
                                            <w:right w:val="none" w:sz="0" w:space="0" w:color="auto"/>
                                          </w:divBdr>
                                          <w:divsChild>
                                            <w:div w:id="1030497437">
                                              <w:marLeft w:val="0"/>
                                              <w:marRight w:val="0"/>
                                              <w:marTop w:val="0"/>
                                              <w:marBottom w:val="0"/>
                                              <w:divBdr>
                                                <w:top w:val="none" w:sz="0" w:space="0" w:color="auto"/>
                                                <w:left w:val="none" w:sz="0" w:space="0" w:color="auto"/>
                                                <w:bottom w:val="none" w:sz="0" w:space="0" w:color="auto"/>
                                                <w:right w:val="none" w:sz="0" w:space="0" w:color="auto"/>
                                              </w:divBdr>
                                              <w:divsChild>
                                                <w:div w:id="1030497221">
                                                  <w:marLeft w:val="0"/>
                                                  <w:marRight w:val="0"/>
                                                  <w:marTop w:val="0"/>
                                                  <w:marBottom w:val="0"/>
                                                  <w:divBdr>
                                                    <w:top w:val="none" w:sz="0" w:space="0" w:color="auto"/>
                                                    <w:left w:val="none" w:sz="0" w:space="0" w:color="auto"/>
                                                    <w:bottom w:val="none" w:sz="0" w:space="0" w:color="auto"/>
                                                    <w:right w:val="none" w:sz="0" w:space="0" w:color="auto"/>
                                                  </w:divBdr>
                                                  <w:divsChild>
                                                    <w:div w:id="1030496816">
                                                      <w:marLeft w:val="0"/>
                                                      <w:marRight w:val="0"/>
                                                      <w:marTop w:val="0"/>
                                                      <w:marBottom w:val="0"/>
                                                      <w:divBdr>
                                                        <w:top w:val="none" w:sz="0" w:space="0" w:color="auto"/>
                                                        <w:left w:val="none" w:sz="0" w:space="0" w:color="auto"/>
                                                        <w:bottom w:val="none" w:sz="0" w:space="0" w:color="auto"/>
                                                        <w:right w:val="none" w:sz="0" w:space="0" w:color="auto"/>
                                                      </w:divBdr>
                                                      <w:divsChild>
                                                        <w:div w:id="1030497057">
                                                          <w:marLeft w:val="0"/>
                                                          <w:marRight w:val="0"/>
                                                          <w:marTop w:val="0"/>
                                                          <w:marBottom w:val="0"/>
                                                          <w:divBdr>
                                                            <w:top w:val="none" w:sz="0" w:space="0" w:color="auto"/>
                                                            <w:left w:val="none" w:sz="0" w:space="0" w:color="auto"/>
                                                            <w:bottom w:val="none" w:sz="0" w:space="0" w:color="auto"/>
                                                            <w:right w:val="none" w:sz="0" w:space="0" w:color="auto"/>
                                                          </w:divBdr>
                                                          <w:divsChild>
                                                            <w:div w:id="1030496583">
                                                              <w:marLeft w:val="0"/>
                                                              <w:marRight w:val="0"/>
                                                              <w:marTop w:val="0"/>
                                                              <w:marBottom w:val="0"/>
                                                              <w:divBdr>
                                                                <w:top w:val="none" w:sz="0" w:space="0" w:color="auto"/>
                                                                <w:left w:val="none" w:sz="0" w:space="0" w:color="auto"/>
                                                                <w:bottom w:val="none" w:sz="0" w:space="0" w:color="auto"/>
                                                                <w:right w:val="none" w:sz="0" w:space="0" w:color="auto"/>
                                                              </w:divBdr>
                                                              <w:divsChild>
                                                                <w:div w:id="1030497242">
                                                                  <w:marLeft w:val="0"/>
                                                                  <w:marRight w:val="0"/>
                                                                  <w:marTop w:val="0"/>
                                                                  <w:marBottom w:val="0"/>
                                                                  <w:divBdr>
                                                                    <w:top w:val="none" w:sz="0" w:space="0" w:color="auto"/>
                                                                    <w:left w:val="none" w:sz="0" w:space="0" w:color="auto"/>
                                                                    <w:bottom w:val="none" w:sz="0" w:space="0" w:color="auto"/>
                                                                    <w:right w:val="none" w:sz="0" w:space="0" w:color="auto"/>
                                                                  </w:divBdr>
                                                                  <w:divsChild>
                                                                    <w:div w:id="1030494287">
                                                                      <w:marLeft w:val="0"/>
                                                                      <w:marRight w:val="0"/>
                                                                      <w:marTop w:val="0"/>
                                                                      <w:marBottom w:val="0"/>
                                                                      <w:divBdr>
                                                                        <w:top w:val="none" w:sz="0" w:space="0" w:color="auto"/>
                                                                        <w:left w:val="none" w:sz="0" w:space="0" w:color="auto"/>
                                                                        <w:bottom w:val="none" w:sz="0" w:space="0" w:color="auto"/>
                                                                        <w:right w:val="none" w:sz="0" w:space="0" w:color="auto"/>
                                                                      </w:divBdr>
                                                                      <w:divsChild>
                                                                        <w:div w:id="103049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945">
      <w:marLeft w:val="0"/>
      <w:marRight w:val="0"/>
      <w:marTop w:val="0"/>
      <w:marBottom w:val="0"/>
      <w:divBdr>
        <w:top w:val="none" w:sz="0" w:space="0" w:color="auto"/>
        <w:left w:val="none" w:sz="0" w:space="0" w:color="auto"/>
        <w:bottom w:val="none" w:sz="0" w:space="0" w:color="auto"/>
        <w:right w:val="none" w:sz="0" w:space="0" w:color="auto"/>
      </w:divBdr>
      <w:divsChild>
        <w:div w:id="1030496830">
          <w:marLeft w:val="0"/>
          <w:marRight w:val="0"/>
          <w:marTop w:val="0"/>
          <w:marBottom w:val="0"/>
          <w:divBdr>
            <w:top w:val="none" w:sz="0" w:space="0" w:color="auto"/>
            <w:left w:val="none" w:sz="0" w:space="0" w:color="auto"/>
            <w:bottom w:val="none" w:sz="0" w:space="0" w:color="auto"/>
            <w:right w:val="none" w:sz="0" w:space="0" w:color="auto"/>
          </w:divBdr>
          <w:divsChild>
            <w:div w:id="1030496738">
              <w:marLeft w:val="0"/>
              <w:marRight w:val="0"/>
              <w:marTop w:val="0"/>
              <w:marBottom w:val="0"/>
              <w:divBdr>
                <w:top w:val="none" w:sz="0" w:space="0" w:color="auto"/>
                <w:left w:val="none" w:sz="0" w:space="0" w:color="auto"/>
                <w:bottom w:val="none" w:sz="0" w:space="0" w:color="auto"/>
                <w:right w:val="none" w:sz="0" w:space="0" w:color="auto"/>
              </w:divBdr>
              <w:divsChild>
                <w:div w:id="1030494060">
                  <w:marLeft w:val="0"/>
                  <w:marRight w:val="0"/>
                  <w:marTop w:val="0"/>
                  <w:marBottom w:val="0"/>
                  <w:divBdr>
                    <w:top w:val="none" w:sz="0" w:space="0" w:color="auto"/>
                    <w:left w:val="none" w:sz="0" w:space="0" w:color="auto"/>
                    <w:bottom w:val="none" w:sz="0" w:space="0" w:color="auto"/>
                    <w:right w:val="none" w:sz="0" w:space="0" w:color="auto"/>
                  </w:divBdr>
                  <w:divsChild>
                    <w:div w:id="1030497121">
                      <w:marLeft w:val="-150"/>
                      <w:marRight w:val="-150"/>
                      <w:marTop w:val="0"/>
                      <w:marBottom w:val="0"/>
                      <w:divBdr>
                        <w:top w:val="none" w:sz="0" w:space="0" w:color="auto"/>
                        <w:left w:val="none" w:sz="0" w:space="0" w:color="auto"/>
                        <w:bottom w:val="none" w:sz="0" w:space="0" w:color="auto"/>
                        <w:right w:val="none" w:sz="0" w:space="0" w:color="auto"/>
                      </w:divBdr>
                      <w:divsChild>
                        <w:div w:id="1030497238">
                          <w:marLeft w:val="0"/>
                          <w:marRight w:val="0"/>
                          <w:marTop w:val="0"/>
                          <w:marBottom w:val="0"/>
                          <w:divBdr>
                            <w:top w:val="none" w:sz="0" w:space="0" w:color="auto"/>
                            <w:left w:val="none" w:sz="0" w:space="0" w:color="auto"/>
                            <w:bottom w:val="none" w:sz="0" w:space="0" w:color="auto"/>
                            <w:right w:val="none" w:sz="0" w:space="0" w:color="auto"/>
                          </w:divBdr>
                          <w:divsChild>
                            <w:div w:id="1030497605">
                              <w:marLeft w:val="0"/>
                              <w:marRight w:val="0"/>
                              <w:marTop w:val="0"/>
                              <w:marBottom w:val="0"/>
                              <w:divBdr>
                                <w:top w:val="none" w:sz="0" w:space="0" w:color="auto"/>
                                <w:left w:val="none" w:sz="0" w:space="0" w:color="auto"/>
                                <w:bottom w:val="none" w:sz="0" w:space="0" w:color="auto"/>
                                <w:right w:val="none" w:sz="0" w:space="0" w:color="auto"/>
                              </w:divBdr>
                              <w:divsChild>
                                <w:div w:id="1030493459">
                                  <w:marLeft w:val="0"/>
                                  <w:marRight w:val="0"/>
                                  <w:marTop w:val="0"/>
                                  <w:marBottom w:val="300"/>
                                  <w:divBdr>
                                    <w:top w:val="none" w:sz="0" w:space="0" w:color="auto"/>
                                    <w:left w:val="none" w:sz="0" w:space="0" w:color="auto"/>
                                    <w:bottom w:val="none" w:sz="0" w:space="0" w:color="auto"/>
                                    <w:right w:val="none" w:sz="0" w:space="0" w:color="auto"/>
                                  </w:divBdr>
                                  <w:divsChild>
                                    <w:div w:id="1030496666">
                                      <w:marLeft w:val="0"/>
                                      <w:marRight w:val="0"/>
                                      <w:marTop w:val="0"/>
                                      <w:marBottom w:val="0"/>
                                      <w:divBdr>
                                        <w:top w:val="none" w:sz="0" w:space="0" w:color="auto"/>
                                        <w:left w:val="none" w:sz="0" w:space="0" w:color="auto"/>
                                        <w:bottom w:val="none" w:sz="0" w:space="0" w:color="auto"/>
                                        <w:right w:val="none" w:sz="0" w:space="0" w:color="auto"/>
                                      </w:divBdr>
                                      <w:divsChild>
                                        <w:div w:id="1030496671">
                                          <w:marLeft w:val="0"/>
                                          <w:marRight w:val="0"/>
                                          <w:marTop w:val="0"/>
                                          <w:marBottom w:val="0"/>
                                          <w:divBdr>
                                            <w:top w:val="none" w:sz="0" w:space="0" w:color="auto"/>
                                            <w:left w:val="none" w:sz="0" w:space="0" w:color="auto"/>
                                            <w:bottom w:val="none" w:sz="0" w:space="0" w:color="auto"/>
                                            <w:right w:val="none" w:sz="0" w:space="0" w:color="auto"/>
                                          </w:divBdr>
                                          <w:divsChild>
                                            <w:div w:id="1030496735">
                                              <w:marLeft w:val="0"/>
                                              <w:marRight w:val="0"/>
                                              <w:marTop w:val="0"/>
                                              <w:marBottom w:val="0"/>
                                              <w:divBdr>
                                                <w:top w:val="none" w:sz="0" w:space="0" w:color="auto"/>
                                                <w:left w:val="none" w:sz="0" w:space="0" w:color="auto"/>
                                                <w:bottom w:val="none" w:sz="0" w:space="0" w:color="auto"/>
                                                <w:right w:val="none" w:sz="0" w:space="0" w:color="auto"/>
                                              </w:divBdr>
                                              <w:divsChild>
                                                <w:div w:id="1030493881">
                                                  <w:marLeft w:val="0"/>
                                                  <w:marRight w:val="0"/>
                                                  <w:marTop w:val="0"/>
                                                  <w:marBottom w:val="0"/>
                                                  <w:divBdr>
                                                    <w:top w:val="none" w:sz="0" w:space="0" w:color="auto"/>
                                                    <w:left w:val="none" w:sz="0" w:space="0" w:color="auto"/>
                                                    <w:bottom w:val="none" w:sz="0" w:space="0" w:color="auto"/>
                                                    <w:right w:val="none" w:sz="0" w:space="0" w:color="auto"/>
                                                  </w:divBdr>
                                                  <w:divsChild>
                                                    <w:div w:id="1030497186">
                                                      <w:marLeft w:val="0"/>
                                                      <w:marRight w:val="0"/>
                                                      <w:marTop w:val="0"/>
                                                      <w:marBottom w:val="0"/>
                                                      <w:divBdr>
                                                        <w:top w:val="none" w:sz="0" w:space="0" w:color="auto"/>
                                                        <w:left w:val="none" w:sz="0" w:space="0" w:color="auto"/>
                                                        <w:bottom w:val="none" w:sz="0" w:space="0" w:color="auto"/>
                                                        <w:right w:val="none" w:sz="0" w:space="0" w:color="auto"/>
                                                      </w:divBdr>
                                                      <w:divsChild>
                                                        <w:div w:id="1030497281">
                                                          <w:marLeft w:val="0"/>
                                                          <w:marRight w:val="0"/>
                                                          <w:marTop w:val="0"/>
                                                          <w:marBottom w:val="0"/>
                                                          <w:divBdr>
                                                            <w:top w:val="none" w:sz="0" w:space="0" w:color="auto"/>
                                                            <w:left w:val="none" w:sz="0" w:space="0" w:color="auto"/>
                                                            <w:bottom w:val="none" w:sz="0" w:space="0" w:color="auto"/>
                                                            <w:right w:val="none" w:sz="0" w:space="0" w:color="auto"/>
                                                          </w:divBdr>
                                                          <w:divsChild>
                                                            <w:div w:id="1030494228">
                                                              <w:marLeft w:val="0"/>
                                                              <w:marRight w:val="0"/>
                                                              <w:marTop w:val="0"/>
                                                              <w:marBottom w:val="0"/>
                                                              <w:divBdr>
                                                                <w:top w:val="none" w:sz="0" w:space="0" w:color="auto"/>
                                                                <w:left w:val="none" w:sz="0" w:space="0" w:color="auto"/>
                                                                <w:bottom w:val="none" w:sz="0" w:space="0" w:color="auto"/>
                                                                <w:right w:val="none" w:sz="0" w:space="0" w:color="auto"/>
                                                              </w:divBdr>
                                                              <w:divsChild>
                                                                <w:div w:id="1030497058">
                                                                  <w:marLeft w:val="0"/>
                                                                  <w:marRight w:val="0"/>
                                                                  <w:marTop w:val="0"/>
                                                                  <w:marBottom w:val="0"/>
                                                                  <w:divBdr>
                                                                    <w:top w:val="none" w:sz="0" w:space="0" w:color="auto"/>
                                                                    <w:left w:val="none" w:sz="0" w:space="0" w:color="auto"/>
                                                                    <w:bottom w:val="none" w:sz="0" w:space="0" w:color="auto"/>
                                                                    <w:right w:val="none" w:sz="0" w:space="0" w:color="auto"/>
                                                                  </w:divBdr>
                                                                  <w:divsChild>
                                                                    <w:div w:id="1030497082">
                                                                      <w:marLeft w:val="0"/>
                                                                      <w:marRight w:val="0"/>
                                                                      <w:marTop w:val="0"/>
                                                                      <w:marBottom w:val="0"/>
                                                                      <w:divBdr>
                                                                        <w:top w:val="none" w:sz="0" w:space="0" w:color="auto"/>
                                                                        <w:left w:val="none" w:sz="0" w:space="0" w:color="auto"/>
                                                                        <w:bottom w:val="none" w:sz="0" w:space="0" w:color="auto"/>
                                                                        <w:right w:val="none" w:sz="0" w:space="0" w:color="auto"/>
                                                                      </w:divBdr>
                                                                      <w:divsChild>
                                                                        <w:div w:id="103049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955">
      <w:marLeft w:val="0"/>
      <w:marRight w:val="0"/>
      <w:marTop w:val="0"/>
      <w:marBottom w:val="0"/>
      <w:divBdr>
        <w:top w:val="none" w:sz="0" w:space="0" w:color="auto"/>
        <w:left w:val="none" w:sz="0" w:space="0" w:color="auto"/>
        <w:bottom w:val="none" w:sz="0" w:space="0" w:color="auto"/>
        <w:right w:val="none" w:sz="0" w:space="0" w:color="auto"/>
      </w:divBdr>
      <w:divsChild>
        <w:div w:id="1030493672">
          <w:marLeft w:val="0"/>
          <w:marRight w:val="0"/>
          <w:marTop w:val="0"/>
          <w:marBottom w:val="0"/>
          <w:divBdr>
            <w:top w:val="none" w:sz="0" w:space="0" w:color="auto"/>
            <w:left w:val="none" w:sz="0" w:space="0" w:color="auto"/>
            <w:bottom w:val="none" w:sz="0" w:space="0" w:color="auto"/>
            <w:right w:val="none" w:sz="0" w:space="0" w:color="auto"/>
          </w:divBdr>
          <w:divsChild>
            <w:div w:id="1030496771">
              <w:marLeft w:val="0"/>
              <w:marRight w:val="0"/>
              <w:marTop w:val="0"/>
              <w:marBottom w:val="0"/>
              <w:divBdr>
                <w:top w:val="none" w:sz="0" w:space="0" w:color="auto"/>
                <w:left w:val="none" w:sz="0" w:space="0" w:color="auto"/>
                <w:bottom w:val="none" w:sz="0" w:space="0" w:color="auto"/>
                <w:right w:val="none" w:sz="0" w:space="0" w:color="auto"/>
              </w:divBdr>
              <w:divsChild>
                <w:div w:id="1030497311">
                  <w:marLeft w:val="0"/>
                  <w:marRight w:val="0"/>
                  <w:marTop w:val="0"/>
                  <w:marBottom w:val="0"/>
                  <w:divBdr>
                    <w:top w:val="none" w:sz="0" w:space="0" w:color="auto"/>
                    <w:left w:val="none" w:sz="0" w:space="0" w:color="auto"/>
                    <w:bottom w:val="none" w:sz="0" w:space="0" w:color="auto"/>
                    <w:right w:val="none" w:sz="0" w:space="0" w:color="auto"/>
                  </w:divBdr>
                  <w:divsChild>
                    <w:div w:id="1030497455">
                      <w:marLeft w:val="-150"/>
                      <w:marRight w:val="-150"/>
                      <w:marTop w:val="0"/>
                      <w:marBottom w:val="0"/>
                      <w:divBdr>
                        <w:top w:val="none" w:sz="0" w:space="0" w:color="auto"/>
                        <w:left w:val="none" w:sz="0" w:space="0" w:color="auto"/>
                        <w:bottom w:val="none" w:sz="0" w:space="0" w:color="auto"/>
                        <w:right w:val="none" w:sz="0" w:space="0" w:color="auto"/>
                      </w:divBdr>
                      <w:divsChild>
                        <w:div w:id="1030493632">
                          <w:marLeft w:val="0"/>
                          <w:marRight w:val="0"/>
                          <w:marTop w:val="0"/>
                          <w:marBottom w:val="0"/>
                          <w:divBdr>
                            <w:top w:val="none" w:sz="0" w:space="0" w:color="auto"/>
                            <w:left w:val="none" w:sz="0" w:space="0" w:color="auto"/>
                            <w:bottom w:val="none" w:sz="0" w:space="0" w:color="auto"/>
                            <w:right w:val="none" w:sz="0" w:space="0" w:color="auto"/>
                          </w:divBdr>
                          <w:divsChild>
                            <w:div w:id="1030496571">
                              <w:marLeft w:val="0"/>
                              <w:marRight w:val="0"/>
                              <w:marTop w:val="0"/>
                              <w:marBottom w:val="0"/>
                              <w:divBdr>
                                <w:top w:val="none" w:sz="0" w:space="0" w:color="auto"/>
                                <w:left w:val="none" w:sz="0" w:space="0" w:color="auto"/>
                                <w:bottom w:val="none" w:sz="0" w:space="0" w:color="auto"/>
                                <w:right w:val="none" w:sz="0" w:space="0" w:color="auto"/>
                              </w:divBdr>
                              <w:divsChild>
                                <w:div w:id="1030497316">
                                  <w:marLeft w:val="0"/>
                                  <w:marRight w:val="0"/>
                                  <w:marTop w:val="0"/>
                                  <w:marBottom w:val="300"/>
                                  <w:divBdr>
                                    <w:top w:val="none" w:sz="0" w:space="0" w:color="auto"/>
                                    <w:left w:val="none" w:sz="0" w:space="0" w:color="auto"/>
                                    <w:bottom w:val="none" w:sz="0" w:space="0" w:color="auto"/>
                                    <w:right w:val="none" w:sz="0" w:space="0" w:color="auto"/>
                                  </w:divBdr>
                                  <w:divsChild>
                                    <w:div w:id="1030497203">
                                      <w:marLeft w:val="0"/>
                                      <w:marRight w:val="0"/>
                                      <w:marTop w:val="0"/>
                                      <w:marBottom w:val="0"/>
                                      <w:divBdr>
                                        <w:top w:val="none" w:sz="0" w:space="0" w:color="auto"/>
                                        <w:left w:val="none" w:sz="0" w:space="0" w:color="auto"/>
                                        <w:bottom w:val="none" w:sz="0" w:space="0" w:color="auto"/>
                                        <w:right w:val="none" w:sz="0" w:space="0" w:color="auto"/>
                                      </w:divBdr>
                                      <w:divsChild>
                                        <w:div w:id="1030496657">
                                          <w:marLeft w:val="0"/>
                                          <w:marRight w:val="0"/>
                                          <w:marTop w:val="0"/>
                                          <w:marBottom w:val="0"/>
                                          <w:divBdr>
                                            <w:top w:val="none" w:sz="0" w:space="0" w:color="auto"/>
                                            <w:left w:val="none" w:sz="0" w:space="0" w:color="auto"/>
                                            <w:bottom w:val="none" w:sz="0" w:space="0" w:color="auto"/>
                                            <w:right w:val="none" w:sz="0" w:space="0" w:color="auto"/>
                                          </w:divBdr>
                                          <w:divsChild>
                                            <w:div w:id="1030497334">
                                              <w:marLeft w:val="0"/>
                                              <w:marRight w:val="0"/>
                                              <w:marTop w:val="0"/>
                                              <w:marBottom w:val="0"/>
                                              <w:divBdr>
                                                <w:top w:val="none" w:sz="0" w:space="0" w:color="auto"/>
                                                <w:left w:val="none" w:sz="0" w:space="0" w:color="auto"/>
                                                <w:bottom w:val="none" w:sz="0" w:space="0" w:color="auto"/>
                                                <w:right w:val="none" w:sz="0" w:space="0" w:color="auto"/>
                                              </w:divBdr>
                                              <w:divsChild>
                                                <w:div w:id="1030493884">
                                                  <w:marLeft w:val="0"/>
                                                  <w:marRight w:val="0"/>
                                                  <w:marTop w:val="0"/>
                                                  <w:marBottom w:val="0"/>
                                                  <w:divBdr>
                                                    <w:top w:val="none" w:sz="0" w:space="0" w:color="auto"/>
                                                    <w:left w:val="none" w:sz="0" w:space="0" w:color="auto"/>
                                                    <w:bottom w:val="none" w:sz="0" w:space="0" w:color="auto"/>
                                                    <w:right w:val="none" w:sz="0" w:space="0" w:color="auto"/>
                                                  </w:divBdr>
                                                  <w:divsChild>
                                                    <w:div w:id="1030493611">
                                                      <w:marLeft w:val="0"/>
                                                      <w:marRight w:val="0"/>
                                                      <w:marTop w:val="0"/>
                                                      <w:marBottom w:val="0"/>
                                                      <w:divBdr>
                                                        <w:top w:val="none" w:sz="0" w:space="0" w:color="auto"/>
                                                        <w:left w:val="none" w:sz="0" w:space="0" w:color="auto"/>
                                                        <w:bottom w:val="none" w:sz="0" w:space="0" w:color="auto"/>
                                                        <w:right w:val="none" w:sz="0" w:space="0" w:color="auto"/>
                                                      </w:divBdr>
                                                      <w:divsChild>
                                                        <w:div w:id="1030496632">
                                                          <w:marLeft w:val="0"/>
                                                          <w:marRight w:val="0"/>
                                                          <w:marTop w:val="0"/>
                                                          <w:marBottom w:val="0"/>
                                                          <w:divBdr>
                                                            <w:top w:val="none" w:sz="0" w:space="0" w:color="auto"/>
                                                            <w:left w:val="none" w:sz="0" w:space="0" w:color="auto"/>
                                                            <w:bottom w:val="none" w:sz="0" w:space="0" w:color="auto"/>
                                                            <w:right w:val="none" w:sz="0" w:space="0" w:color="auto"/>
                                                          </w:divBdr>
                                                          <w:divsChild>
                                                            <w:div w:id="1030493534">
                                                              <w:marLeft w:val="0"/>
                                                              <w:marRight w:val="0"/>
                                                              <w:marTop w:val="0"/>
                                                              <w:marBottom w:val="0"/>
                                                              <w:divBdr>
                                                                <w:top w:val="none" w:sz="0" w:space="0" w:color="auto"/>
                                                                <w:left w:val="none" w:sz="0" w:space="0" w:color="auto"/>
                                                                <w:bottom w:val="none" w:sz="0" w:space="0" w:color="auto"/>
                                                                <w:right w:val="none" w:sz="0" w:space="0" w:color="auto"/>
                                                              </w:divBdr>
                                                              <w:divsChild>
                                                                <w:div w:id="1030496672">
                                                                  <w:marLeft w:val="0"/>
                                                                  <w:marRight w:val="0"/>
                                                                  <w:marTop w:val="0"/>
                                                                  <w:marBottom w:val="0"/>
                                                                  <w:divBdr>
                                                                    <w:top w:val="none" w:sz="0" w:space="0" w:color="auto"/>
                                                                    <w:left w:val="none" w:sz="0" w:space="0" w:color="auto"/>
                                                                    <w:bottom w:val="none" w:sz="0" w:space="0" w:color="auto"/>
                                                                    <w:right w:val="none" w:sz="0" w:space="0" w:color="auto"/>
                                                                  </w:divBdr>
                                                                  <w:divsChild>
                                                                    <w:div w:id="1030494067">
                                                                      <w:marLeft w:val="0"/>
                                                                      <w:marRight w:val="0"/>
                                                                      <w:marTop w:val="0"/>
                                                                      <w:marBottom w:val="0"/>
                                                                      <w:divBdr>
                                                                        <w:top w:val="none" w:sz="0" w:space="0" w:color="auto"/>
                                                                        <w:left w:val="none" w:sz="0" w:space="0" w:color="auto"/>
                                                                        <w:bottom w:val="none" w:sz="0" w:space="0" w:color="auto"/>
                                                                        <w:right w:val="none" w:sz="0" w:space="0" w:color="auto"/>
                                                                      </w:divBdr>
                                                                      <w:divsChild>
                                                                        <w:div w:id="103049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975">
      <w:marLeft w:val="0"/>
      <w:marRight w:val="0"/>
      <w:marTop w:val="0"/>
      <w:marBottom w:val="0"/>
      <w:divBdr>
        <w:top w:val="none" w:sz="0" w:space="0" w:color="auto"/>
        <w:left w:val="none" w:sz="0" w:space="0" w:color="auto"/>
        <w:bottom w:val="none" w:sz="0" w:space="0" w:color="auto"/>
        <w:right w:val="none" w:sz="0" w:space="0" w:color="auto"/>
      </w:divBdr>
      <w:divsChild>
        <w:div w:id="1030497405">
          <w:marLeft w:val="0"/>
          <w:marRight w:val="0"/>
          <w:marTop w:val="0"/>
          <w:marBottom w:val="0"/>
          <w:divBdr>
            <w:top w:val="none" w:sz="0" w:space="0" w:color="auto"/>
            <w:left w:val="none" w:sz="0" w:space="0" w:color="auto"/>
            <w:bottom w:val="none" w:sz="0" w:space="0" w:color="auto"/>
            <w:right w:val="none" w:sz="0" w:space="0" w:color="auto"/>
          </w:divBdr>
          <w:divsChild>
            <w:div w:id="1030497245">
              <w:marLeft w:val="0"/>
              <w:marRight w:val="0"/>
              <w:marTop w:val="0"/>
              <w:marBottom w:val="0"/>
              <w:divBdr>
                <w:top w:val="none" w:sz="0" w:space="0" w:color="auto"/>
                <w:left w:val="none" w:sz="0" w:space="0" w:color="auto"/>
                <w:bottom w:val="none" w:sz="0" w:space="0" w:color="auto"/>
                <w:right w:val="none" w:sz="0" w:space="0" w:color="auto"/>
              </w:divBdr>
              <w:divsChild>
                <w:div w:id="1030494124">
                  <w:marLeft w:val="0"/>
                  <w:marRight w:val="0"/>
                  <w:marTop w:val="0"/>
                  <w:marBottom w:val="0"/>
                  <w:divBdr>
                    <w:top w:val="none" w:sz="0" w:space="0" w:color="auto"/>
                    <w:left w:val="none" w:sz="0" w:space="0" w:color="auto"/>
                    <w:bottom w:val="none" w:sz="0" w:space="0" w:color="auto"/>
                    <w:right w:val="none" w:sz="0" w:space="0" w:color="auto"/>
                  </w:divBdr>
                  <w:divsChild>
                    <w:div w:id="1030493864">
                      <w:marLeft w:val="-150"/>
                      <w:marRight w:val="-150"/>
                      <w:marTop w:val="0"/>
                      <w:marBottom w:val="0"/>
                      <w:divBdr>
                        <w:top w:val="none" w:sz="0" w:space="0" w:color="auto"/>
                        <w:left w:val="none" w:sz="0" w:space="0" w:color="auto"/>
                        <w:bottom w:val="none" w:sz="0" w:space="0" w:color="auto"/>
                        <w:right w:val="none" w:sz="0" w:space="0" w:color="auto"/>
                      </w:divBdr>
                      <w:divsChild>
                        <w:div w:id="1030497277">
                          <w:marLeft w:val="0"/>
                          <w:marRight w:val="0"/>
                          <w:marTop w:val="0"/>
                          <w:marBottom w:val="0"/>
                          <w:divBdr>
                            <w:top w:val="none" w:sz="0" w:space="0" w:color="auto"/>
                            <w:left w:val="none" w:sz="0" w:space="0" w:color="auto"/>
                            <w:bottom w:val="none" w:sz="0" w:space="0" w:color="auto"/>
                            <w:right w:val="none" w:sz="0" w:space="0" w:color="auto"/>
                          </w:divBdr>
                          <w:divsChild>
                            <w:div w:id="1030493772">
                              <w:marLeft w:val="0"/>
                              <w:marRight w:val="0"/>
                              <w:marTop w:val="0"/>
                              <w:marBottom w:val="0"/>
                              <w:divBdr>
                                <w:top w:val="none" w:sz="0" w:space="0" w:color="auto"/>
                                <w:left w:val="none" w:sz="0" w:space="0" w:color="auto"/>
                                <w:bottom w:val="none" w:sz="0" w:space="0" w:color="auto"/>
                                <w:right w:val="none" w:sz="0" w:space="0" w:color="auto"/>
                              </w:divBdr>
                              <w:divsChild>
                                <w:div w:id="1030493536">
                                  <w:marLeft w:val="0"/>
                                  <w:marRight w:val="0"/>
                                  <w:marTop w:val="0"/>
                                  <w:marBottom w:val="300"/>
                                  <w:divBdr>
                                    <w:top w:val="none" w:sz="0" w:space="0" w:color="auto"/>
                                    <w:left w:val="none" w:sz="0" w:space="0" w:color="auto"/>
                                    <w:bottom w:val="none" w:sz="0" w:space="0" w:color="auto"/>
                                    <w:right w:val="none" w:sz="0" w:space="0" w:color="auto"/>
                                  </w:divBdr>
                                  <w:divsChild>
                                    <w:div w:id="1030493928">
                                      <w:marLeft w:val="0"/>
                                      <w:marRight w:val="0"/>
                                      <w:marTop w:val="0"/>
                                      <w:marBottom w:val="0"/>
                                      <w:divBdr>
                                        <w:top w:val="none" w:sz="0" w:space="0" w:color="auto"/>
                                        <w:left w:val="none" w:sz="0" w:space="0" w:color="auto"/>
                                        <w:bottom w:val="none" w:sz="0" w:space="0" w:color="auto"/>
                                        <w:right w:val="none" w:sz="0" w:space="0" w:color="auto"/>
                                      </w:divBdr>
                                      <w:divsChild>
                                        <w:div w:id="1030494200">
                                          <w:marLeft w:val="0"/>
                                          <w:marRight w:val="0"/>
                                          <w:marTop w:val="0"/>
                                          <w:marBottom w:val="0"/>
                                          <w:divBdr>
                                            <w:top w:val="none" w:sz="0" w:space="0" w:color="auto"/>
                                            <w:left w:val="none" w:sz="0" w:space="0" w:color="auto"/>
                                            <w:bottom w:val="none" w:sz="0" w:space="0" w:color="auto"/>
                                            <w:right w:val="none" w:sz="0" w:space="0" w:color="auto"/>
                                          </w:divBdr>
                                          <w:divsChild>
                                            <w:div w:id="1030493890">
                                              <w:marLeft w:val="0"/>
                                              <w:marRight w:val="0"/>
                                              <w:marTop w:val="0"/>
                                              <w:marBottom w:val="0"/>
                                              <w:divBdr>
                                                <w:top w:val="none" w:sz="0" w:space="0" w:color="auto"/>
                                                <w:left w:val="none" w:sz="0" w:space="0" w:color="auto"/>
                                                <w:bottom w:val="none" w:sz="0" w:space="0" w:color="auto"/>
                                                <w:right w:val="none" w:sz="0" w:space="0" w:color="auto"/>
                                              </w:divBdr>
                                              <w:divsChild>
                                                <w:div w:id="1030493464">
                                                  <w:marLeft w:val="0"/>
                                                  <w:marRight w:val="0"/>
                                                  <w:marTop w:val="0"/>
                                                  <w:marBottom w:val="0"/>
                                                  <w:divBdr>
                                                    <w:top w:val="none" w:sz="0" w:space="0" w:color="auto"/>
                                                    <w:left w:val="none" w:sz="0" w:space="0" w:color="auto"/>
                                                    <w:bottom w:val="none" w:sz="0" w:space="0" w:color="auto"/>
                                                    <w:right w:val="none" w:sz="0" w:space="0" w:color="auto"/>
                                                  </w:divBdr>
                                                  <w:divsChild>
                                                    <w:div w:id="1030496742">
                                                      <w:marLeft w:val="0"/>
                                                      <w:marRight w:val="0"/>
                                                      <w:marTop w:val="0"/>
                                                      <w:marBottom w:val="0"/>
                                                      <w:divBdr>
                                                        <w:top w:val="none" w:sz="0" w:space="0" w:color="auto"/>
                                                        <w:left w:val="none" w:sz="0" w:space="0" w:color="auto"/>
                                                        <w:bottom w:val="none" w:sz="0" w:space="0" w:color="auto"/>
                                                        <w:right w:val="none" w:sz="0" w:space="0" w:color="auto"/>
                                                      </w:divBdr>
                                                      <w:divsChild>
                                                        <w:div w:id="1030497348">
                                                          <w:marLeft w:val="0"/>
                                                          <w:marRight w:val="0"/>
                                                          <w:marTop w:val="0"/>
                                                          <w:marBottom w:val="0"/>
                                                          <w:divBdr>
                                                            <w:top w:val="none" w:sz="0" w:space="0" w:color="auto"/>
                                                            <w:left w:val="none" w:sz="0" w:space="0" w:color="auto"/>
                                                            <w:bottom w:val="none" w:sz="0" w:space="0" w:color="auto"/>
                                                            <w:right w:val="none" w:sz="0" w:space="0" w:color="auto"/>
                                                          </w:divBdr>
                                                          <w:divsChild>
                                                            <w:div w:id="1030494264">
                                                              <w:marLeft w:val="0"/>
                                                              <w:marRight w:val="0"/>
                                                              <w:marTop w:val="0"/>
                                                              <w:marBottom w:val="0"/>
                                                              <w:divBdr>
                                                                <w:top w:val="none" w:sz="0" w:space="0" w:color="auto"/>
                                                                <w:left w:val="none" w:sz="0" w:space="0" w:color="auto"/>
                                                                <w:bottom w:val="none" w:sz="0" w:space="0" w:color="auto"/>
                                                                <w:right w:val="none" w:sz="0" w:space="0" w:color="auto"/>
                                                              </w:divBdr>
                                                              <w:divsChild>
                                                                <w:div w:id="1030496839">
                                                                  <w:marLeft w:val="0"/>
                                                                  <w:marRight w:val="0"/>
                                                                  <w:marTop w:val="0"/>
                                                                  <w:marBottom w:val="0"/>
                                                                  <w:divBdr>
                                                                    <w:top w:val="none" w:sz="0" w:space="0" w:color="auto"/>
                                                                    <w:left w:val="none" w:sz="0" w:space="0" w:color="auto"/>
                                                                    <w:bottom w:val="none" w:sz="0" w:space="0" w:color="auto"/>
                                                                    <w:right w:val="none" w:sz="0" w:space="0" w:color="auto"/>
                                                                  </w:divBdr>
                                                                  <w:divsChild>
                                                                    <w:div w:id="1030493452">
                                                                      <w:marLeft w:val="0"/>
                                                                      <w:marRight w:val="0"/>
                                                                      <w:marTop w:val="0"/>
                                                                      <w:marBottom w:val="0"/>
                                                                      <w:divBdr>
                                                                        <w:top w:val="none" w:sz="0" w:space="0" w:color="auto"/>
                                                                        <w:left w:val="none" w:sz="0" w:space="0" w:color="auto"/>
                                                                        <w:bottom w:val="none" w:sz="0" w:space="0" w:color="auto"/>
                                                                        <w:right w:val="none" w:sz="0" w:space="0" w:color="auto"/>
                                                                      </w:divBdr>
                                                                      <w:divsChild>
                                                                        <w:div w:id="103049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983">
      <w:marLeft w:val="0"/>
      <w:marRight w:val="0"/>
      <w:marTop w:val="0"/>
      <w:marBottom w:val="0"/>
      <w:divBdr>
        <w:top w:val="none" w:sz="0" w:space="0" w:color="auto"/>
        <w:left w:val="none" w:sz="0" w:space="0" w:color="auto"/>
        <w:bottom w:val="none" w:sz="0" w:space="0" w:color="auto"/>
        <w:right w:val="none" w:sz="0" w:space="0" w:color="auto"/>
      </w:divBdr>
      <w:divsChild>
        <w:div w:id="1030497309">
          <w:marLeft w:val="0"/>
          <w:marRight w:val="0"/>
          <w:marTop w:val="0"/>
          <w:marBottom w:val="0"/>
          <w:divBdr>
            <w:top w:val="none" w:sz="0" w:space="0" w:color="auto"/>
            <w:left w:val="none" w:sz="0" w:space="0" w:color="auto"/>
            <w:bottom w:val="none" w:sz="0" w:space="0" w:color="auto"/>
            <w:right w:val="none" w:sz="0" w:space="0" w:color="auto"/>
          </w:divBdr>
          <w:divsChild>
            <w:div w:id="1030496880">
              <w:marLeft w:val="0"/>
              <w:marRight w:val="0"/>
              <w:marTop w:val="0"/>
              <w:marBottom w:val="0"/>
              <w:divBdr>
                <w:top w:val="none" w:sz="0" w:space="0" w:color="auto"/>
                <w:left w:val="none" w:sz="0" w:space="0" w:color="auto"/>
                <w:bottom w:val="none" w:sz="0" w:space="0" w:color="auto"/>
                <w:right w:val="none" w:sz="0" w:space="0" w:color="auto"/>
              </w:divBdr>
              <w:divsChild>
                <w:div w:id="1030493931">
                  <w:marLeft w:val="0"/>
                  <w:marRight w:val="0"/>
                  <w:marTop w:val="0"/>
                  <w:marBottom w:val="0"/>
                  <w:divBdr>
                    <w:top w:val="none" w:sz="0" w:space="0" w:color="auto"/>
                    <w:left w:val="none" w:sz="0" w:space="0" w:color="auto"/>
                    <w:bottom w:val="none" w:sz="0" w:space="0" w:color="auto"/>
                    <w:right w:val="none" w:sz="0" w:space="0" w:color="auto"/>
                  </w:divBdr>
                  <w:divsChild>
                    <w:div w:id="1030497622">
                      <w:marLeft w:val="-150"/>
                      <w:marRight w:val="-150"/>
                      <w:marTop w:val="0"/>
                      <w:marBottom w:val="0"/>
                      <w:divBdr>
                        <w:top w:val="none" w:sz="0" w:space="0" w:color="auto"/>
                        <w:left w:val="none" w:sz="0" w:space="0" w:color="auto"/>
                        <w:bottom w:val="none" w:sz="0" w:space="0" w:color="auto"/>
                        <w:right w:val="none" w:sz="0" w:space="0" w:color="auto"/>
                      </w:divBdr>
                      <w:divsChild>
                        <w:div w:id="1030493994">
                          <w:marLeft w:val="0"/>
                          <w:marRight w:val="0"/>
                          <w:marTop w:val="0"/>
                          <w:marBottom w:val="0"/>
                          <w:divBdr>
                            <w:top w:val="none" w:sz="0" w:space="0" w:color="auto"/>
                            <w:left w:val="none" w:sz="0" w:space="0" w:color="auto"/>
                            <w:bottom w:val="none" w:sz="0" w:space="0" w:color="auto"/>
                            <w:right w:val="none" w:sz="0" w:space="0" w:color="auto"/>
                          </w:divBdr>
                          <w:divsChild>
                            <w:div w:id="1030494081">
                              <w:marLeft w:val="0"/>
                              <w:marRight w:val="0"/>
                              <w:marTop w:val="0"/>
                              <w:marBottom w:val="0"/>
                              <w:divBdr>
                                <w:top w:val="none" w:sz="0" w:space="0" w:color="auto"/>
                                <w:left w:val="none" w:sz="0" w:space="0" w:color="auto"/>
                                <w:bottom w:val="none" w:sz="0" w:space="0" w:color="auto"/>
                                <w:right w:val="none" w:sz="0" w:space="0" w:color="auto"/>
                              </w:divBdr>
                              <w:divsChild>
                                <w:div w:id="1030493814">
                                  <w:marLeft w:val="0"/>
                                  <w:marRight w:val="0"/>
                                  <w:marTop w:val="0"/>
                                  <w:marBottom w:val="300"/>
                                  <w:divBdr>
                                    <w:top w:val="none" w:sz="0" w:space="0" w:color="auto"/>
                                    <w:left w:val="none" w:sz="0" w:space="0" w:color="auto"/>
                                    <w:bottom w:val="none" w:sz="0" w:space="0" w:color="auto"/>
                                    <w:right w:val="none" w:sz="0" w:space="0" w:color="auto"/>
                                  </w:divBdr>
                                  <w:divsChild>
                                    <w:div w:id="1030496775">
                                      <w:marLeft w:val="0"/>
                                      <w:marRight w:val="0"/>
                                      <w:marTop w:val="0"/>
                                      <w:marBottom w:val="0"/>
                                      <w:divBdr>
                                        <w:top w:val="none" w:sz="0" w:space="0" w:color="auto"/>
                                        <w:left w:val="none" w:sz="0" w:space="0" w:color="auto"/>
                                        <w:bottom w:val="none" w:sz="0" w:space="0" w:color="auto"/>
                                        <w:right w:val="none" w:sz="0" w:space="0" w:color="auto"/>
                                      </w:divBdr>
                                      <w:divsChild>
                                        <w:div w:id="1030496871">
                                          <w:marLeft w:val="0"/>
                                          <w:marRight w:val="0"/>
                                          <w:marTop w:val="0"/>
                                          <w:marBottom w:val="0"/>
                                          <w:divBdr>
                                            <w:top w:val="none" w:sz="0" w:space="0" w:color="auto"/>
                                            <w:left w:val="none" w:sz="0" w:space="0" w:color="auto"/>
                                            <w:bottom w:val="none" w:sz="0" w:space="0" w:color="auto"/>
                                            <w:right w:val="none" w:sz="0" w:space="0" w:color="auto"/>
                                          </w:divBdr>
                                          <w:divsChild>
                                            <w:div w:id="1030496708">
                                              <w:marLeft w:val="0"/>
                                              <w:marRight w:val="0"/>
                                              <w:marTop w:val="0"/>
                                              <w:marBottom w:val="0"/>
                                              <w:divBdr>
                                                <w:top w:val="none" w:sz="0" w:space="0" w:color="auto"/>
                                                <w:left w:val="none" w:sz="0" w:space="0" w:color="auto"/>
                                                <w:bottom w:val="none" w:sz="0" w:space="0" w:color="auto"/>
                                                <w:right w:val="none" w:sz="0" w:space="0" w:color="auto"/>
                                              </w:divBdr>
                                              <w:divsChild>
                                                <w:div w:id="1030493767">
                                                  <w:marLeft w:val="0"/>
                                                  <w:marRight w:val="0"/>
                                                  <w:marTop w:val="0"/>
                                                  <w:marBottom w:val="0"/>
                                                  <w:divBdr>
                                                    <w:top w:val="none" w:sz="0" w:space="0" w:color="auto"/>
                                                    <w:left w:val="none" w:sz="0" w:space="0" w:color="auto"/>
                                                    <w:bottom w:val="none" w:sz="0" w:space="0" w:color="auto"/>
                                                    <w:right w:val="none" w:sz="0" w:space="0" w:color="auto"/>
                                                  </w:divBdr>
                                                  <w:divsChild>
                                                    <w:div w:id="1030497297">
                                                      <w:marLeft w:val="0"/>
                                                      <w:marRight w:val="0"/>
                                                      <w:marTop w:val="0"/>
                                                      <w:marBottom w:val="0"/>
                                                      <w:divBdr>
                                                        <w:top w:val="none" w:sz="0" w:space="0" w:color="auto"/>
                                                        <w:left w:val="none" w:sz="0" w:space="0" w:color="auto"/>
                                                        <w:bottom w:val="none" w:sz="0" w:space="0" w:color="auto"/>
                                                        <w:right w:val="none" w:sz="0" w:space="0" w:color="auto"/>
                                                      </w:divBdr>
                                                      <w:divsChild>
                                                        <w:div w:id="1030496769">
                                                          <w:marLeft w:val="0"/>
                                                          <w:marRight w:val="0"/>
                                                          <w:marTop w:val="0"/>
                                                          <w:marBottom w:val="0"/>
                                                          <w:divBdr>
                                                            <w:top w:val="none" w:sz="0" w:space="0" w:color="auto"/>
                                                            <w:left w:val="none" w:sz="0" w:space="0" w:color="auto"/>
                                                            <w:bottom w:val="none" w:sz="0" w:space="0" w:color="auto"/>
                                                            <w:right w:val="none" w:sz="0" w:space="0" w:color="auto"/>
                                                          </w:divBdr>
                                                          <w:divsChild>
                                                            <w:div w:id="1030493862">
                                                              <w:marLeft w:val="0"/>
                                                              <w:marRight w:val="0"/>
                                                              <w:marTop w:val="0"/>
                                                              <w:marBottom w:val="0"/>
                                                              <w:divBdr>
                                                                <w:top w:val="none" w:sz="0" w:space="0" w:color="auto"/>
                                                                <w:left w:val="none" w:sz="0" w:space="0" w:color="auto"/>
                                                                <w:bottom w:val="none" w:sz="0" w:space="0" w:color="auto"/>
                                                                <w:right w:val="none" w:sz="0" w:space="0" w:color="auto"/>
                                                              </w:divBdr>
                                                              <w:divsChild>
                                                                <w:div w:id="1030494180">
                                                                  <w:marLeft w:val="0"/>
                                                                  <w:marRight w:val="0"/>
                                                                  <w:marTop w:val="0"/>
                                                                  <w:marBottom w:val="0"/>
                                                                  <w:divBdr>
                                                                    <w:top w:val="none" w:sz="0" w:space="0" w:color="auto"/>
                                                                    <w:left w:val="none" w:sz="0" w:space="0" w:color="auto"/>
                                                                    <w:bottom w:val="none" w:sz="0" w:space="0" w:color="auto"/>
                                                                    <w:right w:val="none" w:sz="0" w:space="0" w:color="auto"/>
                                                                  </w:divBdr>
                                                                  <w:divsChild>
                                                                    <w:div w:id="1030497530">
                                                                      <w:marLeft w:val="0"/>
                                                                      <w:marRight w:val="0"/>
                                                                      <w:marTop w:val="0"/>
                                                                      <w:marBottom w:val="0"/>
                                                                      <w:divBdr>
                                                                        <w:top w:val="none" w:sz="0" w:space="0" w:color="auto"/>
                                                                        <w:left w:val="none" w:sz="0" w:space="0" w:color="auto"/>
                                                                        <w:bottom w:val="none" w:sz="0" w:space="0" w:color="auto"/>
                                                                        <w:right w:val="none" w:sz="0" w:space="0" w:color="auto"/>
                                                                      </w:divBdr>
                                                                      <w:divsChild>
                                                                        <w:div w:id="103049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986">
      <w:marLeft w:val="0"/>
      <w:marRight w:val="0"/>
      <w:marTop w:val="0"/>
      <w:marBottom w:val="0"/>
      <w:divBdr>
        <w:top w:val="none" w:sz="0" w:space="0" w:color="auto"/>
        <w:left w:val="none" w:sz="0" w:space="0" w:color="auto"/>
        <w:bottom w:val="none" w:sz="0" w:space="0" w:color="auto"/>
        <w:right w:val="none" w:sz="0" w:space="0" w:color="auto"/>
      </w:divBdr>
      <w:divsChild>
        <w:div w:id="1030493705">
          <w:marLeft w:val="0"/>
          <w:marRight w:val="0"/>
          <w:marTop w:val="0"/>
          <w:marBottom w:val="0"/>
          <w:divBdr>
            <w:top w:val="none" w:sz="0" w:space="0" w:color="auto"/>
            <w:left w:val="none" w:sz="0" w:space="0" w:color="auto"/>
            <w:bottom w:val="none" w:sz="0" w:space="0" w:color="auto"/>
            <w:right w:val="none" w:sz="0" w:space="0" w:color="auto"/>
          </w:divBdr>
          <w:divsChild>
            <w:div w:id="1030497160">
              <w:marLeft w:val="0"/>
              <w:marRight w:val="0"/>
              <w:marTop w:val="0"/>
              <w:marBottom w:val="0"/>
              <w:divBdr>
                <w:top w:val="none" w:sz="0" w:space="0" w:color="auto"/>
                <w:left w:val="none" w:sz="0" w:space="0" w:color="auto"/>
                <w:bottom w:val="none" w:sz="0" w:space="0" w:color="auto"/>
                <w:right w:val="none" w:sz="0" w:space="0" w:color="auto"/>
              </w:divBdr>
              <w:divsChild>
                <w:div w:id="1030497594">
                  <w:marLeft w:val="0"/>
                  <w:marRight w:val="0"/>
                  <w:marTop w:val="0"/>
                  <w:marBottom w:val="0"/>
                  <w:divBdr>
                    <w:top w:val="none" w:sz="0" w:space="0" w:color="auto"/>
                    <w:left w:val="none" w:sz="0" w:space="0" w:color="auto"/>
                    <w:bottom w:val="none" w:sz="0" w:space="0" w:color="auto"/>
                    <w:right w:val="none" w:sz="0" w:space="0" w:color="auto"/>
                  </w:divBdr>
                  <w:divsChild>
                    <w:div w:id="1030493407">
                      <w:marLeft w:val="-150"/>
                      <w:marRight w:val="-150"/>
                      <w:marTop w:val="0"/>
                      <w:marBottom w:val="0"/>
                      <w:divBdr>
                        <w:top w:val="none" w:sz="0" w:space="0" w:color="auto"/>
                        <w:left w:val="none" w:sz="0" w:space="0" w:color="auto"/>
                        <w:bottom w:val="none" w:sz="0" w:space="0" w:color="auto"/>
                        <w:right w:val="none" w:sz="0" w:space="0" w:color="auto"/>
                      </w:divBdr>
                      <w:divsChild>
                        <w:div w:id="1030493475">
                          <w:marLeft w:val="0"/>
                          <w:marRight w:val="0"/>
                          <w:marTop w:val="0"/>
                          <w:marBottom w:val="0"/>
                          <w:divBdr>
                            <w:top w:val="none" w:sz="0" w:space="0" w:color="auto"/>
                            <w:left w:val="none" w:sz="0" w:space="0" w:color="auto"/>
                            <w:bottom w:val="none" w:sz="0" w:space="0" w:color="auto"/>
                            <w:right w:val="none" w:sz="0" w:space="0" w:color="auto"/>
                          </w:divBdr>
                          <w:divsChild>
                            <w:div w:id="1030496635">
                              <w:marLeft w:val="0"/>
                              <w:marRight w:val="0"/>
                              <w:marTop w:val="0"/>
                              <w:marBottom w:val="0"/>
                              <w:divBdr>
                                <w:top w:val="none" w:sz="0" w:space="0" w:color="auto"/>
                                <w:left w:val="none" w:sz="0" w:space="0" w:color="auto"/>
                                <w:bottom w:val="none" w:sz="0" w:space="0" w:color="auto"/>
                                <w:right w:val="none" w:sz="0" w:space="0" w:color="auto"/>
                              </w:divBdr>
                              <w:divsChild>
                                <w:div w:id="1030497108">
                                  <w:marLeft w:val="0"/>
                                  <w:marRight w:val="0"/>
                                  <w:marTop w:val="0"/>
                                  <w:marBottom w:val="300"/>
                                  <w:divBdr>
                                    <w:top w:val="none" w:sz="0" w:space="0" w:color="auto"/>
                                    <w:left w:val="none" w:sz="0" w:space="0" w:color="auto"/>
                                    <w:bottom w:val="none" w:sz="0" w:space="0" w:color="auto"/>
                                    <w:right w:val="none" w:sz="0" w:space="0" w:color="auto"/>
                                  </w:divBdr>
                                  <w:divsChild>
                                    <w:div w:id="1030496911">
                                      <w:marLeft w:val="0"/>
                                      <w:marRight w:val="0"/>
                                      <w:marTop w:val="0"/>
                                      <w:marBottom w:val="0"/>
                                      <w:divBdr>
                                        <w:top w:val="none" w:sz="0" w:space="0" w:color="auto"/>
                                        <w:left w:val="none" w:sz="0" w:space="0" w:color="auto"/>
                                        <w:bottom w:val="none" w:sz="0" w:space="0" w:color="auto"/>
                                        <w:right w:val="none" w:sz="0" w:space="0" w:color="auto"/>
                                      </w:divBdr>
                                      <w:divsChild>
                                        <w:div w:id="1030497300">
                                          <w:marLeft w:val="0"/>
                                          <w:marRight w:val="0"/>
                                          <w:marTop w:val="0"/>
                                          <w:marBottom w:val="0"/>
                                          <w:divBdr>
                                            <w:top w:val="none" w:sz="0" w:space="0" w:color="auto"/>
                                            <w:left w:val="none" w:sz="0" w:space="0" w:color="auto"/>
                                            <w:bottom w:val="none" w:sz="0" w:space="0" w:color="auto"/>
                                            <w:right w:val="none" w:sz="0" w:space="0" w:color="auto"/>
                                          </w:divBdr>
                                          <w:divsChild>
                                            <w:div w:id="1030497653">
                                              <w:marLeft w:val="0"/>
                                              <w:marRight w:val="0"/>
                                              <w:marTop w:val="0"/>
                                              <w:marBottom w:val="0"/>
                                              <w:divBdr>
                                                <w:top w:val="none" w:sz="0" w:space="0" w:color="auto"/>
                                                <w:left w:val="none" w:sz="0" w:space="0" w:color="auto"/>
                                                <w:bottom w:val="none" w:sz="0" w:space="0" w:color="auto"/>
                                                <w:right w:val="none" w:sz="0" w:space="0" w:color="auto"/>
                                              </w:divBdr>
                                              <w:divsChild>
                                                <w:div w:id="1030497291">
                                                  <w:marLeft w:val="0"/>
                                                  <w:marRight w:val="0"/>
                                                  <w:marTop w:val="0"/>
                                                  <w:marBottom w:val="0"/>
                                                  <w:divBdr>
                                                    <w:top w:val="none" w:sz="0" w:space="0" w:color="auto"/>
                                                    <w:left w:val="none" w:sz="0" w:space="0" w:color="auto"/>
                                                    <w:bottom w:val="none" w:sz="0" w:space="0" w:color="auto"/>
                                                    <w:right w:val="none" w:sz="0" w:space="0" w:color="auto"/>
                                                  </w:divBdr>
                                                  <w:divsChild>
                                                    <w:div w:id="1030493848">
                                                      <w:marLeft w:val="0"/>
                                                      <w:marRight w:val="0"/>
                                                      <w:marTop w:val="0"/>
                                                      <w:marBottom w:val="0"/>
                                                      <w:divBdr>
                                                        <w:top w:val="none" w:sz="0" w:space="0" w:color="auto"/>
                                                        <w:left w:val="none" w:sz="0" w:space="0" w:color="auto"/>
                                                        <w:bottom w:val="none" w:sz="0" w:space="0" w:color="auto"/>
                                                        <w:right w:val="none" w:sz="0" w:space="0" w:color="auto"/>
                                                      </w:divBdr>
                                                      <w:divsChild>
                                                        <w:div w:id="1030497636">
                                                          <w:marLeft w:val="0"/>
                                                          <w:marRight w:val="0"/>
                                                          <w:marTop w:val="0"/>
                                                          <w:marBottom w:val="0"/>
                                                          <w:divBdr>
                                                            <w:top w:val="none" w:sz="0" w:space="0" w:color="auto"/>
                                                            <w:left w:val="none" w:sz="0" w:space="0" w:color="auto"/>
                                                            <w:bottom w:val="none" w:sz="0" w:space="0" w:color="auto"/>
                                                            <w:right w:val="none" w:sz="0" w:space="0" w:color="auto"/>
                                                          </w:divBdr>
                                                          <w:divsChild>
                                                            <w:div w:id="1030497256">
                                                              <w:marLeft w:val="0"/>
                                                              <w:marRight w:val="0"/>
                                                              <w:marTop w:val="0"/>
                                                              <w:marBottom w:val="0"/>
                                                              <w:divBdr>
                                                                <w:top w:val="none" w:sz="0" w:space="0" w:color="auto"/>
                                                                <w:left w:val="none" w:sz="0" w:space="0" w:color="auto"/>
                                                                <w:bottom w:val="none" w:sz="0" w:space="0" w:color="auto"/>
                                                                <w:right w:val="none" w:sz="0" w:space="0" w:color="auto"/>
                                                              </w:divBdr>
                                                              <w:divsChild>
                                                                <w:div w:id="1030497619">
                                                                  <w:marLeft w:val="0"/>
                                                                  <w:marRight w:val="0"/>
                                                                  <w:marTop w:val="0"/>
                                                                  <w:marBottom w:val="0"/>
                                                                  <w:divBdr>
                                                                    <w:top w:val="none" w:sz="0" w:space="0" w:color="auto"/>
                                                                    <w:left w:val="none" w:sz="0" w:space="0" w:color="auto"/>
                                                                    <w:bottom w:val="none" w:sz="0" w:space="0" w:color="auto"/>
                                                                    <w:right w:val="none" w:sz="0" w:space="0" w:color="auto"/>
                                                                  </w:divBdr>
                                                                  <w:divsChild>
                                                                    <w:div w:id="1030497532">
                                                                      <w:marLeft w:val="0"/>
                                                                      <w:marRight w:val="0"/>
                                                                      <w:marTop w:val="0"/>
                                                                      <w:marBottom w:val="0"/>
                                                                      <w:divBdr>
                                                                        <w:top w:val="none" w:sz="0" w:space="0" w:color="auto"/>
                                                                        <w:left w:val="none" w:sz="0" w:space="0" w:color="auto"/>
                                                                        <w:bottom w:val="none" w:sz="0" w:space="0" w:color="auto"/>
                                                                        <w:right w:val="none" w:sz="0" w:space="0" w:color="auto"/>
                                                                      </w:divBdr>
                                                                      <w:divsChild>
                                                                        <w:div w:id="103049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002">
      <w:marLeft w:val="0"/>
      <w:marRight w:val="0"/>
      <w:marTop w:val="0"/>
      <w:marBottom w:val="0"/>
      <w:divBdr>
        <w:top w:val="none" w:sz="0" w:space="0" w:color="auto"/>
        <w:left w:val="none" w:sz="0" w:space="0" w:color="auto"/>
        <w:bottom w:val="none" w:sz="0" w:space="0" w:color="auto"/>
        <w:right w:val="none" w:sz="0" w:space="0" w:color="auto"/>
      </w:divBdr>
      <w:divsChild>
        <w:div w:id="1030497563">
          <w:marLeft w:val="0"/>
          <w:marRight w:val="0"/>
          <w:marTop w:val="0"/>
          <w:marBottom w:val="0"/>
          <w:divBdr>
            <w:top w:val="none" w:sz="0" w:space="0" w:color="auto"/>
            <w:left w:val="none" w:sz="0" w:space="0" w:color="auto"/>
            <w:bottom w:val="none" w:sz="0" w:space="0" w:color="auto"/>
            <w:right w:val="none" w:sz="0" w:space="0" w:color="auto"/>
          </w:divBdr>
          <w:divsChild>
            <w:div w:id="1030496519">
              <w:marLeft w:val="0"/>
              <w:marRight w:val="0"/>
              <w:marTop w:val="0"/>
              <w:marBottom w:val="0"/>
              <w:divBdr>
                <w:top w:val="none" w:sz="0" w:space="0" w:color="auto"/>
                <w:left w:val="none" w:sz="0" w:space="0" w:color="auto"/>
                <w:bottom w:val="none" w:sz="0" w:space="0" w:color="auto"/>
                <w:right w:val="none" w:sz="0" w:space="0" w:color="auto"/>
              </w:divBdr>
              <w:divsChild>
                <w:div w:id="1030497169">
                  <w:marLeft w:val="0"/>
                  <w:marRight w:val="0"/>
                  <w:marTop w:val="0"/>
                  <w:marBottom w:val="0"/>
                  <w:divBdr>
                    <w:top w:val="none" w:sz="0" w:space="0" w:color="auto"/>
                    <w:left w:val="none" w:sz="0" w:space="0" w:color="auto"/>
                    <w:bottom w:val="none" w:sz="0" w:space="0" w:color="auto"/>
                    <w:right w:val="none" w:sz="0" w:space="0" w:color="auto"/>
                  </w:divBdr>
                  <w:divsChild>
                    <w:div w:id="1030496750">
                      <w:marLeft w:val="-150"/>
                      <w:marRight w:val="-150"/>
                      <w:marTop w:val="0"/>
                      <w:marBottom w:val="0"/>
                      <w:divBdr>
                        <w:top w:val="none" w:sz="0" w:space="0" w:color="auto"/>
                        <w:left w:val="none" w:sz="0" w:space="0" w:color="auto"/>
                        <w:bottom w:val="none" w:sz="0" w:space="0" w:color="auto"/>
                        <w:right w:val="none" w:sz="0" w:space="0" w:color="auto"/>
                      </w:divBdr>
                      <w:divsChild>
                        <w:div w:id="1030497606">
                          <w:marLeft w:val="0"/>
                          <w:marRight w:val="0"/>
                          <w:marTop w:val="0"/>
                          <w:marBottom w:val="0"/>
                          <w:divBdr>
                            <w:top w:val="none" w:sz="0" w:space="0" w:color="auto"/>
                            <w:left w:val="none" w:sz="0" w:space="0" w:color="auto"/>
                            <w:bottom w:val="none" w:sz="0" w:space="0" w:color="auto"/>
                            <w:right w:val="none" w:sz="0" w:space="0" w:color="auto"/>
                          </w:divBdr>
                          <w:divsChild>
                            <w:div w:id="1030496798">
                              <w:marLeft w:val="0"/>
                              <w:marRight w:val="0"/>
                              <w:marTop w:val="0"/>
                              <w:marBottom w:val="0"/>
                              <w:divBdr>
                                <w:top w:val="none" w:sz="0" w:space="0" w:color="auto"/>
                                <w:left w:val="none" w:sz="0" w:space="0" w:color="auto"/>
                                <w:bottom w:val="none" w:sz="0" w:space="0" w:color="auto"/>
                                <w:right w:val="none" w:sz="0" w:space="0" w:color="auto"/>
                              </w:divBdr>
                              <w:divsChild>
                                <w:div w:id="1030497251">
                                  <w:marLeft w:val="0"/>
                                  <w:marRight w:val="0"/>
                                  <w:marTop w:val="0"/>
                                  <w:marBottom w:val="300"/>
                                  <w:divBdr>
                                    <w:top w:val="none" w:sz="0" w:space="0" w:color="auto"/>
                                    <w:left w:val="none" w:sz="0" w:space="0" w:color="auto"/>
                                    <w:bottom w:val="none" w:sz="0" w:space="0" w:color="auto"/>
                                    <w:right w:val="none" w:sz="0" w:space="0" w:color="auto"/>
                                  </w:divBdr>
                                  <w:divsChild>
                                    <w:div w:id="1030494241">
                                      <w:marLeft w:val="0"/>
                                      <w:marRight w:val="0"/>
                                      <w:marTop w:val="0"/>
                                      <w:marBottom w:val="0"/>
                                      <w:divBdr>
                                        <w:top w:val="none" w:sz="0" w:space="0" w:color="auto"/>
                                        <w:left w:val="none" w:sz="0" w:space="0" w:color="auto"/>
                                        <w:bottom w:val="none" w:sz="0" w:space="0" w:color="auto"/>
                                        <w:right w:val="none" w:sz="0" w:space="0" w:color="auto"/>
                                      </w:divBdr>
                                      <w:divsChild>
                                        <w:div w:id="1030493516">
                                          <w:marLeft w:val="0"/>
                                          <w:marRight w:val="0"/>
                                          <w:marTop w:val="0"/>
                                          <w:marBottom w:val="0"/>
                                          <w:divBdr>
                                            <w:top w:val="none" w:sz="0" w:space="0" w:color="auto"/>
                                            <w:left w:val="none" w:sz="0" w:space="0" w:color="auto"/>
                                            <w:bottom w:val="none" w:sz="0" w:space="0" w:color="auto"/>
                                            <w:right w:val="none" w:sz="0" w:space="0" w:color="auto"/>
                                          </w:divBdr>
                                          <w:divsChild>
                                            <w:div w:id="1030496695">
                                              <w:marLeft w:val="0"/>
                                              <w:marRight w:val="0"/>
                                              <w:marTop w:val="0"/>
                                              <w:marBottom w:val="0"/>
                                              <w:divBdr>
                                                <w:top w:val="none" w:sz="0" w:space="0" w:color="auto"/>
                                                <w:left w:val="none" w:sz="0" w:space="0" w:color="auto"/>
                                                <w:bottom w:val="none" w:sz="0" w:space="0" w:color="auto"/>
                                                <w:right w:val="none" w:sz="0" w:space="0" w:color="auto"/>
                                              </w:divBdr>
                                              <w:divsChild>
                                                <w:div w:id="1030494214">
                                                  <w:marLeft w:val="0"/>
                                                  <w:marRight w:val="0"/>
                                                  <w:marTop w:val="0"/>
                                                  <w:marBottom w:val="0"/>
                                                  <w:divBdr>
                                                    <w:top w:val="none" w:sz="0" w:space="0" w:color="auto"/>
                                                    <w:left w:val="none" w:sz="0" w:space="0" w:color="auto"/>
                                                    <w:bottom w:val="none" w:sz="0" w:space="0" w:color="auto"/>
                                                    <w:right w:val="none" w:sz="0" w:space="0" w:color="auto"/>
                                                  </w:divBdr>
                                                  <w:divsChild>
                                                    <w:div w:id="1030493769">
                                                      <w:marLeft w:val="0"/>
                                                      <w:marRight w:val="0"/>
                                                      <w:marTop w:val="0"/>
                                                      <w:marBottom w:val="0"/>
                                                      <w:divBdr>
                                                        <w:top w:val="none" w:sz="0" w:space="0" w:color="auto"/>
                                                        <w:left w:val="none" w:sz="0" w:space="0" w:color="auto"/>
                                                        <w:bottom w:val="none" w:sz="0" w:space="0" w:color="auto"/>
                                                        <w:right w:val="none" w:sz="0" w:space="0" w:color="auto"/>
                                                      </w:divBdr>
                                                      <w:divsChild>
                                                        <w:div w:id="1030497494">
                                                          <w:marLeft w:val="0"/>
                                                          <w:marRight w:val="0"/>
                                                          <w:marTop w:val="0"/>
                                                          <w:marBottom w:val="0"/>
                                                          <w:divBdr>
                                                            <w:top w:val="none" w:sz="0" w:space="0" w:color="auto"/>
                                                            <w:left w:val="none" w:sz="0" w:space="0" w:color="auto"/>
                                                            <w:bottom w:val="none" w:sz="0" w:space="0" w:color="auto"/>
                                                            <w:right w:val="none" w:sz="0" w:space="0" w:color="auto"/>
                                                          </w:divBdr>
                                                          <w:divsChild>
                                                            <w:div w:id="1030496877">
                                                              <w:marLeft w:val="0"/>
                                                              <w:marRight w:val="0"/>
                                                              <w:marTop w:val="0"/>
                                                              <w:marBottom w:val="0"/>
                                                              <w:divBdr>
                                                                <w:top w:val="none" w:sz="0" w:space="0" w:color="auto"/>
                                                                <w:left w:val="none" w:sz="0" w:space="0" w:color="auto"/>
                                                                <w:bottom w:val="none" w:sz="0" w:space="0" w:color="auto"/>
                                                                <w:right w:val="none" w:sz="0" w:space="0" w:color="auto"/>
                                                              </w:divBdr>
                                                              <w:divsChild>
                                                                <w:div w:id="1030493651">
                                                                  <w:marLeft w:val="0"/>
                                                                  <w:marRight w:val="0"/>
                                                                  <w:marTop w:val="0"/>
                                                                  <w:marBottom w:val="0"/>
                                                                  <w:divBdr>
                                                                    <w:top w:val="none" w:sz="0" w:space="0" w:color="auto"/>
                                                                    <w:left w:val="none" w:sz="0" w:space="0" w:color="auto"/>
                                                                    <w:bottom w:val="none" w:sz="0" w:space="0" w:color="auto"/>
                                                                    <w:right w:val="none" w:sz="0" w:space="0" w:color="auto"/>
                                                                  </w:divBdr>
                                                                  <w:divsChild>
                                                                    <w:div w:id="1030493782">
                                                                      <w:marLeft w:val="0"/>
                                                                      <w:marRight w:val="0"/>
                                                                      <w:marTop w:val="0"/>
                                                                      <w:marBottom w:val="0"/>
                                                                      <w:divBdr>
                                                                        <w:top w:val="none" w:sz="0" w:space="0" w:color="auto"/>
                                                                        <w:left w:val="none" w:sz="0" w:space="0" w:color="auto"/>
                                                                        <w:bottom w:val="none" w:sz="0" w:space="0" w:color="auto"/>
                                                                        <w:right w:val="none" w:sz="0" w:space="0" w:color="auto"/>
                                                                      </w:divBdr>
                                                                      <w:divsChild>
                                                                        <w:div w:id="103049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007">
      <w:marLeft w:val="0"/>
      <w:marRight w:val="0"/>
      <w:marTop w:val="0"/>
      <w:marBottom w:val="0"/>
      <w:divBdr>
        <w:top w:val="none" w:sz="0" w:space="0" w:color="auto"/>
        <w:left w:val="none" w:sz="0" w:space="0" w:color="auto"/>
        <w:bottom w:val="none" w:sz="0" w:space="0" w:color="auto"/>
        <w:right w:val="none" w:sz="0" w:space="0" w:color="auto"/>
      </w:divBdr>
      <w:divsChild>
        <w:div w:id="1030493908">
          <w:marLeft w:val="0"/>
          <w:marRight w:val="0"/>
          <w:marTop w:val="0"/>
          <w:marBottom w:val="0"/>
          <w:divBdr>
            <w:top w:val="none" w:sz="0" w:space="0" w:color="auto"/>
            <w:left w:val="none" w:sz="0" w:space="0" w:color="auto"/>
            <w:bottom w:val="none" w:sz="0" w:space="0" w:color="auto"/>
            <w:right w:val="none" w:sz="0" w:space="0" w:color="auto"/>
          </w:divBdr>
          <w:divsChild>
            <w:div w:id="1030496716">
              <w:marLeft w:val="0"/>
              <w:marRight w:val="0"/>
              <w:marTop w:val="0"/>
              <w:marBottom w:val="0"/>
              <w:divBdr>
                <w:top w:val="none" w:sz="0" w:space="0" w:color="auto"/>
                <w:left w:val="none" w:sz="0" w:space="0" w:color="auto"/>
                <w:bottom w:val="none" w:sz="0" w:space="0" w:color="auto"/>
                <w:right w:val="none" w:sz="0" w:space="0" w:color="auto"/>
              </w:divBdr>
              <w:divsChild>
                <w:div w:id="1030496733">
                  <w:marLeft w:val="0"/>
                  <w:marRight w:val="0"/>
                  <w:marTop w:val="0"/>
                  <w:marBottom w:val="0"/>
                  <w:divBdr>
                    <w:top w:val="none" w:sz="0" w:space="0" w:color="auto"/>
                    <w:left w:val="none" w:sz="0" w:space="0" w:color="auto"/>
                    <w:bottom w:val="none" w:sz="0" w:space="0" w:color="auto"/>
                    <w:right w:val="none" w:sz="0" w:space="0" w:color="auto"/>
                  </w:divBdr>
                  <w:divsChild>
                    <w:div w:id="1030497163">
                      <w:marLeft w:val="-150"/>
                      <w:marRight w:val="-150"/>
                      <w:marTop w:val="0"/>
                      <w:marBottom w:val="0"/>
                      <w:divBdr>
                        <w:top w:val="none" w:sz="0" w:space="0" w:color="auto"/>
                        <w:left w:val="none" w:sz="0" w:space="0" w:color="auto"/>
                        <w:bottom w:val="none" w:sz="0" w:space="0" w:color="auto"/>
                        <w:right w:val="none" w:sz="0" w:space="0" w:color="auto"/>
                      </w:divBdr>
                      <w:divsChild>
                        <w:div w:id="1030493614">
                          <w:marLeft w:val="0"/>
                          <w:marRight w:val="0"/>
                          <w:marTop w:val="0"/>
                          <w:marBottom w:val="0"/>
                          <w:divBdr>
                            <w:top w:val="none" w:sz="0" w:space="0" w:color="auto"/>
                            <w:left w:val="none" w:sz="0" w:space="0" w:color="auto"/>
                            <w:bottom w:val="none" w:sz="0" w:space="0" w:color="auto"/>
                            <w:right w:val="none" w:sz="0" w:space="0" w:color="auto"/>
                          </w:divBdr>
                          <w:divsChild>
                            <w:div w:id="1030497454">
                              <w:marLeft w:val="0"/>
                              <w:marRight w:val="0"/>
                              <w:marTop w:val="0"/>
                              <w:marBottom w:val="0"/>
                              <w:divBdr>
                                <w:top w:val="none" w:sz="0" w:space="0" w:color="auto"/>
                                <w:left w:val="none" w:sz="0" w:space="0" w:color="auto"/>
                                <w:bottom w:val="none" w:sz="0" w:space="0" w:color="auto"/>
                                <w:right w:val="none" w:sz="0" w:space="0" w:color="auto"/>
                              </w:divBdr>
                              <w:divsChild>
                                <w:div w:id="1030493713">
                                  <w:marLeft w:val="0"/>
                                  <w:marRight w:val="0"/>
                                  <w:marTop w:val="0"/>
                                  <w:marBottom w:val="300"/>
                                  <w:divBdr>
                                    <w:top w:val="none" w:sz="0" w:space="0" w:color="auto"/>
                                    <w:left w:val="none" w:sz="0" w:space="0" w:color="auto"/>
                                    <w:bottom w:val="none" w:sz="0" w:space="0" w:color="auto"/>
                                    <w:right w:val="none" w:sz="0" w:space="0" w:color="auto"/>
                                  </w:divBdr>
                                  <w:divsChild>
                                    <w:div w:id="1030494142">
                                      <w:marLeft w:val="0"/>
                                      <w:marRight w:val="0"/>
                                      <w:marTop w:val="0"/>
                                      <w:marBottom w:val="0"/>
                                      <w:divBdr>
                                        <w:top w:val="none" w:sz="0" w:space="0" w:color="auto"/>
                                        <w:left w:val="none" w:sz="0" w:space="0" w:color="auto"/>
                                        <w:bottom w:val="none" w:sz="0" w:space="0" w:color="auto"/>
                                        <w:right w:val="none" w:sz="0" w:space="0" w:color="auto"/>
                                      </w:divBdr>
                                      <w:divsChild>
                                        <w:div w:id="1030497376">
                                          <w:marLeft w:val="0"/>
                                          <w:marRight w:val="0"/>
                                          <w:marTop w:val="0"/>
                                          <w:marBottom w:val="0"/>
                                          <w:divBdr>
                                            <w:top w:val="none" w:sz="0" w:space="0" w:color="auto"/>
                                            <w:left w:val="none" w:sz="0" w:space="0" w:color="auto"/>
                                            <w:bottom w:val="none" w:sz="0" w:space="0" w:color="auto"/>
                                            <w:right w:val="none" w:sz="0" w:space="0" w:color="auto"/>
                                          </w:divBdr>
                                          <w:divsChild>
                                            <w:div w:id="1030496722">
                                              <w:marLeft w:val="0"/>
                                              <w:marRight w:val="0"/>
                                              <w:marTop w:val="0"/>
                                              <w:marBottom w:val="0"/>
                                              <w:divBdr>
                                                <w:top w:val="none" w:sz="0" w:space="0" w:color="auto"/>
                                                <w:left w:val="none" w:sz="0" w:space="0" w:color="auto"/>
                                                <w:bottom w:val="none" w:sz="0" w:space="0" w:color="auto"/>
                                                <w:right w:val="none" w:sz="0" w:space="0" w:color="auto"/>
                                              </w:divBdr>
                                              <w:divsChild>
                                                <w:div w:id="1030497196">
                                                  <w:marLeft w:val="0"/>
                                                  <w:marRight w:val="0"/>
                                                  <w:marTop w:val="0"/>
                                                  <w:marBottom w:val="0"/>
                                                  <w:divBdr>
                                                    <w:top w:val="none" w:sz="0" w:space="0" w:color="auto"/>
                                                    <w:left w:val="none" w:sz="0" w:space="0" w:color="auto"/>
                                                    <w:bottom w:val="none" w:sz="0" w:space="0" w:color="auto"/>
                                                    <w:right w:val="none" w:sz="0" w:space="0" w:color="auto"/>
                                                  </w:divBdr>
                                                  <w:divsChild>
                                                    <w:div w:id="1030493968">
                                                      <w:marLeft w:val="0"/>
                                                      <w:marRight w:val="0"/>
                                                      <w:marTop w:val="0"/>
                                                      <w:marBottom w:val="0"/>
                                                      <w:divBdr>
                                                        <w:top w:val="none" w:sz="0" w:space="0" w:color="auto"/>
                                                        <w:left w:val="none" w:sz="0" w:space="0" w:color="auto"/>
                                                        <w:bottom w:val="none" w:sz="0" w:space="0" w:color="auto"/>
                                                        <w:right w:val="none" w:sz="0" w:space="0" w:color="auto"/>
                                                      </w:divBdr>
                                                      <w:divsChild>
                                                        <w:div w:id="1030496857">
                                                          <w:marLeft w:val="0"/>
                                                          <w:marRight w:val="0"/>
                                                          <w:marTop w:val="0"/>
                                                          <w:marBottom w:val="0"/>
                                                          <w:divBdr>
                                                            <w:top w:val="none" w:sz="0" w:space="0" w:color="auto"/>
                                                            <w:left w:val="none" w:sz="0" w:space="0" w:color="auto"/>
                                                            <w:bottom w:val="none" w:sz="0" w:space="0" w:color="auto"/>
                                                            <w:right w:val="none" w:sz="0" w:space="0" w:color="auto"/>
                                                          </w:divBdr>
                                                          <w:divsChild>
                                                            <w:div w:id="1030497232">
                                                              <w:marLeft w:val="0"/>
                                                              <w:marRight w:val="0"/>
                                                              <w:marTop w:val="0"/>
                                                              <w:marBottom w:val="0"/>
                                                              <w:divBdr>
                                                                <w:top w:val="none" w:sz="0" w:space="0" w:color="auto"/>
                                                                <w:left w:val="none" w:sz="0" w:space="0" w:color="auto"/>
                                                                <w:bottom w:val="none" w:sz="0" w:space="0" w:color="auto"/>
                                                                <w:right w:val="none" w:sz="0" w:space="0" w:color="auto"/>
                                                              </w:divBdr>
                                                              <w:divsChild>
                                                                <w:div w:id="1030497553">
                                                                  <w:marLeft w:val="0"/>
                                                                  <w:marRight w:val="0"/>
                                                                  <w:marTop w:val="0"/>
                                                                  <w:marBottom w:val="0"/>
                                                                  <w:divBdr>
                                                                    <w:top w:val="none" w:sz="0" w:space="0" w:color="auto"/>
                                                                    <w:left w:val="none" w:sz="0" w:space="0" w:color="auto"/>
                                                                    <w:bottom w:val="none" w:sz="0" w:space="0" w:color="auto"/>
                                                                    <w:right w:val="none" w:sz="0" w:space="0" w:color="auto"/>
                                                                  </w:divBdr>
                                                                  <w:divsChild>
                                                                    <w:div w:id="103049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7018">
      <w:marLeft w:val="0"/>
      <w:marRight w:val="0"/>
      <w:marTop w:val="0"/>
      <w:marBottom w:val="0"/>
      <w:divBdr>
        <w:top w:val="none" w:sz="0" w:space="0" w:color="auto"/>
        <w:left w:val="none" w:sz="0" w:space="0" w:color="auto"/>
        <w:bottom w:val="none" w:sz="0" w:space="0" w:color="auto"/>
        <w:right w:val="none" w:sz="0" w:space="0" w:color="auto"/>
      </w:divBdr>
      <w:divsChild>
        <w:div w:id="1030494256">
          <w:marLeft w:val="0"/>
          <w:marRight w:val="0"/>
          <w:marTop w:val="0"/>
          <w:marBottom w:val="0"/>
          <w:divBdr>
            <w:top w:val="none" w:sz="0" w:space="0" w:color="auto"/>
            <w:left w:val="none" w:sz="0" w:space="0" w:color="auto"/>
            <w:bottom w:val="none" w:sz="0" w:space="0" w:color="auto"/>
            <w:right w:val="none" w:sz="0" w:space="0" w:color="auto"/>
          </w:divBdr>
          <w:divsChild>
            <w:div w:id="1030494004">
              <w:marLeft w:val="0"/>
              <w:marRight w:val="0"/>
              <w:marTop w:val="0"/>
              <w:marBottom w:val="0"/>
              <w:divBdr>
                <w:top w:val="none" w:sz="0" w:space="0" w:color="auto"/>
                <w:left w:val="none" w:sz="0" w:space="0" w:color="auto"/>
                <w:bottom w:val="none" w:sz="0" w:space="0" w:color="auto"/>
                <w:right w:val="none" w:sz="0" w:space="0" w:color="auto"/>
              </w:divBdr>
              <w:divsChild>
                <w:div w:id="1030493768">
                  <w:marLeft w:val="0"/>
                  <w:marRight w:val="0"/>
                  <w:marTop w:val="0"/>
                  <w:marBottom w:val="0"/>
                  <w:divBdr>
                    <w:top w:val="none" w:sz="0" w:space="0" w:color="auto"/>
                    <w:left w:val="none" w:sz="0" w:space="0" w:color="auto"/>
                    <w:bottom w:val="none" w:sz="0" w:space="0" w:color="auto"/>
                    <w:right w:val="none" w:sz="0" w:space="0" w:color="auto"/>
                  </w:divBdr>
                  <w:divsChild>
                    <w:div w:id="1030497413">
                      <w:marLeft w:val="-150"/>
                      <w:marRight w:val="-150"/>
                      <w:marTop w:val="0"/>
                      <w:marBottom w:val="0"/>
                      <w:divBdr>
                        <w:top w:val="none" w:sz="0" w:space="0" w:color="auto"/>
                        <w:left w:val="none" w:sz="0" w:space="0" w:color="auto"/>
                        <w:bottom w:val="none" w:sz="0" w:space="0" w:color="auto"/>
                        <w:right w:val="none" w:sz="0" w:space="0" w:color="auto"/>
                      </w:divBdr>
                      <w:divsChild>
                        <w:div w:id="1030497113">
                          <w:marLeft w:val="0"/>
                          <w:marRight w:val="0"/>
                          <w:marTop w:val="0"/>
                          <w:marBottom w:val="0"/>
                          <w:divBdr>
                            <w:top w:val="none" w:sz="0" w:space="0" w:color="auto"/>
                            <w:left w:val="none" w:sz="0" w:space="0" w:color="auto"/>
                            <w:bottom w:val="none" w:sz="0" w:space="0" w:color="auto"/>
                            <w:right w:val="none" w:sz="0" w:space="0" w:color="auto"/>
                          </w:divBdr>
                          <w:divsChild>
                            <w:div w:id="1030494202">
                              <w:marLeft w:val="0"/>
                              <w:marRight w:val="0"/>
                              <w:marTop w:val="0"/>
                              <w:marBottom w:val="0"/>
                              <w:divBdr>
                                <w:top w:val="none" w:sz="0" w:space="0" w:color="auto"/>
                                <w:left w:val="none" w:sz="0" w:space="0" w:color="auto"/>
                                <w:bottom w:val="none" w:sz="0" w:space="0" w:color="auto"/>
                                <w:right w:val="none" w:sz="0" w:space="0" w:color="auto"/>
                              </w:divBdr>
                              <w:divsChild>
                                <w:div w:id="1030497116">
                                  <w:marLeft w:val="0"/>
                                  <w:marRight w:val="0"/>
                                  <w:marTop w:val="0"/>
                                  <w:marBottom w:val="300"/>
                                  <w:divBdr>
                                    <w:top w:val="none" w:sz="0" w:space="0" w:color="auto"/>
                                    <w:left w:val="none" w:sz="0" w:space="0" w:color="auto"/>
                                    <w:bottom w:val="none" w:sz="0" w:space="0" w:color="auto"/>
                                    <w:right w:val="none" w:sz="0" w:space="0" w:color="auto"/>
                                  </w:divBdr>
                                  <w:divsChild>
                                    <w:div w:id="1030497145">
                                      <w:marLeft w:val="0"/>
                                      <w:marRight w:val="0"/>
                                      <w:marTop w:val="0"/>
                                      <w:marBottom w:val="0"/>
                                      <w:divBdr>
                                        <w:top w:val="none" w:sz="0" w:space="0" w:color="auto"/>
                                        <w:left w:val="none" w:sz="0" w:space="0" w:color="auto"/>
                                        <w:bottom w:val="none" w:sz="0" w:space="0" w:color="auto"/>
                                        <w:right w:val="none" w:sz="0" w:space="0" w:color="auto"/>
                                      </w:divBdr>
                                      <w:divsChild>
                                        <w:div w:id="1030494072">
                                          <w:marLeft w:val="0"/>
                                          <w:marRight w:val="0"/>
                                          <w:marTop w:val="0"/>
                                          <w:marBottom w:val="0"/>
                                          <w:divBdr>
                                            <w:top w:val="none" w:sz="0" w:space="0" w:color="auto"/>
                                            <w:left w:val="none" w:sz="0" w:space="0" w:color="auto"/>
                                            <w:bottom w:val="none" w:sz="0" w:space="0" w:color="auto"/>
                                            <w:right w:val="none" w:sz="0" w:space="0" w:color="auto"/>
                                          </w:divBdr>
                                          <w:divsChild>
                                            <w:div w:id="1030493494">
                                              <w:marLeft w:val="0"/>
                                              <w:marRight w:val="0"/>
                                              <w:marTop w:val="0"/>
                                              <w:marBottom w:val="0"/>
                                              <w:divBdr>
                                                <w:top w:val="none" w:sz="0" w:space="0" w:color="auto"/>
                                                <w:left w:val="none" w:sz="0" w:space="0" w:color="auto"/>
                                                <w:bottom w:val="none" w:sz="0" w:space="0" w:color="auto"/>
                                                <w:right w:val="none" w:sz="0" w:space="0" w:color="auto"/>
                                              </w:divBdr>
                                              <w:divsChild>
                                                <w:div w:id="1030494143">
                                                  <w:marLeft w:val="0"/>
                                                  <w:marRight w:val="0"/>
                                                  <w:marTop w:val="0"/>
                                                  <w:marBottom w:val="0"/>
                                                  <w:divBdr>
                                                    <w:top w:val="none" w:sz="0" w:space="0" w:color="auto"/>
                                                    <w:left w:val="none" w:sz="0" w:space="0" w:color="auto"/>
                                                    <w:bottom w:val="none" w:sz="0" w:space="0" w:color="auto"/>
                                                    <w:right w:val="none" w:sz="0" w:space="0" w:color="auto"/>
                                                  </w:divBdr>
                                                  <w:divsChild>
                                                    <w:div w:id="1030493921">
                                                      <w:marLeft w:val="0"/>
                                                      <w:marRight w:val="0"/>
                                                      <w:marTop w:val="0"/>
                                                      <w:marBottom w:val="0"/>
                                                      <w:divBdr>
                                                        <w:top w:val="none" w:sz="0" w:space="0" w:color="auto"/>
                                                        <w:left w:val="none" w:sz="0" w:space="0" w:color="auto"/>
                                                        <w:bottom w:val="none" w:sz="0" w:space="0" w:color="auto"/>
                                                        <w:right w:val="none" w:sz="0" w:space="0" w:color="auto"/>
                                                      </w:divBdr>
                                                      <w:divsChild>
                                                        <w:div w:id="1030493954">
                                                          <w:marLeft w:val="0"/>
                                                          <w:marRight w:val="0"/>
                                                          <w:marTop w:val="0"/>
                                                          <w:marBottom w:val="0"/>
                                                          <w:divBdr>
                                                            <w:top w:val="none" w:sz="0" w:space="0" w:color="auto"/>
                                                            <w:left w:val="none" w:sz="0" w:space="0" w:color="auto"/>
                                                            <w:bottom w:val="none" w:sz="0" w:space="0" w:color="auto"/>
                                                            <w:right w:val="none" w:sz="0" w:space="0" w:color="auto"/>
                                                          </w:divBdr>
                                                          <w:divsChild>
                                                            <w:div w:id="1030497556">
                                                              <w:marLeft w:val="0"/>
                                                              <w:marRight w:val="0"/>
                                                              <w:marTop w:val="0"/>
                                                              <w:marBottom w:val="0"/>
                                                              <w:divBdr>
                                                                <w:top w:val="none" w:sz="0" w:space="0" w:color="auto"/>
                                                                <w:left w:val="none" w:sz="0" w:space="0" w:color="auto"/>
                                                                <w:bottom w:val="none" w:sz="0" w:space="0" w:color="auto"/>
                                                                <w:right w:val="none" w:sz="0" w:space="0" w:color="auto"/>
                                                              </w:divBdr>
                                                              <w:divsChild>
                                                                <w:div w:id="1030493886">
                                                                  <w:marLeft w:val="0"/>
                                                                  <w:marRight w:val="0"/>
                                                                  <w:marTop w:val="0"/>
                                                                  <w:marBottom w:val="0"/>
                                                                  <w:divBdr>
                                                                    <w:top w:val="none" w:sz="0" w:space="0" w:color="auto"/>
                                                                    <w:left w:val="none" w:sz="0" w:space="0" w:color="auto"/>
                                                                    <w:bottom w:val="none" w:sz="0" w:space="0" w:color="auto"/>
                                                                    <w:right w:val="none" w:sz="0" w:space="0" w:color="auto"/>
                                                                  </w:divBdr>
                                                                  <w:divsChild>
                                                                    <w:div w:id="1030496558">
                                                                      <w:marLeft w:val="0"/>
                                                                      <w:marRight w:val="0"/>
                                                                      <w:marTop w:val="0"/>
                                                                      <w:marBottom w:val="0"/>
                                                                      <w:divBdr>
                                                                        <w:top w:val="none" w:sz="0" w:space="0" w:color="auto"/>
                                                                        <w:left w:val="none" w:sz="0" w:space="0" w:color="auto"/>
                                                                        <w:bottom w:val="none" w:sz="0" w:space="0" w:color="auto"/>
                                                                        <w:right w:val="none" w:sz="0" w:space="0" w:color="auto"/>
                                                                      </w:divBdr>
                                                                      <w:divsChild>
                                                                        <w:div w:id="103049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042">
      <w:marLeft w:val="0"/>
      <w:marRight w:val="0"/>
      <w:marTop w:val="0"/>
      <w:marBottom w:val="0"/>
      <w:divBdr>
        <w:top w:val="none" w:sz="0" w:space="0" w:color="auto"/>
        <w:left w:val="none" w:sz="0" w:space="0" w:color="auto"/>
        <w:bottom w:val="none" w:sz="0" w:space="0" w:color="auto"/>
        <w:right w:val="none" w:sz="0" w:space="0" w:color="auto"/>
      </w:divBdr>
      <w:divsChild>
        <w:div w:id="1030497353">
          <w:marLeft w:val="0"/>
          <w:marRight w:val="0"/>
          <w:marTop w:val="0"/>
          <w:marBottom w:val="0"/>
          <w:divBdr>
            <w:top w:val="none" w:sz="0" w:space="0" w:color="auto"/>
            <w:left w:val="none" w:sz="0" w:space="0" w:color="auto"/>
            <w:bottom w:val="none" w:sz="0" w:space="0" w:color="auto"/>
            <w:right w:val="none" w:sz="0" w:space="0" w:color="auto"/>
          </w:divBdr>
          <w:divsChild>
            <w:div w:id="1030497061">
              <w:marLeft w:val="0"/>
              <w:marRight w:val="0"/>
              <w:marTop w:val="0"/>
              <w:marBottom w:val="0"/>
              <w:divBdr>
                <w:top w:val="none" w:sz="0" w:space="0" w:color="auto"/>
                <w:left w:val="none" w:sz="0" w:space="0" w:color="auto"/>
                <w:bottom w:val="none" w:sz="0" w:space="0" w:color="auto"/>
                <w:right w:val="none" w:sz="0" w:space="0" w:color="auto"/>
              </w:divBdr>
              <w:divsChild>
                <w:div w:id="1030494288">
                  <w:marLeft w:val="0"/>
                  <w:marRight w:val="0"/>
                  <w:marTop w:val="0"/>
                  <w:marBottom w:val="0"/>
                  <w:divBdr>
                    <w:top w:val="none" w:sz="0" w:space="0" w:color="auto"/>
                    <w:left w:val="none" w:sz="0" w:space="0" w:color="auto"/>
                    <w:bottom w:val="none" w:sz="0" w:space="0" w:color="auto"/>
                    <w:right w:val="none" w:sz="0" w:space="0" w:color="auto"/>
                  </w:divBdr>
                  <w:divsChild>
                    <w:div w:id="1030497590">
                      <w:marLeft w:val="-150"/>
                      <w:marRight w:val="-150"/>
                      <w:marTop w:val="0"/>
                      <w:marBottom w:val="0"/>
                      <w:divBdr>
                        <w:top w:val="none" w:sz="0" w:space="0" w:color="auto"/>
                        <w:left w:val="none" w:sz="0" w:space="0" w:color="auto"/>
                        <w:bottom w:val="none" w:sz="0" w:space="0" w:color="auto"/>
                        <w:right w:val="none" w:sz="0" w:space="0" w:color="auto"/>
                      </w:divBdr>
                      <w:divsChild>
                        <w:div w:id="1030497142">
                          <w:marLeft w:val="0"/>
                          <w:marRight w:val="0"/>
                          <w:marTop w:val="0"/>
                          <w:marBottom w:val="0"/>
                          <w:divBdr>
                            <w:top w:val="none" w:sz="0" w:space="0" w:color="auto"/>
                            <w:left w:val="none" w:sz="0" w:space="0" w:color="auto"/>
                            <w:bottom w:val="none" w:sz="0" w:space="0" w:color="auto"/>
                            <w:right w:val="none" w:sz="0" w:space="0" w:color="auto"/>
                          </w:divBdr>
                          <w:divsChild>
                            <w:div w:id="1030493699">
                              <w:marLeft w:val="0"/>
                              <w:marRight w:val="0"/>
                              <w:marTop w:val="0"/>
                              <w:marBottom w:val="0"/>
                              <w:divBdr>
                                <w:top w:val="none" w:sz="0" w:space="0" w:color="auto"/>
                                <w:left w:val="none" w:sz="0" w:space="0" w:color="auto"/>
                                <w:bottom w:val="none" w:sz="0" w:space="0" w:color="auto"/>
                                <w:right w:val="none" w:sz="0" w:space="0" w:color="auto"/>
                              </w:divBdr>
                              <w:divsChild>
                                <w:div w:id="1030496914">
                                  <w:marLeft w:val="0"/>
                                  <w:marRight w:val="0"/>
                                  <w:marTop w:val="0"/>
                                  <w:marBottom w:val="300"/>
                                  <w:divBdr>
                                    <w:top w:val="none" w:sz="0" w:space="0" w:color="auto"/>
                                    <w:left w:val="none" w:sz="0" w:space="0" w:color="auto"/>
                                    <w:bottom w:val="none" w:sz="0" w:space="0" w:color="auto"/>
                                    <w:right w:val="none" w:sz="0" w:space="0" w:color="auto"/>
                                  </w:divBdr>
                                  <w:divsChild>
                                    <w:div w:id="1030497019">
                                      <w:marLeft w:val="0"/>
                                      <w:marRight w:val="0"/>
                                      <w:marTop w:val="0"/>
                                      <w:marBottom w:val="0"/>
                                      <w:divBdr>
                                        <w:top w:val="none" w:sz="0" w:space="0" w:color="auto"/>
                                        <w:left w:val="none" w:sz="0" w:space="0" w:color="auto"/>
                                        <w:bottom w:val="none" w:sz="0" w:space="0" w:color="auto"/>
                                        <w:right w:val="none" w:sz="0" w:space="0" w:color="auto"/>
                                      </w:divBdr>
                                      <w:divsChild>
                                        <w:div w:id="1030493469">
                                          <w:marLeft w:val="0"/>
                                          <w:marRight w:val="0"/>
                                          <w:marTop w:val="0"/>
                                          <w:marBottom w:val="0"/>
                                          <w:divBdr>
                                            <w:top w:val="none" w:sz="0" w:space="0" w:color="auto"/>
                                            <w:left w:val="none" w:sz="0" w:space="0" w:color="auto"/>
                                            <w:bottom w:val="none" w:sz="0" w:space="0" w:color="auto"/>
                                            <w:right w:val="none" w:sz="0" w:space="0" w:color="auto"/>
                                          </w:divBdr>
                                          <w:divsChild>
                                            <w:div w:id="1030496950">
                                              <w:marLeft w:val="0"/>
                                              <w:marRight w:val="0"/>
                                              <w:marTop w:val="0"/>
                                              <w:marBottom w:val="0"/>
                                              <w:divBdr>
                                                <w:top w:val="none" w:sz="0" w:space="0" w:color="auto"/>
                                                <w:left w:val="none" w:sz="0" w:space="0" w:color="auto"/>
                                                <w:bottom w:val="none" w:sz="0" w:space="0" w:color="auto"/>
                                                <w:right w:val="none" w:sz="0" w:space="0" w:color="auto"/>
                                              </w:divBdr>
                                              <w:divsChild>
                                                <w:div w:id="1030497164">
                                                  <w:marLeft w:val="0"/>
                                                  <w:marRight w:val="0"/>
                                                  <w:marTop w:val="0"/>
                                                  <w:marBottom w:val="0"/>
                                                  <w:divBdr>
                                                    <w:top w:val="none" w:sz="0" w:space="0" w:color="auto"/>
                                                    <w:left w:val="none" w:sz="0" w:space="0" w:color="auto"/>
                                                    <w:bottom w:val="none" w:sz="0" w:space="0" w:color="auto"/>
                                                    <w:right w:val="none" w:sz="0" w:space="0" w:color="auto"/>
                                                  </w:divBdr>
                                                  <w:divsChild>
                                                    <w:div w:id="1030496520">
                                                      <w:marLeft w:val="0"/>
                                                      <w:marRight w:val="0"/>
                                                      <w:marTop w:val="0"/>
                                                      <w:marBottom w:val="0"/>
                                                      <w:divBdr>
                                                        <w:top w:val="none" w:sz="0" w:space="0" w:color="auto"/>
                                                        <w:left w:val="none" w:sz="0" w:space="0" w:color="auto"/>
                                                        <w:bottom w:val="none" w:sz="0" w:space="0" w:color="auto"/>
                                                        <w:right w:val="none" w:sz="0" w:space="0" w:color="auto"/>
                                                      </w:divBdr>
                                                      <w:divsChild>
                                                        <w:div w:id="1030493786">
                                                          <w:marLeft w:val="0"/>
                                                          <w:marRight w:val="0"/>
                                                          <w:marTop w:val="0"/>
                                                          <w:marBottom w:val="0"/>
                                                          <w:divBdr>
                                                            <w:top w:val="none" w:sz="0" w:space="0" w:color="auto"/>
                                                            <w:left w:val="none" w:sz="0" w:space="0" w:color="auto"/>
                                                            <w:bottom w:val="none" w:sz="0" w:space="0" w:color="auto"/>
                                                            <w:right w:val="none" w:sz="0" w:space="0" w:color="auto"/>
                                                          </w:divBdr>
                                                          <w:divsChild>
                                                            <w:div w:id="1030497330">
                                                              <w:marLeft w:val="0"/>
                                                              <w:marRight w:val="0"/>
                                                              <w:marTop w:val="0"/>
                                                              <w:marBottom w:val="0"/>
                                                              <w:divBdr>
                                                                <w:top w:val="none" w:sz="0" w:space="0" w:color="auto"/>
                                                                <w:left w:val="none" w:sz="0" w:space="0" w:color="auto"/>
                                                                <w:bottom w:val="none" w:sz="0" w:space="0" w:color="auto"/>
                                                                <w:right w:val="none" w:sz="0" w:space="0" w:color="auto"/>
                                                              </w:divBdr>
                                                              <w:divsChild>
                                                                <w:div w:id="1030497654">
                                                                  <w:marLeft w:val="0"/>
                                                                  <w:marRight w:val="0"/>
                                                                  <w:marTop w:val="0"/>
                                                                  <w:marBottom w:val="0"/>
                                                                  <w:divBdr>
                                                                    <w:top w:val="none" w:sz="0" w:space="0" w:color="auto"/>
                                                                    <w:left w:val="none" w:sz="0" w:space="0" w:color="auto"/>
                                                                    <w:bottom w:val="none" w:sz="0" w:space="0" w:color="auto"/>
                                                                    <w:right w:val="none" w:sz="0" w:space="0" w:color="auto"/>
                                                                  </w:divBdr>
                                                                  <w:divsChild>
                                                                    <w:div w:id="1030493441">
                                                                      <w:marLeft w:val="0"/>
                                                                      <w:marRight w:val="0"/>
                                                                      <w:marTop w:val="0"/>
                                                                      <w:marBottom w:val="0"/>
                                                                      <w:divBdr>
                                                                        <w:top w:val="none" w:sz="0" w:space="0" w:color="auto"/>
                                                                        <w:left w:val="none" w:sz="0" w:space="0" w:color="auto"/>
                                                                        <w:bottom w:val="none" w:sz="0" w:space="0" w:color="auto"/>
                                                                        <w:right w:val="none" w:sz="0" w:space="0" w:color="auto"/>
                                                                      </w:divBdr>
                                                                      <w:divsChild>
                                                                        <w:div w:id="103049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045">
      <w:marLeft w:val="0"/>
      <w:marRight w:val="0"/>
      <w:marTop w:val="0"/>
      <w:marBottom w:val="0"/>
      <w:divBdr>
        <w:top w:val="none" w:sz="0" w:space="0" w:color="auto"/>
        <w:left w:val="none" w:sz="0" w:space="0" w:color="auto"/>
        <w:bottom w:val="none" w:sz="0" w:space="0" w:color="auto"/>
        <w:right w:val="none" w:sz="0" w:space="0" w:color="auto"/>
      </w:divBdr>
      <w:divsChild>
        <w:div w:id="1030493502">
          <w:marLeft w:val="0"/>
          <w:marRight w:val="0"/>
          <w:marTop w:val="0"/>
          <w:marBottom w:val="0"/>
          <w:divBdr>
            <w:top w:val="none" w:sz="0" w:space="0" w:color="auto"/>
            <w:left w:val="none" w:sz="0" w:space="0" w:color="auto"/>
            <w:bottom w:val="none" w:sz="0" w:space="0" w:color="auto"/>
            <w:right w:val="none" w:sz="0" w:space="0" w:color="auto"/>
          </w:divBdr>
          <w:divsChild>
            <w:div w:id="1030497223">
              <w:marLeft w:val="0"/>
              <w:marRight w:val="0"/>
              <w:marTop w:val="0"/>
              <w:marBottom w:val="0"/>
              <w:divBdr>
                <w:top w:val="none" w:sz="0" w:space="0" w:color="auto"/>
                <w:left w:val="none" w:sz="0" w:space="0" w:color="auto"/>
                <w:bottom w:val="none" w:sz="0" w:space="0" w:color="auto"/>
                <w:right w:val="none" w:sz="0" w:space="0" w:color="auto"/>
              </w:divBdr>
              <w:divsChild>
                <w:div w:id="1030497323">
                  <w:marLeft w:val="0"/>
                  <w:marRight w:val="0"/>
                  <w:marTop w:val="0"/>
                  <w:marBottom w:val="0"/>
                  <w:divBdr>
                    <w:top w:val="none" w:sz="0" w:space="0" w:color="auto"/>
                    <w:left w:val="none" w:sz="0" w:space="0" w:color="auto"/>
                    <w:bottom w:val="none" w:sz="0" w:space="0" w:color="auto"/>
                    <w:right w:val="none" w:sz="0" w:space="0" w:color="auto"/>
                  </w:divBdr>
                  <w:divsChild>
                    <w:div w:id="1030493880">
                      <w:marLeft w:val="-150"/>
                      <w:marRight w:val="-150"/>
                      <w:marTop w:val="0"/>
                      <w:marBottom w:val="0"/>
                      <w:divBdr>
                        <w:top w:val="none" w:sz="0" w:space="0" w:color="auto"/>
                        <w:left w:val="none" w:sz="0" w:space="0" w:color="auto"/>
                        <w:bottom w:val="none" w:sz="0" w:space="0" w:color="auto"/>
                        <w:right w:val="none" w:sz="0" w:space="0" w:color="auto"/>
                      </w:divBdr>
                      <w:divsChild>
                        <w:div w:id="1030493540">
                          <w:marLeft w:val="0"/>
                          <w:marRight w:val="0"/>
                          <w:marTop w:val="0"/>
                          <w:marBottom w:val="0"/>
                          <w:divBdr>
                            <w:top w:val="none" w:sz="0" w:space="0" w:color="auto"/>
                            <w:left w:val="none" w:sz="0" w:space="0" w:color="auto"/>
                            <w:bottom w:val="none" w:sz="0" w:space="0" w:color="auto"/>
                            <w:right w:val="none" w:sz="0" w:space="0" w:color="auto"/>
                          </w:divBdr>
                          <w:divsChild>
                            <w:div w:id="1030497479">
                              <w:marLeft w:val="0"/>
                              <w:marRight w:val="0"/>
                              <w:marTop w:val="0"/>
                              <w:marBottom w:val="0"/>
                              <w:divBdr>
                                <w:top w:val="none" w:sz="0" w:space="0" w:color="auto"/>
                                <w:left w:val="none" w:sz="0" w:space="0" w:color="auto"/>
                                <w:bottom w:val="none" w:sz="0" w:space="0" w:color="auto"/>
                                <w:right w:val="none" w:sz="0" w:space="0" w:color="auto"/>
                              </w:divBdr>
                              <w:divsChild>
                                <w:div w:id="1030493785">
                                  <w:marLeft w:val="0"/>
                                  <w:marRight w:val="0"/>
                                  <w:marTop w:val="0"/>
                                  <w:marBottom w:val="300"/>
                                  <w:divBdr>
                                    <w:top w:val="none" w:sz="0" w:space="0" w:color="auto"/>
                                    <w:left w:val="none" w:sz="0" w:space="0" w:color="auto"/>
                                    <w:bottom w:val="none" w:sz="0" w:space="0" w:color="auto"/>
                                    <w:right w:val="none" w:sz="0" w:space="0" w:color="auto"/>
                                  </w:divBdr>
                                  <w:divsChild>
                                    <w:div w:id="1030496949">
                                      <w:marLeft w:val="0"/>
                                      <w:marRight w:val="0"/>
                                      <w:marTop w:val="0"/>
                                      <w:marBottom w:val="0"/>
                                      <w:divBdr>
                                        <w:top w:val="none" w:sz="0" w:space="0" w:color="auto"/>
                                        <w:left w:val="none" w:sz="0" w:space="0" w:color="auto"/>
                                        <w:bottom w:val="none" w:sz="0" w:space="0" w:color="auto"/>
                                        <w:right w:val="none" w:sz="0" w:space="0" w:color="auto"/>
                                      </w:divBdr>
                                      <w:divsChild>
                                        <w:div w:id="1030496846">
                                          <w:marLeft w:val="0"/>
                                          <w:marRight w:val="0"/>
                                          <w:marTop w:val="0"/>
                                          <w:marBottom w:val="0"/>
                                          <w:divBdr>
                                            <w:top w:val="none" w:sz="0" w:space="0" w:color="auto"/>
                                            <w:left w:val="none" w:sz="0" w:space="0" w:color="auto"/>
                                            <w:bottom w:val="none" w:sz="0" w:space="0" w:color="auto"/>
                                            <w:right w:val="none" w:sz="0" w:space="0" w:color="auto"/>
                                          </w:divBdr>
                                          <w:divsChild>
                                            <w:div w:id="1030497220">
                                              <w:marLeft w:val="0"/>
                                              <w:marRight w:val="0"/>
                                              <w:marTop w:val="0"/>
                                              <w:marBottom w:val="0"/>
                                              <w:divBdr>
                                                <w:top w:val="none" w:sz="0" w:space="0" w:color="auto"/>
                                                <w:left w:val="none" w:sz="0" w:space="0" w:color="auto"/>
                                                <w:bottom w:val="none" w:sz="0" w:space="0" w:color="auto"/>
                                                <w:right w:val="none" w:sz="0" w:space="0" w:color="auto"/>
                                              </w:divBdr>
                                              <w:divsChild>
                                                <w:div w:id="1030497643">
                                                  <w:marLeft w:val="0"/>
                                                  <w:marRight w:val="0"/>
                                                  <w:marTop w:val="0"/>
                                                  <w:marBottom w:val="0"/>
                                                  <w:divBdr>
                                                    <w:top w:val="none" w:sz="0" w:space="0" w:color="auto"/>
                                                    <w:left w:val="none" w:sz="0" w:space="0" w:color="auto"/>
                                                    <w:bottom w:val="none" w:sz="0" w:space="0" w:color="auto"/>
                                                    <w:right w:val="none" w:sz="0" w:space="0" w:color="auto"/>
                                                  </w:divBdr>
                                                  <w:divsChild>
                                                    <w:div w:id="1030497039">
                                                      <w:marLeft w:val="0"/>
                                                      <w:marRight w:val="0"/>
                                                      <w:marTop w:val="0"/>
                                                      <w:marBottom w:val="0"/>
                                                      <w:divBdr>
                                                        <w:top w:val="none" w:sz="0" w:space="0" w:color="auto"/>
                                                        <w:left w:val="none" w:sz="0" w:space="0" w:color="auto"/>
                                                        <w:bottom w:val="none" w:sz="0" w:space="0" w:color="auto"/>
                                                        <w:right w:val="none" w:sz="0" w:space="0" w:color="auto"/>
                                                      </w:divBdr>
                                                      <w:divsChild>
                                                        <w:div w:id="1030497609">
                                                          <w:marLeft w:val="0"/>
                                                          <w:marRight w:val="0"/>
                                                          <w:marTop w:val="0"/>
                                                          <w:marBottom w:val="0"/>
                                                          <w:divBdr>
                                                            <w:top w:val="none" w:sz="0" w:space="0" w:color="auto"/>
                                                            <w:left w:val="none" w:sz="0" w:space="0" w:color="auto"/>
                                                            <w:bottom w:val="none" w:sz="0" w:space="0" w:color="auto"/>
                                                            <w:right w:val="none" w:sz="0" w:space="0" w:color="auto"/>
                                                          </w:divBdr>
                                                          <w:divsChild>
                                                            <w:div w:id="1030497612">
                                                              <w:marLeft w:val="0"/>
                                                              <w:marRight w:val="0"/>
                                                              <w:marTop w:val="0"/>
                                                              <w:marBottom w:val="0"/>
                                                              <w:divBdr>
                                                                <w:top w:val="none" w:sz="0" w:space="0" w:color="auto"/>
                                                                <w:left w:val="none" w:sz="0" w:space="0" w:color="auto"/>
                                                                <w:bottom w:val="none" w:sz="0" w:space="0" w:color="auto"/>
                                                                <w:right w:val="none" w:sz="0" w:space="0" w:color="auto"/>
                                                              </w:divBdr>
                                                              <w:divsChild>
                                                                <w:div w:id="1030497036">
                                                                  <w:marLeft w:val="0"/>
                                                                  <w:marRight w:val="0"/>
                                                                  <w:marTop w:val="0"/>
                                                                  <w:marBottom w:val="0"/>
                                                                  <w:divBdr>
                                                                    <w:top w:val="none" w:sz="0" w:space="0" w:color="auto"/>
                                                                    <w:left w:val="none" w:sz="0" w:space="0" w:color="auto"/>
                                                                    <w:bottom w:val="none" w:sz="0" w:space="0" w:color="auto"/>
                                                                    <w:right w:val="none" w:sz="0" w:space="0" w:color="auto"/>
                                                                  </w:divBdr>
                                                                  <w:divsChild>
                                                                    <w:div w:id="1030497462">
                                                                      <w:marLeft w:val="0"/>
                                                                      <w:marRight w:val="0"/>
                                                                      <w:marTop w:val="0"/>
                                                                      <w:marBottom w:val="0"/>
                                                                      <w:divBdr>
                                                                        <w:top w:val="none" w:sz="0" w:space="0" w:color="auto"/>
                                                                        <w:left w:val="none" w:sz="0" w:space="0" w:color="auto"/>
                                                                        <w:bottom w:val="none" w:sz="0" w:space="0" w:color="auto"/>
                                                                        <w:right w:val="none" w:sz="0" w:space="0" w:color="auto"/>
                                                                      </w:divBdr>
                                                                      <w:divsChild>
                                                                        <w:div w:id="103049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064">
      <w:marLeft w:val="0"/>
      <w:marRight w:val="0"/>
      <w:marTop w:val="0"/>
      <w:marBottom w:val="0"/>
      <w:divBdr>
        <w:top w:val="none" w:sz="0" w:space="0" w:color="auto"/>
        <w:left w:val="none" w:sz="0" w:space="0" w:color="auto"/>
        <w:bottom w:val="none" w:sz="0" w:space="0" w:color="auto"/>
        <w:right w:val="none" w:sz="0" w:space="0" w:color="auto"/>
      </w:divBdr>
      <w:divsChild>
        <w:div w:id="1030497262">
          <w:marLeft w:val="0"/>
          <w:marRight w:val="0"/>
          <w:marTop w:val="0"/>
          <w:marBottom w:val="0"/>
          <w:divBdr>
            <w:top w:val="none" w:sz="0" w:space="0" w:color="auto"/>
            <w:left w:val="none" w:sz="0" w:space="0" w:color="auto"/>
            <w:bottom w:val="none" w:sz="0" w:space="0" w:color="auto"/>
            <w:right w:val="none" w:sz="0" w:space="0" w:color="auto"/>
          </w:divBdr>
          <w:divsChild>
            <w:div w:id="1030497569">
              <w:marLeft w:val="0"/>
              <w:marRight w:val="0"/>
              <w:marTop w:val="0"/>
              <w:marBottom w:val="0"/>
              <w:divBdr>
                <w:top w:val="none" w:sz="0" w:space="0" w:color="auto"/>
                <w:left w:val="none" w:sz="0" w:space="0" w:color="auto"/>
                <w:bottom w:val="none" w:sz="0" w:space="0" w:color="auto"/>
                <w:right w:val="none" w:sz="0" w:space="0" w:color="auto"/>
              </w:divBdr>
              <w:divsChild>
                <w:div w:id="1030496905">
                  <w:marLeft w:val="0"/>
                  <w:marRight w:val="0"/>
                  <w:marTop w:val="0"/>
                  <w:marBottom w:val="0"/>
                  <w:divBdr>
                    <w:top w:val="none" w:sz="0" w:space="0" w:color="auto"/>
                    <w:left w:val="none" w:sz="0" w:space="0" w:color="auto"/>
                    <w:bottom w:val="none" w:sz="0" w:space="0" w:color="auto"/>
                    <w:right w:val="none" w:sz="0" w:space="0" w:color="auto"/>
                  </w:divBdr>
                  <w:divsChild>
                    <w:div w:id="1030496659">
                      <w:marLeft w:val="-150"/>
                      <w:marRight w:val="-150"/>
                      <w:marTop w:val="0"/>
                      <w:marBottom w:val="0"/>
                      <w:divBdr>
                        <w:top w:val="none" w:sz="0" w:space="0" w:color="auto"/>
                        <w:left w:val="none" w:sz="0" w:space="0" w:color="auto"/>
                        <w:bottom w:val="none" w:sz="0" w:space="0" w:color="auto"/>
                        <w:right w:val="none" w:sz="0" w:space="0" w:color="auto"/>
                      </w:divBdr>
                      <w:divsChild>
                        <w:div w:id="1030497233">
                          <w:marLeft w:val="0"/>
                          <w:marRight w:val="0"/>
                          <w:marTop w:val="0"/>
                          <w:marBottom w:val="0"/>
                          <w:divBdr>
                            <w:top w:val="none" w:sz="0" w:space="0" w:color="auto"/>
                            <w:left w:val="none" w:sz="0" w:space="0" w:color="auto"/>
                            <w:bottom w:val="none" w:sz="0" w:space="0" w:color="auto"/>
                            <w:right w:val="none" w:sz="0" w:space="0" w:color="auto"/>
                          </w:divBdr>
                          <w:divsChild>
                            <w:div w:id="1030496553">
                              <w:marLeft w:val="0"/>
                              <w:marRight w:val="0"/>
                              <w:marTop w:val="0"/>
                              <w:marBottom w:val="0"/>
                              <w:divBdr>
                                <w:top w:val="none" w:sz="0" w:space="0" w:color="auto"/>
                                <w:left w:val="none" w:sz="0" w:space="0" w:color="auto"/>
                                <w:bottom w:val="none" w:sz="0" w:space="0" w:color="auto"/>
                                <w:right w:val="none" w:sz="0" w:space="0" w:color="auto"/>
                              </w:divBdr>
                              <w:divsChild>
                                <w:div w:id="1030493680">
                                  <w:marLeft w:val="0"/>
                                  <w:marRight w:val="0"/>
                                  <w:marTop w:val="0"/>
                                  <w:marBottom w:val="300"/>
                                  <w:divBdr>
                                    <w:top w:val="none" w:sz="0" w:space="0" w:color="auto"/>
                                    <w:left w:val="none" w:sz="0" w:space="0" w:color="auto"/>
                                    <w:bottom w:val="none" w:sz="0" w:space="0" w:color="auto"/>
                                    <w:right w:val="none" w:sz="0" w:space="0" w:color="auto"/>
                                  </w:divBdr>
                                  <w:divsChild>
                                    <w:div w:id="1030493797">
                                      <w:marLeft w:val="0"/>
                                      <w:marRight w:val="0"/>
                                      <w:marTop w:val="0"/>
                                      <w:marBottom w:val="0"/>
                                      <w:divBdr>
                                        <w:top w:val="none" w:sz="0" w:space="0" w:color="auto"/>
                                        <w:left w:val="none" w:sz="0" w:space="0" w:color="auto"/>
                                        <w:bottom w:val="none" w:sz="0" w:space="0" w:color="auto"/>
                                        <w:right w:val="none" w:sz="0" w:space="0" w:color="auto"/>
                                      </w:divBdr>
                                      <w:divsChild>
                                        <w:div w:id="1030496947">
                                          <w:marLeft w:val="0"/>
                                          <w:marRight w:val="0"/>
                                          <w:marTop w:val="0"/>
                                          <w:marBottom w:val="0"/>
                                          <w:divBdr>
                                            <w:top w:val="none" w:sz="0" w:space="0" w:color="auto"/>
                                            <w:left w:val="none" w:sz="0" w:space="0" w:color="auto"/>
                                            <w:bottom w:val="none" w:sz="0" w:space="0" w:color="auto"/>
                                            <w:right w:val="none" w:sz="0" w:space="0" w:color="auto"/>
                                          </w:divBdr>
                                          <w:divsChild>
                                            <w:div w:id="1030494049">
                                              <w:marLeft w:val="0"/>
                                              <w:marRight w:val="0"/>
                                              <w:marTop w:val="0"/>
                                              <w:marBottom w:val="0"/>
                                              <w:divBdr>
                                                <w:top w:val="none" w:sz="0" w:space="0" w:color="auto"/>
                                                <w:left w:val="none" w:sz="0" w:space="0" w:color="auto"/>
                                                <w:bottom w:val="none" w:sz="0" w:space="0" w:color="auto"/>
                                                <w:right w:val="none" w:sz="0" w:space="0" w:color="auto"/>
                                              </w:divBdr>
                                              <w:divsChild>
                                                <w:div w:id="1030497344">
                                                  <w:marLeft w:val="0"/>
                                                  <w:marRight w:val="0"/>
                                                  <w:marTop w:val="0"/>
                                                  <w:marBottom w:val="0"/>
                                                  <w:divBdr>
                                                    <w:top w:val="none" w:sz="0" w:space="0" w:color="auto"/>
                                                    <w:left w:val="none" w:sz="0" w:space="0" w:color="auto"/>
                                                    <w:bottom w:val="none" w:sz="0" w:space="0" w:color="auto"/>
                                                    <w:right w:val="none" w:sz="0" w:space="0" w:color="auto"/>
                                                  </w:divBdr>
                                                  <w:divsChild>
                                                    <w:div w:id="1030493514">
                                                      <w:marLeft w:val="0"/>
                                                      <w:marRight w:val="0"/>
                                                      <w:marTop w:val="0"/>
                                                      <w:marBottom w:val="0"/>
                                                      <w:divBdr>
                                                        <w:top w:val="none" w:sz="0" w:space="0" w:color="auto"/>
                                                        <w:left w:val="none" w:sz="0" w:space="0" w:color="auto"/>
                                                        <w:bottom w:val="none" w:sz="0" w:space="0" w:color="auto"/>
                                                        <w:right w:val="none" w:sz="0" w:space="0" w:color="auto"/>
                                                      </w:divBdr>
                                                      <w:divsChild>
                                                        <w:div w:id="1030497351">
                                                          <w:marLeft w:val="0"/>
                                                          <w:marRight w:val="0"/>
                                                          <w:marTop w:val="0"/>
                                                          <w:marBottom w:val="0"/>
                                                          <w:divBdr>
                                                            <w:top w:val="none" w:sz="0" w:space="0" w:color="auto"/>
                                                            <w:left w:val="none" w:sz="0" w:space="0" w:color="auto"/>
                                                            <w:bottom w:val="none" w:sz="0" w:space="0" w:color="auto"/>
                                                            <w:right w:val="none" w:sz="0" w:space="0" w:color="auto"/>
                                                          </w:divBdr>
                                                          <w:divsChild>
                                                            <w:div w:id="1030497546">
                                                              <w:marLeft w:val="0"/>
                                                              <w:marRight w:val="0"/>
                                                              <w:marTop w:val="0"/>
                                                              <w:marBottom w:val="0"/>
                                                              <w:divBdr>
                                                                <w:top w:val="none" w:sz="0" w:space="0" w:color="auto"/>
                                                                <w:left w:val="none" w:sz="0" w:space="0" w:color="auto"/>
                                                                <w:bottom w:val="none" w:sz="0" w:space="0" w:color="auto"/>
                                                                <w:right w:val="none" w:sz="0" w:space="0" w:color="auto"/>
                                                              </w:divBdr>
                                                              <w:divsChild>
                                                                <w:div w:id="1030493887">
                                                                  <w:marLeft w:val="0"/>
                                                                  <w:marRight w:val="0"/>
                                                                  <w:marTop w:val="0"/>
                                                                  <w:marBottom w:val="0"/>
                                                                  <w:divBdr>
                                                                    <w:top w:val="none" w:sz="0" w:space="0" w:color="auto"/>
                                                                    <w:left w:val="none" w:sz="0" w:space="0" w:color="auto"/>
                                                                    <w:bottom w:val="none" w:sz="0" w:space="0" w:color="auto"/>
                                                                    <w:right w:val="none" w:sz="0" w:space="0" w:color="auto"/>
                                                                  </w:divBdr>
                                                                  <w:divsChild>
                                                                    <w:div w:id="1030493537">
                                                                      <w:marLeft w:val="0"/>
                                                                      <w:marRight w:val="0"/>
                                                                      <w:marTop w:val="0"/>
                                                                      <w:marBottom w:val="0"/>
                                                                      <w:divBdr>
                                                                        <w:top w:val="none" w:sz="0" w:space="0" w:color="auto"/>
                                                                        <w:left w:val="none" w:sz="0" w:space="0" w:color="auto"/>
                                                                        <w:bottom w:val="none" w:sz="0" w:space="0" w:color="auto"/>
                                                                        <w:right w:val="none" w:sz="0" w:space="0" w:color="auto"/>
                                                                      </w:divBdr>
                                                                      <w:divsChild>
                                                                        <w:div w:id="10304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070">
      <w:marLeft w:val="0"/>
      <w:marRight w:val="0"/>
      <w:marTop w:val="0"/>
      <w:marBottom w:val="0"/>
      <w:divBdr>
        <w:top w:val="none" w:sz="0" w:space="0" w:color="auto"/>
        <w:left w:val="none" w:sz="0" w:space="0" w:color="auto"/>
        <w:bottom w:val="none" w:sz="0" w:space="0" w:color="auto"/>
        <w:right w:val="none" w:sz="0" w:space="0" w:color="auto"/>
      </w:divBdr>
      <w:divsChild>
        <w:div w:id="1030497390">
          <w:marLeft w:val="0"/>
          <w:marRight w:val="0"/>
          <w:marTop w:val="0"/>
          <w:marBottom w:val="0"/>
          <w:divBdr>
            <w:top w:val="none" w:sz="0" w:space="0" w:color="auto"/>
            <w:left w:val="none" w:sz="0" w:space="0" w:color="auto"/>
            <w:bottom w:val="none" w:sz="0" w:space="0" w:color="auto"/>
            <w:right w:val="none" w:sz="0" w:space="0" w:color="auto"/>
          </w:divBdr>
          <w:divsChild>
            <w:div w:id="1030497604">
              <w:marLeft w:val="0"/>
              <w:marRight w:val="0"/>
              <w:marTop w:val="0"/>
              <w:marBottom w:val="0"/>
              <w:divBdr>
                <w:top w:val="none" w:sz="0" w:space="0" w:color="auto"/>
                <w:left w:val="none" w:sz="0" w:space="0" w:color="auto"/>
                <w:bottom w:val="none" w:sz="0" w:space="0" w:color="auto"/>
                <w:right w:val="none" w:sz="0" w:space="0" w:color="auto"/>
              </w:divBdr>
              <w:divsChild>
                <w:div w:id="1030493981">
                  <w:marLeft w:val="0"/>
                  <w:marRight w:val="0"/>
                  <w:marTop w:val="0"/>
                  <w:marBottom w:val="0"/>
                  <w:divBdr>
                    <w:top w:val="none" w:sz="0" w:space="0" w:color="auto"/>
                    <w:left w:val="none" w:sz="0" w:space="0" w:color="auto"/>
                    <w:bottom w:val="none" w:sz="0" w:space="0" w:color="auto"/>
                    <w:right w:val="none" w:sz="0" w:space="0" w:color="auto"/>
                  </w:divBdr>
                  <w:divsChild>
                    <w:div w:id="1030497578">
                      <w:marLeft w:val="-150"/>
                      <w:marRight w:val="-150"/>
                      <w:marTop w:val="0"/>
                      <w:marBottom w:val="0"/>
                      <w:divBdr>
                        <w:top w:val="none" w:sz="0" w:space="0" w:color="auto"/>
                        <w:left w:val="none" w:sz="0" w:space="0" w:color="auto"/>
                        <w:bottom w:val="none" w:sz="0" w:space="0" w:color="auto"/>
                        <w:right w:val="none" w:sz="0" w:space="0" w:color="auto"/>
                      </w:divBdr>
                      <w:divsChild>
                        <w:div w:id="1030497026">
                          <w:marLeft w:val="0"/>
                          <w:marRight w:val="0"/>
                          <w:marTop w:val="0"/>
                          <w:marBottom w:val="0"/>
                          <w:divBdr>
                            <w:top w:val="none" w:sz="0" w:space="0" w:color="auto"/>
                            <w:left w:val="none" w:sz="0" w:space="0" w:color="auto"/>
                            <w:bottom w:val="none" w:sz="0" w:space="0" w:color="auto"/>
                            <w:right w:val="none" w:sz="0" w:space="0" w:color="auto"/>
                          </w:divBdr>
                          <w:divsChild>
                            <w:div w:id="1030496843">
                              <w:marLeft w:val="0"/>
                              <w:marRight w:val="0"/>
                              <w:marTop w:val="0"/>
                              <w:marBottom w:val="0"/>
                              <w:divBdr>
                                <w:top w:val="none" w:sz="0" w:space="0" w:color="auto"/>
                                <w:left w:val="none" w:sz="0" w:space="0" w:color="auto"/>
                                <w:bottom w:val="none" w:sz="0" w:space="0" w:color="auto"/>
                                <w:right w:val="none" w:sz="0" w:space="0" w:color="auto"/>
                              </w:divBdr>
                              <w:divsChild>
                                <w:div w:id="1030496526">
                                  <w:marLeft w:val="0"/>
                                  <w:marRight w:val="0"/>
                                  <w:marTop w:val="0"/>
                                  <w:marBottom w:val="300"/>
                                  <w:divBdr>
                                    <w:top w:val="none" w:sz="0" w:space="0" w:color="auto"/>
                                    <w:left w:val="none" w:sz="0" w:space="0" w:color="auto"/>
                                    <w:bottom w:val="none" w:sz="0" w:space="0" w:color="auto"/>
                                    <w:right w:val="none" w:sz="0" w:space="0" w:color="auto"/>
                                  </w:divBdr>
                                  <w:divsChild>
                                    <w:div w:id="1030493870">
                                      <w:marLeft w:val="0"/>
                                      <w:marRight w:val="0"/>
                                      <w:marTop w:val="0"/>
                                      <w:marBottom w:val="0"/>
                                      <w:divBdr>
                                        <w:top w:val="none" w:sz="0" w:space="0" w:color="auto"/>
                                        <w:left w:val="none" w:sz="0" w:space="0" w:color="auto"/>
                                        <w:bottom w:val="none" w:sz="0" w:space="0" w:color="auto"/>
                                        <w:right w:val="none" w:sz="0" w:space="0" w:color="auto"/>
                                      </w:divBdr>
                                      <w:divsChild>
                                        <w:div w:id="1030493840">
                                          <w:marLeft w:val="0"/>
                                          <w:marRight w:val="0"/>
                                          <w:marTop w:val="0"/>
                                          <w:marBottom w:val="0"/>
                                          <w:divBdr>
                                            <w:top w:val="none" w:sz="0" w:space="0" w:color="auto"/>
                                            <w:left w:val="none" w:sz="0" w:space="0" w:color="auto"/>
                                            <w:bottom w:val="none" w:sz="0" w:space="0" w:color="auto"/>
                                            <w:right w:val="none" w:sz="0" w:space="0" w:color="auto"/>
                                          </w:divBdr>
                                          <w:divsChild>
                                            <w:div w:id="1030494177">
                                              <w:marLeft w:val="0"/>
                                              <w:marRight w:val="0"/>
                                              <w:marTop w:val="0"/>
                                              <w:marBottom w:val="0"/>
                                              <w:divBdr>
                                                <w:top w:val="none" w:sz="0" w:space="0" w:color="auto"/>
                                                <w:left w:val="none" w:sz="0" w:space="0" w:color="auto"/>
                                                <w:bottom w:val="none" w:sz="0" w:space="0" w:color="auto"/>
                                                <w:right w:val="none" w:sz="0" w:space="0" w:color="auto"/>
                                              </w:divBdr>
                                              <w:divsChild>
                                                <w:div w:id="1030496563">
                                                  <w:marLeft w:val="0"/>
                                                  <w:marRight w:val="0"/>
                                                  <w:marTop w:val="0"/>
                                                  <w:marBottom w:val="0"/>
                                                  <w:divBdr>
                                                    <w:top w:val="none" w:sz="0" w:space="0" w:color="auto"/>
                                                    <w:left w:val="none" w:sz="0" w:space="0" w:color="auto"/>
                                                    <w:bottom w:val="none" w:sz="0" w:space="0" w:color="auto"/>
                                                    <w:right w:val="none" w:sz="0" w:space="0" w:color="auto"/>
                                                  </w:divBdr>
                                                  <w:divsChild>
                                                    <w:div w:id="1030493615">
                                                      <w:marLeft w:val="0"/>
                                                      <w:marRight w:val="0"/>
                                                      <w:marTop w:val="0"/>
                                                      <w:marBottom w:val="0"/>
                                                      <w:divBdr>
                                                        <w:top w:val="none" w:sz="0" w:space="0" w:color="auto"/>
                                                        <w:left w:val="none" w:sz="0" w:space="0" w:color="auto"/>
                                                        <w:bottom w:val="none" w:sz="0" w:space="0" w:color="auto"/>
                                                        <w:right w:val="none" w:sz="0" w:space="0" w:color="auto"/>
                                                      </w:divBdr>
                                                      <w:divsChild>
                                                        <w:div w:id="1030497476">
                                                          <w:marLeft w:val="0"/>
                                                          <w:marRight w:val="0"/>
                                                          <w:marTop w:val="0"/>
                                                          <w:marBottom w:val="0"/>
                                                          <w:divBdr>
                                                            <w:top w:val="none" w:sz="0" w:space="0" w:color="auto"/>
                                                            <w:left w:val="none" w:sz="0" w:space="0" w:color="auto"/>
                                                            <w:bottom w:val="none" w:sz="0" w:space="0" w:color="auto"/>
                                                            <w:right w:val="none" w:sz="0" w:space="0" w:color="auto"/>
                                                          </w:divBdr>
                                                          <w:divsChild>
                                                            <w:div w:id="1030497284">
                                                              <w:marLeft w:val="0"/>
                                                              <w:marRight w:val="0"/>
                                                              <w:marTop w:val="0"/>
                                                              <w:marBottom w:val="0"/>
                                                              <w:divBdr>
                                                                <w:top w:val="none" w:sz="0" w:space="0" w:color="auto"/>
                                                                <w:left w:val="none" w:sz="0" w:space="0" w:color="auto"/>
                                                                <w:bottom w:val="none" w:sz="0" w:space="0" w:color="auto"/>
                                                                <w:right w:val="none" w:sz="0" w:space="0" w:color="auto"/>
                                                              </w:divBdr>
                                                              <w:divsChild>
                                                                <w:div w:id="1030494223">
                                                                  <w:marLeft w:val="0"/>
                                                                  <w:marRight w:val="0"/>
                                                                  <w:marTop w:val="0"/>
                                                                  <w:marBottom w:val="0"/>
                                                                  <w:divBdr>
                                                                    <w:top w:val="none" w:sz="0" w:space="0" w:color="auto"/>
                                                                    <w:left w:val="none" w:sz="0" w:space="0" w:color="auto"/>
                                                                    <w:bottom w:val="none" w:sz="0" w:space="0" w:color="auto"/>
                                                                    <w:right w:val="none" w:sz="0" w:space="0" w:color="auto"/>
                                                                  </w:divBdr>
                                                                  <w:divsChild>
                                                                    <w:div w:id="1030496918">
                                                                      <w:marLeft w:val="0"/>
                                                                      <w:marRight w:val="0"/>
                                                                      <w:marTop w:val="0"/>
                                                                      <w:marBottom w:val="0"/>
                                                                      <w:divBdr>
                                                                        <w:top w:val="none" w:sz="0" w:space="0" w:color="auto"/>
                                                                        <w:left w:val="none" w:sz="0" w:space="0" w:color="auto"/>
                                                                        <w:bottom w:val="none" w:sz="0" w:space="0" w:color="auto"/>
                                                                        <w:right w:val="none" w:sz="0" w:space="0" w:color="auto"/>
                                                                      </w:divBdr>
                                                                      <w:divsChild>
                                                                        <w:div w:id="103049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073">
      <w:marLeft w:val="0"/>
      <w:marRight w:val="0"/>
      <w:marTop w:val="0"/>
      <w:marBottom w:val="0"/>
      <w:divBdr>
        <w:top w:val="none" w:sz="0" w:space="0" w:color="auto"/>
        <w:left w:val="none" w:sz="0" w:space="0" w:color="auto"/>
        <w:bottom w:val="none" w:sz="0" w:space="0" w:color="auto"/>
        <w:right w:val="none" w:sz="0" w:space="0" w:color="auto"/>
      </w:divBdr>
      <w:divsChild>
        <w:div w:id="1030496743">
          <w:marLeft w:val="0"/>
          <w:marRight w:val="0"/>
          <w:marTop w:val="0"/>
          <w:marBottom w:val="0"/>
          <w:divBdr>
            <w:top w:val="none" w:sz="0" w:space="0" w:color="auto"/>
            <w:left w:val="none" w:sz="0" w:space="0" w:color="auto"/>
            <w:bottom w:val="none" w:sz="0" w:space="0" w:color="auto"/>
            <w:right w:val="none" w:sz="0" w:space="0" w:color="auto"/>
          </w:divBdr>
          <w:divsChild>
            <w:div w:id="1030497555">
              <w:marLeft w:val="0"/>
              <w:marRight w:val="0"/>
              <w:marTop w:val="0"/>
              <w:marBottom w:val="0"/>
              <w:divBdr>
                <w:top w:val="none" w:sz="0" w:space="0" w:color="auto"/>
                <w:left w:val="none" w:sz="0" w:space="0" w:color="auto"/>
                <w:bottom w:val="none" w:sz="0" w:space="0" w:color="auto"/>
                <w:right w:val="none" w:sz="0" w:space="0" w:color="auto"/>
              </w:divBdr>
              <w:divsChild>
                <w:div w:id="1030497526">
                  <w:marLeft w:val="0"/>
                  <w:marRight w:val="0"/>
                  <w:marTop w:val="0"/>
                  <w:marBottom w:val="0"/>
                  <w:divBdr>
                    <w:top w:val="none" w:sz="0" w:space="0" w:color="auto"/>
                    <w:left w:val="none" w:sz="0" w:space="0" w:color="auto"/>
                    <w:bottom w:val="none" w:sz="0" w:space="0" w:color="auto"/>
                    <w:right w:val="none" w:sz="0" w:space="0" w:color="auto"/>
                  </w:divBdr>
                  <w:divsChild>
                    <w:div w:id="1030493774">
                      <w:marLeft w:val="-150"/>
                      <w:marRight w:val="-150"/>
                      <w:marTop w:val="0"/>
                      <w:marBottom w:val="0"/>
                      <w:divBdr>
                        <w:top w:val="none" w:sz="0" w:space="0" w:color="auto"/>
                        <w:left w:val="none" w:sz="0" w:space="0" w:color="auto"/>
                        <w:bottom w:val="none" w:sz="0" w:space="0" w:color="auto"/>
                        <w:right w:val="none" w:sz="0" w:space="0" w:color="auto"/>
                      </w:divBdr>
                      <w:divsChild>
                        <w:div w:id="1030496627">
                          <w:marLeft w:val="0"/>
                          <w:marRight w:val="0"/>
                          <w:marTop w:val="0"/>
                          <w:marBottom w:val="0"/>
                          <w:divBdr>
                            <w:top w:val="none" w:sz="0" w:space="0" w:color="auto"/>
                            <w:left w:val="none" w:sz="0" w:space="0" w:color="auto"/>
                            <w:bottom w:val="none" w:sz="0" w:space="0" w:color="auto"/>
                            <w:right w:val="none" w:sz="0" w:space="0" w:color="auto"/>
                          </w:divBdr>
                          <w:divsChild>
                            <w:div w:id="1030496810">
                              <w:marLeft w:val="0"/>
                              <w:marRight w:val="0"/>
                              <w:marTop w:val="0"/>
                              <w:marBottom w:val="0"/>
                              <w:divBdr>
                                <w:top w:val="none" w:sz="0" w:space="0" w:color="auto"/>
                                <w:left w:val="none" w:sz="0" w:space="0" w:color="auto"/>
                                <w:bottom w:val="none" w:sz="0" w:space="0" w:color="auto"/>
                                <w:right w:val="none" w:sz="0" w:space="0" w:color="auto"/>
                              </w:divBdr>
                              <w:divsChild>
                                <w:div w:id="1030493608">
                                  <w:marLeft w:val="0"/>
                                  <w:marRight w:val="0"/>
                                  <w:marTop w:val="0"/>
                                  <w:marBottom w:val="300"/>
                                  <w:divBdr>
                                    <w:top w:val="none" w:sz="0" w:space="0" w:color="auto"/>
                                    <w:left w:val="none" w:sz="0" w:space="0" w:color="auto"/>
                                    <w:bottom w:val="none" w:sz="0" w:space="0" w:color="auto"/>
                                    <w:right w:val="none" w:sz="0" w:space="0" w:color="auto"/>
                                  </w:divBdr>
                                  <w:divsChild>
                                    <w:div w:id="1030493817">
                                      <w:marLeft w:val="0"/>
                                      <w:marRight w:val="0"/>
                                      <w:marTop w:val="0"/>
                                      <w:marBottom w:val="0"/>
                                      <w:divBdr>
                                        <w:top w:val="none" w:sz="0" w:space="0" w:color="auto"/>
                                        <w:left w:val="none" w:sz="0" w:space="0" w:color="auto"/>
                                        <w:bottom w:val="none" w:sz="0" w:space="0" w:color="auto"/>
                                        <w:right w:val="none" w:sz="0" w:space="0" w:color="auto"/>
                                      </w:divBdr>
                                      <w:divsChild>
                                        <w:div w:id="1030497158">
                                          <w:marLeft w:val="0"/>
                                          <w:marRight w:val="0"/>
                                          <w:marTop w:val="0"/>
                                          <w:marBottom w:val="0"/>
                                          <w:divBdr>
                                            <w:top w:val="none" w:sz="0" w:space="0" w:color="auto"/>
                                            <w:left w:val="none" w:sz="0" w:space="0" w:color="auto"/>
                                            <w:bottom w:val="none" w:sz="0" w:space="0" w:color="auto"/>
                                            <w:right w:val="none" w:sz="0" w:space="0" w:color="auto"/>
                                          </w:divBdr>
                                          <w:divsChild>
                                            <w:div w:id="1030493574">
                                              <w:marLeft w:val="0"/>
                                              <w:marRight w:val="0"/>
                                              <w:marTop w:val="0"/>
                                              <w:marBottom w:val="0"/>
                                              <w:divBdr>
                                                <w:top w:val="none" w:sz="0" w:space="0" w:color="auto"/>
                                                <w:left w:val="none" w:sz="0" w:space="0" w:color="auto"/>
                                                <w:bottom w:val="none" w:sz="0" w:space="0" w:color="auto"/>
                                                <w:right w:val="none" w:sz="0" w:space="0" w:color="auto"/>
                                              </w:divBdr>
                                              <w:divsChild>
                                                <w:div w:id="1030497089">
                                                  <w:marLeft w:val="0"/>
                                                  <w:marRight w:val="0"/>
                                                  <w:marTop w:val="0"/>
                                                  <w:marBottom w:val="0"/>
                                                  <w:divBdr>
                                                    <w:top w:val="none" w:sz="0" w:space="0" w:color="auto"/>
                                                    <w:left w:val="none" w:sz="0" w:space="0" w:color="auto"/>
                                                    <w:bottom w:val="none" w:sz="0" w:space="0" w:color="auto"/>
                                                    <w:right w:val="none" w:sz="0" w:space="0" w:color="auto"/>
                                                  </w:divBdr>
                                                  <w:divsChild>
                                                    <w:div w:id="1030493449">
                                                      <w:marLeft w:val="0"/>
                                                      <w:marRight w:val="0"/>
                                                      <w:marTop w:val="0"/>
                                                      <w:marBottom w:val="0"/>
                                                      <w:divBdr>
                                                        <w:top w:val="none" w:sz="0" w:space="0" w:color="auto"/>
                                                        <w:left w:val="none" w:sz="0" w:space="0" w:color="auto"/>
                                                        <w:bottom w:val="none" w:sz="0" w:space="0" w:color="auto"/>
                                                        <w:right w:val="none" w:sz="0" w:space="0" w:color="auto"/>
                                                      </w:divBdr>
                                                      <w:divsChild>
                                                        <w:div w:id="1030497335">
                                                          <w:marLeft w:val="0"/>
                                                          <w:marRight w:val="0"/>
                                                          <w:marTop w:val="0"/>
                                                          <w:marBottom w:val="0"/>
                                                          <w:divBdr>
                                                            <w:top w:val="none" w:sz="0" w:space="0" w:color="auto"/>
                                                            <w:left w:val="none" w:sz="0" w:space="0" w:color="auto"/>
                                                            <w:bottom w:val="none" w:sz="0" w:space="0" w:color="auto"/>
                                                            <w:right w:val="none" w:sz="0" w:space="0" w:color="auto"/>
                                                          </w:divBdr>
                                                          <w:divsChild>
                                                            <w:div w:id="1030496896">
                                                              <w:marLeft w:val="0"/>
                                                              <w:marRight w:val="0"/>
                                                              <w:marTop w:val="0"/>
                                                              <w:marBottom w:val="0"/>
                                                              <w:divBdr>
                                                                <w:top w:val="none" w:sz="0" w:space="0" w:color="auto"/>
                                                                <w:left w:val="none" w:sz="0" w:space="0" w:color="auto"/>
                                                                <w:bottom w:val="none" w:sz="0" w:space="0" w:color="auto"/>
                                                                <w:right w:val="none" w:sz="0" w:space="0" w:color="auto"/>
                                                              </w:divBdr>
                                                              <w:divsChild>
                                                                <w:div w:id="1030493888">
                                                                  <w:marLeft w:val="0"/>
                                                                  <w:marRight w:val="0"/>
                                                                  <w:marTop w:val="0"/>
                                                                  <w:marBottom w:val="0"/>
                                                                  <w:divBdr>
                                                                    <w:top w:val="none" w:sz="0" w:space="0" w:color="auto"/>
                                                                    <w:left w:val="none" w:sz="0" w:space="0" w:color="auto"/>
                                                                    <w:bottom w:val="none" w:sz="0" w:space="0" w:color="auto"/>
                                                                    <w:right w:val="none" w:sz="0" w:space="0" w:color="auto"/>
                                                                  </w:divBdr>
                                                                  <w:divsChild>
                                                                    <w:div w:id="1030496861">
                                                                      <w:marLeft w:val="0"/>
                                                                      <w:marRight w:val="0"/>
                                                                      <w:marTop w:val="0"/>
                                                                      <w:marBottom w:val="0"/>
                                                                      <w:divBdr>
                                                                        <w:top w:val="none" w:sz="0" w:space="0" w:color="auto"/>
                                                                        <w:left w:val="none" w:sz="0" w:space="0" w:color="auto"/>
                                                                        <w:bottom w:val="none" w:sz="0" w:space="0" w:color="auto"/>
                                                                        <w:right w:val="none" w:sz="0" w:space="0" w:color="auto"/>
                                                                      </w:divBdr>
                                                                      <w:divsChild>
                                                                        <w:div w:id="103049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084">
      <w:marLeft w:val="0"/>
      <w:marRight w:val="0"/>
      <w:marTop w:val="0"/>
      <w:marBottom w:val="0"/>
      <w:divBdr>
        <w:top w:val="none" w:sz="0" w:space="0" w:color="auto"/>
        <w:left w:val="none" w:sz="0" w:space="0" w:color="auto"/>
        <w:bottom w:val="none" w:sz="0" w:space="0" w:color="auto"/>
        <w:right w:val="none" w:sz="0" w:space="0" w:color="auto"/>
      </w:divBdr>
      <w:divsChild>
        <w:div w:id="1030496734">
          <w:marLeft w:val="0"/>
          <w:marRight w:val="0"/>
          <w:marTop w:val="0"/>
          <w:marBottom w:val="0"/>
          <w:divBdr>
            <w:top w:val="none" w:sz="0" w:space="0" w:color="auto"/>
            <w:left w:val="none" w:sz="0" w:space="0" w:color="auto"/>
            <w:bottom w:val="none" w:sz="0" w:space="0" w:color="auto"/>
            <w:right w:val="none" w:sz="0" w:space="0" w:color="auto"/>
          </w:divBdr>
          <w:divsChild>
            <w:div w:id="1030497193">
              <w:marLeft w:val="0"/>
              <w:marRight w:val="0"/>
              <w:marTop w:val="0"/>
              <w:marBottom w:val="0"/>
              <w:divBdr>
                <w:top w:val="none" w:sz="0" w:space="0" w:color="auto"/>
                <w:left w:val="none" w:sz="0" w:space="0" w:color="auto"/>
                <w:bottom w:val="none" w:sz="0" w:space="0" w:color="auto"/>
                <w:right w:val="none" w:sz="0" w:space="0" w:color="auto"/>
              </w:divBdr>
              <w:divsChild>
                <w:div w:id="1030496908">
                  <w:marLeft w:val="0"/>
                  <w:marRight w:val="0"/>
                  <w:marTop w:val="0"/>
                  <w:marBottom w:val="0"/>
                  <w:divBdr>
                    <w:top w:val="none" w:sz="0" w:space="0" w:color="auto"/>
                    <w:left w:val="none" w:sz="0" w:space="0" w:color="auto"/>
                    <w:bottom w:val="none" w:sz="0" w:space="0" w:color="auto"/>
                    <w:right w:val="none" w:sz="0" w:space="0" w:color="auto"/>
                  </w:divBdr>
                  <w:divsChild>
                    <w:div w:id="1030497557">
                      <w:marLeft w:val="-150"/>
                      <w:marRight w:val="-150"/>
                      <w:marTop w:val="0"/>
                      <w:marBottom w:val="0"/>
                      <w:divBdr>
                        <w:top w:val="none" w:sz="0" w:space="0" w:color="auto"/>
                        <w:left w:val="none" w:sz="0" w:space="0" w:color="auto"/>
                        <w:bottom w:val="none" w:sz="0" w:space="0" w:color="auto"/>
                        <w:right w:val="none" w:sz="0" w:space="0" w:color="auto"/>
                      </w:divBdr>
                      <w:divsChild>
                        <w:div w:id="1030497029">
                          <w:marLeft w:val="0"/>
                          <w:marRight w:val="0"/>
                          <w:marTop w:val="0"/>
                          <w:marBottom w:val="0"/>
                          <w:divBdr>
                            <w:top w:val="none" w:sz="0" w:space="0" w:color="auto"/>
                            <w:left w:val="none" w:sz="0" w:space="0" w:color="auto"/>
                            <w:bottom w:val="none" w:sz="0" w:space="0" w:color="auto"/>
                            <w:right w:val="none" w:sz="0" w:space="0" w:color="auto"/>
                          </w:divBdr>
                          <w:divsChild>
                            <w:div w:id="1030497369">
                              <w:marLeft w:val="0"/>
                              <w:marRight w:val="0"/>
                              <w:marTop w:val="0"/>
                              <w:marBottom w:val="0"/>
                              <w:divBdr>
                                <w:top w:val="none" w:sz="0" w:space="0" w:color="auto"/>
                                <w:left w:val="none" w:sz="0" w:space="0" w:color="auto"/>
                                <w:bottom w:val="none" w:sz="0" w:space="0" w:color="auto"/>
                                <w:right w:val="none" w:sz="0" w:space="0" w:color="auto"/>
                              </w:divBdr>
                              <w:divsChild>
                                <w:div w:id="1030496618">
                                  <w:marLeft w:val="0"/>
                                  <w:marRight w:val="0"/>
                                  <w:marTop w:val="0"/>
                                  <w:marBottom w:val="300"/>
                                  <w:divBdr>
                                    <w:top w:val="none" w:sz="0" w:space="0" w:color="auto"/>
                                    <w:left w:val="none" w:sz="0" w:space="0" w:color="auto"/>
                                    <w:bottom w:val="none" w:sz="0" w:space="0" w:color="auto"/>
                                    <w:right w:val="none" w:sz="0" w:space="0" w:color="auto"/>
                                  </w:divBdr>
                                  <w:divsChild>
                                    <w:div w:id="1030494165">
                                      <w:marLeft w:val="0"/>
                                      <w:marRight w:val="0"/>
                                      <w:marTop w:val="0"/>
                                      <w:marBottom w:val="0"/>
                                      <w:divBdr>
                                        <w:top w:val="none" w:sz="0" w:space="0" w:color="auto"/>
                                        <w:left w:val="none" w:sz="0" w:space="0" w:color="auto"/>
                                        <w:bottom w:val="none" w:sz="0" w:space="0" w:color="auto"/>
                                        <w:right w:val="none" w:sz="0" w:space="0" w:color="auto"/>
                                      </w:divBdr>
                                      <w:divsChild>
                                        <w:div w:id="1030494015">
                                          <w:marLeft w:val="0"/>
                                          <w:marRight w:val="0"/>
                                          <w:marTop w:val="0"/>
                                          <w:marBottom w:val="0"/>
                                          <w:divBdr>
                                            <w:top w:val="none" w:sz="0" w:space="0" w:color="auto"/>
                                            <w:left w:val="none" w:sz="0" w:space="0" w:color="auto"/>
                                            <w:bottom w:val="none" w:sz="0" w:space="0" w:color="auto"/>
                                            <w:right w:val="none" w:sz="0" w:space="0" w:color="auto"/>
                                          </w:divBdr>
                                          <w:divsChild>
                                            <w:div w:id="1030494162">
                                              <w:marLeft w:val="0"/>
                                              <w:marRight w:val="0"/>
                                              <w:marTop w:val="0"/>
                                              <w:marBottom w:val="0"/>
                                              <w:divBdr>
                                                <w:top w:val="none" w:sz="0" w:space="0" w:color="auto"/>
                                                <w:left w:val="none" w:sz="0" w:space="0" w:color="auto"/>
                                                <w:bottom w:val="none" w:sz="0" w:space="0" w:color="auto"/>
                                                <w:right w:val="none" w:sz="0" w:space="0" w:color="auto"/>
                                              </w:divBdr>
                                              <w:divsChild>
                                                <w:div w:id="1030494071">
                                                  <w:marLeft w:val="0"/>
                                                  <w:marRight w:val="0"/>
                                                  <w:marTop w:val="0"/>
                                                  <w:marBottom w:val="0"/>
                                                  <w:divBdr>
                                                    <w:top w:val="none" w:sz="0" w:space="0" w:color="auto"/>
                                                    <w:left w:val="none" w:sz="0" w:space="0" w:color="auto"/>
                                                    <w:bottom w:val="none" w:sz="0" w:space="0" w:color="auto"/>
                                                    <w:right w:val="none" w:sz="0" w:space="0" w:color="auto"/>
                                                  </w:divBdr>
                                                  <w:divsChild>
                                                    <w:div w:id="1030494235">
                                                      <w:marLeft w:val="0"/>
                                                      <w:marRight w:val="0"/>
                                                      <w:marTop w:val="0"/>
                                                      <w:marBottom w:val="0"/>
                                                      <w:divBdr>
                                                        <w:top w:val="none" w:sz="0" w:space="0" w:color="auto"/>
                                                        <w:left w:val="none" w:sz="0" w:space="0" w:color="auto"/>
                                                        <w:bottom w:val="none" w:sz="0" w:space="0" w:color="auto"/>
                                                        <w:right w:val="none" w:sz="0" w:space="0" w:color="auto"/>
                                                      </w:divBdr>
                                                      <w:divsChild>
                                                        <w:div w:id="1030497375">
                                                          <w:marLeft w:val="0"/>
                                                          <w:marRight w:val="0"/>
                                                          <w:marTop w:val="0"/>
                                                          <w:marBottom w:val="0"/>
                                                          <w:divBdr>
                                                            <w:top w:val="none" w:sz="0" w:space="0" w:color="auto"/>
                                                            <w:left w:val="none" w:sz="0" w:space="0" w:color="auto"/>
                                                            <w:bottom w:val="none" w:sz="0" w:space="0" w:color="auto"/>
                                                            <w:right w:val="none" w:sz="0" w:space="0" w:color="auto"/>
                                                          </w:divBdr>
                                                          <w:divsChild>
                                                            <w:div w:id="1030496917">
                                                              <w:marLeft w:val="0"/>
                                                              <w:marRight w:val="0"/>
                                                              <w:marTop w:val="0"/>
                                                              <w:marBottom w:val="0"/>
                                                              <w:divBdr>
                                                                <w:top w:val="none" w:sz="0" w:space="0" w:color="auto"/>
                                                                <w:left w:val="none" w:sz="0" w:space="0" w:color="auto"/>
                                                                <w:bottom w:val="none" w:sz="0" w:space="0" w:color="auto"/>
                                                                <w:right w:val="none" w:sz="0" w:space="0" w:color="auto"/>
                                                              </w:divBdr>
                                                              <w:divsChild>
                                                                <w:div w:id="1030496617">
                                                                  <w:marLeft w:val="0"/>
                                                                  <w:marRight w:val="0"/>
                                                                  <w:marTop w:val="0"/>
                                                                  <w:marBottom w:val="0"/>
                                                                  <w:divBdr>
                                                                    <w:top w:val="none" w:sz="0" w:space="0" w:color="auto"/>
                                                                    <w:left w:val="none" w:sz="0" w:space="0" w:color="auto"/>
                                                                    <w:bottom w:val="none" w:sz="0" w:space="0" w:color="auto"/>
                                                                    <w:right w:val="none" w:sz="0" w:space="0" w:color="auto"/>
                                                                  </w:divBdr>
                                                                  <w:divsChild>
                                                                    <w:div w:id="103049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7100">
      <w:marLeft w:val="0"/>
      <w:marRight w:val="0"/>
      <w:marTop w:val="0"/>
      <w:marBottom w:val="0"/>
      <w:divBdr>
        <w:top w:val="none" w:sz="0" w:space="0" w:color="auto"/>
        <w:left w:val="none" w:sz="0" w:space="0" w:color="auto"/>
        <w:bottom w:val="none" w:sz="0" w:space="0" w:color="auto"/>
        <w:right w:val="none" w:sz="0" w:space="0" w:color="auto"/>
      </w:divBdr>
      <w:divsChild>
        <w:div w:id="1030497319">
          <w:marLeft w:val="0"/>
          <w:marRight w:val="0"/>
          <w:marTop w:val="0"/>
          <w:marBottom w:val="0"/>
          <w:divBdr>
            <w:top w:val="none" w:sz="0" w:space="0" w:color="auto"/>
            <w:left w:val="none" w:sz="0" w:space="0" w:color="auto"/>
            <w:bottom w:val="none" w:sz="0" w:space="0" w:color="auto"/>
            <w:right w:val="none" w:sz="0" w:space="0" w:color="auto"/>
          </w:divBdr>
          <w:divsChild>
            <w:div w:id="1030496957">
              <w:marLeft w:val="0"/>
              <w:marRight w:val="0"/>
              <w:marTop w:val="0"/>
              <w:marBottom w:val="0"/>
              <w:divBdr>
                <w:top w:val="none" w:sz="0" w:space="0" w:color="auto"/>
                <w:left w:val="none" w:sz="0" w:space="0" w:color="auto"/>
                <w:bottom w:val="none" w:sz="0" w:space="0" w:color="auto"/>
                <w:right w:val="none" w:sz="0" w:space="0" w:color="auto"/>
              </w:divBdr>
              <w:divsChild>
                <w:div w:id="1030494167">
                  <w:marLeft w:val="0"/>
                  <w:marRight w:val="0"/>
                  <w:marTop w:val="0"/>
                  <w:marBottom w:val="0"/>
                  <w:divBdr>
                    <w:top w:val="none" w:sz="0" w:space="0" w:color="auto"/>
                    <w:left w:val="none" w:sz="0" w:space="0" w:color="auto"/>
                    <w:bottom w:val="none" w:sz="0" w:space="0" w:color="auto"/>
                    <w:right w:val="none" w:sz="0" w:space="0" w:color="auto"/>
                  </w:divBdr>
                  <w:divsChild>
                    <w:div w:id="1030496887">
                      <w:marLeft w:val="-150"/>
                      <w:marRight w:val="-150"/>
                      <w:marTop w:val="0"/>
                      <w:marBottom w:val="0"/>
                      <w:divBdr>
                        <w:top w:val="none" w:sz="0" w:space="0" w:color="auto"/>
                        <w:left w:val="none" w:sz="0" w:space="0" w:color="auto"/>
                        <w:bottom w:val="none" w:sz="0" w:space="0" w:color="auto"/>
                        <w:right w:val="none" w:sz="0" w:space="0" w:color="auto"/>
                      </w:divBdr>
                      <w:divsChild>
                        <w:div w:id="1030493747">
                          <w:marLeft w:val="0"/>
                          <w:marRight w:val="0"/>
                          <w:marTop w:val="0"/>
                          <w:marBottom w:val="0"/>
                          <w:divBdr>
                            <w:top w:val="none" w:sz="0" w:space="0" w:color="auto"/>
                            <w:left w:val="none" w:sz="0" w:space="0" w:color="auto"/>
                            <w:bottom w:val="none" w:sz="0" w:space="0" w:color="auto"/>
                            <w:right w:val="none" w:sz="0" w:space="0" w:color="auto"/>
                          </w:divBdr>
                          <w:divsChild>
                            <w:div w:id="1030497011">
                              <w:marLeft w:val="0"/>
                              <w:marRight w:val="0"/>
                              <w:marTop w:val="0"/>
                              <w:marBottom w:val="0"/>
                              <w:divBdr>
                                <w:top w:val="none" w:sz="0" w:space="0" w:color="auto"/>
                                <w:left w:val="none" w:sz="0" w:space="0" w:color="auto"/>
                                <w:bottom w:val="none" w:sz="0" w:space="0" w:color="auto"/>
                                <w:right w:val="none" w:sz="0" w:space="0" w:color="auto"/>
                              </w:divBdr>
                              <w:divsChild>
                                <w:div w:id="1030494084">
                                  <w:marLeft w:val="0"/>
                                  <w:marRight w:val="0"/>
                                  <w:marTop w:val="0"/>
                                  <w:marBottom w:val="300"/>
                                  <w:divBdr>
                                    <w:top w:val="none" w:sz="0" w:space="0" w:color="auto"/>
                                    <w:left w:val="none" w:sz="0" w:space="0" w:color="auto"/>
                                    <w:bottom w:val="none" w:sz="0" w:space="0" w:color="auto"/>
                                    <w:right w:val="none" w:sz="0" w:space="0" w:color="auto"/>
                                  </w:divBdr>
                                  <w:divsChild>
                                    <w:div w:id="1030493634">
                                      <w:marLeft w:val="0"/>
                                      <w:marRight w:val="0"/>
                                      <w:marTop w:val="0"/>
                                      <w:marBottom w:val="0"/>
                                      <w:divBdr>
                                        <w:top w:val="none" w:sz="0" w:space="0" w:color="auto"/>
                                        <w:left w:val="none" w:sz="0" w:space="0" w:color="auto"/>
                                        <w:bottom w:val="none" w:sz="0" w:space="0" w:color="auto"/>
                                        <w:right w:val="none" w:sz="0" w:space="0" w:color="auto"/>
                                      </w:divBdr>
                                      <w:divsChild>
                                        <w:div w:id="1030493589">
                                          <w:marLeft w:val="0"/>
                                          <w:marRight w:val="0"/>
                                          <w:marTop w:val="0"/>
                                          <w:marBottom w:val="0"/>
                                          <w:divBdr>
                                            <w:top w:val="none" w:sz="0" w:space="0" w:color="auto"/>
                                            <w:left w:val="none" w:sz="0" w:space="0" w:color="auto"/>
                                            <w:bottom w:val="none" w:sz="0" w:space="0" w:color="auto"/>
                                            <w:right w:val="none" w:sz="0" w:space="0" w:color="auto"/>
                                          </w:divBdr>
                                          <w:divsChild>
                                            <w:div w:id="1030493610">
                                              <w:marLeft w:val="0"/>
                                              <w:marRight w:val="0"/>
                                              <w:marTop w:val="0"/>
                                              <w:marBottom w:val="0"/>
                                              <w:divBdr>
                                                <w:top w:val="none" w:sz="0" w:space="0" w:color="auto"/>
                                                <w:left w:val="none" w:sz="0" w:space="0" w:color="auto"/>
                                                <w:bottom w:val="none" w:sz="0" w:space="0" w:color="auto"/>
                                                <w:right w:val="none" w:sz="0" w:space="0" w:color="auto"/>
                                              </w:divBdr>
                                              <w:divsChild>
                                                <w:div w:id="1030494145">
                                                  <w:marLeft w:val="0"/>
                                                  <w:marRight w:val="0"/>
                                                  <w:marTop w:val="0"/>
                                                  <w:marBottom w:val="0"/>
                                                  <w:divBdr>
                                                    <w:top w:val="none" w:sz="0" w:space="0" w:color="auto"/>
                                                    <w:left w:val="none" w:sz="0" w:space="0" w:color="auto"/>
                                                    <w:bottom w:val="none" w:sz="0" w:space="0" w:color="auto"/>
                                                    <w:right w:val="none" w:sz="0" w:space="0" w:color="auto"/>
                                                  </w:divBdr>
                                                  <w:divsChild>
                                                    <w:div w:id="1030493794">
                                                      <w:marLeft w:val="0"/>
                                                      <w:marRight w:val="0"/>
                                                      <w:marTop w:val="0"/>
                                                      <w:marBottom w:val="0"/>
                                                      <w:divBdr>
                                                        <w:top w:val="none" w:sz="0" w:space="0" w:color="auto"/>
                                                        <w:left w:val="none" w:sz="0" w:space="0" w:color="auto"/>
                                                        <w:bottom w:val="none" w:sz="0" w:space="0" w:color="auto"/>
                                                        <w:right w:val="none" w:sz="0" w:space="0" w:color="auto"/>
                                                      </w:divBdr>
                                                      <w:divsChild>
                                                        <w:div w:id="1030494056">
                                                          <w:marLeft w:val="0"/>
                                                          <w:marRight w:val="0"/>
                                                          <w:marTop w:val="0"/>
                                                          <w:marBottom w:val="0"/>
                                                          <w:divBdr>
                                                            <w:top w:val="none" w:sz="0" w:space="0" w:color="auto"/>
                                                            <w:left w:val="none" w:sz="0" w:space="0" w:color="auto"/>
                                                            <w:bottom w:val="none" w:sz="0" w:space="0" w:color="auto"/>
                                                            <w:right w:val="none" w:sz="0" w:space="0" w:color="auto"/>
                                                          </w:divBdr>
                                                          <w:divsChild>
                                                            <w:div w:id="1030496713">
                                                              <w:marLeft w:val="0"/>
                                                              <w:marRight w:val="0"/>
                                                              <w:marTop w:val="0"/>
                                                              <w:marBottom w:val="0"/>
                                                              <w:divBdr>
                                                                <w:top w:val="none" w:sz="0" w:space="0" w:color="auto"/>
                                                                <w:left w:val="none" w:sz="0" w:space="0" w:color="auto"/>
                                                                <w:bottom w:val="none" w:sz="0" w:space="0" w:color="auto"/>
                                                                <w:right w:val="none" w:sz="0" w:space="0" w:color="auto"/>
                                                              </w:divBdr>
                                                              <w:divsChild>
                                                                <w:div w:id="1030493513">
                                                                  <w:marLeft w:val="0"/>
                                                                  <w:marRight w:val="0"/>
                                                                  <w:marTop w:val="0"/>
                                                                  <w:marBottom w:val="0"/>
                                                                  <w:divBdr>
                                                                    <w:top w:val="none" w:sz="0" w:space="0" w:color="auto"/>
                                                                    <w:left w:val="none" w:sz="0" w:space="0" w:color="auto"/>
                                                                    <w:bottom w:val="none" w:sz="0" w:space="0" w:color="auto"/>
                                                                    <w:right w:val="none" w:sz="0" w:space="0" w:color="auto"/>
                                                                  </w:divBdr>
                                                                  <w:divsChild>
                                                                    <w:div w:id="1030493664">
                                                                      <w:marLeft w:val="0"/>
                                                                      <w:marRight w:val="0"/>
                                                                      <w:marTop w:val="0"/>
                                                                      <w:marBottom w:val="0"/>
                                                                      <w:divBdr>
                                                                        <w:top w:val="none" w:sz="0" w:space="0" w:color="auto"/>
                                                                        <w:left w:val="none" w:sz="0" w:space="0" w:color="auto"/>
                                                                        <w:bottom w:val="none" w:sz="0" w:space="0" w:color="auto"/>
                                                                        <w:right w:val="none" w:sz="0" w:space="0" w:color="auto"/>
                                                                      </w:divBdr>
                                                                      <w:divsChild>
                                                                        <w:div w:id="10304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130">
      <w:marLeft w:val="0"/>
      <w:marRight w:val="0"/>
      <w:marTop w:val="0"/>
      <w:marBottom w:val="0"/>
      <w:divBdr>
        <w:top w:val="none" w:sz="0" w:space="0" w:color="auto"/>
        <w:left w:val="none" w:sz="0" w:space="0" w:color="auto"/>
        <w:bottom w:val="none" w:sz="0" w:space="0" w:color="auto"/>
        <w:right w:val="none" w:sz="0" w:space="0" w:color="auto"/>
      </w:divBdr>
      <w:divsChild>
        <w:div w:id="1030494091">
          <w:marLeft w:val="0"/>
          <w:marRight w:val="0"/>
          <w:marTop w:val="0"/>
          <w:marBottom w:val="0"/>
          <w:divBdr>
            <w:top w:val="none" w:sz="0" w:space="0" w:color="auto"/>
            <w:left w:val="none" w:sz="0" w:space="0" w:color="auto"/>
            <w:bottom w:val="none" w:sz="0" w:space="0" w:color="auto"/>
            <w:right w:val="none" w:sz="0" w:space="0" w:color="auto"/>
          </w:divBdr>
          <w:divsChild>
            <w:div w:id="1030493826">
              <w:marLeft w:val="0"/>
              <w:marRight w:val="0"/>
              <w:marTop w:val="0"/>
              <w:marBottom w:val="0"/>
              <w:divBdr>
                <w:top w:val="none" w:sz="0" w:space="0" w:color="auto"/>
                <w:left w:val="none" w:sz="0" w:space="0" w:color="auto"/>
                <w:bottom w:val="none" w:sz="0" w:space="0" w:color="auto"/>
                <w:right w:val="none" w:sz="0" w:space="0" w:color="auto"/>
              </w:divBdr>
              <w:divsChild>
                <w:div w:id="1030496971">
                  <w:marLeft w:val="0"/>
                  <w:marRight w:val="0"/>
                  <w:marTop w:val="0"/>
                  <w:marBottom w:val="0"/>
                  <w:divBdr>
                    <w:top w:val="none" w:sz="0" w:space="0" w:color="auto"/>
                    <w:left w:val="none" w:sz="0" w:space="0" w:color="auto"/>
                    <w:bottom w:val="none" w:sz="0" w:space="0" w:color="auto"/>
                    <w:right w:val="none" w:sz="0" w:space="0" w:color="auto"/>
                  </w:divBdr>
                  <w:divsChild>
                    <w:div w:id="1030496967">
                      <w:marLeft w:val="-150"/>
                      <w:marRight w:val="-150"/>
                      <w:marTop w:val="0"/>
                      <w:marBottom w:val="0"/>
                      <w:divBdr>
                        <w:top w:val="none" w:sz="0" w:space="0" w:color="auto"/>
                        <w:left w:val="none" w:sz="0" w:space="0" w:color="auto"/>
                        <w:bottom w:val="none" w:sz="0" w:space="0" w:color="auto"/>
                        <w:right w:val="none" w:sz="0" w:space="0" w:color="auto"/>
                      </w:divBdr>
                      <w:divsChild>
                        <w:div w:id="1030493596">
                          <w:marLeft w:val="0"/>
                          <w:marRight w:val="0"/>
                          <w:marTop w:val="0"/>
                          <w:marBottom w:val="0"/>
                          <w:divBdr>
                            <w:top w:val="none" w:sz="0" w:space="0" w:color="auto"/>
                            <w:left w:val="none" w:sz="0" w:space="0" w:color="auto"/>
                            <w:bottom w:val="none" w:sz="0" w:space="0" w:color="auto"/>
                            <w:right w:val="none" w:sz="0" w:space="0" w:color="auto"/>
                          </w:divBdr>
                          <w:divsChild>
                            <w:div w:id="1030494069">
                              <w:marLeft w:val="0"/>
                              <w:marRight w:val="0"/>
                              <w:marTop w:val="0"/>
                              <w:marBottom w:val="0"/>
                              <w:divBdr>
                                <w:top w:val="none" w:sz="0" w:space="0" w:color="auto"/>
                                <w:left w:val="none" w:sz="0" w:space="0" w:color="auto"/>
                                <w:bottom w:val="none" w:sz="0" w:space="0" w:color="auto"/>
                                <w:right w:val="none" w:sz="0" w:space="0" w:color="auto"/>
                              </w:divBdr>
                              <w:divsChild>
                                <w:div w:id="1030493878">
                                  <w:marLeft w:val="0"/>
                                  <w:marRight w:val="0"/>
                                  <w:marTop w:val="0"/>
                                  <w:marBottom w:val="300"/>
                                  <w:divBdr>
                                    <w:top w:val="none" w:sz="0" w:space="0" w:color="auto"/>
                                    <w:left w:val="none" w:sz="0" w:space="0" w:color="auto"/>
                                    <w:bottom w:val="none" w:sz="0" w:space="0" w:color="auto"/>
                                    <w:right w:val="none" w:sz="0" w:space="0" w:color="auto"/>
                                  </w:divBdr>
                                  <w:divsChild>
                                    <w:div w:id="1030493988">
                                      <w:marLeft w:val="0"/>
                                      <w:marRight w:val="0"/>
                                      <w:marTop w:val="0"/>
                                      <w:marBottom w:val="0"/>
                                      <w:divBdr>
                                        <w:top w:val="none" w:sz="0" w:space="0" w:color="auto"/>
                                        <w:left w:val="none" w:sz="0" w:space="0" w:color="auto"/>
                                        <w:bottom w:val="none" w:sz="0" w:space="0" w:color="auto"/>
                                        <w:right w:val="none" w:sz="0" w:space="0" w:color="auto"/>
                                      </w:divBdr>
                                      <w:divsChild>
                                        <w:div w:id="1030493483">
                                          <w:marLeft w:val="0"/>
                                          <w:marRight w:val="0"/>
                                          <w:marTop w:val="0"/>
                                          <w:marBottom w:val="0"/>
                                          <w:divBdr>
                                            <w:top w:val="none" w:sz="0" w:space="0" w:color="auto"/>
                                            <w:left w:val="none" w:sz="0" w:space="0" w:color="auto"/>
                                            <w:bottom w:val="none" w:sz="0" w:space="0" w:color="auto"/>
                                            <w:right w:val="none" w:sz="0" w:space="0" w:color="auto"/>
                                          </w:divBdr>
                                          <w:divsChild>
                                            <w:div w:id="1030497271">
                                              <w:marLeft w:val="0"/>
                                              <w:marRight w:val="0"/>
                                              <w:marTop w:val="0"/>
                                              <w:marBottom w:val="0"/>
                                              <w:divBdr>
                                                <w:top w:val="none" w:sz="0" w:space="0" w:color="auto"/>
                                                <w:left w:val="none" w:sz="0" w:space="0" w:color="auto"/>
                                                <w:bottom w:val="none" w:sz="0" w:space="0" w:color="auto"/>
                                                <w:right w:val="none" w:sz="0" w:space="0" w:color="auto"/>
                                              </w:divBdr>
                                              <w:divsChild>
                                                <w:div w:id="1030493858">
                                                  <w:marLeft w:val="0"/>
                                                  <w:marRight w:val="0"/>
                                                  <w:marTop w:val="0"/>
                                                  <w:marBottom w:val="0"/>
                                                  <w:divBdr>
                                                    <w:top w:val="none" w:sz="0" w:space="0" w:color="auto"/>
                                                    <w:left w:val="none" w:sz="0" w:space="0" w:color="auto"/>
                                                    <w:bottom w:val="none" w:sz="0" w:space="0" w:color="auto"/>
                                                    <w:right w:val="none" w:sz="0" w:space="0" w:color="auto"/>
                                                  </w:divBdr>
                                                  <w:divsChild>
                                                    <w:div w:id="1030497436">
                                                      <w:marLeft w:val="0"/>
                                                      <w:marRight w:val="0"/>
                                                      <w:marTop w:val="0"/>
                                                      <w:marBottom w:val="0"/>
                                                      <w:divBdr>
                                                        <w:top w:val="none" w:sz="0" w:space="0" w:color="auto"/>
                                                        <w:left w:val="none" w:sz="0" w:space="0" w:color="auto"/>
                                                        <w:bottom w:val="none" w:sz="0" w:space="0" w:color="auto"/>
                                                        <w:right w:val="none" w:sz="0" w:space="0" w:color="auto"/>
                                                      </w:divBdr>
                                                      <w:divsChild>
                                                        <w:div w:id="1030493515">
                                                          <w:marLeft w:val="0"/>
                                                          <w:marRight w:val="0"/>
                                                          <w:marTop w:val="0"/>
                                                          <w:marBottom w:val="0"/>
                                                          <w:divBdr>
                                                            <w:top w:val="none" w:sz="0" w:space="0" w:color="auto"/>
                                                            <w:left w:val="none" w:sz="0" w:space="0" w:color="auto"/>
                                                            <w:bottom w:val="none" w:sz="0" w:space="0" w:color="auto"/>
                                                            <w:right w:val="none" w:sz="0" w:space="0" w:color="auto"/>
                                                          </w:divBdr>
                                                          <w:divsChild>
                                                            <w:div w:id="1030493601">
                                                              <w:marLeft w:val="0"/>
                                                              <w:marRight w:val="0"/>
                                                              <w:marTop w:val="0"/>
                                                              <w:marBottom w:val="0"/>
                                                              <w:divBdr>
                                                                <w:top w:val="none" w:sz="0" w:space="0" w:color="auto"/>
                                                                <w:left w:val="none" w:sz="0" w:space="0" w:color="auto"/>
                                                                <w:bottom w:val="none" w:sz="0" w:space="0" w:color="auto"/>
                                                                <w:right w:val="none" w:sz="0" w:space="0" w:color="auto"/>
                                                              </w:divBdr>
                                                              <w:divsChild>
                                                                <w:div w:id="1030496934">
                                                                  <w:marLeft w:val="0"/>
                                                                  <w:marRight w:val="0"/>
                                                                  <w:marTop w:val="0"/>
                                                                  <w:marBottom w:val="0"/>
                                                                  <w:divBdr>
                                                                    <w:top w:val="none" w:sz="0" w:space="0" w:color="auto"/>
                                                                    <w:left w:val="none" w:sz="0" w:space="0" w:color="auto"/>
                                                                    <w:bottom w:val="none" w:sz="0" w:space="0" w:color="auto"/>
                                                                    <w:right w:val="none" w:sz="0" w:space="0" w:color="auto"/>
                                                                  </w:divBdr>
                                                                  <w:divsChild>
                                                                    <w:div w:id="1030493477">
                                                                      <w:marLeft w:val="0"/>
                                                                      <w:marRight w:val="0"/>
                                                                      <w:marTop w:val="0"/>
                                                                      <w:marBottom w:val="0"/>
                                                                      <w:divBdr>
                                                                        <w:top w:val="none" w:sz="0" w:space="0" w:color="auto"/>
                                                                        <w:left w:val="none" w:sz="0" w:space="0" w:color="auto"/>
                                                                        <w:bottom w:val="none" w:sz="0" w:space="0" w:color="auto"/>
                                                                        <w:right w:val="none" w:sz="0" w:space="0" w:color="auto"/>
                                                                      </w:divBdr>
                                                                      <w:divsChild>
                                                                        <w:div w:id="103049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189">
      <w:marLeft w:val="0"/>
      <w:marRight w:val="0"/>
      <w:marTop w:val="0"/>
      <w:marBottom w:val="0"/>
      <w:divBdr>
        <w:top w:val="none" w:sz="0" w:space="0" w:color="auto"/>
        <w:left w:val="none" w:sz="0" w:space="0" w:color="auto"/>
        <w:bottom w:val="none" w:sz="0" w:space="0" w:color="auto"/>
        <w:right w:val="none" w:sz="0" w:space="0" w:color="auto"/>
      </w:divBdr>
      <w:divsChild>
        <w:div w:id="1030493902">
          <w:marLeft w:val="0"/>
          <w:marRight w:val="0"/>
          <w:marTop w:val="0"/>
          <w:marBottom w:val="0"/>
          <w:divBdr>
            <w:top w:val="none" w:sz="0" w:space="0" w:color="auto"/>
            <w:left w:val="none" w:sz="0" w:space="0" w:color="auto"/>
            <w:bottom w:val="none" w:sz="0" w:space="0" w:color="auto"/>
            <w:right w:val="none" w:sz="0" w:space="0" w:color="auto"/>
          </w:divBdr>
          <w:divsChild>
            <w:div w:id="1030493591">
              <w:marLeft w:val="0"/>
              <w:marRight w:val="0"/>
              <w:marTop w:val="0"/>
              <w:marBottom w:val="0"/>
              <w:divBdr>
                <w:top w:val="none" w:sz="0" w:space="0" w:color="auto"/>
                <w:left w:val="none" w:sz="0" w:space="0" w:color="auto"/>
                <w:bottom w:val="none" w:sz="0" w:space="0" w:color="auto"/>
                <w:right w:val="none" w:sz="0" w:space="0" w:color="auto"/>
              </w:divBdr>
              <w:divsChild>
                <w:div w:id="1030497453">
                  <w:marLeft w:val="0"/>
                  <w:marRight w:val="0"/>
                  <w:marTop w:val="0"/>
                  <w:marBottom w:val="0"/>
                  <w:divBdr>
                    <w:top w:val="none" w:sz="0" w:space="0" w:color="auto"/>
                    <w:left w:val="none" w:sz="0" w:space="0" w:color="auto"/>
                    <w:bottom w:val="none" w:sz="0" w:space="0" w:color="auto"/>
                    <w:right w:val="none" w:sz="0" w:space="0" w:color="auto"/>
                  </w:divBdr>
                  <w:divsChild>
                    <w:div w:id="1030493422">
                      <w:marLeft w:val="-150"/>
                      <w:marRight w:val="-150"/>
                      <w:marTop w:val="0"/>
                      <w:marBottom w:val="0"/>
                      <w:divBdr>
                        <w:top w:val="none" w:sz="0" w:space="0" w:color="auto"/>
                        <w:left w:val="none" w:sz="0" w:space="0" w:color="auto"/>
                        <w:bottom w:val="none" w:sz="0" w:space="0" w:color="auto"/>
                        <w:right w:val="none" w:sz="0" w:space="0" w:color="auto"/>
                      </w:divBdr>
                      <w:divsChild>
                        <w:div w:id="1030496619">
                          <w:marLeft w:val="0"/>
                          <w:marRight w:val="0"/>
                          <w:marTop w:val="0"/>
                          <w:marBottom w:val="0"/>
                          <w:divBdr>
                            <w:top w:val="none" w:sz="0" w:space="0" w:color="auto"/>
                            <w:left w:val="none" w:sz="0" w:space="0" w:color="auto"/>
                            <w:bottom w:val="none" w:sz="0" w:space="0" w:color="auto"/>
                            <w:right w:val="none" w:sz="0" w:space="0" w:color="auto"/>
                          </w:divBdr>
                          <w:divsChild>
                            <w:div w:id="1030493519">
                              <w:marLeft w:val="0"/>
                              <w:marRight w:val="0"/>
                              <w:marTop w:val="0"/>
                              <w:marBottom w:val="0"/>
                              <w:divBdr>
                                <w:top w:val="none" w:sz="0" w:space="0" w:color="auto"/>
                                <w:left w:val="none" w:sz="0" w:space="0" w:color="auto"/>
                                <w:bottom w:val="none" w:sz="0" w:space="0" w:color="auto"/>
                                <w:right w:val="none" w:sz="0" w:space="0" w:color="auto"/>
                              </w:divBdr>
                              <w:divsChild>
                                <w:div w:id="1030493805">
                                  <w:marLeft w:val="0"/>
                                  <w:marRight w:val="0"/>
                                  <w:marTop w:val="0"/>
                                  <w:marBottom w:val="300"/>
                                  <w:divBdr>
                                    <w:top w:val="none" w:sz="0" w:space="0" w:color="auto"/>
                                    <w:left w:val="none" w:sz="0" w:space="0" w:color="auto"/>
                                    <w:bottom w:val="none" w:sz="0" w:space="0" w:color="auto"/>
                                    <w:right w:val="none" w:sz="0" w:space="0" w:color="auto"/>
                                  </w:divBdr>
                                  <w:divsChild>
                                    <w:div w:id="1030494252">
                                      <w:marLeft w:val="0"/>
                                      <w:marRight w:val="0"/>
                                      <w:marTop w:val="0"/>
                                      <w:marBottom w:val="0"/>
                                      <w:divBdr>
                                        <w:top w:val="none" w:sz="0" w:space="0" w:color="auto"/>
                                        <w:left w:val="none" w:sz="0" w:space="0" w:color="auto"/>
                                        <w:bottom w:val="none" w:sz="0" w:space="0" w:color="auto"/>
                                        <w:right w:val="none" w:sz="0" w:space="0" w:color="auto"/>
                                      </w:divBdr>
                                      <w:divsChild>
                                        <w:div w:id="1030497182">
                                          <w:marLeft w:val="0"/>
                                          <w:marRight w:val="0"/>
                                          <w:marTop w:val="0"/>
                                          <w:marBottom w:val="0"/>
                                          <w:divBdr>
                                            <w:top w:val="none" w:sz="0" w:space="0" w:color="auto"/>
                                            <w:left w:val="none" w:sz="0" w:space="0" w:color="auto"/>
                                            <w:bottom w:val="none" w:sz="0" w:space="0" w:color="auto"/>
                                            <w:right w:val="none" w:sz="0" w:space="0" w:color="auto"/>
                                          </w:divBdr>
                                          <w:divsChild>
                                            <w:div w:id="1030497488">
                                              <w:marLeft w:val="0"/>
                                              <w:marRight w:val="0"/>
                                              <w:marTop w:val="0"/>
                                              <w:marBottom w:val="0"/>
                                              <w:divBdr>
                                                <w:top w:val="none" w:sz="0" w:space="0" w:color="auto"/>
                                                <w:left w:val="none" w:sz="0" w:space="0" w:color="auto"/>
                                                <w:bottom w:val="none" w:sz="0" w:space="0" w:color="auto"/>
                                                <w:right w:val="none" w:sz="0" w:space="0" w:color="auto"/>
                                              </w:divBdr>
                                              <w:divsChild>
                                                <w:div w:id="1030496932">
                                                  <w:marLeft w:val="0"/>
                                                  <w:marRight w:val="0"/>
                                                  <w:marTop w:val="0"/>
                                                  <w:marBottom w:val="0"/>
                                                  <w:divBdr>
                                                    <w:top w:val="none" w:sz="0" w:space="0" w:color="auto"/>
                                                    <w:left w:val="none" w:sz="0" w:space="0" w:color="auto"/>
                                                    <w:bottom w:val="none" w:sz="0" w:space="0" w:color="auto"/>
                                                    <w:right w:val="none" w:sz="0" w:space="0" w:color="auto"/>
                                                  </w:divBdr>
                                                  <w:divsChild>
                                                    <w:div w:id="1030496961">
                                                      <w:marLeft w:val="0"/>
                                                      <w:marRight w:val="0"/>
                                                      <w:marTop w:val="0"/>
                                                      <w:marBottom w:val="0"/>
                                                      <w:divBdr>
                                                        <w:top w:val="none" w:sz="0" w:space="0" w:color="auto"/>
                                                        <w:left w:val="none" w:sz="0" w:space="0" w:color="auto"/>
                                                        <w:bottom w:val="none" w:sz="0" w:space="0" w:color="auto"/>
                                                        <w:right w:val="none" w:sz="0" w:space="0" w:color="auto"/>
                                                      </w:divBdr>
                                                      <w:divsChild>
                                                        <w:div w:id="1030496712">
                                                          <w:marLeft w:val="0"/>
                                                          <w:marRight w:val="0"/>
                                                          <w:marTop w:val="0"/>
                                                          <w:marBottom w:val="0"/>
                                                          <w:divBdr>
                                                            <w:top w:val="none" w:sz="0" w:space="0" w:color="auto"/>
                                                            <w:left w:val="none" w:sz="0" w:space="0" w:color="auto"/>
                                                            <w:bottom w:val="none" w:sz="0" w:space="0" w:color="auto"/>
                                                            <w:right w:val="none" w:sz="0" w:space="0" w:color="auto"/>
                                                          </w:divBdr>
                                                          <w:divsChild>
                                                            <w:div w:id="1030497190">
                                                              <w:marLeft w:val="0"/>
                                                              <w:marRight w:val="0"/>
                                                              <w:marTop w:val="0"/>
                                                              <w:marBottom w:val="0"/>
                                                              <w:divBdr>
                                                                <w:top w:val="none" w:sz="0" w:space="0" w:color="auto"/>
                                                                <w:left w:val="none" w:sz="0" w:space="0" w:color="auto"/>
                                                                <w:bottom w:val="none" w:sz="0" w:space="0" w:color="auto"/>
                                                                <w:right w:val="none" w:sz="0" w:space="0" w:color="auto"/>
                                                              </w:divBdr>
                                                              <w:divsChild>
                                                                <w:div w:id="1030494080">
                                                                  <w:marLeft w:val="0"/>
                                                                  <w:marRight w:val="0"/>
                                                                  <w:marTop w:val="0"/>
                                                                  <w:marBottom w:val="0"/>
                                                                  <w:divBdr>
                                                                    <w:top w:val="none" w:sz="0" w:space="0" w:color="auto"/>
                                                                    <w:left w:val="none" w:sz="0" w:space="0" w:color="auto"/>
                                                                    <w:bottom w:val="none" w:sz="0" w:space="0" w:color="auto"/>
                                                                    <w:right w:val="none" w:sz="0" w:space="0" w:color="auto"/>
                                                                  </w:divBdr>
                                                                  <w:divsChild>
                                                                    <w:div w:id="1030497010">
                                                                      <w:marLeft w:val="0"/>
                                                                      <w:marRight w:val="0"/>
                                                                      <w:marTop w:val="0"/>
                                                                      <w:marBottom w:val="0"/>
                                                                      <w:divBdr>
                                                                        <w:top w:val="none" w:sz="0" w:space="0" w:color="auto"/>
                                                                        <w:left w:val="none" w:sz="0" w:space="0" w:color="auto"/>
                                                                        <w:bottom w:val="none" w:sz="0" w:space="0" w:color="auto"/>
                                                                        <w:right w:val="none" w:sz="0" w:space="0" w:color="auto"/>
                                                                      </w:divBdr>
                                                                      <w:divsChild>
                                                                        <w:div w:id="103049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191">
      <w:marLeft w:val="0"/>
      <w:marRight w:val="0"/>
      <w:marTop w:val="0"/>
      <w:marBottom w:val="0"/>
      <w:divBdr>
        <w:top w:val="none" w:sz="0" w:space="0" w:color="auto"/>
        <w:left w:val="none" w:sz="0" w:space="0" w:color="auto"/>
        <w:bottom w:val="none" w:sz="0" w:space="0" w:color="auto"/>
        <w:right w:val="none" w:sz="0" w:space="0" w:color="auto"/>
      </w:divBdr>
      <w:divsChild>
        <w:div w:id="1030493894">
          <w:marLeft w:val="0"/>
          <w:marRight w:val="0"/>
          <w:marTop w:val="0"/>
          <w:marBottom w:val="0"/>
          <w:divBdr>
            <w:top w:val="none" w:sz="0" w:space="0" w:color="auto"/>
            <w:left w:val="none" w:sz="0" w:space="0" w:color="auto"/>
            <w:bottom w:val="none" w:sz="0" w:space="0" w:color="auto"/>
            <w:right w:val="none" w:sz="0" w:space="0" w:color="auto"/>
          </w:divBdr>
          <w:divsChild>
            <w:div w:id="1030493654">
              <w:marLeft w:val="0"/>
              <w:marRight w:val="0"/>
              <w:marTop w:val="0"/>
              <w:marBottom w:val="0"/>
              <w:divBdr>
                <w:top w:val="none" w:sz="0" w:space="0" w:color="auto"/>
                <w:left w:val="none" w:sz="0" w:space="0" w:color="auto"/>
                <w:bottom w:val="none" w:sz="0" w:space="0" w:color="auto"/>
                <w:right w:val="none" w:sz="0" w:space="0" w:color="auto"/>
              </w:divBdr>
              <w:divsChild>
                <w:div w:id="1030497469">
                  <w:marLeft w:val="0"/>
                  <w:marRight w:val="0"/>
                  <w:marTop w:val="0"/>
                  <w:marBottom w:val="0"/>
                  <w:divBdr>
                    <w:top w:val="none" w:sz="0" w:space="0" w:color="auto"/>
                    <w:left w:val="none" w:sz="0" w:space="0" w:color="auto"/>
                    <w:bottom w:val="none" w:sz="0" w:space="0" w:color="auto"/>
                    <w:right w:val="none" w:sz="0" w:space="0" w:color="auto"/>
                  </w:divBdr>
                  <w:divsChild>
                    <w:div w:id="1030493673">
                      <w:marLeft w:val="-150"/>
                      <w:marRight w:val="-150"/>
                      <w:marTop w:val="0"/>
                      <w:marBottom w:val="0"/>
                      <w:divBdr>
                        <w:top w:val="none" w:sz="0" w:space="0" w:color="auto"/>
                        <w:left w:val="none" w:sz="0" w:space="0" w:color="auto"/>
                        <w:bottom w:val="none" w:sz="0" w:space="0" w:color="auto"/>
                        <w:right w:val="none" w:sz="0" w:space="0" w:color="auto"/>
                      </w:divBdr>
                      <w:divsChild>
                        <w:div w:id="1030496603">
                          <w:marLeft w:val="0"/>
                          <w:marRight w:val="0"/>
                          <w:marTop w:val="0"/>
                          <w:marBottom w:val="0"/>
                          <w:divBdr>
                            <w:top w:val="none" w:sz="0" w:space="0" w:color="auto"/>
                            <w:left w:val="none" w:sz="0" w:space="0" w:color="auto"/>
                            <w:bottom w:val="none" w:sz="0" w:space="0" w:color="auto"/>
                            <w:right w:val="none" w:sz="0" w:space="0" w:color="auto"/>
                          </w:divBdr>
                          <w:divsChild>
                            <w:div w:id="1030494117">
                              <w:marLeft w:val="0"/>
                              <w:marRight w:val="0"/>
                              <w:marTop w:val="0"/>
                              <w:marBottom w:val="0"/>
                              <w:divBdr>
                                <w:top w:val="none" w:sz="0" w:space="0" w:color="auto"/>
                                <w:left w:val="none" w:sz="0" w:space="0" w:color="auto"/>
                                <w:bottom w:val="none" w:sz="0" w:space="0" w:color="auto"/>
                                <w:right w:val="none" w:sz="0" w:space="0" w:color="auto"/>
                              </w:divBdr>
                              <w:divsChild>
                                <w:div w:id="1030494105">
                                  <w:marLeft w:val="0"/>
                                  <w:marRight w:val="0"/>
                                  <w:marTop w:val="0"/>
                                  <w:marBottom w:val="300"/>
                                  <w:divBdr>
                                    <w:top w:val="none" w:sz="0" w:space="0" w:color="auto"/>
                                    <w:left w:val="none" w:sz="0" w:space="0" w:color="auto"/>
                                    <w:bottom w:val="none" w:sz="0" w:space="0" w:color="auto"/>
                                    <w:right w:val="none" w:sz="0" w:space="0" w:color="auto"/>
                                  </w:divBdr>
                                  <w:divsChild>
                                    <w:div w:id="1030496538">
                                      <w:marLeft w:val="0"/>
                                      <w:marRight w:val="0"/>
                                      <w:marTop w:val="0"/>
                                      <w:marBottom w:val="0"/>
                                      <w:divBdr>
                                        <w:top w:val="none" w:sz="0" w:space="0" w:color="auto"/>
                                        <w:left w:val="none" w:sz="0" w:space="0" w:color="auto"/>
                                        <w:bottom w:val="none" w:sz="0" w:space="0" w:color="auto"/>
                                        <w:right w:val="none" w:sz="0" w:space="0" w:color="auto"/>
                                      </w:divBdr>
                                      <w:divsChild>
                                        <w:div w:id="1030496977">
                                          <w:marLeft w:val="0"/>
                                          <w:marRight w:val="0"/>
                                          <w:marTop w:val="0"/>
                                          <w:marBottom w:val="0"/>
                                          <w:divBdr>
                                            <w:top w:val="none" w:sz="0" w:space="0" w:color="auto"/>
                                            <w:left w:val="none" w:sz="0" w:space="0" w:color="auto"/>
                                            <w:bottom w:val="none" w:sz="0" w:space="0" w:color="auto"/>
                                            <w:right w:val="none" w:sz="0" w:space="0" w:color="auto"/>
                                          </w:divBdr>
                                          <w:divsChild>
                                            <w:div w:id="1030496935">
                                              <w:marLeft w:val="0"/>
                                              <w:marRight w:val="0"/>
                                              <w:marTop w:val="0"/>
                                              <w:marBottom w:val="0"/>
                                              <w:divBdr>
                                                <w:top w:val="none" w:sz="0" w:space="0" w:color="auto"/>
                                                <w:left w:val="none" w:sz="0" w:space="0" w:color="auto"/>
                                                <w:bottom w:val="none" w:sz="0" w:space="0" w:color="auto"/>
                                                <w:right w:val="none" w:sz="0" w:space="0" w:color="auto"/>
                                              </w:divBdr>
                                              <w:divsChild>
                                                <w:div w:id="1030493410">
                                                  <w:marLeft w:val="0"/>
                                                  <w:marRight w:val="0"/>
                                                  <w:marTop w:val="0"/>
                                                  <w:marBottom w:val="0"/>
                                                  <w:divBdr>
                                                    <w:top w:val="none" w:sz="0" w:space="0" w:color="auto"/>
                                                    <w:left w:val="none" w:sz="0" w:space="0" w:color="auto"/>
                                                    <w:bottom w:val="none" w:sz="0" w:space="0" w:color="auto"/>
                                                    <w:right w:val="none" w:sz="0" w:space="0" w:color="auto"/>
                                                  </w:divBdr>
                                                  <w:divsChild>
                                                    <w:div w:id="1030497444">
                                                      <w:marLeft w:val="0"/>
                                                      <w:marRight w:val="0"/>
                                                      <w:marTop w:val="0"/>
                                                      <w:marBottom w:val="0"/>
                                                      <w:divBdr>
                                                        <w:top w:val="none" w:sz="0" w:space="0" w:color="auto"/>
                                                        <w:left w:val="none" w:sz="0" w:space="0" w:color="auto"/>
                                                        <w:bottom w:val="none" w:sz="0" w:space="0" w:color="auto"/>
                                                        <w:right w:val="none" w:sz="0" w:space="0" w:color="auto"/>
                                                      </w:divBdr>
                                                      <w:divsChild>
                                                        <w:div w:id="1030496904">
                                                          <w:marLeft w:val="0"/>
                                                          <w:marRight w:val="0"/>
                                                          <w:marTop w:val="0"/>
                                                          <w:marBottom w:val="0"/>
                                                          <w:divBdr>
                                                            <w:top w:val="none" w:sz="0" w:space="0" w:color="auto"/>
                                                            <w:left w:val="none" w:sz="0" w:space="0" w:color="auto"/>
                                                            <w:bottom w:val="none" w:sz="0" w:space="0" w:color="auto"/>
                                                            <w:right w:val="none" w:sz="0" w:space="0" w:color="auto"/>
                                                          </w:divBdr>
                                                          <w:divsChild>
                                                            <w:div w:id="1030497034">
                                                              <w:marLeft w:val="0"/>
                                                              <w:marRight w:val="0"/>
                                                              <w:marTop w:val="0"/>
                                                              <w:marBottom w:val="0"/>
                                                              <w:divBdr>
                                                                <w:top w:val="none" w:sz="0" w:space="0" w:color="auto"/>
                                                                <w:left w:val="none" w:sz="0" w:space="0" w:color="auto"/>
                                                                <w:bottom w:val="none" w:sz="0" w:space="0" w:color="auto"/>
                                                                <w:right w:val="none" w:sz="0" w:space="0" w:color="auto"/>
                                                              </w:divBdr>
                                                              <w:divsChild>
                                                                <w:div w:id="1030493779">
                                                                  <w:marLeft w:val="0"/>
                                                                  <w:marRight w:val="0"/>
                                                                  <w:marTop w:val="0"/>
                                                                  <w:marBottom w:val="0"/>
                                                                  <w:divBdr>
                                                                    <w:top w:val="none" w:sz="0" w:space="0" w:color="auto"/>
                                                                    <w:left w:val="none" w:sz="0" w:space="0" w:color="auto"/>
                                                                    <w:bottom w:val="none" w:sz="0" w:space="0" w:color="auto"/>
                                                                    <w:right w:val="none" w:sz="0" w:space="0" w:color="auto"/>
                                                                  </w:divBdr>
                                                                  <w:divsChild>
                                                                    <w:div w:id="1030497568">
                                                                      <w:marLeft w:val="0"/>
                                                                      <w:marRight w:val="0"/>
                                                                      <w:marTop w:val="0"/>
                                                                      <w:marBottom w:val="0"/>
                                                                      <w:divBdr>
                                                                        <w:top w:val="none" w:sz="0" w:space="0" w:color="auto"/>
                                                                        <w:left w:val="none" w:sz="0" w:space="0" w:color="auto"/>
                                                                        <w:bottom w:val="none" w:sz="0" w:space="0" w:color="auto"/>
                                                                        <w:right w:val="none" w:sz="0" w:space="0" w:color="auto"/>
                                                                      </w:divBdr>
                                                                      <w:divsChild>
                                                                        <w:div w:id="103049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198">
      <w:marLeft w:val="0"/>
      <w:marRight w:val="0"/>
      <w:marTop w:val="0"/>
      <w:marBottom w:val="0"/>
      <w:divBdr>
        <w:top w:val="none" w:sz="0" w:space="0" w:color="auto"/>
        <w:left w:val="none" w:sz="0" w:space="0" w:color="auto"/>
        <w:bottom w:val="none" w:sz="0" w:space="0" w:color="auto"/>
        <w:right w:val="none" w:sz="0" w:space="0" w:color="auto"/>
      </w:divBdr>
      <w:divsChild>
        <w:div w:id="1030493970">
          <w:marLeft w:val="0"/>
          <w:marRight w:val="0"/>
          <w:marTop w:val="0"/>
          <w:marBottom w:val="0"/>
          <w:divBdr>
            <w:top w:val="none" w:sz="0" w:space="0" w:color="auto"/>
            <w:left w:val="none" w:sz="0" w:space="0" w:color="auto"/>
            <w:bottom w:val="none" w:sz="0" w:space="0" w:color="auto"/>
            <w:right w:val="none" w:sz="0" w:space="0" w:color="auto"/>
          </w:divBdr>
          <w:divsChild>
            <w:div w:id="1030497651">
              <w:marLeft w:val="0"/>
              <w:marRight w:val="0"/>
              <w:marTop w:val="0"/>
              <w:marBottom w:val="0"/>
              <w:divBdr>
                <w:top w:val="none" w:sz="0" w:space="0" w:color="auto"/>
                <w:left w:val="none" w:sz="0" w:space="0" w:color="auto"/>
                <w:bottom w:val="none" w:sz="0" w:space="0" w:color="auto"/>
                <w:right w:val="none" w:sz="0" w:space="0" w:color="auto"/>
              </w:divBdr>
              <w:divsChild>
                <w:div w:id="1030496763">
                  <w:marLeft w:val="0"/>
                  <w:marRight w:val="0"/>
                  <w:marTop w:val="0"/>
                  <w:marBottom w:val="0"/>
                  <w:divBdr>
                    <w:top w:val="none" w:sz="0" w:space="0" w:color="auto"/>
                    <w:left w:val="none" w:sz="0" w:space="0" w:color="auto"/>
                    <w:bottom w:val="none" w:sz="0" w:space="0" w:color="auto"/>
                    <w:right w:val="none" w:sz="0" w:space="0" w:color="auto"/>
                  </w:divBdr>
                  <w:divsChild>
                    <w:div w:id="1030497386">
                      <w:marLeft w:val="-150"/>
                      <w:marRight w:val="-150"/>
                      <w:marTop w:val="0"/>
                      <w:marBottom w:val="0"/>
                      <w:divBdr>
                        <w:top w:val="none" w:sz="0" w:space="0" w:color="auto"/>
                        <w:left w:val="none" w:sz="0" w:space="0" w:color="auto"/>
                        <w:bottom w:val="none" w:sz="0" w:space="0" w:color="auto"/>
                        <w:right w:val="none" w:sz="0" w:space="0" w:color="auto"/>
                      </w:divBdr>
                      <w:divsChild>
                        <w:div w:id="1030497379">
                          <w:marLeft w:val="0"/>
                          <w:marRight w:val="0"/>
                          <w:marTop w:val="0"/>
                          <w:marBottom w:val="0"/>
                          <w:divBdr>
                            <w:top w:val="none" w:sz="0" w:space="0" w:color="auto"/>
                            <w:left w:val="none" w:sz="0" w:space="0" w:color="auto"/>
                            <w:bottom w:val="none" w:sz="0" w:space="0" w:color="auto"/>
                            <w:right w:val="none" w:sz="0" w:space="0" w:color="auto"/>
                          </w:divBdr>
                          <w:divsChild>
                            <w:div w:id="1030496993">
                              <w:marLeft w:val="0"/>
                              <w:marRight w:val="0"/>
                              <w:marTop w:val="0"/>
                              <w:marBottom w:val="0"/>
                              <w:divBdr>
                                <w:top w:val="none" w:sz="0" w:space="0" w:color="auto"/>
                                <w:left w:val="none" w:sz="0" w:space="0" w:color="auto"/>
                                <w:bottom w:val="none" w:sz="0" w:space="0" w:color="auto"/>
                                <w:right w:val="none" w:sz="0" w:space="0" w:color="auto"/>
                              </w:divBdr>
                              <w:divsChild>
                                <w:div w:id="1030494284">
                                  <w:marLeft w:val="0"/>
                                  <w:marRight w:val="0"/>
                                  <w:marTop w:val="0"/>
                                  <w:marBottom w:val="300"/>
                                  <w:divBdr>
                                    <w:top w:val="none" w:sz="0" w:space="0" w:color="auto"/>
                                    <w:left w:val="none" w:sz="0" w:space="0" w:color="auto"/>
                                    <w:bottom w:val="none" w:sz="0" w:space="0" w:color="auto"/>
                                    <w:right w:val="none" w:sz="0" w:space="0" w:color="auto"/>
                                  </w:divBdr>
                                  <w:divsChild>
                                    <w:div w:id="1030496921">
                                      <w:marLeft w:val="0"/>
                                      <w:marRight w:val="0"/>
                                      <w:marTop w:val="0"/>
                                      <w:marBottom w:val="0"/>
                                      <w:divBdr>
                                        <w:top w:val="none" w:sz="0" w:space="0" w:color="auto"/>
                                        <w:left w:val="none" w:sz="0" w:space="0" w:color="auto"/>
                                        <w:bottom w:val="none" w:sz="0" w:space="0" w:color="auto"/>
                                        <w:right w:val="none" w:sz="0" w:space="0" w:color="auto"/>
                                      </w:divBdr>
                                      <w:divsChild>
                                        <w:div w:id="1030494173">
                                          <w:marLeft w:val="0"/>
                                          <w:marRight w:val="0"/>
                                          <w:marTop w:val="0"/>
                                          <w:marBottom w:val="0"/>
                                          <w:divBdr>
                                            <w:top w:val="none" w:sz="0" w:space="0" w:color="auto"/>
                                            <w:left w:val="none" w:sz="0" w:space="0" w:color="auto"/>
                                            <w:bottom w:val="none" w:sz="0" w:space="0" w:color="auto"/>
                                            <w:right w:val="none" w:sz="0" w:space="0" w:color="auto"/>
                                          </w:divBdr>
                                          <w:divsChild>
                                            <w:div w:id="1030497201">
                                              <w:marLeft w:val="0"/>
                                              <w:marRight w:val="0"/>
                                              <w:marTop w:val="0"/>
                                              <w:marBottom w:val="0"/>
                                              <w:divBdr>
                                                <w:top w:val="none" w:sz="0" w:space="0" w:color="auto"/>
                                                <w:left w:val="none" w:sz="0" w:space="0" w:color="auto"/>
                                                <w:bottom w:val="none" w:sz="0" w:space="0" w:color="auto"/>
                                                <w:right w:val="none" w:sz="0" w:space="0" w:color="auto"/>
                                              </w:divBdr>
                                              <w:divsChild>
                                                <w:div w:id="1030496685">
                                                  <w:marLeft w:val="0"/>
                                                  <w:marRight w:val="0"/>
                                                  <w:marTop w:val="0"/>
                                                  <w:marBottom w:val="0"/>
                                                  <w:divBdr>
                                                    <w:top w:val="none" w:sz="0" w:space="0" w:color="auto"/>
                                                    <w:left w:val="none" w:sz="0" w:space="0" w:color="auto"/>
                                                    <w:bottom w:val="none" w:sz="0" w:space="0" w:color="auto"/>
                                                    <w:right w:val="none" w:sz="0" w:space="0" w:color="auto"/>
                                                  </w:divBdr>
                                                  <w:divsChild>
                                                    <w:div w:id="1030496701">
                                                      <w:marLeft w:val="0"/>
                                                      <w:marRight w:val="0"/>
                                                      <w:marTop w:val="0"/>
                                                      <w:marBottom w:val="0"/>
                                                      <w:divBdr>
                                                        <w:top w:val="none" w:sz="0" w:space="0" w:color="auto"/>
                                                        <w:left w:val="none" w:sz="0" w:space="0" w:color="auto"/>
                                                        <w:bottom w:val="none" w:sz="0" w:space="0" w:color="auto"/>
                                                        <w:right w:val="none" w:sz="0" w:space="0" w:color="auto"/>
                                                      </w:divBdr>
                                                      <w:divsChild>
                                                        <w:div w:id="1030494179">
                                                          <w:marLeft w:val="0"/>
                                                          <w:marRight w:val="0"/>
                                                          <w:marTop w:val="0"/>
                                                          <w:marBottom w:val="0"/>
                                                          <w:divBdr>
                                                            <w:top w:val="none" w:sz="0" w:space="0" w:color="auto"/>
                                                            <w:left w:val="none" w:sz="0" w:space="0" w:color="auto"/>
                                                            <w:bottom w:val="none" w:sz="0" w:space="0" w:color="auto"/>
                                                            <w:right w:val="none" w:sz="0" w:space="0" w:color="auto"/>
                                                          </w:divBdr>
                                                          <w:divsChild>
                                                            <w:div w:id="1030493627">
                                                              <w:marLeft w:val="0"/>
                                                              <w:marRight w:val="0"/>
                                                              <w:marTop w:val="0"/>
                                                              <w:marBottom w:val="0"/>
                                                              <w:divBdr>
                                                                <w:top w:val="none" w:sz="0" w:space="0" w:color="auto"/>
                                                                <w:left w:val="none" w:sz="0" w:space="0" w:color="auto"/>
                                                                <w:bottom w:val="none" w:sz="0" w:space="0" w:color="auto"/>
                                                                <w:right w:val="none" w:sz="0" w:space="0" w:color="auto"/>
                                                              </w:divBdr>
                                                              <w:divsChild>
                                                                <w:div w:id="1030493562">
                                                                  <w:marLeft w:val="0"/>
                                                                  <w:marRight w:val="0"/>
                                                                  <w:marTop w:val="0"/>
                                                                  <w:marBottom w:val="0"/>
                                                                  <w:divBdr>
                                                                    <w:top w:val="none" w:sz="0" w:space="0" w:color="auto"/>
                                                                    <w:left w:val="none" w:sz="0" w:space="0" w:color="auto"/>
                                                                    <w:bottom w:val="none" w:sz="0" w:space="0" w:color="auto"/>
                                                                    <w:right w:val="none" w:sz="0" w:space="0" w:color="auto"/>
                                                                  </w:divBdr>
                                                                  <w:divsChild>
                                                                    <w:div w:id="1030496670">
                                                                      <w:marLeft w:val="0"/>
                                                                      <w:marRight w:val="0"/>
                                                                      <w:marTop w:val="0"/>
                                                                      <w:marBottom w:val="0"/>
                                                                      <w:divBdr>
                                                                        <w:top w:val="none" w:sz="0" w:space="0" w:color="auto"/>
                                                                        <w:left w:val="none" w:sz="0" w:space="0" w:color="auto"/>
                                                                        <w:bottom w:val="none" w:sz="0" w:space="0" w:color="auto"/>
                                                                        <w:right w:val="none" w:sz="0" w:space="0" w:color="auto"/>
                                                                      </w:divBdr>
                                                                      <w:divsChild>
                                                                        <w:div w:id="103049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239">
      <w:marLeft w:val="0"/>
      <w:marRight w:val="0"/>
      <w:marTop w:val="0"/>
      <w:marBottom w:val="0"/>
      <w:divBdr>
        <w:top w:val="none" w:sz="0" w:space="0" w:color="auto"/>
        <w:left w:val="none" w:sz="0" w:space="0" w:color="auto"/>
        <w:bottom w:val="none" w:sz="0" w:space="0" w:color="auto"/>
        <w:right w:val="none" w:sz="0" w:space="0" w:color="auto"/>
      </w:divBdr>
      <w:divsChild>
        <w:div w:id="1030497149">
          <w:marLeft w:val="0"/>
          <w:marRight w:val="0"/>
          <w:marTop w:val="0"/>
          <w:marBottom w:val="0"/>
          <w:divBdr>
            <w:top w:val="none" w:sz="0" w:space="0" w:color="auto"/>
            <w:left w:val="none" w:sz="0" w:space="0" w:color="auto"/>
            <w:bottom w:val="none" w:sz="0" w:space="0" w:color="auto"/>
            <w:right w:val="none" w:sz="0" w:space="0" w:color="auto"/>
          </w:divBdr>
          <w:divsChild>
            <w:div w:id="1030493487">
              <w:marLeft w:val="0"/>
              <w:marRight w:val="0"/>
              <w:marTop w:val="0"/>
              <w:marBottom w:val="0"/>
              <w:divBdr>
                <w:top w:val="none" w:sz="0" w:space="0" w:color="auto"/>
                <w:left w:val="none" w:sz="0" w:space="0" w:color="auto"/>
                <w:bottom w:val="none" w:sz="0" w:space="0" w:color="auto"/>
                <w:right w:val="none" w:sz="0" w:space="0" w:color="auto"/>
              </w:divBdr>
              <w:divsChild>
                <w:div w:id="1030493745">
                  <w:marLeft w:val="0"/>
                  <w:marRight w:val="0"/>
                  <w:marTop w:val="0"/>
                  <w:marBottom w:val="0"/>
                  <w:divBdr>
                    <w:top w:val="none" w:sz="0" w:space="0" w:color="auto"/>
                    <w:left w:val="none" w:sz="0" w:space="0" w:color="auto"/>
                    <w:bottom w:val="none" w:sz="0" w:space="0" w:color="auto"/>
                    <w:right w:val="none" w:sz="0" w:space="0" w:color="auto"/>
                  </w:divBdr>
                  <w:divsChild>
                    <w:div w:id="1030494028">
                      <w:marLeft w:val="-150"/>
                      <w:marRight w:val="-150"/>
                      <w:marTop w:val="0"/>
                      <w:marBottom w:val="0"/>
                      <w:divBdr>
                        <w:top w:val="none" w:sz="0" w:space="0" w:color="auto"/>
                        <w:left w:val="none" w:sz="0" w:space="0" w:color="auto"/>
                        <w:bottom w:val="none" w:sz="0" w:space="0" w:color="auto"/>
                        <w:right w:val="none" w:sz="0" w:space="0" w:color="auto"/>
                      </w:divBdr>
                      <w:divsChild>
                        <w:div w:id="1030497013">
                          <w:marLeft w:val="0"/>
                          <w:marRight w:val="0"/>
                          <w:marTop w:val="0"/>
                          <w:marBottom w:val="0"/>
                          <w:divBdr>
                            <w:top w:val="none" w:sz="0" w:space="0" w:color="auto"/>
                            <w:left w:val="none" w:sz="0" w:space="0" w:color="auto"/>
                            <w:bottom w:val="none" w:sz="0" w:space="0" w:color="auto"/>
                            <w:right w:val="none" w:sz="0" w:space="0" w:color="auto"/>
                          </w:divBdr>
                          <w:divsChild>
                            <w:div w:id="1030496970">
                              <w:marLeft w:val="0"/>
                              <w:marRight w:val="0"/>
                              <w:marTop w:val="0"/>
                              <w:marBottom w:val="0"/>
                              <w:divBdr>
                                <w:top w:val="none" w:sz="0" w:space="0" w:color="auto"/>
                                <w:left w:val="none" w:sz="0" w:space="0" w:color="auto"/>
                                <w:bottom w:val="none" w:sz="0" w:space="0" w:color="auto"/>
                                <w:right w:val="none" w:sz="0" w:space="0" w:color="auto"/>
                              </w:divBdr>
                              <w:divsChild>
                                <w:div w:id="1030493710">
                                  <w:marLeft w:val="0"/>
                                  <w:marRight w:val="0"/>
                                  <w:marTop w:val="0"/>
                                  <w:marBottom w:val="300"/>
                                  <w:divBdr>
                                    <w:top w:val="none" w:sz="0" w:space="0" w:color="auto"/>
                                    <w:left w:val="none" w:sz="0" w:space="0" w:color="auto"/>
                                    <w:bottom w:val="none" w:sz="0" w:space="0" w:color="auto"/>
                                    <w:right w:val="none" w:sz="0" w:space="0" w:color="auto"/>
                                  </w:divBdr>
                                  <w:divsChild>
                                    <w:div w:id="1030494172">
                                      <w:marLeft w:val="0"/>
                                      <w:marRight w:val="0"/>
                                      <w:marTop w:val="0"/>
                                      <w:marBottom w:val="0"/>
                                      <w:divBdr>
                                        <w:top w:val="none" w:sz="0" w:space="0" w:color="auto"/>
                                        <w:left w:val="none" w:sz="0" w:space="0" w:color="auto"/>
                                        <w:bottom w:val="none" w:sz="0" w:space="0" w:color="auto"/>
                                        <w:right w:val="none" w:sz="0" w:space="0" w:color="auto"/>
                                      </w:divBdr>
                                      <w:divsChild>
                                        <w:div w:id="1030497243">
                                          <w:marLeft w:val="0"/>
                                          <w:marRight w:val="0"/>
                                          <w:marTop w:val="0"/>
                                          <w:marBottom w:val="0"/>
                                          <w:divBdr>
                                            <w:top w:val="none" w:sz="0" w:space="0" w:color="auto"/>
                                            <w:left w:val="none" w:sz="0" w:space="0" w:color="auto"/>
                                            <w:bottom w:val="none" w:sz="0" w:space="0" w:color="auto"/>
                                            <w:right w:val="none" w:sz="0" w:space="0" w:color="auto"/>
                                          </w:divBdr>
                                          <w:divsChild>
                                            <w:div w:id="1030497603">
                                              <w:marLeft w:val="0"/>
                                              <w:marRight w:val="0"/>
                                              <w:marTop w:val="0"/>
                                              <w:marBottom w:val="0"/>
                                              <w:divBdr>
                                                <w:top w:val="none" w:sz="0" w:space="0" w:color="auto"/>
                                                <w:left w:val="none" w:sz="0" w:space="0" w:color="auto"/>
                                                <w:bottom w:val="none" w:sz="0" w:space="0" w:color="auto"/>
                                                <w:right w:val="none" w:sz="0" w:space="0" w:color="auto"/>
                                              </w:divBdr>
                                              <w:divsChild>
                                                <w:div w:id="1030497416">
                                                  <w:marLeft w:val="0"/>
                                                  <w:marRight w:val="0"/>
                                                  <w:marTop w:val="0"/>
                                                  <w:marBottom w:val="0"/>
                                                  <w:divBdr>
                                                    <w:top w:val="none" w:sz="0" w:space="0" w:color="auto"/>
                                                    <w:left w:val="none" w:sz="0" w:space="0" w:color="auto"/>
                                                    <w:bottom w:val="none" w:sz="0" w:space="0" w:color="auto"/>
                                                    <w:right w:val="none" w:sz="0" w:space="0" w:color="auto"/>
                                                  </w:divBdr>
                                                  <w:divsChild>
                                                    <w:div w:id="1030493796">
                                                      <w:marLeft w:val="0"/>
                                                      <w:marRight w:val="0"/>
                                                      <w:marTop w:val="0"/>
                                                      <w:marBottom w:val="0"/>
                                                      <w:divBdr>
                                                        <w:top w:val="none" w:sz="0" w:space="0" w:color="auto"/>
                                                        <w:left w:val="none" w:sz="0" w:space="0" w:color="auto"/>
                                                        <w:bottom w:val="none" w:sz="0" w:space="0" w:color="auto"/>
                                                        <w:right w:val="none" w:sz="0" w:space="0" w:color="auto"/>
                                                      </w:divBdr>
                                                      <w:divsChild>
                                                        <w:div w:id="1030496626">
                                                          <w:marLeft w:val="0"/>
                                                          <w:marRight w:val="0"/>
                                                          <w:marTop w:val="0"/>
                                                          <w:marBottom w:val="0"/>
                                                          <w:divBdr>
                                                            <w:top w:val="none" w:sz="0" w:space="0" w:color="auto"/>
                                                            <w:left w:val="none" w:sz="0" w:space="0" w:color="auto"/>
                                                            <w:bottom w:val="none" w:sz="0" w:space="0" w:color="auto"/>
                                                            <w:right w:val="none" w:sz="0" w:space="0" w:color="auto"/>
                                                          </w:divBdr>
                                                          <w:divsChild>
                                                            <w:div w:id="1030497118">
                                                              <w:marLeft w:val="0"/>
                                                              <w:marRight w:val="0"/>
                                                              <w:marTop w:val="0"/>
                                                              <w:marBottom w:val="0"/>
                                                              <w:divBdr>
                                                                <w:top w:val="none" w:sz="0" w:space="0" w:color="auto"/>
                                                                <w:left w:val="none" w:sz="0" w:space="0" w:color="auto"/>
                                                                <w:bottom w:val="none" w:sz="0" w:space="0" w:color="auto"/>
                                                                <w:right w:val="none" w:sz="0" w:space="0" w:color="auto"/>
                                                              </w:divBdr>
                                                              <w:divsChild>
                                                                <w:div w:id="1030496616">
                                                                  <w:marLeft w:val="0"/>
                                                                  <w:marRight w:val="0"/>
                                                                  <w:marTop w:val="0"/>
                                                                  <w:marBottom w:val="0"/>
                                                                  <w:divBdr>
                                                                    <w:top w:val="none" w:sz="0" w:space="0" w:color="auto"/>
                                                                    <w:left w:val="none" w:sz="0" w:space="0" w:color="auto"/>
                                                                    <w:bottom w:val="none" w:sz="0" w:space="0" w:color="auto"/>
                                                                    <w:right w:val="none" w:sz="0" w:space="0" w:color="auto"/>
                                                                  </w:divBdr>
                                                                  <w:divsChild>
                                                                    <w:div w:id="1030496832">
                                                                      <w:marLeft w:val="0"/>
                                                                      <w:marRight w:val="0"/>
                                                                      <w:marTop w:val="0"/>
                                                                      <w:marBottom w:val="0"/>
                                                                      <w:divBdr>
                                                                        <w:top w:val="none" w:sz="0" w:space="0" w:color="auto"/>
                                                                        <w:left w:val="none" w:sz="0" w:space="0" w:color="auto"/>
                                                                        <w:bottom w:val="none" w:sz="0" w:space="0" w:color="auto"/>
                                                                        <w:right w:val="none" w:sz="0" w:space="0" w:color="auto"/>
                                                                      </w:divBdr>
                                                                      <w:divsChild>
                                                                        <w:div w:id="103049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259">
      <w:marLeft w:val="0"/>
      <w:marRight w:val="0"/>
      <w:marTop w:val="0"/>
      <w:marBottom w:val="0"/>
      <w:divBdr>
        <w:top w:val="none" w:sz="0" w:space="0" w:color="auto"/>
        <w:left w:val="none" w:sz="0" w:space="0" w:color="auto"/>
        <w:bottom w:val="none" w:sz="0" w:space="0" w:color="auto"/>
        <w:right w:val="none" w:sz="0" w:space="0" w:color="auto"/>
      </w:divBdr>
      <w:divsChild>
        <w:div w:id="1030494097">
          <w:marLeft w:val="0"/>
          <w:marRight w:val="0"/>
          <w:marTop w:val="0"/>
          <w:marBottom w:val="0"/>
          <w:divBdr>
            <w:top w:val="none" w:sz="0" w:space="0" w:color="auto"/>
            <w:left w:val="none" w:sz="0" w:space="0" w:color="auto"/>
            <w:bottom w:val="none" w:sz="0" w:space="0" w:color="auto"/>
            <w:right w:val="none" w:sz="0" w:space="0" w:color="auto"/>
          </w:divBdr>
          <w:divsChild>
            <w:div w:id="1030493593">
              <w:marLeft w:val="0"/>
              <w:marRight w:val="0"/>
              <w:marTop w:val="0"/>
              <w:marBottom w:val="0"/>
              <w:divBdr>
                <w:top w:val="none" w:sz="0" w:space="0" w:color="auto"/>
                <w:left w:val="none" w:sz="0" w:space="0" w:color="auto"/>
                <w:bottom w:val="none" w:sz="0" w:space="0" w:color="auto"/>
                <w:right w:val="none" w:sz="0" w:space="0" w:color="auto"/>
              </w:divBdr>
              <w:divsChild>
                <w:div w:id="1030494141">
                  <w:marLeft w:val="0"/>
                  <w:marRight w:val="0"/>
                  <w:marTop w:val="0"/>
                  <w:marBottom w:val="0"/>
                  <w:divBdr>
                    <w:top w:val="none" w:sz="0" w:space="0" w:color="auto"/>
                    <w:left w:val="none" w:sz="0" w:space="0" w:color="auto"/>
                    <w:bottom w:val="none" w:sz="0" w:space="0" w:color="auto"/>
                    <w:right w:val="none" w:sz="0" w:space="0" w:color="auto"/>
                  </w:divBdr>
                  <w:divsChild>
                    <w:div w:id="1030496739">
                      <w:marLeft w:val="-150"/>
                      <w:marRight w:val="-150"/>
                      <w:marTop w:val="0"/>
                      <w:marBottom w:val="0"/>
                      <w:divBdr>
                        <w:top w:val="none" w:sz="0" w:space="0" w:color="auto"/>
                        <w:left w:val="none" w:sz="0" w:space="0" w:color="auto"/>
                        <w:bottom w:val="none" w:sz="0" w:space="0" w:color="auto"/>
                        <w:right w:val="none" w:sz="0" w:space="0" w:color="auto"/>
                      </w:divBdr>
                      <w:divsChild>
                        <w:div w:id="1030497541">
                          <w:marLeft w:val="0"/>
                          <w:marRight w:val="0"/>
                          <w:marTop w:val="0"/>
                          <w:marBottom w:val="0"/>
                          <w:divBdr>
                            <w:top w:val="none" w:sz="0" w:space="0" w:color="auto"/>
                            <w:left w:val="none" w:sz="0" w:space="0" w:color="auto"/>
                            <w:bottom w:val="none" w:sz="0" w:space="0" w:color="auto"/>
                            <w:right w:val="none" w:sz="0" w:space="0" w:color="auto"/>
                          </w:divBdr>
                          <w:divsChild>
                            <w:div w:id="1030493877">
                              <w:marLeft w:val="0"/>
                              <w:marRight w:val="0"/>
                              <w:marTop w:val="0"/>
                              <w:marBottom w:val="0"/>
                              <w:divBdr>
                                <w:top w:val="none" w:sz="0" w:space="0" w:color="auto"/>
                                <w:left w:val="none" w:sz="0" w:space="0" w:color="auto"/>
                                <w:bottom w:val="none" w:sz="0" w:space="0" w:color="auto"/>
                                <w:right w:val="none" w:sz="0" w:space="0" w:color="auto"/>
                              </w:divBdr>
                              <w:divsChild>
                                <w:div w:id="1030497649">
                                  <w:marLeft w:val="0"/>
                                  <w:marRight w:val="0"/>
                                  <w:marTop w:val="0"/>
                                  <w:marBottom w:val="300"/>
                                  <w:divBdr>
                                    <w:top w:val="none" w:sz="0" w:space="0" w:color="auto"/>
                                    <w:left w:val="none" w:sz="0" w:space="0" w:color="auto"/>
                                    <w:bottom w:val="none" w:sz="0" w:space="0" w:color="auto"/>
                                    <w:right w:val="none" w:sz="0" w:space="0" w:color="auto"/>
                                  </w:divBdr>
                                  <w:divsChild>
                                    <w:div w:id="1030494260">
                                      <w:marLeft w:val="0"/>
                                      <w:marRight w:val="0"/>
                                      <w:marTop w:val="0"/>
                                      <w:marBottom w:val="0"/>
                                      <w:divBdr>
                                        <w:top w:val="none" w:sz="0" w:space="0" w:color="auto"/>
                                        <w:left w:val="none" w:sz="0" w:space="0" w:color="auto"/>
                                        <w:bottom w:val="none" w:sz="0" w:space="0" w:color="auto"/>
                                        <w:right w:val="none" w:sz="0" w:space="0" w:color="auto"/>
                                      </w:divBdr>
                                      <w:divsChild>
                                        <w:div w:id="1030497161">
                                          <w:marLeft w:val="0"/>
                                          <w:marRight w:val="0"/>
                                          <w:marTop w:val="0"/>
                                          <w:marBottom w:val="0"/>
                                          <w:divBdr>
                                            <w:top w:val="none" w:sz="0" w:space="0" w:color="auto"/>
                                            <w:left w:val="none" w:sz="0" w:space="0" w:color="auto"/>
                                            <w:bottom w:val="none" w:sz="0" w:space="0" w:color="auto"/>
                                            <w:right w:val="none" w:sz="0" w:space="0" w:color="auto"/>
                                          </w:divBdr>
                                          <w:divsChild>
                                            <w:div w:id="1030497399">
                                              <w:marLeft w:val="0"/>
                                              <w:marRight w:val="0"/>
                                              <w:marTop w:val="0"/>
                                              <w:marBottom w:val="0"/>
                                              <w:divBdr>
                                                <w:top w:val="none" w:sz="0" w:space="0" w:color="auto"/>
                                                <w:left w:val="none" w:sz="0" w:space="0" w:color="auto"/>
                                                <w:bottom w:val="none" w:sz="0" w:space="0" w:color="auto"/>
                                                <w:right w:val="none" w:sz="0" w:space="0" w:color="auto"/>
                                              </w:divBdr>
                                              <w:divsChild>
                                                <w:div w:id="1030494295">
                                                  <w:marLeft w:val="0"/>
                                                  <w:marRight w:val="0"/>
                                                  <w:marTop w:val="0"/>
                                                  <w:marBottom w:val="0"/>
                                                  <w:divBdr>
                                                    <w:top w:val="none" w:sz="0" w:space="0" w:color="auto"/>
                                                    <w:left w:val="none" w:sz="0" w:space="0" w:color="auto"/>
                                                    <w:bottom w:val="none" w:sz="0" w:space="0" w:color="auto"/>
                                                    <w:right w:val="none" w:sz="0" w:space="0" w:color="auto"/>
                                                  </w:divBdr>
                                                  <w:divsChild>
                                                    <w:div w:id="1030496764">
                                                      <w:marLeft w:val="0"/>
                                                      <w:marRight w:val="0"/>
                                                      <w:marTop w:val="0"/>
                                                      <w:marBottom w:val="0"/>
                                                      <w:divBdr>
                                                        <w:top w:val="none" w:sz="0" w:space="0" w:color="auto"/>
                                                        <w:left w:val="none" w:sz="0" w:space="0" w:color="auto"/>
                                                        <w:bottom w:val="none" w:sz="0" w:space="0" w:color="auto"/>
                                                        <w:right w:val="none" w:sz="0" w:space="0" w:color="auto"/>
                                                      </w:divBdr>
                                                      <w:divsChild>
                                                        <w:div w:id="1030496881">
                                                          <w:marLeft w:val="0"/>
                                                          <w:marRight w:val="0"/>
                                                          <w:marTop w:val="0"/>
                                                          <w:marBottom w:val="0"/>
                                                          <w:divBdr>
                                                            <w:top w:val="none" w:sz="0" w:space="0" w:color="auto"/>
                                                            <w:left w:val="none" w:sz="0" w:space="0" w:color="auto"/>
                                                            <w:bottom w:val="none" w:sz="0" w:space="0" w:color="auto"/>
                                                            <w:right w:val="none" w:sz="0" w:space="0" w:color="auto"/>
                                                          </w:divBdr>
                                                          <w:divsChild>
                                                            <w:div w:id="1030497377">
                                                              <w:marLeft w:val="0"/>
                                                              <w:marRight w:val="0"/>
                                                              <w:marTop w:val="0"/>
                                                              <w:marBottom w:val="0"/>
                                                              <w:divBdr>
                                                                <w:top w:val="none" w:sz="0" w:space="0" w:color="auto"/>
                                                                <w:left w:val="none" w:sz="0" w:space="0" w:color="auto"/>
                                                                <w:bottom w:val="none" w:sz="0" w:space="0" w:color="auto"/>
                                                                <w:right w:val="none" w:sz="0" w:space="0" w:color="auto"/>
                                                              </w:divBdr>
                                                              <w:divsChild>
                                                                <w:div w:id="1030494224">
                                                                  <w:marLeft w:val="0"/>
                                                                  <w:marRight w:val="0"/>
                                                                  <w:marTop w:val="0"/>
                                                                  <w:marBottom w:val="0"/>
                                                                  <w:divBdr>
                                                                    <w:top w:val="none" w:sz="0" w:space="0" w:color="auto"/>
                                                                    <w:left w:val="none" w:sz="0" w:space="0" w:color="auto"/>
                                                                    <w:bottom w:val="none" w:sz="0" w:space="0" w:color="auto"/>
                                                                    <w:right w:val="none" w:sz="0" w:space="0" w:color="auto"/>
                                                                  </w:divBdr>
                                                                  <w:divsChild>
                                                                    <w:div w:id="1030496892">
                                                                      <w:marLeft w:val="0"/>
                                                                      <w:marRight w:val="0"/>
                                                                      <w:marTop w:val="0"/>
                                                                      <w:marBottom w:val="0"/>
                                                                      <w:divBdr>
                                                                        <w:top w:val="none" w:sz="0" w:space="0" w:color="auto"/>
                                                                        <w:left w:val="none" w:sz="0" w:space="0" w:color="auto"/>
                                                                        <w:bottom w:val="none" w:sz="0" w:space="0" w:color="auto"/>
                                                                        <w:right w:val="none" w:sz="0" w:space="0" w:color="auto"/>
                                                                      </w:divBdr>
                                                                      <w:divsChild>
                                                                        <w:div w:id="103049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267">
      <w:marLeft w:val="0"/>
      <w:marRight w:val="0"/>
      <w:marTop w:val="0"/>
      <w:marBottom w:val="0"/>
      <w:divBdr>
        <w:top w:val="none" w:sz="0" w:space="0" w:color="auto"/>
        <w:left w:val="none" w:sz="0" w:space="0" w:color="auto"/>
        <w:bottom w:val="none" w:sz="0" w:space="0" w:color="auto"/>
        <w:right w:val="none" w:sz="0" w:space="0" w:color="auto"/>
      </w:divBdr>
      <w:divsChild>
        <w:div w:id="1030496966">
          <w:marLeft w:val="0"/>
          <w:marRight w:val="0"/>
          <w:marTop w:val="0"/>
          <w:marBottom w:val="0"/>
          <w:divBdr>
            <w:top w:val="none" w:sz="0" w:space="0" w:color="auto"/>
            <w:left w:val="none" w:sz="0" w:space="0" w:color="auto"/>
            <w:bottom w:val="none" w:sz="0" w:space="0" w:color="auto"/>
            <w:right w:val="none" w:sz="0" w:space="0" w:color="auto"/>
          </w:divBdr>
          <w:divsChild>
            <w:div w:id="1030496646">
              <w:marLeft w:val="0"/>
              <w:marRight w:val="0"/>
              <w:marTop w:val="0"/>
              <w:marBottom w:val="0"/>
              <w:divBdr>
                <w:top w:val="none" w:sz="0" w:space="0" w:color="auto"/>
                <w:left w:val="none" w:sz="0" w:space="0" w:color="auto"/>
                <w:bottom w:val="none" w:sz="0" w:space="0" w:color="auto"/>
                <w:right w:val="none" w:sz="0" w:space="0" w:color="auto"/>
              </w:divBdr>
              <w:divsChild>
                <w:div w:id="1030493845">
                  <w:marLeft w:val="0"/>
                  <w:marRight w:val="0"/>
                  <w:marTop w:val="0"/>
                  <w:marBottom w:val="0"/>
                  <w:divBdr>
                    <w:top w:val="none" w:sz="0" w:space="0" w:color="auto"/>
                    <w:left w:val="none" w:sz="0" w:space="0" w:color="auto"/>
                    <w:bottom w:val="none" w:sz="0" w:space="0" w:color="auto"/>
                    <w:right w:val="none" w:sz="0" w:space="0" w:color="auto"/>
                  </w:divBdr>
                  <w:divsChild>
                    <w:div w:id="1030494131">
                      <w:marLeft w:val="-150"/>
                      <w:marRight w:val="-150"/>
                      <w:marTop w:val="0"/>
                      <w:marBottom w:val="0"/>
                      <w:divBdr>
                        <w:top w:val="none" w:sz="0" w:space="0" w:color="auto"/>
                        <w:left w:val="none" w:sz="0" w:space="0" w:color="auto"/>
                        <w:bottom w:val="none" w:sz="0" w:space="0" w:color="auto"/>
                        <w:right w:val="none" w:sz="0" w:space="0" w:color="auto"/>
                      </w:divBdr>
                      <w:divsChild>
                        <w:div w:id="1030496725">
                          <w:marLeft w:val="0"/>
                          <w:marRight w:val="0"/>
                          <w:marTop w:val="0"/>
                          <w:marBottom w:val="0"/>
                          <w:divBdr>
                            <w:top w:val="none" w:sz="0" w:space="0" w:color="auto"/>
                            <w:left w:val="none" w:sz="0" w:space="0" w:color="auto"/>
                            <w:bottom w:val="none" w:sz="0" w:space="0" w:color="auto"/>
                            <w:right w:val="none" w:sz="0" w:space="0" w:color="auto"/>
                          </w:divBdr>
                          <w:divsChild>
                            <w:div w:id="1030497006">
                              <w:marLeft w:val="0"/>
                              <w:marRight w:val="0"/>
                              <w:marTop w:val="0"/>
                              <w:marBottom w:val="0"/>
                              <w:divBdr>
                                <w:top w:val="none" w:sz="0" w:space="0" w:color="auto"/>
                                <w:left w:val="none" w:sz="0" w:space="0" w:color="auto"/>
                                <w:bottom w:val="none" w:sz="0" w:space="0" w:color="auto"/>
                                <w:right w:val="none" w:sz="0" w:space="0" w:color="auto"/>
                              </w:divBdr>
                              <w:divsChild>
                                <w:div w:id="1030493920">
                                  <w:marLeft w:val="0"/>
                                  <w:marRight w:val="0"/>
                                  <w:marTop w:val="0"/>
                                  <w:marBottom w:val="300"/>
                                  <w:divBdr>
                                    <w:top w:val="none" w:sz="0" w:space="0" w:color="auto"/>
                                    <w:left w:val="none" w:sz="0" w:space="0" w:color="auto"/>
                                    <w:bottom w:val="none" w:sz="0" w:space="0" w:color="auto"/>
                                    <w:right w:val="none" w:sz="0" w:space="0" w:color="auto"/>
                                  </w:divBdr>
                                  <w:divsChild>
                                    <w:div w:id="1030496675">
                                      <w:marLeft w:val="0"/>
                                      <w:marRight w:val="0"/>
                                      <w:marTop w:val="0"/>
                                      <w:marBottom w:val="0"/>
                                      <w:divBdr>
                                        <w:top w:val="none" w:sz="0" w:space="0" w:color="auto"/>
                                        <w:left w:val="none" w:sz="0" w:space="0" w:color="auto"/>
                                        <w:bottom w:val="none" w:sz="0" w:space="0" w:color="auto"/>
                                        <w:right w:val="none" w:sz="0" w:space="0" w:color="auto"/>
                                      </w:divBdr>
                                      <w:divsChild>
                                        <w:div w:id="1030496696">
                                          <w:marLeft w:val="0"/>
                                          <w:marRight w:val="0"/>
                                          <w:marTop w:val="0"/>
                                          <w:marBottom w:val="0"/>
                                          <w:divBdr>
                                            <w:top w:val="none" w:sz="0" w:space="0" w:color="auto"/>
                                            <w:left w:val="none" w:sz="0" w:space="0" w:color="auto"/>
                                            <w:bottom w:val="none" w:sz="0" w:space="0" w:color="auto"/>
                                            <w:right w:val="none" w:sz="0" w:space="0" w:color="auto"/>
                                          </w:divBdr>
                                          <w:divsChild>
                                            <w:div w:id="1030494232">
                                              <w:marLeft w:val="0"/>
                                              <w:marRight w:val="0"/>
                                              <w:marTop w:val="0"/>
                                              <w:marBottom w:val="0"/>
                                              <w:divBdr>
                                                <w:top w:val="none" w:sz="0" w:space="0" w:color="auto"/>
                                                <w:left w:val="none" w:sz="0" w:space="0" w:color="auto"/>
                                                <w:bottom w:val="none" w:sz="0" w:space="0" w:color="auto"/>
                                                <w:right w:val="none" w:sz="0" w:space="0" w:color="auto"/>
                                              </w:divBdr>
                                              <w:divsChild>
                                                <w:div w:id="1030496629">
                                                  <w:marLeft w:val="0"/>
                                                  <w:marRight w:val="0"/>
                                                  <w:marTop w:val="0"/>
                                                  <w:marBottom w:val="0"/>
                                                  <w:divBdr>
                                                    <w:top w:val="none" w:sz="0" w:space="0" w:color="auto"/>
                                                    <w:left w:val="none" w:sz="0" w:space="0" w:color="auto"/>
                                                    <w:bottom w:val="none" w:sz="0" w:space="0" w:color="auto"/>
                                                    <w:right w:val="none" w:sz="0" w:space="0" w:color="auto"/>
                                                  </w:divBdr>
                                                  <w:divsChild>
                                                    <w:div w:id="1030493701">
                                                      <w:marLeft w:val="0"/>
                                                      <w:marRight w:val="0"/>
                                                      <w:marTop w:val="0"/>
                                                      <w:marBottom w:val="0"/>
                                                      <w:divBdr>
                                                        <w:top w:val="none" w:sz="0" w:space="0" w:color="auto"/>
                                                        <w:left w:val="none" w:sz="0" w:space="0" w:color="auto"/>
                                                        <w:bottom w:val="none" w:sz="0" w:space="0" w:color="auto"/>
                                                        <w:right w:val="none" w:sz="0" w:space="0" w:color="auto"/>
                                                      </w:divBdr>
                                                      <w:divsChild>
                                                        <w:div w:id="1030493917">
                                                          <w:marLeft w:val="0"/>
                                                          <w:marRight w:val="0"/>
                                                          <w:marTop w:val="0"/>
                                                          <w:marBottom w:val="0"/>
                                                          <w:divBdr>
                                                            <w:top w:val="none" w:sz="0" w:space="0" w:color="auto"/>
                                                            <w:left w:val="none" w:sz="0" w:space="0" w:color="auto"/>
                                                            <w:bottom w:val="none" w:sz="0" w:space="0" w:color="auto"/>
                                                            <w:right w:val="none" w:sz="0" w:space="0" w:color="auto"/>
                                                          </w:divBdr>
                                                          <w:divsChild>
                                                            <w:div w:id="1030496715">
                                                              <w:marLeft w:val="0"/>
                                                              <w:marRight w:val="0"/>
                                                              <w:marTop w:val="0"/>
                                                              <w:marBottom w:val="0"/>
                                                              <w:divBdr>
                                                                <w:top w:val="none" w:sz="0" w:space="0" w:color="auto"/>
                                                                <w:left w:val="none" w:sz="0" w:space="0" w:color="auto"/>
                                                                <w:bottom w:val="none" w:sz="0" w:space="0" w:color="auto"/>
                                                                <w:right w:val="none" w:sz="0" w:space="0" w:color="auto"/>
                                                              </w:divBdr>
                                                              <w:divsChild>
                                                                <w:div w:id="1030497207">
                                                                  <w:marLeft w:val="0"/>
                                                                  <w:marRight w:val="0"/>
                                                                  <w:marTop w:val="0"/>
                                                                  <w:marBottom w:val="0"/>
                                                                  <w:divBdr>
                                                                    <w:top w:val="none" w:sz="0" w:space="0" w:color="auto"/>
                                                                    <w:left w:val="none" w:sz="0" w:space="0" w:color="auto"/>
                                                                    <w:bottom w:val="none" w:sz="0" w:space="0" w:color="auto"/>
                                                                    <w:right w:val="none" w:sz="0" w:space="0" w:color="auto"/>
                                                                  </w:divBdr>
                                                                  <w:divsChild>
                                                                    <w:div w:id="10304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7272">
      <w:marLeft w:val="0"/>
      <w:marRight w:val="0"/>
      <w:marTop w:val="0"/>
      <w:marBottom w:val="0"/>
      <w:divBdr>
        <w:top w:val="none" w:sz="0" w:space="0" w:color="auto"/>
        <w:left w:val="none" w:sz="0" w:space="0" w:color="auto"/>
        <w:bottom w:val="none" w:sz="0" w:space="0" w:color="auto"/>
        <w:right w:val="none" w:sz="0" w:space="0" w:color="auto"/>
      </w:divBdr>
      <w:divsChild>
        <w:div w:id="1030496544">
          <w:marLeft w:val="0"/>
          <w:marRight w:val="0"/>
          <w:marTop w:val="0"/>
          <w:marBottom w:val="0"/>
          <w:divBdr>
            <w:top w:val="none" w:sz="0" w:space="0" w:color="auto"/>
            <w:left w:val="none" w:sz="0" w:space="0" w:color="auto"/>
            <w:bottom w:val="none" w:sz="0" w:space="0" w:color="auto"/>
            <w:right w:val="none" w:sz="0" w:space="0" w:color="auto"/>
          </w:divBdr>
          <w:divsChild>
            <w:div w:id="1030493729">
              <w:marLeft w:val="0"/>
              <w:marRight w:val="0"/>
              <w:marTop w:val="0"/>
              <w:marBottom w:val="0"/>
              <w:divBdr>
                <w:top w:val="none" w:sz="0" w:space="0" w:color="auto"/>
                <w:left w:val="none" w:sz="0" w:space="0" w:color="auto"/>
                <w:bottom w:val="none" w:sz="0" w:space="0" w:color="auto"/>
                <w:right w:val="none" w:sz="0" w:space="0" w:color="auto"/>
              </w:divBdr>
              <w:divsChild>
                <w:div w:id="1030496827">
                  <w:marLeft w:val="0"/>
                  <w:marRight w:val="0"/>
                  <w:marTop w:val="0"/>
                  <w:marBottom w:val="0"/>
                  <w:divBdr>
                    <w:top w:val="none" w:sz="0" w:space="0" w:color="auto"/>
                    <w:left w:val="none" w:sz="0" w:space="0" w:color="auto"/>
                    <w:bottom w:val="none" w:sz="0" w:space="0" w:color="auto"/>
                    <w:right w:val="none" w:sz="0" w:space="0" w:color="auto"/>
                  </w:divBdr>
                  <w:divsChild>
                    <w:div w:id="1030493984">
                      <w:marLeft w:val="-150"/>
                      <w:marRight w:val="-150"/>
                      <w:marTop w:val="0"/>
                      <w:marBottom w:val="0"/>
                      <w:divBdr>
                        <w:top w:val="none" w:sz="0" w:space="0" w:color="auto"/>
                        <w:left w:val="none" w:sz="0" w:space="0" w:color="auto"/>
                        <w:bottom w:val="none" w:sz="0" w:space="0" w:color="auto"/>
                        <w:right w:val="none" w:sz="0" w:space="0" w:color="auto"/>
                      </w:divBdr>
                      <w:divsChild>
                        <w:div w:id="1030493883">
                          <w:marLeft w:val="0"/>
                          <w:marRight w:val="0"/>
                          <w:marTop w:val="0"/>
                          <w:marBottom w:val="0"/>
                          <w:divBdr>
                            <w:top w:val="none" w:sz="0" w:space="0" w:color="auto"/>
                            <w:left w:val="none" w:sz="0" w:space="0" w:color="auto"/>
                            <w:bottom w:val="none" w:sz="0" w:space="0" w:color="auto"/>
                            <w:right w:val="none" w:sz="0" w:space="0" w:color="auto"/>
                          </w:divBdr>
                          <w:divsChild>
                            <w:div w:id="1030494130">
                              <w:marLeft w:val="0"/>
                              <w:marRight w:val="0"/>
                              <w:marTop w:val="0"/>
                              <w:marBottom w:val="0"/>
                              <w:divBdr>
                                <w:top w:val="none" w:sz="0" w:space="0" w:color="auto"/>
                                <w:left w:val="none" w:sz="0" w:space="0" w:color="auto"/>
                                <w:bottom w:val="none" w:sz="0" w:space="0" w:color="auto"/>
                                <w:right w:val="none" w:sz="0" w:space="0" w:color="auto"/>
                              </w:divBdr>
                              <w:divsChild>
                                <w:div w:id="1030496613">
                                  <w:marLeft w:val="0"/>
                                  <w:marRight w:val="0"/>
                                  <w:marTop w:val="0"/>
                                  <w:marBottom w:val="300"/>
                                  <w:divBdr>
                                    <w:top w:val="none" w:sz="0" w:space="0" w:color="auto"/>
                                    <w:left w:val="none" w:sz="0" w:space="0" w:color="auto"/>
                                    <w:bottom w:val="none" w:sz="0" w:space="0" w:color="auto"/>
                                    <w:right w:val="none" w:sz="0" w:space="0" w:color="auto"/>
                                  </w:divBdr>
                                  <w:divsChild>
                                    <w:div w:id="1030497214">
                                      <w:marLeft w:val="0"/>
                                      <w:marRight w:val="0"/>
                                      <w:marTop w:val="0"/>
                                      <w:marBottom w:val="0"/>
                                      <w:divBdr>
                                        <w:top w:val="none" w:sz="0" w:space="0" w:color="auto"/>
                                        <w:left w:val="none" w:sz="0" w:space="0" w:color="auto"/>
                                        <w:bottom w:val="none" w:sz="0" w:space="0" w:color="auto"/>
                                        <w:right w:val="none" w:sz="0" w:space="0" w:color="auto"/>
                                      </w:divBdr>
                                      <w:divsChild>
                                        <w:div w:id="1030497342">
                                          <w:marLeft w:val="0"/>
                                          <w:marRight w:val="0"/>
                                          <w:marTop w:val="0"/>
                                          <w:marBottom w:val="0"/>
                                          <w:divBdr>
                                            <w:top w:val="none" w:sz="0" w:space="0" w:color="auto"/>
                                            <w:left w:val="none" w:sz="0" w:space="0" w:color="auto"/>
                                            <w:bottom w:val="none" w:sz="0" w:space="0" w:color="auto"/>
                                            <w:right w:val="none" w:sz="0" w:space="0" w:color="auto"/>
                                          </w:divBdr>
                                          <w:divsChild>
                                            <w:div w:id="1030493658">
                                              <w:marLeft w:val="0"/>
                                              <w:marRight w:val="0"/>
                                              <w:marTop w:val="0"/>
                                              <w:marBottom w:val="0"/>
                                              <w:divBdr>
                                                <w:top w:val="none" w:sz="0" w:space="0" w:color="auto"/>
                                                <w:left w:val="none" w:sz="0" w:space="0" w:color="auto"/>
                                                <w:bottom w:val="none" w:sz="0" w:space="0" w:color="auto"/>
                                                <w:right w:val="none" w:sz="0" w:space="0" w:color="auto"/>
                                              </w:divBdr>
                                              <w:divsChild>
                                                <w:div w:id="1030497139">
                                                  <w:marLeft w:val="0"/>
                                                  <w:marRight w:val="0"/>
                                                  <w:marTop w:val="0"/>
                                                  <w:marBottom w:val="0"/>
                                                  <w:divBdr>
                                                    <w:top w:val="none" w:sz="0" w:space="0" w:color="auto"/>
                                                    <w:left w:val="none" w:sz="0" w:space="0" w:color="auto"/>
                                                    <w:bottom w:val="none" w:sz="0" w:space="0" w:color="auto"/>
                                                    <w:right w:val="none" w:sz="0" w:space="0" w:color="auto"/>
                                                  </w:divBdr>
                                                  <w:divsChild>
                                                    <w:div w:id="1030493435">
                                                      <w:marLeft w:val="0"/>
                                                      <w:marRight w:val="0"/>
                                                      <w:marTop w:val="0"/>
                                                      <w:marBottom w:val="0"/>
                                                      <w:divBdr>
                                                        <w:top w:val="none" w:sz="0" w:space="0" w:color="auto"/>
                                                        <w:left w:val="none" w:sz="0" w:space="0" w:color="auto"/>
                                                        <w:bottom w:val="none" w:sz="0" w:space="0" w:color="auto"/>
                                                        <w:right w:val="none" w:sz="0" w:space="0" w:color="auto"/>
                                                      </w:divBdr>
                                                      <w:divsChild>
                                                        <w:div w:id="1030496674">
                                                          <w:marLeft w:val="0"/>
                                                          <w:marRight w:val="0"/>
                                                          <w:marTop w:val="0"/>
                                                          <w:marBottom w:val="0"/>
                                                          <w:divBdr>
                                                            <w:top w:val="none" w:sz="0" w:space="0" w:color="auto"/>
                                                            <w:left w:val="none" w:sz="0" w:space="0" w:color="auto"/>
                                                            <w:bottom w:val="none" w:sz="0" w:space="0" w:color="auto"/>
                                                            <w:right w:val="none" w:sz="0" w:space="0" w:color="auto"/>
                                                          </w:divBdr>
                                                          <w:divsChild>
                                                            <w:div w:id="1030496650">
                                                              <w:marLeft w:val="0"/>
                                                              <w:marRight w:val="0"/>
                                                              <w:marTop w:val="0"/>
                                                              <w:marBottom w:val="0"/>
                                                              <w:divBdr>
                                                                <w:top w:val="none" w:sz="0" w:space="0" w:color="auto"/>
                                                                <w:left w:val="none" w:sz="0" w:space="0" w:color="auto"/>
                                                                <w:bottom w:val="none" w:sz="0" w:space="0" w:color="auto"/>
                                                                <w:right w:val="none" w:sz="0" w:space="0" w:color="auto"/>
                                                              </w:divBdr>
                                                              <w:divsChild>
                                                                <w:div w:id="1030496864">
                                                                  <w:marLeft w:val="0"/>
                                                                  <w:marRight w:val="0"/>
                                                                  <w:marTop w:val="0"/>
                                                                  <w:marBottom w:val="0"/>
                                                                  <w:divBdr>
                                                                    <w:top w:val="none" w:sz="0" w:space="0" w:color="auto"/>
                                                                    <w:left w:val="none" w:sz="0" w:space="0" w:color="auto"/>
                                                                    <w:bottom w:val="none" w:sz="0" w:space="0" w:color="auto"/>
                                                                    <w:right w:val="none" w:sz="0" w:space="0" w:color="auto"/>
                                                                  </w:divBdr>
                                                                  <w:divsChild>
                                                                    <w:div w:id="103049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7285">
      <w:marLeft w:val="0"/>
      <w:marRight w:val="0"/>
      <w:marTop w:val="0"/>
      <w:marBottom w:val="0"/>
      <w:divBdr>
        <w:top w:val="none" w:sz="0" w:space="0" w:color="auto"/>
        <w:left w:val="none" w:sz="0" w:space="0" w:color="auto"/>
        <w:bottom w:val="none" w:sz="0" w:space="0" w:color="auto"/>
        <w:right w:val="none" w:sz="0" w:space="0" w:color="auto"/>
      </w:divBdr>
      <w:divsChild>
        <w:div w:id="1030496893">
          <w:marLeft w:val="0"/>
          <w:marRight w:val="0"/>
          <w:marTop w:val="0"/>
          <w:marBottom w:val="0"/>
          <w:divBdr>
            <w:top w:val="none" w:sz="0" w:space="0" w:color="auto"/>
            <w:left w:val="none" w:sz="0" w:space="0" w:color="auto"/>
            <w:bottom w:val="none" w:sz="0" w:space="0" w:color="auto"/>
            <w:right w:val="none" w:sz="0" w:space="0" w:color="auto"/>
          </w:divBdr>
          <w:divsChild>
            <w:div w:id="1030497333">
              <w:marLeft w:val="0"/>
              <w:marRight w:val="0"/>
              <w:marTop w:val="0"/>
              <w:marBottom w:val="0"/>
              <w:divBdr>
                <w:top w:val="none" w:sz="0" w:space="0" w:color="auto"/>
                <w:left w:val="none" w:sz="0" w:space="0" w:color="auto"/>
                <w:bottom w:val="none" w:sz="0" w:space="0" w:color="auto"/>
                <w:right w:val="none" w:sz="0" w:space="0" w:color="auto"/>
              </w:divBdr>
              <w:divsChild>
                <w:div w:id="1030493861">
                  <w:marLeft w:val="0"/>
                  <w:marRight w:val="0"/>
                  <w:marTop w:val="0"/>
                  <w:marBottom w:val="0"/>
                  <w:divBdr>
                    <w:top w:val="none" w:sz="0" w:space="0" w:color="auto"/>
                    <w:left w:val="none" w:sz="0" w:space="0" w:color="auto"/>
                    <w:bottom w:val="none" w:sz="0" w:space="0" w:color="auto"/>
                    <w:right w:val="none" w:sz="0" w:space="0" w:color="auto"/>
                  </w:divBdr>
                  <w:divsChild>
                    <w:div w:id="1030493807">
                      <w:marLeft w:val="-150"/>
                      <w:marRight w:val="-150"/>
                      <w:marTop w:val="0"/>
                      <w:marBottom w:val="0"/>
                      <w:divBdr>
                        <w:top w:val="none" w:sz="0" w:space="0" w:color="auto"/>
                        <w:left w:val="none" w:sz="0" w:space="0" w:color="auto"/>
                        <w:bottom w:val="none" w:sz="0" w:space="0" w:color="auto"/>
                        <w:right w:val="none" w:sz="0" w:space="0" w:color="auto"/>
                      </w:divBdr>
                      <w:divsChild>
                        <w:div w:id="1030497480">
                          <w:marLeft w:val="0"/>
                          <w:marRight w:val="0"/>
                          <w:marTop w:val="0"/>
                          <w:marBottom w:val="0"/>
                          <w:divBdr>
                            <w:top w:val="none" w:sz="0" w:space="0" w:color="auto"/>
                            <w:left w:val="none" w:sz="0" w:space="0" w:color="auto"/>
                            <w:bottom w:val="none" w:sz="0" w:space="0" w:color="auto"/>
                            <w:right w:val="none" w:sz="0" w:space="0" w:color="auto"/>
                          </w:divBdr>
                          <w:divsChild>
                            <w:div w:id="1030493829">
                              <w:marLeft w:val="0"/>
                              <w:marRight w:val="0"/>
                              <w:marTop w:val="0"/>
                              <w:marBottom w:val="0"/>
                              <w:divBdr>
                                <w:top w:val="none" w:sz="0" w:space="0" w:color="auto"/>
                                <w:left w:val="none" w:sz="0" w:space="0" w:color="auto"/>
                                <w:bottom w:val="none" w:sz="0" w:space="0" w:color="auto"/>
                                <w:right w:val="none" w:sz="0" w:space="0" w:color="auto"/>
                              </w:divBdr>
                              <w:divsChild>
                                <w:div w:id="1030494029">
                                  <w:marLeft w:val="0"/>
                                  <w:marRight w:val="0"/>
                                  <w:marTop w:val="0"/>
                                  <w:marBottom w:val="300"/>
                                  <w:divBdr>
                                    <w:top w:val="none" w:sz="0" w:space="0" w:color="auto"/>
                                    <w:left w:val="none" w:sz="0" w:space="0" w:color="auto"/>
                                    <w:bottom w:val="none" w:sz="0" w:space="0" w:color="auto"/>
                                    <w:right w:val="none" w:sz="0" w:space="0" w:color="auto"/>
                                  </w:divBdr>
                                  <w:divsChild>
                                    <w:div w:id="1030493759">
                                      <w:marLeft w:val="0"/>
                                      <w:marRight w:val="0"/>
                                      <w:marTop w:val="0"/>
                                      <w:marBottom w:val="0"/>
                                      <w:divBdr>
                                        <w:top w:val="none" w:sz="0" w:space="0" w:color="auto"/>
                                        <w:left w:val="none" w:sz="0" w:space="0" w:color="auto"/>
                                        <w:bottom w:val="none" w:sz="0" w:space="0" w:color="auto"/>
                                        <w:right w:val="none" w:sz="0" w:space="0" w:color="auto"/>
                                      </w:divBdr>
                                      <w:divsChild>
                                        <w:div w:id="1030497288">
                                          <w:marLeft w:val="0"/>
                                          <w:marRight w:val="0"/>
                                          <w:marTop w:val="0"/>
                                          <w:marBottom w:val="0"/>
                                          <w:divBdr>
                                            <w:top w:val="none" w:sz="0" w:space="0" w:color="auto"/>
                                            <w:left w:val="none" w:sz="0" w:space="0" w:color="auto"/>
                                            <w:bottom w:val="none" w:sz="0" w:space="0" w:color="auto"/>
                                            <w:right w:val="none" w:sz="0" w:space="0" w:color="auto"/>
                                          </w:divBdr>
                                          <w:divsChild>
                                            <w:div w:id="1030494261">
                                              <w:marLeft w:val="0"/>
                                              <w:marRight w:val="0"/>
                                              <w:marTop w:val="0"/>
                                              <w:marBottom w:val="0"/>
                                              <w:divBdr>
                                                <w:top w:val="none" w:sz="0" w:space="0" w:color="auto"/>
                                                <w:left w:val="none" w:sz="0" w:space="0" w:color="auto"/>
                                                <w:bottom w:val="none" w:sz="0" w:space="0" w:color="auto"/>
                                                <w:right w:val="none" w:sz="0" w:space="0" w:color="auto"/>
                                              </w:divBdr>
                                              <w:divsChild>
                                                <w:div w:id="1030497117">
                                                  <w:marLeft w:val="0"/>
                                                  <w:marRight w:val="0"/>
                                                  <w:marTop w:val="0"/>
                                                  <w:marBottom w:val="0"/>
                                                  <w:divBdr>
                                                    <w:top w:val="none" w:sz="0" w:space="0" w:color="auto"/>
                                                    <w:left w:val="none" w:sz="0" w:space="0" w:color="auto"/>
                                                    <w:bottom w:val="none" w:sz="0" w:space="0" w:color="auto"/>
                                                    <w:right w:val="none" w:sz="0" w:space="0" w:color="auto"/>
                                                  </w:divBdr>
                                                  <w:divsChild>
                                                    <w:div w:id="1030494222">
                                                      <w:marLeft w:val="0"/>
                                                      <w:marRight w:val="0"/>
                                                      <w:marTop w:val="0"/>
                                                      <w:marBottom w:val="0"/>
                                                      <w:divBdr>
                                                        <w:top w:val="none" w:sz="0" w:space="0" w:color="auto"/>
                                                        <w:left w:val="none" w:sz="0" w:space="0" w:color="auto"/>
                                                        <w:bottom w:val="none" w:sz="0" w:space="0" w:color="auto"/>
                                                        <w:right w:val="none" w:sz="0" w:space="0" w:color="auto"/>
                                                      </w:divBdr>
                                                      <w:divsChild>
                                                        <w:div w:id="1030497486">
                                                          <w:marLeft w:val="0"/>
                                                          <w:marRight w:val="0"/>
                                                          <w:marTop w:val="0"/>
                                                          <w:marBottom w:val="0"/>
                                                          <w:divBdr>
                                                            <w:top w:val="none" w:sz="0" w:space="0" w:color="auto"/>
                                                            <w:left w:val="none" w:sz="0" w:space="0" w:color="auto"/>
                                                            <w:bottom w:val="none" w:sz="0" w:space="0" w:color="auto"/>
                                                            <w:right w:val="none" w:sz="0" w:space="0" w:color="auto"/>
                                                          </w:divBdr>
                                                          <w:divsChild>
                                                            <w:div w:id="1030493811">
                                                              <w:marLeft w:val="0"/>
                                                              <w:marRight w:val="0"/>
                                                              <w:marTop w:val="0"/>
                                                              <w:marBottom w:val="0"/>
                                                              <w:divBdr>
                                                                <w:top w:val="none" w:sz="0" w:space="0" w:color="auto"/>
                                                                <w:left w:val="none" w:sz="0" w:space="0" w:color="auto"/>
                                                                <w:bottom w:val="none" w:sz="0" w:space="0" w:color="auto"/>
                                                                <w:right w:val="none" w:sz="0" w:space="0" w:color="auto"/>
                                                              </w:divBdr>
                                                              <w:divsChild>
                                                                <w:div w:id="1030497630">
                                                                  <w:marLeft w:val="0"/>
                                                                  <w:marRight w:val="0"/>
                                                                  <w:marTop w:val="0"/>
                                                                  <w:marBottom w:val="0"/>
                                                                  <w:divBdr>
                                                                    <w:top w:val="none" w:sz="0" w:space="0" w:color="auto"/>
                                                                    <w:left w:val="none" w:sz="0" w:space="0" w:color="auto"/>
                                                                    <w:bottom w:val="none" w:sz="0" w:space="0" w:color="auto"/>
                                                                    <w:right w:val="none" w:sz="0" w:space="0" w:color="auto"/>
                                                                  </w:divBdr>
                                                                  <w:divsChild>
                                                                    <w:div w:id="1030497107">
                                                                      <w:marLeft w:val="0"/>
                                                                      <w:marRight w:val="0"/>
                                                                      <w:marTop w:val="0"/>
                                                                      <w:marBottom w:val="0"/>
                                                                      <w:divBdr>
                                                                        <w:top w:val="none" w:sz="0" w:space="0" w:color="auto"/>
                                                                        <w:left w:val="none" w:sz="0" w:space="0" w:color="auto"/>
                                                                        <w:bottom w:val="none" w:sz="0" w:space="0" w:color="auto"/>
                                                                        <w:right w:val="none" w:sz="0" w:space="0" w:color="auto"/>
                                                                      </w:divBdr>
                                                                      <w:divsChild>
                                                                        <w:div w:id="103049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298">
      <w:marLeft w:val="0"/>
      <w:marRight w:val="0"/>
      <w:marTop w:val="0"/>
      <w:marBottom w:val="0"/>
      <w:divBdr>
        <w:top w:val="none" w:sz="0" w:space="0" w:color="auto"/>
        <w:left w:val="none" w:sz="0" w:space="0" w:color="auto"/>
        <w:bottom w:val="none" w:sz="0" w:space="0" w:color="auto"/>
        <w:right w:val="none" w:sz="0" w:space="0" w:color="auto"/>
      </w:divBdr>
      <w:divsChild>
        <w:div w:id="1030497624">
          <w:marLeft w:val="0"/>
          <w:marRight w:val="0"/>
          <w:marTop w:val="0"/>
          <w:marBottom w:val="0"/>
          <w:divBdr>
            <w:top w:val="none" w:sz="0" w:space="0" w:color="auto"/>
            <w:left w:val="none" w:sz="0" w:space="0" w:color="auto"/>
            <w:bottom w:val="none" w:sz="0" w:space="0" w:color="auto"/>
            <w:right w:val="none" w:sz="0" w:space="0" w:color="auto"/>
          </w:divBdr>
          <w:divsChild>
            <w:div w:id="1030493473">
              <w:marLeft w:val="0"/>
              <w:marRight w:val="0"/>
              <w:marTop w:val="0"/>
              <w:marBottom w:val="0"/>
              <w:divBdr>
                <w:top w:val="none" w:sz="0" w:space="0" w:color="auto"/>
                <w:left w:val="none" w:sz="0" w:space="0" w:color="auto"/>
                <w:bottom w:val="none" w:sz="0" w:space="0" w:color="auto"/>
                <w:right w:val="none" w:sz="0" w:space="0" w:color="auto"/>
              </w:divBdr>
              <w:divsChild>
                <w:div w:id="1030493481">
                  <w:marLeft w:val="0"/>
                  <w:marRight w:val="0"/>
                  <w:marTop w:val="0"/>
                  <w:marBottom w:val="0"/>
                  <w:divBdr>
                    <w:top w:val="none" w:sz="0" w:space="0" w:color="auto"/>
                    <w:left w:val="none" w:sz="0" w:space="0" w:color="auto"/>
                    <w:bottom w:val="none" w:sz="0" w:space="0" w:color="auto"/>
                    <w:right w:val="none" w:sz="0" w:space="0" w:color="auto"/>
                  </w:divBdr>
                  <w:divsChild>
                    <w:div w:id="1030493757">
                      <w:marLeft w:val="-150"/>
                      <w:marRight w:val="-150"/>
                      <w:marTop w:val="0"/>
                      <w:marBottom w:val="0"/>
                      <w:divBdr>
                        <w:top w:val="none" w:sz="0" w:space="0" w:color="auto"/>
                        <w:left w:val="none" w:sz="0" w:space="0" w:color="auto"/>
                        <w:bottom w:val="none" w:sz="0" w:space="0" w:color="auto"/>
                        <w:right w:val="none" w:sz="0" w:space="0" w:color="auto"/>
                      </w:divBdr>
                      <w:divsChild>
                        <w:div w:id="1030493903">
                          <w:marLeft w:val="0"/>
                          <w:marRight w:val="0"/>
                          <w:marTop w:val="0"/>
                          <w:marBottom w:val="0"/>
                          <w:divBdr>
                            <w:top w:val="none" w:sz="0" w:space="0" w:color="auto"/>
                            <w:left w:val="none" w:sz="0" w:space="0" w:color="auto"/>
                            <w:bottom w:val="none" w:sz="0" w:space="0" w:color="auto"/>
                            <w:right w:val="none" w:sz="0" w:space="0" w:color="auto"/>
                          </w:divBdr>
                          <w:divsChild>
                            <w:div w:id="1030493961">
                              <w:marLeft w:val="0"/>
                              <w:marRight w:val="0"/>
                              <w:marTop w:val="0"/>
                              <w:marBottom w:val="0"/>
                              <w:divBdr>
                                <w:top w:val="none" w:sz="0" w:space="0" w:color="auto"/>
                                <w:left w:val="none" w:sz="0" w:space="0" w:color="auto"/>
                                <w:bottom w:val="none" w:sz="0" w:space="0" w:color="auto"/>
                                <w:right w:val="none" w:sz="0" w:space="0" w:color="auto"/>
                              </w:divBdr>
                              <w:divsChild>
                                <w:div w:id="1030494181">
                                  <w:marLeft w:val="0"/>
                                  <w:marRight w:val="0"/>
                                  <w:marTop w:val="0"/>
                                  <w:marBottom w:val="300"/>
                                  <w:divBdr>
                                    <w:top w:val="none" w:sz="0" w:space="0" w:color="auto"/>
                                    <w:left w:val="none" w:sz="0" w:space="0" w:color="auto"/>
                                    <w:bottom w:val="none" w:sz="0" w:space="0" w:color="auto"/>
                                    <w:right w:val="none" w:sz="0" w:space="0" w:color="auto"/>
                                  </w:divBdr>
                                  <w:divsChild>
                                    <w:div w:id="1030497088">
                                      <w:marLeft w:val="0"/>
                                      <w:marRight w:val="0"/>
                                      <w:marTop w:val="0"/>
                                      <w:marBottom w:val="0"/>
                                      <w:divBdr>
                                        <w:top w:val="none" w:sz="0" w:space="0" w:color="auto"/>
                                        <w:left w:val="none" w:sz="0" w:space="0" w:color="auto"/>
                                        <w:bottom w:val="none" w:sz="0" w:space="0" w:color="auto"/>
                                        <w:right w:val="none" w:sz="0" w:space="0" w:color="auto"/>
                                      </w:divBdr>
                                      <w:divsChild>
                                        <w:div w:id="1030494079">
                                          <w:marLeft w:val="0"/>
                                          <w:marRight w:val="0"/>
                                          <w:marTop w:val="0"/>
                                          <w:marBottom w:val="0"/>
                                          <w:divBdr>
                                            <w:top w:val="none" w:sz="0" w:space="0" w:color="auto"/>
                                            <w:left w:val="none" w:sz="0" w:space="0" w:color="auto"/>
                                            <w:bottom w:val="none" w:sz="0" w:space="0" w:color="auto"/>
                                            <w:right w:val="none" w:sz="0" w:space="0" w:color="auto"/>
                                          </w:divBdr>
                                          <w:divsChild>
                                            <w:div w:id="1030496582">
                                              <w:marLeft w:val="0"/>
                                              <w:marRight w:val="0"/>
                                              <w:marTop w:val="0"/>
                                              <w:marBottom w:val="0"/>
                                              <w:divBdr>
                                                <w:top w:val="none" w:sz="0" w:space="0" w:color="auto"/>
                                                <w:left w:val="none" w:sz="0" w:space="0" w:color="auto"/>
                                                <w:bottom w:val="none" w:sz="0" w:space="0" w:color="auto"/>
                                                <w:right w:val="none" w:sz="0" w:space="0" w:color="auto"/>
                                              </w:divBdr>
                                              <w:divsChild>
                                                <w:div w:id="1030494227">
                                                  <w:marLeft w:val="0"/>
                                                  <w:marRight w:val="0"/>
                                                  <w:marTop w:val="0"/>
                                                  <w:marBottom w:val="0"/>
                                                  <w:divBdr>
                                                    <w:top w:val="none" w:sz="0" w:space="0" w:color="auto"/>
                                                    <w:left w:val="none" w:sz="0" w:space="0" w:color="auto"/>
                                                    <w:bottom w:val="none" w:sz="0" w:space="0" w:color="auto"/>
                                                    <w:right w:val="none" w:sz="0" w:space="0" w:color="auto"/>
                                                  </w:divBdr>
                                                  <w:divsChild>
                                                    <w:div w:id="1030496615">
                                                      <w:marLeft w:val="0"/>
                                                      <w:marRight w:val="0"/>
                                                      <w:marTop w:val="0"/>
                                                      <w:marBottom w:val="0"/>
                                                      <w:divBdr>
                                                        <w:top w:val="none" w:sz="0" w:space="0" w:color="auto"/>
                                                        <w:left w:val="none" w:sz="0" w:space="0" w:color="auto"/>
                                                        <w:bottom w:val="none" w:sz="0" w:space="0" w:color="auto"/>
                                                        <w:right w:val="none" w:sz="0" w:space="0" w:color="auto"/>
                                                      </w:divBdr>
                                                      <w:divsChild>
                                                        <w:div w:id="1030497135">
                                                          <w:marLeft w:val="0"/>
                                                          <w:marRight w:val="0"/>
                                                          <w:marTop w:val="0"/>
                                                          <w:marBottom w:val="0"/>
                                                          <w:divBdr>
                                                            <w:top w:val="none" w:sz="0" w:space="0" w:color="auto"/>
                                                            <w:left w:val="none" w:sz="0" w:space="0" w:color="auto"/>
                                                            <w:bottom w:val="none" w:sz="0" w:space="0" w:color="auto"/>
                                                            <w:right w:val="none" w:sz="0" w:space="0" w:color="auto"/>
                                                          </w:divBdr>
                                                          <w:divsChild>
                                                            <w:div w:id="1030497447">
                                                              <w:marLeft w:val="0"/>
                                                              <w:marRight w:val="0"/>
                                                              <w:marTop w:val="0"/>
                                                              <w:marBottom w:val="0"/>
                                                              <w:divBdr>
                                                                <w:top w:val="none" w:sz="0" w:space="0" w:color="auto"/>
                                                                <w:left w:val="none" w:sz="0" w:space="0" w:color="auto"/>
                                                                <w:bottom w:val="none" w:sz="0" w:space="0" w:color="auto"/>
                                                                <w:right w:val="none" w:sz="0" w:space="0" w:color="auto"/>
                                                              </w:divBdr>
                                                              <w:divsChild>
                                                                <w:div w:id="1030493946">
                                                                  <w:marLeft w:val="0"/>
                                                                  <w:marRight w:val="0"/>
                                                                  <w:marTop w:val="0"/>
                                                                  <w:marBottom w:val="0"/>
                                                                  <w:divBdr>
                                                                    <w:top w:val="none" w:sz="0" w:space="0" w:color="auto"/>
                                                                    <w:left w:val="none" w:sz="0" w:space="0" w:color="auto"/>
                                                                    <w:bottom w:val="none" w:sz="0" w:space="0" w:color="auto"/>
                                                                    <w:right w:val="none" w:sz="0" w:space="0" w:color="auto"/>
                                                                  </w:divBdr>
                                                                  <w:divsChild>
                                                                    <w:div w:id="1030497033">
                                                                      <w:marLeft w:val="0"/>
                                                                      <w:marRight w:val="0"/>
                                                                      <w:marTop w:val="0"/>
                                                                      <w:marBottom w:val="0"/>
                                                                      <w:divBdr>
                                                                        <w:top w:val="none" w:sz="0" w:space="0" w:color="auto"/>
                                                                        <w:left w:val="none" w:sz="0" w:space="0" w:color="auto"/>
                                                                        <w:bottom w:val="none" w:sz="0" w:space="0" w:color="auto"/>
                                                                        <w:right w:val="none" w:sz="0" w:space="0" w:color="auto"/>
                                                                      </w:divBdr>
                                                                      <w:divsChild>
                                                                        <w:div w:id="103049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307">
      <w:marLeft w:val="0"/>
      <w:marRight w:val="0"/>
      <w:marTop w:val="0"/>
      <w:marBottom w:val="0"/>
      <w:divBdr>
        <w:top w:val="none" w:sz="0" w:space="0" w:color="auto"/>
        <w:left w:val="none" w:sz="0" w:space="0" w:color="auto"/>
        <w:bottom w:val="none" w:sz="0" w:space="0" w:color="auto"/>
        <w:right w:val="none" w:sz="0" w:space="0" w:color="auto"/>
      </w:divBdr>
      <w:divsChild>
        <w:div w:id="1030494259">
          <w:marLeft w:val="0"/>
          <w:marRight w:val="0"/>
          <w:marTop w:val="0"/>
          <w:marBottom w:val="0"/>
          <w:divBdr>
            <w:top w:val="none" w:sz="0" w:space="0" w:color="auto"/>
            <w:left w:val="none" w:sz="0" w:space="0" w:color="auto"/>
            <w:bottom w:val="none" w:sz="0" w:space="0" w:color="auto"/>
            <w:right w:val="none" w:sz="0" w:space="0" w:color="auto"/>
          </w:divBdr>
          <w:divsChild>
            <w:div w:id="1030493990">
              <w:marLeft w:val="0"/>
              <w:marRight w:val="0"/>
              <w:marTop w:val="0"/>
              <w:marBottom w:val="0"/>
              <w:divBdr>
                <w:top w:val="none" w:sz="0" w:space="0" w:color="auto"/>
                <w:left w:val="none" w:sz="0" w:space="0" w:color="auto"/>
                <w:bottom w:val="none" w:sz="0" w:space="0" w:color="auto"/>
                <w:right w:val="none" w:sz="0" w:space="0" w:color="auto"/>
              </w:divBdr>
              <w:divsChild>
                <w:div w:id="1030497138">
                  <w:marLeft w:val="0"/>
                  <w:marRight w:val="0"/>
                  <w:marTop w:val="0"/>
                  <w:marBottom w:val="0"/>
                  <w:divBdr>
                    <w:top w:val="none" w:sz="0" w:space="0" w:color="auto"/>
                    <w:left w:val="none" w:sz="0" w:space="0" w:color="auto"/>
                    <w:bottom w:val="none" w:sz="0" w:space="0" w:color="auto"/>
                    <w:right w:val="none" w:sz="0" w:space="0" w:color="auto"/>
                  </w:divBdr>
                  <w:divsChild>
                    <w:div w:id="1030496595">
                      <w:marLeft w:val="-150"/>
                      <w:marRight w:val="-150"/>
                      <w:marTop w:val="0"/>
                      <w:marBottom w:val="0"/>
                      <w:divBdr>
                        <w:top w:val="none" w:sz="0" w:space="0" w:color="auto"/>
                        <w:left w:val="none" w:sz="0" w:space="0" w:color="auto"/>
                        <w:bottom w:val="none" w:sz="0" w:space="0" w:color="auto"/>
                        <w:right w:val="none" w:sz="0" w:space="0" w:color="auto"/>
                      </w:divBdr>
                      <w:divsChild>
                        <w:div w:id="1030493445">
                          <w:marLeft w:val="0"/>
                          <w:marRight w:val="0"/>
                          <w:marTop w:val="0"/>
                          <w:marBottom w:val="0"/>
                          <w:divBdr>
                            <w:top w:val="none" w:sz="0" w:space="0" w:color="auto"/>
                            <w:left w:val="none" w:sz="0" w:space="0" w:color="auto"/>
                            <w:bottom w:val="none" w:sz="0" w:space="0" w:color="auto"/>
                            <w:right w:val="none" w:sz="0" w:space="0" w:color="auto"/>
                          </w:divBdr>
                          <w:divsChild>
                            <w:div w:id="1030496954">
                              <w:marLeft w:val="0"/>
                              <w:marRight w:val="0"/>
                              <w:marTop w:val="0"/>
                              <w:marBottom w:val="0"/>
                              <w:divBdr>
                                <w:top w:val="none" w:sz="0" w:space="0" w:color="auto"/>
                                <w:left w:val="none" w:sz="0" w:space="0" w:color="auto"/>
                                <w:bottom w:val="none" w:sz="0" w:space="0" w:color="auto"/>
                                <w:right w:val="none" w:sz="0" w:space="0" w:color="auto"/>
                              </w:divBdr>
                              <w:divsChild>
                                <w:div w:id="1030496600">
                                  <w:marLeft w:val="0"/>
                                  <w:marRight w:val="0"/>
                                  <w:marTop w:val="0"/>
                                  <w:marBottom w:val="300"/>
                                  <w:divBdr>
                                    <w:top w:val="none" w:sz="0" w:space="0" w:color="auto"/>
                                    <w:left w:val="none" w:sz="0" w:space="0" w:color="auto"/>
                                    <w:bottom w:val="none" w:sz="0" w:space="0" w:color="auto"/>
                                    <w:right w:val="none" w:sz="0" w:space="0" w:color="auto"/>
                                  </w:divBdr>
                                  <w:divsChild>
                                    <w:div w:id="1030496943">
                                      <w:marLeft w:val="0"/>
                                      <w:marRight w:val="0"/>
                                      <w:marTop w:val="0"/>
                                      <w:marBottom w:val="0"/>
                                      <w:divBdr>
                                        <w:top w:val="none" w:sz="0" w:space="0" w:color="auto"/>
                                        <w:left w:val="none" w:sz="0" w:space="0" w:color="auto"/>
                                        <w:bottom w:val="none" w:sz="0" w:space="0" w:color="auto"/>
                                        <w:right w:val="none" w:sz="0" w:space="0" w:color="auto"/>
                                      </w:divBdr>
                                      <w:divsChild>
                                        <w:div w:id="1030496866">
                                          <w:marLeft w:val="0"/>
                                          <w:marRight w:val="0"/>
                                          <w:marTop w:val="0"/>
                                          <w:marBottom w:val="0"/>
                                          <w:divBdr>
                                            <w:top w:val="none" w:sz="0" w:space="0" w:color="auto"/>
                                            <w:left w:val="none" w:sz="0" w:space="0" w:color="auto"/>
                                            <w:bottom w:val="none" w:sz="0" w:space="0" w:color="auto"/>
                                            <w:right w:val="none" w:sz="0" w:space="0" w:color="auto"/>
                                          </w:divBdr>
                                          <w:divsChild>
                                            <w:div w:id="1030493619">
                                              <w:marLeft w:val="0"/>
                                              <w:marRight w:val="0"/>
                                              <w:marTop w:val="0"/>
                                              <w:marBottom w:val="0"/>
                                              <w:divBdr>
                                                <w:top w:val="none" w:sz="0" w:space="0" w:color="auto"/>
                                                <w:left w:val="none" w:sz="0" w:space="0" w:color="auto"/>
                                                <w:bottom w:val="none" w:sz="0" w:space="0" w:color="auto"/>
                                                <w:right w:val="none" w:sz="0" w:space="0" w:color="auto"/>
                                              </w:divBdr>
                                              <w:divsChild>
                                                <w:div w:id="1030496948">
                                                  <w:marLeft w:val="0"/>
                                                  <w:marRight w:val="0"/>
                                                  <w:marTop w:val="0"/>
                                                  <w:marBottom w:val="0"/>
                                                  <w:divBdr>
                                                    <w:top w:val="none" w:sz="0" w:space="0" w:color="auto"/>
                                                    <w:left w:val="none" w:sz="0" w:space="0" w:color="auto"/>
                                                    <w:bottom w:val="none" w:sz="0" w:space="0" w:color="auto"/>
                                                    <w:right w:val="none" w:sz="0" w:space="0" w:color="auto"/>
                                                  </w:divBdr>
                                                  <w:divsChild>
                                                    <w:div w:id="1030493803">
                                                      <w:marLeft w:val="0"/>
                                                      <w:marRight w:val="0"/>
                                                      <w:marTop w:val="0"/>
                                                      <w:marBottom w:val="0"/>
                                                      <w:divBdr>
                                                        <w:top w:val="none" w:sz="0" w:space="0" w:color="auto"/>
                                                        <w:left w:val="none" w:sz="0" w:space="0" w:color="auto"/>
                                                        <w:bottom w:val="none" w:sz="0" w:space="0" w:color="auto"/>
                                                        <w:right w:val="none" w:sz="0" w:space="0" w:color="auto"/>
                                                      </w:divBdr>
                                                      <w:divsChild>
                                                        <w:div w:id="1030494276">
                                                          <w:marLeft w:val="0"/>
                                                          <w:marRight w:val="0"/>
                                                          <w:marTop w:val="0"/>
                                                          <w:marBottom w:val="0"/>
                                                          <w:divBdr>
                                                            <w:top w:val="none" w:sz="0" w:space="0" w:color="auto"/>
                                                            <w:left w:val="none" w:sz="0" w:space="0" w:color="auto"/>
                                                            <w:bottom w:val="none" w:sz="0" w:space="0" w:color="auto"/>
                                                            <w:right w:val="none" w:sz="0" w:space="0" w:color="auto"/>
                                                          </w:divBdr>
                                                          <w:divsChild>
                                                            <w:div w:id="1030496591">
                                                              <w:marLeft w:val="0"/>
                                                              <w:marRight w:val="0"/>
                                                              <w:marTop w:val="0"/>
                                                              <w:marBottom w:val="0"/>
                                                              <w:divBdr>
                                                                <w:top w:val="none" w:sz="0" w:space="0" w:color="auto"/>
                                                                <w:left w:val="none" w:sz="0" w:space="0" w:color="auto"/>
                                                                <w:bottom w:val="none" w:sz="0" w:space="0" w:color="auto"/>
                                                                <w:right w:val="none" w:sz="0" w:space="0" w:color="auto"/>
                                                              </w:divBdr>
                                                              <w:divsChild>
                                                                <w:div w:id="1030494140">
                                                                  <w:marLeft w:val="0"/>
                                                                  <w:marRight w:val="0"/>
                                                                  <w:marTop w:val="0"/>
                                                                  <w:marBottom w:val="0"/>
                                                                  <w:divBdr>
                                                                    <w:top w:val="none" w:sz="0" w:space="0" w:color="auto"/>
                                                                    <w:left w:val="none" w:sz="0" w:space="0" w:color="auto"/>
                                                                    <w:bottom w:val="none" w:sz="0" w:space="0" w:color="auto"/>
                                                                    <w:right w:val="none" w:sz="0" w:space="0" w:color="auto"/>
                                                                  </w:divBdr>
                                                                  <w:divsChild>
                                                                    <w:div w:id="1030496601">
                                                                      <w:marLeft w:val="0"/>
                                                                      <w:marRight w:val="0"/>
                                                                      <w:marTop w:val="0"/>
                                                                      <w:marBottom w:val="0"/>
                                                                      <w:divBdr>
                                                                        <w:top w:val="none" w:sz="0" w:space="0" w:color="auto"/>
                                                                        <w:left w:val="none" w:sz="0" w:space="0" w:color="auto"/>
                                                                        <w:bottom w:val="none" w:sz="0" w:space="0" w:color="auto"/>
                                                                        <w:right w:val="none" w:sz="0" w:space="0" w:color="auto"/>
                                                                      </w:divBdr>
                                                                      <w:divsChild>
                                                                        <w:div w:id="10304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356">
      <w:marLeft w:val="0"/>
      <w:marRight w:val="0"/>
      <w:marTop w:val="0"/>
      <w:marBottom w:val="0"/>
      <w:divBdr>
        <w:top w:val="none" w:sz="0" w:space="0" w:color="auto"/>
        <w:left w:val="none" w:sz="0" w:space="0" w:color="auto"/>
        <w:bottom w:val="none" w:sz="0" w:space="0" w:color="auto"/>
        <w:right w:val="none" w:sz="0" w:space="0" w:color="auto"/>
      </w:divBdr>
      <w:divsChild>
        <w:div w:id="1030497274">
          <w:marLeft w:val="0"/>
          <w:marRight w:val="0"/>
          <w:marTop w:val="0"/>
          <w:marBottom w:val="0"/>
          <w:divBdr>
            <w:top w:val="none" w:sz="0" w:space="0" w:color="auto"/>
            <w:left w:val="none" w:sz="0" w:space="0" w:color="auto"/>
            <w:bottom w:val="none" w:sz="0" w:space="0" w:color="auto"/>
            <w:right w:val="none" w:sz="0" w:space="0" w:color="auto"/>
          </w:divBdr>
          <w:divsChild>
            <w:div w:id="1030496560">
              <w:marLeft w:val="0"/>
              <w:marRight w:val="0"/>
              <w:marTop w:val="0"/>
              <w:marBottom w:val="0"/>
              <w:divBdr>
                <w:top w:val="none" w:sz="0" w:space="0" w:color="auto"/>
                <w:left w:val="none" w:sz="0" w:space="0" w:color="auto"/>
                <w:bottom w:val="none" w:sz="0" w:space="0" w:color="auto"/>
                <w:right w:val="none" w:sz="0" w:space="0" w:color="auto"/>
              </w:divBdr>
              <w:divsChild>
                <w:div w:id="1030496787">
                  <w:marLeft w:val="0"/>
                  <w:marRight w:val="0"/>
                  <w:marTop w:val="0"/>
                  <w:marBottom w:val="0"/>
                  <w:divBdr>
                    <w:top w:val="none" w:sz="0" w:space="0" w:color="auto"/>
                    <w:left w:val="none" w:sz="0" w:space="0" w:color="auto"/>
                    <w:bottom w:val="none" w:sz="0" w:space="0" w:color="auto"/>
                    <w:right w:val="none" w:sz="0" w:space="0" w:color="auto"/>
                  </w:divBdr>
                  <w:divsChild>
                    <w:div w:id="1030497054">
                      <w:marLeft w:val="-150"/>
                      <w:marRight w:val="-150"/>
                      <w:marTop w:val="0"/>
                      <w:marBottom w:val="0"/>
                      <w:divBdr>
                        <w:top w:val="none" w:sz="0" w:space="0" w:color="auto"/>
                        <w:left w:val="none" w:sz="0" w:space="0" w:color="auto"/>
                        <w:bottom w:val="none" w:sz="0" w:space="0" w:color="auto"/>
                        <w:right w:val="none" w:sz="0" w:space="0" w:color="auto"/>
                      </w:divBdr>
                      <w:divsChild>
                        <w:div w:id="1030497418">
                          <w:marLeft w:val="0"/>
                          <w:marRight w:val="0"/>
                          <w:marTop w:val="0"/>
                          <w:marBottom w:val="0"/>
                          <w:divBdr>
                            <w:top w:val="none" w:sz="0" w:space="0" w:color="auto"/>
                            <w:left w:val="none" w:sz="0" w:space="0" w:color="auto"/>
                            <w:bottom w:val="none" w:sz="0" w:space="0" w:color="auto"/>
                            <w:right w:val="none" w:sz="0" w:space="0" w:color="auto"/>
                          </w:divBdr>
                          <w:divsChild>
                            <w:div w:id="1030493583">
                              <w:marLeft w:val="0"/>
                              <w:marRight w:val="0"/>
                              <w:marTop w:val="0"/>
                              <w:marBottom w:val="0"/>
                              <w:divBdr>
                                <w:top w:val="none" w:sz="0" w:space="0" w:color="auto"/>
                                <w:left w:val="none" w:sz="0" w:space="0" w:color="auto"/>
                                <w:bottom w:val="none" w:sz="0" w:space="0" w:color="auto"/>
                                <w:right w:val="none" w:sz="0" w:space="0" w:color="auto"/>
                              </w:divBdr>
                              <w:divsChild>
                                <w:div w:id="1030494243">
                                  <w:marLeft w:val="0"/>
                                  <w:marRight w:val="0"/>
                                  <w:marTop w:val="0"/>
                                  <w:marBottom w:val="300"/>
                                  <w:divBdr>
                                    <w:top w:val="none" w:sz="0" w:space="0" w:color="auto"/>
                                    <w:left w:val="none" w:sz="0" w:space="0" w:color="auto"/>
                                    <w:bottom w:val="none" w:sz="0" w:space="0" w:color="auto"/>
                                    <w:right w:val="none" w:sz="0" w:space="0" w:color="auto"/>
                                  </w:divBdr>
                                  <w:divsChild>
                                    <w:div w:id="1030496730">
                                      <w:marLeft w:val="0"/>
                                      <w:marRight w:val="0"/>
                                      <w:marTop w:val="0"/>
                                      <w:marBottom w:val="0"/>
                                      <w:divBdr>
                                        <w:top w:val="none" w:sz="0" w:space="0" w:color="auto"/>
                                        <w:left w:val="none" w:sz="0" w:space="0" w:color="auto"/>
                                        <w:bottom w:val="none" w:sz="0" w:space="0" w:color="auto"/>
                                        <w:right w:val="none" w:sz="0" w:space="0" w:color="auto"/>
                                      </w:divBdr>
                                      <w:divsChild>
                                        <w:div w:id="1030497132">
                                          <w:marLeft w:val="0"/>
                                          <w:marRight w:val="0"/>
                                          <w:marTop w:val="0"/>
                                          <w:marBottom w:val="0"/>
                                          <w:divBdr>
                                            <w:top w:val="none" w:sz="0" w:space="0" w:color="auto"/>
                                            <w:left w:val="none" w:sz="0" w:space="0" w:color="auto"/>
                                            <w:bottom w:val="none" w:sz="0" w:space="0" w:color="auto"/>
                                            <w:right w:val="none" w:sz="0" w:space="0" w:color="auto"/>
                                          </w:divBdr>
                                          <w:divsChild>
                                            <w:div w:id="1030493496">
                                              <w:marLeft w:val="0"/>
                                              <w:marRight w:val="0"/>
                                              <w:marTop w:val="0"/>
                                              <w:marBottom w:val="0"/>
                                              <w:divBdr>
                                                <w:top w:val="none" w:sz="0" w:space="0" w:color="auto"/>
                                                <w:left w:val="none" w:sz="0" w:space="0" w:color="auto"/>
                                                <w:bottom w:val="none" w:sz="0" w:space="0" w:color="auto"/>
                                                <w:right w:val="none" w:sz="0" w:space="0" w:color="auto"/>
                                              </w:divBdr>
                                              <w:divsChild>
                                                <w:div w:id="1030496640">
                                                  <w:marLeft w:val="0"/>
                                                  <w:marRight w:val="0"/>
                                                  <w:marTop w:val="0"/>
                                                  <w:marBottom w:val="0"/>
                                                  <w:divBdr>
                                                    <w:top w:val="none" w:sz="0" w:space="0" w:color="auto"/>
                                                    <w:left w:val="none" w:sz="0" w:space="0" w:color="auto"/>
                                                    <w:bottom w:val="none" w:sz="0" w:space="0" w:color="auto"/>
                                                    <w:right w:val="none" w:sz="0" w:space="0" w:color="auto"/>
                                                  </w:divBdr>
                                                  <w:divsChild>
                                                    <w:div w:id="1030494098">
                                                      <w:marLeft w:val="0"/>
                                                      <w:marRight w:val="0"/>
                                                      <w:marTop w:val="0"/>
                                                      <w:marBottom w:val="0"/>
                                                      <w:divBdr>
                                                        <w:top w:val="none" w:sz="0" w:space="0" w:color="auto"/>
                                                        <w:left w:val="none" w:sz="0" w:space="0" w:color="auto"/>
                                                        <w:bottom w:val="none" w:sz="0" w:space="0" w:color="auto"/>
                                                        <w:right w:val="none" w:sz="0" w:space="0" w:color="auto"/>
                                                      </w:divBdr>
                                                      <w:divsChild>
                                                        <w:div w:id="1030493406">
                                                          <w:marLeft w:val="0"/>
                                                          <w:marRight w:val="0"/>
                                                          <w:marTop w:val="0"/>
                                                          <w:marBottom w:val="0"/>
                                                          <w:divBdr>
                                                            <w:top w:val="none" w:sz="0" w:space="0" w:color="auto"/>
                                                            <w:left w:val="none" w:sz="0" w:space="0" w:color="auto"/>
                                                            <w:bottom w:val="none" w:sz="0" w:space="0" w:color="auto"/>
                                                            <w:right w:val="none" w:sz="0" w:space="0" w:color="auto"/>
                                                          </w:divBdr>
                                                          <w:divsChild>
                                                            <w:div w:id="1030497302">
                                                              <w:marLeft w:val="0"/>
                                                              <w:marRight w:val="0"/>
                                                              <w:marTop w:val="0"/>
                                                              <w:marBottom w:val="0"/>
                                                              <w:divBdr>
                                                                <w:top w:val="none" w:sz="0" w:space="0" w:color="auto"/>
                                                                <w:left w:val="none" w:sz="0" w:space="0" w:color="auto"/>
                                                                <w:bottom w:val="none" w:sz="0" w:space="0" w:color="auto"/>
                                                                <w:right w:val="none" w:sz="0" w:space="0" w:color="auto"/>
                                                              </w:divBdr>
                                                              <w:divsChild>
                                                                <w:div w:id="1030493692">
                                                                  <w:marLeft w:val="0"/>
                                                                  <w:marRight w:val="0"/>
                                                                  <w:marTop w:val="0"/>
                                                                  <w:marBottom w:val="0"/>
                                                                  <w:divBdr>
                                                                    <w:top w:val="none" w:sz="0" w:space="0" w:color="auto"/>
                                                                    <w:left w:val="none" w:sz="0" w:space="0" w:color="auto"/>
                                                                    <w:bottom w:val="none" w:sz="0" w:space="0" w:color="auto"/>
                                                                    <w:right w:val="none" w:sz="0" w:space="0" w:color="auto"/>
                                                                  </w:divBdr>
                                                                  <w:divsChild>
                                                                    <w:div w:id="1030497616">
                                                                      <w:marLeft w:val="0"/>
                                                                      <w:marRight w:val="0"/>
                                                                      <w:marTop w:val="0"/>
                                                                      <w:marBottom w:val="0"/>
                                                                      <w:divBdr>
                                                                        <w:top w:val="none" w:sz="0" w:space="0" w:color="auto"/>
                                                                        <w:left w:val="none" w:sz="0" w:space="0" w:color="auto"/>
                                                                        <w:bottom w:val="none" w:sz="0" w:space="0" w:color="auto"/>
                                                                        <w:right w:val="none" w:sz="0" w:space="0" w:color="auto"/>
                                                                      </w:divBdr>
                                                                      <w:divsChild>
                                                                        <w:div w:id="10304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366">
      <w:marLeft w:val="0"/>
      <w:marRight w:val="0"/>
      <w:marTop w:val="0"/>
      <w:marBottom w:val="0"/>
      <w:divBdr>
        <w:top w:val="none" w:sz="0" w:space="0" w:color="auto"/>
        <w:left w:val="none" w:sz="0" w:space="0" w:color="auto"/>
        <w:bottom w:val="none" w:sz="0" w:space="0" w:color="auto"/>
        <w:right w:val="none" w:sz="0" w:space="0" w:color="auto"/>
      </w:divBdr>
      <w:divsChild>
        <w:div w:id="1030493578">
          <w:marLeft w:val="0"/>
          <w:marRight w:val="0"/>
          <w:marTop w:val="0"/>
          <w:marBottom w:val="0"/>
          <w:divBdr>
            <w:top w:val="none" w:sz="0" w:space="0" w:color="auto"/>
            <w:left w:val="none" w:sz="0" w:space="0" w:color="auto"/>
            <w:bottom w:val="none" w:sz="0" w:space="0" w:color="auto"/>
            <w:right w:val="none" w:sz="0" w:space="0" w:color="auto"/>
          </w:divBdr>
          <w:divsChild>
            <w:div w:id="1030494199">
              <w:marLeft w:val="0"/>
              <w:marRight w:val="0"/>
              <w:marTop w:val="0"/>
              <w:marBottom w:val="0"/>
              <w:divBdr>
                <w:top w:val="none" w:sz="0" w:space="0" w:color="auto"/>
                <w:left w:val="none" w:sz="0" w:space="0" w:color="auto"/>
                <w:bottom w:val="none" w:sz="0" w:space="0" w:color="auto"/>
                <w:right w:val="none" w:sz="0" w:space="0" w:color="auto"/>
              </w:divBdr>
              <w:divsChild>
                <w:div w:id="1030493419">
                  <w:marLeft w:val="0"/>
                  <w:marRight w:val="0"/>
                  <w:marTop w:val="0"/>
                  <w:marBottom w:val="0"/>
                  <w:divBdr>
                    <w:top w:val="none" w:sz="0" w:space="0" w:color="auto"/>
                    <w:left w:val="none" w:sz="0" w:space="0" w:color="auto"/>
                    <w:bottom w:val="none" w:sz="0" w:space="0" w:color="auto"/>
                    <w:right w:val="none" w:sz="0" w:space="0" w:color="auto"/>
                  </w:divBdr>
                  <w:divsChild>
                    <w:div w:id="1030493828">
                      <w:marLeft w:val="-150"/>
                      <w:marRight w:val="-150"/>
                      <w:marTop w:val="0"/>
                      <w:marBottom w:val="0"/>
                      <w:divBdr>
                        <w:top w:val="none" w:sz="0" w:space="0" w:color="auto"/>
                        <w:left w:val="none" w:sz="0" w:space="0" w:color="auto"/>
                        <w:bottom w:val="none" w:sz="0" w:space="0" w:color="auto"/>
                        <w:right w:val="none" w:sz="0" w:space="0" w:color="auto"/>
                      </w:divBdr>
                      <w:divsChild>
                        <w:div w:id="1030493557">
                          <w:marLeft w:val="0"/>
                          <w:marRight w:val="0"/>
                          <w:marTop w:val="0"/>
                          <w:marBottom w:val="0"/>
                          <w:divBdr>
                            <w:top w:val="none" w:sz="0" w:space="0" w:color="auto"/>
                            <w:left w:val="none" w:sz="0" w:space="0" w:color="auto"/>
                            <w:bottom w:val="none" w:sz="0" w:space="0" w:color="auto"/>
                            <w:right w:val="none" w:sz="0" w:space="0" w:color="auto"/>
                          </w:divBdr>
                          <w:divsChild>
                            <w:div w:id="1030496662">
                              <w:marLeft w:val="0"/>
                              <w:marRight w:val="0"/>
                              <w:marTop w:val="0"/>
                              <w:marBottom w:val="0"/>
                              <w:divBdr>
                                <w:top w:val="none" w:sz="0" w:space="0" w:color="auto"/>
                                <w:left w:val="none" w:sz="0" w:space="0" w:color="auto"/>
                                <w:bottom w:val="none" w:sz="0" w:space="0" w:color="auto"/>
                                <w:right w:val="none" w:sz="0" w:space="0" w:color="auto"/>
                              </w:divBdr>
                              <w:divsChild>
                                <w:div w:id="1030493892">
                                  <w:marLeft w:val="0"/>
                                  <w:marRight w:val="0"/>
                                  <w:marTop w:val="0"/>
                                  <w:marBottom w:val="300"/>
                                  <w:divBdr>
                                    <w:top w:val="none" w:sz="0" w:space="0" w:color="auto"/>
                                    <w:left w:val="none" w:sz="0" w:space="0" w:color="auto"/>
                                    <w:bottom w:val="none" w:sz="0" w:space="0" w:color="auto"/>
                                    <w:right w:val="none" w:sz="0" w:space="0" w:color="auto"/>
                                  </w:divBdr>
                                  <w:divsChild>
                                    <w:div w:id="1030494279">
                                      <w:marLeft w:val="0"/>
                                      <w:marRight w:val="0"/>
                                      <w:marTop w:val="0"/>
                                      <w:marBottom w:val="0"/>
                                      <w:divBdr>
                                        <w:top w:val="none" w:sz="0" w:space="0" w:color="auto"/>
                                        <w:left w:val="none" w:sz="0" w:space="0" w:color="auto"/>
                                        <w:bottom w:val="none" w:sz="0" w:space="0" w:color="auto"/>
                                        <w:right w:val="none" w:sz="0" w:space="0" w:color="auto"/>
                                      </w:divBdr>
                                      <w:divsChild>
                                        <w:div w:id="1030497599">
                                          <w:marLeft w:val="0"/>
                                          <w:marRight w:val="0"/>
                                          <w:marTop w:val="0"/>
                                          <w:marBottom w:val="0"/>
                                          <w:divBdr>
                                            <w:top w:val="none" w:sz="0" w:space="0" w:color="auto"/>
                                            <w:left w:val="none" w:sz="0" w:space="0" w:color="auto"/>
                                            <w:bottom w:val="none" w:sz="0" w:space="0" w:color="auto"/>
                                            <w:right w:val="none" w:sz="0" w:space="0" w:color="auto"/>
                                          </w:divBdr>
                                          <w:divsChild>
                                            <w:div w:id="1030497204">
                                              <w:marLeft w:val="0"/>
                                              <w:marRight w:val="0"/>
                                              <w:marTop w:val="0"/>
                                              <w:marBottom w:val="0"/>
                                              <w:divBdr>
                                                <w:top w:val="none" w:sz="0" w:space="0" w:color="auto"/>
                                                <w:left w:val="none" w:sz="0" w:space="0" w:color="auto"/>
                                                <w:bottom w:val="none" w:sz="0" w:space="0" w:color="auto"/>
                                                <w:right w:val="none" w:sz="0" w:space="0" w:color="auto"/>
                                              </w:divBdr>
                                              <w:divsChild>
                                                <w:div w:id="1030494168">
                                                  <w:marLeft w:val="0"/>
                                                  <w:marRight w:val="0"/>
                                                  <w:marTop w:val="0"/>
                                                  <w:marBottom w:val="0"/>
                                                  <w:divBdr>
                                                    <w:top w:val="none" w:sz="0" w:space="0" w:color="auto"/>
                                                    <w:left w:val="none" w:sz="0" w:space="0" w:color="auto"/>
                                                    <w:bottom w:val="none" w:sz="0" w:space="0" w:color="auto"/>
                                                    <w:right w:val="none" w:sz="0" w:space="0" w:color="auto"/>
                                                  </w:divBdr>
                                                  <w:divsChild>
                                                    <w:div w:id="1030493837">
                                                      <w:marLeft w:val="0"/>
                                                      <w:marRight w:val="0"/>
                                                      <w:marTop w:val="0"/>
                                                      <w:marBottom w:val="0"/>
                                                      <w:divBdr>
                                                        <w:top w:val="none" w:sz="0" w:space="0" w:color="auto"/>
                                                        <w:left w:val="none" w:sz="0" w:space="0" w:color="auto"/>
                                                        <w:bottom w:val="none" w:sz="0" w:space="0" w:color="auto"/>
                                                        <w:right w:val="none" w:sz="0" w:space="0" w:color="auto"/>
                                                      </w:divBdr>
                                                      <w:divsChild>
                                                        <w:div w:id="1030494282">
                                                          <w:marLeft w:val="0"/>
                                                          <w:marRight w:val="0"/>
                                                          <w:marTop w:val="0"/>
                                                          <w:marBottom w:val="0"/>
                                                          <w:divBdr>
                                                            <w:top w:val="none" w:sz="0" w:space="0" w:color="auto"/>
                                                            <w:left w:val="none" w:sz="0" w:space="0" w:color="auto"/>
                                                            <w:bottom w:val="none" w:sz="0" w:space="0" w:color="auto"/>
                                                            <w:right w:val="none" w:sz="0" w:space="0" w:color="auto"/>
                                                          </w:divBdr>
                                                          <w:divsChild>
                                                            <w:div w:id="1030493525">
                                                              <w:marLeft w:val="0"/>
                                                              <w:marRight w:val="0"/>
                                                              <w:marTop w:val="0"/>
                                                              <w:marBottom w:val="0"/>
                                                              <w:divBdr>
                                                                <w:top w:val="none" w:sz="0" w:space="0" w:color="auto"/>
                                                                <w:left w:val="none" w:sz="0" w:space="0" w:color="auto"/>
                                                                <w:bottom w:val="none" w:sz="0" w:space="0" w:color="auto"/>
                                                                <w:right w:val="none" w:sz="0" w:space="0" w:color="auto"/>
                                                              </w:divBdr>
                                                              <w:divsChild>
                                                                <w:div w:id="1030493846">
                                                                  <w:marLeft w:val="0"/>
                                                                  <w:marRight w:val="0"/>
                                                                  <w:marTop w:val="0"/>
                                                                  <w:marBottom w:val="0"/>
                                                                  <w:divBdr>
                                                                    <w:top w:val="none" w:sz="0" w:space="0" w:color="auto"/>
                                                                    <w:left w:val="none" w:sz="0" w:space="0" w:color="auto"/>
                                                                    <w:bottom w:val="none" w:sz="0" w:space="0" w:color="auto"/>
                                                                    <w:right w:val="none" w:sz="0" w:space="0" w:color="auto"/>
                                                                  </w:divBdr>
                                                                  <w:divsChild>
                                                                    <w:div w:id="1030497119">
                                                                      <w:marLeft w:val="0"/>
                                                                      <w:marRight w:val="0"/>
                                                                      <w:marTop w:val="0"/>
                                                                      <w:marBottom w:val="0"/>
                                                                      <w:divBdr>
                                                                        <w:top w:val="none" w:sz="0" w:space="0" w:color="auto"/>
                                                                        <w:left w:val="none" w:sz="0" w:space="0" w:color="auto"/>
                                                                        <w:bottom w:val="none" w:sz="0" w:space="0" w:color="auto"/>
                                                                        <w:right w:val="none" w:sz="0" w:space="0" w:color="auto"/>
                                                                      </w:divBdr>
                                                                      <w:divsChild>
                                                                        <w:div w:id="103049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387">
      <w:marLeft w:val="0"/>
      <w:marRight w:val="0"/>
      <w:marTop w:val="0"/>
      <w:marBottom w:val="0"/>
      <w:divBdr>
        <w:top w:val="none" w:sz="0" w:space="0" w:color="auto"/>
        <w:left w:val="none" w:sz="0" w:space="0" w:color="auto"/>
        <w:bottom w:val="none" w:sz="0" w:space="0" w:color="auto"/>
        <w:right w:val="none" w:sz="0" w:space="0" w:color="auto"/>
      </w:divBdr>
      <w:divsChild>
        <w:div w:id="1030496710">
          <w:marLeft w:val="0"/>
          <w:marRight w:val="0"/>
          <w:marTop w:val="0"/>
          <w:marBottom w:val="0"/>
          <w:divBdr>
            <w:top w:val="none" w:sz="0" w:space="0" w:color="auto"/>
            <w:left w:val="none" w:sz="0" w:space="0" w:color="auto"/>
            <w:bottom w:val="none" w:sz="0" w:space="0" w:color="auto"/>
            <w:right w:val="none" w:sz="0" w:space="0" w:color="auto"/>
          </w:divBdr>
          <w:divsChild>
            <w:div w:id="1030493605">
              <w:marLeft w:val="0"/>
              <w:marRight w:val="0"/>
              <w:marTop w:val="0"/>
              <w:marBottom w:val="0"/>
              <w:divBdr>
                <w:top w:val="none" w:sz="0" w:space="0" w:color="auto"/>
                <w:left w:val="none" w:sz="0" w:space="0" w:color="auto"/>
                <w:bottom w:val="none" w:sz="0" w:space="0" w:color="auto"/>
                <w:right w:val="none" w:sz="0" w:space="0" w:color="auto"/>
              </w:divBdr>
              <w:divsChild>
                <w:div w:id="1030497364">
                  <w:marLeft w:val="0"/>
                  <w:marRight w:val="0"/>
                  <w:marTop w:val="0"/>
                  <w:marBottom w:val="0"/>
                  <w:divBdr>
                    <w:top w:val="none" w:sz="0" w:space="0" w:color="auto"/>
                    <w:left w:val="none" w:sz="0" w:space="0" w:color="auto"/>
                    <w:bottom w:val="none" w:sz="0" w:space="0" w:color="auto"/>
                    <w:right w:val="none" w:sz="0" w:space="0" w:color="auto"/>
                  </w:divBdr>
                  <w:divsChild>
                    <w:div w:id="1030497265">
                      <w:marLeft w:val="-150"/>
                      <w:marRight w:val="-150"/>
                      <w:marTop w:val="0"/>
                      <w:marBottom w:val="0"/>
                      <w:divBdr>
                        <w:top w:val="none" w:sz="0" w:space="0" w:color="auto"/>
                        <w:left w:val="none" w:sz="0" w:space="0" w:color="auto"/>
                        <w:bottom w:val="none" w:sz="0" w:space="0" w:color="auto"/>
                        <w:right w:val="none" w:sz="0" w:space="0" w:color="auto"/>
                      </w:divBdr>
                      <w:divsChild>
                        <w:div w:id="1030494257">
                          <w:marLeft w:val="0"/>
                          <w:marRight w:val="0"/>
                          <w:marTop w:val="0"/>
                          <w:marBottom w:val="0"/>
                          <w:divBdr>
                            <w:top w:val="none" w:sz="0" w:space="0" w:color="auto"/>
                            <w:left w:val="none" w:sz="0" w:space="0" w:color="auto"/>
                            <w:bottom w:val="none" w:sz="0" w:space="0" w:color="auto"/>
                            <w:right w:val="none" w:sz="0" w:space="0" w:color="auto"/>
                          </w:divBdr>
                          <w:divsChild>
                            <w:div w:id="1030493730">
                              <w:marLeft w:val="0"/>
                              <w:marRight w:val="0"/>
                              <w:marTop w:val="0"/>
                              <w:marBottom w:val="0"/>
                              <w:divBdr>
                                <w:top w:val="none" w:sz="0" w:space="0" w:color="auto"/>
                                <w:left w:val="none" w:sz="0" w:space="0" w:color="auto"/>
                                <w:bottom w:val="none" w:sz="0" w:space="0" w:color="auto"/>
                                <w:right w:val="none" w:sz="0" w:space="0" w:color="auto"/>
                              </w:divBdr>
                              <w:divsChild>
                                <w:div w:id="1030493393">
                                  <w:marLeft w:val="0"/>
                                  <w:marRight w:val="0"/>
                                  <w:marTop w:val="0"/>
                                  <w:marBottom w:val="300"/>
                                  <w:divBdr>
                                    <w:top w:val="none" w:sz="0" w:space="0" w:color="auto"/>
                                    <w:left w:val="none" w:sz="0" w:space="0" w:color="auto"/>
                                    <w:bottom w:val="none" w:sz="0" w:space="0" w:color="auto"/>
                                    <w:right w:val="none" w:sz="0" w:space="0" w:color="auto"/>
                                  </w:divBdr>
                                  <w:divsChild>
                                    <w:div w:id="1030493390">
                                      <w:marLeft w:val="0"/>
                                      <w:marRight w:val="0"/>
                                      <w:marTop w:val="0"/>
                                      <w:marBottom w:val="0"/>
                                      <w:divBdr>
                                        <w:top w:val="none" w:sz="0" w:space="0" w:color="auto"/>
                                        <w:left w:val="none" w:sz="0" w:space="0" w:color="auto"/>
                                        <w:bottom w:val="none" w:sz="0" w:space="0" w:color="auto"/>
                                        <w:right w:val="none" w:sz="0" w:space="0" w:color="auto"/>
                                      </w:divBdr>
                                      <w:divsChild>
                                        <w:div w:id="1030497523">
                                          <w:marLeft w:val="0"/>
                                          <w:marRight w:val="0"/>
                                          <w:marTop w:val="0"/>
                                          <w:marBottom w:val="0"/>
                                          <w:divBdr>
                                            <w:top w:val="none" w:sz="0" w:space="0" w:color="auto"/>
                                            <w:left w:val="none" w:sz="0" w:space="0" w:color="auto"/>
                                            <w:bottom w:val="none" w:sz="0" w:space="0" w:color="auto"/>
                                            <w:right w:val="none" w:sz="0" w:space="0" w:color="auto"/>
                                          </w:divBdr>
                                          <w:divsChild>
                                            <w:div w:id="1030497076">
                                              <w:marLeft w:val="0"/>
                                              <w:marRight w:val="0"/>
                                              <w:marTop w:val="0"/>
                                              <w:marBottom w:val="0"/>
                                              <w:divBdr>
                                                <w:top w:val="none" w:sz="0" w:space="0" w:color="auto"/>
                                                <w:left w:val="none" w:sz="0" w:space="0" w:color="auto"/>
                                                <w:bottom w:val="none" w:sz="0" w:space="0" w:color="auto"/>
                                                <w:right w:val="none" w:sz="0" w:space="0" w:color="auto"/>
                                              </w:divBdr>
                                              <w:divsChild>
                                                <w:div w:id="1030493832">
                                                  <w:marLeft w:val="0"/>
                                                  <w:marRight w:val="0"/>
                                                  <w:marTop w:val="0"/>
                                                  <w:marBottom w:val="0"/>
                                                  <w:divBdr>
                                                    <w:top w:val="none" w:sz="0" w:space="0" w:color="auto"/>
                                                    <w:left w:val="none" w:sz="0" w:space="0" w:color="auto"/>
                                                    <w:bottom w:val="none" w:sz="0" w:space="0" w:color="auto"/>
                                                    <w:right w:val="none" w:sz="0" w:space="0" w:color="auto"/>
                                                  </w:divBdr>
                                                  <w:divsChild>
                                                    <w:div w:id="1030497519">
                                                      <w:marLeft w:val="0"/>
                                                      <w:marRight w:val="0"/>
                                                      <w:marTop w:val="0"/>
                                                      <w:marBottom w:val="0"/>
                                                      <w:divBdr>
                                                        <w:top w:val="none" w:sz="0" w:space="0" w:color="auto"/>
                                                        <w:left w:val="none" w:sz="0" w:space="0" w:color="auto"/>
                                                        <w:bottom w:val="none" w:sz="0" w:space="0" w:color="auto"/>
                                                        <w:right w:val="none" w:sz="0" w:space="0" w:color="auto"/>
                                                      </w:divBdr>
                                                      <w:divsChild>
                                                        <w:div w:id="1030496959">
                                                          <w:marLeft w:val="0"/>
                                                          <w:marRight w:val="0"/>
                                                          <w:marTop w:val="0"/>
                                                          <w:marBottom w:val="0"/>
                                                          <w:divBdr>
                                                            <w:top w:val="none" w:sz="0" w:space="0" w:color="auto"/>
                                                            <w:left w:val="none" w:sz="0" w:space="0" w:color="auto"/>
                                                            <w:bottom w:val="none" w:sz="0" w:space="0" w:color="auto"/>
                                                            <w:right w:val="none" w:sz="0" w:space="0" w:color="auto"/>
                                                          </w:divBdr>
                                                          <w:divsChild>
                                                            <w:div w:id="1030494110">
                                                              <w:marLeft w:val="0"/>
                                                              <w:marRight w:val="0"/>
                                                              <w:marTop w:val="0"/>
                                                              <w:marBottom w:val="0"/>
                                                              <w:divBdr>
                                                                <w:top w:val="none" w:sz="0" w:space="0" w:color="auto"/>
                                                                <w:left w:val="none" w:sz="0" w:space="0" w:color="auto"/>
                                                                <w:bottom w:val="none" w:sz="0" w:space="0" w:color="auto"/>
                                                                <w:right w:val="none" w:sz="0" w:space="0" w:color="auto"/>
                                                              </w:divBdr>
                                                              <w:divsChild>
                                                                <w:div w:id="1030494211">
                                                                  <w:marLeft w:val="0"/>
                                                                  <w:marRight w:val="0"/>
                                                                  <w:marTop w:val="0"/>
                                                                  <w:marBottom w:val="0"/>
                                                                  <w:divBdr>
                                                                    <w:top w:val="none" w:sz="0" w:space="0" w:color="auto"/>
                                                                    <w:left w:val="none" w:sz="0" w:space="0" w:color="auto"/>
                                                                    <w:bottom w:val="none" w:sz="0" w:space="0" w:color="auto"/>
                                                                    <w:right w:val="none" w:sz="0" w:space="0" w:color="auto"/>
                                                                  </w:divBdr>
                                                                  <w:divsChild>
                                                                    <w:div w:id="1030493948">
                                                                      <w:marLeft w:val="0"/>
                                                                      <w:marRight w:val="0"/>
                                                                      <w:marTop w:val="0"/>
                                                                      <w:marBottom w:val="0"/>
                                                                      <w:divBdr>
                                                                        <w:top w:val="none" w:sz="0" w:space="0" w:color="auto"/>
                                                                        <w:left w:val="none" w:sz="0" w:space="0" w:color="auto"/>
                                                                        <w:bottom w:val="none" w:sz="0" w:space="0" w:color="auto"/>
                                                                        <w:right w:val="none" w:sz="0" w:space="0" w:color="auto"/>
                                                                      </w:divBdr>
                                                                      <w:divsChild>
                                                                        <w:div w:id="103049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396">
      <w:marLeft w:val="0"/>
      <w:marRight w:val="0"/>
      <w:marTop w:val="0"/>
      <w:marBottom w:val="0"/>
      <w:divBdr>
        <w:top w:val="none" w:sz="0" w:space="0" w:color="auto"/>
        <w:left w:val="none" w:sz="0" w:space="0" w:color="auto"/>
        <w:bottom w:val="none" w:sz="0" w:space="0" w:color="auto"/>
        <w:right w:val="none" w:sz="0" w:space="0" w:color="auto"/>
      </w:divBdr>
      <w:divsChild>
        <w:div w:id="1030497584">
          <w:marLeft w:val="0"/>
          <w:marRight w:val="0"/>
          <w:marTop w:val="0"/>
          <w:marBottom w:val="0"/>
          <w:divBdr>
            <w:top w:val="none" w:sz="0" w:space="0" w:color="auto"/>
            <w:left w:val="none" w:sz="0" w:space="0" w:color="auto"/>
            <w:bottom w:val="none" w:sz="0" w:space="0" w:color="auto"/>
            <w:right w:val="none" w:sz="0" w:space="0" w:color="auto"/>
          </w:divBdr>
          <w:divsChild>
            <w:div w:id="1030493778">
              <w:marLeft w:val="0"/>
              <w:marRight w:val="0"/>
              <w:marTop w:val="0"/>
              <w:marBottom w:val="0"/>
              <w:divBdr>
                <w:top w:val="none" w:sz="0" w:space="0" w:color="auto"/>
                <w:left w:val="none" w:sz="0" w:space="0" w:color="auto"/>
                <w:bottom w:val="none" w:sz="0" w:space="0" w:color="auto"/>
                <w:right w:val="none" w:sz="0" w:space="0" w:color="auto"/>
              </w:divBdr>
              <w:divsChild>
                <w:div w:id="1030496856">
                  <w:marLeft w:val="0"/>
                  <w:marRight w:val="0"/>
                  <w:marTop w:val="0"/>
                  <w:marBottom w:val="0"/>
                  <w:divBdr>
                    <w:top w:val="none" w:sz="0" w:space="0" w:color="auto"/>
                    <w:left w:val="none" w:sz="0" w:space="0" w:color="auto"/>
                    <w:bottom w:val="none" w:sz="0" w:space="0" w:color="auto"/>
                    <w:right w:val="none" w:sz="0" w:space="0" w:color="auto"/>
                  </w:divBdr>
                  <w:divsChild>
                    <w:div w:id="1030496523">
                      <w:marLeft w:val="-150"/>
                      <w:marRight w:val="-150"/>
                      <w:marTop w:val="0"/>
                      <w:marBottom w:val="0"/>
                      <w:divBdr>
                        <w:top w:val="none" w:sz="0" w:space="0" w:color="auto"/>
                        <w:left w:val="none" w:sz="0" w:space="0" w:color="auto"/>
                        <w:bottom w:val="none" w:sz="0" w:space="0" w:color="auto"/>
                        <w:right w:val="none" w:sz="0" w:space="0" w:color="auto"/>
                      </w:divBdr>
                      <w:divsChild>
                        <w:div w:id="1030496781">
                          <w:marLeft w:val="0"/>
                          <w:marRight w:val="0"/>
                          <w:marTop w:val="0"/>
                          <w:marBottom w:val="0"/>
                          <w:divBdr>
                            <w:top w:val="none" w:sz="0" w:space="0" w:color="auto"/>
                            <w:left w:val="none" w:sz="0" w:space="0" w:color="auto"/>
                            <w:bottom w:val="none" w:sz="0" w:space="0" w:color="auto"/>
                            <w:right w:val="none" w:sz="0" w:space="0" w:color="auto"/>
                          </w:divBdr>
                          <w:divsChild>
                            <w:div w:id="1030493617">
                              <w:marLeft w:val="0"/>
                              <w:marRight w:val="0"/>
                              <w:marTop w:val="0"/>
                              <w:marBottom w:val="0"/>
                              <w:divBdr>
                                <w:top w:val="none" w:sz="0" w:space="0" w:color="auto"/>
                                <w:left w:val="none" w:sz="0" w:space="0" w:color="auto"/>
                                <w:bottom w:val="none" w:sz="0" w:space="0" w:color="auto"/>
                                <w:right w:val="none" w:sz="0" w:space="0" w:color="auto"/>
                              </w:divBdr>
                              <w:divsChild>
                                <w:div w:id="1030493738">
                                  <w:marLeft w:val="0"/>
                                  <w:marRight w:val="0"/>
                                  <w:marTop w:val="0"/>
                                  <w:marBottom w:val="300"/>
                                  <w:divBdr>
                                    <w:top w:val="none" w:sz="0" w:space="0" w:color="auto"/>
                                    <w:left w:val="none" w:sz="0" w:space="0" w:color="auto"/>
                                    <w:bottom w:val="none" w:sz="0" w:space="0" w:color="auto"/>
                                    <w:right w:val="none" w:sz="0" w:space="0" w:color="auto"/>
                                  </w:divBdr>
                                  <w:divsChild>
                                    <w:div w:id="1030493704">
                                      <w:marLeft w:val="0"/>
                                      <w:marRight w:val="0"/>
                                      <w:marTop w:val="0"/>
                                      <w:marBottom w:val="0"/>
                                      <w:divBdr>
                                        <w:top w:val="none" w:sz="0" w:space="0" w:color="auto"/>
                                        <w:left w:val="none" w:sz="0" w:space="0" w:color="auto"/>
                                        <w:bottom w:val="none" w:sz="0" w:space="0" w:color="auto"/>
                                        <w:right w:val="none" w:sz="0" w:space="0" w:color="auto"/>
                                      </w:divBdr>
                                      <w:divsChild>
                                        <w:div w:id="1030497477">
                                          <w:marLeft w:val="0"/>
                                          <w:marRight w:val="0"/>
                                          <w:marTop w:val="0"/>
                                          <w:marBottom w:val="0"/>
                                          <w:divBdr>
                                            <w:top w:val="none" w:sz="0" w:space="0" w:color="auto"/>
                                            <w:left w:val="none" w:sz="0" w:space="0" w:color="auto"/>
                                            <w:bottom w:val="none" w:sz="0" w:space="0" w:color="auto"/>
                                            <w:right w:val="none" w:sz="0" w:space="0" w:color="auto"/>
                                          </w:divBdr>
                                          <w:divsChild>
                                            <w:div w:id="1030493529">
                                              <w:marLeft w:val="0"/>
                                              <w:marRight w:val="0"/>
                                              <w:marTop w:val="0"/>
                                              <w:marBottom w:val="0"/>
                                              <w:divBdr>
                                                <w:top w:val="none" w:sz="0" w:space="0" w:color="auto"/>
                                                <w:left w:val="none" w:sz="0" w:space="0" w:color="auto"/>
                                                <w:bottom w:val="none" w:sz="0" w:space="0" w:color="auto"/>
                                                <w:right w:val="none" w:sz="0" w:space="0" w:color="auto"/>
                                              </w:divBdr>
                                              <w:divsChild>
                                                <w:div w:id="1030493936">
                                                  <w:marLeft w:val="0"/>
                                                  <w:marRight w:val="0"/>
                                                  <w:marTop w:val="0"/>
                                                  <w:marBottom w:val="0"/>
                                                  <w:divBdr>
                                                    <w:top w:val="none" w:sz="0" w:space="0" w:color="auto"/>
                                                    <w:left w:val="none" w:sz="0" w:space="0" w:color="auto"/>
                                                    <w:bottom w:val="none" w:sz="0" w:space="0" w:color="auto"/>
                                                    <w:right w:val="none" w:sz="0" w:space="0" w:color="auto"/>
                                                  </w:divBdr>
                                                  <w:divsChild>
                                                    <w:div w:id="1030497423">
                                                      <w:marLeft w:val="0"/>
                                                      <w:marRight w:val="0"/>
                                                      <w:marTop w:val="0"/>
                                                      <w:marBottom w:val="0"/>
                                                      <w:divBdr>
                                                        <w:top w:val="none" w:sz="0" w:space="0" w:color="auto"/>
                                                        <w:left w:val="none" w:sz="0" w:space="0" w:color="auto"/>
                                                        <w:bottom w:val="none" w:sz="0" w:space="0" w:color="auto"/>
                                                        <w:right w:val="none" w:sz="0" w:space="0" w:color="auto"/>
                                                      </w:divBdr>
                                                      <w:divsChild>
                                                        <w:div w:id="1030497434">
                                                          <w:marLeft w:val="0"/>
                                                          <w:marRight w:val="0"/>
                                                          <w:marTop w:val="0"/>
                                                          <w:marBottom w:val="0"/>
                                                          <w:divBdr>
                                                            <w:top w:val="none" w:sz="0" w:space="0" w:color="auto"/>
                                                            <w:left w:val="none" w:sz="0" w:space="0" w:color="auto"/>
                                                            <w:bottom w:val="none" w:sz="0" w:space="0" w:color="auto"/>
                                                            <w:right w:val="none" w:sz="0" w:space="0" w:color="auto"/>
                                                          </w:divBdr>
                                                          <w:divsChild>
                                                            <w:div w:id="1030494111">
                                                              <w:marLeft w:val="0"/>
                                                              <w:marRight w:val="0"/>
                                                              <w:marTop w:val="0"/>
                                                              <w:marBottom w:val="0"/>
                                                              <w:divBdr>
                                                                <w:top w:val="none" w:sz="0" w:space="0" w:color="auto"/>
                                                                <w:left w:val="none" w:sz="0" w:space="0" w:color="auto"/>
                                                                <w:bottom w:val="none" w:sz="0" w:space="0" w:color="auto"/>
                                                                <w:right w:val="none" w:sz="0" w:space="0" w:color="auto"/>
                                                              </w:divBdr>
                                                              <w:divsChild>
                                                                <w:div w:id="1030497589">
                                                                  <w:marLeft w:val="0"/>
                                                                  <w:marRight w:val="0"/>
                                                                  <w:marTop w:val="0"/>
                                                                  <w:marBottom w:val="0"/>
                                                                  <w:divBdr>
                                                                    <w:top w:val="none" w:sz="0" w:space="0" w:color="auto"/>
                                                                    <w:left w:val="none" w:sz="0" w:space="0" w:color="auto"/>
                                                                    <w:bottom w:val="none" w:sz="0" w:space="0" w:color="auto"/>
                                                                    <w:right w:val="none" w:sz="0" w:space="0" w:color="auto"/>
                                                                  </w:divBdr>
                                                                  <w:divsChild>
                                                                    <w:div w:id="10304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7397">
      <w:marLeft w:val="0"/>
      <w:marRight w:val="0"/>
      <w:marTop w:val="0"/>
      <w:marBottom w:val="0"/>
      <w:divBdr>
        <w:top w:val="none" w:sz="0" w:space="0" w:color="auto"/>
        <w:left w:val="none" w:sz="0" w:space="0" w:color="auto"/>
        <w:bottom w:val="none" w:sz="0" w:space="0" w:color="auto"/>
        <w:right w:val="none" w:sz="0" w:space="0" w:color="auto"/>
      </w:divBdr>
      <w:divsChild>
        <w:div w:id="1030494292">
          <w:marLeft w:val="0"/>
          <w:marRight w:val="0"/>
          <w:marTop w:val="0"/>
          <w:marBottom w:val="0"/>
          <w:divBdr>
            <w:top w:val="none" w:sz="0" w:space="0" w:color="auto"/>
            <w:left w:val="none" w:sz="0" w:space="0" w:color="auto"/>
            <w:bottom w:val="none" w:sz="0" w:space="0" w:color="auto"/>
            <w:right w:val="none" w:sz="0" w:space="0" w:color="auto"/>
          </w:divBdr>
          <w:divsChild>
            <w:div w:id="1030493630">
              <w:marLeft w:val="0"/>
              <w:marRight w:val="0"/>
              <w:marTop w:val="0"/>
              <w:marBottom w:val="0"/>
              <w:divBdr>
                <w:top w:val="none" w:sz="0" w:space="0" w:color="auto"/>
                <w:left w:val="none" w:sz="0" w:space="0" w:color="auto"/>
                <w:bottom w:val="none" w:sz="0" w:space="0" w:color="auto"/>
                <w:right w:val="none" w:sz="0" w:space="0" w:color="auto"/>
              </w:divBdr>
              <w:divsChild>
                <w:div w:id="1030497048">
                  <w:marLeft w:val="0"/>
                  <w:marRight w:val="0"/>
                  <w:marTop w:val="0"/>
                  <w:marBottom w:val="0"/>
                  <w:divBdr>
                    <w:top w:val="none" w:sz="0" w:space="0" w:color="auto"/>
                    <w:left w:val="none" w:sz="0" w:space="0" w:color="auto"/>
                    <w:bottom w:val="none" w:sz="0" w:space="0" w:color="auto"/>
                    <w:right w:val="none" w:sz="0" w:space="0" w:color="auto"/>
                  </w:divBdr>
                  <w:divsChild>
                    <w:div w:id="1030497062">
                      <w:marLeft w:val="-150"/>
                      <w:marRight w:val="-150"/>
                      <w:marTop w:val="0"/>
                      <w:marBottom w:val="0"/>
                      <w:divBdr>
                        <w:top w:val="none" w:sz="0" w:space="0" w:color="auto"/>
                        <w:left w:val="none" w:sz="0" w:space="0" w:color="auto"/>
                        <w:bottom w:val="none" w:sz="0" w:space="0" w:color="auto"/>
                        <w:right w:val="none" w:sz="0" w:space="0" w:color="auto"/>
                      </w:divBdr>
                      <w:divsChild>
                        <w:div w:id="1030497644">
                          <w:marLeft w:val="0"/>
                          <w:marRight w:val="0"/>
                          <w:marTop w:val="0"/>
                          <w:marBottom w:val="0"/>
                          <w:divBdr>
                            <w:top w:val="none" w:sz="0" w:space="0" w:color="auto"/>
                            <w:left w:val="none" w:sz="0" w:space="0" w:color="auto"/>
                            <w:bottom w:val="none" w:sz="0" w:space="0" w:color="auto"/>
                            <w:right w:val="none" w:sz="0" w:space="0" w:color="auto"/>
                          </w:divBdr>
                          <w:divsChild>
                            <w:div w:id="1030494220">
                              <w:marLeft w:val="0"/>
                              <w:marRight w:val="0"/>
                              <w:marTop w:val="0"/>
                              <w:marBottom w:val="0"/>
                              <w:divBdr>
                                <w:top w:val="none" w:sz="0" w:space="0" w:color="auto"/>
                                <w:left w:val="none" w:sz="0" w:space="0" w:color="auto"/>
                                <w:bottom w:val="none" w:sz="0" w:space="0" w:color="auto"/>
                                <w:right w:val="none" w:sz="0" w:space="0" w:color="auto"/>
                              </w:divBdr>
                              <w:divsChild>
                                <w:div w:id="1030493965">
                                  <w:marLeft w:val="0"/>
                                  <w:marRight w:val="0"/>
                                  <w:marTop w:val="0"/>
                                  <w:marBottom w:val="300"/>
                                  <w:divBdr>
                                    <w:top w:val="none" w:sz="0" w:space="0" w:color="auto"/>
                                    <w:left w:val="none" w:sz="0" w:space="0" w:color="auto"/>
                                    <w:bottom w:val="none" w:sz="0" w:space="0" w:color="auto"/>
                                    <w:right w:val="none" w:sz="0" w:space="0" w:color="auto"/>
                                  </w:divBdr>
                                  <w:divsChild>
                                    <w:div w:id="1030494283">
                                      <w:marLeft w:val="0"/>
                                      <w:marRight w:val="0"/>
                                      <w:marTop w:val="0"/>
                                      <w:marBottom w:val="0"/>
                                      <w:divBdr>
                                        <w:top w:val="none" w:sz="0" w:space="0" w:color="auto"/>
                                        <w:left w:val="none" w:sz="0" w:space="0" w:color="auto"/>
                                        <w:bottom w:val="none" w:sz="0" w:space="0" w:color="auto"/>
                                        <w:right w:val="none" w:sz="0" w:space="0" w:color="auto"/>
                                      </w:divBdr>
                                      <w:divsChild>
                                        <w:div w:id="1030493518">
                                          <w:marLeft w:val="0"/>
                                          <w:marRight w:val="0"/>
                                          <w:marTop w:val="0"/>
                                          <w:marBottom w:val="0"/>
                                          <w:divBdr>
                                            <w:top w:val="none" w:sz="0" w:space="0" w:color="auto"/>
                                            <w:left w:val="none" w:sz="0" w:space="0" w:color="auto"/>
                                            <w:bottom w:val="none" w:sz="0" w:space="0" w:color="auto"/>
                                            <w:right w:val="none" w:sz="0" w:space="0" w:color="auto"/>
                                          </w:divBdr>
                                          <w:divsChild>
                                            <w:div w:id="1030493959">
                                              <w:marLeft w:val="0"/>
                                              <w:marRight w:val="0"/>
                                              <w:marTop w:val="0"/>
                                              <w:marBottom w:val="0"/>
                                              <w:divBdr>
                                                <w:top w:val="none" w:sz="0" w:space="0" w:color="auto"/>
                                                <w:left w:val="none" w:sz="0" w:space="0" w:color="auto"/>
                                                <w:bottom w:val="none" w:sz="0" w:space="0" w:color="auto"/>
                                                <w:right w:val="none" w:sz="0" w:space="0" w:color="auto"/>
                                              </w:divBdr>
                                              <w:divsChild>
                                                <w:div w:id="1030493580">
                                                  <w:marLeft w:val="0"/>
                                                  <w:marRight w:val="0"/>
                                                  <w:marTop w:val="0"/>
                                                  <w:marBottom w:val="0"/>
                                                  <w:divBdr>
                                                    <w:top w:val="none" w:sz="0" w:space="0" w:color="auto"/>
                                                    <w:left w:val="none" w:sz="0" w:space="0" w:color="auto"/>
                                                    <w:bottom w:val="none" w:sz="0" w:space="0" w:color="auto"/>
                                                    <w:right w:val="none" w:sz="0" w:space="0" w:color="auto"/>
                                                  </w:divBdr>
                                                  <w:divsChild>
                                                    <w:div w:id="1030493969">
                                                      <w:marLeft w:val="0"/>
                                                      <w:marRight w:val="0"/>
                                                      <w:marTop w:val="0"/>
                                                      <w:marBottom w:val="0"/>
                                                      <w:divBdr>
                                                        <w:top w:val="none" w:sz="0" w:space="0" w:color="auto"/>
                                                        <w:left w:val="none" w:sz="0" w:space="0" w:color="auto"/>
                                                        <w:bottom w:val="none" w:sz="0" w:space="0" w:color="auto"/>
                                                        <w:right w:val="none" w:sz="0" w:space="0" w:color="auto"/>
                                                      </w:divBdr>
                                                      <w:divsChild>
                                                        <w:div w:id="1030493542">
                                                          <w:marLeft w:val="0"/>
                                                          <w:marRight w:val="0"/>
                                                          <w:marTop w:val="0"/>
                                                          <w:marBottom w:val="0"/>
                                                          <w:divBdr>
                                                            <w:top w:val="none" w:sz="0" w:space="0" w:color="auto"/>
                                                            <w:left w:val="none" w:sz="0" w:space="0" w:color="auto"/>
                                                            <w:bottom w:val="none" w:sz="0" w:space="0" w:color="auto"/>
                                                            <w:right w:val="none" w:sz="0" w:space="0" w:color="auto"/>
                                                          </w:divBdr>
                                                          <w:divsChild>
                                                            <w:div w:id="1030496789">
                                                              <w:marLeft w:val="0"/>
                                                              <w:marRight w:val="0"/>
                                                              <w:marTop w:val="0"/>
                                                              <w:marBottom w:val="0"/>
                                                              <w:divBdr>
                                                                <w:top w:val="none" w:sz="0" w:space="0" w:color="auto"/>
                                                                <w:left w:val="none" w:sz="0" w:space="0" w:color="auto"/>
                                                                <w:bottom w:val="none" w:sz="0" w:space="0" w:color="auto"/>
                                                                <w:right w:val="none" w:sz="0" w:space="0" w:color="auto"/>
                                                              </w:divBdr>
                                                              <w:divsChild>
                                                                <w:div w:id="1030493403">
                                                                  <w:marLeft w:val="0"/>
                                                                  <w:marRight w:val="0"/>
                                                                  <w:marTop w:val="0"/>
                                                                  <w:marBottom w:val="0"/>
                                                                  <w:divBdr>
                                                                    <w:top w:val="none" w:sz="0" w:space="0" w:color="auto"/>
                                                                    <w:left w:val="none" w:sz="0" w:space="0" w:color="auto"/>
                                                                    <w:bottom w:val="none" w:sz="0" w:space="0" w:color="auto"/>
                                                                    <w:right w:val="none" w:sz="0" w:space="0" w:color="auto"/>
                                                                  </w:divBdr>
                                                                  <w:divsChild>
                                                                    <w:div w:id="103049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7400">
      <w:marLeft w:val="0"/>
      <w:marRight w:val="0"/>
      <w:marTop w:val="0"/>
      <w:marBottom w:val="0"/>
      <w:divBdr>
        <w:top w:val="none" w:sz="0" w:space="0" w:color="auto"/>
        <w:left w:val="none" w:sz="0" w:space="0" w:color="auto"/>
        <w:bottom w:val="none" w:sz="0" w:space="0" w:color="auto"/>
        <w:right w:val="none" w:sz="0" w:space="0" w:color="auto"/>
      </w:divBdr>
      <w:divsChild>
        <w:div w:id="1030497535">
          <w:marLeft w:val="0"/>
          <w:marRight w:val="0"/>
          <w:marTop w:val="0"/>
          <w:marBottom w:val="0"/>
          <w:divBdr>
            <w:top w:val="none" w:sz="0" w:space="0" w:color="auto"/>
            <w:left w:val="none" w:sz="0" w:space="0" w:color="auto"/>
            <w:bottom w:val="none" w:sz="0" w:space="0" w:color="auto"/>
            <w:right w:val="none" w:sz="0" w:space="0" w:color="auto"/>
          </w:divBdr>
          <w:divsChild>
            <w:div w:id="1030497096">
              <w:marLeft w:val="0"/>
              <w:marRight w:val="0"/>
              <w:marTop w:val="0"/>
              <w:marBottom w:val="0"/>
              <w:divBdr>
                <w:top w:val="none" w:sz="0" w:space="0" w:color="auto"/>
                <w:left w:val="none" w:sz="0" w:space="0" w:color="auto"/>
                <w:bottom w:val="none" w:sz="0" w:space="0" w:color="auto"/>
                <w:right w:val="none" w:sz="0" w:space="0" w:color="auto"/>
              </w:divBdr>
              <w:divsChild>
                <w:div w:id="1030497534">
                  <w:marLeft w:val="0"/>
                  <w:marRight w:val="0"/>
                  <w:marTop w:val="0"/>
                  <w:marBottom w:val="0"/>
                  <w:divBdr>
                    <w:top w:val="none" w:sz="0" w:space="0" w:color="auto"/>
                    <w:left w:val="none" w:sz="0" w:space="0" w:color="auto"/>
                    <w:bottom w:val="none" w:sz="0" w:space="0" w:color="auto"/>
                    <w:right w:val="none" w:sz="0" w:space="0" w:color="auto"/>
                  </w:divBdr>
                  <w:divsChild>
                    <w:div w:id="1030496894">
                      <w:marLeft w:val="-150"/>
                      <w:marRight w:val="-150"/>
                      <w:marTop w:val="0"/>
                      <w:marBottom w:val="0"/>
                      <w:divBdr>
                        <w:top w:val="none" w:sz="0" w:space="0" w:color="auto"/>
                        <w:left w:val="none" w:sz="0" w:space="0" w:color="auto"/>
                        <w:bottom w:val="none" w:sz="0" w:space="0" w:color="auto"/>
                        <w:right w:val="none" w:sz="0" w:space="0" w:color="auto"/>
                      </w:divBdr>
                      <w:divsChild>
                        <w:div w:id="1030496698">
                          <w:marLeft w:val="0"/>
                          <w:marRight w:val="0"/>
                          <w:marTop w:val="0"/>
                          <w:marBottom w:val="0"/>
                          <w:divBdr>
                            <w:top w:val="none" w:sz="0" w:space="0" w:color="auto"/>
                            <w:left w:val="none" w:sz="0" w:space="0" w:color="auto"/>
                            <w:bottom w:val="none" w:sz="0" w:space="0" w:color="auto"/>
                            <w:right w:val="none" w:sz="0" w:space="0" w:color="auto"/>
                          </w:divBdr>
                          <w:divsChild>
                            <w:div w:id="1030496869">
                              <w:marLeft w:val="0"/>
                              <w:marRight w:val="0"/>
                              <w:marTop w:val="0"/>
                              <w:marBottom w:val="0"/>
                              <w:divBdr>
                                <w:top w:val="none" w:sz="0" w:space="0" w:color="auto"/>
                                <w:left w:val="none" w:sz="0" w:space="0" w:color="auto"/>
                                <w:bottom w:val="none" w:sz="0" w:space="0" w:color="auto"/>
                                <w:right w:val="none" w:sz="0" w:space="0" w:color="auto"/>
                              </w:divBdr>
                              <w:divsChild>
                                <w:div w:id="1030493784">
                                  <w:marLeft w:val="0"/>
                                  <w:marRight w:val="0"/>
                                  <w:marTop w:val="0"/>
                                  <w:marBottom w:val="300"/>
                                  <w:divBdr>
                                    <w:top w:val="none" w:sz="0" w:space="0" w:color="auto"/>
                                    <w:left w:val="none" w:sz="0" w:space="0" w:color="auto"/>
                                    <w:bottom w:val="none" w:sz="0" w:space="0" w:color="auto"/>
                                    <w:right w:val="none" w:sz="0" w:space="0" w:color="auto"/>
                                  </w:divBdr>
                                  <w:divsChild>
                                    <w:div w:id="1030496654">
                                      <w:marLeft w:val="0"/>
                                      <w:marRight w:val="0"/>
                                      <w:marTop w:val="0"/>
                                      <w:marBottom w:val="0"/>
                                      <w:divBdr>
                                        <w:top w:val="none" w:sz="0" w:space="0" w:color="auto"/>
                                        <w:left w:val="none" w:sz="0" w:space="0" w:color="auto"/>
                                        <w:bottom w:val="none" w:sz="0" w:space="0" w:color="auto"/>
                                        <w:right w:val="none" w:sz="0" w:space="0" w:color="auto"/>
                                      </w:divBdr>
                                      <w:divsChild>
                                        <w:div w:id="1030494236">
                                          <w:marLeft w:val="0"/>
                                          <w:marRight w:val="0"/>
                                          <w:marTop w:val="0"/>
                                          <w:marBottom w:val="0"/>
                                          <w:divBdr>
                                            <w:top w:val="none" w:sz="0" w:space="0" w:color="auto"/>
                                            <w:left w:val="none" w:sz="0" w:space="0" w:color="auto"/>
                                            <w:bottom w:val="none" w:sz="0" w:space="0" w:color="auto"/>
                                            <w:right w:val="none" w:sz="0" w:space="0" w:color="auto"/>
                                          </w:divBdr>
                                          <w:divsChild>
                                            <w:div w:id="1030494017">
                                              <w:marLeft w:val="0"/>
                                              <w:marRight w:val="0"/>
                                              <w:marTop w:val="0"/>
                                              <w:marBottom w:val="0"/>
                                              <w:divBdr>
                                                <w:top w:val="none" w:sz="0" w:space="0" w:color="auto"/>
                                                <w:left w:val="none" w:sz="0" w:space="0" w:color="auto"/>
                                                <w:bottom w:val="none" w:sz="0" w:space="0" w:color="auto"/>
                                                <w:right w:val="none" w:sz="0" w:space="0" w:color="auto"/>
                                              </w:divBdr>
                                              <w:divsChild>
                                                <w:div w:id="1030493394">
                                                  <w:marLeft w:val="0"/>
                                                  <w:marRight w:val="0"/>
                                                  <w:marTop w:val="0"/>
                                                  <w:marBottom w:val="0"/>
                                                  <w:divBdr>
                                                    <w:top w:val="none" w:sz="0" w:space="0" w:color="auto"/>
                                                    <w:left w:val="none" w:sz="0" w:space="0" w:color="auto"/>
                                                    <w:bottom w:val="none" w:sz="0" w:space="0" w:color="auto"/>
                                                    <w:right w:val="none" w:sz="0" w:space="0" w:color="auto"/>
                                                  </w:divBdr>
                                                  <w:divsChild>
                                                    <w:div w:id="1030496521">
                                                      <w:marLeft w:val="0"/>
                                                      <w:marRight w:val="0"/>
                                                      <w:marTop w:val="0"/>
                                                      <w:marBottom w:val="0"/>
                                                      <w:divBdr>
                                                        <w:top w:val="none" w:sz="0" w:space="0" w:color="auto"/>
                                                        <w:left w:val="none" w:sz="0" w:space="0" w:color="auto"/>
                                                        <w:bottom w:val="none" w:sz="0" w:space="0" w:color="auto"/>
                                                        <w:right w:val="none" w:sz="0" w:space="0" w:color="auto"/>
                                                      </w:divBdr>
                                                      <w:divsChild>
                                                        <w:div w:id="1030496878">
                                                          <w:marLeft w:val="0"/>
                                                          <w:marRight w:val="0"/>
                                                          <w:marTop w:val="0"/>
                                                          <w:marBottom w:val="0"/>
                                                          <w:divBdr>
                                                            <w:top w:val="none" w:sz="0" w:space="0" w:color="auto"/>
                                                            <w:left w:val="none" w:sz="0" w:space="0" w:color="auto"/>
                                                            <w:bottom w:val="none" w:sz="0" w:space="0" w:color="auto"/>
                                                            <w:right w:val="none" w:sz="0" w:space="0" w:color="auto"/>
                                                          </w:divBdr>
                                                          <w:divsChild>
                                                            <w:div w:id="1030494035">
                                                              <w:marLeft w:val="0"/>
                                                              <w:marRight w:val="0"/>
                                                              <w:marTop w:val="0"/>
                                                              <w:marBottom w:val="0"/>
                                                              <w:divBdr>
                                                                <w:top w:val="none" w:sz="0" w:space="0" w:color="auto"/>
                                                                <w:left w:val="none" w:sz="0" w:space="0" w:color="auto"/>
                                                                <w:bottom w:val="none" w:sz="0" w:space="0" w:color="auto"/>
                                                                <w:right w:val="none" w:sz="0" w:space="0" w:color="auto"/>
                                                              </w:divBdr>
                                                              <w:divsChild>
                                                                <w:div w:id="1030493409">
                                                                  <w:marLeft w:val="0"/>
                                                                  <w:marRight w:val="0"/>
                                                                  <w:marTop w:val="0"/>
                                                                  <w:marBottom w:val="0"/>
                                                                  <w:divBdr>
                                                                    <w:top w:val="none" w:sz="0" w:space="0" w:color="auto"/>
                                                                    <w:left w:val="none" w:sz="0" w:space="0" w:color="auto"/>
                                                                    <w:bottom w:val="none" w:sz="0" w:space="0" w:color="auto"/>
                                                                    <w:right w:val="none" w:sz="0" w:space="0" w:color="auto"/>
                                                                  </w:divBdr>
                                                                  <w:divsChild>
                                                                    <w:div w:id="1030497430">
                                                                      <w:marLeft w:val="0"/>
                                                                      <w:marRight w:val="0"/>
                                                                      <w:marTop w:val="0"/>
                                                                      <w:marBottom w:val="0"/>
                                                                      <w:divBdr>
                                                                        <w:top w:val="none" w:sz="0" w:space="0" w:color="auto"/>
                                                                        <w:left w:val="none" w:sz="0" w:space="0" w:color="auto"/>
                                                                        <w:bottom w:val="none" w:sz="0" w:space="0" w:color="auto"/>
                                                                        <w:right w:val="none" w:sz="0" w:space="0" w:color="auto"/>
                                                                      </w:divBdr>
                                                                      <w:divsChild>
                                                                        <w:div w:id="103049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407">
      <w:marLeft w:val="0"/>
      <w:marRight w:val="0"/>
      <w:marTop w:val="0"/>
      <w:marBottom w:val="0"/>
      <w:divBdr>
        <w:top w:val="none" w:sz="0" w:space="0" w:color="auto"/>
        <w:left w:val="none" w:sz="0" w:space="0" w:color="auto"/>
        <w:bottom w:val="none" w:sz="0" w:space="0" w:color="auto"/>
        <w:right w:val="none" w:sz="0" w:space="0" w:color="auto"/>
      </w:divBdr>
      <w:divsChild>
        <w:div w:id="1030497041">
          <w:marLeft w:val="0"/>
          <w:marRight w:val="0"/>
          <w:marTop w:val="0"/>
          <w:marBottom w:val="0"/>
          <w:divBdr>
            <w:top w:val="none" w:sz="0" w:space="0" w:color="auto"/>
            <w:left w:val="none" w:sz="0" w:space="0" w:color="auto"/>
            <w:bottom w:val="none" w:sz="0" w:space="0" w:color="auto"/>
            <w:right w:val="none" w:sz="0" w:space="0" w:color="auto"/>
          </w:divBdr>
          <w:divsChild>
            <w:div w:id="1030494278">
              <w:marLeft w:val="0"/>
              <w:marRight w:val="0"/>
              <w:marTop w:val="0"/>
              <w:marBottom w:val="0"/>
              <w:divBdr>
                <w:top w:val="none" w:sz="0" w:space="0" w:color="auto"/>
                <w:left w:val="none" w:sz="0" w:space="0" w:color="auto"/>
                <w:bottom w:val="none" w:sz="0" w:space="0" w:color="auto"/>
                <w:right w:val="none" w:sz="0" w:space="0" w:color="auto"/>
              </w:divBdr>
              <w:divsChild>
                <w:div w:id="1030493824">
                  <w:marLeft w:val="0"/>
                  <w:marRight w:val="0"/>
                  <w:marTop w:val="0"/>
                  <w:marBottom w:val="0"/>
                  <w:divBdr>
                    <w:top w:val="none" w:sz="0" w:space="0" w:color="auto"/>
                    <w:left w:val="none" w:sz="0" w:space="0" w:color="auto"/>
                    <w:bottom w:val="none" w:sz="0" w:space="0" w:color="auto"/>
                    <w:right w:val="none" w:sz="0" w:space="0" w:color="auto"/>
                  </w:divBdr>
                  <w:divsChild>
                    <w:div w:id="1030497497">
                      <w:marLeft w:val="-150"/>
                      <w:marRight w:val="-150"/>
                      <w:marTop w:val="0"/>
                      <w:marBottom w:val="0"/>
                      <w:divBdr>
                        <w:top w:val="none" w:sz="0" w:space="0" w:color="auto"/>
                        <w:left w:val="none" w:sz="0" w:space="0" w:color="auto"/>
                        <w:bottom w:val="none" w:sz="0" w:space="0" w:color="auto"/>
                        <w:right w:val="none" w:sz="0" w:space="0" w:color="auto"/>
                      </w:divBdr>
                      <w:divsChild>
                        <w:div w:id="1030493428">
                          <w:marLeft w:val="0"/>
                          <w:marRight w:val="0"/>
                          <w:marTop w:val="0"/>
                          <w:marBottom w:val="0"/>
                          <w:divBdr>
                            <w:top w:val="none" w:sz="0" w:space="0" w:color="auto"/>
                            <w:left w:val="none" w:sz="0" w:space="0" w:color="auto"/>
                            <w:bottom w:val="none" w:sz="0" w:space="0" w:color="auto"/>
                            <w:right w:val="none" w:sz="0" w:space="0" w:color="auto"/>
                          </w:divBdr>
                          <w:divsChild>
                            <w:div w:id="1030497331">
                              <w:marLeft w:val="0"/>
                              <w:marRight w:val="0"/>
                              <w:marTop w:val="0"/>
                              <w:marBottom w:val="0"/>
                              <w:divBdr>
                                <w:top w:val="none" w:sz="0" w:space="0" w:color="auto"/>
                                <w:left w:val="none" w:sz="0" w:space="0" w:color="auto"/>
                                <w:bottom w:val="none" w:sz="0" w:space="0" w:color="auto"/>
                                <w:right w:val="none" w:sz="0" w:space="0" w:color="auto"/>
                              </w:divBdr>
                              <w:divsChild>
                                <w:div w:id="1030494030">
                                  <w:marLeft w:val="0"/>
                                  <w:marRight w:val="0"/>
                                  <w:marTop w:val="0"/>
                                  <w:marBottom w:val="300"/>
                                  <w:divBdr>
                                    <w:top w:val="none" w:sz="0" w:space="0" w:color="auto"/>
                                    <w:left w:val="none" w:sz="0" w:space="0" w:color="auto"/>
                                    <w:bottom w:val="none" w:sz="0" w:space="0" w:color="auto"/>
                                    <w:right w:val="none" w:sz="0" w:space="0" w:color="auto"/>
                                  </w:divBdr>
                                  <w:divsChild>
                                    <w:div w:id="1030496759">
                                      <w:marLeft w:val="0"/>
                                      <w:marRight w:val="0"/>
                                      <w:marTop w:val="0"/>
                                      <w:marBottom w:val="0"/>
                                      <w:divBdr>
                                        <w:top w:val="none" w:sz="0" w:space="0" w:color="auto"/>
                                        <w:left w:val="none" w:sz="0" w:space="0" w:color="auto"/>
                                        <w:bottom w:val="none" w:sz="0" w:space="0" w:color="auto"/>
                                        <w:right w:val="none" w:sz="0" w:space="0" w:color="auto"/>
                                      </w:divBdr>
                                      <w:divsChild>
                                        <w:div w:id="1030494219">
                                          <w:marLeft w:val="0"/>
                                          <w:marRight w:val="0"/>
                                          <w:marTop w:val="0"/>
                                          <w:marBottom w:val="0"/>
                                          <w:divBdr>
                                            <w:top w:val="none" w:sz="0" w:space="0" w:color="auto"/>
                                            <w:left w:val="none" w:sz="0" w:space="0" w:color="auto"/>
                                            <w:bottom w:val="none" w:sz="0" w:space="0" w:color="auto"/>
                                            <w:right w:val="none" w:sz="0" w:space="0" w:color="auto"/>
                                          </w:divBdr>
                                          <w:divsChild>
                                            <w:div w:id="1030496573">
                                              <w:marLeft w:val="0"/>
                                              <w:marRight w:val="0"/>
                                              <w:marTop w:val="0"/>
                                              <w:marBottom w:val="0"/>
                                              <w:divBdr>
                                                <w:top w:val="none" w:sz="0" w:space="0" w:color="auto"/>
                                                <w:left w:val="none" w:sz="0" w:space="0" w:color="auto"/>
                                                <w:bottom w:val="none" w:sz="0" w:space="0" w:color="auto"/>
                                                <w:right w:val="none" w:sz="0" w:space="0" w:color="auto"/>
                                              </w:divBdr>
                                              <w:divsChild>
                                                <w:div w:id="1030493618">
                                                  <w:marLeft w:val="0"/>
                                                  <w:marRight w:val="0"/>
                                                  <w:marTop w:val="0"/>
                                                  <w:marBottom w:val="0"/>
                                                  <w:divBdr>
                                                    <w:top w:val="none" w:sz="0" w:space="0" w:color="auto"/>
                                                    <w:left w:val="none" w:sz="0" w:space="0" w:color="auto"/>
                                                    <w:bottom w:val="none" w:sz="0" w:space="0" w:color="auto"/>
                                                    <w:right w:val="none" w:sz="0" w:space="0" w:color="auto"/>
                                                  </w:divBdr>
                                                  <w:divsChild>
                                                    <w:div w:id="1030493857">
                                                      <w:marLeft w:val="0"/>
                                                      <w:marRight w:val="0"/>
                                                      <w:marTop w:val="0"/>
                                                      <w:marBottom w:val="0"/>
                                                      <w:divBdr>
                                                        <w:top w:val="none" w:sz="0" w:space="0" w:color="auto"/>
                                                        <w:left w:val="none" w:sz="0" w:space="0" w:color="auto"/>
                                                        <w:bottom w:val="none" w:sz="0" w:space="0" w:color="auto"/>
                                                        <w:right w:val="none" w:sz="0" w:space="0" w:color="auto"/>
                                                      </w:divBdr>
                                                      <w:divsChild>
                                                        <w:div w:id="1030496939">
                                                          <w:marLeft w:val="0"/>
                                                          <w:marRight w:val="0"/>
                                                          <w:marTop w:val="0"/>
                                                          <w:marBottom w:val="0"/>
                                                          <w:divBdr>
                                                            <w:top w:val="none" w:sz="0" w:space="0" w:color="auto"/>
                                                            <w:left w:val="none" w:sz="0" w:space="0" w:color="auto"/>
                                                            <w:bottom w:val="none" w:sz="0" w:space="0" w:color="auto"/>
                                                            <w:right w:val="none" w:sz="0" w:space="0" w:color="auto"/>
                                                          </w:divBdr>
                                                          <w:divsChild>
                                                            <w:div w:id="1030497598">
                                                              <w:marLeft w:val="0"/>
                                                              <w:marRight w:val="0"/>
                                                              <w:marTop w:val="0"/>
                                                              <w:marBottom w:val="0"/>
                                                              <w:divBdr>
                                                                <w:top w:val="none" w:sz="0" w:space="0" w:color="auto"/>
                                                                <w:left w:val="none" w:sz="0" w:space="0" w:color="auto"/>
                                                                <w:bottom w:val="none" w:sz="0" w:space="0" w:color="auto"/>
                                                                <w:right w:val="none" w:sz="0" w:space="0" w:color="auto"/>
                                                              </w:divBdr>
                                                              <w:divsChild>
                                                                <w:div w:id="1030496782">
                                                                  <w:marLeft w:val="0"/>
                                                                  <w:marRight w:val="0"/>
                                                                  <w:marTop w:val="0"/>
                                                                  <w:marBottom w:val="0"/>
                                                                  <w:divBdr>
                                                                    <w:top w:val="none" w:sz="0" w:space="0" w:color="auto"/>
                                                                    <w:left w:val="none" w:sz="0" w:space="0" w:color="auto"/>
                                                                    <w:bottom w:val="none" w:sz="0" w:space="0" w:color="auto"/>
                                                                    <w:right w:val="none" w:sz="0" w:space="0" w:color="auto"/>
                                                                  </w:divBdr>
                                                                  <w:divsChild>
                                                                    <w:div w:id="1030497495">
                                                                      <w:marLeft w:val="0"/>
                                                                      <w:marRight w:val="0"/>
                                                                      <w:marTop w:val="0"/>
                                                                      <w:marBottom w:val="0"/>
                                                                      <w:divBdr>
                                                                        <w:top w:val="none" w:sz="0" w:space="0" w:color="auto"/>
                                                                        <w:left w:val="none" w:sz="0" w:space="0" w:color="auto"/>
                                                                        <w:bottom w:val="none" w:sz="0" w:space="0" w:color="auto"/>
                                                                        <w:right w:val="none" w:sz="0" w:space="0" w:color="auto"/>
                                                                      </w:divBdr>
                                                                      <w:divsChild>
                                                                        <w:div w:id="10304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421">
      <w:marLeft w:val="0"/>
      <w:marRight w:val="0"/>
      <w:marTop w:val="0"/>
      <w:marBottom w:val="0"/>
      <w:divBdr>
        <w:top w:val="none" w:sz="0" w:space="0" w:color="auto"/>
        <w:left w:val="none" w:sz="0" w:space="0" w:color="auto"/>
        <w:bottom w:val="none" w:sz="0" w:space="0" w:color="auto"/>
        <w:right w:val="none" w:sz="0" w:space="0" w:color="auto"/>
      </w:divBdr>
      <w:divsChild>
        <w:div w:id="1030496979">
          <w:marLeft w:val="0"/>
          <w:marRight w:val="0"/>
          <w:marTop w:val="0"/>
          <w:marBottom w:val="0"/>
          <w:divBdr>
            <w:top w:val="none" w:sz="0" w:space="0" w:color="auto"/>
            <w:left w:val="none" w:sz="0" w:space="0" w:color="auto"/>
            <w:bottom w:val="none" w:sz="0" w:space="0" w:color="auto"/>
            <w:right w:val="none" w:sz="0" w:space="0" w:color="auto"/>
          </w:divBdr>
          <w:divsChild>
            <w:div w:id="1030493521">
              <w:marLeft w:val="0"/>
              <w:marRight w:val="0"/>
              <w:marTop w:val="0"/>
              <w:marBottom w:val="0"/>
              <w:divBdr>
                <w:top w:val="none" w:sz="0" w:space="0" w:color="auto"/>
                <w:left w:val="none" w:sz="0" w:space="0" w:color="auto"/>
                <w:bottom w:val="none" w:sz="0" w:space="0" w:color="auto"/>
                <w:right w:val="none" w:sz="0" w:space="0" w:color="auto"/>
              </w:divBdr>
              <w:divsChild>
                <w:div w:id="1030497565">
                  <w:marLeft w:val="0"/>
                  <w:marRight w:val="0"/>
                  <w:marTop w:val="0"/>
                  <w:marBottom w:val="0"/>
                  <w:divBdr>
                    <w:top w:val="none" w:sz="0" w:space="0" w:color="auto"/>
                    <w:left w:val="none" w:sz="0" w:space="0" w:color="auto"/>
                    <w:bottom w:val="none" w:sz="0" w:space="0" w:color="auto"/>
                    <w:right w:val="none" w:sz="0" w:space="0" w:color="auto"/>
                  </w:divBdr>
                  <w:divsChild>
                    <w:div w:id="1030494137">
                      <w:marLeft w:val="-150"/>
                      <w:marRight w:val="-150"/>
                      <w:marTop w:val="0"/>
                      <w:marBottom w:val="0"/>
                      <w:divBdr>
                        <w:top w:val="none" w:sz="0" w:space="0" w:color="auto"/>
                        <w:left w:val="none" w:sz="0" w:space="0" w:color="auto"/>
                        <w:bottom w:val="none" w:sz="0" w:space="0" w:color="auto"/>
                        <w:right w:val="none" w:sz="0" w:space="0" w:color="auto"/>
                      </w:divBdr>
                      <w:divsChild>
                        <w:div w:id="1030497354">
                          <w:marLeft w:val="0"/>
                          <w:marRight w:val="0"/>
                          <w:marTop w:val="0"/>
                          <w:marBottom w:val="0"/>
                          <w:divBdr>
                            <w:top w:val="none" w:sz="0" w:space="0" w:color="auto"/>
                            <w:left w:val="none" w:sz="0" w:space="0" w:color="auto"/>
                            <w:bottom w:val="none" w:sz="0" w:space="0" w:color="auto"/>
                            <w:right w:val="none" w:sz="0" w:space="0" w:color="auto"/>
                          </w:divBdr>
                          <w:divsChild>
                            <w:div w:id="1030496748">
                              <w:marLeft w:val="0"/>
                              <w:marRight w:val="0"/>
                              <w:marTop w:val="0"/>
                              <w:marBottom w:val="0"/>
                              <w:divBdr>
                                <w:top w:val="none" w:sz="0" w:space="0" w:color="auto"/>
                                <w:left w:val="none" w:sz="0" w:space="0" w:color="auto"/>
                                <w:bottom w:val="none" w:sz="0" w:space="0" w:color="auto"/>
                                <w:right w:val="none" w:sz="0" w:space="0" w:color="auto"/>
                              </w:divBdr>
                              <w:divsChild>
                                <w:div w:id="1030497574">
                                  <w:marLeft w:val="0"/>
                                  <w:marRight w:val="0"/>
                                  <w:marTop w:val="0"/>
                                  <w:marBottom w:val="300"/>
                                  <w:divBdr>
                                    <w:top w:val="none" w:sz="0" w:space="0" w:color="auto"/>
                                    <w:left w:val="none" w:sz="0" w:space="0" w:color="auto"/>
                                    <w:bottom w:val="none" w:sz="0" w:space="0" w:color="auto"/>
                                    <w:right w:val="none" w:sz="0" w:space="0" w:color="auto"/>
                                  </w:divBdr>
                                  <w:divsChild>
                                    <w:div w:id="1030496906">
                                      <w:marLeft w:val="0"/>
                                      <w:marRight w:val="0"/>
                                      <w:marTop w:val="0"/>
                                      <w:marBottom w:val="0"/>
                                      <w:divBdr>
                                        <w:top w:val="none" w:sz="0" w:space="0" w:color="auto"/>
                                        <w:left w:val="none" w:sz="0" w:space="0" w:color="auto"/>
                                        <w:bottom w:val="none" w:sz="0" w:space="0" w:color="auto"/>
                                        <w:right w:val="none" w:sz="0" w:space="0" w:color="auto"/>
                                      </w:divBdr>
                                      <w:divsChild>
                                        <w:div w:id="1030493669">
                                          <w:marLeft w:val="0"/>
                                          <w:marRight w:val="0"/>
                                          <w:marTop w:val="0"/>
                                          <w:marBottom w:val="0"/>
                                          <w:divBdr>
                                            <w:top w:val="none" w:sz="0" w:space="0" w:color="auto"/>
                                            <w:left w:val="none" w:sz="0" w:space="0" w:color="auto"/>
                                            <w:bottom w:val="none" w:sz="0" w:space="0" w:color="auto"/>
                                            <w:right w:val="none" w:sz="0" w:space="0" w:color="auto"/>
                                          </w:divBdr>
                                          <w:divsChild>
                                            <w:div w:id="1030493652">
                                              <w:marLeft w:val="0"/>
                                              <w:marRight w:val="0"/>
                                              <w:marTop w:val="0"/>
                                              <w:marBottom w:val="0"/>
                                              <w:divBdr>
                                                <w:top w:val="none" w:sz="0" w:space="0" w:color="auto"/>
                                                <w:left w:val="none" w:sz="0" w:space="0" w:color="auto"/>
                                                <w:bottom w:val="none" w:sz="0" w:space="0" w:color="auto"/>
                                                <w:right w:val="none" w:sz="0" w:space="0" w:color="auto"/>
                                              </w:divBdr>
                                              <w:divsChild>
                                                <w:div w:id="1030497620">
                                                  <w:marLeft w:val="0"/>
                                                  <w:marRight w:val="0"/>
                                                  <w:marTop w:val="0"/>
                                                  <w:marBottom w:val="0"/>
                                                  <w:divBdr>
                                                    <w:top w:val="none" w:sz="0" w:space="0" w:color="auto"/>
                                                    <w:left w:val="none" w:sz="0" w:space="0" w:color="auto"/>
                                                    <w:bottom w:val="none" w:sz="0" w:space="0" w:color="auto"/>
                                                    <w:right w:val="none" w:sz="0" w:space="0" w:color="auto"/>
                                                  </w:divBdr>
                                                  <w:divsChild>
                                                    <w:div w:id="1030497001">
                                                      <w:marLeft w:val="0"/>
                                                      <w:marRight w:val="0"/>
                                                      <w:marTop w:val="0"/>
                                                      <w:marBottom w:val="0"/>
                                                      <w:divBdr>
                                                        <w:top w:val="none" w:sz="0" w:space="0" w:color="auto"/>
                                                        <w:left w:val="none" w:sz="0" w:space="0" w:color="auto"/>
                                                        <w:bottom w:val="none" w:sz="0" w:space="0" w:color="auto"/>
                                                        <w:right w:val="none" w:sz="0" w:space="0" w:color="auto"/>
                                                      </w:divBdr>
                                                      <w:divsChild>
                                                        <w:div w:id="1030497592">
                                                          <w:marLeft w:val="0"/>
                                                          <w:marRight w:val="0"/>
                                                          <w:marTop w:val="0"/>
                                                          <w:marBottom w:val="0"/>
                                                          <w:divBdr>
                                                            <w:top w:val="none" w:sz="0" w:space="0" w:color="auto"/>
                                                            <w:left w:val="none" w:sz="0" w:space="0" w:color="auto"/>
                                                            <w:bottom w:val="none" w:sz="0" w:space="0" w:color="auto"/>
                                                            <w:right w:val="none" w:sz="0" w:space="0" w:color="auto"/>
                                                          </w:divBdr>
                                                          <w:divsChild>
                                                            <w:div w:id="1030497464">
                                                              <w:marLeft w:val="0"/>
                                                              <w:marRight w:val="0"/>
                                                              <w:marTop w:val="0"/>
                                                              <w:marBottom w:val="0"/>
                                                              <w:divBdr>
                                                                <w:top w:val="none" w:sz="0" w:space="0" w:color="auto"/>
                                                                <w:left w:val="none" w:sz="0" w:space="0" w:color="auto"/>
                                                                <w:bottom w:val="none" w:sz="0" w:space="0" w:color="auto"/>
                                                                <w:right w:val="none" w:sz="0" w:space="0" w:color="auto"/>
                                                              </w:divBdr>
                                                              <w:divsChild>
                                                                <w:div w:id="1030496592">
                                                                  <w:marLeft w:val="0"/>
                                                                  <w:marRight w:val="0"/>
                                                                  <w:marTop w:val="0"/>
                                                                  <w:marBottom w:val="0"/>
                                                                  <w:divBdr>
                                                                    <w:top w:val="none" w:sz="0" w:space="0" w:color="auto"/>
                                                                    <w:left w:val="none" w:sz="0" w:space="0" w:color="auto"/>
                                                                    <w:bottom w:val="none" w:sz="0" w:space="0" w:color="auto"/>
                                                                    <w:right w:val="none" w:sz="0" w:space="0" w:color="auto"/>
                                                                  </w:divBdr>
                                                                  <w:divsChild>
                                                                    <w:div w:id="1030497401">
                                                                      <w:marLeft w:val="0"/>
                                                                      <w:marRight w:val="0"/>
                                                                      <w:marTop w:val="0"/>
                                                                      <w:marBottom w:val="0"/>
                                                                      <w:divBdr>
                                                                        <w:top w:val="none" w:sz="0" w:space="0" w:color="auto"/>
                                                                        <w:left w:val="none" w:sz="0" w:space="0" w:color="auto"/>
                                                                        <w:bottom w:val="none" w:sz="0" w:space="0" w:color="auto"/>
                                                                        <w:right w:val="none" w:sz="0" w:space="0" w:color="auto"/>
                                                                      </w:divBdr>
                                                                      <w:divsChild>
                                                                        <w:div w:id="103049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422">
      <w:marLeft w:val="0"/>
      <w:marRight w:val="0"/>
      <w:marTop w:val="0"/>
      <w:marBottom w:val="0"/>
      <w:divBdr>
        <w:top w:val="none" w:sz="0" w:space="0" w:color="auto"/>
        <w:left w:val="none" w:sz="0" w:space="0" w:color="auto"/>
        <w:bottom w:val="none" w:sz="0" w:space="0" w:color="auto"/>
        <w:right w:val="none" w:sz="0" w:space="0" w:color="auto"/>
      </w:divBdr>
      <w:divsChild>
        <w:div w:id="1030493766">
          <w:marLeft w:val="0"/>
          <w:marRight w:val="0"/>
          <w:marTop w:val="0"/>
          <w:marBottom w:val="0"/>
          <w:divBdr>
            <w:top w:val="none" w:sz="0" w:space="0" w:color="auto"/>
            <w:left w:val="none" w:sz="0" w:space="0" w:color="auto"/>
            <w:bottom w:val="none" w:sz="0" w:space="0" w:color="auto"/>
            <w:right w:val="none" w:sz="0" w:space="0" w:color="auto"/>
          </w:divBdr>
          <w:divsChild>
            <w:div w:id="1030497610">
              <w:marLeft w:val="0"/>
              <w:marRight w:val="0"/>
              <w:marTop w:val="0"/>
              <w:marBottom w:val="0"/>
              <w:divBdr>
                <w:top w:val="none" w:sz="0" w:space="0" w:color="auto"/>
                <w:left w:val="none" w:sz="0" w:space="0" w:color="auto"/>
                <w:bottom w:val="none" w:sz="0" w:space="0" w:color="auto"/>
                <w:right w:val="none" w:sz="0" w:space="0" w:color="auto"/>
              </w:divBdr>
              <w:divsChild>
                <w:div w:id="1030493839">
                  <w:marLeft w:val="0"/>
                  <w:marRight w:val="0"/>
                  <w:marTop w:val="0"/>
                  <w:marBottom w:val="0"/>
                  <w:divBdr>
                    <w:top w:val="none" w:sz="0" w:space="0" w:color="auto"/>
                    <w:left w:val="none" w:sz="0" w:space="0" w:color="auto"/>
                    <w:bottom w:val="none" w:sz="0" w:space="0" w:color="auto"/>
                    <w:right w:val="none" w:sz="0" w:space="0" w:color="auto"/>
                  </w:divBdr>
                  <w:divsChild>
                    <w:div w:id="1030497429">
                      <w:marLeft w:val="-150"/>
                      <w:marRight w:val="-150"/>
                      <w:marTop w:val="0"/>
                      <w:marBottom w:val="0"/>
                      <w:divBdr>
                        <w:top w:val="none" w:sz="0" w:space="0" w:color="auto"/>
                        <w:left w:val="none" w:sz="0" w:space="0" w:color="auto"/>
                        <w:bottom w:val="none" w:sz="0" w:space="0" w:color="auto"/>
                        <w:right w:val="none" w:sz="0" w:space="0" w:color="auto"/>
                      </w:divBdr>
                      <w:divsChild>
                        <w:div w:id="1030497102">
                          <w:marLeft w:val="0"/>
                          <w:marRight w:val="0"/>
                          <w:marTop w:val="0"/>
                          <w:marBottom w:val="0"/>
                          <w:divBdr>
                            <w:top w:val="none" w:sz="0" w:space="0" w:color="auto"/>
                            <w:left w:val="none" w:sz="0" w:space="0" w:color="auto"/>
                            <w:bottom w:val="none" w:sz="0" w:space="0" w:color="auto"/>
                            <w:right w:val="none" w:sz="0" w:space="0" w:color="auto"/>
                          </w:divBdr>
                          <w:divsChild>
                            <w:div w:id="1030493569">
                              <w:marLeft w:val="0"/>
                              <w:marRight w:val="0"/>
                              <w:marTop w:val="0"/>
                              <w:marBottom w:val="0"/>
                              <w:divBdr>
                                <w:top w:val="none" w:sz="0" w:space="0" w:color="auto"/>
                                <w:left w:val="none" w:sz="0" w:space="0" w:color="auto"/>
                                <w:bottom w:val="none" w:sz="0" w:space="0" w:color="auto"/>
                                <w:right w:val="none" w:sz="0" w:space="0" w:color="auto"/>
                              </w:divBdr>
                              <w:divsChild>
                                <w:div w:id="1030497394">
                                  <w:marLeft w:val="0"/>
                                  <w:marRight w:val="0"/>
                                  <w:marTop w:val="0"/>
                                  <w:marBottom w:val="300"/>
                                  <w:divBdr>
                                    <w:top w:val="none" w:sz="0" w:space="0" w:color="auto"/>
                                    <w:left w:val="none" w:sz="0" w:space="0" w:color="auto"/>
                                    <w:bottom w:val="none" w:sz="0" w:space="0" w:color="auto"/>
                                    <w:right w:val="none" w:sz="0" w:space="0" w:color="auto"/>
                                  </w:divBdr>
                                  <w:divsChild>
                                    <w:div w:id="1030497103">
                                      <w:marLeft w:val="0"/>
                                      <w:marRight w:val="0"/>
                                      <w:marTop w:val="0"/>
                                      <w:marBottom w:val="0"/>
                                      <w:divBdr>
                                        <w:top w:val="none" w:sz="0" w:space="0" w:color="auto"/>
                                        <w:left w:val="none" w:sz="0" w:space="0" w:color="auto"/>
                                        <w:bottom w:val="none" w:sz="0" w:space="0" w:color="auto"/>
                                        <w:right w:val="none" w:sz="0" w:space="0" w:color="auto"/>
                                      </w:divBdr>
                                      <w:divsChild>
                                        <w:div w:id="1030493582">
                                          <w:marLeft w:val="0"/>
                                          <w:marRight w:val="0"/>
                                          <w:marTop w:val="0"/>
                                          <w:marBottom w:val="0"/>
                                          <w:divBdr>
                                            <w:top w:val="none" w:sz="0" w:space="0" w:color="auto"/>
                                            <w:left w:val="none" w:sz="0" w:space="0" w:color="auto"/>
                                            <w:bottom w:val="none" w:sz="0" w:space="0" w:color="auto"/>
                                            <w:right w:val="none" w:sz="0" w:space="0" w:color="auto"/>
                                          </w:divBdr>
                                          <w:divsChild>
                                            <w:div w:id="1030496609">
                                              <w:marLeft w:val="0"/>
                                              <w:marRight w:val="0"/>
                                              <w:marTop w:val="0"/>
                                              <w:marBottom w:val="0"/>
                                              <w:divBdr>
                                                <w:top w:val="none" w:sz="0" w:space="0" w:color="auto"/>
                                                <w:left w:val="none" w:sz="0" w:space="0" w:color="auto"/>
                                                <w:bottom w:val="none" w:sz="0" w:space="0" w:color="auto"/>
                                                <w:right w:val="none" w:sz="0" w:space="0" w:color="auto"/>
                                              </w:divBdr>
                                              <w:divsChild>
                                                <w:div w:id="1030493951">
                                                  <w:marLeft w:val="0"/>
                                                  <w:marRight w:val="0"/>
                                                  <w:marTop w:val="0"/>
                                                  <w:marBottom w:val="0"/>
                                                  <w:divBdr>
                                                    <w:top w:val="none" w:sz="0" w:space="0" w:color="auto"/>
                                                    <w:left w:val="none" w:sz="0" w:space="0" w:color="auto"/>
                                                    <w:bottom w:val="none" w:sz="0" w:space="0" w:color="auto"/>
                                                    <w:right w:val="none" w:sz="0" w:space="0" w:color="auto"/>
                                                  </w:divBdr>
                                                  <w:divsChild>
                                                    <w:div w:id="1030493551">
                                                      <w:marLeft w:val="0"/>
                                                      <w:marRight w:val="0"/>
                                                      <w:marTop w:val="0"/>
                                                      <w:marBottom w:val="0"/>
                                                      <w:divBdr>
                                                        <w:top w:val="none" w:sz="0" w:space="0" w:color="auto"/>
                                                        <w:left w:val="none" w:sz="0" w:space="0" w:color="auto"/>
                                                        <w:bottom w:val="none" w:sz="0" w:space="0" w:color="auto"/>
                                                        <w:right w:val="none" w:sz="0" w:space="0" w:color="auto"/>
                                                      </w:divBdr>
                                                      <w:divsChild>
                                                        <w:div w:id="1030496809">
                                                          <w:marLeft w:val="0"/>
                                                          <w:marRight w:val="0"/>
                                                          <w:marTop w:val="0"/>
                                                          <w:marBottom w:val="0"/>
                                                          <w:divBdr>
                                                            <w:top w:val="none" w:sz="0" w:space="0" w:color="auto"/>
                                                            <w:left w:val="none" w:sz="0" w:space="0" w:color="auto"/>
                                                            <w:bottom w:val="none" w:sz="0" w:space="0" w:color="auto"/>
                                                            <w:right w:val="none" w:sz="0" w:space="0" w:color="auto"/>
                                                          </w:divBdr>
                                                          <w:divsChild>
                                                            <w:div w:id="1030497509">
                                                              <w:marLeft w:val="0"/>
                                                              <w:marRight w:val="0"/>
                                                              <w:marTop w:val="0"/>
                                                              <w:marBottom w:val="0"/>
                                                              <w:divBdr>
                                                                <w:top w:val="none" w:sz="0" w:space="0" w:color="auto"/>
                                                                <w:left w:val="none" w:sz="0" w:space="0" w:color="auto"/>
                                                                <w:bottom w:val="none" w:sz="0" w:space="0" w:color="auto"/>
                                                                <w:right w:val="none" w:sz="0" w:space="0" w:color="auto"/>
                                                              </w:divBdr>
                                                              <w:divsChild>
                                                                <w:div w:id="1030493978">
                                                                  <w:marLeft w:val="0"/>
                                                                  <w:marRight w:val="0"/>
                                                                  <w:marTop w:val="0"/>
                                                                  <w:marBottom w:val="0"/>
                                                                  <w:divBdr>
                                                                    <w:top w:val="none" w:sz="0" w:space="0" w:color="auto"/>
                                                                    <w:left w:val="none" w:sz="0" w:space="0" w:color="auto"/>
                                                                    <w:bottom w:val="none" w:sz="0" w:space="0" w:color="auto"/>
                                                                    <w:right w:val="none" w:sz="0" w:space="0" w:color="auto"/>
                                                                  </w:divBdr>
                                                                  <w:divsChild>
                                                                    <w:div w:id="1030493771">
                                                                      <w:marLeft w:val="0"/>
                                                                      <w:marRight w:val="0"/>
                                                                      <w:marTop w:val="0"/>
                                                                      <w:marBottom w:val="0"/>
                                                                      <w:divBdr>
                                                                        <w:top w:val="none" w:sz="0" w:space="0" w:color="auto"/>
                                                                        <w:left w:val="none" w:sz="0" w:space="0" w:color="auto"/>
                                                                        <w:bottom w:val="none" w:sz="0" w:space="0" w:color="auto"/>
                                                                        <w:right w:val="none" w:sz="0" w:space="0" w:color="auto"/>
                                                                      </w:divBdr>
                                                                      <w:divsChild>
                                                                        <w:div w:id="10304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490">
      <w:marLeft w:val="0"/>
      <w:marRight w:val="0"/>
      <w:marTop w:val="0"/>
      <w:marBottom w:val="0"/>
      <w:divBdr>
        <w:top w:val="none" w:sz="0" w:space="0" w:color="auto"/>
        <w:left w:val="none" w:sz="0" w:space="0" w:color="auto"/>
        <w:bottom w:val="none" w:sz="0" w:space="0" w:color="auto"/>
        <w:right w:val="none" w:sz="0" w:space="0" w:color="auto"/>
      </w:divBdr>
      <w:divsChild>
        <w:div w:id="1030494289">
          <w:marLeft w:val="0"/>
          <w:marRight w:val="0"/>
          <w:marTop w:val="0"/>
          <w:marBottom w:val="0"/>
          <w:divBdr>
            <w:top w:val="none" w:sz="0" w:space="0" w:color="auto"/>
            <w:left w:val="none" w:sz="0" w:space="0" w:color="auto"/>
            <w:bottom w:val="none" w:sz="0" w:space="0" w:color="auto"/>
            <w:right w:val="none" w:sz="0" w:space="0" w:color="auto"/>
          </w:divBdr>
          <w:divsChild>
            <w:div w:id="1030497269">
              <w:marLeft w:val="0"/>
              <w:marRight w:val="0"/>
              <w:marTop w:val="0"/>
              <w:marBottom w:val="0"/>
              <w:divBdr>
                <w:top w:val="none" w:sz="0" w:space="0" w:color="auto"/>
                <w:left w:val="none" w:sz="0" w:space="0" w:color="auto"/>
                <w:bottom w:val="none" w:sz="0" w:space="0" w:color="auto"/>
                <w:right w:val="none" w:sz="0" w:space="0" w:color="auto"/>
              </w:divBdr>
              <w:divsChild>
                <w:div w:id="1030494037">
                  <w:marLeft w:val="0"/>
                  <w:marRight w:val="0"/>
                  <w:marTop w:val="0"/>
                  <w:marBottom w:val="0"/>
                  <w:divBdr>
                    <w:top w:val="none" w:sz="0" w:space="0" w:color="auto"/>
                    <w:left w:val="none" w:sz="0" w:space="0" w:color="auto"/>
                    <w:bottom w:val="none" w:sz="0" w:space="0" w:color="auto"/>
                    <w:right w:val="none" w:sz="0" w:space="0" w:color="auto"/>
                  </w:divBdr>
                  <w:divsChild>
                    <w:div w:id="1030493754">
                      <w:marLeft w:val="-150"/>
                      <w:marRight w:val="-150"/>
                      <w:marTop w:val="0"/>
                      <w:marBottom w:val="0"/>
                      <w:divBdr>
                        <w:top w:val="none" w:sz="0" w:space="0" w:color="auto"/>
                        <w:left w:val="none" w:sz="0" w:space="0" w:color="auto"/>
                        <w:bottom w:val="none" w:sz="0" w:space="0" w:color="auto"/>
                        <w:right w:val="none" w:sz="0" w:space="0" w:color="auto"/>
                      </w:divBdr>
                      <w:divsChild>
                        <w:div w:id="1030496931">
                          <w:marLeft w:val="0"/>
                          <w:marRight w:val="0"/>
                          <w:marTop w:val="0"/>
                          <w:marBottom w:val="0"/>
                          <w:divBdr>
                            <w:top w:val="none" w:sz="0" w:space="0" w:color="auto"/>
                            <w:left w:val="none" w:sz="0" w:space="0" w:color="auto"/>
                            <w:bottom w:val="none" w:sz="0" w:space="0" w:color="auto"/>
                            <w:right w:val="none" w:sz="0" w:space="0" w:color="auto"/>
                          </w:divBdr>
                          <w:divsChild>
                            <w:div w:id="1030493563">
                              <w:marLeft w:val="0"/>
                              <w:marRight w:val="0"/>
                              <w:marTop w:val="0"/>
                              <w:marBottom w:val="0"/>
                              <w:divBdr>
                                <w:top w:val="none" w:sz="0" w:space="0" w:color="auto"/>
                                <w:left w:val="none" w:sz="0" w:space="0" w:color="auto"/>
                                <w:bottom w:val="none" w:sz="0" w:space="0" w:color="auto"/>
                                <w:right w:val="none" w:sz="0" w:space="0" w:color="auto"/>
                              </w:divBdr>
                              <w:divsChild>
                                <w:div w:id="1030496540">
                                  <w:marLeft w:val="0"/>
                                  <w:marRight w:val="0"/>
                                  <w:marTop w:val="0"/>
                                  <w:marBottom w:val="300"/>
                                  <w:divBdr>
                                    <w:top w:val="none" w:sz="0" w:space="0" w:color="auto"/>
                                    <w:left w:val="none" w:sz="0" w:space="0" w:color="auto"/>
                                    <w:bottom w:val="none" w:sz="0" w:space="0" w:color="auto"/>
                                    <w:right w:val="none" w:sz="0" w:space="0" w:color="auto"/>
                                  </w:divBdr>
                                  <w:divsChild>
                                    <w:div w:id="1030497648">
                                      <w:marLeft w:val="0"/>
                                      <w:marRight w:val="0"/>
                                      <w:marTop w:val="0"/>
                                      <w:marBottom w:val="0"/>
                                      <w:divBdr>
                                        <w:top w:val="none" w:sz="0" w:space="0" w:color="auto"/>
                                        <w:left w:val="none" w:sz="0" w:space="0" w:color="auto"/>
                                        <w:bottom w:val="none" w:sz="0" w:space="0" w:color="auto"/>
                                        <w:right w:val="none" w:sz="0" w:space="0" w:color="auto"/>
                                      </w:divBdr>
                                      <w:divsChild>
                                        <w:div w:id="1030494135">
                                          <w:marLeft w:val="0"/>
                                          <w:marRight w:val="0"/>
                                          <w:marTop w:val="0"/>
                                          <w:marBottom w:val="0"/>
                                          <w:divBdr>
                                            <w:top w:val="none" w:sz="0" w:space="0" w:color="auto"/>
                                            <w:left w:val="none" w:sz="0" w:space="0" w:color="auto"/>
                                            <w:bottom w:val="none" w:sz="0" w:space="0" w:color="auto"/>
                                            <w:right w:val="none" w:sz="0" w:space="0" w:color="auto"/>
                                          </w:divBdr>
                                          <w:divsChild>
                                            <w:div w:id="1030493781">
                                              <w:marLeft w:val="0"/>
                                              <w:marRight w:val="0"/>
                                              <w:marTop w:val="0"/>
                                              <w:marBottom w:val="0"/>
                                              <w:divBdr>
                                                <w:top w:val="none" w:sz="0" w:space="0" w:color="auto"/>
                                                <w:left w:val="none" w:sz="0" w:space="0" w:color="auto"/>
                                                <w:bottom w:val="none" w:sz="0" w:space="0" w:color="auto"/>
                                                <w:right w:val="none" w:sz="0" w:space="0" w:color="auto"/>
                                              </w:divBdr>
                                              <w:divsChild>
                                                <w:div w:id="1030494013">
                                                  <w:marLeft w:val="0"/>
                                                  <w:marRight w:val="0"/>
                                                  <w:marTop w:val="0"/>
                                                  <w:marBottom w:val="0"/>
                                                  <w:divBdr>
                                                    <w:top w:val="none" w:sz="0" w:space="0" w:color="auto"/>
                                                    <w:left w:val="none" w:sz="0" w:space="0" w:color="auto"/>
                                                    <w:bottom w:val="none" w:sz="0" w:space="0" w:color="auto"/>
                                                    <w:right w:val="none" w:sz="0" w:space="0" w:color="auto"/>
                                                  </w:divBdr>
                                                  <w:divsChild>
                                                    <w:div w:id="1030493607">
                                                      <w:marLeft w:val="0"/>
                                                      <w:marRight w:val="0"/>
                                                      <w:marTop w:val="0"/>
                                                      <w:marBottom w:val="0"/>
                                                      <w:divBdr>
                                                        <w:top w:val="none" w:sz="0" w:space="0" w:color="auto"/>
                                                        <w:left w:val="none" w:sz="0" w:space="0" w:color="auto"/>
                                                        <w:bottom w:val="none" w:sz="0" w:space="0" w:color="auto"/>
                                                        <w:right w:val="none" w:sz="0" w:space="0" w:color="auto"/>
                                                      </w:divBdr>
                                                      <w:divsChild>
                                                        <w:div w:id="1030493775">
                                                          <w:marLeft w:val="0"/>
                                                          <w:marRight w:val="0"/>
                                                          <w:marTop w:val="0"/>
                                                          <w:marBottom w:val="0"/>
                                                          <w:divBdr>
                                                            <w:top w:val="none" w:sz="0" w:space="0" w:color="auto"/>
                                                            <w:left w:val="none" w:sz="0" w:space="0" w:color="auto"/>
                                                            <w:bottom w:val="none" w:sz="0" w:space="0" w:color="auto"/>
                                                            <w:right w:val="none" w:sz="0" w:space="0" w:color="auto"/>
                                                          </w:divBdr>
                                                          <w:divsChild>
                                                            <w:div w:id="1030494148">
                                                              <w:marLeft w:val="0"/>
                                                              <w:marRight w:val="0"/>
                                                              <w:marTop w:val="0"/>
                                                              <w:marBottom w:val="0"/>
                                                              <w:divBdr>
                                                                <w:top w:val="none" w:sz="0" w:space="0" w:color="auto"/>
                                                                <w:left w:val="none" w:sz="0" w:space="0" w:color="auto"/>
                                                                <w:bottom w:val="none" w:sz="0" w:space="0" w:color="auto"/>
                                                                <w:right w:val="none" w:sz="0" w:space="0" w:color="auto"/>
                                                              </w:divBdr>
                                                              <w:divsChild>
                                                                <w:div w:id="1030493906">
                                                                  <w:marLeft w:val="0"/>
                                                                  <w:marRight w:val="0"/>
                                                                  <w:marTop w:val="0"/>
                                                                  <w:marBottom w:val="0"/>
                                                                  <w:divBdr>
                                                                    <w:top w:val="none" w:sz="0" w:space="0" w:color="auto"/>
                                                                    <w:left w:val="none" w:sz="0" w:space="0" w:color="auto"/>
                                                                    <w:bottom w:val="none" w:sz="0" w:space="0" w:color="auto"/>
                                                                    <w:right w:val="none" w:sz="0" w:space="0" w:color="auto"/>
                                                                  </w:divBdr>
                                                                  <w:divsChild>
                                                                    <w:div w:id="103049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7498">
      <w:marLeft w:val="0"/>
      <w:marRight w:val="0"/>
      <w:marTop w:val="0"/>
      <w:marBottom w:val="0"/>
      <w:divBdr>
        <w:top w:val="none" w:sz="0" w:space="0" w:color="auto"/>
        <w:left w:val="none" w:sz="0" w:space="0" w:color="auto"/>
        <w:bottom w:val="none" w:sz="0" w:space="0" w:color="auto"/>
        <w:right w:val="none" w:sz="0" w:space="0" w:color="auto"/>
      </w:divBdr>
      <w:divsChild>
        <w:div w:id="1030493804">
          <w:marLeft w:val="0"/>
          <w:marRight w:val="0"/>
          <w:marTop w:val="0"/>
          <w:marBottom w:val="0"/>
          <w:divBdr>
            <w:top w:val="none" w:sz="0" w:space="0" w:color="auto"/>
            <w:left w:val="none" w:sz="0" w:space="0" w:color="auto"/>
            <w:bottom w:val="none" w:sz="0" w:space="0" w:color="auto"/>
            <w:right w:val="none" w:sz="0" w:space="0" w:color="auto"/>
          </w:divBdr>
          <w:divsChild>
            <w:div w:id="1030497085">
              <w:marLeft w:val="0"/>
              <w:marRight w:val="0"/>
              <w:marTop w:val="0"/>
              <w:marBottom w:val="0"/>
              <w:divBdr>
                <w:top w:val="none" w:sz="0" w:space="0" w:color="auto"/>
                <w:left w:val="none" w:sz="0" w:space="0" w:color="auto"/>
                <w:bottom w:val="none" w:sz="0" w:space="0" w:color="auto"/>
                <w:right w:val="none" w:sz="0" w:space="0" w:color="auto"/>
              </w:divBdr>
              <w:divsChild>
                <w:div w:id="1030497352">
                  <w:marLeft w:val="0"/>
                  <w:marRight w:val="0"/>
                  <w:marTop w:val="0"/>
                  <w:marBottom w:val="0"/>
                  <w:divBdr>
                    <w:top w:val="none" w:sz="0" w:space="0" w:color="auto"/>
                    <w:left w:val="none" w:sz="0" w:space="0" w:color="auto"/>
                    <w:bottom w:val="none" w:sz="0" w:space="0" w:color="auto"/>
                    <w:right w:val="none" w:sz="0" w:space="0" w:color="auto"/>
                  </w:divBdr>
                  <w:divsChild>
                    <w:div w:id="1030497022">
                      <w:marLeft w:val="-150"/>
                      <w:marRight w:val="-150"/>
                      <w:marTop w:val="0"/>
                      <w:marBottom w:val="0"/>
                      <w:divBdr>
                        <w:top w:val="none" w:sz="0" w:space="0" w:color="auto"/>
                        <w:left w:val="none" w:sz="0" w:space="0" w:color="auto"/>
                        <w:bottom w:val="none" w:sz="0" w:space="0" w:color="auto"/>
                        <w:right w:val="none" w:sz="0" w:space="0" w:color="auto"/>
                      </w:divBdr>
                      <w:divsChild>
                        <w:div w:id="1030494054">
                          <w:marLeft w:val="0"/>
                          <w:marRight w:val="0"/>
                          <w:marTop w:val="0"/>
                          <w:marBottom w:val="0"/>
                          <w:divBdr>
                            <w:top w:val="none" w:sz="0" w:space="0" w:color="auto"/>
                            <w:left w:val="none" w:sz="0" w:space="0" w:color="auto"/>
                            <w:bottom w:val="none" w:sz="0" w:space="0" w:color="auto"/>
                            <w:right w:val="none" w:sz="0" w:space="0" w:color="auto"/>
                          </w:divBdr>
                          <w:divsChild>
                            <w:div w:id="1030497237">
                              <w:marLeft w:val="0"/>
                              <w:marRight w:val="0"/>
                              <w:marTop w:val="0"/>
                              <w:marBottom w:val="0"/>
                              <w:divBdr>
                                <w:top w:val="none" w:sz="0" w:space="0" w:color="auto"/>
                                <w:left w:val="none" w:sz="0" w:space="0" w:color="auto"/>
                                <w:bottom w:val="none" w:sz="0" w:space="0" w:color="auto"/>
                                <w:right w:val="none" w:sz="0" w:space="0" w:color="auto"/>
                              </w:divBdr>
                              <w:divsChild>
                                <w:div w:id="1030494000">
                                  <w:marLeft w:val="0"/>
                                  <w:marRight w:val="0"/>
                                  <w:marTop w:val="0"/>
                                  <w:marBottom w:val="300"/>
                                  <w:divBdr>
                                    <w:top w:val="none" w:sz="0" w:space="0" w:color="auto"/>
                                    <w:left w:val="none" w:sz="0" w:space="0" w:color="auto"/>
                                    <w:bottom w:val="none" w:sz="0" w:space="0" w:color="auto"/>
                                    <w:right w:val="none" w:sz="0" w:space="0" w:color="auto"/>
                                  </w:divBdr>
                                  <w:divsChild>
                                    <w:div w:id="1030497167">
                                      <w:marLeft w:val="0"/>
                                      <w:marRight w:val="0"/>
                                      <w:marTop w:val="0"/>
                                      <w:marBottom w:val="0"/>
                                      <w:divBdr>
                                        <w:top w:val="none" w:sz="0" w:space="0" w:color="auto"/>
                                        <w:left w:val="none" w:sz="0" w:space="0" w:color="auto"/>
                                        <w:bottom w:val="none" w:sz="0" w:space="0" w:color="auto"/>
                                        <w:right w:val="none" w:sz="0" w:space="0" w:color="auto"/>
                                      </w:divBdr>
                                      <w:divsChild>
                                        <w:div w:id="1030497484">
                                          <w:marLeft w:val="0"/>
                                          <w:marRight w:val="0"/>
                                          <w:marTop w:val="0"/>
                                          <w:marBottom w:val="0"/>
                                          <w:divBdr>
                                            <w:top w:val="none" w:sz="0" w:space="0" w:color="auto"/>
                                            <w:left w:val="none" w:sz="0" w:space="0" w:color="auto"/>
                                            <w:bottom w:val="none" w:sz="0" w:space="0" w:color="auto"/>
                                            <w:right w:val="none" w:sz="0" w:space="0" w:color="auto"/>
                                          </w:divBdr>
                                          <w:divsChild>
                                            <w:div w:id="1030496599">
                                              <w:marLeft w:val="0"/>
                                              <w:marRight w:val="0"/>
                                              <w:marTop w:val="0"/>
                                              <w:marBottom w:val="0"/>
                                              <w:divBdr>
                                                <w:top w:val="none" w:sz="0" w:space="0" w:color="auto"/>
                                                <w:left w:val="none" w:sz="0" w:space="0" w:color="auto"/>
                                                <w:bottom w:val="none" w:sz="0" w:space="0" w:color="auto"/>
                                                <w:right w:val="none" w:sz="0" w:space="0" w:color="auto"/>
                                              </w:divBdr>
                                              <w:divsChild>
                                                <w:div w:id="1030493827">
                                                  <w:marLeft w:val="0"/>
                                                  <w:marRight w:val="0"/>
                                                  <w:marTop w:val="0"/>
                                                  <w:marBottom w:val="0"/>
                                                  <w:divBdr>
                                                    <w:top w:val="none" w:sz="0" w:space="0" w:color="auto"/>
                                                    <w:left w:val="none" w:sz="0" w:space="0" w:color="auto"/>
                                                    <w:bottom w:val="none" w:sz="0" w:space="0" w:color="auto"/>
                                                    <w:right w:val="none" w:sz="0" w:space="0" w:color="auto"/>
                                                  </w:divBdr>
                                                  <w:divsChild>
                                                    <w:div w:id="1030493656">
                                                      <w:marLeft w:val="0"/>
                                                      <w:marRight w:val="0"/>
                                                      <w:marTop w:val="0"/>
                                                      <w:marBottom w:val="0"/>
                                                      <w:divBdr>
                                                        <w:top w:val="none" w:sz="0" w:space="0" w:color="auto"/>
                                                        <w:left w:val="none" w:sz="0" w:space="0" w:color="auto"/>
                                                        <w:bottom w:val="none" w:sz="0" w:space="0" w:color="auto"/>
                                                        <w:right w:val="none" w:sz="0" w:space="0" w:color="auto"/>
                                                      </w:divBdr>
                                                      <w:divsChild>
                                                        <w:div w:id="1030493937">
                                                          <w:marLeft w:val="0"/>
                                                          <w:marRight w:val="0"/>
                                                          <w:marTop w:val="0"/>
                                                          <w:marBottom w:val="0"/>
                                                          <w:divBdr>
                                                            <w:top w:val="none" w:sz="0" w:space="0" w:color="auto"/>
                                                            <w:left w:val="none" w:sz="0" w:space="0" w:color="auto"/>
                                                            <w:bottom w:val="none" w:sz="0" w:space="0" w:color="auto"/>
                                                            <w:right w:val="none" w:sz="0" w:space="0" w:color="auto"/>
                                                          </w:divBdr>
                                                          <w:divsChild>
                                                            <w:div w:id="1030493391">
                                                              <w:marLeft w:val="0"/>
                                                              <w:marRight w:val="0"/>
                                                              <w:marTop w:val="0"/>
                                                              <w:marBottom w:val="0"/>
                                                              <w:divBdr>
                                                                <w:top w:val="none" w:sz="0" w:space="0" w:color="auto"/>
                                                                <w:left w:val="none" w:sz="0" w:space="0" w:color="auto"/>
                                                                <w:bottom w:val="none" w:sz="0" w:space="0" w:color="auto"/>
                                                                <w:right w:val="none" w:sz="0" w:space="0" w:color="auto"/>
                                                              </w:divBdr>
                                                              <w:divsChild>
                                                                <w:div w:id="1030494136">
                                                                  <w:marLeft w:val="0"/>
                                                                  <w:marRight w:val="0"/>
                                                                  <w:marTop w:val="0"/>
                                                                  <w:marBottom w:val="0"/>
                                                                  <w:divBdr>
                                                                    <w:top w:val="none" w:sz="0" w:space="0" w:color="auto"/>
                                                                    <w:left w:val="none" w:sz="0" w:space="0" w:color="auto"/>
                                                                    <w:bottom w:val="none" w:sz="0" w:space="0" w:color="auto"/>
                                                                    <w:right w:val="none" w:sz="0" w:space="0" w:color="auto"/>
                                                                  </w:divBdr>
                                                                  <w:divsChild>
                                                                    <w:div w:id="1030494273">
                                                                      <w:marLeft w:val="0"/>
                                                                      <w:marRight w:val="0"/>
                                                                      <w:marTop w:val="0"/>
                                                                      <w:marBottom w:val="0"/>
                                                                      <w:divBdr>
                                                                        <w:top w:val="none" w:sz="0" w:space="0" w:color="auto"/>
                                                                        <w:left w:val="none" w:sz="0" w:space="0" w:color="auto"/>
                                                                        <w:bottom w:val="none" w:sz="0" w:space="0" w:color="auto"/>
                                                                        <w:right w:val="none" w:sz="0" w:space="0" w:color="auto"/>
                                                                      </w:divBdr>
                                                                      <w:divsChild>
                                                                        <w:div w:id="103049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503">
      <w:marLeft w:val="0"/>
      <w:marRight w:val="0"/>
      <w:marTop w:val="0"/>
      <w:marBottom w:val="0"/>
      <w:divBdr>
        <w:top w:val="none" w:sz="0" w:space="0" w:color="auto"/>
        <w:left w:val="none" w:sz="0" w:space="0" w:color="auto"/>
        <w:bottom w:val="none" w:sz="0" w:space="0" w:color="auto"/>
        <w:right w:val="none" w:sz="0" w:space="0" w:color="auto"/>
      </w:divBdr>
      <w:divsChild>
        <w:div w:id="1030494213">
          <w:marLeft w:val="0"/>
          <w:marRight w:val="0"/>
          <w:marTop w:val="0"/>
          <w:marBottom w:val="0"/>
          <w:divBdr>
            <w:top w:val="none" w:sz="0" w:space="0" w:color="auto"/>
            <w:left w:val="none" w:sz="0" w:space="0" w:color="auto"/>
            <w:bottom w:val="none" w:sz="0" w:space="0" w:color="auto"/>
            <w:right w:val="none" w:sz="0" w:space="0" w:color="auto"/>
          </w:divBdr>
          <w:divsChild>
            <w:div w:id="1030493649">
              <w:marLeft w:val="0"/>
              <w:marRight w:val="0"/>
              <w:marTop w:val="0"/>
              <w:marBottom w:val="0"/>
              <w:divBdr>
                <w:top w:val="none" w:sz="0" w:space="0" w:color="auto"/>
                <w:left w:val="none" w:sz="0" w:space="0" w:color="auto"/>
                <w:bottom w:val="none" w:sz="0" w:space="0" w:color="auto"/>
                <w:right w:val="none" w:sz="0" w:space="0" w:color="auto"/>
              </w:divBdr>
              <w:divsChild>
                <w:div w:id="1030494014">
                  <w:marLeft w:val="0"/>
                  <w:marRight w:val="0"/>
                  <w:marTop w:val="0"/>
                  <w:marBottom w:val="0"/>
                  <w:divBdr>
                    <w:top w:val="none" w:sz="0" w:space="0" w:color="auto"/>
                    <w:left w:val="none" w:sz="0" w:space="0" w:color="auto"/>
                    <w:bottom w:val="none" w:sz="0" w:space="0" w:color="auto"/>
                    <w:right w:val="none" w:sz="0" w:space="0" w:color="auto"/>
                  </w:divBdr>
                  <w:divsChild>
                    <w:div w:id="1030493554">
                      <w:marLeft w:val="-150"/>
                      <w:marRight w:val="-150"/>
                      <w:marTop w:val="0"/>
                      <w:marBottom w:val="0"/>
                      <w:divBdr>
                        <w:top w:val="none" w:sz="0" w:space="0" w:color="auto"/>
                        <w:left w:val="none" w:sz="0" w:space="0" w:color="auto"/>
                        <w:bottom w:val="none" w:sz="0" w:space="0" w:color="auto"/>
                        <w:right w:val="none" w:sz="0" w:space="0" w:color="auto"/>
                      </w:divBdr>
                      <w:divsChild>
                        <w:div w:id="1030493816">
                          <w:marLeft w:val="0"/>
                          <w:marRight w:val="0"/>
                          <w:marTop w:val="0"/>
                          <w:marBottom w:val="0"/>
                          <w:divBdr>
                            <w:top w:val="none" w:sz="0" w:space="0" w:color="auto"/>
                            <w:left w:val="none" w:sz="0" w:space="0" w:color="auto"/>
                            <w:bottom w:val="none" w:sz="0" w:space="0" w:color="auto"/>
                            <w:right w:val="none" w:sz="0" w:space="0" w:color="auto"/>
                          </w:divBdr>
                          <w:divsChild>
                            <w:div w:id="1030494174">
                              <w:marLeft w:val="0"/>
                              <w:marRight w:val="0"/>
                              <w:marTop w:val="0"/>
                              <w:marBottom w:val="0"/>
                              <w:divBdr>
                                <w:top w:val="none" w:sz="0" w:space="0" w:color="auto"/>
                                <w:left w:val="none" w:sz="0" w:space="0" w:color="auto"/>
                                <w:bottom w:val="none" w:sz="0" w:space="0" w:color="auto"/>
                                <w:right w:val="none" w:sz="0" w:space="0" w:color="auto"/>
                              </w:divBdr>
                              <w:divsChild>
                                <w:div w:id="1030496860">
                                  <w:marLeft w:val="0"/>
                                  <w:marRight w:val="0"/>
                                  <w:marTop w:val="0"/>
                                  <w:marBottom w:val="300"/>
                                  <w:divBdr>
                                    <w:top w:val="none" w:sz="0" w:space="0" w:color="auto"/>
                                    <w:left w:val="none" w:sz="0" w:space="0" w:color="auto"/>
                                    <w:bottom w:val="none" w:sz="0" w:space="0" w:color="auto"/>
                                    <w:right w:val="none" w:sz="0" w:space="0" w:color="auto"/>
                                  </w:divBdr>
                                  <w:divsChild>
                                    <w:div w:id="1030493963">
                                      <w:marLeft w:val="0"/>
                                      <w:marRight w:val="0"/>
                                      <w:marTop w:val="0"/>
                                      <w:marBottom w:val="0"/>
                                      <w:divBdr>
                                        <w:top w:val="none" w:sz="0" w:space="0" w:color="auto"/>
                                        <w:left w:val="none" w:sz="0" w:space="0" w:color="auto"/>
                                        <w:bottom w:val="none" w:sz="0" w:space="0" w:color="auto"/>
                                        <w:right w:val="none" w:sz="0" w:space="0" w:color="auto"/>
                                      </w:divBdr>
                                      <w:divsChild>
                                        <w:div w:id="1030497531">
                                          <w:marLeft w:val="0"/>
                                          <w:marRight w:val="0"/>
                                          <w:marTop w:val="0"/>
                                          <w:marBottom w:val="0"/>
                                          <w:divBdr>
                                            <w:top w:val="none" w:sz="0" w:space="0" w:color="auto"/>
                                            <w:left w:val="none" w:sz="0" w:space="0" w:color="auto"/>
                                            <w:bottom w:val="none" w:sz="0" w:space="0" w:color="auto"/>
                                            <w:right w:val="none" w:sz="0" w:space="0" w:color="auto"/>
                                          </w:divBdr>
                                          <w:divsChild>
                                            <w:div w:id="1030493974">
                                              <w:marLeft w:val="0"/>
                                              <w:marRight w:val="0"/>
                                              <w:marTop w:val="0"/>
                                              <w:marBottom w:val="0"/>
                                              <w:divBdr>
                                                <w:top w:val="none" w:sz="0" w:space="0" w:color="auto"/>
                                                <w:left w:val="none" w:sz="0" w:space="0" w:color="auto"/>
                                                <w:bottom w:val="none" w:sz="0" w:space="0" w:color="auto"/>
                                                <w:right w:val="none" w:sz="0" w:space="0" w:color="auto"/>
                                              </w:divBdr>
                                              <w:divsChild>
                                                <w:div w:id="1030497511">
                                                  <w:marLeft w:val="0"/>
                                                  <w:marRight w:val="0"/>
                                                  <w:marTop w:val="0"/>
                                                  <w:marBottom w:val="0"/>
                                                  <w:divBdr>
                                                    <w:top w:val="none" w:sz="0" w:space="0" w:color="auto"/>
                                                    <w:left w:val="none" w:sz="0" w:space="0" w:color="auto"/>
                                                    <w:bottom w:val="none" w:sz="0" w:space="0" w:color="auto"/>
                                                    <w:right w:val="none" w:sz="0" w:space="0" w:color="auto"/>
                                                  </w:divBdr>
                                                  <w:divsChild>
                                                    <w:div w:id="1030493421">
                                                      <w:marLeft w:val="0"/>
                                                      <w:marRight w:val="0"/>
                                                      <w:marTop w:val="0"/>
                                                      <w:marBottom w:val="0"/>
                                                      <w:divBdr>
                                                        <w:top w:val="none" w:sz="0" w:space="0" w:color="auto"/>
                                                        <w:left w:val="none" w:sz="0" w:space="0" w:color="auto"/>
                                                        <w:bottom w:val="none" w:sz="0" w:space="0" w:color="auto"/>
                                                        <w:right w:val="none" w:sz="0" w:space="0" w:color="auto"/>
                                                      </w:divBdr>
                                                      <w:divsChild>
                                                        <w:div w:id="1030493749">
                                                          <w:marLeft w:val="0"/>
                                                          <w:marRight w:val="0"/>
                                                          <w:marTop w:val="0"/>
                                                          <w:marBottom w:val="0"/>
                                                          <w:divBdr>
                                                            <w:top w:val="none" w:sz="0" w:space="0" w:color="auto"/>
                                                            <w:left w:val="none" w:sz="0" w:space="0" w:color="auto"/>
                                                            <w:bottom w:val="none" w:sz="0" w:space="0" w:color="auto"/>
                                                            <w:right w:val="none" w:sz="0" w:space="0" w:color="auto"/>
                                                          </w:divBdr>
                                                          <w:divsChild>
                                                            <w:div w:id="1030496868">
                                                              <w:marLeft w:val="0"/>
                                                              <w:marRight w:val="0"/>
                                                              <w:marTop w:val="0"/>
                                                              <w:marBottom w:val="0"/>
                                                              <w:divBdr>
                                                                <w:top w:val="none" w:sz="0" w:space="0" w:color="auto"/>
                                                                <w:left w:val="none" w:sz="0" w:space="0" w:color="auto"/>
                                                                <w:bottom w:val="none" w:sz="0" w:space="0" w:color="auto"/>
                                                                <w:right w:val="none" w:sz="0" w:space="0" w:color="auto"/>
                                                              </w:divBdr>
                                                              <w:divsChild>
                                                                <w:div w:id="1030497122">
                                                                  <w:marLeft w:val="0"/>
                                                                  <w:marRight w:val="0"/>
                                                                  <w:marTop w:val="0"/>
                                                                  <w:marBottom w:val="0"/>
                                                                  <w:divBdr>
                                                                    <w:top w:val="none" w:sz="0" w:space="0" w:color="auto"/>
                                                                    <w:left w:val="none" w:sz="0" w:space="0" w:color="auto"/>
                                                                    <w:bottom w:val="none" w:sz="0" w:space="0" w:color="auto"/>
                                                                    <w:right w:val="none" w:sz="0" w:space="0" w:color="auto"/>
                                                                  </w:divBdr>
                                                                  <w:divsChild>
                                                                    <w:div w:id="1030493670">
                                                                      <w:marLeft w:val="0"/>
                                                                      <w:marRight w:val="0"/>
                                                                      <w:marTop w:val="0"/>
                                                                      <w:marBottom w:val="0"/>
                                                                      <w:divBdr>
                                                                        <w:top w:val="none" w:sz="0" w:space="0" w:color="auto"/>
                                                                        <w:left w:val="none" w:sz="0" w:space="0" w:color="auto"/>
                                                                        <w:bottom w:val="none" w:sz="0" w:space="0" w:color="auto"/>
                                                                        <w:right w:val="none" w:sz="0" w:space="0" w:color="auto"/>
                                                                      </w:divBdr>
                                                                      <w:divsChild>
                                                                        <w:div w:id="10304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505">
      <w:marLeft w:val="0"/>
      <w:marRight w:val="0"/>
      <w:marTop w:val="0"/>
      <w:marBottom w:val="0"/>
      <w:divBdr>
        <w:top w:val="none" w:sz="0" w:space="0" w:color="auto"/>
        <w:left w:val="none" w:sz="0" w:space="0" w:color="auto"/>
        <w:bottom w:val="none" w:sz="0" w:space="0" w:color="auto"/>
        <w:right w:val="none" w:sz="0" w:space="0" w:color="auto"/>
      </w:divBdr>
      <w:divsChild>
        <w:div w:id="1030496667">
          <w:marLeft w:val="0"/>
          <w:marRight w:val="0"/>
          <w:marTop w:val="0"/>
          <w:marBottom w:val="0"/>
          <w:divBdr>
            <w:top w:val="none" w:sz="0" w:space="0" w:color="auto"/>
            <w:left w:val="none" w:sz="0" w:space="0" w:color="auto"/>
            <w:bottom w:val="none" w:sz="0" w:space="0" w:color="auto"/>
            <w:right w:val="none" w:sz="0" w:space="0" w:color="auto"/>
          </w:divBdr>
          <w:divsChild>
            <w:div w:id="1030494298">
              <w:marLeft w:val="0"/>
              <w:marRight w:val="0"/>
              <w:marTop w:val="0"/>
              <w:marBottom w:val="0"/>
              <w:divBdr>
                <w:top w:val="none" w:sz="0" w:space="0" w:color="auto"/>
                <w:left w:val="none" w:sz="0" w:space="0" w:color="auto"/>
                <w:bottom w:val="none" w:sz="0" w:space="0" w:color="auto"/>
                <w:right w:val="none" w:sz="0" w:space="0" w:color="auto"/>
              </w:divBdr>
              <w:divsChild>
                <w:div w:id="1030494001">
                  <w:marLeft w:val="0"/>
                  <w:marRight w:val="0"/>
                  <w:marTop w:val="0"/>
                  <w:marBottom w:val="0"/>
                  <w:divBdr>
                    <w:top w:val="none" w:sz="0" w:space="0" w:color="auto"/>
                    <w:left w:val="none" w:sz="0" w:space="0" w:color="auto"/>
                    <w:bottom w:val="none" w:sz="0" w:space="0" w:color="auto"/>
                    <w:right w:val="none" w:sz="0" w:space="0" w:color="auto"/>
                  </w:divBdr>
                  <w:divsChild>
                    <w:div w:id="1030497381">
                      <w:marLeft w:val="-150"/>
                      <w:marRight w:val="-150"/>
                      <w:marTop w:val="0"/>
                      <w:marBottom w:val="0"/>
                      <w:divBdr>
                        <w:top w:val="none" w:sz="0" w:space="0" w:color="auto"/>
                        <w:left w:val="none" w:sz="0" w:space="0" w:color="auto"/>
                        <w:bottom w:val="none" w:sz="0" w:space="0" w:color="auto"/>
                        <w:right w:val="none" w:sz="0" w:space="0" w:color="auto"/>
                      </w:divBdr>
                      <w:divsChild>
                        <w:div w:id="1030497468">
                          <w:marLeft w:val="0"/>
                          <w:marRight w:val="0"/>
                          <w:marTop w:val="0"/>
                          <w:marBottom w:val="0"/>
                          <w:divBdr>
                            <w:top w:val="none" w:sz="0" w:space="0" w:color="auto"/>
                            <w:left w:val="none" w:sz="0" w:space="0" w:color="auto"/>
                            <w:bottom w:val="none" w:sz="0" w:space="0" w:color="auto"/>
                            <w:right w:val="none" w:sz="0" w:space="0" w:color="auto"/>
                          </w:divBdr>
                          <w:divsChild>
                            <w:div w:id="1030496586">
                              <w:marLeft w:val="0"/>
                              <w:marRight w:val="0"/>
                              <w:marTop w:val="0"/>
                              <w:marBottom w:val="0"/>
                              <w:divBdr>
                                <w:top w:val="none" w:sz="0" w:space="0" w:color="auto"/>
                                <w:left w:val="none" w:sz="0" w:space="0" w:color="auto"/>
                                <w:bottom w:val="none" w:sz="0" w:space="0" w:color="auto"/>
                                <w:right w:val="none" w:sz="0" w:space="0" w:color="auto"/>
                              </w:divBdr>
                              <w:divsChild>
                                <w:div w:id="1030493695">
                                  <w:marLeft w:val="0"/>
                                  <w:marRight w:val="0"/>
                                  <w:marTop w:val="0"/>
                                  <w:marBottom w:val="300"/>
                                  <w:divBdr>
                                    <w:top w:val="none" w:sz="0" w:space="0" w:color="auto"/>
                                    <w:left w:val="none" w:sz="0" w:space="0" w:color="auto"/>
                                    <w:bottom w:val="none" w:sz="0" w:space="0" w:color="auto"/>
                                    <w:right w:val="none" w:sz="0" w:space="0" w:color="auto"/>
                                  </w:divBdr>
                                  <w:divsChild>
                                    <w:div w:id="1030493905">
                                      <w:marLeft w:val="0"/>
                                      <w:marRight w:val="0"/>
                                      <w:marTop w:val="0"/>
                                      <w:marBottom w:val="0"/>
                                      <w:divBdr>
                                        <w:top w:val="none" w:sz="0" w:space="0" w:color="auto"/>
                                        <w:left w:val="none" w:sz="0" w:space="0" w:color="auto"/>
                                        <w:bottom w:val="none" w:sz="0" w:space="0" w:color="auto"/>
                                        <w:right w:val="none" w:sz="0" w:space="0" w:color="auto"/>
                                      </w:divBdr>
                                      <w:divsChild>
                                        <w:div w:id="1030497626">
                                          <w:marLeft w:val="0"/>
                                          <w:marRight w:val="0"/>
                                          <w:marTop w:val="0"/>
                                          <w:marBottom w:val="0"/>
                                          <w:divBdr>
                                            <w:top w:val="none" w:sz="0" w:space="0" w:color="auto"/>
                                            <w:left w:val="none" w:sz="0" w:space="0" w:color="auto"/>
                                            <w:bottom w:val="none" w:sz="0" w:space="0" w:color="auto"/>
                                            <w:right w:val="none" w:sz="0" w:space="0" w:color="auto"/>
                                          </w:divBdr>
                                          <w:divsChild>
                                            <w:div w:id="1030493808">
                                              <w:marLeft w:val="0"/>
                                              <w:marRight w:val="0"/>
                                              <w:marTop w:val="0"/>
                                              <w:marBottom w:val="0"/>
                                              <w:divBdr>
                                                <w:top w:val="none" w:sz="0" w:space="0" w:color="auto"/>
                                                <w:left w:val="none" w:sz="0" w:space="0" w:color="auto"/>
                                                <w:bottom w:val="none" w:sz="0" w:space="0" w:color="auto"/>
                                                <w:right w:val="none" w:sz="0" w:space="0" w:color="auto"/>
                                              </w:divBdr>
                                              <w:divsChild>
                                                <w:div w:id="1030493955">
                                                  <w:marLeft w:val="0"/>
                                                  <w:marRight w:val="0"/>
                                                  <w:marTop w:val="0"/>
                                                  <w:marBottom w:val="0"/>
                                                  <w:divBdr>
                                                    <w:top w:val="none" w:sz="0" w:space="0" w:color="auto"/>
                                                    <w:left w:val="none" w:sz="0" w:space="0" w:color="auto"/>
                                                    <w:bottom w:val="none" w:sz="0" w:space="0" w:color="auto"/>
                                                    <w:right w:val="none" w:sz="0" w:space="0" w:color="auto"/>
                                                  </w:divBdr>
                                                  <w:divsChild>
                                                    <w:div w:id="1030496767">
                                                      <w:marLeft w:val="0"/>
                                                      <w:marRight w:val="0"/>
                                                      <w:marTop w:val="0"/>
                                                      <w:marBottom w:val="0"/>
                                                      <w:divBdr>
                                                        <w:top w:val="none" w:sz="0" w:space="0" w:color="auto"/>
                                                        <w:left w:val="none" w:sz="0" w:space="0" w:color="auto"/>
                                                        <w:bottom w:val="none" w:sz="0" w:space="0" w:color="auto"/>
                                                        <w:right w:val="none" w:sz="0" w:space="0" w:color="auto"/>
                                                      </w:divBdr>
                                                      <w:divsChild>
                                                        <w:div w:id="1030494052">
                                                          <w:marLeft w:val="0"/>
                                                          <w:marRight w:val="0"/>
                                                          <w:marTop w:val="0"/>
                                                          <w:marBottom w:val="0"/>
                                                          <w:divBdr>
                                                            <w:top w:val="none" w:sz="0" w:space="0" w:color="auto"/>
                                                            <w:left w:val="none" w:sz="0" w:space="0" w:color="auto"/>
                                                            <w:bottom w:val="none" w:sz="0" w:space="0" w:color="auto"/>
                                                            <w:right w:val="none" w:sz="0" w:space="0" w:color="auto"/>
                                                          </w:divBdr>
                                                          <w:divsChild>
                                                            <w:div w:id="1030497055">
                                                              <w:marLeft w:val="0"/>
                                                              <w:marRight w:val="0"/>
                                                              <w:marTop w:val="0"/>
                                                              <w:marBottom w:val="0"/>
                                                              <w:divBdr>
                                                                <w:top w:val="none" w:sz="0" w:space="0" w:color="auto"/>
                                                                <w:left w:val="none" w:sz="0" w:space="0" w:color="auto"/>
                                                                <w:bottom w:val="none" w:sz="0" w:space="0" w:color="auto"/>
                                                                <w:right w:val="none" w:sz="0" w:space="0" w:color="auto"/>
                                                              </w:divBdr>
                                                              <w:divsChild>
                                                                <w:div w:id="1030497426">
                                                                  <w:marLeft w:val="0"/>
                                                                  <w:marRight w:val="0"/>
                                                                  <w:marTop w:val="0"/>
                                                                  <w:marBottom w:val="0"/>
                                                                  <w:divBdr>
                                                                    <w:top w:val="none" w:sz="0" w:space="0" w:color="auto"/>
                                                                    <w:left w:val="none" w:sz="0" w:space="0" w:color="auto"/>
                                                                    <w:bottom w:val="none" w:sz="0" w:space="0" w:color="auto"/>
                                                                    <w:right w:val="none" w:sz="0" w:space="0" w:color="auto"/>
                                                                  </w:divBdr>
                                                                  <w:divsChild>
                                                                    <w:div w:id="1030496525">
                                                                      <w:marLeft w:val="0"/>
                                                                      <w:marRight w:val="0"/>
                                                                      <w:marTop w:val="0"/>
                                                                      <w:marBottom w:val="0"/>
                                                                      <w:divBdr>
                                                                        <w:top w:val="none" w:sz="0" w:space="0" w:color="auto"/>
                                                                        <w:left w:val="none" w:sz="0" w:space="0" w:color="auto"/>
                                                                        <w:bottom w:val="none" w:sz="0" w:space="0" w:color="auto"/>
                                                                        <w:right w:val="none" w:sz="0" w:space="0" w:color="auto"/>
                                                                      </w:divBdr>
                                                                      <w:divsChild>
                                                                        <w:div w:id="103049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508">
      <w:marLeft w:val="0"/>
      <w:marRight w:val="0"/>
      <w:marTop w:val="0"/>
      <w:marBottom w:val="0"/>
      <w:divBdr>
        <w:top w:val="none" w:sz="0" w:space="0" w:color="auto"/>
        <w:left w:val="none" w:sz="0" w:space="0" w:color="auto"/>
        <w:bottom w:val="none" w:sz="0" w:space="0" w:color="auto"/>
        <w:right w:val="none" w:sz="0" w:space="0" w:color="auto"/>
      </w:divBdr>
      <w:divsChild>
        <w:div w:id="1030493545">
          <w:marLeft w:val="0"/>
          <w:marRight w:val="0"/>
          <w:marTop w:val="0"/>
          <w:marBottom w:val="0"/>
          <w:divBdr>
            <w:top w:val="none" w:sz="0" w:space="0" w:color="auto"/>
            <w:left w:val="none" w:sz="0" w:space="0" w:color="auto"/>
            <w:bottom w:val="none" w:sz="0" w:space="0" w:color="auto"/>
            <w:right w:val="none" w:sz="0" w:space="0" w:color="auto"/>
          </w:divBdr>
          <w:divsChild>
            <w:div w:id="1030493577">
              <w:marLeft w:val="0"/>
              <w:marRight w:val="0"/>
              <w:marTop w:val="0"/>
              <w:marBottom w:val="0"/>
              <w:divBdr>
                <w:top w:val="none" w:sz="0" w:space="0" w:color="auto"/>
                <w:left w:val="none" w:sz="0" w:space="0" w:color="auto"/>
                <w:bottom w:val="none" w:sz="0" w:space="0" w:color="auto"/>
                <w:right w:val="none" w:sz="0" w:space="0" w:color="auto"/>
              </w:divBdr>
              <w:divsChild>
                <w:div w:id="1030496980">
                  <w:marLeft w:val="0"/>
                  <w:marRight w:val="0"/>
                  <w:marTop w:val="0"/>
                  <w:marBottom w:val="0"/>
                  <w:divBdr>
                    <w:top w:val="none" w:sz="0" w:space="0" w:color="auto"/>
                    <w:left w:val="none" w:sz="0" w:space="0" w:color="auto"/>
                    <w:bottom w:val="none" w:sz="0" w:space="0" w:color="auto"/>
                    <w:right w:val="none" w:sz="0" w:space="0" w:color="auto"/>
                  </w:divBdr>
                  <w:divsChild>
                    <w:div w:id="1030496691">
                      <w:marLeft w:val="-150"/>
                      <w:marRight w:val="-150"/>
                      <w:marTop w:val="0"/>
                      <w:marBottom w:val="0"/>
                      <w:divBdr>
                        <w:top w:val="none" w:sz="0" w:space="0" w:color="auto"/>
                        <w:left w:val="none" w:sz="0" w:space="0" w:color="auto"/>
                        <w:bottom w:val="none" w:sz="0" w:space="0" w:color="auto"/>
                        <w:right w:val="none" w:sz="0" w:space="0" w:color="auto"/>
                      </w:divBdr>
                      <w:divsChild>
                        <w:div w:id="1030496817">
                          <w:marLeft w:val="0"/>
                          <w:marRight w:val="0"/>
                          <w:marTop w:val="0"/>
                          <w:marBottom w:val="0"/>
                          <w:divBdr>
                            <w:top w:val="none" w:sz="0" w:space="0" w:color="auto"/>
                            <w:left w:val="none" w:sz="0" w:space="0" w:color="auto"/>
                            <w:bottom w:val="none" w:sz="0" w:space="0" w:color="auto"/>
                            <w:right w:val="none" w:sz="0" w:space="0" w:color="auto"/>
                          </w:divBdr>
                          <w:divsChild>
                            <w:div w:id="1030494059">
                              <w:marLeft w:val="0"/>
                              <w:marRight w:val="0"/>
                              <w:marTop w:val="0"/>
                              <w:marBottom w:val="0"/>
                              <w:divBdr>
                                <w:top w:val="none" w:sz="0" w:space="0" w:color="auto"/>
                                <w:left w:val="none" w:sz="0" w:space="0" w:color="auto"/>
                                <w:bottom w:val="none" w:sz="0" w:space="0" w:color="auto"/>
                                <w:right w:val="none" w:sz="0" w:space="0" w:color="auto"/>
                              </w:divBdr>
                              <w:divsChild>
                                <w:div w:id="1030497408">
                                  <w:marLeft w:val="0"/>
                                  <w:marRight w:val="0"/>
                                  <w:marTop w:val="0"/>
                                  <w:marBottom w:val="300"/>
                                  <w:divBdr>
                                    <w:top w:val="none" w:sz="0" w:space="0" w:color="auto"/>
                                    <w:left w:val="none" w:sz="0" w:space="0" w:color="auto"/>
                                    <w:bottom w:val="none" w:sz="0" w:space="0" w:color="auto"/>
                                    <w:right w:val="none" w:sz="0" w:space="0" w:color="auto"/>
                                  </w:divBdr>
                                  <w:divsChild>
                                    <w:div w:id="1030497346">
                                      <w:marLeft w:val="0"/>
                                      <w:marRight w:val="0"/>
                                      <w:marTop w:val="0"/>
                                      <w:marBottom w:val="0"/>
                                      <w:divBdr>
                                        <w:top w:val="none" w:sz="0" w:space="0" w:color="auto"/>
                                        <w:left w:val="none" w:sz="0" w:space="0" w:color="auto"/>
                                        <w:bottom w:val="none" w:sz="0" w:space="0" w:color="auto"/>
                                        <w:right w:val="none" w:sz="0" w:space="0" w:color="auto"/>
                                      </w:divBdr>
                                      <w:divsChild>
                                        <w:div w:id="1030496705">
                                          <w:marLeft w:val="0"/>
                                          <w:marRight w:val="0"/>
                                          <w:marTop w:val="0"/>
                                          <w:marBottom w:val="0"/>
                                          <w:divBdr>
                                            <w:top w:val="none" w:sz="0" w:space="0" w:color="auto"/>
                                            <w:left w:val="none" w:sz="0" w:space="0" w:color="auto"/>
                                            <w:bottom w:val="none" w:sz="0" w:space="0" w:color="auto"/>
                                            <w:right w:val="none" w:sz="0" w:space="0" w:color="auto"/>
                                          </w:divBdr>
                                          <w:divsChild>
                                            <w:div w:id="1030496628">
                                              <w:marLeft w:val="0"/>
                                              <w:marRight w:val="0"/>
                                              <w:marTop w:val="0"/>
                                              <w:marBottom w:val="0"/>
                                              <w:divBdr>
                                                <w:top w:val="none" w:sz="0" w:space="0" w:color="auto"/>
                                                <w:left w:val="none" w:sz="0" w:space="0" w:color="auto"/>
                                                <w:bottom w:val="none" w:sz="0" w:space="0" w:color="auto"/>
                                                <w:right w:val="none" w:sz="0" w:space="0" w:color="auto"/>
                                              </w:divBdr>
                                              <w:divsChild>
                                                <w:div w:id="1030493659">
                                                  <w:marLeft w:val="0"/>
                                                  <w:marRight w:val="0"/>
                                                  <w:marTop w:val="0"/>
                                                  <w:marBottom w:val="0"/>
                                                  <w:divBdr>
                                                    <w:top w:val="none" w:sz="0" w:space="0" w:color="auto"/>
                                                    <w:left w:val="none" w:sz="0" w:space="0" w:color="auto"/>
                                                    <w:bottom w:val="none" w:sz="0" w:space="0" w:color="auto"/>
                                                    <w:right w:val="none" w:sz="0" w:space="0" w:color="auto"/>
                                                  </w:divBdr>
                                                  <w:divsChild>
                                                    <w:div w:id="1030493712">
                                                      <w:marLeft w:val="0"/>
                                                      <w:marRight w:val="0"/>
                                                      <w:marTop w:val="0"/>
                                                      <w:marBottom w:val="0"/>
                                                      <w:divBdr>
                                                        <w:top w:val="none" w:sz="0" w:space="0" w:color="auto"/>
                                                        <w:left w:val="none" w:sz="0" w:space="0" w:color="auto"/>
                                                        <w:bottom w:val="none" w:sz="0" w:space="0" w:color="auto"/>
                                                        <w:right w:val="none" w:sz="0" w:space="0" w:color="auto"/>
                                                      </w:divBdr>
                                                      <w:divsChild>
                                                        <w:div w:id="1030497141">
                                                          <w:marLeft w:val="0"/>
                                                          <w:marRight w:val="0"/>
                                                          <w:marTop w:val="0"/>
                                                          <w:marBottom w:val="0"/>
                                                          <w:divBdr>
                                                            <w:top w:val="none" w:sz="0" w:space="0" w:color="auto"/>
                                                            <w:left w:val="none" w:sz="0" w:space="0" w:color="auto"/>
                                                            <w:bottom w:val="none" w:sz="0" w:space="0" w:color="auto"/>
                                                            <w:right w:val="none" w:sz="0" w:space="0" w:color="auto"/>
                                                          </w:divBdr>
                                                          <w:divsChild>
                                                            <w:div w:id="1030497008">
                                                              <w:marLeft w:val="0"/>
                                                              <w:marRight w:val="0"/>
                                                              <w:marTop w:val="0"/>
                                                              <w:marBottom w:val="0"/>
                                                              <w:divBdr>
                                                                <w:top w:val="none" w:sz="0" w:space="0" w:color="auto"/>
                                                                <w:left w:val="none" w:sz="0" w:space="0" w:color="auto"/>
                                                                <w:bottom w:val="none" w:sz="0" w:space="0" w:color="auto"/>
                                                                <w:right w:val="none" w:sz="0" w:space="0" w:color="auto"/>
                                                              </w:divBdr>
                                                              <w:divsChild>
                                                                <w:div w:id="1030496653">
                                                                  <w:marLeft w:val="0"/>
                                                                  <w:marRight w:val="0"/>
                                                                  <w:marTop w:val="0"/>
                                                                  <w:marBottom w:val="0"/>
                                                                  <w:divBdr>
                                                                    <w:top w:val="none" w:sz="0" w:space="0" w:color="auto"/>
                                                                    <w:left w:val="none" w:sz="0" w:space="0" w:color="auto"/>
                                                                    <w:bottom w:val="none" w:sz="0" w:space="0" w:color="auto"/>
                                                                    <w:right w:val="none" w:sz="0" w:space="0" w:color="auto"/>
                                                                  </w:divBdr>
                                                                  <w:divsChild>
                                                                    <w:div w:id="103049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7518">
      <w:marLeft w:val="0"/>
      <w:marRight w:val="0"/>
      <w:marTop w:val="0"/>
      <w:marBottom w:val="0"/>
      <w:divBdr>
        <w:top w:val="none" w:sz="0" w:space="0" w:color="auto"/>
        <w:left w:val="none" w:sz="0" w:space="0" w:color="auto"/>
        <w:bottom w:val="none" w:sz="0" w:space="0" w:color="auto"/>
        <w:right w:val="none" w:sz="0" w:space="0" w:color="auto"/>
      </w:divBdr>
      <w:divsChild>
        <w:div w:id="1030494185">
          <w:marLeft w:val="0"/>
          <w:marRight w:val="0"/>
          <w:marTop w:val="0"/>
          <w:marBottom w:val="0"/>
          <w:divBdr>
            <w:top w:val="none" w:sz="0" w:space="0" w:color="auto"/>
            <w:left w:val="none" w:sz="0" w:space="0" w:color="auto"/>
            <w:bottom w:val="none" w:sz="0" w:space="0" w:color="auto"/>
            <w:right w:val="none" w:sz="0" w:space="0" w:color="auto"/>
          </w:divBdr>
          <w:divsChild>
            <w:div w:id="1030497639">
              <w:marLeft w:val="0"/>
              <w:marRight w:val="0"/>
              <w:marTop w:val="0"/>
              <w:marBottom w:val="0"/>
              <w:divBdr>
                <w:top w:val="none" w:sz="0" w:space="0" w:color="auto"/>
                <w:left w:val="none" w:sz="0" w:space="0" w:color="auto"/>
                <w:bottom w:val="none" w:sz="0" w:space="0" w:color="auto"/>
                <w:right w:val="none" w:sz="0" w:space="0" w:color="auto"/>
              </w:divBdr>
              <w:divsChild>
                <w:div w:id="1030494083">
                  <w:marLeft w:val="0"/>
                  <w:marRight w:val="0"/>
                  <w:marTop w:val="0"/>
                  <w:marBottom w:val="0"/>
                  <w:divBdr>
                    <w:top w:val="none" w:sz="0" w:space="0" w:color="auto"/>
                    <w:left w:val="none" w:sz="0" w:space="0" w:color="auto"/>
                    <w:bottom w:val="none" w:sz="0" w:space="0" w:color="auto"/>
                    <w:right w:val="none" w:sz="0" w:space="0" w:color="auto"/>
                  </w:divBdr>
                  <w:divsChild>
                    <w:div w:id="1030497395">
                      <w:marLeft w:val="-150"/>
                      <w:marRight w:val="-150"/>
                      <w:marTop w:val="0"/>
                      <w:marBottom w:val="0"/>
                      <w:divBdr>
                        <w:top w:val="none" w:sz="0" w:space="0" w:color="auto"/>
                        <w:left w:val="none" w:sz="0" w:space="0" w:color="auto"/>
                        <w:bottom w:val="none" w:sz="0" w:space="0" w:color="auto"/>
                        <w:right w:val="none" w:sz="0" w:space="0" w:color="auto"/>
                      </w:divBdr>
                      <w:divsChild>
                        <w:div w:id="1030494254">
                          <w:marLeft w:val="0"/>
                          <w:marRight w:val="0"/>
                          <w:marTop w:val="0"/>
                          <w:marBottom w:val="0"/>
                          <w:divBdr>
                            <w:top w:val="none" w:sz="0" w:space="0" w:color="auto"/>
                            <w:left w:val="none" w:sz="0" w:space="0" w:color="auto"/>
                            <w:bottom w:val="none" w:sz="0" w:space="0" w:color="auto"/>
                            <w:right w:val="none" w:sz="0" w:space="0" w:color="auto"/>
                          </w:divBdr>
                          <w:divsChild>
                            <w:div w:id="1030493606">
                              <w:marLeft w:val="0"/>
                              <w:marRight w:val="0"/>
                              <w:marTop w:val="0"/>
                              <w:marBottom w:val="0"/>
                              <w:divBdr>
                                <w:top w:val="none" w:sz="0" w:space="0" w:color="auto"/>
                                <w:left w:val="none" w:sz="0" w:space="0" w:color="auto"/>
                                <w:bottom w:val="none" w:sz="0" w:space="0" w:color="auto"/>
                                <w:right w:val="none" w:sz="0" w:space="0" w:color="auto"/>
                              </w:divBdr>
                              <w:divsChild>
                                <w:div w:id="1030496720">
                                  <w:marLeft w:val="0"/>
                                  <w:marRight w:val="0"/>
                                  <w:marTop w:val="0"/>
                                  <w:marBottom w:val="300"/>
                                  <w:divBdr>
                                    <w:top w:val="none" w:sz="0" w:space="0" w:color="auto"/>
                                    <w:left w:val="none" w:sz="0" w:space="0" w:color="auto"/>
                                    <w:bottom w:val="none" w:sz="0" w:space="0" w:color="auto"/>
                                    <w:right w:val="none" w:sz="0" w:space="0" w:color="auto"/>
                                  </w:divBdr>
                                  <w:divsChild>
                                    <w:div w:id="1030496768">
                                      <w:marLeft w:val="0"/>
                                      <w:marRight w:val="0"/>
                                      <w:marTop w:val="0"/>
                                      <w:marBottom w:val="0"/>
                                      <w:divBdr>
                                        <w:top w:val="none" w:sz="0" w:space="0" w:color="auto"/>
                                        <w:left w:val="none" w:sz="0" w:space="0" w:color="auto"/>
                                        <w:bottom w:val="none" w:sz="0" w:space="0" w:color="auto"/>
                                        <w:right w:val="none" w:sz="0" w:space="0" w:color="auto"/>
                                      </w:divBdr>
                                      <w:divsChild>
                                        <w:div w:id="1030496899">
                                          <w:marLeft w:val="0"/>
                                          <w:marRight w:val="0"/>
                                          <w:marTop w:val="0"/>
                                          <w:marBottom w:val="0"/>
                                          <w:divBdr>
                                            <w:top w:val="none" w:sz="0" w:space="0" w:color="auto"/>
                                            <w:left w:val="none" w:sz="0" w:space="0" w:color="auto"/>
                                            <w:bottom w:val="none" w:sz="0" w:space="0" w:color="auto"/>
                                            <w:right w:val="none" w:sz="0" w:space="0" w:color="auto"/>
                                          </w:divBdr>
                                          <w:divsChild>
                                            <w:div w:id="1030497287">
                                              <w:marLeft w:val="0"/>
                                              <w:marRight w:val="0"/>
                                              <w:marTop w:val="0"/>
                                              <w:marBottom w:val="0"/>
                                              <w:divBdr>
                                                <w:top w:val="none" w:sz="0" w:space="0" w:color="auto"/>
                                                <w:left w:val="none" w:sz="0" w:space="0" w:color="auto"/>
                                                <w:bottom w:val="none" w:sz="0" w:space="0" w:color="auto"/>
                                                <w:right w:val="none" w:sz="0" w:space="0" w:color="auto"/>
                                              </w:divBdr>
                                              <w:divsChild>
                                                <w:div w:id="1030493722">
                                                  <w:marLeft w:val="0"/>
                                                  <w:marRight w:val="0"/>
                                                  <w:marTop w:val="0"/>
                                                  <w:marBottom w:val="0"/>
                                                  <w:divBdr>
                                                    <w:top w:val="none" w:sz="0" w:space="0" w:color="auto"/>
                                                    <w:left w:val="none" w:sz="0" w:space="0" w:color="auto"/>
                                                    <w:bottom w:val="none" w:sz="0" w:space="0" w:color="auto"/>
                                                    <w:right w:val="none" w:sz="0" w:space="0" w:color="auto"/>
                                                  </w:divBdr>
                                                  <w:divsChild>
                                                    <w:div w:id="1030493721">
                                                      <w:marLeft w:val="0"/>
                                                      <w:marRight w:val="0"/>
                                                      <w:marTop w:val="0"/>
                                                      <w:marBottom w:val="0"/>
                                                      <w:divBdr>
                                                        <w:top w:val="none" w:sz="0" w:space="0" w:color="auto"/>
                                                        <w:left w:val="none" w:sz="0" w:space="0" w:color="auto"/>
                                                        <w:bottom w:val="none" w:sz="0" w:space="0" w:color="auto"/>
                                                        <w:right w:val="none" w:sz="0" w:space="0" w:color="auto"/>
                                                      </w:divBdr>
                                                      <w:divsChild>
                                                        <w:div w:id="1030496561">
                                                          <w:marLeft w:val="0"/>
                                                          <w:marRight w:val="0"/>
                                                          <w:marTop w:val="0"/>
                                                          <w:marBottom w:val="0"/>
                                                          <w:divBdr>
                                                            <w:top w:val="none" w:sz="0" w:space="0" w:color="auto"/>
                                                            <w:left w:val="none" w:sz="0" w:space="0" w:color="auto"/>
                                                            <w:bottom w:val="none" w:sz="0" w:space="0" w:color="auto"/>
                                                            <w:right w:val="none" w:sz="0" w:space="0" w:color="auto"/>
                                                          </w:divBdr>
                                                          <w:divsChild>
                                                            <w:div w:id="1030496697">
                                                              <w:marLeft w:val="0"/>
                                                              <w:marRight w:val="0"/>
                                                              <w:marTop w:val="0"/>
                                                              <w:marBottom w:val="0"/>
                                                              <w:divBdr>
                                                                <w:top w:val="none" w:sz="0" w:space="0" w:color="auto"/>
                                                                <w:left w:val="none" w:sz="0" w:space="0" w:color="auto"/>
                                                                <w:bottom w:val="none" w:sz="0" w:space="0" w:color="auto"/>
                                                                <w:right w:val="none" w:sz="0" w:space="0" w:color="auto"/>
                                                              </w:divBdr>
                                                              <w:divsChild>
                                                                <w:div w:id="1030496795">
                                                                  <w:marLeft w:val="0"/>
                                                                  <w:marRight w:val="0"/>
                                                                  <w:marTop w:val="0"/>
                                                                  <w:marBottom w:val="0"/>
                                                                  <w:divBdr>
                                                                    <w:top w:val="none" w:sz="0" w:space="0" w:color="auto"/>
                                                                    <w:left w:val="none" w:sz="0" w:space="0" w:color="auto"/>
                                                                    <w:bottom w:val="none" w:sz="0" w:space="0" w:color="auto"/>
                                                                    <w:right w:val="none" w:sz="0" w:space="0" w:color="auto"/>
                                                                  </w:divBdr>
                                                                  <w:divsChild>
                                                                    <w:div w:id="1030493898">
                                                                      <w:marLeft w:val="0"/>
                                                                      <w:marRight w:val="0"/>
                                                                      <w:marTop w:val="0"/>
                                                                      <w:marBottom w:val="0"/>
                                                                      <w:divBdr>
                                                                        <w:top w:val="none" w:sz="0" w:space="0" w:color="auto"/>
                                                                        <w:left w:val="none" w:sz="0" w:space="0" w:color="auto"/>
                                                                        <w:bottom w:val="none" w:sz="0" w:space="0" w:color="auto"/>
                                                                        <w:right w:val="none" w:sz="0" w:space="0" w:color="auto"/>
                                                                      </w:divBdr>
                                                                      <w:divsChild>
                                                                        <w:div w:id="103049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550">
      <w:marLeft w:val="0"/>
      <w:marRight w:val="0"/>
      <w:marTop w:val="0"/>
      <w:marBottom w:val="0"/>
      <w:divBdr>
        <w:top w:val="none" w:sz="0" w:space="0" w:color="auto"/>
        <w:left w:val="none" w:sz="0" w:space="0" w:color="auto"/>
        <w:bottom w:val="none" w:sz="0" w:space="0" w:color="auto"/>
        <w:right w:val="none" w:sz="0" w:space="0" w:color="auto"/>
      </w:divBdr>
      <w:divsChild>
        <w:div w:id="1030496652">
          <w:marLeft w:val="0"/>
          <w:marRight w:val="0"/>
          <w:marTop w:val="0"/>
          <w:marBottom w:val="0"/>
          <w:divBdr>
            <w:top w:val="none" w:sz="0" w:space="0" w:color="auto"/>
            <w:left w:val="none" w:sz="0" w:space="0" w:color="auto"/>
            <w:bottom w:val="none" w:sz="0" w:space="0" w:color="auto"/>
            <w:right w:val="none" w:sz="0" w:space="0" w:color="auto"/>
          </w:divBdr>
          <w:divsChild>
            <w:div w:id="1030494089">
              <w:marLeft w:val="0"/>
              <w:marRight w:val="0"/>
              <w:marTop w:val="0"/>
              <w:marBottom w:val="0"/>
              <w:divBdr>
                <w:top w:val="none" w:sz="0" w:space="0" w:color="auto"/>
                <w:left w:val="none" w:sz="0" w:space="0" w:color="auto"/>
                <w:bottom w:val="none" w:sz="0" w:space="0" w:color="auto"/>
                <w:right w:val="none" w:sz="0" w:space="0" w:color="auto"/>
              </w:divBdr>
              <w:divsChild>
                <w:div w:id="1030493648">
                  <w:marLeft w:val="0"/>
                  <w:marRight w:val="0"/>
                  <w:marTop w:val="0"/>
                  <w:marBottom w:val="0"/>
                  <w:divBdr>
                    <w:top w:val="none" w:sz="0" w:space="0" w:color="auto"/>
                    <w:left w:val="none" w:sz="0" w:space="0" w:color="auto"/>
                    <w:bottom w:val="none" w:sz="0" w:space="0" w:color="auto"/>
                    <w:right w:val="none" w:sz="0" w:space="0" w:color="auto"/>
                  </w:divBdr>
                  <w:divsChild>
                    <w:div w:id="1030494250">
                      <w:marLeft w:val="-150"/>
                      <w:marRight w:val="-150"/>
                      <w:marTop w:val="0"/>
                      <w:marBottom w:val="0"/>
                      <w:divBdr>
                        <w:top w:val="none" w:sz="0" w:space="0" w:color="auto"/>
                        <w:left w:val="none" w:sz="0" w:space="0" w:color="auto"/>
                        <w:bottom w:val="none" w:sz="0" w:space="0" w:color="auto"/>
                        <w:right w:val="none" w:sz="0" w:space="0" w:color="auto"/>
                      </w:divBdr>
                      <w:divsChild>
                        <w:div w:id="1030493693">
                          <w:marLeft w:val="0"/>
                          <w:marRight w:val="0"/>
                          <w:marTop w:val="0"/>
                          <w:marBottom w:val="0"/>
                          <w:divBdr>
                            <w:top w:val="none" w:sz="0" w:space="0" w:color="auto"/>
                            <w:left w:val="none" w:sz="0" w:space="0" w:color="auto"/>
                            <w:bottom w:val="none" w:sz="0" w:space="0" w:color="auto"/>
                            <w:right w:val="none" w:sz="0" w:space="0" w:color="auto"/>
                          </w:divBdr>
                          <w:divsChild>
                            <w:div w:id="1030497227">
                              <w:marLeft w:val="0"/>
                              <w:marRight w:val="0"/>
                              <w:marTop w:val="0"/>
                              <w:marBottom w:val="0"/>
                              <w:divBdr>
                                <w:top w:val="none" w:sz="0" w:space="0" w:color="auto"/>
                                <w:left w:val="none" w:sz="0" w:space="0" w:color="auto"/>
                                <w:bottom w:val="none" w:sz="0" w:space="0" w:color="auto"/>
                                <w:right w:val="none" w:sz="0" w:space="0" w:color="auto"/>
                              </w:divBdr>
                              <w:divsChild>
                                <w:div w:id="1030496585">
                                  <w:marLeft w:val="0"/>
                                  <w:marRight w:val="0"/>
                                  <w:marTop w:val="0"/>
                                  <w:marBottom w:val="300"/>
                                  <w:divBdr>
                                    <w:top w:val="none" w:sz="0" w:space="0" w:color="auto"/>
                                    <w:left w:val="none" w:sz="0" w:space="0" w:color="auto"/>
                                    <w:bottom w:val="none" w:sz="0" w:space="0" w:color="auto"/>
                                    <w:right w:val="none" w:sz="0" w:space="0" w:color="auto"/>
                                  </w:divBdr>
                                  <w:divsChild>
                                    <w:div w:id="1030493998">
                                      <w:marLeft w:val="0"/>
                                      <w:marRight w:val="0"/>
                                      <w:marTop w:val="0"/>
                                      <w:marBottom w:val="0"/>
                                      <w:divBdr>
                                        <w:top w:val="none" w:sz="0" w:space="0" w:color="auto"/>
                                        <w:left w:val="none" w:sz="0" w:space="0" w:color="auto"/>
                                        <w:bottom w:val="none" w:sz="0" w:space="0" w:color="auto"/>
                                        <w:right w:val="none" w:sz="0" w:space="0" w:color="auto"/>
                                      </w:divBdr>
                                      <w:divsChild>
                                        <w:div w:id="1030496723">
                                          <w:marLeft w:val="0"/>
                                          <w:marRight w:val="0"/>
                                          <w:marTop w:val="0"/>
                                          <w:marBottom w:val="0"/>
                                          <w:divBdr>
                                            <w:top w:val="none" w:sz="0" w:space="0" w:color="auto"/>
                                            <w:left w:val="none" w:sz="0" w:space="0" w:color="auto"/>
                                            <w:bottom w:val="none" w:sz="0" w:space="0" w:color="auto"/>
                                            <w:right w:val="none" w:sz="0" w:space="0" w:color="auto"/>
                                          </w:divBdr>
                                          <w:divsChild>
                                            <w:div w:id="1030496562">
                                              <w:marLeft w:val="0"/>
                                              <w:marRight w:val="0"/>
                                              <w:marTop w:val="0"/>
                                              <w:marBottom w:val="0"/>
                                              <w:divBdr>
                                                <w:top w:val="none" w:sz="0" w:space="0" w:color="auto"/>
                                                <w:left w:val="none" w:sz="0" w:space="0" w:color="auto"/>
                                                <w:bottom w:val="none" w:sz="0" w:space="0" w:color="auto"/>
                                                <w:right w:val="none" w:sz="0" w:space="0" w:color="auto"/>
                                              </w:divBdr>
                                              <w:divsChild>
                                                <w:div w:id="1030494198">
                                                  <w:marLeft w:val="0"/>
                                                  <w:marRight w:val="0"/>
                                                  <w:marTop w:val="0"/>
                                                  <w:marBottom w:val="0"/>
                                                  <w:divBdr>
                                                    <w:top w:val="none" w:sz="0" w:space="0" w:color="auto"/>
                                                    <w:left w:val="none" w:sz="0" w:space="0" w:color="auto"/>
                                                    <w:bottom w:val="none" w:sz="0" w:space="0" w:color="auto"/>
                                                    <w:right w:val="none" w:sz="0" w:space="0" w:color="auto"/>
                                                  </w:divBdr>
                                                  <w:divsChild>
                                                    <w:div w:id="1030496749">
                                                      <w:marLeft w:val="0"/>
                                                      <w:marRight w:val="0"/>
                                                      <w:marTop w:val="0"/>
                                                      <w:marBottom w:val="0"/>
                                                      <w:divBdr>
                                                        <w:top w:val="none" w:sz="0" w:space="0" w:color="auto"/>
                                                        <w:left w:val="none" w:sz="0" w:space="0" w:color="auto"/>
                                                        <w:bottom w:val="none" w:sz="0" w:space="0" w:color="auto"/>
                                                        <w:right w:val="none" w:sz="0" w:space="0" w:color="auto"/>
                                                      </w:divBdr>
                                                      <w:divsChild>
                                                        <w:div w:id="1030497524">
                                                          <w:marLeft w:val="0"/>
                                                          <w:marRight w:val="0"/>
                                                          <w:marTop w:val="0"/>
                                                          <w:marBottom w:val="0"/>
                                                          <w:divBdr>
                                                            <w:top w:val="none" w:sz="0" w:space="0" w:color="auto"/>
                                                            <w:left w:val="none" w:sz="0" w:space="0" w:color="auto"/>
                                                            <w:bottom w:val="none" w:sz="0" w:space="0" w:color="auto"/>
                                                            <w:right w:val="none" w:sz="0" w:space="0" w:color="auto"/>
                                                          </w:divBdr>
                                                          <w:divsChild>
                                                            <w:div w:id="1030497575">
                                                              <w:marLeft w:val="0"/>
                                                              <w:marRight w:val="0"/>
                                                              <w:marTop w:val="0"/>
                                                              <w:marBottom w:val="0"/>
                                                              <w:divBdr>
                                                                <w:top w:val="none" w:sz="0" w:space="0" w:color="auto"/>
                                                                <w:left w:val="none" w:sz="0" w:space="0" w:color="auto"/>
                                                                <w:bottom w:val="none" w:sz="0" w:space="0" w:color="auto"/>
                                                                <w:right w:val="none" w:sz="0" w:space="0" w:color="auto"/>
                                                              </w:divBdr>
                                                              <w:divsChild>
                                                                <w:div w:id="1030497060">
                                                                  <w:marLeft w:val="0"/>
                                                                  <w:marRight w:val="0"/>
                                                                  <w:marTop w:val="0"/>
                                                                  <w:marBottom w:val="0"/>
                                                                  <w:divBdr>
                                                                    <w:top w:val="none" w:sz="0" w:space="0" w:color="auto"/>
                                                                    <w:left w:val="none" w:sz="0" w:space="0" w:color="auto"/>
                                                                    <w:bottom w:val="none" w:sz="0" w:space="0" w:color="auto"/>
                                                                    <w:right w:val="none" w:sz="0" w:space="0" w:color="auto"/>
                                                                  </w:divBdr>
                                                                  <w:divsChild>
                                                                    <w:div w:id="1030497140">
                                                                      <w:marLeft w:val="0"/>
                                                                      <w:marRight w:val="0"/>
                                                                      <w:marTop w:val="0"/>
                                                                      <w:marBottom w:val="0"/>
                                                                      <w:divBdr>
                                                                        <w:top w:val="none" w:sz="0" w:space="0" w:color="auto"/>
                                                                        <w:left w:val="none" w:sz="0" w:space="0" w:color="auto"/>
                                                                        <w:bottom w:val="none" w:sz="0" w:space="0" w:color="auto"/>
                                                                        <w:right w:val="none" w:sz="0" w:space="0" w:color="auto"/>
                                                                      </w:divBdr>
                                                                      <w:divsChild>
                                                                        <w:div w:id="103049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564">
      <w:marLeft w:val="0"/>
      <w:marRight w:val="0"/>
      <w:marTop w:val="0"/>
      <w:marBottom w:val="0"/>
      <w:divBdr>
        <w:top w:val="none" w:sz="0" w:space="0" w:color="auto"/>
        <w:left w:val="none" w:sz="0" w:space="0" w:color="auto"/>
        <w:bottom w:val="none" w:sz="0" w:space="0" w:color="auto"/>
        <w:right w:val="none" w:sz="0" w:space="0" w:color="auto"/>
      </w:divBdr>
      <w:divsChild>
        <w:div w:id="1030496765">
          <w:marLeft w:val="0"/>
          <w:marRight w:val="0"/>
          <w:marTop w:val="0"/>
          <w:marBottom w:val="0"/>
          <w:divBdr>
            <w:top w:val="none" w:sz="0" w:space="0" w:color="auto"/>
            <w:left w:val="none" w:sz="0" w:space="0" w:color="auto"/>
            <w:bottom w:val="none" w:sz="0" w:space="0" w:color="auto"/>
            <w:right w:val="none" w:sz="0" w:space="0" w:color="auto"/>
          </w:divBdr>
          <w:divsChild>
            <w:div w:id="1030493950">
              <w:marLeft w:val="0"/>
              <w:marRight w:val="0"/>
              <w:marTop w:val="0"/>
              <w:marBottom w:val="0"/>
              <w:divBdr>
                <w:top w:val="none" w:sz="0" w:space="0" w:color="auto"/>
                <w:left w:val="none" w:sz="0" w:space="0" w:color="auto"/>
                <w:bottom w:val="none" w:sz="0" w:space="0" w:color="auto"/>
                <w:right w:val="none" w:sz="0" w:space="0" w:color="auto"/>
              </w:divBdr>
              <w:divsChild>
                <w:div w:id="1030493588">
                  <w:marLeft w:val="0"/>
                  <w:marRight w:val="0"/>
                  <w:marTop w:val="0"/>
                  <w:marBottom w:val="0"/>
                  <w:divBdr>
                    <w:top w:val="none" w:sz="0" w:space="0" w:color="auto"/>
                    <w:left w:val="none" w:sz="0" w:space="0" w:color="auto"/>
                    <w:bottom w:val="none" w:sz="0" w:space="0" w:color="auto"/>
                    <w:right w:val="none" w:sz="0" w:space="0" w:color="auto"/>
                  </w:divBdr>
                  <w:divsChild>
                    <w:div w:id="1030493392">
                      <w:marLeft w:val="-150"/>
                      <w:marRight w:val="-150"/>
                      <w:marTop w:val="0"/>
                      <w:marBottom w:val="0"/>
                      <w:divBdr>
                        <w:top w:val="none" w:sz="0" w:space="0" w:color="auto"/>
                        <w:left w:val="none" w:sz="0" w:space="0" w:color="auto"/>
                        <w:bottom w:val="none" w:sz="0" w:space="0" w:color="auto"/>
                        <w:right w:val="none" w:sz="0" w:space="0" w:color="auto"/>
                      </w:divBdr>
                      <w:divsChild>
                        <w:div w:id="1030496999">
                          <w:marLeft w:val="0"/>
                          <w:marRight w:val="0"/>
                          <w:marTop w:val="0"/>
                          <w:marBottom w:val="0"/>
                          <w:divBdr>
                            <w:top w:val="none" w:sz="0" w:space="0" w:color="auto"/>
                            <w:left w:val="none" w:sz="0" w:space="0" w:color="auto"/>
                            <w:bottom w:val="none" w:sz="0" w:space="0" w:color="auto"/>
                            <w:right w:val="none" w:sz="0" w:space="0" w:color="auto"/>
                          </w:divBdr>
                          <w:divsChild>
                            <w:div w:id="1030496680">
                              <w:marLeft w:val="0"/>
                              <w:marRight w:val="0"/>
                              <w:marTop w:val="0"/>
                              <w:marBottom w:val="0"/>
                              <w:divBdr>
                                <w:top w:val="none" w:sz="0" w:space="0" w:color="auto"/>
                                <w:left w:val="none" w:sz="0" w:space="0" w:color="auto"/>
                                <w:bottom w:val="none" w:sz="0" w:space="0" w:color="auto"/>
                                <w:right w:val="none" w:sz="0" w:space="0" w:color="auto"/>
                              </w:divBdr>
                              <w:divsChild>
                                <w:div w:id="1030497240">
                                  <w:marLeft w:val="0"/>
                                  <w:marRight w:val="0"/>
                                  <w:marTop w:val="0"/>
                                  <w:marBottom w:val="300"/>
                                  <w:divBdr>
                                    <w:top w:val="none" w:sz="0" w:space="0" w:color="auto"/>
                                    <w:left w:val="none" w:sz="0" w:space="0" w:color="auto"/>
                                    <w:bottom w:val="none" w:sz="0" w:space="0" w:color="auto"/>
                                    <w:right w:val="none" w:sz="0" w:space="0" w:color="auto"/>
                                  </w:divBdr>
                                  <w:divsChild>
                                    <w:div w:id="1030493736">
                                      <w:marLeft w:val="0"/>
                                      <w:marRight w:val="0"/>
                                      <w:marTop w:val="0"/>
                                      <w:marBottom w:val="0"/>
                                      <w:divBdr>
                                        <w:top w:val="none" w:sz="0" w:space="0" w:color="auto"/>
                                        <w:left w:val="none" w:sz="0" w:space="0" w:color="auto"/>
                                        <w:bottom w:val="none" w:sz="0" w:space="0" w:color="auto"/>
                                        <w:right w:val="none" w:sz="0" w:space="0" w:color="auto"/>
                                      </w:divBdr>
                                      <w:divsChild>
                                        <w:div w:id="1030493895">
                                          <w:marLeft w:val="0"/>
                                          <w:marRight w:val="0"/>
                                          <w:marTop w:val="0"/>
                                          <w:marBottom w:val="0"/>
                                          <w:divBdr>
                                            <w:top w:val="none" w:sz="0" w:space="0" w:color="auto"/>
                                            <w:left w:val="none" w:sz="0" w:space="0" w:color="auto"/>
                                            <w:bottom w:val="none" w:sz="0" w:space="0" w:color="auto"/>
                                            <w:right w:val="none" w:sz="0" w:space="0" w:color="auto"/>
                                          </w:divBdr>
                                          <w:divsChild>
                                            <w:div w:id="1030493550">
                                              <w:marLeft w:val="0"/>
                                              <w:marRight w:val="0"/>
                                              <w:marTop w:val="0"/>
                                              <w:marBottom w:val="0"/>
                                              <w:divBdr>
                                                <w:top w:val="none" w:sz="0" w:space="0" w:color="auto"/>
                                                <w:left w:val="none" w:sz="0" w:space="0" w:color="auto"/>
                                                <w:bottom w:val="none" w:sz="0" w:space="0" w:color="auto"/>
                                                <w:right w:val="none" w:sz="0" w:space="0" w:color="auto"/>
                                              </w:divBdr>
                                              <w:divsChild>
                                                <w:div w:id="1030497294">
                                                  <w:marLeft w:val="0"/>
                                                  <w:marRight w:val="0"/>
                                                  <w:marTop w:val="0"/>
                                                  <w:marBottom w:val="0"/>
                                                  <w:divBdr>
                                                    <w:top w:val="none" w:sz="0" w:space="0" w:color="auto"/>
                                                    <w:left w:val="none" w:sz="0" w:space="0" w:color="auto"/>
                                                    <w:bottom w:val="none" w:sz="0" w:space="0" w:color="auto"/>
                                                    <w:right w:val="none" w:sz="0" w:space="0" w:color="auto"/>
                                                  </w:divBdr>
                                                  <w:divsChild>
                                                    <w:div w:id="1030496928">
                                                      <w:marLeft w:val="0"/>
                                                      <w:marRight w:val="0"/>
                                                      <w:marTop w:val="0"/>
                                                      <w:marBottom w:val="0"/>
                                                      <w:divBdr>
                                                        <w:top w:val="none" w:sz="0" w:space="0" w:color="auto"/>
                                                        <w:left w:val="none" w:sz="0" w:space="0" w:color="auto"/>
                                                        <w:bottom w:val="none" w:sz="0" w:space="0" w:color="auto"/>
                                                        <w:right w:val="none" w:sz="0" w:space="0" w:color="auto"/>
                                                      </w:divBdr>
                                                      <w:divsChild>
                                                        <w:div w:id="1030493836">
                                                          <w:marLeft w:val="0"/>
                                                          <w:marRight w:val="0"/>
                                                          <w:marTop w:val="0"/>
                                                          <w:marBottom w:val="0"/>
                                                          <w:divBdr>
                                                            <w:top w:val="none" w:sz="0" w:space="0" w:color="auto"/>
                                                            <w:left w:val="none" w:sz="0" w:space="0" w:color="auto"/>
                                                            <w:bottom w:val="none" w:sz="0" w:space="0" w:color="auto"/>
                                                            <w:right w:val="none" w:sz="0" w:space="0" w:color="auto"/>
                                                          </w:divBdr>
                                                          <w:divsChild>
                                                            <w:div w:id="1030494150">
                                                              <w:marLeft w:val="0"/>
                                                              <w:marRight w:val="0"/>
                                                              <w:marTop w:val="0"/>
                                                              <w:marBottom w:val="0"/>
                                                              <w:divBdr>
                                                                <w:top w:val="none" w:sz="0" w:space="0" w:color="auto"/>
                                                                <w:left w:val="none" w:sz="0" w:space="0" w:color="auto"/>
                                                                <w:bottom w:val="none" w:sz="0" w:space="0" w:color="auto"/>
                                                                <w:right w:val="none" w:sz="0" w:space="0" w:color="auto"/>
                                                              </w:divBdr>
                                                              <w:divsChild>
                                                                <w:div w:id="1030497363">
                                                                  <w:marLeft w:val="0"/>
                                                                  <w:marRight w:val="0"/>
                                                                  <w:marTop w:val="0"/>
                                                                  <w:marBottom w:val="0"/>
                                                                  <w:divBdr>
                                                                    <w:top w:val="none" w:sz="0" w:space="0" w:color="auto"/>
                                                                    <w:left w:val="none" w:sz="0" w:space="0" w:color="auto"/>
                                                                    <w:bottom w:val="none" w:sz="0" w:space="0" w:color="auto"/>
                                                                    <w:right w:val="none" w:sz="0" w:space="0" w:color="auto"/>
                                                                  </w:divBdr>
                                                                  <w:divsChild>
                                                                    <w:div w:id="103049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7567">
      <w:marLeft w:val="0"/>
      <w:marRight w:val="0"/>
      <w:marTop w:val="0"/>
      <w:marBottom w:val="0"/>
      <w:divBdr>
        <w:top w:val="none" w:sz="0" w:space="0" w:color="auto"/>
        <w:left w:val="none" w:sz="0" w:space="0" w:color="auto"/>
        <w:bottom w:val="none" w:sz="0" w:space="0" w:color="auto"/>
        <w:right w:val="none" w:sz="0" w:space="0" w:color="auto"/>
      </w:divBdr>
      <w:divsChild>
        <w:div w:id="1030496963">
          <w:marLeft w:val="0"/>
          <w:marRight w:val="0"/>
          <w:marTop w:val="0"/>
          <w:marBottom w:val="0"/>
          <w:divBdr>
            <w:top w:val="none" w:sz="0" w:space="0" w:color="auto"/>
            <w:left w:val="none" w:sz="0" w:space="0" w:color="auto"/>
            <w:bottom w:val="none" w:sz="0" w:space="0" w:color="auto"/>
            <w:right w:val="none" w:sz="0" w:space="0" w:color="auto"/>
          </w:divBdr>
          <w:divsChild>
            <w:div w:id="1030493850">
              <w:marLeft w:val="0"/>
              <w:marRight w:val="0"/>
              <w:marTop w:val="0"/>
              <w:marBottom w:val="0"/>
              <w:divBdr>
                <w:top w:val="none" w:sz="0" w:space="0" w:color="auto"/>
                <w:left w:val="none" w:sz="0" w:space="0" w:color="auto"/>
                <w:bottom w:val="none" w:sz="0" w:space="0" w:color="auto"/>
                <w:right w:val="none" w:sz="0" w:space="0" w:color="auto"/>
              </w:divBdr>
              <w:divsChild>
                <w:div w:id="1030496556">
                  <w:marLeft w:val="0"/>
                  <w:marRight w:val="0"/>
                  <w:marTop w:val="0"/>
                  <w:marBottom w:val="0"/>
                  <w:divBdr>
                    <w:top w:val="none" w:sz="0" w:space="0" w:color="auto"/>
                    <w:left w:val="none" w:sz="0" w:space="0" w:color="auto"/>
                    <w:bottom w:val="none" w:sz="0" w:space="0" w:color="auto"/>
                    <w:right w:val="none" w:sz="0" w:space="0" w:color="auto"/>
                  </w:divBdr>
                  <w:divsChild>
                    <w:div w:id="1030494096">
                      <w:marLeft w:val="-150"/>
                      <w:marRight w:val="-150"/>
                      <w:marTop w:val="0"/>
                      <w:marBottom w:val="0"/>
                      <w:divBdr>
                        <w:top w:val="none" w:sz="0" w:space="0" w:color="auto"/>
                        <w:left w:val="none" w:sz="0" w:space="0" w:color="auto"/>
                        <w:bottom w:val="none" w:sz="0" w:space="0" w:color="auto"/>
                        <w:right w:val="none" w:sz="0" w:space="0" w:color="auto"/>
                      </w:divBdr>
                      <w:divsChild>
                        <w:div w:id="1030494043">
                          <w:marLeft w:val="0"/>
                          <w:marRight w:val="0"/>
                          <w:marTop w:val="0"/>
                          <w:marBottom w:val="0"/>
                          <w:divBdr>
                            <w:top w:val="none" w:sz="0" w:space="0" w:color="auto"/>
                            <w:left w:val="none" w:sz="0" w:space="0" w:color="auto"/>
                            <w:bottom w:val="none" w:sz="0" w:space="0" w:color="auto"/>
                            <w:right w:val="none" w:sz="0" w:space="0" w:color="auto"/>
                          </w:divBdr>
                          <w:divsChild>
                            <w:div w:id="1030497210">
                              <w:marLeft w:val="0"/>
                              <w:marRight w:val="0"/>
                              <w:marTop w:val="0"/>
                              <w:marBottom w:val="0"/>
                              <w:divBdr>
                                <w:top w:val="none" w:sz="0" w:space="0" w:color="auto"/>
                                <w:left w:val="none" w:sz="0" w:space="0" w:color="auto"/>
                                <w:bottom w:val="none" w:sz="0" w:space="0" w:color="auto"/>
                                <w:right w:val="none" w:sz="0" w:space="0" w:color="auto"/>
                              </w:divBdr>
                              <w:divsChild>
                                <w:div w:id="1030497424">
                                  <w:marLeft w:val="0"/>
                                  <w:marRight w:val="0"/>
                                  <w:marTop w:val="0"/>
                                  <w:marBottom w:val="300"/>
                                  <w:divBdr>
                                    <w:top w:val="none" w:sz="0" w:space="0" w:color="auto"/>
                                    <w:left w:val="none" w:sz="0" w:space="0" w:color="auto"/>
                                    <w:bottom w:val="none" w:sz="0" w:space="0" w:color="auto"/>
                                    <w:right w:val="none" w:sz="0" w:space="0" w:color="auto"/>
                                  </w:divBdr>
                                  <w:divsChild>
                                    <w:div w:id="1030496912">
                                      <w:marLeft w:val="0"/>
                                      <w:marRight w:val="0"/>
                                      <w:marTop w:val="0"/>
                                      <w:marBottom w:val="0"/>
                                      <w:divBdr>
                                        <w:top w:val="none" w:sz="0" w:space="0" w:color="auto"/>
                                        <w:left w:val="none" w:sz="0" w:space="0" w:color="auto"/>
                                        <w:bottom w:val="none" w:sz="0" w:space="0" w:color="auto"/>
                                        <w:right w:val="none" w:sz="0" w:space="0" w:color="auto"/>
                                      </w:divBdr>
                                      <w:divsChild>
                                        <w:div w:id="1030494032">
                                          <w:marLeft w:val="0"/>
                                          <w:marRight w:val="0"/>
                                          <w:marTop w:val="0"/>
                                          <w:marBottom w:val="0"/>
                                          <w:divBdr>
                                            <w:top w:val="none" w:sz="0" w:space="0" w:color="auto"/>
                                            <w:left w:val="none" w:sz="0" w:space="0" w:color="auto"/>
                                            <w:bottom w:val="none" w:sz="0" w:space="0" w:color="auto"/>
                                            <w:right w:val="none" w:sz="0" w:space="0" w:color="auto"/>
                                          </w:divBdr>
                                          <w:divsChild>
                                            <w:div w:id="1030497632">
                                              <w:marLeft w:val="0"/>
                                              <w:marRight w:val="0"/>
                                              <w:marTop w:val="0"/>
                                              <w:marBottom w:val="0"/>
                                              <w:divBdr>
                                                <w:top w:val="none" w:sz="0" w:space="0" w:color="auto"/>
                                                <w:left w:val="none" w:sz="0" w:space="0" w:color="auto"/>
                                                <w:bottom w:val="none" w:sz="0" w:space="0" w:color="auto"/>
                                                <w:right w:val="none" w:sz="0" w:space="0" w:color="auto"/>
                                              </w:divBdr>
                                              <w:divsChild>
                                                <w:div w:id="1030497083">
                                                  <w:marLeft w:val="0"/>
                                                  <w:marRight w:val="0"/>
                                                  <w:marTop w:val="0"/>
                                                  <w:marBottom w:val="0"/>
                                                  <w:divBdr>
                                                    <w:top w:val="none" w:sz="0" w:space="0" w:color="auto"/>
                                                    <w:left w:val="none" w:sz="0" w:space="0" w:color="auto"/>
                                                    <w:bottom w:val="none" w:sz="0" w:space="0" w:color="auto"/>
                                                    <w:right w:val="none" w:sz="0" w:space="0" w:color="auto"/>
                                                  </w:divBdr>
                                                  <w:divsChild>
                                                    <w:div w:id="1030493802">
                                                      <w:marLeft w:val="0"/>
                                                      <w:marRight w:val="0"/>
                                                      <w:marTop w:val="0"/>
                                                      <w:marBottom w:val="0"/>
                                                      <w:divBdr>
                                                        <w:top w:val="none" w:sz="0" w:space="0" w:color="auto"/>
                                                        <w:left w:val="none" w:sz="0" w:space="0" w:color="auto"/>
                                                        <w:bottom w:val="none" w:sz="0" w:space="0" w:color="auto"/>
                                                        <w:right w:val="none" w:sz="0" w:space="0" w:color="auto"/>
                                                      </w:divBdr>
                                                      <w:divsChild>
                                                        <w:div w:id="1030497226">
                                                          <w:marLeft w:val="0"/>
                                                          <w:marRight w:val="0"/>
                                                          <w:marTop w:val="0"/>
                                                          <w:marBottom w:val="0"/>
                                                          <w:divBdr>
                                                            <w:top w:val="none" w:sz="0" w:space="0" w:color="auto"/>
                                                            <w:left w:val="none" w:sz="0" w:space="0" w:color="auto"/>
                                                            <w:bottom w:val="none" w:sz="0" w:space="0" w:color="auto"/>
                                                            <w:right w:val="none" w:sz="0" w:space="0" w:color="auto"/>
                                                          </w:divBdr>
                                                          <w:divsChild>
                                                            <w:div w:id="1030497136">
                                                              <w:marLeft w:val="0"/>
                                                              <w:marRight w:val="0"/>
                                                              <w:marTop w:val="0"/>
                                                              <w:marBottom w:val="0"/>
                                                              <w:divBdr>
                                                                <w:top w:val="none" w:sz="0" w:space="0" w:color="auto"/>
                                                                <w:left w:val="none" w:sz="0" w:space="0" w:color="auto"/>
                                                                <w:bottom w:val="none" w:sz="0" w:space="0" w:color="auto"/>
                                                                <w:right w:val="none" w:sz="0" w:space="0" w:color="auto"/>
                                                              </w:divBdr>
                                                              <w:divsChild>
                                                                <w:div w:id="1030493741">
                                                                  <w:marLeft w:val="0"/>
                                                                  <w:marRight w:val="0"/>
                                                                  <w:marTop w:val="0"/>
                                                                  <w:marBottom w:val="0"/>
                                                                  <w:divBdr>
                                                                    <w:top w:val="none" w:sz="0" w:space="0" w:color="auto"/>
                                                                    <w:left w:val="none" w:sz="0" w:space="0" w:color="auto"/>
                                                                    <w:bottom w:val="none" w:sz="0" w:space="0" w:color="auto"/>
                                                                    <w:right w:val="none" w:sz="0" w:space="0" w:color="auto"/>
                                                                  </w:divBdr>
                                                                  <w:divsChild>
                                                                    <w:div w:id="1030493688">
                                                                      <w:marLeft w:val="0"/>
                                                                      <w:marRight w:val="0"/>
                                                                      <w:marTop w:val="0"/>
                                                                      <w:marBottom w:val="0"/>
                                                                      <w:divBdr>
                                                                        <w:top w:val="none" w:sz="0" w:space="0" w:color="auto"/>
                                                                        <w:left w:val="none" w:sz="0" w:space="0" w:color="auto"/>
                                                                        <w:bottom w:val="none" w:sz="0" w:space="0" w:color="auto"/>
                                                                        <w:right w:val="none" w:sz="0" w:space="0" w:color="auto"/>
                                                                      </w:divBdr>
                                                                      <w:divsChild>
                                                                        <w:div w:id="10304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571">
      <w:marLeft w:val="0"/>
      <w:marRight w:val="0"/>
      <w:marTop w:val="0"/>
      <w:marBottom w:val="0"/>
      <w:divBdr>
        <w:top w:val="none" w:sz="0" w:space="0" w:color="auto"/>
        <w:left w:val="none" w:sz="0" w:space="0" w:color="auto"/>
        <w:bottom w:val="none" w:sz="0" w:space="0" w:color="auto"/>
        <w:right w:val="none" w:sz="0" w:space="0" w:color="auto"/>
      </w:divBdr>
      <w:divsChild>
        <w:div w:id="1030494275">
          <w:marLeft w:val="0"/>
          <w:marRight w:val="0"/>
          <w:marTop w:val="0"/>
          <w:marBottom w:val="0"/>
          <w:divBdr>
            <w:top w:val="none" w:sz="0" w:space="0" w:color="auto"/>
            <w:left w:val="none" w:sz="0" w:space="0" w:color="auto"/>
            <w:bottom w:val="none" w:sz="0" w:space="0" w:color="auto"/>
            <w:right w:val="none" w:sz="0" w:space="0" w:color="auto"/>
          </w:divBdr>
          <w:divsChild>
            <w:div w:id="1030493852">
              <w:marLeft w:val="0"/>
              <w:marRight w:val="0"/>
              <w:marTop w:val="0"/>
              <w:marBottom w:val="0"/>
              <w:divBdr>
                <w:top w:val="none" w:sz="0" w:space="0" w:color="auto"/>
                <w:left w:val="none" w:sz="0" w:space="0" w:color="auto"/>
                <w:bottom w:val="none" w:sz="0" w:space="0" w:color="auto"/>
                <w:right w:val="none" w:sz="0" w:space="0" w:color="auto"/>
              </w:divBdr>
              <w:divsChild>
                <w:div w:id="1030496815">
                  <w:marLeft w:val="0"/>
                  <w:marRight w:val="0"/>
                  <w:marTop w:val="0"/>
                  <w:marBottom w:val="0"/>
                  <w:divBdr>
                    <w:top w:val="none" w:sz="0" w:space="0" w:color="auto"/>
                    <w:left w:val="none" w:sz="0" w:space="0" w:color="auto"/>
                    <w:bottom w:val="none" w:sz="0" w:space="0" w:color="auto"/>
                    <w:right w:val="none" w:sz="0" w:space="0" w:color="auto"/>
                  </w:divBdr>
                  <w:divsChild>
                    <w:div w:id="1030497303">
                      <w:marLeft w:val="-150"/>
                      <w:marRight w:val="-150"/>
                      <w:marTop w:val="0"/>
                      <w:marBottom w:val="0"/>
                      <w:divBdr>
                        <w:top w:val="none" w:sz="0" w:space="0" w:color="auto"/>
                        <w:left w:val="none" w:sz="0" w:space="0" w:color="auto"/>
                        <w:bottom w:val="none" w:sz="0" w:space="0" w:color="auto"/>
                        <w:right w:val="none" w:sz="0" w:space="0" w:color="auto"/>
                      </w:divBdr>
                      <w:divsChild>
                        <w:div w:id="1030497069">
                          <w:marLeft w:val="0"/>
                          <w:marRight w:val="0"/>
                          <w:marTop w:val="0"/>
                          <w:marBottom w:val="0"/>
                          <w:divBdr>
                            <w:top w:val="none" w:sz="0" w:space="0" w:color="auto"/>
                            <w:left w:val="none" w:sz="0" w:space="0" w:color="auto"/>
                            <w:bottom w:val="none" w:sz="0" w:space="0" w:color="auto"/>
                            <w:right w:val="none" w:sz="0" w:space="0" w:color="auto"/>
                          </w:divBdr>
                          <w:divsChild>
                            <w:div w:id="1030494092">
                              <w:marLeft w:val="0"/>
                              <w:marRight w:val="0"/>
                              <w:marTop w:val="0"/>
                              <w:marBottom w:val="0"/>
                              <w:divBdr>
                                <w:top w:val="none" w:sz="0" w:space="0" w:color="auto"/>
                                <w:left w:val="none" w:sz="0" w:space="0" w:color="auto"/>
                                <w:bottom w:val="none" w:sz="0" w:space="0" w:color="auto"/>
                                <w:right w:val="none" w:sz="0" w:space="0" w:color="auto"/>
                              </w:divBdr>
                              <w:divsChild>
                                <w:div w:id="1030493967">
                                  <w:marLeft w:val="0"/>
                                  <w:marRight w:val="0"/>
                                  <w:marTop w:val="0"/>
                                  <w:marBottom w:val="300"/>
                                  <w:divBdr>
                                    <w:top w:val="none" w:sz="0" w:space="0" w:color="auto"/>
                                    <w:left w:val="none" w:sz="0" w:space="0" w:color="auto"/>
                                    <w:bottom w:val="none" w:sz="0" w:space="0" w:color="auto"/>
                                    <w:right w:val="none" w:sz="0" w:space="0" w:color="auto"/>
                                  </w:divBdr>
                                  <w:divsChild>
                                    <w:div w:id="1030493556">
                                      <w:marLeft w:val="0"/>
                                      <w:marRight w:val="0"/>
                                      <w:marTop w:val="0"/>
                                      <w:marBottom w:val="0"/>
                                      <w:divBdr>
                                        <w:top w:val="none" w:sz="0" w:space="0" w:color="auto"/>
                                        <w:left w:val="none" w:sz="0" w:space="0" w:color="auto"/>
                                        <w:bottom w:val="none" w:sz="0" w:space="0" w:color="auto"/>
                                        <w:right w:val="none" w:sz="0" w:space="0" w:color="auto"/>
                                      </w:divBdr>
                                      <w:divsChild>
                                        <w:div w:id="1030497128">
                                          <w:marLeft w:val="0"/>
                                          <w:marRight w:val="0"/>
                                          <w:marTop w:val="0"/>
                                          <w:marBottom w:val="0"/>
                                          <w:divBdr>
                                            <w:top w:val="none" w:sz="0" w:space="0" w:color="auto"/>
                                            <w:left w:val="none" w:sz="0" w:space="0" w:color="auto"/>
                                            <w:bottom w:val="none" w:sz="0" w:space="0" w:color="auto"/>
                                            <w:right w:val="none" w:sz="0" w:space="0" w:color="auto"/>
                                          </w:divBdr>
                                          <w:divsChild>
                                            <w:div w:id="1030494063">
                                              <w:marLeft w:val="0"/>
                                              <w:marRight w:val="0"/>
                                              <w:marTop w:val="0"/>
                                              <w:marBottom w:val="0"/>
                                              <w:divBdr>
                                                <w:top w:val="none" w:sz="0" w:space="0" w:color="auto"/>
                                                <w:left w:val="none" w:sz="0" w:space="0" w:color="auto"/>
                                                <w:bottom w:val="none" w:sz="0" w:space="0" w:color="auto"/>
                                                <w:right w:val="none" w:sz="0" w:space="0" w:color="auto"/>
                                              </w:divBdr>
                                              <w:divsChild>
                                                <w:div w:id="1030493548">
                                                  <w:marLeft w:val="0"/>
                                                  <w:marRight w:val="0"/>
                                                  <w:marTop w:val="0"/>
                                                  <w:marBottom w:val="0"/>
                                                  <w:divBdr>
                                                    <w:top w:val="none" w:sz="0" w:space="0" w:color="auto"/>
                                                    <w:left w:val="none" w:sz="0" w:space="0" w:color="auto"/>
                                                    <w:bottom w:val="none" w:sz="0" w:space="0" w:color="auto"/>
                                                    <w:right w:val="none" w:sz="0" w:space="0" w:color="auto"/>
                                                  </w:divBdr>
                                                  <w:divsChild>
                                                    <w:div w:id="1030497496">
                                                      <w:marLeft w:val="0"/>
                                                      <w:marRight w:val="0"/>
                                                      <w:marTop w:val="0"/>
                                                      <w:marBottom w:val="0"/>
                                                      <w:divBdr>
                                                        <w:top w:val="none" w:sz="0" w:space="0" w:color="auto"/>
                                                        <w:left w:val="none" w:sz="0" w:space="0" w:color="auto"/>
                                                        <w:bottom w:val="none" w:sz="0" w:space="0" w:color="auto"/>
                                                        <w:right w:val="none" w:sz="0" w:space="0" w:color="auto"/>
                                                      </w:divBdr>
                                                      <w:divsChild>
                                                        <w:div w:id="1030497236">
                                                          <w:marLeft w:val="0"/>
                                                          <w:marRight w:val="0"/>
                                                          <w:marTop w:val="0"/>
                                                          <w:marBottom w:val="0"/>
                                                          <w:divBdr>
                                                            <w:top w:val="none" w:sz="0" w:space="0" w:color="auto"/>
                                                            <w:left w:val="none" w:sz="0" w:space="0" w:color="auto"/>
                                                            <w:bottom w:val="none" w:sz="0" w:space="0" w:color="auto"/>
                                                            <w:right w:val="none" w:sz="0" w:space="0" w:color="auto"/>
                                                          </w:divBdr>
                                                          <w:divsChild>
                                                            <w:div w:id="1030497457">
                                                              <w:marLeft w:val="0"/>
                                                              <w:marRight w:val="0"/>
                                                              <w:marTop w:val="0"/>
                                                              <w:marBottom w:val="0"/>
                                                              <w:divBdr>
                                                                <w:top w:val="none" w:sz="0" w:space="0" w:color="auto"/>
                                                                <w:left w:val="none" w:sz="0" w:space="0" w:color="auto"/>
                                                                <w:bottom w:val="none" w:sz="0" w:space="0" w:color="auto"/>
                                                                <w:right w:val="none" w:sz="0" w:space="0" w:color="auto"/>
                                                              </w:divBdr>
                                                              <w:divsChild>
                                                                <w:div w:id="1030496624">
                                                                  <w:marLeft w:val="0"/>
                                                                  <w:marRight w:val="0"/>
                                                                  <w:marTop w:val="0"/>
                                                                  <w:marBottom w:val="0"/>
                                                                  <w:divBdr>
                                                                    <w:top w:val="none" w:sz="0" w:space="0" w:color="auto"/>
                                                                    <w:left w:val="none" w:sz="0" w:space="0" w:color="auto"/>
                                                                    <w:bottom w:val="none" w:sz="0" w:space="0" w:color="auto"/>
                                                                    <w:right w:val="none" w:sz="0" w:space="0" w:color="auto"/>
                                                                  </w:divBdr>
                                                                  <w:divsChild>
                                                                    <w:div w:id="1030496885">
                                                                      <w:marLeft w:val="0"/>
                                                                      <w:marRight w:val="0"/>
                                                                      <w:marTop w:val="0"/>
                                                                      <w:marBottom w:val="0"/>
                                                                      <w:divBdr>
                                                                        <w:top w:val="none" w:sz="0" w:space="0" w:color="auto"/>
                                                                        <w:left w:val="none" w:sz="0" w:space="0" w:color="auto"/>
                                                                        <w:bottom w:val="none" w:sz="0" w:space="0" w:color="auto"/>
                                                                        <w:right w:val="none" w:sz="0" w:space="0" w:color="auto"/>
                                                                      </w:divBdr>
                                                                      <w:divsChild>
                                                                        <w:div w:id="103049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587">
      <w:marLeft w:val="0"/>
      <w:marRight w:val="0"/>
      <w:marTop w:val="0"/>
      <w:marBottom w:val="0"/>
      <w:divBdr>
        <w:top w:val="none" w:sz="0" w:space="0" w:color="auto"/>
        <w:left w:val="none" w:sz="0" w:space="0" w:color="auto"/>
        <w:bottom w:val="none" w:sz="0" w:space="0" w:color="auto"/>
        <w:right w:val="none" w:sz="0" w:space="0" w:color="auto"/>
      </w:divBdr>
      <w:divsChild>
        <w:div w:id="1030493686">
          <w:marLeft w:val="0"/>
          <w:marRight w:val="0"/>
          <w:marTop w:val="0"/>
          <w:marBottom w:val="0"/>
          <w:divBdr>
            <w:top w:val="none" w:sz="0" w:space="0" w:color="auto"/>
            <w:left w:val="none" w:sz="0" w:space="0" w:color="auto"/>
            <w:bottom w:val="none" w:sz="0" w:space="0" w:color="auto"/>
            <w:right w:val="none" w:sz="0" w:space="0" w:color="auto"/>
          </w:divBdr>
          <w:divsChild>
            <w:div w:id="1030496968">
              <w:marLeft w:val="0"/>
              <w:marRight w:val="0"/>
              <w:marTop w:val="0"/>
              <w:marBottom w:val="0"/>
              <w:divBdr>
                <w:top w:val="none" w:sz="0" w:space="0" w:color="auto"/>
                <w:left w:val="none" w:sz="0" w:space="0" w:color="auto"/>
                <w:bottom w:val="none" w:sz="0" w:space="0" w:color="auto"/>
                <w:right w:val="none" w:sz="0" w:space="0" w:color="auto"/>
              </w:divBdr>
              <w:divsChild>
                <w:div w:id="1030497035">
                  <w:marLeft w:val="0"/>
                  <w:marRight w:val="0"/>
                  <w:marTop w:val="0"/>
                  <w:marBottom w:val="0"/>
                  <w:divBdr>
                    <w:top w:val="none" w:sz="0" w:space="0" w:color="auto"/>
                    <w:left w:val="none" w:sz="0" w:space="0" w:color="auto"/>
                    <w:bottom w:val="none" w:sz="0" w:space="0" w:color="auto"/>
                    <w:right w:val="none" w:sz="0" w:space="0" w:color="auto"/>
                  </w:divBdr>
                  <w:divsChild>
                    <w:div w:id="1030496623">
                      <w:marLeft w:val="-150"/>
                      <w:marRight w:val="-150"/>
                      <w:marTop w:val="0"/>
                      <w:marBottom w:val="0"/>
                      <w:divBdr>
                        <w:top w:val="none" w:sz="0" w:space="0" w:color="auto"/>
                        <w:left w:val="none" w:sz="0" w:space="0" w:color="auto"/>
                        <w:bottom w:val="none" w:sz="0" w:space="0" w:color="auto"/>
                        <w:right w:val="none" w:sz="0" w:space="0" w:color="auto"/>
                      </w:divBdr>
                      <w:divsChild>
                        <w:div w:id="1030497322">
                          <w:marLeft w:val="0"/>
                          <w:marRight w:val="0"/>
                          <w:marTop w:val="0"/>
                          <w:marBottom w:val="0"/>
                          <w:divBdr>
                            <w:top w:val="none" w:sz="0" w:space="0" w:color="auto"/>
                            <w:left w:val="none" w:sz="0" w:space="0" w:color="auto"/>
                            <w:bottom w:val="none" w:sz="0" w:space="0" w:color="auto"/>
                            <w:right w:val="none" w:sz="0" w:space="0" w:color="auto"/>
                          </w:divBdr>
                          <w:divsChild>
                            <w:div w:id="1030497617">
                              <w:marLeft w:val="0"/>
                              <w:marRight w:val="0"/>
                              <w:marTop w:val="0"/>
                              <w:marBottom w:val="0"/>
                              <w:divBdr>
                                <w:top w:val="none" w:sz="0" w:space="0" w:color="auto"/>
                                <w:left w:val="none" w:sz="0" w:space="0" w:color="auto"/>
                                <w:bottom w:val="none" w:sz="0" w:space="0" w:color="auto"/>
                                <w:right w:val="none" w:sz="0" w:space="0" w:color="auto"/>
                              </w:divBdr>
                              <w:divsChild>
                                <w:div w:id="1030493446">
                                  <w:marLeft w:val="0"/>
                                  <w:marRight w:val="0"/>
                                  <w:marTop w:val="0"/>
                                  <w:marBottom w:val="300"/>
                                  <w:divBdr>
                                    <w:top w:val="none" w:sz="0" w:space="0" w:color="auto"/>
                                    <w:left w:val="none" w:sz="0" w:space="0" w:color="auto"/>
                                    <w:bottom w:val="none" w:sz="0" w:space="0" w:color="auto"/>
                                    <w:right w:val="none" w:sz="0" w:space="0" w:color="auto"/>
                                  </w:divBdr>
                                  <w:divsChild>
                                    <w:div w:id="1030497225">
                                      <w:marLeft w:val="0"/>
                                      <w:marRight w:val="0"/>
                                      <w:marTop w:val="0"/>
                                      <w:marBottom w:val="0"/>
                                      <w:divBdr>
                                        <w:top w:val="none" w:sz="0" w:space="0" w:color="auto"/>
                                        <w:left w:val="none" w:sz="0" w:space="0" w:color="auto"/>
                                        <w:bottom w:val="none" w:sz="0" w:space="0" w:color="auto"/>
                                        <w:right w:val="none" w:sz="0" w:space="0" w:color="auto"/>
                                      </w:divBdr>
                                      <w:divsChild>
                                        <w:div w:id="1030497581">
                                          <w:marLeft w:val="0"/>
                                          <w:marRight w:val="0"/>
                                          <w:marTop w:val="0"/>
                                          <w:marBottom w:val="0"/>
                                          <w:divBdr>
                                            <w:top w:val="none" w:sz="0" w:space="0" w:color="auto"/>
                                            <w:left w:val="none" w:sz="0" w:space="0" w:color="auto"/>
                                            <w:bottom w:val="none" w:sz="0" w:space="0" w:color="auto"/>
                                            <w:right w:val="none" w:sz="0" w:space="0" w:color="auto"/>
                                          </w:divBdr>
                                          <w:divsChild>
                                            <w:div w:id="1030493891">
                                              <w:marLeft w:val="0"/>
                                              <w:marRight w:val="0"/>
                                              <w:marTop w:val="0"/>
                                              <w:marBottom w:val="0"/>
                                              <w:divBdr>
                                                <w:top w:val="none" w:sz="0" w:space="0" w:color="auto"/>
                                                <w:left w:val="none" w:sz="0" w:space="0" w:color="auto"/>
                                                <w:bottom w:val="none" w:sz="0" w:space="0" w:color="auto"/>
                                                <w:right w:val="none" w:sz="0" w:space="0" w:color="auto"/>
                                              </w:divBdr>
                                              <w:divsChild>
                                                <w:div w:id="1030493432">
                                                  <w:marLeft w:val="0"/>
                                                  <w:marRight w:val="0"/>
                                                  <w:marTop w:val="0"/>
                                                  <w:marBottom w:val="0"/>
                                                  <w:divBdr>
                                                    <w:top w:val="none" w:sz="0" w:space="0" w:color="auto"/>
                                                    <w:left w:val="none" w:sz="0" w:space="0" w:color="auto"/>
                                                    <w:bottom w:val="none" w:sz="0" w:space="0" w:color="auto"/>
                                                    <w:right w:val="none" w:sz="0" w:space="0" w:color="auto"/>
                                                  </w:divBdr>
                                                  <w:divsChild>
                                                    <w:div w:id="1030497066">
                                                      <w:marLeft w:val="0"/>
                                                      <w:marRight w:val="0"/>
                                                      <w:marTop w:val="0"/>
                                                      <w:marBottom w:val="0"/>
                                                      <w:divBdr>
                                                        <w:top w:val="none" w:sz="0" w:space="0" w:color="auto"/>
                                                        <w:left w:val="none" w:sz="0" w:space="0" w:color="auto"/>
                                                        <w:bottom w:val="none" w:sz="0" w:space="0" w:color="auto"/>
                                                        <w:right w:val="none" w:sz="0" w:space="0" w:color="auto"/>
                                                      </w:divBdr>
                                                      <w:divsChild>
                                                        <w:div w:id="1030493740">
                                                          <w:marLeft w:val="0"/>
                                                          <w:marRight w:val="0"/>
                                                          <w:marTop w:val="0"/>
                                                          <w:marBottom w:val="0"/>
                                                          <w:divBdr>
                                                            <w:top w:val="none" w:sz="0" w:space="0" w:color="auto"/>
                                                            <w:left w:val="none" w:sz="0" w:space="0" w:color="auto"/>
                                                            <w:bottom w:val="none" w:sz="0" w:space="0" w:color="auto"/>
                                                            <w:right w:val="none" w:sz="0" w:space="0" w:color="auto"/>
                                                          </w:divBdr>
                                                          <w:divsChild>
                                                            <w:div w:id="1030494103">
                                                              <w:marLeft w:val="0"/>
                                                              <w:marRight w:val="0"/>
                                                              <w:marTop w:val="0"/>
                                                              <w:marBottom w:val="0"/>
                                                              <w:divBdr>
                                                                <w:top w:val="none" w:sz="0" w:space="0" w:color="auto"/>
                                                                <w:left w:val="none" w:sz="0" w:space="0" w:color="auto"/>
                                                                <w:bottom w:val="none" w:sz="0" w:space="0" w:color="auto"/>
                                                                <w:right w:val="none" w:sz="0" w:space="0" w:color="auto"/>
                                                              </w:divBdr>
                                                              <w:divsChild>
                                                                <w:div w:id="1030496651">
                                                                  <w:marLeft w:val="0"/>
                                                                  <w:marRight w:val="0"/>
                                                                  <w:marTop w:val="0"/>
                                                                  <w:marBottom w:val="0"/>
                                                                  <w:divBdr>
                                                                    <w:top w:val="none" w:sz="0" w:space="0" w:color="auto"/>
                                                                    <w:left w:val="none" w:sz="0" w:space="0" w:color="auto"/>
                                                                    <w:bottom w:val="none" w:sz="0" w:space="0" w:color="auto"/>
                                                                    <w:right w:val="none" w:sz="0" w:space="0" w:color="auto"/>
                                                                  </w:divBdr>
                                                                  <w:divsChild>
                                                                    <w:div w:id="1030494233">
                                                                      <w:marLeft w:val="0"/>
                                                                      <w:marRight w:val="0"/>
                                                                      <w:marTop w:val="0"/>
                                                                      <w:marBottom w:val="0"/>
                                                                      <w:divBdr>
                                                                        <w:top w:val="none" w:sz="0" w:space="0" w:color="auto"/>
                                                                        <w:left w:val="none" w:sz="0" w:space="0" w:color="auto"/>
                                                                        <w:bottom w:val="none" w:sz="0" w:space="0" w:color="auto"/>
                                                                        <w:right w:val="none" w:sz="0" w:space="0" w:color="auto"/>
                                                                      </w:divBdr>
                                                                      <w:divsChild>
                                                                        <w:div w:id="10304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588">
      <w:marLeft w:val="0"/>
      <w:marRight w:val="0"/>
      <w:marTop w:val="0"/>
      <w:marBottom w:val="0"/>
      <w:divBdr>
        <w:top w:val="none" w:sz="0" w:space="0" w:color="auto"/>
        <w:left w:val="none" w:sz="0" w:space="0" w:color="auto"/>
        <w:bottom w:val="none" w:sz="0" w:space="0" w:color="auto"/>
        <w:right w:val="none" w:sz="0" w:space="0" w:color="auto"/>
      </w:divBdr>
      <w:divsChild>
        <w:div w:id="1030496552">
          <w:marLeft w:val="0"/>
          <w:marRight w:val="0"/>
          <w:marTop w:val="0"/>
          <w:marBottom w:val="0"/>
          <w:divBdr>
            <w:top w:val="none" w:sz="0" w:space="0" w:color="auto"/>
            <w:left w:val="none" w:sz="0" w:space="0" w:color="auto"/>
            <w:bottom w:val="none" w:sz="0" w:space="0" w:color="auto"/>
            <w:right w:val="none" w:sz="0" w:space="0" w:color="auto"/>
          </w:divBdr>
          <w:divsChild>
            <w:div w:id="1030497579">
              <w:marLeft w:val="0"/>
              <w:marRight w:val="0"/>
              <w:marTop w:val="0"/>
              <w:marBottom w:val="0"/>
              <w:divBdr>
                <w:top w:val="none" w:sz="0" w:space="0" w:color="auto"/>
                <w:left w:val="none" w:sz="0" w:space="0" w:color="auto"/>
                <w:bottom w:val="none" w:sz="0" w:space="0" w:color="auto"/>
                <w:right w:val="none" w:sz="0" w:space="0" w:color="auto"/>
              </w:divBdr>
              <w:divsChild>
                <w:div w:id="1030497279">
                  <w:marLeft w:val="0"/>
                  <w:marRight w:val="0"/>
                  <w:marTop w:val="0"/>
                  <w:marBottom w:val="0"/>
                  <w:divBdr>
                    <w:top w:val="none" w:sz="0" w:space="0" w:color="auto"/>
                    <w:left w:val="none" w:sz="0" w:space="0" w:color="auto"/>
                    <w:bottom w:val="none" w:sz="0" w:space="0" w:color="auto"/>
                    <w:right w:val="none" w:sz="0" w:space="0" w:color="auto"/>
                  </w:divBdr>
                  <w:divsChild>
                    <w:div w:id="1030496634">
                      <w:marLeft w:val="-150"/>
                      <w:marRight w:val="-150"/>
                      <w:marTop w:val="0"/>
                      <w:marBottom w:val="0"/>
                      <w:divBdr>
                        <w:top w:val="none" w:sz="0" w:space="0" w:color="auto"/>
                        <w:left w:val="none" w:sz="0" w:space="0" w:color="auto"/>
                        <w:bottom w:val="none" w:sz="0" w:space="0" w:color="auto"/>
                        <w:right w:val="none" w:sz="0" w:space="0" w:color="auto"/>
                      </w:divBdr>
                      <w:divsChild>
                        <w:div w:id="1030497362">
                          <w:marLeft w:val="0"/>
                          <w:marRight w:val="0"/>
                          <w:marTop w:val="0"/>
                          <w:marBottom w:val="0"/>
                          <w:divBdr>
                            <w:top w:val="none" w:sz="0" w:space="0" w:color="auto"/>
                            <w:left w:val="none" w:sz="0" w:space="0" w:color="auto"/>
                            <w:bottom w:val="none" w:sz="0" w:space="0" w:color="auto"/>
                            <w:right w:val="none" w:sz="0" w:space="0" w:color="auto"/>
                          </w:divBdr>
                          <w:divsChild>
                            <w:div w:id="1030496551">
                              <w:marLeft w:val="0"/>
                              <w:marRight w:val="0"/>
                              <w:marTop w:val="0"/>
                              <w:marBottom w:val="0"/>
                              <w:divBdr>
                                <w:top w:val="none" w:sz="0" w:space="0" w:color="auto"/>
                                <w:left w:val="none" w:sz="0" w:space="0" w:color="auto"/>
                                <w:bottom w:val="none" w:sz="0" w:space="0" w:color="auto"/>
                                <w:right w:val="none" w:sz="0" w:space="0" w:color="auto"/>
                              </w:divBdr>
                              <w:divsChild>
                                <w:div w:id="1030497051">
                                  <w:marLeft w:val="0"/>
                                  <w:marRight w:val="0"/>
                                  <w:marTop w:val="0"/>
                                  <w:marBottom w:val="300"/>
                                  <w:divBdr>
                                    <w:top w:val="none" w:sz="0" w:space="0" w:color="auto"/>
                                    <w:left w:val="none" w:sz="0" w:space="0" w:color="auto"/>
                                    <w:bottom w:val="none" w:sz="0" w:space="0" w:color="auto"/>
                                    <w:right w:val="none" w:sz="0" w:space="0" w:color="auto"/>
                                  </w:divBdr>
                                  <w:divsChild>
                                    <w:div w:id="1030497517">
                                      <w:marLeft w:val="0"/>
                                      <w:marRight w:val="0"/>
                                      <w:marTop w:val="0"/>
                                      <w:marBottom w:val="0"/>
                                      <w:divBdr>
                                        <w:top w:val="none" w:sz="0" w:space="0" w:color="auto"/>
                                        <w:left w:val="none" w:sz="0" w:space="0" w:color="auto"/>
                                        <w:bottom w:val="none" w:sz="0" w:space="0" w:color="auto"/>
                                        <w:right w:val="none" w:sz="0" w:space="0" w:color="auto"/>
                                      </w:divBdr>
                                      <w:divsChild>
                                        <w:div w:id="1030496844">
                                          <w:marLeft w:val="0"/>
                                          <w:marRight w:val="0"/>
                                          <w:marTop w:val="0"/>
                                          <w:marBottom w:val="0"/>
                                          <w:divBdr>
                                            <w:top w:val="none" w:sz="0" w:space="0" w:color="auto"/>
                                            <w:left w:val="none" w:sz="0" w:space="0" w:color="auto"/>
                                            <w:bottom w:val="none" w:sz="0" w:space="0" w:color="auto"/>
                                            <w:right w:val="none" w:sz="0" w:space="0" w:color="auto"/>
                                          </w:divBdr>
                                          <w:divsChild>
                                            <w:div w:id="1030496973">
                                              <w:marLeft w:val="0"/>
                                              <w:marRight w:val="0"/>
                                              <w:marTop w:val="0"/>
                                              <w:marBottom w:val="0"/>
                                              <w:divBdr>
                                                <w:top w:val="none" w:sz="0" w:space="0" w:color="auto"/>
                                                <w:left w:val="none" w:sz="0" w:space="0" w:color="auto"/>
                                                <w:bottom w:val="none" w:sz="0" w:space="0" w:color="auto"/>
                                                <w:right w:val="none" w:sz="0" w:space="0" w:color="auto"/>
                                              </w:divBdr>
                                              <w:divsChild>
                                                <w:div w:id="1030494066">
                                                  <w:marLeft w:val="0"/>
                                                  <w:marRight w:val="0"/>
                                                  <w:marTop w:val="0"/>
                                                  <w:marBottom w:val="0"/>
                                                  <w:divBdr>
                                                    <w:top w:val="none" w:sz="0" w:space="0" w:color="auto"/>
                                                    <w:left w:val="none" w:sz="0" w:space="0" w:color="auto"/>
                                                    <w:bottom w:val="none" w:sz="0" w:space="0" w:color="auto"/>
                                                    <w:right w:val="none" w:sz="0" w:space="0" w:color="auto"/>
                                                  </w:divBdr>
                                                  <w:divsChild>
                                                    <w:div w:id="1030497566">
                                                      <w:marLeft w:val="0"/>
                                                      <w:marRight w:val="0"/>
                                                      <w:marTop w:val="0"/>
                                                      <w:marBottom w:val="0"/>
                                                      <w:divBdr>
                                                        <w:top w:val="none" w:sz="0" w:space="0" w:color="auto"/>
                                                        <w:left w:val="none" w:sz="0" w:space="0" w:color="auto"/>
                                                        <w:bottom w:val="none" w:sz="0" w:space="0" w:color="auto"/>
                                                        <w:right w:val="none" w:sz="0" w:space="0" w:color="auto"/>
                                                      </w:divBdr>
                                                      <w:divsChild>
                                                        <w:div w:id="1030497247">
                                                          <w:marLeft w:val="0"/>
                                                          <w:marRight w:val="0"/>
                                                          <w:marTop w:val="0"/>
                                                          <w:marBottom w:val="0"/>
                                                          <w:divBdr>
                                                            <w:top w:val="none" w:sz="0" w:space="0" w:color="auto"/>
                                                            <w:left w:val="none" w:sz="0" w:space="0" w:color="auto"/>
                                                            <w:bottom w:val="none" w:sz="0" w:space="0" w:color="auto"/>
                                                            <w:right w:val="none" w:sz="0" w:space="0" w:color="auto"/>
                                                          </w:divBdr>
                                                          <w:divsChild>
                                                            <w:div w:id="1030496546">
                                                              <w:marLeft w:val="0"/>
                                                              <w:marRight w:val="0"/>
                                                              <w:marTop w:val="0"/>
                                                              <w:marBottom w:val="0"/>
                                                              <w:divBdr>
                                                                <w:top w:val="none" w:sz="0" w:space="0" w:color="auto"/>
                                                                <w:left w:val="none" w:sz="0" w:space="0" w:color="auto"/>
                                                                <w:bottom w:val="none" w:sz="0" w:space="0" w:color="auto"/>
                                                                <w:right w:val="none" w:sz="0" w:space="0" w:color="auto"/>
                                                              </w:divBdr>
                                                              <w:divsChild>
                                                                <w:div w:id="1030494183">
                                                                  <w:marLeft w:val="0"/>
                                                                  <w:marRight w:val="0"/>
                                                                  <w:marTop w:val="0"/>
                                                                  <w:marBottom w:val="0"/>
                                                                  <w:divBdr>
                                                                    <w:top w:val="none" w:sz="0" w:space="0" w:color="auto"/>
                                                                    <w:left w:val="none" w:sz="0" w:space="0" w:color="auto"/>
                                                                    <w:bottom w:val="none" w:sz="0" w:space="0" w:color="auto"/>
                                                                    <w:right w:val="none" w:sz="0" w:space="0" w:color="auto"/>
                                                                  </w:divBdr>
                                                                  <w:divsChild>
                                                                    <w:div w:id="103049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7659">
      <w:marLeft w:val="0"/>
      <w:marRight w:val="0"/>
      <w:marTop w:val="0"/>
      <w:marBottom w:val="0"/>
      <w:divBdr>
        <w:top w:val="none" w:sz="0" w:space="0" w:color="auto"/>
        <w:left w:val="none" w:sz="0" w:space="0" w:color="auto"/>
        <w:bottom w:val="none" w:sz="0" w:space="0" w:color="auto"/>
        <w:right w:val="none" w:sz="0" w:space="0" w:color="auto"/>
      </w:divBdr>
      <w:divsChild>
        <w:div w:id="1030493379">
          <w:marLeft w:val="255"/>
          <w:marRight w:val="0"/>
          <w:marTop w:val="75"/>
          <w:marBottom w:val="0"/>
          <w:divBdr>
            <w:top w:val="none" w:sz="0" w:space="0" w:color="auto"/>
            <w:left w:val="none" w:sz="0" w:space="0" w:color="auto"/>
            <w:bottom w:val="none" w:sz="0" w:space="0" w:color="auto"/>
            <w:right w:val="none" w:sz="0" w:space="0" w:color="auto"/>
          </w:divBdr>
          <w:divsChild>
            <w:div w:id="1030493374">
              <w:marLeft w:val="0"/>
              <w:marRight w:val="225"/>
              <w:marTop w:val="0"/>
              <w:marBottom w:val="0"/>
              <w:divBdr>
                <w:top w:val="none" w:sz="0" w:space="0" w:color="auto"/>
                <w:left w:val="none" w:sz="0" w:space="0" w:color="auto"/>
                <w:bottom w:val="none" w:sz="0" w:space="0" w:color="auto"/>
                <w:right w:val="none" w:sz="0" w:space="0" w:color="auto"/>
              </w:divBdr>
            </w:div>
          </w:divsChild>
        </w:div>
        <w:div w:id="1030497661">
          <w:marLeft w:val="255"/>
          <w:marRight w:val="0"/>
          <w:marTop w:val="75"/>
          <w:marBottom w:val="0"/>
          <w:divBdr>
            <w:top w:val="none" w:sz="0" w:space="0" w:color="auto"/>
            <w:left w:val="none" w:sz="0" w:space="0" w:color="auto"/>
            <w:bottom w:val="none" w:sz="0" w:space="0" w:color="auto"/>
            <w:right w:val="none" w:sz="0" w:space="0" w:color="auto"/>
          </w:divBdr>
          <w:divsChild>
            <w:div w:id="103049765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30497660">
      <w:marLeft w:val="0"/>
      <w:marRight w:val="0"/>
      <w:marTop w:val="0"/>
      <w:marBottom w:val="0"/>
      <w:divBdr>
        <w:top w:val="none" w:sz="0" w:space="0" w:color="auto"/>
        <w:left w:val="none" w:sz="0" w:space="0" w:color="auto"/>
        <w:bottom w:val="none" w:sz="0" w:space="0" w:color="auto"/>
        <w:right w:val="none" w:sz="0" w:space="0" w:color="auto"/>
      </w:divBdr>
    </w:div>
    <w:div w:id="1030497664">
      <w:marLeft w:val="0"/>
      <w:marRight w:val="0"/>
      <w:marTop w:val="0"/>
      <w:marBottom w:val="0"/>
      <w:divBdr>
        <w:top w:val="none" w:sz="0" w:space="0" w:color="auto"/>
        <w:left w:val="none" w:sz="0" w:space="0" w:color="auto"/>
        <w:bottom w:val="none" w:sz="0" w:space="0" w:color="auto"/>
        <w:right w:val="none" w:sz="0" w:space="0" w:color="auto"/>
      </w:divBdr>
      <w:divsChild>
        <w:div w:id="1030493373">
          <w:marLeft w:val="255"/>
          <w:marRight w:val="0"/>
          <w:marTop w:val="75"/>
          <w:marBottom w:val="0"/>
          <w:divBdr>
            <w:top w:val="none" w:sz="0" w:space="0" w:color="auto"/>
            <w:left w:val="none" w:sz="0" w:space="0" w:color="auto"/>
            <w:bottom w:val="none" w:sz="0" w:space="0" w:color="auto"/>
            <w:right w:val="none" w:sz="0" w:space="0" w:color="auto"/>
          </w:divBdr>
        </w:div>
        <w:div w:id="1030493381">
          <w:marLeft w:val="255"/>
          <w:marRight w:val="0"/>
          <w:marTop w:val="75"/>
          <w:marBottom w:val="0"/>
          <w:divBdr>
            <w:top w:val="none" w:sz="0" w:space="0" w:color="auto"/>
            <w:left w:val="none" w:sz="0" w:space="0" w:color="auto"/>
            <w:bottom w:val="none" w:sz="0" w:space="0" w:color="auto"/>
            <w:right w:val="none" w:sz="0" w:space="0" w:color="auto"/>
          </w:divBdr>
        </w:div>
      </w:divsChild>
    </w:div>
    <w:div w:id="1030497667">
      <w:marLeft w:val="0"/>
      <w:marRight w:val="0"/>
      <w:marTop w:val="0"/>
      <w:marBottom w:val="0"/>
      <w:divBdr>
        <w:top w:val="none" w:sz="0" w:space="0" w:color="auto"/>
        <w:left w:val="none" w:sz="0" w:space="0" w:color="auto"/>
        <w:bottom w:val="none" w:sz="0" w:space="0" w:color="auto"/>
        <w:right w:val="none" w:sz="0" w:space="0" w:color="auto"/>
      </w:divBdr>
    </w:div>
    <w:div w:id="1039666522">
      <w:bodyDiv w:val="1"/>
      <w:marLeft w:val="0"/>
      <w:marRight w:val="0"/>
      <w:marTop w:val="0"/>
      <w:marBottom w:val="0"/>
      <w:divBdr>
        <w:top w:val="none" w:sz="0" w:space="0" w:color="auto"/>
        <w:left w:val="none" w:sz="0" w:space="0" w:color="auto"/>
        <w:bottom w:val="none" w:sz="0" w:space="0" w:color="auto"/>
        <w:right w:val="none" w:sz="0" w:space="0" w:color="auto"/>
      </w:divBdr>
      <w:divsChild>
        <w:div w:id="1789736375">
          <w:marLeft w:val="0"/>
          <w:marRight w:val="0"/>
          <w:marTop w:val="100"/>
          <w:marBottom w:val="100"/>
          <w:divBdr>
            <w:top w:val="none" w:sz="0" w:space="0" w:color="auto"/>
            <w:left w:val="none" w:sz="0" w:space="0" w:color="auto"/>
            <w:bottom w:val="none" w:sz="0" w:space="0" w:color="auto"/>
            <w:right w:val="none" w:sz="0" w:space="0" w:color="auto"/>
          </w:divBdr>
          <w:divsChild>
            <w:div w:id="1641153325">
              <w:marLeft w:val="0"/>
              <w:marRight w:val="0"/>
              <w:marTop w:val="225"/>
              <w:marBottom w:val="750"/>
              <w:divBdr>
                <w:top w:val="none" w:sz="0" w:space="0" w:color="auto"/>
                <w:left w:val="none" w:sz="0" w:space="0" w:color="auto"/>
                <w:bottom w:val="none" w:sz="0" w:space="0" w:color="auto"/>
                <w:right w:val="none" w:sz="0" w:space="0" w:color="auto"/>
              </w:divBdr>
              <w:divsChild>
                <w:div w:id="821431022">
                  <w:marLeft w:val="0"/>
                  <w:marRight w:val="0"/>
                  <w:marTop w:val="0"/>
                  <w:marBottom w:val="0"/>
                  <w:divBdr>
                    <w:top w:val="none" w:sz="0" w:space="0" w:color="auto"/>
                    <w:left w:val="none" w:sz="0" w:space="0" w:color="auto"/>
                    <w:bottom w:val="none" w:sz="0" w:space="0" w:color="auto"/>
                    <w:right w:val="none" w:sz="0" w:space="0" w:color="auto"/>
                  </w:divBdr>
                  <w:divsChild>
                    <w:div w:id="2073307490">
                      <w:marLeft w:val="0"/>
                      <w:marRight w:val="0"/>
                      <w:marTop w:val="0"/>
                      <w:marBottom w:val="0"/>
                      <w:divBdr>
                        <w:top w:val="none" w:sz="0" w:space="0" w:color="auto"/>
                        <w:left w:val="none" w:sz="0" w:space="0" w:color="auto"/>
                        <w:bottom w:val="none" w:sz="0" w:space="0" w:color="auto"/>
                        <w:right w:val="none" w:sz="0" w:space="0" w:color="auto"/>
                      </w:divBdr>
                      <w:divsChild>
                        <w:div w:id="296958016">
                          <w:marLeft w:val="0"/>
                          <w:marRight w:val="0"/>
                          <w:marTop w:val="0"/>
                          <w:marBottom w:val="0"/>
                          <w:divBdr>
                            <w:top w:val="none" w:sz="0" w:space="0" w:color="auto"/>
                            <w:left w:val="none" w:sz="0" w:space="0" w:color="auto"/>
                            <w:bottom w:val="none" w:sz="0" w:space="0" w:color="auto"/>
                            <w:right w:val="none" w:sz="0" w:space="0" w:color="auto"/>
                          </w:divBdr>
                          <w:divsChild>
                            <w:div w:id="180749700">
                              <w:marLeft w:val="0"/>
                              <w:marRight w:val="0"/>
                              <w:marTop w:val="0"/>
                              <w:marBottom w:val="0"/>
                              <w:divBdr>
                                <w:top w:val="none" w:sz="0" w:space="0" w:color="auto"/>
                                <w:left w:val="none" w:sz="0" w:space="0" w:color="auto"/>
                                <w:bottom w:val="none" w:sz="0" w:space="0" w:color="auto"/>
                                <w:right w:val="none" w:sz="0" w:space="0" w:color="auto"/>
                              </w:divBdr>
                              <w:divsChild>
                                <w:div w:id="980768924">
                                  <w:marLeft w:val="0"/>
                                  <w:marRight w:val="0"/>
                                  <w:marTop w:val="0"/>
                                  <w:marBottom w:val="0"/>
                                  <w:divBdr>
                                    <w:top w:val="none" w:sz="0" w:space="0" w:color="auto"/>
                                    <w:left w:val="none" w:sz="0" w:space="0" w:color="auto"/>
                                    <w:bottom w:val="none" w:sz="0" w:space="0" w:color="auto"/>
                                    <w:right w:val="none" w:sz="0" w:space="0" w:color="auto"/>
                                  </w:divBdr>
                                  <w:divsChild>
                                    <w:div w:id="64496791">
                                      <w:marLeft w:val="0"/>
                                      <w:marRight w:val="0"/>
                                      <w:marTop w:val="0"/>
                                      <w:marBottom w:val="0"/>
                                      <w:divBdr>
                                        <w:top w:val="none" w:sz="0" w:space="0" w:color="auto"/>
                                        <w:left w:val="none" w:sz="0" w:space="0" w:color="auto"/>
                                        <w:bottom w:val="none" w:sz="0" w:space="0" w:color="auto"/>
                                        <w:right w:val="none" w:sz="0" w:space="0" w:color="auto"/>
                                      </w:divBdr>
                                      <w:divsChild>
                                        <w:div w:id="840121605">
                                          <w:marLeft w:val="0"/>
                                          <w:marRight w:val="0"/>
                                          <w:marTop w:val="0"/>
                                          <w:marBottom w:val="0"/>
                                          <w:divBdr>
                                            <w:top w:val="none" w:sz="0" w:space="0" w:color="auto"/>
                                            <w:left w:val="none" w:sz="0" w:space="0" w:color="auto"/>
                                            <w:bottom w:val="none" w:sz="0" w:space="0" w:color="auto"/>
                                            <w:right w:val="none" w:sz="0" w:space="0" w:color="auto"/>
                                          </w:divBdr>
                                          <w:divsChild>
                                            <w:div w:id="984553171">
                                              <w:marLeft w:val="0"/>
                                              <w:marRight w:val="0"/>
                                              <w:marTop w:val="0"/>
                                              <w:marBottom w:val="0"/>
                                              <w:divBdr>
                                                <w:top w:val="none" w:sz="0" w:space="0" w:color="auto"/>
                                                <w:left w:val="none" w:sz="0" w:space="0" w:color="auto"/>
                                                <w:bottom w:val="none" w:sz="0" w:space="0" w:color="auto"/>
                                                <w:right w:val="none" w:sz="0" w:space="0" w:color="auto"/>
                                              </w:divBdr>
                                              <w:divsChild>
                                                <w:div w:id="2117826306">
                                                  <w:marLeft w:val="0"/>
                                                  <w:marRight w:val="0"/>
                                                  <w:marTop w:val="0"/>
                                                  <w:marBottom w:val="0"/>
                                                  <w:divBdr>
                                                    <w:top w:val="none" w:sz="0" w:space="0" w:color="auto"/>
                                                    <w:left w:val="none" w:sz="0" w:space="0" w:color="auto"/>
                                                    <w:bottom w:val="none" w:sz="0" w:space="0" w:color="auto"/>
                                                    <w:right w:val="none" w:sz="0" w:space="0" w:color="auto"/>
                                                  </w:divBdr>
                                                  <w:divsChild>
                                                    <w:div w:id="712343377">
                                                      <w:marLeft w:val="0"/>
                                                      <w:marRight w:val="0"/>
                                                      <w:marTop w:val="0"/>
                                                      <w:marBottom w:val="0"/>
                                                      <w:divBdr>
                                                        <w:top w:val="none" w:sz="0" w:space="0" w:color="auto"/>
                                                        <w:left w:val="none" w:sz="0" w:space="0" w:color="auto"/>
                                                        <w:bottom w:val="none" w:sz="0" w:space="0" w:color="auto"/>
                                                        <w:right w:val="none" w:sz="0" w:space="0" w:color="auto"/>
                                                      </w:divBdr>
                                                      <w:divsChild>
                                                        <w:div w:id="990333271">
                                                          <w:marLeft w:val="0"/>
                                                          <w:marRight w:val="0"/>
                                                          <w:marTop w:val="0"/>
                                                          <w:marBottom w:val="0"/>
                                                          <w:divBdr>
                                                            <w:top w:val="none" w:sz="0" w:space="0" w:color="auto"/>
                                                            <w:left w:val="none" w:sz="0" w:space="0" w:color="auto"/>
                                                            <w:bottom w:val="none" w:sz="0" w:space="0" w:color="auto"/>
                                                            <w:right w:val="none" w:sz="0" w:space="0" w:color="auto"/>
                                                          </w:divBdr>
                                                          <w:divsChild>
                                                            <w:div w:id="573705612">
                                                              <w:marLeft w:val="0"/>
                                                              <w:marRight w:val="0"/>
                                                              <w:marTop w:val="0"/>
                                                              <w:marBottom w:val="0"/>
                                                              <w:divBdr>
                                                                <w:top w:val="none" w:sz="0" w:space="0" w:color="auto"/>
                                                                <w:left w:val="none" w:sz="0" w:space="0" w:color="auto"/>
                                                                <w:bottom w:val="none" w:sz="0" w:space="0" w:color="auto"/>
                                                                <w:right w:val="none" w:sz="0" w:space="0" w:color="auto"/>
                                                              </w:divBdr>
                                                              <w:divsChild>
                                                                <w:div w:id="1477530657">
                                                                  <w:marLeft w:val="0"/>
                                                                  <w:marRight w:val="0"/>
                                                                  <w:marTop w:val="0"/>
                                                                  <w:marBottom w:val="0"/>
                                                                  <w:divBdr>
                                                                    <w:top w:val="none" w:sz="0" w:space="0" w:color="auto"/>
                                                                    <w:left w:val="none" w:sz="0" w:space="0" w:color="auto"/>
                                                                    <w:bottom w:val="none" w:sz="0" w:space="0" w:color="auto"/>
                                                                    <w:right w:val="none" w:sz="0" w:space="0" w:color="auto"/>
                                                                  </w:divBdr>
                                                                  <w:divsChild>
                                                                    <w:div w:id="843935714">
                                                                      <w:marLeft w:val="0"/>
                                                                      <w:marRight w:val="0"/>
                                                                      <w:marTop w:val="0"/>
                                                                      <w:marBottom w:val="0"/>
                                                                      <w:divBdr>
                                                                        <w:top w:val="none" w:sz="0" w:space="0" w:color="auto"/>
                                                                        <w:left w:val="none" w:sz="0" w:space="0" w:color="auto"/>
                                                                        <w:bottom w:val="none" w:sz="0" w:space="0" w:color="auto"/>
                                                                        <w:right w:val="none" w:sz="0" w:space="0" w:color="auto"/>
                                                                      </w:divBdr>
                                                                      <w:divsChild>
                                                                        <w:div w:id="1938176470">
                                                                          <w:marLeft w:val="0"/>
                                                                          <w:marRight w:val="0"/>
                                                                          <w:marTop w:val="0"/>
                                                                          <w:marBottom w:val="0"/>
                                                                          <w:divBdr>
                                                                            <w:top w:val="none" w:sz="0" w:space="0" w:color="auto"/>
                                                                            <w:left w:val="none" w:sz="0" w:space="0" w:color="auto"/>
                                                                            <w:bottom w:val="none" w:sz="0" w:space="0" w:color="auto"/>
                                                                            <w:right w:val="none" w:sz="0" w:space="0" w:color="auto"/>
                                                                          </w:divBdr>
                                                                        </w:div>
                                                                        <w:div w:id="175512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6393424">
      <w:bodyDiv w:val="1"/>
      <w:marLeft w:val="0"/>
      <w:marRight w:val="0"/>
      <w:marTop w:val="0"/>
      <w:marBottom w:val="0"/>
      <w:divBdr>
        <w:top w:val="none" w:sz="0" w:space="0" w:color="auto"/>
        <w:left w:val="none" w:sz="0" w:space="0" w:color="auto"/>
        <w:bottom w:val="none" w:sz="0" w:space="0" w:color="auto"/>
        <w:right w:val="none" w:sz="0" w:space="0" w:color="auto"/>
      </w:divBdr>
      <w:divsChild>
        <w:div w:id="108548270">
          <w:marLeft w:val="0"/>
          <w:marRight w:val="0"/>
          <w:marTop w:val="100"/>
          <w:marBottom w:val="100"/>
          <w:divBdr>
            <w:top w:val="none" w:sz="0" w:space="0" w:color="auto"/>
            <w:left w:val="none" w:sz="0" w:space="0" w:color="auto"/>
            <w:bottom w:val="none" w:sz="0" w:space="0" w:color="auto"/>
            <w:right w:val="none" w:sz="0" w:space="0" w:color="auto"/>
          </w:divBdr>
          <w:divsChild>
            <w:div w:id="657924582">
              <w:marLeft w:val="0"/>
              <w:marRight w:val="0"/>
              <w:marTop w:val="225"/>
              <w:marBottom w:val="750"/>
              <w:divBdr>
                <w:top w:val="none" w:sz="0" w:space="0" w:color="auto"/>
                <w:left w:val="none" w:sz="0" w:space="0" w:color="auto"/>
                <w:bottom w:val="none" w:sz="0" w:space="0" w:color="auto"/>
                <w:right w:val="none" w:sz="0" w:space="0" w:color="auto"/>
              </w:divBdr>
              <w:divsChild>
                <w:div w:id="421149154">
                  <w:marLeft w:val="0"/>
                  <w:marRight w:val="0"/>
                  <w:marTop w:val="0"/>
                  <w:marBottom w:val="0"/>
                  <w:divBdr>
                    <w:top w:val="none" w:sz="0" w:space="0" w:color="auto"/>
                    <w:left w:val="none" w:sz="0" w:space="0" w:color="auto"/>
                    <w:bottom w:val="none" w:sz="0" w:space="0" w:color="auto"/>
                    <w:right w:val="none" w:sz="0" w:space="0" w:color="auto"/>
                  </w:divBdr>
                  <w:divsChild>
                    <w:div w:id="1800957366">
                      <w:marLeft w:val="0"/>
                      <w:marRight w:val="0"/>
                      <w:marTop w:val="0"/>
                      <w:marBottom w:val="0"/>
                      <w:divBdr>
                        <w:top w:val="none" w:sz="0" w:space="0" w:color="auto"/>
                        <w:left w:val="none" w:sz="0" w:space="0" w:color="auto"/>
                        <w:bottom w:val="none" w:sz="0" w:space="0" w:color="auto"/>
                        <w:right w:val="none" w:sz="0" w:space="0" w:color="auto"/>
                      </w:divBdr>
                      <w:divsChild>
                        <w:div w:id="686759307">
                          <w:marLeft w:val="0"/>
                          <w:marRight w:val="0"/>
                          <w:marTop w:val="0"/>
                          <w:marBottom w:val="0"/>
                          <w:divBdr>
                            <w:top w:val="none" w:sz="0" w:space="0" w:color="auto"/>
                            <w:left w:val="none" w:sz="0" w:space="0" w:color="auto"/>
                            <w:bottom w:val="none" w:sz="0" w:space="0" w:color="auto"/>
                            <w:right w:val="none" w:sz="0" w:space="0" w:color="auto"/>
                          </w:divBdr>
                          <w:divsChild>
                            <w:div w:id="1420322324">
                              <w:marLeft w:val="0"/>
                              <w:marRight w:val="0"/>
                              <w:marTop w:val="0"/>
                              <w:marBottom w:val="0"/>
                              <w:divBdr>
                                <w:top w:val="none" w:sz="0" w:space="0" w:color="auto"/>
                                <w:left w:val="none" w:sz="0" w:space="0" w:color="auto"/>
                                <w:bottom w:val="none" w:sz="0" w:space="0" w:color="auto"/>
                                <w:right w:val="none" w:sz="0" w:space="0" w:color="auto"/>
                              </w:divBdr>
                              <w:divsChild>
                                <w:div w:id="954562460">
                                  <w:marLeft w:val="0"/>
                                  <w:marRight w:val="0"/>
                                  <w:marTop w:val="0"/>
                                  <w:marBottom w:val="0"/>
                                  <w:divBdr>
                                    <w:top w:val="none" w:sz="0" w:space="0" w:color="auto"/>
                                    <w:left w:val="none" w:sz="0" w:space="0" w:color="auto"/>
                                    <w:bottom w:val="none" w:sz="0" w:space="0" w:color="auto"/>
                                    <w:right w:val="none" w:sz="0" w:space="0" w:color="auto"/>
                                  </w:divBdr>
                                  <w:divsChild>
                                    <w:div w:id="1586575465">
                                      <w:marLeft w:val="0"/>
                                      <w:marRight w:val="0"/>
                                      <w:marTop w:val="0"/>
                                      <w:marBottom w:val="0"/>
                                      <w:divBdr>
                                        <w:top w:val="none" w:sz="0" w:space="0" w:color="auto"/>
                                        <w:left w:val="none" w:sz="0" w:space="0" w:color="auto"/>
                                        <w:bottom w:val="none" w:sz="0" w:space="0" w:color="auto"/>
                                        <w:right w:val="none" w:sz="0" w:space="0" w:color="auto"/>
                                      </w:divBdr>
                                      <w:divsChild>
                                        <w:div w:id="846555606">
                                          <w:marLeft w:val="0"/>
                                          <w:marRight w:val="0"/>
                                          <w:marTop w:val="0"/>
                                          <w:marBottom w:val="0"/>
                                          <w:divBdr>
                                            <w:top w:val="none" w:sz="0" w:space="0" w:color="auto"/>
                                            <w:left w:val="none" w:sz="0" w:space="0" w:color="auto"/>
                                            <w:bottom w:val="none" w:sz="0" w:space="0" w:color="auto"/>
                                            <w:right w:val="none" w:sz="0" w:space="0" w:color="auto"/>
                                          </w:divBdr>
                                          <w:divsChild>
                                            <w:div w:id="88234819">
                                              <w:marLeft w:val="0"/>
                                              <w:marRight w:val="0"/>
                                              <w:marTop w:val="0"/>
                                              <w:marBottom w:val="0"/>
                                              <w:divBdr>
                                                <w:top w:val="none" w:sz="0" w:space="0" w:color="auto"/>
                                                <w:left w:val="none" w:sz="0" w:space="0" w:color="auto"/>
                                                <w:bottom w:val="none" w:sz="0" w:space="0" w:color="auto"/>
                                                <w:right w:val="none" w:sz="0" w:space="0" w:color="auto"/>
                                              </w:divBdr>
                                              <w:divsChild>
                                                <w:div w:id="356781697">
                                                  <w:marLeft w:val="0"/>
                                                  <w:marRight w:val="0"/>
                                                  <w:marTop w:val="0"/>
                                                  <w:marBottom w:val="0"/>
                                                  <w:divBdr>
                                                    <w:top w:val="none" w:sz="0" w:space="0" w:color="auto"/>
                                                    <w:left w:val="none" w:sz="0" w:space="0" w:color="auto"/>
                                                    <w:bottom w:val="none" w:sz="0" w:space="0" w:color="auto"/>
                                                    <w:right w:val="none" w:sz="0" w:space="0" w:color="auto"/>
                                                  </w:divBdr>
                                                  <w:divsChild>
                                                    <w:div w:id="1090547180">
                                                      <w:marLeft w:val="0"/>
                                                      <w:marRight w:val="0"/>
                                                      <w:marTop w:val="0"/>
                                                      <w:marBottom w:val="0"/>
                                                      <w:divBdr>
                                                        <w:top w:val="none" w:sz="0" w:space="0" w:color="auto"/>
                                                        <w:left w:val="none" w:sz="0" w:space="0" w:color="auto"/>
                                                        <w:bottom w:val="none" w:sz="0" w:space="0" w:color="auto"/>
                                                        <w:right w:val="none" w:sz="0" w:space="0" w:color="auto"/>
                                                      </w:divBdr>
                                                      <w:divsChild>
                                                        <w:div w:id="2114086497">
                                                          <w:marLeft w:val="0"/>
                                                          <w:marRight w:val="0"/>
                                                          <w:marTop w:val="0"/>
                                                          <w:marBottom w:val="0"/>
                                                          <w:divBdr>
                                                            <w:top w:val="none" w:sz="0" w:space="0" w:color="auto"/>
                                                            <w:left w:val="none" w:sz="0" w:space="0" w:color="auto"/>
                                                            <w:bottom w:val="none" w:sz="0" w:space="0" w:color="auto"/>
                                                            <w:right w:val="none" w:sz="0" w:space="0" w:color="auto"/>
                                                          </w:divBdr>
                                                          <w:divsChild>
                                                            <w:div w:id="628360399">
                                                              <w:marLeft w:val="0"/>
                                                              <w:marRight w:val="0"/>
                                                              <w:marTop w:val="0"/>
                                                              <w:marBottom w:val="0"/>
                                                              <w:divBdr>
                                                                <w:top w:val="none" w:sz="0" w:space="0" w:color="auto"/>
                                                                <w:left w:val="none" w:sz="0" w:space="0" w:color="auto"/>
                                                                <w:bottom w:val="none" w:sz="0" w:space="0" w:color="auto"/>
                                                                <w:right w:val="none" w:sz="0" w:space="0" w:color="auto"/>
                                                              </w:divBdr>
                                                              <w:divsChild>
                                                                <w:div w:id="7949292">
                                                                  <w:marLeft w:val="0"/>
                                                                  <w:marRight w:val="0"/>
                                                                  <w:marTop w:val="0"/>
                                                                  <w:marBottom w:val="0"/>
                                                                  <w:divBdr>
                                                                    <w:top w:val="none" w:sz="0" w:space="0" w:color="auto"/>
                                                                    <w:left w:val="none" w:sz="0" w:space="0" w:color="auto"/>
                                                                    <w:bottom w:val="none" w:sz="0" w:space="0" w:color="auto"/>
                                                                    <w:right w:val="none" w:sz="0" w:space="0" w:color="auto"/>
                                                                  </w:divBdr>
                                                                  <w:divsChild>
                                                                    <w:div w:id="970011615">
                                                                      <w:marLeft w:val="0"/>
                                                                      <w:marRight w:val="0"/>
                                                                      <w:marTop w:val="0"/>
                                                                      <w:marBottom w:val="0"/>
                                                                      <w:divBdr>
                                                                        <w:top w:val="none" w:sz="0" w:space="0" w:color="auto"/>
                                                                        <w:left w:val="none" w:sz="0" w:space="0" w:color="auto"/>
                                                                        <w:bottom w:val="none" w:sz="0" w:space="0" w:color="auto"/>
                                                                        <w:right w:val="none" w:sz="0" w:space="0" w:color="auto"/>
                                                                      </w:divBdr>
                                                                    </w:div>
                                                                    <w:div w:id="2102333674">
                                                                      <w:marLeft w:val="0"/>
                                                                      <w:marRight w:val="0"/>
                                                                      <w:marTop w:val="0"/>
                                                                      <w:marBottom w:val="0"/>
                                                                      <w:divBdr>
                                                                        <w:top w:val="none" w:sz="0" w:space="0" w:color="auto"/>
                                                                        <w:left w:val="none" w:sz="0" w:space="0" w:color="auto"/>
                                                                        <w:bottom w:val="none" w:sz="0" w:space="0" w:color="auto"/>
                                                                        <w:right w:val="none" w:sz="0" w:space="0" w:color="auto"/>
                                                                      </w:divBdr>
                                                                    </w:div>
                                                                  </w:divsChild>
                                                                </w:div>
                                                                <w:div w:id="36781268">
                                                                  <w:marLeft w:val="0"/>
                                                                  <w:marRight w:val="0"/>
                                                                  <w:marTop w:val="0"/>
                                                                  <w:marBottom w:val="0"/>
                                                                  <w:divBdr>
                                                                    <w:top w:val="none" w:sz="0" w:space="0" w:color="auto"/>
                                                                    <w:left w:val="none" w:sz="0" w:space="0" w:color="auto"/>
                                                                    <w:bottom w:val="none" w:sz="0" w:space="0" w:color="auto"/>
                                                                    <w:right w:val="none" w:sz="0" w:space="0" w:color="auto"/>
                                                                  </w:divBdr>
                                                                  <w:divsChild>
                                                                    <w:div w:id="979112981">
                                                                      <w:marLeft w:val="0"/>
                                                                      <w:marRight w:val="0"/>
                                                                      <w:marTop w:val="0"/>
                                                                      <w:marBottom w:val="0"/>
                                                                      <w:divBdr>
                                                                        <w:top w:val="none" w:sz="0" w:space="0" w:color="auto"/>
                                                                        <w:left w:val="none" w:sz="0" w:space="0" w:color="auto"/>
                                                                        <w:bottom w:val="none" w:sz="0" w:space="0" w:color="auto"/>
                                                                        <w:right w:val="none" w:sz="0" w:space="0" w:color="auto"/>
                                                                      </w:divBdr>
                                                                    </w:div>
                                                                    <w:div w:id="17153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80912002">
      <w:bodyDiv w:val="1"/>
      <w:marLeft w:val="0"/>
      <w:marRight w:val="0"/>
      <w:marTop w:val="0"/>
      <w:marBottom w:val="0"/>
      <w:divBdr>
        <w:top w:val="none" w:sz="0" w:space="0" w:color="auto"/>
        <w:left w:val="none" w:sz="0" w:space="0" w:color="auto"/>
        <w:bottom w:val="none" w:sz="0" w:space="0" w:color="auto"/>
        <w:right w:val="none" w:sz="0" w:space="0" w:color="auto"/>
      </w:divBdr>
      <w:divsChild>
        <w:div w:id="686756192">
          <w:marLeft w:val="0"/>
          <w:marRight w:val="0"/>
          <w:marTop w:val="0"/>
          <w:marBottom w:val="0"/>
          <w:divBdr>
            <w:top w:val="none" w:sz="0" w:space="0" w:color="auto"/>
            <w:left w:val="none" w:sz="0" w:space="0" w:color="auto"/>
            <w:bottom w:val="none" w:sz="0" w:space="0" w:color="auto"/>
            <w:right w:val="none" w:sz="0" w:space="0" w:color="auto"/>
          </w:divBdr>
        </w:div>
        <w:div w:id="380633917">
          <w:marLeft w:val="0"/>
          <w:marRight w:val="0"/>
          <w:marTop w:val="0"/>
          <w:marBottom w:val="0"/>
          <w:divBdr>
            <w:top w:val="none" w:sz="0" w:space="0" w:color="auto"/>
            <w:left w:val="none" w:sz="0" w:space="0" w:color="auto"/>
            <w:bottom w:val="none" w:sz="0" w:space="0" w:color="auto"/>
            <w:right w:val="none" w:sz="0" w:space="0" w:color="auto"/>
          </w:divBdr>
          <w:divsChild>
            <w:div w:id="712770064">
              <w:marLeft w:val="0"/>
              <w:marRight w:val="0"/>
              <w:marTop w:val="0"/>
              <w:marBottom w:val="0"/>
              <w:divBdr>
                <w:top w:val="none" w:sz="0" w:space="0" w:color="auto"/>
                <w:left w:val="none" w:sz="0" w:space="0" w:color="auto"/>
                <w:bottom w:val="none" w:sz="0" w:space="0" w:color="auto"/>
                <w:right w:val="none" w:sz="0" w:space="0" w:color="auto"/>
              </w:divBdr>
            </w:div>
            <w:div w:id="38078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03219">
      <w:bodyDiv w:val="1"/>
      <w:marLeft w:val="0"/>
      <w:marRight w:val="0"/>
      <w:marTop w:val="0"/>
      <w:marBottom w:val="0"/>
      <w:divBdr>
        <w:top w:val="none" w:sz="0" w:space="0" w:color="auto"/>
        <w:left w:val="none" w:sz="0" w:space="0" w:color="auto"/>
        <w:bottom w:val="none" w:sz="0" w:space="0" w:color="auto"/>
        <w:right w:val="none" w:sz="0" w:space="0" w:color="auto"/>
      </w:divBdr>
      <w:divsChild>
        <w:div w:id="655652663">
          <w:marLeft w:val="75"/>
          <w:marRight w:val="0"/>
          <w:marTop w:val="75"/>
          <w:marBottom w:val="0"/>
          <w:divBdr>
            <w:top w:val="none" w:sz="0" w:space="0" w:color="auto"/>
            <w:left w:val="none" w:sz="0" w:space="0" w:color="auto"/>
            <w:bottom w:val="none" w:sz="0" w:space="0" w:color="auto"/>
            <w:right w:val="none" w:sz="0" w:space="0" w:color="auto"/>
          </w:divBdr>
        </w:div>
        <w:div w:id="305093023">
          <w:marLeft w:val="75"/>
          <w:marRight w:val="0"/>
          <w:marTop w:val="75"/>
          <w:marBottom w:val="0"/>
          <w:divBdr>
            <w:top w:val="none" w:sz="0" w:space="0" w:color="auto"/>
            <w:left w:val="none" w:sz="0" w:space="0" w:color="auto"/>
            <w:bottom w:val="none" w:sz="0" w:space="0" w:color="auto"/>
            <w:right w:val="none" w:sz="0" w:space="0" w:color="auto"/>
          </w:divBdr>
        </w:div>
      </w:divsChild>
    </w:div>
    <w:div w:id="1152257140">
      <w:bodyDiv w:val="1"/>
      <w:marLeft w:val="0"/>
      <w:marRight w:val="0"/>
      <w:marTop w:val="0"/>
      <w:marBottom w:val="0"/>
      <w:divBdr>
        <w:top w:val="none" w:sz="0" w:space="0" w:color="auto"/>
        <w:left w:val="none" w:sz="0" w:space="0" w:color="auto"/>
        <w:bottom w:val="none" w:sz="0" w:space="0" w:color="auto"/>
        <w:right w:val="none" w:sz="0" w:space="0" w:color="auto"/>
      </w:divBdr>
      <w:divsChild>
        <w:div w:id="357465892">
          <w:marLeft w:val="0"/>
          <w:marRight w:val="0"/>
          <w:marTop w:val="100"/>
          <w:marBottom w:val="100"/>
          <w:divBdr>
            <w:top w:val="none" w:sz="0" w:space="0" w:color="auto"/>
            <w:left w:val="none" w:sz="0" w:space="0" w:color="auto"/>
            <w:bottom w:val="none" w:sz="0" w:space="0" w:color="auto"/>
            <w:right w:val="none" w:sz="0" w:space="0" w:color="auto"/>
          </w:divBdr>
          <w:divsChild>
            <w:div w:id="2057270364">
              <w:marLeft w:val="0"/>
              <w:marRight w:val="0"/>
              <w:marTop w:val="225"/>
              <w:marBottom w:val="750"/>
              <w:divBdr>
                <w:top w:val="none" w:sz="0" w:space="0" w:color="auto"/>
                <w:left w:val="none" w:sz="0" w:space="0" w:color="auto"/>
                <w:bottom w:val="none" w:sz="0" w:space="0" w:color="auto"/>
                <w:right w:val="none" w:sz="0" w:space="0" w:color="auto"/>
              </w:divBdr>
              <w:divsChild>
                <w:div w:id="14233666">
                  <w:marLeft w:val="0"/>
                  <w:marRight w:val="0"/>
                  <w:marTop w:val="0"/>
                  <w:marBottom w:val="0"/>
                  <w:divBdr>
                    <w:top w:val="none" w:sz="0" w:space="0" w:color="auto"/>
                    <w:left w:val="none" w:sz="0" w:space="0" w:color="auto"/>
                    <w:bottom w:val="none" w:sz="0" w:space="0" w:color="auto"/>
                    <w:right w:val="none" w:sz="0" w:space="0" w:color="auto"/>
                  </w:divBdr>
                  <w:divsChild>
                    <w:div w:id="405688095">
                      <w:marLeft w:val="0"/>
                      <w:marRight w:val="0"/>
                      <w:marTop w:val="0"/>
                      <w:marBottom w:val="0"/>
                      <w:divBdr>
                        <w:top w:val="none" w:sz="0" w:space="0" w:color="auto"/>
                        <w:left w:val="none" w:sz="0" w:space="0" w:color="auto"/>
                        <w:bottom w:val="none" w:sz="0" w:space="0" w:color="auto"/>
                        <w:right w:val="none" w:sz="0" w:space="0" w:color="auto"/>
                      </w:divBdr>
                      <w:divsChild>
                        <w:div w:id="1135828145">
                          <w:marLeft w:val="0"/>
                          <w:marRight w:val="0"/>
                          <w:marTop w:val="0"/>
                          <w:marBottom w:val="0"/>
                          <w:divBdr>
                            <w:top w:val="none" w:sz="0" w:space="0" w:color="auto"/>
                            <w:left w:val="none" w:sz="0" w:space="0" w:color="auto"/>
                            <w:bottom w:val="none" w:sz="0" w:space="0" w:color="auto"/>
                            <w:right w:val="none" w:sz="0" w:space="0" w:color="auto"/>
                          </w:divBdr>
                          <w:divsChild>
                            <w:div w:id="1028798022">
                              <w:marLeft w:val="0"/>
                              <w:marRight w:val="0"/>
                              <w:marTop w:val="0"/>
                              <w:marBottom w:val="0"/>
                              <w:divBdr>
                                <w:top w:val="none" w:sz="0" w:space="0" w:color="auto"/>
                                <w:left w:val="none" w:sz="0" w:space="0" w:color="auto"/>
                                <w:bottom w:val="none" w:sz="0" w:space="0" w:color="auto"/>
                                <w:right w:val="none" w:sz="0" w:space="0" w:color="auto"/>
                              </w:divBdr>
                              <w:divsChild>
                                <w:div w:id="212617499">
                                  <w:marLeft w:val="0"/>
                                  <w:marRight w:val="0"/>
                                  <w:marTop w:val="0"/>
                                  <w:marBottom w:val="0"/>
                                  <w:divBdr>
                                    <w:top w:val="none" w:sz="0" w:space="0" w:color="auto"/>
                                    <w:left w:val="none" w:sz="0" w:space="0" w:color="auto"/>
                                    <w:bottom w:val="none" w:sz="0" w:space="0" w:color="auto"/>
                                    <w:right w:val="none" w:sz="0" w:space="0" w:color="auto"/>
                                  </w:divBdr>
                                  <w:divsChild>
                                    <w:div w:id="218052479">
                                      <w:marLeft w:val="0"/>
                                      <w:marRight w:val="0"/>
                                      <w:marTop w:val="0"/>
                                      <w:marBottom w:val="0"/>
                                      <w:divBdr>
                                        <w:top w:val="none" w:sz="0" w:space="0" w:color="auto"/>
                                        <w:left w:val="none" w:sz="0" w:space="0" w:color="auto"/>
                                        <w:bottom w:val="none" w:sz="0" w:space="0" w:color="auto"/>
                                        <w:right w:val="none" w:sz="0" w:space="0" w:color="auto"/>
                                      </w:divBdr>
                                      <w:divsChild>
                                        <w:div w:id="485165584">
                                          <w:marLeft w:val="0"/>
                                          <w:marRight w:val="0"/>
                                          <w:marTop w:val="0"/>
                                          <w:marBottom w:val="0"/>
                                          <w:divBdr>
                                            <w:top w:val="none" w:sz="0" w:space="0" w:color="auto"/>
                                            <w:left w:val="none" w:sz="0" w:space="0" w:color="auto"/>
                                            <w:bottom w:val="none" w:sz="0" w:space="0" w:color="auto"/>
                                            <w:right w:val="none" w:sz="0" w:space="0" w:color="auto"/>
                                          </w:divBdr>
                                          <w:divsChild>
                                            <w:div w:id="641816279">
                                              <w:marLeft w:val="0"/>
                                              <w:marRight w:val="0"/>
                                              <w:marTop w:val="0"/>
                                              <w:marBottom w:val="0"/>
                                              <w:divBdr>
                                                <w:top w:val="none" w:sz="0" w:space="0" w:color="auto"/>
                                                <w:left w:val="none" w:sz="0" w:space="0" w:color="auto"/>
                                                <w:bottom w:val="none" w:sz="0" w:space="0" w:color="auto"/>
                                                <w:right w:val="none" w:sz="0" w:space="0" w:color="auto"/>
                                              </w:divBdr>
                                              <w:divsChild>
                                                <w:div w:id="942539036">
                                                  <w:marLeft w:val="0"/>
                                                  <w:marRight w:val="0"/>
                                                  <w:marTop w:val="0"/>
                                                  <w:marBottom w:val="0"/>
                                                  <w:divBdr>
                                                    <w:top w:val="none" w:sz="0" w:space="0" w:color="auto"/>
                                                    <w:left w:val="none" w:sz="0" w:space="0" w:color="auto"/>
                                                    <w:bottom w:val="none" w:sz="0" w:space="0" w:color="auto"/>
                                                    <w:right w:val="none" w:sz="0" w:space="0" w:color="auto"/>
                                                  </w:divBdr>
                                                  <w:divsChild>
                                                    <w:div w:id="2055420553">
                                                      <w:marLeft w:val="0"/>
                                                      <w:marRight w:val="0"/>
                                                      <w:marTop w:val="0"/>
                                                      <w:marBottom w:val="0"/>
                                                      <w:divBdr>
                                                        <w:top w:val="none" w:sz="0" w:space="0" w:color="auto"/>
                                                        <w:left w:val="none" w:sz="0" w:space="0" w:color="auto"/>
                                                        <w:bottom w:val="none" w:sz="0" w:space="0" w:color="auto"/>
                                                        <w:right w:val="none" w:sz="0" w:space="0" w:color="auto"/>
                                                      </w:divBdr>
                                                      <w:divsChild>
                                                        <w:div w:id="888224548">
                                                          <w:marLeft w:val="0"/>
                                                          <w:marRight w:val="0"/>
                                                          <w:marTop w:val="0"/>
                                                          <w:marBottom w:val="0"/>
                                                          <w:divBdr>
                                                            <w:top w:val="none" w:sz="0" w:space="0" w:color="auto"/>
                                                            <w:left w:val="none" w:sz="0" w:space="0" w:color="auto"/>
                                                            <w:bottom w:val="none" w:sz="0" w:space="0" w:color="auto"/>
                                                            <w:right w:val="none" w:sz="0" w:space="0" w:color="auto"/>
                                                          </w:divBdr>
                                                          <w:divsChild>
                                                            <w:div w:id="430665221">
                                                              <w:marLeft w:val="0"/>
                                                              <w:marRight w:val="0"/>
                                                              <w:marTop w:val="0"/>
                                                              <w:marBottom w:val="0"/>
                                                              <w:divBdr>
                                                                <w:top w:val="none" w:sz="0" w:space="0" w:color="auto"/>
                                                                <w:left w:val="none" w:sz="0" w:space="0" w:color="auto"/>
                                                                <w:bottom w:val="none" w:sz="0" w:space="0" w:color="auto"/>
                                                                <w:right w:val="none" w:sz="0" w:space="0" w:color="auto"/>
                                                              </w:divBdr>
                                                              <w:divsChild>
                                                                <w:div w:id="1479346743">
                                                                  <w:marLeft w:val="0"/>
                                                                  <w:marRight w:val="0"/>
                                                                  <w:marTop w:val="0"/>
                                                                  <w:marBottom w:val="0"/>
                                                                  <w:divBdr>
                                                                    <w:top w:val="none" w:sz="0" w:space="0" w:color="auto"/>
                                                                    <w:left w:val="none" w:sz="0" w:space="0" w:color="auto"/>
                                                                    <w:bottom w:val="none" w:sz="0" w:space="0" w:color="auto"/>
                                                                    <w:right w:val="none" w:sz="0" w:space="0" w:color="auto"/>
                                                                  </w:divBdr>
                                                                </w:div>
                                                                <w:div w:id="958145588">
                                                                  <w:marLeft w:val="0"/>
                                                                  <w:marRight w:val="0"/>
                                                                  <w:marTop w:val="0"/>
                                                                  <w:marBottom w:val="0"/>
                                                                  <w:divBdr>
                                                                    <w:top w:val="none" w:sz="0" w:space="0" w:color="auto"/>
                                                                    <w:left w:val="none" w:sz="0" w:space="0" w:color="auto"/>
                                                                    <w:bottom w:val="none" w:sz="0" w:space="0" w:color="auto"/>
                                                                    <w:right w:val="none" w:sz="0" w:space="0" w:color="auto"/>
                                                                  </w:divBdr>
                                                                  <w:divsChild>
                                                                    <w:div w:id="1890874228">
                                                                      <w:marLeft w:val="0"/>
                                                                      <w:marRight w:val="0"/>
                                                                      <w:marTop w:val="0"/>
                                                                      <w:marBottom w:val="0"/>
                                                                      <w:divBdr>
                                                                        <w:top w:val="none" w:sz="0" w:space="0" w:color="auto"/>
                                                                        <w:left w:val="none" w:sz="0" w:space="0" w:color="auto"/>
                                                                        <w:bottom w:val="none" w:sz="0" w:space="0" w:color="auto"/>
                                                                        <w:right w:val="none" w:sz="0" w:space="0" w:color="auto"/>
                                                                      </w:divBdr>
                                                                    </w:div>
                                                                    <w:div w:id="1404255695">
                                                                      <w:marLeft w:val="0"/>
                                                                      <w:marRight w:val="0"/>
                                                                      <w:marTop w:val="0"/>
                                                                      <w:marBottom w:val="0"/>
                                                                      <w:divBdr>
                                                                        <w:top w:val="none" w:sz="0" w:space="0" w:color="auto"/>
                                                                        <w:left w:val="none" w:sz="0" w:space="0" w:color="auto"/>
                                                                        <w:bottom w:val="none" w:sz="0" w:space="0" w:color="auto"/>
                                                                        <w:right w:val="none" w:sz="0" w:space="0" w:color="auto"/>
                                                                      </w:divBdr>
                                                                    </w:div>
                                                                  </w:divsChild>
                                                                </w:div>
                                                                <w:div w:id="209584796">
                                                                  <w:marLeft w:val="0"/>
                                                                  <w:marRight w:val="0"/>
                                                                  <w:marTop w:val="0"/>
                                                                  <w:marBottom w:val="0"/>
                                                                  <w:divBdr>
                                                                    <w:top w:val="none" w:sz="0" w:space="0" w:color="auto"/>
                                                                    <w:left w:val="none" w:sz="0" w:space="0" w:color="auto"/>
                                                                    <w:bottom w:val="none" w:sz="0" w:space="0" w:color="auto"/>
                                                                    <w:right w:val="none" w:sz="0" w:space="0" w:color="auto"/>
                                                                  </w:divBdr>
                                                                  <w:divsChild>
                                                                    <w:div w:id="2059741190">
                                                                      <w:marLeft w:val="0"/>
                                                                      <w:marRight w:val="0"/>
                                                                      <w:marTop w:val="0"/>
                                                                      <w:marBottom w:val="0"/>
                                                                      <w:divBdr>
                                                                        <w:top w:val="none" w:sz="0" w:space="0" w:color="auto"/>
                                                                        <w:left w:val="none" w:sz="0" w:space="0" w:color="auto"/>
                                                                        <w:bottom w:val="none" w:sz="0" w:space="0" w:color="auto"/>
                                                                        <w:right w:val="none" w:sz="0" w:space="0" w:color="auto"/>
                                                                      </w:divBdr>
                                                                    </w:div>
                                                                    <w:div w:id="2668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79085">
                                                              <w:marLeft w:val="0"/>
                                                              <w:marRight w:val="0"/>
                                                              <w:marTop w:val="0"/>
                                                              <w:marBottom w:val="0"/>
                                                              <w:divBdr>
                                                                <w:top w:val="none" w:sz="0" w:space="0" w:color="auto"/>
                                                                <w:left w:val="none" w:sz="0" w:space="0" w:color="auto"/>
                                                                <w:bottom w:val="none" w:sz="0" w:space="0" w:color="auto"/>
                                                                <w:right w:val="none" w:sz="0" w:space="0" w:color="auto"/>
                                                              </w:divBdr>
                                                              <w:divsChild>
                                                                <w:div w:id="1593705874">
                                                                  <w:marLeft w:val="0"/>
                                                                  <w:marRight w:val="0"/>
                                                                  <w:marTop w:val="0"/>
                                                                  <w:marBottom w:val="0"/>
                                                                  <w:divBdr>
                                                                    <w:top w:val="none" w:sz="0" w:space="0" w:color="auto"/>
                                                                    <w:left w:val="none" w:sz="0" w:space="0" w:color="auto"/>
                                                                    <w:bottom w:val="none" w:sz="0" w:space="0" w:color="auto"/>
                                                                    <w:right w:val="none" w:sz="0" w:space="0" w:color="auto"/>
                                                                  </w:divBdr>
                                                                </w:div>
                                                                <w:div w:id="931817092">
                                                                  <w:marLeft w:val="0"/>
                                                                  <w:marRight w:val="0"/>
                                                                  <w:marTop w:val="0"/>
                                                                  <w:marBottom w:val="0"/>
                                                                  <w:divBdr>
                                                                    <w:top w:val="none" w:sz="0" w:space="0" w:color="auto"/>
                                                                    <w:left w:val="none" w:sz="0" w:space="0" w:color="auto"/>
                                                                    <w:bottom w:val="none" w:sz="0" w:space="0" w:color="auto"/>
                                                                    <w:right w:val="none" w:sz="0" w:space="0" w:color="auto"/>
                                                                  </w:divBdr>
                                                                </w:div>
                                                                <w:div w:id="2139834490">
                                                                  <w:marLeft w:val="0"/>
                                                                  <w:marRight w:val="0"/>
                                                                  <w:marTop w:val="0"/>
                                                                  <w:marBottom w:val="0"/>
                                                                  <w:divBdr>
                                                                    <w:top w:val="none" w:sz="0" w:space="0" w:color="auto"/>
                                                                    <w:left w:val="none" w:sz="0" w:space="0" w:color="auto"/>
                                                                    <w:bottom w:val="none" w:sz="0" w:space="0" w:color="auto"/>
                                                                    <w:right w:val="none" w:sz="0" w:space="0" w:color="auto"/>
                                                                  </w:divBdr>
                                                                  <w:divsChild>
                                                                    <w:div w:id="76245923">
                                                                      <w:marLeft w:val="0"/>
                                                                      <w:marRight w:val="0"/>
                                                                      <w:marTop w:val="0"/>
                                                                      <w:marBottom w:val="0"/>
                                                                      <w:divBdr>
                                                                        <w:top w:val="none" w:sz="0" w:space="0" w:color="auto"/>
                                                                        <w:left w:val="none" w:sz="0" w:space="0" w:color="auto"/>
                                                                        <w:bottom w:val="none" w:sz="0" w:space="0" w:color="auto"/>
                                                                        <w:right w:val="none" w:sz="0" w:space="0" w:color="auto"/>
                                                                      </w:divBdr>
                                                                    </w:div>
                                                                    <w:div w:id="32467585">
                                                                      <w:marLeft w:val="0"/>
                                                                      <w:marRight w:val="0"/>
                                                                      <w:marTop w:val="0"/>
                                                                      <w:marBottom w:val="0"/>
                                                                      <w:divBdr>
                                                                        <w:top w:val="none" w:sz="0" w:space="0" w:color="auto"/>
                                                                        <w:left w:val="none" w:sz="0" w:space="0" w:color="auto"/>
                                                                        <w:bottom w:val="none" w:sz="0" w:space="0" w:color="auto"/>
                                                                        <w:right w:val="none" w:sz="0" w:space="0" w:color="auto"/>
                                                                      </w:divBdr>
                                                                    </w:div>
                                                                  </w:divsChild>
                                                                </w:div>
                                                                <w:div w:id="1302074017">
                                                                  <w:marLeft w:val="0"/>
                                                                  <w:marRight w:val="0"/>
                                                                  <w:marTop w:val="0"/>
                                                                  <w:marBottom w:val="0"/>
                                                                  <w:divBdr>
                                                                    <w:top w:val="none" w:sz="0" w:space="0" w:color="auto"/>
                                                                    <w:left w:val="none" w:sz="0" w:space="0" w:color="auto"/>
                                                                    <w:bottom w:val="none" w:sz="0" w:space="0" w:color="auto"/>
                                                                    <w:right w:val="none" w:sz="0" w:space="0" w:color="auto"/>
                                                                  </w:divBdr>
                                                                  <w:divsChild>
                                                                    <w:div w:id="450591092">
                                                                      <w:marLeft w:val="0"/>
                                                                      <w:marRight w:val="0"/>
                                                                      <w:marTop w:val="0"/>
                                                                      <w:marBottom w:val="0"/>
                                                                      <w:divBdr>
                                                                        <w:top w:val="none" w:sz="0" w:space="0" w:color="auto"/>
                                                                        <w:left w:val="none" w:sz="0" w:space="0" w:color="auto"/>
                                                                        <w:bottom w:val="none" w:sz="0" w:space="0" w:color="auto"/>
                                                                        <w:right w:val="none" w:sz="0" w:space="0" w:color="auto"/>
                                                                      </w:divBdr>
                                                                    </w:div>
                                                                    <w:div w:id="128516698">
                                                                      <w:marLeft w:val="0"/>
                                                                      <w:marRight w:val="0"/>
                                                                      <w:marTop w:val="0"/>
                                                                      <w:marBottom w:val="0"/>
                                                                      <w:divBdr>
                                                                        <w:top w:val="none" w:sz="0" w:space="0" w:color="auto"/>
                                                                        <w:left w:val="none" w:sz="0" w:space="0" w:color="auto"/>
                                                                        <w:bottom w:val="none" w:sz="0" w:space="0" w:color="auto"/>
                                                                        <w:right w:val="none" w:sz="0" w:space="0" w:color="auto"/>
                                                                      </w:divBdr>
                                                                    </w:div>
                                                                  </w:divsChild>
                                                                </w:div>
                                                                <w:div w:id="692150422">
                                                                  <w:marLeft w:val="0"/>
                                                                  <w:marRight w:val="0"/>
                                                                  <w:marTop w:val="0"/>
                                                                  <w:marBottom w:val="0"/>
                                                                  <w:divBdr>
                                                                    <w:top w:val="none" w:sz="0" w:space="0" w:color="auto"/>
                                                                    <w:left w:val="none" w:sz="0" w:space="0" w:color="auto"/>
                                                                    <w:bottom w:val="none" w:sz="0" w:space="0" w:color="auto"/>
                                                                    <w:right w:val="none" w:sz="0" w:space="0" w:color="auto"/>
                                                                  </w:divBdr>
                                                                  <w:divsChild>
                                                                    <w:div w:id="1148211842">
                                                                      <w:marLeft w:val="0"/>
                                                                      <w:marRight w:val="0"/>
                                                                      <w:marTop w:val="0"/>
                                                                      <w:marBottom w:val="0"/>
                                                                      <w:divBdr>
                                                                        <w:top w:val="none" w:sz="0" w:space="0" w:color="auto"/>
                                                                        <w:left w:val="none" w:sz="0" w:space="0" w:color="auto"/>
                                                                        <w:bottom w:val="none" w:sz="0" w:space="0" w:color="auto"/>
                                                                        <w:right w:val="none" w:sz="0" w:space="0" w:color="auto"/>
                                                                      </w:divBdr>
                                                                    </w:div>
                                                                    <w:div w:id="158271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67138693">
      <w:bodyDiv w:val="1"/>
      <w:marLeft w:val="0"/>
      <w:marRight w:val="0"/>
      <w:marTop w:val="0"/>
      <w:marBottom w:val="0"/>
      <w:divBdr>
        <w:top w:val="none" w:sz="0" w:space="0" w:color="auto"/>
        <w:left w:val="none" w:sz="0" w:space="0" w:color="auto"/>
        <w:bottom w:val="none" w:sz="0" w:space="0" w:color="auto"/>
        <w:right w:val="none" w:sz="0" w:space="0" w:color="auto"/>
      </w:divBdr>
      <w:divsChild>
        <w:div w:id="1094403035">
          <w:marLeft w:val="0"/>
          <w:marRight w:val="0"/>
          <w:marTop w:val="100"/>
          <w:marBottom w:val="100"/>
          <w:divBdr>
            <w:top w:val="none" w:sz="0" w:space="0" w:color="auto"/>
            <w:left w:val="none" w:sz="0" w:space="0" w:color="auto"/>
            <w:bottom w:val="none" w:sz="0" w:space="0" w:color="auto"/>
            <w:right w:val="none" w:sz="0" w:space="0" w:color="auto"/>
          </w:divBdr>
          <w:divsChild>
            <w:div w:id="1249004915">
              <w:marLeft w:val="0"/>
              <w:marRight w:val="0"/>
              <w:marTop w:val="225"/>
              <w:marBottom w:val="750"/>
              <w:divBdr>
                <w:top w:val="none" w:sz="0" w:space="0" w:color="auto"/>
                <w:left w:val="none" w:sz="0" w:space="0" w:color="auto"/>
                <w:bottom w:val="none" w:sz="0" w:space="0" w:color="auto"/>
                <w:right w:val="none" w:sz="0" w:space="0" w:color="auto"/>
              </w:divBdr>
              <w:divsChild>
                <w:div w:id="19937309">
                  <w:marLeft w:val="0"/>
                  <w:marRight w:val="0"/>
                  <w:marTop w:val="0"/>
                  <w:marBottom w:val="0"/>
                  <w:divBdr>
                    <w:top w:val="none" w:sz="0" w:space="0" w:color="auto"/>
                    <w:left w:val="none" w:sz="0" w:space="0" w:color="auto"/>
                    <w:bottom w:val="none" w:sz="0" w:space="0" w:color="auto"/>
                    <w:right w:val="none" w:sz="0" w:space="0" w:color="auto"/>
                  </w:divBdr>
                  <w:divsChild>
                    <w:div w:id="375005787">
                      <w:marLeft w:val="0"/>
                      <w:marRight w:val="0"/>
                      <w:marTop w:val="0"/>
                      <w:marBottom w:val="0"/>
                      <w:divBdr>
                        <w:top w:val="none" w:sz="0" w:space="0" w:color="auto"/>
                        <w:left w:val="none" w:sz="0" w:space="0" w:color="auto"/>
                        <w:bottom w:val="none" w:sz="0" w:space="0" w:color="auto"/>
                        <w:right w:val="none" w:sz="0" w:space="0" w:color="auto"/>
                      </w:divBdr>
                      <w:divsChild>
                        <w:div w:id="1666738791">
                          <w:marLeft w:val="0"/>
                          <w:marRight w:val="0"/>
                          <w:marTop w:val="0"/>
                          <w:marBottom w:val="0"/>
                          <w:divBdr>
                            <w:top w:val="none" w:sz="0" w:space="0" w:color="auto"/>
                            <w:left w:val="none" w:sz="0" w:space="0" w:color="auto"/>
                            <w:bottom w:val="none" w:sz="0" w:space="0" w:color="auto"/>
                            <w:right w:val="none" w:sz="0" w:space="0" w:color="auto"/>
                          </w:divBdr>
                          <w:divsChild>
                            <w:div w:id="1235362407">
                              <w:marLeft w:val="0"/>
                              <w:marRight w:val="0"/>
                              <w:marTop w:val="0"/>
                              <w:marBottom w:val="0"/>
                              <w:divBdr>
                                <w:top w:val="none" w:sz="0" w:space="0" w:color="auto"/>
                                <w:left w:val="none" w:sz="0" w:space="0" w:color="auto"/>
                                <w:bottom w:val="none" w:sz="0" w:space="0" w:color="auto"/>
                                <w:right w:val="none" w:sz="0" w:space="0" w:color="auto"/>
                              </w:divBdr>
                              <w:divsChild>
                                <w:div w:id="1093551551">
                                  <w:marLeft w:val="0"/>
                                  <w:marRight w:val="0"/>
                                  <w:marTop w:val="0"/>
                                  <w:marBottom w:val="0"/>
                                  <w:divBdr>
                                    <w:top w:val="none" w:sz="0" w:space="0" w:color="auto"/>
                                    <w:left w:val="none" w:sz="0" w:space="0" w:color="auto"/>
                                    <w:bottom w:val="none" w:sz="0" w:space="0" w:color="auto"/>
                                    <w:right w:val="none" w:sz="0" w:space="0" w:color="auto"/>
                                  </w:divBdr>
                                  <w:divsChild>
                                    <w:div w:id="964194644">
                                      <w:marLeft w:val="0"/>
                                      <w:marRight w:val="0"/>
                                      <w:marTop w:val="0"/>
                                      <w:marBottom w:val="0"/>
                                      <w:divBdr>
                                        <w:top w:val="none" w:sz="0" w:space="0" w:color="auto"/>
                                        <w:left w:val="none" w:sz="0" w:space="0" w:color="auto"/>
                                        <w:bottom w:val="none" w:sz="0" w:space="0" w:color="auto"/>
                                        <w:right w:val="none" w:sz="0" w:space="0" w:color="auto"/>
                                      </w:divBdr>
                                      <w:divsChild>
                                        <w:div w:id="1779177315">
                                          <w:marLeft w:val="0"/>
                                          <w:marRight w:val="0"/>
                                          <w:marTop w:val="0"/>
                                          <w:marBottom w:val="0"/>
                                          <w:divBdr>
                                            <w:top w:val="none" w:sz="0" w:space="0" w:color="auto"/>
                                            <w:left w:val="none" w:sz="0" w:space="0" w:color="auto"/>
                                            <w:bottom w:val="none" w:sz="0" w:space="0" w:color="auto"/>
                                            <w:right w:val="none" w:sz="0" w:space="0" w:color="auto"/>
                                          </w:divBdr>
                                          <w:divsChild>
                                            <w:div w:id="2138796413">
                                              <w:marLeft w:val="0"/>
                                              <w:marRight w:val="0"/>
                                              <w:marTop w:val="0"/>
                                              <w:marBottom w:val="0"/>
                                              <w:divBdr>
                                                <w:top w:val="none" w:sz="0" w:space="0" w:color="auto"/>
                                                <w:left w:val="none" w:sz="0" w:space="0" w:color="auto"/>
                                                <w:bottom w:val="none" w:sz="0" w:space="0" w:color="auto"/>
                                                <w:right w:val="none" w:sz="0" w:space="0" w:color="auto"/>
                                              </w:divBdr>
                                              <w:divsChild>
                                                <w:div w:id="1541624818">
                                                  <w:marLeft w:val="0"/>
                                                  <w:marRight w:val="0"/>
                                                  <w:marTop w:val="0"/>
                                                  <w:marBottom w:val="0"/>
                                                  <w:divBdr>
                                                    <w:top w:val="none" w:sz="0" w:space="0" w:color="auto"/>
                                                    <w:left w:val="none" w:sz="0" w:space="0" w:color="auto"/>
                                                    <w:bottom w:val="none" w:sz="0" w:space="0" w:color="auto"/>
                                                    <w:right w:val="none" w:sz="0" w:space="0" w:color="auto"/>
                                                  </w:divBdr>
                                                  <w:divsChild>
                                                    <w:div w:id="1713841998">
                                                      <w:marLeft w:val="0"/>
                                                      <w:marRight w:val="0"/>
                                                      <w:marTop w:val="0"/>
                                                      <w:marBottom w:val="0"/>
                                                      <w:divBdr>
                                                        <w:top w:val="none" w:sz="0" w:space="0" w:color="auto"/>
                                                        <w:left w:val="none" w:sz="0" w:space="0" w:color="auto"/>
                                                        <w:bottom w:val="none" w:sz="0" w:space="0" w:color="auto"/>
                                                        <w:right w:val="none" w:sz="0" w:space="0" w:color="auto"/>
                                                      </w:divBdr>
                                                      <w:divsChild>
                                                        <w:div w:id="1983195745">
                                                          <w:marLeft w:val="0"/>
                                                          <w:marRight w:val="0"/>
                                                          <w:marTop w:val="0"/>
                                                          <w:marBottom w:val="0"/>
                                                          <w:divBdr>
                                                            <w:top w:val="none" w:sz="0" w:space="0" w:color="auto"/>
                                                            <w:left w:val="none" w:sz="0" w:space="0" w:color="auto"/>
                                                            <w:bottom w:val="none" w:sz="0" w:space="0" w:color="auto"/>
                                                            <w:right w:val="none" w:sz="0" w:space="0" w:color="auto"/>
                                                          </w:divBdr>
                                                          <w:divsChild>
                                                            <w:div w:id="1548487864">
                                                              <w:marLeft w:val="0"/>
                                                              <w:marRight w:val="0"/>
                                                              <w:marTop w:val="0"/>
                                                              <w:marBottom w:val="0"/>
                                                              <w:divBdr>
                                                                <w:top w:val="none" w:sz="0" w:space="0" w:color="auto"/>
                                                                <w:left w:val="none" w:sz="0" w:space="0" w:color="auto"/>
                                                                <w:bottom w:val="none" w:sz="0" w:space="0" w:color="auto"/>
                                                                <w:right w:val="none" w:sz="0" w:space="0" w:color="auto"/>
                                                              </w:divBdr>
                                                              <w:divsChild>
                                                                <w:div w:id="1887528302">
                                                                  <w:marLeft w:val="0"/>
                                                                  <w:marRight w:val="0"/>
                                                                  <w:marTop w:val="0"/>
                                                                  <w:marBottom w:val="0"/>
                                                                  <w:divBdr>
                                                                    <w:top w:val="none" w:sz="0" w:space="0" w:color="auto"/>
                                                                    <w:left w:val="none" w:sz="0" w:space="0" w:color="auto"/>
                                                                    <w:bottom w:val="none" w:sz="0" w:space="0" w:color="auto"/>
                                                                    <w:right w:val="none" w:sz="0" w:space="0" w:color="auto"/>
                                                                  </w:divBdr>
                                                                  <w:divsChild>
                                                                    <w:div w:id="428505411">
                                                                      <w:marLeft w:val="0"/>
                                                                      <w:marRight w:val="0"/>
                                                                      <w:marTop w:val="0"/>
                                                                      <w:marBottom w:val="0"/>
                                                                      <w:divBdr>
                                                                        <w:top w:val="none" w:sz="0" w:space="0" w:color="auto"/>
                                                                        <w:left w:val="none" w:sz="0" w:space="0" w:color="auto"/>
                                                                        <w:bottom w:val="none" w:sz="0" w:space="0" w:color="auto"/>
                                                                        <w:right w:val="none" w:sz="0" w:space="0" w:color="auto"/>
                                                                      </w:divBdr>
                                                                    </w:div>
                                                                    <w:div w:id="50019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00433219">
      <w:bodyDiv w:val="1"/>
      <w:marLeft w:val="0"/>
      <w:marRight w:val="0"/>
      <w:marTop w:val="0"/>
      <w:marBottom w:val="0"/>
      <w:divBdr>
        <w:top w:val="none" w:sz="0" w:space="0" w:color="auto"/>
        <w:left w:val="none" w:sz="0" w:space="0" w:color="auto"/>
        <w:bottom w:val="none" w:sz="0" w:space="0" w:color="auto"/>
        <w:right w:val="none" w:sz="0" w:space="0" w:color="auto"/>
      </w:divBdr>
      <w:divsChild>
        <w:div w:id="186873723">
          <w:marLeft w:val="0"/>
          <w:marRight w:val="0"/>
          <w:marTop w:val="100"/>
          <w:marBottom w:val="100"/>
          <w:divBdr>
            <w:top w:val="none" w:sz="0" w:space="0" w:color="auto"/>
            <w:left w:val="none" w:sz="0" w:space="0" w:color="auto"/>
            <w:bottom w:val="none" w:sz="0" w:space="0" w:color="auto"/>
            <w:right w:val="none" w:sz="0" w:space="0" w:color="auto"/>
          </w:divBdr>
          <w:divsChild>
            <w:div w:id="70543371">
              <w:marLeft w:val="0"/>
              <w:marRight w:val="0"/>
              <w:marTop w:val="225"/>
              <w:marBottom w:val="750"/>
              <w:divBdr>
                <w:top w:val="none" w:sz="0" w:space="0" w:color="auto"/>
                <w:left w:val="none" w:sz="0" w:space="0" w:color="auto"/>
                <w:bottom w:val="none" w:sz="0" w:space="0" w:color="auto"/>
                <w:right w:val="none" w:sz="0" w:space="0" w:color="auto"/>
              </w:divBdr>
              <w:divsChild>
                <w:div w:id="1918125748">
                  <w:marLeft w:val="0"/>
                  <w:marRight w:val="0"/>
                  <w:marTop w:val="0"/>
                  <w:marBottom w:val="0"/>
                  <w:divBdr>
                    <w:top w:val="none" w:sz="0" w:space="0" w:color="auto"/>
                    <w:left w:val="none" w:sz="0" w:space="0" w:color="auto"/>
                    <w:bottom w:val="none" w:sz="0" w:space="0" w:color="auto"/>
                    <w:right w:val="none" w:sz="0" w:space="0" w:color="auto"/>
                  </w:divBdr>
                  <w:divsChild>
                    <w:div w:id="1810591755">
                      <w:marLeft w:val="0"/>
                      <w:marRight w:val="0"/>
                      <w:marTop w:val="0"/>
                      <w:marBottom w:val="0"/>
                      <w:divBdr>
                        <w:top w:val="none" w:sz="0" w:space="0" w:color="auto"/>
                        <w:left w:val="none" w:sz="0" w:space="0" w:color="auto"/>
                        <w:bottom w:val="none" w:sz="0" w:space="0" w:color="auto"/>
                        <w:right w:val="none" w:sz="0" w:space="0" w:color="auto"/>
                      </w:divBdr>
                      <w:divsChild>
                        <w:div w:id="855777382">
                          <w:marLeft w:val="0"/>
                          <w:marRight w:val="0"/>
                          <w:marTop w:val="0"/>
                          <w:marBottom w:val="0"/>
                          <w:divBdr>
                            <w:top w:val="none" w:sz="0" w:space="0" w:color="auto"/>
                            <w:left w:val="none" w:sz="0" w:space="0" w:color="auto"/>
                            <w:bottom w:val="none" w:sz="0" w:space="0" w:color="auto"/>
                            <w:right w:val="none" w:sz="0" w:space="0" w:color="auto"/>
                          </w:divBdr>
                          <w:divsChild>
                            <w:div w:id="1387794705">
                              <w:marLeft w:val="0"/>
                              <w:marRight w:val="0"/>
                              <w:marTop w:val="0"/>
                              <w:marBottom w:val="0"/>
                              <w:divBdr>
                                <w:top w:val="none" w:sz="0" w:space="0" w:color="auto"/>
                                <w:left w:val="none" w:sz="0" w:space="0" w:color="auto"/>
                                <w:bottom w:val="none" w:sz="0" w:space="0" w:color="auto"/>
                                <w:right w:val="none" w:sz="0" w:space="0" w:color="auto"/>
                              </w:divBdr>
                              <w:divsChild>
                                <w:div w:id="322009485">
                                  <w:marLeft w:val="0"/>
                                  <w:marRight w:val="0"/>
                                  <w:marTop w:val="0"/>
                                  <w:marBottom w:val="0"/>
                                  <w:divBdr>
                                    <w:top w:val="none" w:sz="0" w:space="0" w:color="auto"/>
                                    <w:left w:val="none" w:sz="0" w:space="0" w:color="auto"/>
                                    <w:bottom w:val="none" w:sz="0" w:space="0" w:color="auto"/>
                                    <w:right w:val="none" w:sz="0" w:space="0" w:color="auto"/>
                                  </w:divBdr>
                                  <w:divsChild>
                                    <w:div w:id="677998710">
                                      <w:marLeft w:val="0"/>
                                      <w:marRight w:val="0"/>
                                      <w:marTop w:val="0"/>
                                      <w:marBottom w:val="0"/>
                                      <w:divBdr>
                                        <w:top w:val="none" w:sz="0" w:space="0" w:color="auto"/>
                                        <w:left w:val="none" w:sz="0" w:space="0" w:color="auto"/>
                                        <w:bottom w:val="none" w:sz="0" w:space="0" w:color="auto"/>
                                        <w:right w:val="none" w:sz="0" w:space="0" w:color="auto"/>
                                      </w:divBdr>
                                      <w:divsChild>
                                        <w:div w:id="1047997344">
                                          <w:marLeft w:val="0"/>
                                          <w:marRight w:val="0"/>
                                          <w:marTop w:val="0"/>
                                          <w:marBottom w:val="0"/>
                                          <w:divBdr>
                                            <w:top w:val="none" w:sz="0" w:space="0" w:color="auto"/>
                                            <w:left w:val="none" w:sz="0" w:space="0" w:color="auto"/>
                                            <w:bottom w:val="none" w:sz="0" w:space="0" w:color="auto"/>
                                            <w:right w:val="none" w:sz="0" w:space="0" w:color="auto"/>
                                          </w:divBdr>
                                          <w:divsChild>
                                            <w:div w:id="1733767800">
                                              <w:marLeft w:val="0"/>
                                              <w:marRight w:val="0"/>
                                              <w:marTop w:val="0"/>
                                              <w:marBottom w:val="0"/>
                                              <w:divBdr>
                                                <w:top w:val="none" w:sz="0" w:space="0" w:color="auto"/>
                                                <w:left w:val="none" w:sz="0" w:space="0" w:color="auto"/>
                                                <w:bottom w:val="none" w:sz="0" w:space="0" w:color="auto"/>
                                                <w:right w:val="none" w:sz="0" w:space="0" w:color="auto"/>
                                              </w:divBdr>
                                              <w:divsChild>
                                                <w:div w:id="33313523">
                                                  <w:marLeft w:val="0"/>
                                                  <w:marRight w:val="0"/>
                                                  <w:marTop w:val="0"/>
                                                  <w:marBottom w:val="0"/>
                                                  <w:divBdr>
                                                    <w:top w:val="none" w:sz="0" w:space="0" w:color="auto"/>
                                                    <w:left w:val="none" w:sz="0" w:space="0" w:color="auto"/>
                                                    <w:bottom w:val="none" w:sz="0" w:space="0" w:color="auto"/>
                                                    <w:right w:val="none" w:sz="0" w:space="0" w:color="auto"/>
                                                  </w:divBdr>
                                                  <w:divsChild>
                                                    <w:div w:id="397478459">
                                                      <w:marLeft w:val="0"/>
                                                      <w:marRight w:val="0"/>
                                                      <w:marTop w:val="0"/>
                                                      <w:marBottom w:val="0"/>
                                                      <w:divBdr>
                                                        <w:top w:val="none" w:sz="0" w:space="0" w:color="auto"/>
                                                        <w:left w:val="none" w:sz="0" w:space="0" w:color="auto"/>
                                                        <w:bottom w:val="none" w:sz="0" w:space="0" w:color="auto"/>
                                                        <w:right w:val="none" w:sz="0" w:space="0" w:color="auto"/>
                                                      </w:divBdr>
                                                      <w:divsChild>
                                                        <w:div w:id="169106462">
                                                          <w:marLeft w:val="0"/>
                                                          <w:marRight w:val="0"/>
                                                          <w:marTop w:val="0"/>
                                                          <w:marBottom w:val="0"/>
                                                          <w:divBdr>
                                                            <w:top w:val="none" w:sz="0" w:space="0" w:color="auto"/>
                                                            <w:left w:val="none" w:sz="0" w:space="0" w:color="auto"/>
                                                            <w:bottom w:val="none" w:sz="0" w:space="0" w:color="auto"/>
                                                            <w:right w:val="none" w:sz="0" w:space="0" w:color="auto"/>
                                                          </w:divBdr>
                                                          <w:divsChild>
                                                            <w:div w:id="1181310486">
                                                              <w:marLeft w:val="0"/>
                                                              <w:marRight w:val="0"/>
                                                              <w:marTop w:val="0"/>
                                                              <w:marBottom w:val="0"/>
                                                              <w:divBdr>
                                                                <w:top w:val="none" w:sz="0" w:space="0" w:color="auto"/>
                                                                <w:left w:val="none" w:sz="0" w:space="0" w:color="auto"/>
                                                                <w:bottom w:val="none" w:sz="0" w:space="0" w:color="auto"/>
                                                                <w:right w:val="none" w:sz="0" w:space="0" w:color="auto"/>
                                                              </w:divBdr>
                                                              <w:divsChild>
                                                                <w:div w:id="730466588">
                                                                  <w:marLeft w:val="0"/>
                                                                  <w:marRight w:val="0"/>
                                                                  <w:marTop w:val="0"/>
                                                                  <w:marBottom w:val="0"/>
                                                                  <w:divBdr>
                                                                    <w:top w:val="none" w:sz="0" w:space="0" w:color="auto"/>
                                                                    <w:left w:val="none" w:sz="0" w:space="0" w:color="auto"/>
                                                                    <w:bottom w:val="none" w:sz="0" w:space="0" w:color="auto"/>
                                                                    <w:right w:val="none" w:sz="0" w:space="0" w:color="auto"/>
                                                                  </w:divBdr>
                                                                </w:div>
                                                                <w:div w:id="1832599972">
                                                                  <w:marLeft w:val="0"/>
                                                                  <w:marRight w:val="0"/>
                                                                  <w:marTop w:val="0"/>
                                                                  <w:marBottom w:val="0"/>
                                                                  <w:divBdr>
                                                                    <w:top w:val="none" w:sz="0" w:space="0" w:color="auto"/>
                                                                    <w:left w:val="none" w:sz="0" w:space="0" w:color="auto"/>
                                                                    <w:bottom w:val="none" w:sz="0" w:space="0" w:color="auto"/>
                                                                    <w:right w:val="none" w:sz="0" w:space="0" w:color="auto"/>
                                                                  </w:divBdr>
                                                                  <w:divsChild>
                                                                    <w:div w:id="2052654943">
                                                                      <w:marLeft w:val="0"/>
                                                                      <w:marRight w:val="0"/>
                                                                      <w:marTop w:val="0"/>
                                                                      <w:marBottom w:val="0"/>
                                                                      <w:divBdr>
                                                                        <w:top w:val="none" w:sz="0" w:space="0" w:color="auto"/>
                                                                        <w:left w:val="none" w:sz="0" w:space="0" w:color="auto"/>
                                                                        <w:bottom w:val="none" w:sz="0" w:space="0" w:color="auto"/>
                                                                        <w:right w:val="none" w:sz="0" w:space="0" w:color="auto"/>
                                                                      </w:divBdr>
                                                                    </w:div>
                                                                    <w:div w:id="162938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10073879">
      <w:bodyDiv w:val="1"/>
      <w:marLeft w:val="0"/>
      <w:marRight w:val="0"/>
      <w:marTop w:val="0"/>
      <w:marBottom w:val="0"/>
      <w:divBdr>
        <w:top w:val="none" w:sz="0" w:space="0" w:color="auto"/>
        <w:left w:val="none" w:sz="0" w:space="0" w:color="auto"/>
        <w:bottom w:val="none" w:sz="0" w:space="0" w:color="auto"/>
        <w:right w:val="none" w:sz="0" w:space="0" w:color="auto"/>
      </w:divBdr>
    </w:div>
    <w:div w:id="1234389771">
      <w:bodyDiv w:val="1"/>
      <w:marLeft w:val="0"/>
      <w:marRight w:val="0"/>
      <w:marTop w:val="0"/>
      <w:marBottom w:val="0"/>
      <w:divBdr>
        <w:top w:val="none" w:sz="0" w:space="0" w:color="auto"/>
        <w:left w:val="none" w:sz="0" w:space="0" w:color="auto"/>
        <w:bottom w:val="none" w:sz="0" w:space="0" w:color="auto"/>
        <w:right w:val="none" w:sz="0" w:space="0" w:color="auto"/>
      </w:divBdr>
      <w:divsChild>
        <w:div w:id="1404911896">
          <w:marLeft w:val="0"/>
          <w:marRight w:val="0"/>
          <w:marTop w:val="100"/>
          <w:marBottom w:val="100"/>
          <w:divBdr>
            <w:top w:val="none" w:sz="0" w:space="0" w:color="auto"/>
            <w:left w:val="none" w:sz="0" w:space="0" w:color="auto"/>
            <w:bottom w:val="none" w:sz="0" w:space="0" w:color="auto"/>
            <w:right w:val="none" w:sz="0" w:space="0" w:color="auto"/>
          </w:divBdr>
          <w:divsChild>
            <w:div w:id="1402211701">
              <w:marLeft w:val="0"/>
              <w:marRight w:val="0"/>
              <w:marTop w:val="225"/>
              <w:marBottom w:val="750"/>
              <w:divBdr>
                <w:top w:val="none" w:sz="0" w:space="0" w:color="auto"/>
                <w:left w:val="none" w:sz="0" w:space="0" w:color="auto"/>
                <w:bottom w:val="none" w:sz="0" w:space="0" w:color="auto"/>
                <w:right w:val="none" w:sz="0" w:space="0" w:color="auto"/>
              </w:divBdr>
              <w:divsChild>
                <w:div w:id="1128204564">
                  <w:marLeft w:val="0"/>
                  <w:marRight w:val="0"/>
                  <w:marTop w:val="0"/>
                  <w:marBottom w:val="0"/>
                  <w:divBdr>
                    <w:top w:val="none" w:sz="0" w:space="0" w:color="auto"/>
                    <w:left w:val="none" w:sz="0" w:space="0" w:color="auto"/>
                    <w:bottom w:val="none" w:sz="0" w:space="0" w:color="auto"/>
                    <w:right w:val="none" w:sz="0" w:space="0" w:color="auto"/>
                  </w:divBdr>
                  <w:divsChild>
                    <w:div w:id="1186283323">
                      <w:marLeft w:val="0"/>
                      <w:marRight w:val="0"/>
                      <w:marTop w:val="0"/>
                      <w:marBottom w:val="0"/>
                      <w:divBdr>
                        <w:top w:val="none" w:sz="0" w:space="0" w:color="auto"/>
                        <w:left w:val="none" w:sz="0" w:space="0" w:color="auto"/>
                        <w:bottom w:val="none" w:sz="0" w:space="0" w:color="auto"/>
                        <w:right w:val="none" w:sz="0" w:space="0" w:color="auto"/>
                      </w:divBdr>
                      <w:divsChild>
                        <w:div w:id="1883011272">
                          <w:marLeft w:val="0"/>
                          <w:marRight w:val="0"/>
                          <w:marTop w:val="0"/>
                          <w:marBottom w:val="0"/>
                          <w:divBdr>
                            <w:top w:val="none" w:sz="0" w:space="0" w:color="auto"/>
                            <w:left w:val="none" w:sz="0" w:space="0" w:color="auto"/>
                            <w:bottom w:val="none" w:sz="0" w:space="0" w:color="auto"/>
                            <w:right w:val="none" w:sz="0" w:space="0" w:color="auto"/>
                          </w:divBdr>
                          <w:divsChild>
                            <w:div w:id="2027901734">
                              <w:marLeft w:val="0"/>
                              <w:marRight w:val="0"/>
                              <w:marTop w:val="0"/>
                              <w:marBottom w:val="0"/>
                              <w:divBdr>
                                <w:top w:val="none" w:sz="0" w:space="0" w:color="auto"/>
                                <w:left w:val="none" w:sz="0" w:space="0" w:color="auto"/>
                                <w:bottom w:val="none" w:sz="0" w:space="0" w:color="auto"/>
                                <w:right w:val="none" w:sz="0" w:space="0" w:color="auto"/>
                              </w:divBdr>
                              <w:divsChild>
                                <w:div w:id="53089805">
                                  <w:marLeft w:val="0"/>
                                  <w:marRight w:val="0"/>
                                  <w:marTop w:val="0"/>
                                  <w:marBottom w:val="0"/>
                                  <w:divBdr>
                                    <w:top w:val="none" w:sz="0" w:space="0" w:color="auto"/>
                                    <w:left w:val="none" w:sz="0" w:space="0" w:color="auto"/>
                                    <w:bottom w:val="none" w:sz="0" w:space="0" w:color="auto"/>
                                    <w:right w:val="none" w:sz="0" w:space="0" w:color="auto"/>
                                  </w:divBdr>
                                  <w:divsChild>
                                    <w:div w:id="595209810">
                                      <w:marLeft w:val="0"/>
                                      <w:marRight w:val="0"/>
                                      <w:marTop w:val="0"/>
                                      <w:marBottom w:val="0"/>
                                      <w:divBdr>
                                        <w:top w:val="none" w:sz="0" w:space="0" w:color="auto"/>
                                        <w:left w:val="none" w:sz="0" w:space="0" w:color="auto"/>
                                        <w:bottom w:val="none" w:sz="0" w:space="0" w:color="auto"/>
                                        <w:right w:val="none" w:sz="0" w:space="0" w:color="auto"/>
                                      </w:divBdr>
                                      <w:divsChild>
                                        <w:div w:id="884298058">
                                          <w:marLeft w:val="0"/>
                                          <w:marRight w:val="0"/>
                                          <w:marTop w:val="0"/>
                                          <w:marBottom w:val="0"/>
                                          <w:divBdr>
                                            <w:top w:val="none" w:sz="0" w:space="0" w:color="auto"/>
                                            <w:left w:val="none" w:sz="0" w:space="0" w:color="auto"/>
                                            <w:bottom w:val="none" w:sz="0" w:space="0" w:color="auto"/>
                                            <w:right w:val="none" w:sz="0" w:space="0" w:color="auto"/>
                                          </w:divBdr>
                                          <w:divsChild>
                                            <w:div w:id="205677920">
                                              <w:marLeft w:val="0"/>
                                              <w:marRight w:val="0"/>
                                              <w:marTop w:val="0"/>
                                              <w:marBottom w:val="0"/>
                                              <w:divBdr>
                                                <w:top w:val="none" w:sz="0" w:space="0" w:color="auto"/>
                                                <w:left w:val="none" w:sz="0" w:space="0" w:color="auto"/>
                                                <w:bottom w:val="none" w:sz="0" w:space="0" w:color="auto"/>
                                                <w:right w:val="none" w:sz="0" w:space="0" w:color="auto"/>
                                              </w:divBdr>
                                              <w:divsChild>
                                                <w:div w:id="1884362684">
                                                  <w:marLeft w:val="0"/>
                                                  <w:marRight w:val="0"/>
                                                  <w:marTop w:val="0"/>
                                                  <w:marBottom w:val="0"/>
                                                  <w:divBdr>
                                                    <w:top w:val="none" w:sz="0" w:space="0" w:color="auto"/>
                                                    <w:left w:val="none" w:sz="0" w:space="0" w:color="auto"/>
                                                    <w:bottom w:val="none" w:sz="0" w:space="0" w:color="auto"/>
                                                    <w:right w:val="none" w:sz="0" w:space="0" w:color="auto"/>
                                                  </w:divBdr>
                                                  <w:divsChild>
                                                    <w:div w:id="1526402128">
                                                      <w:marLeft w:val="0"/>
                                                      <w:marRight w:val="0"/>
                                                      <w:marTop w:val="0"/>
                                                      <w:marBottom w:val="0"/>
                                                      <w:divBdr>
                                                        <w:top w:val="none" w:sz="0" w:space="0" w:color="auto"/>
                                                        <w:left w:val="none" w:sz="0" w:space="0" w:color="auto"/>
                                                        <w:bottom w:val="none" w:sz="0" w:space="0" w:color="auto"/>
                                                        <w:right w:val="none" w:sz="0" w:space="0" w:color="auto"/>
                                                      </w:divBdr>
                                                      <w:divsChild>
                                                        <w:div w:id="299307645">
                                                          <w:marLeft w:val="0"/>
                                                          <w:marRight w:val="0"/>
                                                          <w:marTop w:val="0"/>
                                                          <w:marBottom w:val="0"/>
                                                          <w:divBdr>
                                                            <w:top w:val="none" w:sz="0" w:space="0" w:color="auto"/>
                                                            <w:left w:val="none" w:sz="0" w:space="0" w:color="auto"/>
                                                            <w:bottom w:val="none" w:sz="0" w:space="0" w:color="auto"/>
                                                            <w:right w:val="none" w:sz="0" w:space="0" w:color="auto"/>
                                                          </w:divBdr>
                                                          <w:divsChild>
                                                            <w:div w:id="144518675">
                                                              <w:marLeft w:val="0"/>
                                                              <w:marRight w:val="0"/>
                                                              <w:marTop w:val="0"/>
                                                              <w:marBottom w:val="0"/>
                                                              <w:divBdr>
                                                                <w:top w:val="none" w:sz="0" w:space="0" w:color="auto"/>
                                                                <w:left w:val="none" w:sz="0" w:space="0" w:color="auto"/>
                                                                <w:bottom w:val="none" w:sz="0" w:space="0" w:color="auto"/>
                                                                <w:right w:val="none" w:sz="0" w:space="0" w:color="auto"/>
                                                              </w:divBdr>
                                                              <w:divsChild>
                                                                <w:div w:id="969170085">
                                                                  <w:marLeft w:val="0"/>
                                                                  <w:marRight w:val="0"/>
                                                                  <w:marTop w:val="0"/>
                                                                  <w:marBottom w:val="0"/>
                                                                  <w:divBdr>
                                                                    <w:top w:val="none" w:sz="0" w:space="0" w:color="auto"/>
                                                                    <w:left w:val="none" w:sz="0" w:space="0" w:color="auto"/>
                                                                    <w:bottom w:val="none" w:sz="0" w:space="0" w:color="auto"/>
                                                                    <w:right w:val="none" w:sz="0" w:space="0" w:color="auto"/>
                                                                  </w:divBdr>
                                                                </w:div>
                                                                <w:div w:id="1691294078">
                                                                  <w:marLeft w:val="0"/>
                                                                  <w:marRight w:val="0"/>
                                                                  <w:marTop w:val="0"/>
                                                                  <w:marBottom w:val="0"/>
                                                                  <w:divBdr>
                                                                    <w:top w:val="none" w:sz="0" w:space="0" w:color="auto"/>
                                                                    <w:left w:val="none" w:sz="0" w:space="0" w:color="auto"/>
                                                                    <w:bottom w:val="none" w:sz="0" w:space="0" w:color="auto"/>
                                                                    <w:right w:val="none" w:sz="0" w:space="0" w:color="auto"/>
                                                                  </w:divBdr>
                                                                  <w:divsChild>
                                                                    <w:div w:id="971980097">
                                                                      <w:marLeft w:val="0"/>
                                                                      <w:marRight w:val="0"/>
                                                                      <w:marTop w:val="0"/>
                                                                      <w:marBottom w:val="0"/>
                                                                      <w:divBdr>
                                                                        <w:top w:val="none" w:sz="0" w:space="0" w:color="auto"/>
                                                                        <w:left w:val="none" w:sz="0" w:space="0" w:color="auto"/>
                                                                        <w:bottom w:val="none" w:sz="0" w:space="0" w:color="auto"/>
                                                                        <w:right w:val="none" w:sz="0" w:space="0" w:color="auto"/>
                                                                      </w:divBdr>
                                                                    </w:div>
                                                                    <w:div w:id="162819429">
                                                                      <w:marLeft w:val="0"/>
                                                                      <w:marRight w:val="0"/>
                                                                      <w:marTop w:val="0"/>
                                                                      <w:marBottom w:val="0"/>
                                                                      <w:divBdr>
                                                                        <w:top w:val="none" w:sz="0" w:space="0" w:color="auto"/>
                                                                        <w:left w:val="none" w:sz="0" w:space="0" w:color="auto"/>
                                                                        <w:bottom w:val="none" w:sz="0" w:space="0" w:color="auto"/>
                                                                        <w:right w:val="none" w:sz="0" w:space="0" w:color="auto"/>
                                                                      </w:divBdr>
                                                                    </w:div>
                                                                  </w:divsChild>
                                                                </w:div>
                                                                <w:div w:id="1137912338">
                                                                  <w:marLeft w:val="0"/>
                                                                  <w:marRight w:val="0"/>
                                                                  <w:marTop w:val="0"/>
                                                                  <w:marBottom w:val="0"/>
                                                                  <w:divBdr>
                                                                    <w:top w:val="none" w:sz="0" w:space="0" w:color="auto"/>
                                                                    <w:left w:val="none" w:sz="0" w:space="0" w:color="auto"/>
                                                                    <w:bottom w:val="none" w:sz="0" w:space="0" w:color="auto"/>
                                                                    <w:right w:val="none" w:sz="0" w:space="0" w:color="auto"/>
                                                                  </w:divBdr>
                                                                  <w:divsChild>
                                                                    <w:div w:id="381713316">
                                                                      <w:marLeft w:val="0"/>
                                                                      <w:marRight w:val="0"/>
                                                                      <w:marTop w:val="0"/>
                                                                      <w:marBottom w:val="0"/>
                                                                      <w:divBdr>
                                                                        <w:top w:val="none" w:sz="0" w:space="0" w:color="auto"/>
                                                                        <w:left w:val="none" w:sz="0" w:space="0" w:color="auto"/>
                                                                        <w:bottom w:val="none" w:sz="0" w:space="0" w:color="auto"/>
                                                                        <w:right w:val="none" w:sz="0" w:space="0" w:color="auto"/>
                                                                      </w:divBdr>
                                                                    </w:div>
                                                                    <w:div w:id="186694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61718344">
      <w:bodyDiv w:val="1"/>
      <w:marLeft w:val="0"/>
      <w:marRight w:val="0"/>
      <w:marTop w:val="0"/>
      <w:marBottom w:val="0"/>
      <w:divBdr>
        <w:top w:val="none" w:sz="0" w:space="0" w:color="auto"/>
        <w:left w:val="none" w:sz="0" w:space="0" w:color="auto"/>
        <w:bottom w:val="none" w:sz="0" w:space="0" w:color="auto"/>
        <w:right w:val="none" w:sz="0" w:space="0" w:color="auto"/>
      </w:divBdr>
      <w:divsChild>
        <w:div w:id="915896210">
          <w:marLeft w:val="0"/>
          <w:marRight w:val="0"/>
          <w:marTop w:val="0"/>
          <w:marBottom w:val="0"/>
          <w:divBdr>
            <w:top w:val="none" w:sz="0" w:space="0" w:color="auto"/>
            <w:left w:val="none" w:sz="0" w:space="0" w:color="auto"/>
            <w:bottom w:val="none" w:sz="0" w:space="0" w:color="auto"/>
            <w:right w:val="none" w:sz="0" w:space="0" w:color="auto"/>
          </w:divBdr>
        </w:div>
      </w:divsChild>
    </w:div>
    <w:div w:id="1312901236">
      <w:bodyDiv w:val="1"/>
      <w:marLeft w:val="0"/>
      <w:marRight w:val="0"/>
      <w:marTop w:val="0"/>
      <w:marBottom w:val="0"/>
      <w:divBdr>
        <w:top w:val="none" w:sz="0" w:space="0" w:color="auto"/>
        <w:left w:val="none" w:sz="0" w:space="0" w:color="auto"/>
        <w:bottom w:val="none" w:sz="0" w:space="0" w:color="auto"/>
        <w:right w:val="none" w:sz="0" w:space="0" w:color="auto"/>
      </w:divBdr>
    </w:div>
    <w:div w:id="1321428420">
      <w:bodyDiv w:val="1"/>
      <w:marLeft w:val="0"/>
      <w:marRight w:val="0"/>
      <w:marTop w:val="0"/>
      <w:marBottom w:val="0"/>
      <w:divBdr>
        <w:top w:val="none" w:sz="0" w:space="0" w:color="auto"/>
        <w:left w:val="none" w:sz="0" w:space="0" w:color="auto"/>
        <w:bottom w:val="none" w:sz="0" w:space="0" w:color="auto"/>
        <w:right w:val="none" w:sz="0" w:space="0" w:color="auto"/>
      </w:divBdr>
      <w:divsChild>
        <w:div w:id="21787093">
          <w:marLeft w:val="75"/>
          <w:marRight w:val="0"/>
          <w:marTop w:val="75"/>
          <w:marBottom w:val="0"/>
          <w:divBdr>
            <w:top w:val="none" w:sz="0" w:space="0" w:color="auto"/>
            <w:left w:val="none" w:sz="0" w:space="0" w:color="auto"/>
            <w:bottom w:val="none" w:sz="0" w:space="0" w:color="auto"/>
            <w:right w:val="none" w:sz="0" w:space="0" w:color="auto"/>
          </w:divBdr>
        </w:div>
        <w:div w:id="677659311">
          <w:marLeft w:val="75"/>
          <w:marRight w:val="0"/>
          <w:marTop w:val="75"/>
          <w:marBottom w:val="0"/>
          <w:divBdr>
            <w:top w:val="none" w:sz="0" w:space="0" w:color="auto"/>
            <w:left w:val="none" w:sz="0" w:space="0" w:color="auto"/>
            <w:bottom w:val="none" w:sz="0" w:space="0" w:color="auto"/>
            <w:right w:val="none" w:sz="0" w:space="0" w:color="auto"/>
          </w:divBdr>
        </w:div>
      </w:divsChild>
    </w:div>
    <w:div w:id="1325813762">
      <w:bodyDiv w:val="1"/>
      <w:marLeft w:val="0"/>
      <w:marRight w:val="0"/>
      <w:marTop w:val="0"/>
      <w:marBottom w:val="0"/>
      <w:divBdr>
        <w:top w:val="none" w:sz="0" w:space="0" w:color="auto"/>
        <w:left w:val="none" w:sz="0" w:space="0" w:color="auto"/>
        <w:bottom w:val="none" w:sz="0" w:space="0" w:color="auto"/>
        <w:right w:val="none" w:sz="0" w:space="0" w:color="auto"/>
      </w:divBdr>
      <w:divsChild>
        <w:div w:id="817693671">
          <w:marLeft w:val="0"/>
          <w:marRight w:val="0"/>
          <w:marTop w:val="100"/>
          <w:marBottom w:val="100"/>
          <w:divBdr>
            <w:top w:val="none" w:sz="0" w:space="0" w:color="auto"/>
            <w:left w:val="none" w:sz="0" w:space="0" w:color="auto"/>
            <w:bottom w:val="none" w:sz="0" w:space="0" w:color="auto"/>
            <w:right w:val="none" w:sz="0" w:space="0" w:color="auto"/>
          </w:divBdr>
          <w:divsChild>
            <w:div w:id="894974988">
              <w:marLeft w:val="0"/>
              <w:marRight w:val="0"/>
              <w:marTop w:val="225"/>
              <w:marBottom w:val="750"/>
              <w:divBdr>
                <w:top w:val="none" w:sz="0" w:space="0" w:color="auto"/>
                <w:left w:val="none" w:sz="0" w:space="0" w:color="auto"/>
                <w:bottom w:val="none" w:sz="0" w:space="0" w:color="auto"/>
                <w:right w:val="none" w:sz="0" w:space="0" w:color="auto"/>
              </w:divBdr>
              <w:divsChild>
                <w:div w:id="1107582987">
                  <w:marLeft w:val="0"/>
                  <w:marRight w:val="0"/>
                  <w:marTop w:val="0"/>
                  <w:marBottom w:val="0"/>
                  <w:divBdr>
                    <w:top w:val="none" w:sz="0" w:space="0" w:color="auto"/>
                    <w:left w:val="none" w:sz="0" w:space="0" w:color="auto"/>
                    <w:bottom w:val="none" w:sz="0" w:space="0" w:color="auto"/>
                    <w:right w:val="none" w:sz="0" w:space="0" w:color="auto"/>
                  </w:divBdr>
                  <w:divsChild>
                    <w:div w:id="2072118594">
                      <w:marLeft w:val="0"/>
                      <w:marRight w:val="0"/>
                      <w:marTop w:val="0"/>
                      <w:marBottom w:val="0"/>
                      <w:divBdr>
                        <w:top w:val="none" w:sz="0" w:space="0" w:color="auto"/>
                        <w:left w:val="none" w:sz="0" w:space="0" w:color="auto"/>
                        <w:bottom w:val="none" w:sz="0" w:space="0" w:color="auto"/>
                        <w:right w:val="none" w:sz="0" w:space="0" w:color="auto"/>
                      </w:divBdr>
                      <w:divsChild>
                        <w:div w:id="971058679">
                          <w:marLeft w:val="0"/>
                          <w:marRight w:val="0"/>
                          <w:marTop w:val="0"/>
                          <w:marBottom w:val="0"/>
                          <w:divBdr>
                            <w:top w:val="none" w:sz="0" w:space="0" w:color="auto"/>
                            <w:left w:val="none" w:sz="0" w:space="0" w:color="auto"/>
                            <w:bottom w:val="none" w:sz="0" w:space="0" w:color="auto"/>
                            <w:right w:val="none" w:sz="0" w:space="0" w:color="auto"/>
                          </w:divBdr>
                          <w:divsChild>
                            <w:div w:id="1723600568">
                              <w:marLeft w:val="0"/>
                              <w:marRight w:val="0"/>
                              <w:marTop w:val="0"/>
                              <w:marBottom w:val="0"/>
                              <w:divBdr>
                                <w:top w:val="none" w:sz="0" w:space="0" w:color="auto"/>
                                <w:left w:val="none" w:sz="0" w:space="0" w:color="auto"/>
                                <w:bottom w:val="none" w:sz="0" w:space="0" w:color="auto"/>
                                <w:right w:val="none" w:sz="0" w:space="0" w:color="auto"/>
                              </w:divBdr>
                              <w:divsChild>
                                <w:div w:id="1871143645">
                                  <w:marLeft w:val="0"/>
                                  <w:marRight w:val="0"/>
                                  <w:marTop w:val="0"/>
                                  <w:marBottom w:val="0"/>
                                  <w:divBdr>
                                    <w:top w:val="none" w:sz="0" w:space="0" w:color="auto"/>
                                    <w:left w:val="none" w:sz="0" w:space="0" w:color="auto"/>
                                    <w:bottom w:val="none" w:sz="0" w:space="0" w:color="auto"/>
                                    <w:right w:val="none" w:sz="0" w:space="0" w:color="auto"/>
                                  </w:divBdr>
                                  <w:divsChild>
                                    <w:div w:id="310672102">
                                      <w:marLeft w:val="0"/>
                                      <w:marRight w:val="0"/>
                                      <w:marTop w:val="0"/>
                                      <w:marBottom w:val="0"/>
                                      <w:divBdr>
                                        <w:top w:val="none" w:sz="0" w:space="0" w:color="auto"/>
                                        <w:left w:val="none" w:sz="0" w:space="0" w:color="auto"/>
                                        <w:bottom w:val="none" w:sz="0" w:space="0" w:color="auto"/>
                                        <w:right w:val="none" w:sz="0" w:space="0" w:color="auto"/>
                                      </w:divBdr>
                                      <w:divsChild>
                                        <w:div w:id="1098135653">
                                          <w:marLeft w:val="0"/>
                                          <w:marRight w:val="0"/>
                                          <w:marTop w:val="0"/>
                                          <w:marBottom w:val="0"/>
                                          <w:divBdr>
                                            <w:top w:val="none" w:sz="0" w:space="0" w:color="auto"/>
                                            <w:left w:val="none" w:sz="0" w:space="0" w:color="auto"/>
                                            <w:bottom w:val="none" w:sz="0" w:space="0" w:color="auto"/>
                                            <w:right w:val="none" w:sz="0" w:space="0" w:color="auto"/>
                                          </w:divBdr>
                                          <w:divsChild>
                                            <w:div w:id="1998680801">
                                              <w:marLeft w:val="0"/>
                                              <w:marRight w:val="0"/>
                                              <w:marTop w:val="0"/>
                                              <w:marBottom w:val="0"/>
                                              <w:divBdr>
                                                <w:top w:val="none" w:sz="0" w:space="0" w:color="auto"/>
                                                <w:left w:val="none" w:sz="0" w:space="0" w:color="auto"/>
                                                <w:bottom w:val="none" w:sz="0" w:space="0" w:color="auto"/>
                                                <w:right w:val="none" w:sz="0" w:space="0" w:color="auto"/>
                                              </w:divBdr>
                                              <w:divsChild>
                                                <w:div w:id="1416585402">
                                                  <w:marLeft w:val="0"/>
                                                  <w:marRight w:val="0"/>
                                                  <w:marTop w:val="0"/>
                                                  <w:marBottom w:val="0"/>
                                                  <w:divBdr>
                                                    <w:top w:val="none" w:sz="0" w:space="0" w:color="auto"/>
                                                    <w:left w:val="none" w:sz="0" w:space="0" w:color="auto"/>
                                                    <w:bottom w:val="none" w:sz="0" w:space="0" w:color="auto"/>
                                                    <w:right w:val="none" w:sz="0" w:space="0" w:color="auto"/>
                                                  </w:divBdr>
                                                  <w:divsChild>
                                                    <w:div w:id="2009945596">
                                                      <w:marLeft w:val="0"/>
                                                      <w:marRight w:val="0"/>
                                                      <w:marTop w:val="0"/>
                                                      <w:marBottom w:val="0"/>
                                                      <w:divBdr>
                                                        <w:top w:val="none" w:sz="0" w:space="0" w:color="auto"/>
                                                        <w:left w:val="none" w:sz="0" w:space="0" w:color="auto"/>
                                                        <w:bottom w:val="none" w:sz="0" w:space="0" w:color="auto"/>
                                                        <w:right w:val="none" w:sz="0" w:space="0" w:color="auto"/>
                                                      </w:divBdr>
                                                      <w:divsChild>
                                                        <w:div w:id="577789551">
                                                          <w:marLeft w:val="0"/>
                                                          <w:marRight w:val="0"/>
                                                          <w:marTop w:val="0"/>
                                                          <w:marBottom w:val="0"/>
                                                          <w:divBdr>
                                                            <w:top w:val="none" w:sz="0" w:space="0" w:color="auto"/>
                                                            <w:left w:val="none" w:sz="0" w:space="0" w:color="auto"/>
                                                            <w:bottom w:val="none" w:sz="0" w:space="0" w:color="auto"/>
                                                            <w:right w:val="none" w:sz="0" w:space="0" w:color="auto"/>
                                                          </w:divBdr>
                                                          <w:divsChild>
                                                            <w:div w:id="288631615">
                                                              <w:marLeft w:val="0"/>
                                                              <w:marRight w:val="0"/>
                                                              <w:marTop w:val="0"/>
                                                              <w:marBottom w:val="0"/>
                                                              <w:divBdr>
                                                                <w:top w:val="none" w:sz="0" w:space="0" w:color="auto"/>
                                                                <w:left w:val="none" w:sz="0" w:space="0" w:color="auto"/>
                                                                <w:bottom w:val="none" w:sz="0" w:space="0" w:color="auto"/>
                                                                <w:right w:val="none" w:sz="0" w:space="0" w:color="auto"/>
                                                              </w:divBdr>
                                                              <w:divsChild>
                                                                <w:div w:id="652829843">
                                                                  <w:marLeft w:val="0"/>
                                                                  <w:marRight w:val="0"/>
                                                                  <w:marTop w:val="0"/>
                                                                  <w:marBottom w:val="0"/>
                                                                  <w:divBdr>
                                                                    <w:top w:val="none" w:sz="0" w:space="0" w:color="auto"/>
                                                                    <w:left w:val="none" w:sz="0" w:space="0" w:color="auto"/>
                                                                    <w:bottom w:val="none" w:sz="0" w:space="0" w:color="auto"/>
                                                                    <w:right w:val="none" w:sz="0" w:space="0" w:color="auto"/>
                                                                  </w:divBdr>
                                                                  <w:divsChild>
                                                                    <w:div w:id="1428890596">
                                                                      <w:marLeft w:val="0"/>
                                                                      <w:marRight w:val="0"/>
                                                                      <w:marTop w:val="0"/>
                                                                      <w:marBottom w:val="0"/>
                                                                      <w:divBdr>
                                                                        <w:top w:val="none" w:sz="0" w:space="0" w:color="auto"/>
                                                                        <w:left w:val="none" w:sz="0" w:space="0" w:color="auto"/>
                                                                        <w:bottom w:val="none" w:sz="0" w:space="0" w:color="auto"/>
                                                                        <w:right w:val="none" w:sz="0" w:space="0" w:color="auto"/>
                                                                      </w:divBdr>
                                                                    </w:div>
                                                                    <w:div w:id="1431974145">
                                                                      <w:marLeft w:val="0"/>
                                                                      <w:marRight w:val="0"/>
                                                                      <w:marTop w:val="0"/>
                                                                      <w:marBottom w:val="0"/>
                                                                      <w:divBdr>
                                                                        <w:top w:val="none" w:sz="0" w:space="0" w:color="auto"/>
                                                                        <w:left w:val="none" w:sz="0" w:space="0" w:color="auto"/>
                                                                        <w:bottom w:val="none" w:sz="0" w:space="0" w:color="auto"/>
                                                                        <w:right w:val="none" w:sz="0" w:space="0" w:color="auto"/>
                                                                      </w:divBdr>
                                                                      <w:divsChild>
                                                                        <w:div w:id="1873108335">
                                                                          <w:marLeft w:val="0"/>
                                                                          <w:marRight w:val="0"/>
                                                                          <w:marTop w:val="0"/>
                                                                          <w:marBottom w:val="0"/>
                                                                          <w:divBdr>
                                                                            <w:top w:val="none" w:sz="0" w:space="0" w:color="auto"/>
                                                                            <w:left w:val="none" w:sz="0" w:space="0" w:color="auto"/>
                                                                            <w:bottom w:val="none" w:sz="0" w:space="0" w:color="auto"/>
                                                                            <w:right w:val="none" w:sz="0" w:space="0" w:color="auto"/>
                                                                          </w:divBdr>
                                                                        </w:div>
                                                                        <w:div w:id="432290642">
                                                                          <w:marLeft w:val="0"/>
                                                                          <w:marRight w:val="0"/>
                                                                          <w:marTop w:val="0"/>
                                                                          <w:marBottom w:val="0"/>
                                                                          <w:divBdr>
                                                                            <w:top w:val="none" w:sz="0" w:space="0" w:color="auto"/>
                                                                            <w:left w:val="none" w:sz="0" w:space="0" w:color="auto"/>
                                                                            <w:bottom w:val="none" w:sz="0" w:space="0" w:color="auto"/>
                                                                            <w:right w:val="none" w:sz="0" w:space="0" w:color="auto"/>
                                                                          </w:divBdr>
                                                                        </w:div>
                                                                      </w:divsChild>
                                                                    </w:div>
                                                                    <w:div w:id="1417705264">
                                                                      <w:marLeft w:val="0"/>
                                                                      <w:marRight w:val="0"/>
                                                                      <w:marTop w:val="0"/>
                                                                      <w:marBottom w:val="0"/>
                                                                      <w:divBdr>
                                                                        <w:top w:val="none" w:sz="0" w:space="0" w:color="auto"/>
                                                                        <w:left w:val="none" w:sz="0" w:space="0" w:color="auto"/>
                                                                        <w:bottom w:val="none" w:sz="0" w:space="0" w:color="auto"/>
                                                                        <w:right w:val="none" w:sz="0" w:space="0" w:color="auto"/>
                                                                      </w:divBdr>
                                                                      <w:divsChild>
                                                                        <w:div w:id="320080553">
                                                                          <w:marLeft w:val="0"/>
                                                                          <w:marRight w:val="0"/>
                                                                          <w:marTop w:val="0"/>
                                                                          <w:marBottom w:val="0"/>
                                                                          <w:divBdr>
                                                                            <w:top w:val="none" w:sz="0" w:space="0" w:color="auto"/>
                                                                            <w:left w:val="none" w:sz="0" w:space="0" w:color="auto"/>
                                                                            <w:bottom w:val="none" w:sz="0" w:space="0" w:color="auto"/>
                                                                            <w:right w:val="none" w:sz="0" w:space="0" w:color="auto"/>
                                                                          </w:divBdr>
                                                                        </w:div>
                                                                        <w:div w:id="184681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2003357">
      <w:bodyDiv w:val="1"/>
      <w:marLeft w:val="0"/>
      <w:marRight w:val="0"/>
      <w:marTop w:val="0"/>
      <w:marBottom w:val="0"/>
      <w:divBdr>
        <w:top w:val="none" w:sz="0" w:space="0" w:color="auto"/>
        <w:left w:val="none" w:sz="0" w:space="0" w:color="auto"/>
        <w:bottom w:val="none" w:sz="0" w:space="0" w:color="auto"/>
        <w:right w:val="none" w:sz="0" w:space="0" w:color="auto"/>
      </w:divBdr>
      <w:divsChild>
        <w:div w:id="1833450979">
          <w:marLeft w:val="0"/>
          <w:marRight w:val="0"/>
          <w:marTop w:val="100"/>
          <w:marBottom w:val="100"/>
          <w:divBdr>
            <w:top w:val="none" w:sz="0" w:space="0" w:color="auto"/>
            <w:left w:val="none" w:sz="0" w:space="0" w:color="auto"/>
            <w:bottom w:val="none" w:sz="0" w:space="0" w:color="auto"/>
            <w:right w:val="none" w:sz="0" w:space="0" w:color="auto"/>
          </w:divBdr>
          <w:divsChild>
            <w:div w:id="391394334">
              <w:marLeft w:val="0"/>
              <w:marRight w:val="0"/>
              <w:marTop w:val="225"/>
              <w:marBottom w:val="750"/>
              <w:divBdr>
                <w:top w:val="none" w:sz="0" w:space="0" w:color="auto"/>
                <w:left w:val="none" w:sz="0" w:space="0" w:color="auto"/>
                <w:bottom w:val="none" w:sz="0" w:space="0" w:color="auto"/>
                <w:right w:val="none" w:sz="0" w:space="0" w:color="auto"/>
              </w:divBdr>
              <w:divsChild>
                <w:div w:id="1013994596">
                  <w:marLeft w:val="0"/>
                  <w:marRight w:val="0"/>
                  <w:marTop w:val="0"/>
                  <w:marBottom w:val="0"/>
                  <w:divBdr>
                    <w:top w:val="none" w:sz="0" w:space="0" w:color="auto"/>
                    <w:left w:val="none" w:sz="0" w:space="0" w:color="auto"/>
                    <w:bottom w:val="none" w:sz="0" w:space="0" w:color="auto"/>
                    <w:right w:val="none" w:sz="0" w:space="0" w:color="auto"/>
                  </w:divBdr>
                  <w:divsChild>
                    <w:div w:id="1643534170">
                      <w:marLeft w:val="0"/>
                      <w:marRight w:val="0"/>
                      <w:marTop w:val="0"/>
                      <w:marBottom w:val="0"/>
                      <w:divBdr>
                        <w:top w:val="none" w:sz="0" w:space="0" w:color="auto"/>
                        <w:left w:val="none" w:sz="0" w:space="0" w:color="auto"/>
                        <w:bottom w:val="none" w:sz="0" w:space="0" w:color="auto"/>
                        <w:right w:val="none" w:sz="0" w:space="0" w:color="auto"/>
                      </w:divBdr>
                      <w:divsChild>
                        <w:div w:id="1442535099">
                          <w:marLeft w:val="0"/>
                          <w:marRight w:val="0"/>
                          <w:marTop w:val="0"/>
                          <w:marBottom w:val="0"/>
                          <w:divBdr>
                            <w:top w:val="none" w:sz="0" w:space="0" w:color="auto"/>
                            <w:left w:val="none" w:sz="0" w:space="0" w:color="auto"/>
                            <w:bottom w:val="none" w:sz="0" w:space="0" w:color="auto"/>
                            <w:right w:val="none" w:sz="0" w:space="0" w:color="auto"/>
                          </w:divBdr>
                          <w:divsChild>
                            <w:div w:id="124735559">
                              <w:marLeft w:val="0"/>
                              <w:marRight w:val="0"/>
                              <w:marTop w:val="0"/>
                              <w:marBottom w:val="0"/>
                              <w:divBdr>
                                <w:top w:val="none" w:sz="0" w:space="0" w:color="auto"/>
                                <w:left w:val="none" w:sz="0" w:space="0" w:color="auto"/>
                                <w:bottom w:val="none" w:sz="0" w:space="0" w:color="auto"/>
                                <w:right w:val="none" w:sz="0" w:space="0" w:color="auto"/>
                              </w:divBdr>
                              <w:divsChild>
                                <w:div w:id="294678382">
                                  <w:marLeft w:val="0"/>
                                  <w:marRight w:val="0"/>
                                  <w:marTop w:val="0"/>
                                  <w:marBottom w:val="0"/>
                                  <w:divBdr>
                                    <w:top w:val="none" w:sz="0" w:space="0" w:color="auto"/>
                                    <w:left w:val="none" w:sz="0" w:space="0" w:color="auto"/>
                                    <w:bottom w:val="none" w:sz="0" w:space="0" w:color="auto"/>
                                    <w:right w:val="none" w:sz="0" w:space="0" w:color="auto"/>
                                  </w:divBdr>
                                  <w:divsChild>
                                    <w:div w:id="1539009647">
                                      <w:marLeft w:val="0"/>
                                      <w:marRight w:val="0"/>
                                      <w:marTop w:val="0"/>
                                      <w:marBottom w:val="0"/>
                                      <w:divBdr>
                                        <w:top w:val="none" w:sz="0" w:space="0" w:color="auto"/>
                                        <w:left w:val="none" w:sz="0" w:space="0" w:color="auto"/>
                                        <w:bottom w:val="none" w:sz="0" w:space="0" w:color="auto"/>
                                        <w:right w:val="none" w:sz="0" w:space="0" w:color="auto"/>
                                      </w:divBdr>
                                      <w:divsChild>
                                        <w:div w:id="850143577">
                                          <w:marLeft w:val="0"/>
                                          <w:marRight w:val="0"/>
                                          <w:marTop w:val="0"/>
                                          <w:marBottom w:val="0"/>
                                          <w:divBdr>
                                            <w:top w:val="none" w:sz="0" w:space="0" w:color="auto"/>
                                            <w:left w:val="none" w:sz="0" w:space="0" w:color="auto"/>
                                            <w:bottom w:val="none" w:sz="0" w:space="0" w:color="auto"/>
                                            <w:right w:val="none" w:sz="0" w:space="0" w:color="auto"/>
                                          </w:divBdr>
                                          <w:divsChild>
                                            <w:div w:id="729839726">
                                              <w:marLeft w:val="0"/>
                                              <w:marRight w:val="0"/>
                                              <w:marTop w:val="0"/>
                                              <w:marBottom w:val="0"/>
                                              <w:divBdr>
                                                <w:top w:val="none" w:sz="0" w:space="0" w:color="auto"/>
                                                <w:left w:val="none" w:sz="0" w:space="0" w:color="auto"/>
                                                <w:bottom w:val="none" w:sz="0" w:space="0" w:color="auto"/>
                                                <w:right w:val="none" w:sz="0" w:space="0" w:color="auto"/>
                                              </w:divBdr>
                                              <w:divsChild>
                                                <w:div w:id="1496720087">
                                                  <w:marLeft w:val="0"/>
                                                  <w:marRight w:val="0"/>
                                                  <w:marTop w:val="0"/>
                                                  <w:marBottom w:val="0"/>
                                                  <w:divBdr>
                                                    <w:top w:val="none" w:sz="0" w:space="0" w:color="auto"/>
                                                    <w:left w:val="none" w:sz="0" w:space="0" w:color="auto"/>
                                                    <w:bottom w:val="none" w:sz="0" w:space="0" w:color="auto"/>
                                                    <w:right w:val="none" w:sz="0" w:space="0" w:color="auto"/>
                                                  </w:divBdr>
                                                  <w:divsChild>
                                                    <w:div w:id="1498305334">
                                                      <w:marLeft w:val="0"/>
                                                      <w:marRight w:val="0"/>
                                                      <w:marTop w:val="0"/>
                                                      <w:marBottom w:val="0"/>
                                                      <w:divBdr>
                                                        <w:top w:val="none" w:sz="0" w:space="0" w:color="auto"/>
                                                        <w:left w:val="none" w:sz="0" w:space="0" w:color="auto"/>
                                                        <w:bottom w:val="none" w:sz="0" w:space="0" w:color="auto"/>
                                                        <w:right w:val="none" w:sz="0" w:space="0" w:color="auto"/>
                                                      </w:divBdr>
                                                      <w:divsChild>
                                                        <w:div w:id="653684519">
                                                          <w:marLeft w:val="0"/>
                                                          <w:marRight w:val="0"/>
                                                          <w:marTop w:val="0"/>
                                                          <w:marBottom w:val="0"/>
                                                          <w:divBdr>
                                                            <w:top w:val="none" w:sz="0" w:space="0" w:color="auto"/>
                                                            <w:left w:val="none" w:sz="0" w:space="0" w:color="auto"/>
                                                            <w:bottom w:val="none" w:sz="0" w:space="0" w:color="auto"/>
                                                            <w:right w:val="none" w:sz="0" w:space="0" w:color="auto"/>
                                                          </w:divBdr>
                                                          <w:divsChild>
                                                            <w:div w:id="799038591">
                                                              <w:marLeft w:val="0"/>
                                                              <w:marRight w:val="0"/>
                                                              <w:marTop w:val="0"/>
                                                              <w:marBottom w:val="0"/>
                                                              <w:divBdr>
                                                                <w:top w:val="none" w:sz="0" w:space="0" w:color="auto"/>
                                                                <w:left w:val="none" w:sz="0" w:space="0" w:color="auto"/>
                                                                <w:bottom w:val="none" w:sz="0" w:space="0" w:color="auto"/>
                                                                <w:right w:val="none" w:sz="0" w:space="0" w:color="auto"/>
                                                              </w:divBdr>
                                                              <w:divsChild>
                                                                <w:div w:id="929504166">
                                                                  <w:marLeft w:val="0"/>
                                                                  <w:marRight w:val="0"/>
                                                                  <w:marTop w:val="0"/>
                                                                  <w:marBottom w:val="0"/>
                                                                  <w:divBdr>
                                                                    <w:top w:val="none" w:sz="0" w:space="0" w:color="auto"/>
                                                                    <w:left w:val="none" w:sz="0" w:space="0" w:color="auto"/>
                                                                    <w:bottom w:val="none" w:sz="0" w:space="0" w:color="auto"/>
                                                                    <w:right w:val="none" w:sz="0" w:space="0" w:color="auto"/>
                                                                  </w:divBdr>
                                                                  <w:divsChild>
                                                                    <w:div w:id="1467776139">
                                                                      <w:marLeft w:val="0"/>
                                                                      <w:marRight w:val="0"/>
                                                                      <w:marTop w:val="0"/>
                                                                      <w:marBottom w:val="0"/>
                                                                      <w:divBdr>
                                                                        <w:top w:val="none" w:sz="0" w:space="0" w:color="auto"/>
                                                                        <w:left w:val="none" w:sz="0" w:space="0" w:color="auto"/>
                                                                        <w:bottom w:val="none" w:sz="0" w:space="0" w:color="auto"/>
                                                                        <w:right w:val="none" w:sz="0" w:space="0" w:color="auto"/>
                                                                      </w:divBdr>
                                                                    </w:div>
                                                                    <w:div w:id="37731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61853584">
      <w:bodyDiv w:val="1"/>
      <w:marLeft w:val="0"/>
      <w:marRight w:val="0"/>
      <w:marTop w:val="0"/>
      <w:marBottom w:val="0"/>
      <w:divBdr>
        <w:top w:val="none" w:sz="0" w:space="0" w:color="auto"/>
        <w:left w:val="none" w:sz="0" w:space="0" w:color="auto"/>
        <w:bottom w:val="none" w:sz="0" w:space="0" w:color="auto"/>
        <w:right w:val="none" w:sz="0" w:space="0" w:color="auto"/>
      </w:divBdr>
      <w:divsChild>
        <w:div w:id="167528966">
          <w:marLeft w:val="75"/>
          <w:marRight w:val="0"/>
          <w:marTop w:val="75"/>
          <w:marBottom w:val="0"/>
          <w:divBdr>
            <w:top w:val="none" w:sz="0" w:space="0" w:color="auto"/>
            <w:left w:val="none" w:sz="0" w:space="0" w:color="auto"/>
            <w:bottom w:val="none" w:sz="0" w:space="0" w:color="auto"/>
            <w:right w:val="none" w:sz="0" w:space="0" w:color="auto"/>
          </w:divBdr>
          <w:divsChild>
            <w:div w:id="1745101389">
              <w:marLeft w:val="75"/>
              <w:marRight w:val="0"/>
              <w:marTop w:val="0"/>
              <w:marBottom w:val="0"/>
              <w:divBdr>
                <w:top w:val="none" w:sz="0" w:space="0" w:color="auto"/>
                <w:left w:val="none" w:sz="0" w:space="0" w:color="auto"/>
                <w:bottom w:val="none" w:sz="0" w:space="0" w:color="auto"/>
                <w:right w:val="none" w:sz="0" w:space="0" w:color="auto"/>
              </w:divBdr>
            </w:div>
            <w:div w:id="1903371951">
              <w:marLeft w:val="75"/>
              <w:marRight w:val="0"/>
              <w:marTop w:val="0"/>
              <w:marBottom w:val="0"/>
              <w:divBdr>
                <w:top w:val="none" w:sz="0" w:space="0" w:color="auto"/>
                <w:left w:val="none" w:sz="0" w:space="0" w:color="auto"/>
                <w:bottom w:val="none" w:sz="0" w:space="0" w:color="auto"/>
                <w:right w:val="none" w:sz="0" w:space="0" w:color="auto"/>
              </w:divBdr>
            </w:div>
            <w:div w:id="139271141">
              <w:marLeft w:val="75"/>
              <w:marRight w:val="0"/>
              <w:marTop w:val="0"/>
              <w:marBottom w:val="0"/>
              <w:divBdr>
                <w:top w:val="none" w:sz="0" w:space="0" w:color="auto"/>
                <w:left w:val="none" w:sz="0" w:space="0" w:color="auto"/>
                <w:bottom w:val="none" w:sz="0" w:space="0" w:color="auto"/>
                <w:right w:val="none" w:sz="0" w:space="0" w:color="auto"/>
              </w:divBdr>
            </w:div>
            <w:div w:id="676149692">
              <w:marLeft w:val="75"/>
              <w:marRight w:val="0"/>
              <w:marTop w:val="0"/>
              <w:marBottom w:val="0"/>
              <w:divBdr>
                <w:top w:val="none" w:sz="0" w:space="0" w:color="auto"/>
                <w:left w:val="none" w:sz="0" w:space="0" w:color="auto"/>
                <w:bottom w:val="none" w:sz="0" w:space="0" w:color="auto"/>
                <w:right w:val="none" w:sz="0" w:space="0" w:color="auto"/>
              </w:divBdr>
              <w:divsChild>
                <w:div w:id="946427288">
                  <w:marLeft w:val="75"/>
                  <w:marRight w:val="0"/>
                  <w:marTop w:val="75"/>
                  <w:marBottom w:val="0"/>
                  <w:divBdr>
                    <w:top w:val="none" w:sz="0" w:space="0" w:color="auto"/>
                    <w:left w:val="none" w:sz="0" w:space="0" w:color="auto"/>
                    <w:bottom w:val="none" w:sz="0" w:space="0" w:color="auto"/>
                    <w:right w:val="none" w:sz="0" w:space="0" w:color="auto"/>
                  </w:divBdr>
                </w:div>
                <w:div w:id="1438674139">
                  <w:marLeft w:val="75"/>
                  <w:marRight w:val="0"/>
                  <w:marTop w:val="75"/>
                  <w:marBottom w:val="0"/>
                  <w:divBdr>
                    <w:top w:val="none" w:sz="0" w:space="0" w:color="auto"/>
                    <w:left w:val="none" w:sz="0" w:space="0" w:color="auto"/>
                    <w:bottom w:val="none" w:sz="0" w:space="0" w:color="auto"/>
                    <w:right w:val="none" w:sz="0" w:space="0" w:color="auto"/>
                  </w:divBdr>
                </w:div>
              </w:divsChild>
            </w:div>
            <w:div w:id="1936280095">
              <w:marLeft w:val="75"/>
              <w:marRight w:val="0"/>
              <w:marTop w:val="0"/>
              <w:marBottom w:val="0"/>
              <w:divBdr>
                <w:top w:val="none" w:sz="0" w:space="0" w:color="auto"/>
                <w:left w:val="none" w:sz="0" w:space="0" w:color="auto"/>
                <w:bottom w:val="none" w:sz="0" w:space="0" w:color="auto"/>
                <w:right w:val="none" w:sz="0" w:space="0" w:color="auto"/>
              </w:divBdr>
              <w:divsChild>
                <w:div w:id="31999213">
                  <w:marLeft w:val="75"/>
                  <w:marRight w:val="0"/>
                  <w:marTop w:val="75"/>
                  <w:marBottom w:val="0"/>
                  <w:divBdr>
                    <w:top w:val="none" w:sz="0" w:space="0" w:color="auto"/>
                    <w:left w:val="none" w:sz="0" w:space="0" w:color="auto"/>
                    <w:bottom w:val="none" w:sz="0" w:space="0" w:color="auto"/>
                    <w:right w:val="none" w:sz="0" w:space="0" w:color="auto"/>
                  </w:divBdr>
                </w:div>
                <w:div w:id="1401293997">
                  <w:marLeft w:val="75"/>
                  <w:marRight w:val="0"/>
                  <w:marTop w:val="75"/>
                  <w:marBottom w:val="0"/>
                  <w:divBdr>
                    <w:top w:val="none" w:sz="0" w:space="0" w:color="auto"/>
                    <w:left w:val="none" w:sz="0" w:space="0" w:color="auto"/>
                    <w:bottom w:val="none" w:sz="0" w:space="0" w:color="auto"/>
                    <w:right w:val="none" w:sz="0" w:space="0" w:color="auto"/>
                  </w:divBdr>
                </w:div>
                <w:div w:id="1164473898">
                  <w:marLeft w:val="75"/>
                  <w:marRight w:val="0"/>
                  <w:marTop w:val="75"/>
                  <w:marBottom w:val="0"/>
                  <w:divBdr>
                    <w:top w:val="none" w:sz="0" w:space="0" w:color="auto"/>
                    <w:left w:val="none" w:sz="0" w:space="0" w:color="auto"/>
                    <w:bottom w:val="none" w:sz="0" w:space="0" w:color="auto"/>
                    <w:right w:val="none" w:sz="0" w:space="0" w:color="auto"/>
                  </w:divBdr>
                </w:div>
                <w:div w:id="1710910381">
                  <w:marLeft w:val="75"/>
                  <w:marRight w:val="0"/>
                  <w:marTop w:val="75"/>
                  <w:marBottom w:val="0"/>
                  <w:divBdr>
                    <w:top w:val="none" w:sz="0" w:space="0" w:color="auto"/>
                    <w:left w:val="none" w:sz="0" w:space="0" w:color="auto"/>
                    <w:bottom w:val="none" w:sz="0" w:space="0" w:color="auto"/>
                    <w:right w:val="none" w:sz="0" w:space="0" w:color="auto"/>
                  </w:divBdr>
                </w:div>
                <w:div w:id="12418840">
                  <w:marLeft w:val="75"/>
                  <w:marRight w:val="0"/>
                  <w:marTop w:val="75"/>
                  <w:marBottom w:val="0"/>
                  <w:divBdr>
                    <w:top w:val="none" w:sz="0" w:space="0" w:color="auto"/>
                    <w:left w:val="none" w:sz="0" w:space="0" w:color="auto"/>
                    <w:bottom w:val="none" w:sz="0" w:space="0" w:color="auto"/>
                    <w:right w:val="none" w:sz="0" w:space="0" w:color="auto"/>
                  </w:divBdr>
                </w:div>
              </w:divsChild>
            </w:div>
            <w:div w:id="383724658">
              <w:marLeft w:val="75"/>
              <w:marRight w:val="0"/>
              <w:marTop w:val="0"/>
              <w:marBottom w:val="0"/>
              <w:divBdr>
                <w:top w:val="none" w:sz="0" w:space="0" w:color="auto"/>
                <w:left w:val="none" w:sz="0" w:space="0" w:color="auto"/>
                <w:bottom w:val="none" w:sz="0" w:space="0" w:color="auto"/>
                <w:right w:val="none" w:sz="0" w:space="0" w:color="auto"/>
              </w:divBdr>
              <w:divsChild>
                <w:div w:id="452754373">
                  <w:marLeft w:val="75"/>
                  <w:marRight w:val="0"/>
                  <w:marTop w:val="75"/>
                  <w:marBottom w:val="0"/>
                  <w:divBdr>
                    <w:top w:val="none" w:sz="0" w:space="0" w:color="auto"/>
                    <w:left w:val="none" w:sz="0" w:space="0" w:color="auto"/>
                    <w:bottom w:val="none" w:sz="0" w:space="0" w:color="auto"/>
                    <w:right w:val="none" w:sz="0" w:space="0" w:color="auto"/>
                  </w:divBdr>
                </w:div>
                <w:div w:id="1424373067">
                  <w:marLeft w:val="75"/>
                  <w:marRight w:val="0"/>
                  <w:marTop w:val="75"/>
                  <w:marBottom w:val="0"/>
                  <w:divBdr>
                    <w:top w:val="none" w:sz="0" w:space="0" w:color="auto"/>
                    <w:left w:val="none" w:sz="0" w:space="0" w:color="auto"/>
                    <w:bottom w:val="none" w:sz="0" w:space="0" w:color="auto"/>
                    <w:right w:val="none" w:sz="0" w:space="0" w:color="auto"/>
                  </w:divBdr>
                </w:div>
              </w:divsChild>
            </w:div>
            <w:div w:id="910699797">
              <w:marLeft w:val="75"/>
              <w:marRight w:val="0"/>
              <w:marTop w:val="0"/>
              <w:marBottom w:val="0"/>
              <w:divBdr>
                <w:top w:val="none" w:sz="0" w:space="0" w:color="auto"/>
                <w:left w:val="none" w:sz="0" w:space="0" w:color="auto"/>
                <w:bottom w:val="none" w:sz="0" w:space="0" w:color="auto"/>
                <w:right w:val="none" w:sz="0" w:space="0" w:color="auto"/>
              </w:divBdr>
              <w:divsChild>
                <w:div w:id="755054373">
                  <w:marLeft w:val="75"/>
                  <w:marRight w:val="0"/>
                  <w:marTop w:val="75"/>
                  <w:marBottom w:val="0"/>
                  <w:divBdr>
                    <w:top w:val="none" w:sz="0" w:space="0" w:color="auto"/>
                    <w:left w:val="none" w:sz="0" w:space="0" w:color="auto"/>
                    <w:bottom w:val="none" w:sz="0" w:space="0" w:color="auto"/>
                    <w:right w:val="none" w:sz="0" w:space="0" w:color="auto"/>
                  </w:divBdr>
                </w:div>
                <w:div w:id="727844188">
                  <w:marLeft w:val="75"/>
                  <w:marRight w:val="0"/>
                  <w:marTop w:val="75"/>
                  <w:marBottom w:val="0"/>
                  <w:divBdr>
                    <w:top w:val="none" w:sz="0" w:space="0" w:color="auto"/>
                    <w:left w:val="none" w:sz="0" w:space="0" w:color="auto"/>
                    <w:bottom w:val="none" w:sz="0" w:space="0" w:color="auto"/>
                    <w:right w:val="none" w:sz="0" w:space="0" w:color="auto"/>
                  </w:divBdr>
                </w:div>
              </w:divsChild>
            </w:div>
            <w:div w:id="477724357">
              <w:marLeft w:val="75"/>
              <w:marRight w:val="0"/>
              <w:marTop w:val="0"/>
              <w:marBottom w:val="0"/>
              <w:divBdr>
                <w:top w:val="none" w:sz="0" w:space="0" w:color="auto"/>
                <w:left w:val="none" w:sz="0" w:space="0" w:color="auto"/>
                <w:bottom w:val="none" w:sz="0" w:space="0" w:color="auto"/>
                <w:right w:val="none" w:sz="0" w:space="0" w:color="auto"/>
              </w:divBdr>
            </w:div>
          </w:divsChild>
        </w:div>
        <w:div w:id="1051149316">
          <w:marLeft w:val="75"/>
          <w:marRight w:val="0"/>
          <w:marTop w:val="75"/>
          <w:marBottom w:val="0"/>
          <w:divBdr>
            <w:top w:val="none" w:sz="0" w:space="0" w:color="auto"/>
            <w:left w:val="none" w:sz="0" w:space="0" w:color="auto"/>
            <w:bottom w:val="none" w:sz="0" w:space="0" w:color="auto"/>
            <w:right w:val="none" w:sz="0" w:space="0" w:color="auto"/>
          </w:divBdr>
          <w:divsChild>
            <w:div w:id="1566989673">
              <w:marLeft w:val="75"/>
              <w:marRight w:val="0"/>
              <w:marTop w:val="0"/>
              <w:marBottom w:val="0"/>
              <w:divBdr>
                <w:top w:val="none" w:sz="0" w:space="0" w:color="auto"/>
                <w:left w:val="none" w:sz="0" w:space="0" w:color="auto"/>
                <w:bottom w:val="none" w:sz="0" w:space="0" w:color="auto"/>
                <w:right w:val="none" w:sz="0" w:space="0" w:color="auto"/>
              </w:divBdr>
            </w:div>
            <w:div w:id="805661603">
              <w:marLeft w:val="75"/>
              <w:marRight w:val="0"/>
              <w:marTop w:val="0"/>
              <w:marBottom w:val="0"/>
              <w:divBdr>
                <w:top w:val="none" w:sz="0" w:space="0" w:color="auto"/>
                <w:left w:val="none" w:sz="0" w:space="0" w:color="auto"/>
                <w:bottom w:val="none" w:sz="0" w:space="0" w:color="auto"/>
                <w:right w:val="none" w:sz="0" w:space="0" w:color="auto"/>
              </w:divBdr>
              <w:divsChild>
                <w:div w:id="524443310">
                  <w:marLeft w:val="75"/>
                  <w:marRight w:val="0"/>
                  <w:marTop w:val="75"/>
                  <w:marBottom w:val="0"/>
                  <w:divBdr>
                    <w:top w:val="none" w:sz="0" w:space="0" w:color="auto"/>
                    <w:left w:val="none" w:sz="0" w:space="0" w:color="auto"/>
                    <w:bottom w:val="none" w:sz="0" w:space="0" w:color="auto"/>
                    <w:right w:val="none" w:sz="0" w:space="0" w:color="auto"/>
                  </w:divBdr>
                </w:div>
                <w:div w:id="1373533384">
                  <w:marLeft w:val="75"/>
                  <w:marRight w:val="0"/>
                  <w:marTop w:val="75"/>
                  <w:marBottom w:val="0"/>
                  <w:divBdr>
                    <w:top w:val="none" w:sz="0" w:space="0" w:color="auto"/>
                    <w:left w:val="none" w:sz="0" w:space="0" w:color="auto"/>
                    <w:bottom w:val="none" w:sz="0" w:space="0" w:color="auto"/>
                    <w:right w:val="none" w:sz="0" w:space="0" w:color="auto"/>
                  </w:divBdr>
                </w:div>
                <w:div w:id="915087323">
                  <w:marLeft w:val="75"/>
                  <w:marRight w:val="0"/>
                  <w:marTop w:val="75"/>
                  <w:marBottom w:val="0"/>
                  <w:divBdr>
                    <w:top w:val="none" w:sz="0" w:space="0" w:color="auto"/>
                    <w:left w:val="none" w:sz="0" w:space="0" w:color="auto"/>
                    <w:bottom w:val="none" w:sz="0" w:space="0" w:color="auto"/>
                    <w:right w:val="none" w:sz="0" w:space="0" w:color="auto"/>
                  </w:divBdr>
                </w:div>
              </w:divsChild>
            </w:div>
            <w:div w:id="2076119643">
              <w:marLeft w:val="75"/>
              <w:marRight w:val="0"/>
              <w:marTop w:val="0"/>
              <w:marBottom w:val="0"/>
              <w:divBdr>
                <w:top w:val="none" w:sz="0" w:space="0" w:color="auto"/>
                <w:left w:val="none" w:sz="0" w:space="0" w:color="auto"/>
                <w:bottom w:val="none" w:sz="0" w:space="0" w:color="auto"/>
                <w:right w:val="none" w:sz="0" w:space="0" w:color="auto"/>
              </w:divBdr>
            </w:div>
          </w:divsChild>
        </w:div>
        <w:div w:id="1736778068">
          <w:marLeft w:val="75"/>
          <w:marRight w:val="0"/>
          <w:marTop w:val="75"/>
          <w:marBottom w:val="0"/>
          <w:divBdr>
            <w:top w:val="none" w:sz="0" w:space="0" w:color="auto"/>
            <w:left w:val="none" w:sz="0" w:space="0" w:color="auto"/>
            <w:bottom w:val="none" w:sz="0" w:space="0" w:color="auto"/>
            <w:right w:val="none" w:sz="0" w:space="0" w:color="auto"/>
          </w:divBdr>
        </w:div>
        <w:div w:id="324868202">
          <w:marLeft w:val="75"/>
          <w:marRight w:val="0"/>
          <w:marTop w:val="75"/>
          <w:marBottom w:val="0"/>
          <w:divBdr>
            <w:top w:val="none" w:sz="0" w:space="0" w:color="auto"/>
            <w:left w:val="none" w:sz="0" w:space="0" w:color="auto"/>
            <w:bottom w:val="none" w:sz="0" w:space="0" w:color="auto"/>
            <w:right w:val="none" w:sz="0" w:space="0" w:color="auto"/>
          </w:divBdr>
        </w:div>
        <w:div w:id="389236636">
          <w:marLeft w:val="75"/>
          <w:marRight w:val="0"/>
          <w:marTop w:val="75"/>
          <w:marBottom w:val="0"/>
          <w:divBdr>
            <w:top w:val="none" w:sz="0" w:space="0" w:color="auto"/>
            <w:left w:val="none" w:sz="0" w:space="0" w:color="auto"/>
            <w:bottom w:val="none" w:sz="0" w:space="0" w:color="auto"/>
            <w:right w:val="none" w:sz="0" w:space="0" w:color="auto"/>
          </w:divBdr>
        </w:div>
      </w:divsChild>
    </w:div>
    <w:div w:id="1367675790">
      <w:bodyDiv w:val="1"/>
      <w:marLeft w:val="0"/>
      <w:marRight w:val="0"/>
      <w:marTop w:val="0"/>
      <w:marBottom w:val="0"/>
      <w:divBdr>
        <w:top w:val="none" w:sz="0" w:space="0" w:color="auto"/>
        <w:left w:val="none" w:sz="0" w:space="0" w:color="auto"/>
        <w:bottom w:val="none" w:sz="0" w:space="0" w:color="auto"/>
        <w:right w:val="none" w:sz="0" w:space="0" w:color="auto"/>
      </w:divBdr>
      <w:divsChild>
        <w:div w:id="178323711">
          <w:marLeft w:val="0"/>
          <w:marRight w:val="0"/>
          <w:marTop w:val="100"/>
          <w:marBottom w:val="100"/>
          <w:divBdr>
            <w:top w:val="none" w:sz="0" w:space="0" w:color="auto"/>
            <w:left w:val="none" w:sz="0" w:space="0" w:color="auto"/>
            <w:bottom w:val="none" w:sz="0" w:space="0" w:color="auto"/>
            <w:right w:val="none" w:sz="0" w:space="0" w:color="auto"/>
          </w:divBdr>
          <w:divsChild>
            <w:div w:id="1702391269">
              <w:marLeft w:val="0"/>
              <w:marRight w:val="0"/>
              <w:marTop w:val="225"/>
              <w:marBottom w:val="750"/>
              <w:divBdr>
                <w:top w:val="none" w:sz="0" w:space="0" w:color="auto"/>
                <w:left w:val="none" w:sz="0" w:space="0" w:color="auto"/>
                <w:bottom w:val="none" w:sz="0" w:space="0" w:color="auto"/>
                <w:right w:val="none" w:sz="0" w:space="0" w:color="auto"/>
              </w:divBdr>
              <w:divsChild>
                <w:div w:id="440301185">
                  <w:marLeft w:val="0"/>
                  <w:marRight w:val="0"/>
                  <w:marTop w:val="0"/>
                  <w:marBottom w:val="0"/>
                  <w:divBdr>
                    <w:top w:val="none" w:sz="0" w:space="0" w:color="auto"/>
                    <w:left w:val="none" w:sz="0" w:space="0" w:color="auto"/>
                    <w:bottom w:val="none" w:sz="0" w:space="0" w:color="auto"/>
                    <w:right w:val="none" w:sz="0" w:space="0" w:color="auto"/>
                  </w:divBdr>
                  <w:divsChild>
                    <w:div w:id="1297177794">
                      <w:marLeft w:val="0"/>
                      <w:marRight w:val="0"/>
                      <w:marTop w:val="0"/>
                      <w:marBottom w:val="0"/>
                      <w:divBdr>
                        <w:top w:val="none" w:sz="0" w:space="0" w:color="auto"/>
                        <w:left w:val="none" w:sz="0" w:space="0" w:color="auto"/>
                        <w:bottom w:val="none" w:sz="0" w:space="0" w:color="auto"/>
                        <w:right w:val="none" w:sz="0" w:space="0" w:color="auto"/>
                      </w:divBdr>
                      <w:divsChild>
                        <w:div w:id="2028751882">
                          <w:marLeft w:val="0"/>
                          <w:marRight w:val="0"/>
                          <w:marTop w:val="0"/>
                          <w:marBottom w:val="0"/>
                          <w:divBdr>
                            <w:top w:val="none" w:sz="0" w:space="0" w:color="auto"/>
                            <w:left w:val="none" w:sz="0" w:space="0" w:color="auto"/>
                            <w:bottom w:val="none" w:sz="0" w:space="0" w:color="auto"/>
                            <w:right w:val="none" w:sz="0" w:space="0" w:color="auto"/>
                          </w:divBdr>
                          <w:divsChild>
                            <w:div w:id="566109677">
                              <w:marLeft w:val="0"/>
                              <w:marRight w:val="0"/>
                              <w:marTop w:val="0"/>
                              <w:marBottom w:val="0"/>
                              <w:divBdr>
                                <w:top w:val="none" w:sz="0" w:space="0" w:color="auto"/>
                                <w:left w:val="none" w:sz="0" w:space="0" w:color="auto"/>
                                <w:bottom w:val="none" w:sz="0" w:space="0" w:color="auto"/>
                                <w:right w:val="none" w:sz="0" w:space="0" w:color="auto"/>
                              </w:divBdr>
                              <w:divsChild>
                                <w:div w:id="234433113">
                                  <w:marLeft w:val="0"/>
                                  <w:marRight w:val="0"/>
                                  <w:marTop w:val="0"/>
                                  <w:marBottom w:val="0"/>
                                  <w:divBdr>
                                    <w:top w:val="none" w:sz="0" w:space="0" w:color="auto"/>
                                    <w:left w:val="none" w:sz="0" w:space="0" w:color="auto"/>
                                    <w:bottom w:val="none" w:sz="0" w:space="0" w:color="auto"/>
                                    <w:right w:val="none" w:sz="0" w:space="0" w:color="auto"/>
                                  </w:divBdr>
                                  <w:divsChild>
                                    <w:div w:id="1179394040">
                                      <w:marLeft w:val="0"/>
                                      <w:marRight w:val="0"/>
                                      <w:marTop w:val="0"/>
                                      <w:marBottom w:val="0"/>
                                      <w:divBdr>
                                        <w:top w:val="none" w:sz="0" w:space="0" w:color="auto"/>
                                        <w:left w:val="none" w:sz="0" w:space="0" w:color="auto"/>
                                        <w:bottom w:val="none" w:sz="0" w:space="0" w:color="auto"/>
                                        <w:right w:val="none" w:sz="0" w:space="0" w:color="auto"/>
                                      </w:divBdr>
                                      <w:divsChild>
                                        <w:div w:id="325086161">
                                          <w:marLeft w:val="0"/>
                                          <w:marRight w:val="0"/>
                                          <w:marTop w:val="0"/>
                                          <w:marBottom w:val="0"/>
                                          <w:divBdr>
                                            <w:top w:val="none" w:sz="0" w:space="0" w:color="auto"/>
                                            <w:left w:val="none" w:sz="0" w:space="0" w:color="auto"/>
                                            <w:bottom w:val="none" w:sz="0" w:space="0" w:color="auto"/>
                                            <w:right w:val="none" w:sz="0" w:space="0" w:color="auto"/>
                                          </w:divBdr>
                                          <w:divsChild>
                                            <w:div w:id="1241987840">
                                              <w:marLeft w:val="0"/>
                                              <w:marRight w:val="0"/>
                                              <w:marTop w:val="0"/>
                                              <w:marBottom w:val="0"/>
                                              <w:divBdr>
                                                <w:top w:val="none" w:sz="0" w:space="0" w:color="auto"/>
                                                <w:left w:val="none" w:sz="0" w:space="0" w:color="auto"/>
                                                <w:bottom w:val="none" w:sz="0" w:space="0" w:color="auto"/>
                                                <w:right w:val="none" w:sz="0" w:space="0" w:color="auto"/>
                                              </w:divBdr>
                                              <w:divsChild>
                                                <w:div w:id="1298419059">
                                                  <w:marLeft w:val="0"/>
                                                  <w:marRight w:val="0"/>
                                                  <w:marTop w:val="0"/>
                                                  <w:marBottom w:val="0"/>
                                                  <w:divBdr>
                                                    <w:top w:val="none" w:sz="0" w:space="0" w:color="auto"/>
                                                    <w:left w:val="none" w:sz="0" w:space="0" w:color="auto"/>
                                                    <w:bottom w:val="none" w:sz="0" w:space="0" w:color="auto"/>
                                                    <w:right w:val="none" w:sz="0" w:space="0" w:color="auto"/>
                                                  </w:divBdr>
                                                  <w:divsChild>
                                                    <w:div w:id="1882862314">
                                                      <w:marLeft w:val="0"/>
                                                      <w:marRight w:val="0"/>
                                                      <w:marTop w:val="0"/>
                                                      <w:marBottom w:val="0"/>
                                                      <w:divBdr>
                                                        <w:top w:val="none" w:sz="0" w:space="0" w:color="auto"/>
                                                        <w:left w:val="none" w:sz="0" w:space="0" w:color="auto"/>
                                                        <w:bottom w:val="none" w:sz="0" w:space="0" w:color="auto"/>
                                                        <w:right w:val="none" w:sz="0" w:space="0" w:color="auto"/>
                                                      </w:divBdr>
                                                      <w:divsChild>
                                                        <w:div w:id="2106874572">
                                                          <w:marLeft w:val="0"/>
                                                          <w:marRight w:val="0"/>
                                                          <w:marTop w:val="0"/>
                                                          <w:marBottom w:val="0"/>
                                                          <w:divBdr>
                                                            <w:top w:val="none" w:sz="0" w:space="0" w:color="auto"/>
                                                            <w:left w:val="none" w:sz="0" w:space="0" w:color="auto"/>
                                                            <w:bottom w:val="none" w:sz="0" w:space="0" w:color="auto"/>
                                                            <w:right w:val="none" w:sz="0" w:space="0" w:color="auto"/>
                                                          </w:divBdr>
                                                          <w:divsChild>
                                                            <w:div w:id="1788237960">
                                                              <w:marLeft w:val="0"/>
                                                              <w:marRight w:val="0"/>
                                                              <w:marTop w:val="0"/>
                                                              <w:marBottom w:val="0"/>
                                                              <w:divBdr>
                                                                <w:top w:val="none" w:sz="0" w:space="0" w:color="auto"/>
                                                                <w:left w:val="none" w:sz="0" w:space="0" w:color="auto"/>
                                                                <w:bottom w:val="none" w:sz="0" w:space="0" w:color="auto"/>
                                                                <w:right w:val="none" w:sz="0" w:space="0" w:color="auto"/>
                                                              </w:divBdr>
                                                              <w:divsChild>
                                                                <w:div w:id="1844514107">
                                                                  <w:marLeft w:val="0"/>
                                                                  <w:marRight w:val="0"/>
                                                                  <w:marTop w:val="0"/>
                                                                  <w:marBottom w:val="0"/>
                                                                  <w:divBdr>
                                                                    <w:top w:val="none" w:sz="0" w:space="0" w:color="auto"/>
                                                                    <w:left w:val="none" w:sz="0" w:space="0" w:color="auto"/>
                                                                    <w:bottom w:val="none" w:sz="0" w:space="0" w:color="auto"/>
                                                                    <w:right w:val="none" w:sz="0" w:space="0" w:color="auto"/>
                                                                  </w:divBdr>
                                                                </w:div>
                                                                <w:div w:id="1606382359">
                                                                  <w:marLeft w:val="0"/>
                                                                  <w:marRight w:val="0"/>
                                                                  <w:marTop w:val="0"/>
                                                                  <w:marBottom w:val="0"/>
                                                                  <w:divBdr>
                                                                    <w:top w:val="none" w:sz="0" w:space="0" w:color="auto"/>
                                                                    <w:left w:val="none" w:sz="0" w:space="0" w:color="auto"/>
                                                                    <w:bottom w:val="none" w:sz="0" w:space="0" w:color="auto"/>
                                                                    <w:right w:val="none" w:sz="0" w:space="0" w:color="auto"/>
                                                                  </w:divBdr>
                                                                  <w:divsChild>
                                                                    <w:div w:id="264656982">
                                                                      <w:marLeft w:val="0"/>
                                                                      <w:marRight w:val="0"/>
                                                                      <w:marTop w:val="0"/>
                                                                      <w:marBottom w:val="0"/>
                                                                      <w:divBdr>
                                                                        <w:top w:val="none" w:sz="0" w:space="0" w:color="auto"/>
                                                                        <w:left w:val="none" w:sz="0" w:space="0" w:color="auto"/>
                                                                        <w:bottom w:val="none" w:sz="0" w:space="0" w:color="auto"/>
                                                                        <w:right w:val="none" w:sz="0" w:space="0" w:color="auto"/>
                                                                      </w:divBdr>
                                                                    </w:div>
                                                                    <w:div w:id="211833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73923616">
      <w:bodyDiv w:val="1"/>
      <w:marLeft w:val="0"/>
      <w:marRight w:val="0"/>
      <w:marTop w:val="0"/>
      <w:marBottom w:val="0"/>
      <w:divBdr>
        <w:top w:val="none" w:sz="0" w:space="0" w:color="auto"/>
        <w:left w:val="none" w:sz="0" w:space="0" w:color="auto"/>
        <w:bottom w:val="none" w:sz="0" w:space="0" w:color="auto"/>
        <w:right w:val="none" w:sz="0" w:space="0" w:color="auto"/>
      </w:divBdr>
      <w:divsChild>
        <w:div w:id="915169559">
          <w:marLeft w:val="0"/>
          <w:marRight w:val="0"/>
          <w:marTop w:val="100"/>
          <w:marBottom w:val="100"/>
          <w:divBdr>
            <w:top w:val="none" w:sz="0" w:space="0" w:color="auto"/>
            <w:left w:val="none" w:sz="0" w:space="0" w:color="auto"/>
            <w:bottom w:val="none" w:sz="0" w:space="0" w:color="auto"/>
            <w:right w:val="none" w:sz="0" w:space="0" w:color="auto"/>
          </w:divBdr>
          <w:divsChild>
            <w:div w:id="1854567096">
              <w:marLeft w:val="0"/>
              <w:marRight w:val="0"/>
              <w:marTop w:val="225"/>
              <w:marBottom w:val="750"/>
              <w:divBdr>
                <w:top w:val="none" w:sz="0" w:space="0" w:color="auto"/>
                <w:left w:val="none" w:sz="0" w:space="0" w:color="auto"/>
                <w:bottom w:val="none" w:sz="0" w:space="0" w:color="auto"/>
                <w:right w:val="none" w:sz="0" w:space="0" w:color="auto"/>
              </w:divBdr>
              <w:divsChild>
                <w:div w:id="422604744">
                  <w:marLeft w:val="0"/>
                  <w:marRight w:val="0"/>
                  <w:marTop w:val="0"/>
                  <w:marBottom w:val="0"/>
                  <w:divBdr>
                    <w:top w:val="none" w:sz="0" w:space="0" w:color="auto"/>
                    <w:left w:val="none" w:sz="0" w:space="0" w:color="auto"/>
                    <w:bottom w:val="none" w:sz="0" w:space="0" w:color="auto"/>
                    <w:right w:val="none" w:sz="0" w:space="0" w:color="auto"/>
                  </w:divBdr>
                  <w:divsChild>
                    <w:div w:id="1590845047">
                      <w:marLeft w:val="0"/>
                      <w:marRight w:val="0"/>
                      <w:marTop w:val="0"/>
                      <w:marBottom w:val="0"/>
                      <w:divBdr>
                        <w:top w:val="none" w:sz="0" w:space="0" w:color="auto"/>
                        <w:left w:val="none" w:sz="0" w:space="0" w:color="auto"/>
                        <w:bottom w:val="none" w:sz="0" w:space="0" w:color="auto"/>
                        <w:right w:val="none" w:sz="0" w:space="0" w:color="auto"/>
                      </w:divBdr>
                      <w:divsChild>
                        <w:div w:id="140391533">
                          <w:marLeft w:val="0"/>
                          <w:marRight w:val="0"/>
                          <w:marTop w:val="0"/>
                          <w:marBottom w:val="0"/>
                          <w:divBdr>
                            <w:top w:val="none" w:sz="0" w:space="0" w:color="auto"/>
                            <w:left w:val="none" w:sz="0" w:space="0" w:color="auto"/>
                            <w:bottom w:val="none" w:sz="0" w:space="0" w:color="auto"/>
                            <w:right w:val="none" w:sz="0" w:space="0" w:color="auto"/>
                          </w:divBdr>
                          <w:divsChild>
                            <w:div w:id="1440638877">
                              <w:marLeft w:val="0"/>
                              <w:marRight w:val="0"/>
                              <w:marTop w:val="0"/>
                              <w:marBottom w:val="0"/>
                              <w:divBdr>
                                <w:top w:val="none" w:sz="0" w:space="0" w:color="auto"/>
                                <w:left w:val="none" w:sz="0" w:space="0" w:color="auto"/>
                                <w:bottom w:val="none" w:sz="0" w:space="0" w:color="auto"/>
                                <w:right w:val="none" w:sz="0" w:space="0" w:color="auto"/>
                              </w:divBdr>
                              <w:divsChild>
                                <w:div w:id="1626500673">
                                  <w:marLeft w:val="0"/>
                                  <w:marRight w:val="0"/>
                                  <w:marTop w:val="0"/>
                                  <w:marBottom w:val="0"/>
                                  <w:divBdr>
                                    <w:top w:val="none" w:sz="0" w:space="0" w:color="auto"/>
                                    <w:left w:val="none" w:sz="0" w:space="0" w:color="auto"/>
                                    <w:bottom w:val="none" w:sz="0" w:space="0" w:color="auto"/>
                                    <w:right w:val="none" w:sz="0" w:space="0" w:color="auto"/>
                                  </w:divBdr>
                                  <w:divsChild>
                                    <w:div w:id="1395469738">
                                      <w:marLeft w:val="0"/>
                                      <w:marRight w:val="0"/>
                                      <w:marTop w:val="0"/>
                                      <w:marBottom w:val="0"/>
                                      <w:divBdr>
                                        <w:top w:val="none" w:sz="0" w:space="0" w:color="auto"/>
                                        <w:left w:val="none" w:sz="0" w:space="0" w:color="auto"/>
                                        <w:bottom w:val="none" w:sz="0" w:space="0" w:color="auto"/>
                                        <w:right w:val="none" w:sz="0" w:space="0" w:color="auto"/>
                                      </w:divBdr>
                                      <w:divsChild>
                                        <w:div w:id="1669408149">
                                          <w:marLeft w:val="0"/>
                                          <w:marRight w:val="0"/>
                                          <w:marTop w:val="0"/>
                                          <w:marBottom w:val="0"/>
                                          <w:divBdr>
                                            <w:top w:val="none" w:sz="0" w:space="0" w:color="auto"/>
                                            <w:left w:val="none" w:sz="0" w:space="0" w:color="auto"/>
                                            <w:bottom w:val="none" w:sz="0" w:space="0" w:color="auto"/>
                                            <w:right w:val="none" w:sz="0" w:space="0" w:color="auto"/>
                                          </w:divBdr>
                                          <w:divsChild>
                                            <w:div w:id="2072144519">
                                              <w:marLeft w:val="0"/>
                                              <w:marRight w:val="0"/>
                                              <w:marTop w:val="0"/>
                                              <w:marBottom w:val="0"/>
                                              <w:divBdr>
                                                <w:top w:val="none" w:sz="0" w:space="0" w:color="auto"/>
                                                <w:left w:val="none" w:sz="0" w:space="0" w:color="auto"/>
                                                <w:bottom w:val="none" w:sz="0" w:space="0" w:color="auto"/>
                                                <w:right w:val="none" w:sz="0" w:space="0" w:color="auto"/>
                                              </w:divBdr>
                                              <w:divsChild>
                                                <w:div w:id="1789544456">
                                                  <w:marLeft w:val="0"/>
                                                  <w:marRight w:val="0"/>
                                                  <w:marTop w:val="0"/>
                                                  <w:marBottom w:val="0"/>
                                                  <w:divBdr>
                                                    <w:top w:val="none" w:sz="0" w:space="0" w:color="auto"/>
                                                    <w:left w:val="none" w:sz="0" w:space="0" w:color="auto"/>
                                                    <w:bottom w:val="none" w:sz="0" w:space="0" w:color="auto"/>
                                                    <w:right w:val="none" w:sz="0" w:space="0" w:color="auto"/>
                                                  </w:divBdr>
                                                  <w:divsChild>
                                                    <w:div w:id="769394985">
                                                      <w:marLeft w:val="0"/>
                                                      <w:marRight w:val="0"/>
                                                      <w:marTop w:val="0"/>
                                                      <w:marBottom w:val="0"/>
                                                      <w:divBdr>
                                                        <w:top w:val="none" w:sz="0" w:space="0" w:color="auto"/>
                                                        <w:left w:val="none" w:sz="0" w:space="0" w:color="auto"/>
                                                        <w:bottom w:val="none" w:sz="0" w:space="0" w:color="auto"/>
                                                        <w:right w:val="none" w:sz="0" w:space="0" w:color="auto"/>
                                                      </w:divBdr>
                                                      <w:divsChild>
                                                        <w:div w:id="275065627">
                                                          <w:marLeft w:val="0"/>
                                                          <w:marRight w:val="0"/>
                                                          <w:marTop w:val="0"/>
                                                          <w:marBottom w:val="0"/>
                                                          <w:divBdr>
                                                            <w:top w:val="none" w:sz="0" w:space="0" w:color="auto"/>
                                                            <w:left w:val="none" w:sz="0" w:space="0" w:color="auto"/>
                                                            <w:bottom w:val="none" w:sz="0" w:space="0" w:color="auto"/>
                                                            <w:right w:val="none" w:sz="0" w:space="0" w:color="auto"/>
                                                          </w:divBdr>
                                                          <w:divsChild>
                                                            <w:div w:id="2007244095">
                                                              <w:marLeft w:val="0"/>
                                                              <w:marRight w:val="0"/>
                                                              <w:marTop w:val="0"/>
                                                              <w:marBottom w:val="0"/>
                                                              <w:divBdr>
                                                                <w:top w:val="none" w:sz="0" w:space="0" w:color="auto"/>
                                                                <w:left w:val="none" w:sz="0" w:space="0" w:color="auto"/>
                                                                <w:bottom w:val="none" w:sz="0" w:space="0" w:color="auto"/>
                                                                <w:right w:val="none" w:sz="0" w:space="0" w:color="auto"/>
                                                              </w:divBdr>
                                                              <w:divsChild>
                                                                <w:div w:id="1095398922">
                                                                  <w:marLeft w:val="0"/>
                                                                  <w:marRight w:val="0"/>
                                                                  <w:marTop w:val="0"/>
                                                                  <w:marBottom w:val="0"/>
                                                                  <w:divBdr>
                                                                    <w:top w:val="none" w:sz="0" w:space="0" w:color="auto"/>
                                                                    <w:left w:val="none" w:sz="0" w:space="0" w:color="auto"/>
                                                                    <w:bottom w:val="none" w:sz="0" w:space="0" w:color="auto"/>
                                                                    <w:right w:val="none" w:sz="0" w:space="0" w:color="auto"/>
                                                                  </w:divBdr>
                                                                  <w:divsChild>
                                                                    <w:div w:id="2123180277">
                                                                      <w:marLeft w:val="0"/>
                                                                      <w:marRight w:val="0"/>
                                                                      <w:marTop w:val="0"/>
                                                                      <w:marBottom w:val="0"/>
                                                                      <w:divBdr>
                                                                        <w:top w:val="none" w:sz="0" w:space="0" w:color="auto"/>
                                                                        <w:left w:val="none" w:sz="0" w:space="0" w:color="auto"/>
                                                                        <w:bottom w:val="none" w:sz="0" w:space="0" w:color="auto"/>
                                                                        <w:right w:val="none" w:sz="0" w:space="0" w:color="auto"/>
                                                                      </w:divBdr>
                                                                    </w:div>
                                                                    <w:div w:id="14436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47311761">
      <w:bodyDiv w:val="1"/>
      <w:marLeft w:val="0"/>
      <w:marRight w:val="0"/>
      <w:marTop w:val="0"/>
      <w:marBottom w:val="0"/>
      <w:divBdr>
        <w:top w:val="none" w:sz="0" w:space="0" w:color="auto"/>
        <w:left w:val="none" w:sz="0" w:space="0" w:color="auto"/>
        <w:bottom w:val="none" w:sz="0" w:space="0" w:color="auto"/>
        <w:right w:val="none" w:sz="0" w:space="0" w:color="auto"/>
      </w:divBdr>
      <w:divsChild>
        <w:div w:id="227886838">
          <w:marLeft w:val="0"/>
          <w:marRight w:val="0"/>
          <w:marTop w:val="100"/>
          <w:marBottom w:val="100"/>
          <w:divBdr>
            <w:top w:val="none" w:sz="0" w:space="0" w:color="auto"/>
            <w:left w:val="none" w:sz="0" w:space="0" w:color="auto"/>
            <w:bottom w:val="none" w:sz="0" w:space="0" w:color="auto"/>
            <w:right w:val="none" w:sz="0" w:space="0" w:color="auto"/>
          </w:divBdr>
          <w:divsChild>
            <w:div w:id="1175075624">
              <w:marLeft w:val="0"/>
              <w:marRight w:val="0"/>
              <w:marTop w:val="225"/>
              <w:marBottom w:val="750"/>
              <w:divBdr>
                <w:top w:val="none" w:sz="0" w:space="0" w:color="auto"/>
                <w:left w:val="none" w:sz="0" w:space="0" w:color="auto"/>
                <w:bottom w:val="none" w:sz="0" w:space="0" w:color="auto"/>
                <w:right w:val="none" w:sz="0" w:space="0" w:color="auto"/>
              </w:divBdr>
              <w:divsChild>
                <w:div w:id="1727950334">
                  <w:marLeft w:val="0"/>
                  <w:marRight w:val="0"/>
                  <w:marTop w:val="0"/>
                  <w:marBottom w:val="0"/>
                  <w:divBdr>
                    <w:top w:val="none" w:sz="0" w:space="0" w:color="auto"/>
                    <w:left w:val="none" w:sz="0" w:space="0" w:color="auto"/>
                    <w:bottom w:val="none" w:sz="0" w:space="0" w:color="auto"/>
                    <w:right w:val="none" w:sz="0" w:space="0" w:color="auto"/>
                  </w:divBdr>
                  <w:divsChild>
                    <w:div w:id="1821186449">
                      <w:marLeft w:val="0"/>
                      <w:marRight w:val="0"/>
                      <w:marTop w:val="0"/>
                      <w:marBottom w:val="0"/>
                      <w:divBdr>
                        <w:top w:val="none" w:sz="0" w:space="0" w:color="auto"/>
                        <w:left w:val="none" w:sz="0" w:space="0" w:color="auto"/>
                        <w:bottom w:val="none" w:sz="0" w:space="0" w:color="auto"/>
                        <w:right w:val="none" w:sz="0" w:space="0" w:color="auto"/>
                      </w:divBdr>
                      <w:divsChild>
                        <w:div w:id="39863293">
                          <w:marLeft w:val="0"/>
                          <w:marRight w:val="0"/>
                          <w:marTop w:val="0"/>
                          <w:marBottom w:val="0"/>
                          <w:divBdr>
                            <w:top w:val="none" w:sz="0" w:space="0" w:color="auto"/>
                            <w:left w:val="none" w:sz="0" w:space="0" w:color="auto"/>
                            <w:bottom w:val="none" w:sz="0" w:space="0" w:color="auto"/>
                            <w:right w:val="none" w:sz="0" w:space="0" w:color="auto"/>
                          </w:divBdr>
                          <w:divsChild>
                            <w:div w:id="32191311">
                              <w:marLeft w:val="0"/>
                              <w:marRight w:val="0"/>
                              <w:marTop w:val="0"/>
                              <w:marBottom w:val="0"/>
                              <w:divBdr>
                                <w:top w:val="none" w:sz="0" w:space="0" w:color="auto"/>
                                <w:left w:val="none" w:sz="0" w:space="0" w:color="auto"/>
                                <w:bottom w:val="none" w:sz="0" w:space="0" w:color="auto"/>
                                <w:right w:val="none" w:sz="0" w:space="0" w:color="auto"/>
                              </w:divBdr>
                              <w:divsChild>
                                <w:div w:id="2115401716">
                                  <w:marLeft w:val="0"/>
                                  <w:marRight w:val="0"/>
                                  <w:marTop w:val="0"/>
                                  <w:marBottom w:val="0"/>
                                  <w:divBdr>
                                    <w:top w:val="none" w:sz="0" w:space="0" w:color="auto"/>
                                    <w:left w:val="none" w:sz="0" w:space="0" w:color="auto"/>
                                    <w:bottom w:val="none" w:sz="0" w:space="0" w:color="auto"/>
                                    <w:right w:val="none" w:sz="0" w:space="0" w:color="auto"/>
                                  </w:divBdr>
                                  <w:divsChild>
                                    <w:div w:id="1338265912">
                                      <w:marLeft w:val="0"/>
                                      <w:marRight w:val="0"/>
                                      <w:marTop w:val="0"/>
                                      <w:marBottom w:val="0"/>
                                      <w:divBdr>
                                        <w:top w:val="none" w:sz="0" w:space="0" w:color="auto"/>
                                        <w:left w:val="none" w:sz="0" w:space="0" w:color="auto"/>
                                        <w:bottom w:val="none" w:sz="0" w:space="0" w:color="auto"/>
                                        <w:right w:val="none" w:sz="0" w:space="0" w:color="auto"/>
                                      </w:divBdr>
                                      <w:divsChild>
                                        <w:div w:id="2051610864">
                                          <w:marLeft w:val="0"/>
                                          <w:marRight w:val="0"/>
                                          <w:marTop w:val="0"/>
                                          <w:marBottom w:val="0"/>
                                          <w:divBdr>
                                            <w:top w:val="none" w:sz="0" w:space="0" w:color="auto"/>
                                            <w:left w:val="none" w:sz="0" w:space="0" w:color="auto"/>
                                            <w:bottom w:val="none" w:sz="0" w:space="0" w:color="auto"/>
                                            <w:right w:val="none" w:sz="0" w:space="0" w:color="auto"/>
                                          </w:divBdr>
                                          <w:divsChild>
                                            <w:div w:id="1154100764">
                                              <w:marLeft w:val="0"/>
                                              <w:marRight w:val="0"/>
                                              <w:marTop w:val="0"/>
                                              <w:marBottom w:val="0"/>
                                              <w:divBdr>
                                                <w:top w:val="none" w:sz="0" w:space="0" w:color="auto"/>
                                                <w:left w:val="none" w:sz="0" w:space="0" w:color="auto"/>
                                                <w:bottom w:val="none" w:sz="0" w:space="0" w:color="auto"/>
                                                <w:right w:val="none" w:sz="0" w:space="0" w:color="auto"/>
                                              </w:divBdr>
                                              <w:divsChild>
                                                <w:div w:id="1372073785">
                                                  <w:marLeft w:val="0"/>
                                                  <w:marRight w:val="0"/>
                                                  <w:marTop w:val="0"/>
                                                  <w:marBottom w:val="0"/>
                                                  <w:divBdr>
                                                    <w:top w:val="none" w:sz="0" w:space="0" w:color="auto"/>
                                                    <w:left w:val="none" w:sz="0" w:space="0" w:color="auto"/>
                                                    <w:bottom w:val="none" w:sz="0" w:space="0" w:color="auto"/>
                                                    <w:right w:val="none" w:sz="0" w:space="0" w:color="auto"/>
                                                  </w:divBdr>
                                                  <w:divsChild>
                                                    <w:div w:id="146436640">
                                                      <w:marLeft w:val="0"/>
                                                      <w:marRight w:val="0"/>
                                                      <w:marTop w:val="0"/>
                                                      <w:marBottom w:val="0"/>
                                                      <w:divBdr>
                                                        <w:top w:val="none" w:sz="0" w:space="0" w:color="auto"/>
                                                        <w:left w:val="none" w:sz="0" w:space="0" w:color="auto"/>
                                                        <w:bottom w:val="none" w:sz="0" w:space="0" w:color="auto"/>
                                                        <w:right w:val="none" w:sz="0" w:space="0" w:color="auto"/>
                                                      </w:divBdr>
                                                      <w:divsChild>
                                                        <w:div w:id="1891920140">
                                                          <w:marLeft w:val="0"/>
                                                          <w:marRight w:val="0"/>
                                                          <w:marTop w:val="0"/>
                                                          <w:marBottom w:val="0"/>
                                                          <w:divBdr>
                                                            <w:top w:val="none" w:sz="0" w:space="0" w:color="auto"/>
                                                            <w:left w:val="none" w:sz="0" w:space="0" w:color="auto"/>
                                                            <w:bottom w:val="none" w:sz="0" w:space="0" w:color="auto"/>
                                                            <w:right w:val="none" w:sz="0" w:space="0" w:color="auto"/>
                                                          </w:divBdr>
                                                          <w:divsChild>
                                                            <w:div w:id="966591901">
                                                              <w:marLeft w:val="0"/>
                                                              <w:marRight w:val="0"/>
                                                              <w:marTop w:val="0"/>
                                                              <w:marBottom w:val="0"/>
                                                              <w:divBdr>
                                                                <w:top w:val="none" w:sz="0" w:space="0" w:color="auto"/>
                                                                <w:left w:val="none" w:sz="0" w:space="0" w:color="auto"/>
                                                                <w:bottom w:val="none" w:sz="0" w:space="0" w:color="auto"/>
                                                                <w:right w:val="none" w:sz="0" w:space="0" w:color="auto"/>
                                                              </w:divBdr>
                                                              <w:divsChild>
                                                                <w:div w:id="1148983376">
                                                                  <w:marLeft w:val="0"/>
                                                                  <w:marRight w:val="0"/>
                                                                  <w:marTop w:val="0"/>
                                                                  <w:marBottom w:val="0"/>
                                                                  <w:divBdr>
                                                                    <w:top w:val="none" w:sz="0" w:space="0" w:color="auto"/>
                                                                    <w:left w:val="none" w:sz="0" w:space="0" w:color="auto"/>
                                                                    <w:bottom w:val="none" w:sz="0" w:space="0" w:color="auto"/>
                                                                    <w:right w:val="none" w:sz="0" w:space="0" w:color="auto"/>
                                                                  </w:divBdr>
                                                                </w:div>
                                                                <w:div w:id="1977031372">
                                                                  <w:marLeft w:val="0"/>
                                                                  <w:marRight w:val="0"/>
                                                                  <w:marTop w:val="0"/>
                                                                  <w:marBottom w:val="0"/>
                                                                  <w:divBdr>
                                                                    <w:top w:val="none" w:sz="0" w:space="0" w:color="auto"/>
                                                                    <w:left w:val="none" w:sz="0" w:space="0" w:color="auto"/>
                                                                    <w:bottom w:val="none" w:sz="0" w:space="0" w:color="auto"/>
                                                                    <w:right w:val="none" w:sz="0" w:space="0" w:color="auto"/>
                                                                  </w:divBdr>
                                                                  <w:divsChild>
                                                                    <w:div w:id="1190485403">
                                                                      <w:marLeft w:val="0"/>
                                                                      <w:marRight w:val="0"/>
                                                                      <w:marTop w:val="0"/>
                                                                      <w:marBottom w:val="0"/>
                                                                      <w:divBdr>
                                                                        <w:top w:val="none" w:sz="0" w:space="0" w:color="auto"/>
                                                                        <w:left w:val="none" w:sz="0" w:space="0" w:color="auto"/>
                                                                        <w:bottom w:val="none" w:sz="0" w:space="0" w:color="auto"/>
                                                                        <w:right w:val="none" w:sz="0" w:space="0" w:color="auto"/>
                                                                      </w:divBdr>
                                                                    </w:div>
                                                                    <w:div w:id="680741880">
                                                                      <w:marLeft w:val="0"/>
                                                                      <w:marRight w:val="0"/>
                                                                      <w:marTop w:val="0"/>
                                                                      <w:marBottom w:val="0"/>
                                                                      <w:divBdr>
                                                                        <w:top w:val="none" w:sz="0" w:space="0" w:color="auto"/>
                                                                        <w:left w:val="none" w:sz="0" w:space="0" w:color="auto"/>
                                                                        <w:bottom w:val="none" w:sz="0" w:space="0" w:color="auto"/>
                                                                        <w:right w:val="none" w:sz="0" w:space="0" w:color="auto"/>
                                                                      </w:divBdr>
                                                                    </w:div>
                                                                  </w:divsChild>
                                                                </w:div>
                                                                <w:div w:id="1372337931">
                                                                  <w:marLeft w:val="0"/>
                                                                  <w:marRight w:val="0"/>
                                                                  <w:marTop w:val="0"/>
                                                                  <w:marBottom w:val="0"/>
                                                                  <w:divBdr>
                                                                    <w:top w:val="none" w:sz="0" w:space="0" w:color="auto"/>
                                                                    <w:left w:val="none" w:sz="0" w:space="0" w:color="auto"/>
                                                                    <w:bottom w:val="none" w:sz="0" w:space="0" w:color="auto"/>
                                                                    <w:right w:val="none" w:sz="0" w:space="0" w:color="auto"/>
                                                                  </w:divBdr>
                                                                  <w:divsChild>
                                                                    <w:div w:id="380904559">
                                                                      <w:marLeft w:val="0"/>
                                                                      <w:marRight w:val="0"/>
                                                                      <w:marTop w:val="0"/>
                                                                      <w:marBottom w:val="0"/>
                                                                      <w:divBdr>
                                                                        <w:top w:val="none" w:sz="0" w:space="0" w:color="auto"/>
                                                                        <w:left w:val="none" w:sz="0" w:space="0" w:color="auto"/>
                                                                        <w:bottom w:val="none" w:sz="0" w:space="0" w:color="auto"/>
                                                                        <w:right w:val="none" w:sz="0" w:space="0" w:color="auto"/>
                                                                      </w:divBdr>
                                                                    </w:div>
                                                                    <w:div w:id="14187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6194133">
      <w:bodyDiv w:val="1"/>
      <w:marLeft w:val="0"/>
      <w:marRight w:val="0"/>
      <w:marTop w:val="0"/>
      <w:marBottom w:val="0"/>
      <w:divBdr>
        <w:top w:val="none" w:sz="0" w:space="0" w:color="auto"/>
        <w:left w:val="none" w:sz="0" w:space="0" w:color="auto"/>
        <w:bottom w:val="none" w:sz="0" w:space="0" w:color="auto"/>
        <w:right w:val="none" w:sz="0" w:space="0" w:color="auto"/>
      </w:divBdr>
      <w:divsChild>
        <w:div w:id="465969814">
          <w:marLeft w:val="0"/>
          <w:marRight w:val="0"/>
          <w:marTop w:val="100"/>
          <w:marBottom w:val="100"/>
          <w:divBdr>
            <w:top w:val="none" w:sz="0" w:space="0" w:color="auto"/>
            <w:left w:val="none" w:sz="0" w:space="0" w:color="auto"/>
            <w:bottom w:val="none" w:sz="0" w:space="0" w:color="auto"/>
            <w:right w:val="none" w:sz="0" w:space="0" w:color="auto"/>
          </w:divBdr>
          <w:divsChild>
            <w:div w:id="406192919">
              <w:marLeft w:val="0"/>
              <w:marRight w:val="0"/>
              <w:marTop w:val="225"/>
              <w:marBottom w:val="750"/>
              <w:divBdr>
                <w:top w:val="none" w:sz="0" w:space="0" w:color="auto"/>
                <w:left w:val="none" w:sz="0" w:space="0" w:color="auto"/>
                <w:bottom w:val="none" w:sz="0" w:space="0" w:color="auto"/>
                <w:right w:val="none" w:sz="0" w:space="0" w:color="auto"/>
              </w:divBdr>
              <w:divsChild>
                <w:div w:id="223685642">
                  <w:marLeft w:val="0"/>
                  <w:marRight w:val="0"/>
                  <w:marTop w:val="0"/>
                  <w:marBottom w:val="0"/>
                  <w:divBdr>
                    <w:top w:val="none" w:sz="0" w:space="0" w:color="auto"/>
                    <w:left w:val="none" w:sz="0" w:space="0" w:color="auto"/>
                    <w:bottom w:val="none" w:sz="0" w:space="0" w:color="auto"/>
                    <w:right w:val="none" w:sz="0" w:space="0" w:color="auto"/>
                  </w:divBdr>
                  <w:divsChild>
                    <w:div w:id="604577878">
                      <w:marLeft w:val="0"/>
                      <w:marRight w:val="0"/>
                      <w:marTop w:val="0"/>
                      <w:marBottom w:val="0"/>
                      <w:divBdr>
                        <w:top w:val="none" w:sz="0" w:space="0" w:color="auto"/>
                        <w:left w:val="none" w:sz="0" w:space="0" w:color="auto"/>
                        <w:bottom w:val="none" w:sz="0" w:space="0" w:color="auto"/>
                        <w:right w:val="none" w:sz="0" w:space="0" w:color="auto"/>
                      </w:divBdr>
                      <w:divsChild>
                        <w:div w:id="1290433859">
                          <w:marLeft w:val="0"/>
                          <w:marRight w:val="0"/>
                          <w:marTop w:val="0"/>
                          <w:marBottom w:val="0"/>
                          <w:divBdr>
                            <w:top w:val="none" w:sz="0" w:space="0" w:color="auto"/>
                            <w:left w:val="none" w:sz="0" w:space="0" w:color="auto"/>
                            <w:bottom w:val="none" w:sz="0" w:space="0" w:color="auto"/>
                            <w:right w:val="none" w:sz="0" w:space="0" w:color="auto"/>
                          </w:divBdr>
                          <w:divsChild>
                            <w:div w:id="1534461884">
                              <w:marLeft w:val="0"/>
                              <w:marRight w:val="0"/>
                              <w:marTop w:val="0"/>
                              <w:marBottom w:val="0"/>
                              <w:divBdr>
                                <w:top w:val="none" w:sz="0" w:space="0" w:color="auto"/>
                                <w:left w:val="none" w:sz="0" w:space="0" w:color="auto"/>
                                <w:bottom w:val="none" w:sz="0" w:space="0" w:color="auto"/>
                                <w:right w:val="none" w:sz="0" w:space="0" w:color="auto"/>
                              </w:divBdr>
                              <w:divsChild>
                                <w:div w:id="683017679">
                                  <w:marLeft w:val="0"/>
                                  <w:marRight w:val="0"/>
                                  <w:marTop w:val="0"/>
                                  <w:marBottom w:val="0"/>
                                  <w:divBdr>
                                    <w:top w:val="none" w:sz="0" w:space="0" w:color="auto"/>
                                    <w:left w:val="none" w:sz="0" w:space="0" w:color="auto"/>
                                    <w:bottom w:val="none" w:sz="0" w:space="0" w:color="auto"/>
                                    <w:right w:val="none" w:sz="0" w:space="0" w:color="auto"/>
                                  </w:divBdr>
                                  <w:divsChild>
                                    <w:div w:id="1968269364">
                                      <w:marLeft w:val="0"/>
                                      <w:marRight w:val="0"/>
                                      <w:marTop w:val="0"/>
                                      <w:marBottom w:val="0"/>
                                      <w:divBdr>
                                        <w:top w:val="none" w:sz="0" w:space="0" w:color="auto"/>
                                        <w:left w:val="none" w:sz="0" w:space="0" w:color="auto"/>
                                        <w:bottom w:val="none" w:sz="0" w:space="0" w:color="auto"/>
                                        <w:right w:val="none" w:sz="0" w:space="0" w:color="auto"/>
                                      </w:divBdr>
                                      <w:divsChild>
                                        <w:div w:id="1226985794">
                                          <w:marLeft w:val="0"/>
                                          <w:marRight w:val="0"/>
                                          <w:marTop w:val="0"/>
                                          <w:marBottom w:val="0"/>
                                          <w:divBdr>
                                            <w:top w:val="none" w:sz="0" w:space="0" w:color="auto"/>
                                            <w:left w:val="none" w:sz="0" w:space="0" w:color="auto"/>
                                            <w:bottom w:val="none" w:sz="0" w:space="0" w:color="auto"/>
                                            <w:right w:val="none" w:sz="0" w:space="0" w:color="auto"/>
                                          </w:divBdr>
                                          <w:divsChild>
                                            <w:div w:id="1753434302">
                                              <w:marLeft w:val="0"/>
                                              <w:marRight w:val="0"/>
                                              <w:marTop w:val="0"/>
                                              <w:marBottom w:val="0"/>
                                              <w:divBdr>
                                                <w:top w:val="none" w:sz="0" w:space="0" w:color="auto"/>
                                                <w:left w:val="none" w:sz="0" w:space="0" w:color="auto"/>
                                                <w:bottom w:val="none" w:sz="0" w:space="0" w:color="auto"/>
                                                <w:right w:val="none" w:sz="0" w:space="0" w:color="auto"/>
                                              </w:divBdr>
                                              <w:divsChild>
                                                <w:div w:id="1714115756">
                                                  <w:marLeft w:val="0"/>
                                                  <w:marRight w:val="0"/>
                                                  <w:marTop w:val="0"/>
                                                  <w:marBottom w:val="0"/>
                                                  <w:divBdr>
                                                    <w:top w:val="none" w:sz="0" w:space="0" w:color="auto"/>
                                                    <w:left w:val="none" w:sz="0" w:space="0" w:color="auto"/>
                                                    <w:bottom w:val="none" w:sz="0" w:space="0" w:color="auto"/>
                                                    <w:right w:val="none" w:sz="0" w:space="0" w:color="auto"/>
                                                  </w:divBdr>
                                                  <w:divsChild>
                                                    <w:div w:id="1258056330">
                                                      <w:marLeft w:val="0"/>
                                                      <w:marRight w:val="0"/>
                                                      <w:marTop w:val="0"/>
                                                      <w:marBottom w:val="0"/>
                                                      <w:divBdr>
                                                        <w:top w:val="none" w:sz="0" w:space="0" w:color="auto"/>
                                                        <w:left w:val="none" w:sz="0" w:space="0" w:color="auto"/>
                                                        <w:bottom w:val="none" w:sz="0" w:space="0" w:color="auto"/>
                                                        <w:right w:val="none" w:sz="0" w:space="0" w:color="auto"/>
                                                      </w:divBdr>
                                                      <w:divsChild>
                                                        <w:div w:id="490949993">
                                                          <w:marLeft w:val="0"/>
                                                          <w:marRight w:val="0"/>
                                                          <w:marTop w:val="0"/>
                                                          <w:marBottom w:val="0"/>
                                                          <w:divBdr>
                                                            <w:top w:val="none" w:sz="0" w:space="0" w:color="auto"/>
                                                            <w:left w:val="none" w:sz="0" w:space="0" w:color="auto"/>
                                                            <w:bottom w:val="none" w:sz="0" w:space="0" w:color="auto"/>
                                                            <w:right w:val="none" w:sz="0" w:space="0" w:color="auto"/>
                                                          </w:divBdr>
                                                          <w:divsChild>
                                                            <w:div w:id="824316953">
                                                              <w:marLeft w:val="0"/>
                                                              <w:marRight w:val="0"/>
                                                              <w:marTop w:val="0"/>
                                                              <w:marBottom w:val="0"/>
                                                              <w:divBdr>
                                                                <w:top w:val="none" w:sz="0" w:space="0" w:color="auto"/>
                                                                <w:left w:val="none" w:sz="0" w:space="0" w:color="auto"/>
                                                                <w:bottom w:val="none" w:sz="0" w:space="0" w:color="auto"/>
                                                                <w:right w:val="none" w:sz="0" w:space="0" w:color="auto"/>
                                                              </w:divBdr>
                                                              <w:divsChild>
                                                                <w:div w:id="1165125640">
                                                                  <w:marLeft w:val="0"/>
                                                                  <w:marRight w:val="0"/>
                                                                  <w:marTop w:val="0"/>
                                                                  <w:marBottom w:val="0"/>
                                                                  <w:divBdr>
                                                                    <w:top w:val="none" w:sz="0" w:space="0" w:color="auto"/>
                                                                    <w:left w:val="none" w:sz="0" w:space="0" w:color="auto"/>
                                                                    <w:bottom w:val="none" w:sz="0" w:space="0" w:color="auto"/>
                                                                    <w:right w:val="none" w:sz="0" w:space="0" w:color="auto"/>
                                                                  </w:divBdr>
                                                                  <w:divsChild>
                                                                    <w:div w:id="117647105">
                                                                      <w:marLeft w:val="0"/>
                                                                      <w:marRight w:val="0"/>
                                                                      <w:marTop w:val="0"/>
                                                                      <w:marBottom w:val="0"/>
                                                                      <w:divBdr>
                                                                        <w:top w:val="none" w:sz="0" w:space="0" w:color="auto"/>
                                                                        <w:left w:val="none" w:sz="0" w:space="0" w:color="auto"/>
                                                                        <w:bottom w:val="none" w:sz="0" w:space="0" w:color="auto"/>
                                                                        <w:right w:val="none" w:sz="0" w:space="0" w:color="auto"/>
                                                                      </w:divBdr>
                                                                      <w:divsChild>
                                                                        <w:div w:id="1090851273">
                                                                          <w:marLeft w:val="0"/>
                                                                          <w:marRight w:val="0"/>
                                                                          <w:marTop w:val="0"/>
                                                                          <w:marBottom w:val="0"/>
                                                                          <w:divBdr>
                                                                            <w:top w:val="none" w:sz="0" w:space="0" w:color="auto"/>
                                                                            <w:left w:val="none" w:sz="0" w:space="0" w:color="auto"/>
                                                                            <w:bottom w:val="none" w:sz="0" w:space="0" w:color="auto"/>
                                                                            <w:right w:val="none" w:sz="0" w:space="0" w:color="auto"/>
                                                                          </w:divBdr>
                                                                        </w:div>
                                                                        <w:div w:id="1330986452">
                                                                          <w:marLeft w:val="0"/>
                                                                          <w:marRight w:val="0"/>
                                                                          <w:marTop w:val="0"/>
                                                                          <w:marBottom w:val="0"/>
                                                                          <w:divBdr>
                                                                            <w:top w:val="none" w:sz="0" w:space="0" w:color="auto"/>
                                                                            <w:left w:val="none" w:sz="0" w:space="0" w:color="auto"/>
                                                                            <w:bottom w:val="none" w:sz="0" w:space="0" w:color="auto"/>
                                                                            <w:right w:val="none" w:sz="0" w:space="0" w:color="auto"/>
                                                                          </w:divBdr>
                                                                        </w:div>
                                                                      </w:divsChild>
                                                                    </w:div>
                                                                    <w:div w:id="1934823552">
                                                                      <w:marLeft w:val="0"/>
                                                                      <w:marRight w:val="0"/>
                                                                      <w:marTop w:val="0"/>
                                                                      <w:marBottom w:val="0"/>
                                                                      <w:divBdr>
                                                                        <w:top w:val="none" w:sz="0" w:space="0" w:color="auto"/>
                                                                        <w:left w:val="none" w:sz="0" w:space="0" w:color="auto"/>
                                                                        <w:bottom w:val="none" w:sz="0" w:space="0" w:color="auto"/>
                                                                        <w:right w:val="none" w:sz="0" w:space="0" w:color="auto"/>
                                                                      </w:divBdr>
                                                                      <w:divsChild>
                                                                        <w:div w:id="1408726757">
                                                                          <w:marLeft w:val="0"/>
                                                                          <w:marRight w:val="0"/>
                                                                          <w:marTop w:val="0"/>
                                                                          <w:marBottom w:val="0"/>
                                                                          <w:divBdr>
                                                                            <w:top w:val="none" w:sz="0" w:space="0" w:color="auto"/>
                                                                            <w:left w:val="none" w:sz="0" w:space="0" w:color="auto"/>
                                                                            <w:bottom w:val="none" w:sz="0" w:space="0" w:color="auto"/>
                                                                            <w:right w:val="none" w:sz="0" w:space="0" w:color="auto"/>
                                                                          </w:divBdr>
                                                                        </w:div>
                                                                        <w:div w:id="1668901435">
                                                                          <w:marLeft w:val="0"/>
                                                                          <w:marRight w:val="0"/>
                                                                          <w:marTop w:val="0"/>
                                                                          <w:marBottom w:val="0"/>
                                                                          <w:divBdr>
                                                                            <w:top w:val="none" w:sz="0" w:space="0" w:color="auto"/>
                                                                            <w:left w:val="none" w:sz="0" w:space="0" w:color="auto"/>
                                                                            <w:bottom w:val="none" w:sz="0" w:space="0" w:color="auto"/>
                                                                            <w:right w:val="none" w:sz="0" w:space="0" w:color="auto"/>
                                                                          </w:divBdr>
                                                                        </w:div>
                                                                      </w:divsChild>
                                                                    </w:div>
                                                                    <w:div w:id="2033145044">
                                                                      <w:marLeft w:val="0"/>
                                                                      <w:marRight w:val="0"/>
                                                                      <w:marTop w:val="0"/>
                                                                      <w:marBottom w:val="0"/>
                                                                      <w:divBdr>
                                                                        <w:top w:val="none" w:sz="0" w:space="0" w:color="auto"/>
                                                                        <w:left w:val="none" w:sz="0" w:space="0" w:color="auto"/>
                                                                        <w:bottom w:val="none" w:sz="0" w:space="0" w:color="auto"/>
                                                                        <w:right w:val="none" w:sz="0" w:space="0" w:color="auto"/>
                                                                      </w:divBdr>
                                                                      <w:divsChild>
                                                                        <w:div w:id="142741451">
                                                                          <w:marLeft w:val="0"/>
                                                                          <w:marRight w:val="0"/>
                                                                          <w:marTop w:val="0"/>
                                                                          <w:marBottom w:val="0"/>
                                                                          <w:divBdr>
                                                                            <w:top w:val="none" w:sz="0" w:space="0" w:color="auto"/>
                                                                            <w:left w:val="none" w:sz="0" w:space="0" w:color="auto"/>
                                                                            <w:bottom w:val="none" w:sz="0" w:space="0" w:color="auto"/>
                                                                            <w:right w:val="none" w:sz="0" w:space="0" w:color="auto"/>
                                                                          </w:divBdr>
                                                                        </w:div>
                                                                        <w:div w:id="2102796163">
                                                                          <w:marLeft w:val="0"/>
                                                                          <w:marRight w:val="0"/>
                                                                          <w:marTop w:val="0"/>
                                                                          <w:marBottom w:val="0"/>
                                                                          <w:divBdr>
                                                                            <w:top w:val="none" w:sz="0" w:space="0" w:color="auto"/>
                                                                            <w:left w:val="none" w:sz="0" w:space="0" w:color="auto"/>
                                                                            <w:bottom w:val="none" w:sz="0" w:space="0" w:color="auto"/>
                                                                            <w:right w:val="none" w:sz="0" w:space="0" w:color="auto"/>
                                                                          </w:divBdr>
                                                                        </w:div>
                                                                      </w:divsChild>
                                                                    </w:div>
                                                                    <w:div w:id="244610429">
                                                                      <w:marLeft w:val="0"/>
                                                                      <w:marRight w:val="0"/>
                                                                      <w:marTop w:val="0"/>
                                                                      <w:marBottom w:val="0"/>
                                                                      <w:divBdr>
                                                                        <w:top w:val="none" w:sz="0" w:space="0" w:color="auto"/>
                                                                        <w:left w:val="none" w:sz="0" w:space="0" w:color="auto"/>
                                                                        <w:bottom w:val="none" w:sz="0" w:space="0" w:color="auto"/>
                                                                        <w:right w:val="none" w:sz="0" w:space="0" w:color="auto"/>
                                                                      </w:divBdr>
                                                                      <w:divsChild>
                                                                        <w:div w:id="1734741956">
                                                                          <w:marLeft w:val="0"/>
                                                                          <w:marRight w:val="0"/>
                                                                          <w:marTop w:val="0"/>
                                                                          <w:marBottom w:val="0"/>
                                                                          <w:divBdr>
                                                                            <w:top w:val="none" w:sz="0" w:space="0" w:color="auto"/>
                                                                            <w:left w:val="none" w:sz="0" w:space="0" w:color="auto"/>
                                                                            <w:bottom w:val="none" w:sz="0" w:space="0" w:color="auto"/>
                                                                            <w:right w:val="none" w:sz="0" w:space="0" w:color="auto"/>
                                                                          </w:divBdr>
                                                                        </w:div>
                                                                        <w:div w:id="1787698328">
                                                                          <w:marLeft w:val="0"/>
                                                                          <w:marRight w:val="0"/>
                                                                          <w:marTop w:val="0"/>
                                                                          <w:marBottom w:val="0"/>
                                                                          <w:divBdr>
                                                                            <w:top w:val="none" w:sz="0" w:space="0" w:color="auto"/>
                                                                            <w:left w:val="none" w:sz="0" w:space="0" w:color="auto"/>
                                                                            <w:bottom w:val="none" w:sz="0" w:space="0" w:color="auto"/>
                                                                            <w:right w:val="none" w:sz="0" w:space="0" w:color="auto"/>
                                                                          </w:divBdr>
                                                                        </w:div>
                                                                      </w:divsChild>
                                                                    </w:div>
                                                                    <w:div w:id="817379348">
                                                                      <w:marLeft w:val="0"/>
                                                                      <w:marRight w:val="0"/>
                                                                      <w:marTop w:val="0"/>
                                                                      <w:marBottom w:val="0"/>
                                                                      <w:divBdr>
                                                                        <w:top w:val="none" w:sz="0" w:space="0" w:color="auto"/>
                                                                        <w:left w:val="none" w:sz="0" w:space="0" w:color="auto"/>
                                                                        <w:bottom w:val="none" w:sz="0" w:space="0" w:color="auto"/>
                                                                        <w:right w:val="none" w:sz="0" w:space="0" w:color="auto"/>
                                                                      </w:divBdr>
                                                                      <w:divsChild>
                                                                        <w:div w:id="1621257715">
                                                                          <w:marLeft w:val="0"/>
                                                                          <w:marRight w:val="0"/>
                                                                          <w:marTop w:val="0"/>
                                                                          <w:marBottom w:val="0"/>
                                                                          <w:divBdr>
                                                                            <w:top w:val="none" w:sz="0" w:space="0" w:color="auto"/>
                                                                            <w:left w:val="none" w:sz="0" w:space="0" w:color="auto"/>
                                                                            <w:bottom w:val="none" w:sz="0" w:space="0" w:color="auto"/>
                                                                            <w:right w:val="none" w:sz="0" w:space="0" w:color="auto"/>
                                                                          </w:divBdr>
                                                                        </w:div>
                                                                        <w:div w:id="987829487">
                                                                          <w:marLeft w:val="0"/>
                                                                          <w:marRight w:val="0"/>
                                                                          <w:marTop w:val="0"/>
                                                                          <w:marBottom w:val="0"/>
                                                                          <w:divBdr>
                                                                            <w:top w:val="none" w:sz="0" w:space="0" w:color="auto"/>
                                                                            <w:left w:val="none" w:sz="0" w:space="0" w:color="auto"/>
                                                                            <w:bottom w:val="none" w:sz="0" w:space="0" w:color="auto"/>
                                                                            <w:right w:val="none" w:sz="0" w:space="0" w:color="auto"/>
                                                                          </w:divBdr>
                                                                        </w:div>
                                                                      </w:divsChild>
                                                                    </w:div>
                                                                    <w:div w:id="1927616158">
                                                                      <w:marLeft w:val="0"/>
                                                                      <w:marRight w:val="0"/>
                                                                      <w:marTop w:val="0"/>
                                                                      <w:marBottom w:val="0"/>
                                                                      <w:divBdr>
                                                                        <w:top w:val="none" w:sz="0" w:space="0" w:color="auto"/>
                                                                        <w:left w:val="none" w:sz="0" w:space="0" w:color="auto"/>
                                                                        <w:bottom w:val="none" w:sz="0" w:space="0" w:color="auto"/>
                                                                        <w:right w:val="none" w:sz="0" w:space="0" w:color="auto"/>
                                                                      </w:divBdr>
                                                                      <w:divsChild>
                                                                        <w:div w:id="2075394197">
                                                                          <w:marLeft w:val="0"/>
                                                                          <w:marRight w:val="0"/>
                                                                          <w:marTop w:val="0"/>
                                                                          <w:marBottom w:val="0"/>
                                                                          <w:divBdr>
                                                                            <w:top w:val="none" w:sz="0" w:space="0" w:color="auto"/>
                                                                            <w:left w:val="none" w:sz="0" w:space="0" w:color="auto"/>
                                                                            <w:bottom w:val="none" w:sz="0" w:space="0" w:color="auto"/>
                                                                            <w:right w:val="none" w:sz="0" w:space="0" w:color="auto"/>
                                                                          </w:divBdr>
                                                                        </w:div>
                                                                        <w:div w:id="16530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4472896">
      <w:bodyDiv w:val="1"/>
      <w:marLeft w:val="0"/>
      <w:marRight w:val="0"/>
      <w:marTop w:val="0"/>
      <w:marBottom w:val="0"/>
      <w:divBdr>
        <w:top w:val="none" w:sz="0" w:space="0" w:color="auto"/>
        <w:left w:val="none" w:sz="0" w:space="0" w:color="auto"/>
        <w:bottom w:val="none" w:sz="0" w:space="0" w:color="auto"/>
        <w:right w:val="none" w:sz="0" w:space="0" w:color="auto"/>
      </w:divBdr>
      <w:divsChild>
        <w:div w:id="105581744">
          <w:marLeft w:val="0"/>
          <w:marRight w:val="0"/>
          <w:marTop w:val="100"/>
          <w:marBottom w:val="100"/>
          <w:divBdr>
            <w:top w:val="none" w:sz="0" w:space="0" w:color="auto"/>
            <w:left w:val="none" w:sz="0" w:space="0" w:color="auto"/>
            <w:bottom w:val="none" w:sz="0" w:space="0" w:color="auto"/>
            <w:right w:val="none" w:sz="0" w:space="0" w:color="auto"/>
          </w:divBdr>
          <w:divsChild>
            <w:div w:id="789512926">
              <w:marLeft w:val="0"/>
              <w:marRight w:val="0"/>
              <w:marTop w:val="225"/>
              <w:marBottom w:val="750"/>
              <w:divBdr>
                <w:top w:val="none" w:sz="0" w:space="0" w:color="auto"/>
                <w:left w:val="none" w:sz="0" w:space="0" w:color="auto"/>
                <w:bottom w:val="none" w:sz="0" w:space="0" w:color="auto"/>
                <w:right w:val="none" w:sz="0" w:space="0" w:color="auto"/>
              </w:divBdr>
              <w:divsChild>
                <w:div w:id="1705055641">
                  <w:marLeft w:val="0"/>
                  <w:marRight w:val="0"/>
                  <w:marTop w:val="0"/>
                  <w:marBottom w:val="0"/>
                  <w:divBdr>
                    <w:top w:val="none" w:sz="0" w:space="0" w:color="auto"/>
                    <w:left w:val="none" w:sz="0" w:space="0" w:color="auto"/>
                    <w:bottom w:val="none" w:sz="0" w:space="0" w:color="auto"/>
                    <w:right w:val="none" w:sz="0" w:space="0" w:color="auto"/>
                  </w:divBdr>
                  <w:divsChild>
                    <w:div w:id="909849623">
                      <w:marLeft w:val="0"/>
                      <w:marRight w:val="0"/>
                      <w:marTop w:val="0"/>
                      <w:marBottom w:val="0"/>
                      <w:divBdr>
                        <w:top w:val="none" w:sz="0" w:space="0" w:color="auto"/>
                        <w:left w:val="none" w:sz="0" w:space="0" w:color="auto"/>
                        <w:bottom w:val="none" w:sz="0" w:space="0" w:color="auto"/>
                        <w:right w:val="none" w:sz="0" w:space="0" w:color="auto"/>
                      </w:divBdr>
                      <w:divsChild>
                        <w:div w:id="138691777">
                          <w:marLeft w:val="0"/>
                          <w:marRight w:val="0"/>
                          <w:marTop w:val="0"/>
                          <w:marBottom w:val="0"/>
                          <w:divBdr>
                            <w:top w:val="none" w:sz="0" w:space="0" w:color="auto"/>
                            <w:left w:val="none" w:sz="0" w:space="0" w:color="auto"/>
                            <w:bottom w:val="none" w:sz="0" w:space="0" w:color="auto"/>
                            <w:right w:val="none" w:sz="0" w:space="0" w:color="auto"/>
                          </w:divBdr>
                          <w:divsChild>
                            <w:div w:id="1735200369">
                              <w:marLeft w:val="0"/>
                              <w:marRight w:val="0"/>
                              <w:marTop w:val="0"/>
                              <w:marBottom w:val="0"/>
                              <w:divBdr>
                                <w:top w:val="none" w:sz="0" w:space="0" w:color="auto"/>
                                <w:left w:val="none" w:sz="0" w:space="0" w:color="auto"/>
                                <w:bottom w:val="none" w:sz="0" w:space="0" w:color="auto"/>
                                <w:right w:val="none" w:sz="0" w:space="0" w:color="auto"/>
                              </w:divBdr>
                              <w:divsChild>
                                <w:div w:id="281693616">
                                  <w:marLeft w:val="0"/>
                                  <w:marRight w:val="0"/>
                                  <w:marTop w:val="0"/>
                                  <w:marBottom w:val="0"/>
                                  <w:divBdr>
                                    <w:top w:val="none" w:sz="0" w:space="0" w:color="auto"/>
                                    <w:left w:val="none" w:sz="0" w:space="0" w:color="auto"/>
                                    <w:bottom w:val="none" w:sz="0" w:space="0" w:color="auto"/>
                                    <w:right w:val="none" w:sz="0" w:space="0" w:color="auto"/>
                                  </w:divBdr>
                                  <w:divsChild>
                                    <w:div w:id="1840462542">
                                      <w:marLeft w:val="0"/>
                                      <w:marRight w:val="0"/>
                                      <w:marTop w:val="0"/>
                                      <w:marBottom w:val="0"/>
                                      <w:divBdr>
                                        <w:top w:val="none" w:sz="0" w:space="0" w:color="auto"/>
                                        <w:left w:val="none" w:sz="0" w:space="0" w:color="auto"/>
                                        <w:bottom w:val="none" w:sz="0" w:space="0" w:color="auto"/>
                                        <w:right w:val="none" w:sz="0" w:space="0" w:color="auto"/>
                                      </w:divBdr>
                                      <w:divsChild>
                                        <w:div w:id="63142243">
                                          <w:marLeft w:val="0"/>
                                          <w:marRight w:val="0"/>
                                          <w:marTop w:val="0"/>
                                          <w:marBottom w:val="0"/>
                                          <w:divBdr>
                                            <w:top w:val="none" w:sz="0" w:space="0" w:color="auto"/>
                                            <w:left w:val="none" w:sz="0" w:space="0" w:color="auto"/>
                                            <w:bottom w:val="none" w:sz="0" w:space="0" w:color="auto"/>
                                            <w:right w:val="none" w:sz="0" w:space="0" w:color="auto"/>
                                          </w:divBdr>
                                          <w:divsChild>
                                            <w:div w:id="588122883">
                                              <w:marLeft w:val="0"/>
                                              <w:marRight w:val="0"/>
                                              <w:marTop w:val="0"/>
                                              <w:marBottom w:val="0"/>
                                              <w:divBdr>
                                                <w:top w:val="none" w:sz="0" w:space="0" w:color="auto"/>
                                                <w:left w:val="none" w:sz="0" w:space="0" w:color="auto"/>
                                                <w:bottom w:val="none" w:sz="0" w:space="0" w:color="auto"/>
                                                <w:right w:val="none" w:sz="0" w:space="0" w:color="auto"/>
                                              </w:divBdr>
                                              <w:divsChild>
                                                <w:div w:id="1567032034">
                                                  <w:marLeft w:val="0"/>
                                                  <w:marRight w:val="0"/>
                                                  <w:marTop w:val="0"/>
                                                  <w:marBottom w:val="0"/>
                                                  <w:divBdr>
                                                    <w:top w:val="none" w:sz="0" w:space="0" w:color="auto"/>
                                                    <w:left w:val="none" w:sz="0" w:space="0" w:color="auto"/>
                                                    <w:bottom w:val="none" w:sz="0" w:space="0" w:color="auto"/>
                                                    <w:right w:val="none" w:sz="0" w:space="0" w:color="auto"/>
                                                  </w:divBdr>
                                                  <w:divsChild>
                                                    <w:div w:id="803624618">
                                                      <w:marLeft w:val="0"/>
                                                      <w:marRight w:val="0"/>
                                                      <w:marTop w:val="0"/>
                                                      <w:marBottom w:val="0"/>
                                                      <w:divBdr>
                                                        <w:top w:val="none" w:sz="0" w:space="0" w:color="auto"/>
                                                        <w:left w:val="none" w:sz="0" w:space="0" w:color="auto"/>
                                                        <w:bottom w:val="none" w:sz="0" w:space="0" w:color="auto"/>
                                                        <w:right w:val="none" w:sz="0" w:space="0" w:color="auto"/>
                                                      </w:divBdr>
                                                      <w:divsChild>
                                                        <w:div w:id="723137447">
                                                          <w:marLeft w:val="0"/>
                                                          <w:marRight w:val="0"/>
                                                          <w:marTop w:val="0"/>
                                                          <w:marBottom w:val="0"/>
                                                          <w:divBdr>
                                                            <w:top w:val="none" w:sz="0" w:space="0" w:color="auto"/>
                                                            <w:left w:val="none" w:sz="0" w:space="0" w:color="auto"/>
                                                            <w:bottom w:val="none" w:sz="0" w:space="0" w:color="auto"/>
                                                            <w:right w:val="none" w:sz="0" w:space="0" w:color="auto"/>
                                                          </w:divBdr>
                                                          <w:divsChild>
                                                            <w:div w:id="1843273327">
                                                              <w:marLeft w:val="0"/>
                                                              <w:marRight w:val="0"/>
                                                              <w:marTop w:val="0"/>
                                                              <w:marBottom w:val="0"/>
                                                              <w:divBdr>
                                                                <w:top w:val="none" w:sz="0" w:space="0" w:color="auto"/>
                                                                <w:left w:val="none" w:sz="0" w:space="0" w:color="auto"/>
                                                                <w:bottom w:val="none" w:sz="0" w:space="0" w:color="auto"/>
                                                                <w:right w:val="none" w:sz="0" w:space="0" w:color="auto"/>
                                                              </w:divBdr>
                                                              <w:divsChild>
                                                                <w:div w:id="127088470">
                                                                  <w:marLeft w:val="0"/>
                                                                  <w:marRight w:val="0"/>
                                                                  <w:marTop w:val="0"/>
                                                                  <w:marBottom w:val="0"/>
                                                                  <w:divBdr>
                                                                    <w:top w:val="none" w:sz="0" w:space="0" w:color="auto"/>
                                                                    <w:left w:val="none" w:sz="0" w:space="0" w:color="auto"/>
                                                                    <w:bottom w:val="none" w:sz="0" w:space="0" w:color="auto"/>
                                                                    <w:right w:val="none" w:sz="0" w:space="0" w:color="auto"/>
                                                                  </w:divBdr>
                                                                  <w:divsChild>
                                                                    <w:div w:id="1156457285">
                                                                      <w:marLeft w:val="0"/>
                                                                      <w:marRight w:val="0"/>
                                                                      <w:marTop w:val="0"/>
                                                                      <w:marBottom w:val="0"/>
                                                                      <w:divBdr>
                                                                        <w:top w:val="none" w:sz="0" w:space="0" w:color="auto"/>
                                                                        <w:left w:val="none" w:sz="0" w:space="0" w:color="auto"/>
                                                                        <w:bottom w:val="none" w:sz="0" w:space="0" w:color="auto"/>
                                                                        <w:right w:val="none" w:sz="0" w:space="0" w:color="auto"/>
                                                                      </w:divBdr>
                                                                    </w:div>
                                                                    <w:div w:id="46978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25245147">
      <w:bodyDiv w:val="1"/>
      <w:marLeft w:val="0"/>
      <w:marRight w:val="0"/>
      <w:marTop w:val="0"/>
      <w:marBottom w:val="0"/>
      <w:divBdr>
        <w:top w:val="none" w:sz="0" w:space="0" w:color="auto"/>
        <w:left w:val="none" w:sz="0" w:space="0" w:color="auto"/>
        <w:bottom w:val="none" w:sz="0" w:space="0" w:color="auto"/>
        <w:right w:val="none" w:sz="0" w:space="0" w:color="auto"/>
      </w:divBdr>
    </w:div>
    <w:div w:id="1546676308">
      <w:bodyDiv w:val="1"/>
      <w:marLeft w:val="0"/>
      <w:marRight w:val="0"/>
      <w:marTop w:val="0"/>
      <w:marBottom w:val="0"/>
      <w:divBdr>
        <w:top w:val="none" w:sz="0" w:space="0" w:color="auto"/>
        <w:left w:val="none" w:sz="0" w:space="0" w:color="auto"/>
        <w:bottom w:val="none" w:sz="0" w:space="0" w:color="auto"/>
        <w:right w:val="none" w:sz="0" w:space="0" w:color="auto"/>
      </w:divBdr>
    </w:div>
    <w:div w:id="1553617091">
      <w:bodyDiv w:val="1"/>
      <w:marLeft w:val="0"/>
      <w:marRight w:val="0"/>
      <w:marTop w:val="0"/>
      <w:marBottom w:val="0"/>
      <w:divBdr>
        <w:top w:val="none" w:sz="0" w:space="0" w:color="auto"/>
        <w:left w:val="none" w:sz="0" w:space="0" w:color="auto"/>
        <w:bottom w:val="none" w:sz="0" w:space="0" w:color="auto"/>
        <w:right w:val="none" w:sz="0" w:space="0" w:color="auto"/>
      </w:divBdr>
      <w:divsChild>
        <w:div w:id="2076926785">
          <w:marLeft w:val="75"/>
          <w:marRight w:val="0"/>
          <w:marTop w:val="75"/>
          <w:marBottom w:val="0"/>
          <w:divBdr>
            <w:top w:val="none" w:sz="0" w:space="0" w:color="auto"/>
            <w:left w:val="none" w:sz="0" w:space="0" w:color="auto"/>
            <w:bottom w:val="none" w:sz="0" w:space="0" w:color="auto"/>
            <w:right w:val="none" w:sz="0" w:space="0" w:color="auto"/>
          </w:divBdr>
        </w:div>
        <w:div w:id="1194535594">
          <w:marLeft w:val="75"/>
          <w:marRight w:val="0"/>
          <w:marTop w:val="75"/>
          <w:marBottom w:val="0"/>
          <w:divBdr>
            <w:top w:val="none" w:sz="0" w:space="0" w:color="auto"/>
            <w:left w:val="none" w:sz="0" w:space="0" w:color="auto"/>
            <w:bottom w:val="none" w:sz="0" w:space="0" w:color="auto"/>
            <w:right w:val="none" w:sz="0" w:space="0" w:color="auto"/>
          </w:divBdr>
        </w:div>
      </w:divsChild>
    </w:div>
    <w:div w:id="1561558660">
      <w:bodyDiv w:val="1"/>
      <w:marLeft w:val="0"/>
      <w:marRight w:val="0"/>
      <w:marTop w:val="0"/>
      <w:marBottom w:val="0"/>
      <w:divBdr>
        <w:top w:val="none" w:sz="0" w:space="0" w:color="auto"/>
        <w:left w:val="none" w:sz="0" w:space="0" w:color="auto"/>
        <w:bottom w:val="none" w:sz="0" w:space="0" w:color="auto"/>
        <w:right w:val="none" w:sz="0" w:space="0" w:color="auto"/>
      </w:divBdr>
    </w:div>
    <w:div w:id="1572811197">
      <w:bodyDiv w:val="1"/>
      <w:marLeft w:val="0"/>
      <w:marRight w:val="0"/>
      <w:marTop w:val="0"/>
      <w:marBottom w:val="0"/>
      <w:divBdr>
        <w:top w:val="none" w:sz="0" w:space="0" w:color="auto"/>
        <w:left w:val="none" w:sz="0" w:space="0" w:color="auto"/>
        <w:bottom w:val="none" w:sz="0" w:space="0" w:color="auto"/>
        <w:right w:val="none" w:sz="0" w:space="0" w:color="auto"/>
      </w:divBdr>
      <w:divsChild>
        <w:div w:id="1448741064">
          <w:marLeft w:val="0"/>
          <w:marRight w:val="0"/>
          <w:marTop w:val="100"/>
          <w:marBottom w:val="100"/>
          <w:divBdr>
            <w:top w:val="none" w:sz="0" w:space="0" w:color="auto"/>
            <w:left w:val="none" w:sz="0" w:space="0" w:color="auto"/>
            <w:bottom w:val="none" w:sz="0" w:space="0" w:color="auto"/>
            <w:right w:val="none" w:sz="0" w:space="0" w:color="auto"/>
          </w:divBdr>
          <w:divsChild>
            <w:div w:id="1314603702">
              <w:marLeft w:val="0"/>
              <w:marRight w:val="0"/>
              <w:marTop w:val="225"/>
              <w:marBottom w:val="750"/>
              <w:divBdr>
                <w:top w:val="none" w:sz="0" w:space="0" w:color="auto"/>
                <w:left w:val="none" w:sz="0" w:space="0" w:color="auto"/>
                <w:bottom w:val="none" w:sz="0" w:space="0" w:color="auto"/>
                <w:right w:val="none" w:sz="0" w:space="0" w:color="auto"/>
              </w:divBdr>
              <w:divsChild>
                <w:div w:id="87964852">
                  <w:marLeft w:val="0"/>
                  <w:marRight w:val="0"/>
                  <w:marTop w:val="0"/>
                  <w:marBottom w:val="0"/>
                  <w:divBdr>
                    <w:top w:val="none" w:sz="0" w:space="0" w:color="auto"/>
                    <w:left w:val="none" w:sz="0" w:space="0" w:color="auto"/>
                    <w:bottom w:val="none" w:sz="0" w:space="0" w:color="auto"/>
                    <w:right w:val="none" w:sz="0" w:space="0" w:color="auto"/>
                  </w:divBdr>
                  <w:divsChild>
                    <w:div w:id="969939990">
                      <w:marLeft w:val="0"/>
                      <w:marRight w:val="0"/>
                      <w:marTop w:val="0"/>
                      <w:marBottom w:val="0"/>
                      <w:divBdr>
                        <w:top w:val="none" w:sz="0" w:space="0" w:color="auto"/>
                        <w:left w:val="none" w:sz="0" w:space="0" w:color="auto"/>
                        <w:bottom w:val="none" w:sz="0" w:space="0" w:color="auto"/>
                        <w:right w:val="none" w:sz="0" w:space="0" w:color="auto"/>
                      </w:divBdr>
                      <w:divsChild>
                        <w:div w:id="1603800026">
                          <w:marLeft w:val="0"/>
                          <w:marRight w:val="0"/>
                          <w:marTop w:val="0"/>
                          <w:marBottom w:val="0"/>
                          <w:divBdr>
                            <w:top w:val="none" w:sz="0" w:space="0" w:color="auto"/>
                            <w:left w:val="none" w:sz="0" w:space="0" w:color="auto"/>
                            <w:bottom w:val="none" w:sz="0" w:space="0" w:color="auto"/>
                            <w:right w:val="none" w:sz="0" w:space="0" w:color="auto"/>
                          </w:divBdr>
                          <w:divsChild>
                            <w:div w:id="799499327">
                              <w:marLeft w:val="0"/>
                              <w:marRight w:val="0"/>
                              <w:marTop w:val="0"/>
                              <w:marBottom w:val="0"/>
                              <w:divBdr>
                                <w:top w:val="none" w:sz="0" w:space="0" w:color="auto"/>
                                <w:left w:val="none" w:sz="0" w:space="0" w:color="auto"/>
                                <w:bottom w:val="none" w:sz="0" w:space="0" w:color="auto"/>
                                <w:right w:val="none" w:sz="0" w:space="0" w:color="auto"/>
                              </w:divBdr>
                              <w:divsChild>
                                <w:div w:id="10036328">
                                  <w:marLeft w:val="0"/>
                                  <w:marRight w:val="0"/>
                                  <w:marTop w:val="0"/>
                                  <w:marBottom w:val="0"/>
                                  <w:divBdr>
                                    <w:top w:val="none" w:sz="0" w:space="0" w:color="auto"/>
                                    <w:left w:val="none" w:sz="0" w:space="0" w:color="auto"/>
                                    <w:bottom w:val="none" w:sz="0" w:space="0" w:color="auto"/>
                                    <w:right w:val="none" w:sz="0" w:space="0" w:color="auto"/>
                                  </w:divBdr>
                                  <w:divsChild>
                                    <w:div w:id="156851897">
                                      <w:marLeft w:val="0"/>
                                      <w:marRight w:val="0"/>
                                      <w:marTop w:val="0"/>
                                      <w:marBottom w:val="0"/>
                                      <w:divBdr>
                                        <w:top w:val="none" w:sz="0" w:space="0" w:color="auto"/>
                                        <w:left w:val="none" w:sz="0" w:space="0" w:color="auto"/>
                                        <w:bottom w:val="none" w:sz="0" w:space="0" w:color="auto"/>
                                        <w:right w:val="none" w:sz="0" w:space="0" w:color="auto"/>
                                      </w:divBdr>
                                      <w:divsChild>
                                        <w:div w:id="711999342">
                                          <w:marLeft w:val="0"/>
                                          <w:marRight w:val="0"/>
                                          <w:marTop w:val="0"/>
                                          <w:marBottom w:val="0"/>
                                          <w:divBdr>
                                            <w:top w:val="none" w:sz="0" w:space="0" w:color="auto"/>
                                            <w:left w:val="none" w:sz="0" w:space="0" w:color="auto"/>
                                            <w:bottom w:val="none" w:sz="0" w:space="0" w:color="auto"/>
                                            <w:right w:val="none" w:sz="0" w:space="0" w:color="auto"/>
                                          </w:divBdr>
                                          <w:divsChild>
                                            <w:div w:id="1348756028">
                                              <w:marLeft w:val="0"/>
                                              <w:marRight w:val="0"/>
                                              <w:marTop w:val="0"/>
                                              <w:marBottom w:val="0"/>
                                              <w:divBdr>
                                                <w:top w:val="none" w:sz="0" w:space="0" w:color="auto"/>
                                                <w:left w:val="none" w:sz="0" w:space="0" w:color="auto"/>
                                                <w:bottom w:val="none" w:sz="0" w:space="0" w:color="auto"/>
                                                <w:right w:val="none" w:sz="0" w:space="0" w:color="auto"/>
                                              </w:divBdr>
                                              <w:divsChild>
                                                <w:div w:id="355736129">
                                                  <w:marLeft w:val="0"/>
                                                  <w:marRight w:val="0"/>
                                                  <w:marTop w:val="0"/>
                                                  <w:marBottom w:val="0"/>
                                                  <w:divBdr>
                                                    <w:top w:val="none" w:sz="0" w:space="0" w:color="auto"/>
                                                    <w:left w:val="none" w:sz="0" w:space="0" w:color="auto"/>
                                                    <w:bottom w:val="none" w:sz="0" w:space="0" w:color="auto"/>
                                                    <w:right w:val="none" w:sz="0" w:space="0" w:color="auto"/>
                                                  </w:divBdr>
                                                  <w:divsChild>
                                                    <w:div w:id="1872457690">
                                                      <w:marLeft w:val="0"/>
                                                      <w:marRight w:val="0"/>
                                                      <w:marTop w:val="0"/>
                                                      <w:marBottom w:val="0"/>
                                                      <w:divBdr>
                                                        <w:top w:val="none" w:sz="0" w:space="0" w:color="auto"/>
                                                        <w:left w:val="none" w:sz="0" w:space="0" w:color="auto"/>
                                                        <w:bottom w:val="none" w:sz="0" w:space="0" w:color="auto"/>
                                                        <w:right w:val="none" w:sz="0" w:space="0" w:color="auto"/>
                                                      </w:divBdr>
                                                      <w:divsChild>
                                                        <w:div w:id="171796113">
                                                          <w:marLeft w:val="0"/>
                                                          <w:marRight w:val="0"/>
                                                          <w:marTop w:val="0"/>
                                                          <w:marBottom w:val="0"/>
                                                          <w:divBdr>
                                                            <w:top w:val="none" w:sz="0" w:space="0" w:color="auto"/>
                                                            <w:left w:val="none" w:sz="0" w:space="0" w:color="auto"/>
                                                            <w:bottom w:val="none" w:sz="0" w:space="0" w:color="auto"/>
                                                            <w:right w:val="none" w:sz="0" w:space="0" w:color="auto"/>
                                                          </w:divBdr>
                                                          <w:divsChild>
                                                            <w:div w:id="701710277">
                                                              <w:marLeft w:val="0"/>
                                                              <w:marRight w:val="0"/>
                                                              <w:marTop w:val="0"/>
                                                              <w:marBottom w:val="0"/>
                                                              <w:divBdr>
                                                                <w:top w:val="none" w:sz="0" w:space="0" w:color="auto"/>
                                                                <w:left w:val="none" w:sz="0" w:space="0" w:color="auto"/>
                                                                <w:bottom w:val="none" w:sz="0" w:space="0" w:color="auto"/>
                                                                <w:right w:val="none" w:sz="0" w:space="0" w:color="auto"/>
                                                              </w:divBdr>
                                                              <w:divsChild>
                                                                <w:div w:id="1229732806">
                                                                  <w:marLeft w:val="0"/>
                                                                  <w:marRight w:val="0"/>
                                                                  <w:marTop w:val="0"/>
                                                                  <w:marBottom w:val="0"/>
                                                                  <w:divBdr>
                                                                    <w:top w:val="none" w:sz="0" w:space="0" w:color="auto"/>
                                                                    <w:left w:val="none" w:sz="0" w:space="0" w:color="auto"/>
                                                                    <w:bottom w:val="none" w:sz="0" w:space="0" w:color="auto"/>
                                                                    <w:right w:val="none" w:sz="0" w:space="0" w:color="auto"/>
                                                                  </w:divBdr>
                                                                  <w:divsChild>
                                                                    <w:div w:id="1352295700">
                                                                      <w:marLeft w:val="0"/>
                                                                      <w:marRight w:val="0"/>
                                                                      <w:marTop w:val="0"/>
                                                                      <w:marBottom w:val="0"/>
                                                                      <w:divBdr>
                                                                        <w:top w:val="none" w:sz="0" w:space="0" w:color="auto"/>
                                                                        <w:left w:val="none" w:sz="0" w:space="0" w:color="auto"/>
                                                                        <w:bottom w:val="none" w:sz="0" w:space="0" w:color="auto"/>
                                                                        <w:right w:val="none" w:sz="0" w:space="0" w:color="auto"/>
                                                                      </w:divBdr>
                                                                    </w:div>
                                                                    <w:div w:id="1632244596">
                                                                      <w:marLeft w:val="0"/>
                                                                      <w:marRight w:val="0"/>
                                                                      <w:marTop w:val="0"/>
                                                                      <w:marBottom w:val="0"/>
                                                                      <w:divBdr>
                                                                        <w:top w:val="none" w:sz="0" w:space="0" w:color="auto"/>
                                                                        <w:left w:val="none" w:sz="0" w:space="0" w:color="auto"/>
                                                                        <w:bottom w:val="none" w:sz="0" w:space="0" w:color="auto"/>
                                                                        <w:right w:val="none" w:sz="0" w:space="0" w:color="auto"/>
                                                                      </w:divBdr>
                                                                      <w:divsChild>
                                                                        <w:div w:id="1180657263">
                                                                          <w:marLeft w:val="0"/>
                                                                          <w:marRight w:val="0"/>
                                                                          <w:marTop w:val="0"/>
                                                                          <w:marBottom w:val="0"/>
                                                                          <w:divBdr>
                                                                            <w:top w:val="none" w:sz="0" w:space="0" w:color="auto"/>
                                                                            <w:left w:val="none" w:sz="0" w:space="0" w:color="auto"/>
                                                                            <w:bottom w:val="none" w:sz="0" w:space="0" w:color="auto"/>
                                                                            <w:right w:val="none" w:sz="0" w:space="0" w:color="auto"/>
                                                                          </w:divBdr>
                                                                        </w:div>
                                                                        <w:div w:id="1662922601">
                                                                          <w:marLeft w:val="0"/>
                                                                          <w:marRight w:val="0"/>
                                                                          <w:marTop w:val="0"/>
                                                                          <w:marBottom w:val="0"/>
                                                                          <w:divBdr>
                                                                            <w:top w:val="none" w:sz="0" w:space="0" w:color="auto"/>
                                                                            <w:left w:val="none" w:sz="0" w:space="0" w:color="auto"/>
                                                                            <w:bottom w:val="none" w:sz="0" w:space="0" w:color="auto"/>
                                                                            <w:right w:val="none" w:sz="0" w:space="0" w:color="auto"/>
                                                                          </w:divBdr>
                                                                        </w:div>
                                                                      </w:divsChild>
                                                                    </w:div>
                                                                    <w:div w:id="1110394718">
                                                                      <w:marLeft w:val="0"/>
                                                                      <w:marRight w:val="0"/>
                                                                      <w:marTop w:val="0"/>
                                                                      <w:marBottom w:val="0"/>
                                                                      <w:divBdr>
                                                                        <w:top w:val="none" w:sz="0" w:space="0" w:color="auto"/>
                                                                        <w:left w:val="none" w:sz="0" w:space="0" w:color="auto"/>
                                                                        <w:bottom w:val="none" w:sz="0" w:space="0" w:color="auto"/>
                                                                        <w:right w:val="none" w:sz="0" w:space="0" w:color="auto"/>
                                                                      </w:divBdr>
                                                                      <w:divsChild>
                                                                        <w:div w:id="1754351456">
                                                                          <w:marLeft w:val="0"/>
                                                                          <w:marRight w:val="0"/>
                                                                          <w:marTop w:val="0"/>
                                                                          <w:marBottom w:val="0"/>
                                                                          <w:divBdr>
                                                                            <w:top w:val="none" w:sz="0" w:space="0" w:color="auto"/>
                                                                            <w:left w:val="none" w:sz="0" w:space="0" w:color="auto"/>
                                                                            <w:bottom w:val="none" w:sz="0" w:space="0" w:color="auto"/>
                                                                            <w:right w:val="none" w:sz="0" w:space="0" w:color="auto"/>
                                                                          </w:divBdr>
                                                                        </w:div>
                                                                        <w:div w:id="1383870125">
                                                                          <w:marLeft w:val="0"/>
                                                                          <w:marRight w:val="0"/>
                                                                          <w:marTop w:val="0"/>
                                                                          <w:marBottom w:val="0"/>
                                                                          <w:divBdr>
                                                                            <w:top w:val="none" w:sz="0" w:space="0" w:color="auto"/>
                                                                            <w:left w:val="none" w:sz="0" w:space="0" w:color="auto"/>
                                                                            <w:bottom w:val="none" w:sz="0" w:space="0" w:color="auto"/>
                                                                            <w:right w:val="none" w:sz="0" w:space="0" w:color="auto"/>
                                                                          </w:divBdr>
                                                                        </w:div>
                                                                      </w:divsChild>
                                                                    </w:div>
                                                                    <w:div w:id="1832209460">
                                                                      <w:marLeft w:val="0"/>
                                                                      <w:marRight w:val="0"/>
                                                                      <w:marTop w:val="0"/>
                                                                      <w:marBottom w:val="0"/>
                                                                      <w:divBdr>
                                                                        <w:top w:val="none" w:sz="0" w:space="0" w:color="auto"/>
                                                                        <w:left w:val="none" w:sz="0" w:space="0" w:color="auto"/>
                                                                        <w:bottom w:val="none" w:sz="0" w:space="0" w:color="auto"/>
                                                                        <w:right w:val="none" w:sz="0" w:space="0" w:color="auto"/>
                                                                      </w:divBdr>
                                                                      <w:divsChild>
                                                                        <w:div w:id="293679672">
                                                                          <w:marLeft w:val="0"/>
                                                                          <w:marRight w:val="0"/>
                                                                          <w:marTop w:val="0"/>
                                                                          <w:marBottom w:val="0"/>
                                                                          <w:divBdr>
                                                                            <w:top w:val="none" w:sz="0" w:space="0" w:color="auto"/>
                                                                            <w:left w:val="none" w:sz="0" w:space="0" w:color="auto"/>
                                                                            <w:bottom w:val="none" w:sz="0" w:space="0" w:color="auto"/>
                                                                            <w:right w:val="none" w:sz="0" w:space="0" w:color="auto"/>
                                                                          </w:divBdr>
                                                                        </w:div>
                                                                        <w:div w:id="662858806">
                                                                          <w:marLeft w:val="0"/>
                                                                          <w:marRight w:val="0"/>
                                                                          <w:marTop w:val="0"/>
                                                                          <w:marBottom w:val="0"/>
                                                                          <w:divBdr>
                                                                            <w:top w:val="none" w:sz="0" w:space="0" w:color="auto"/>
                                                                            <w:left w:val="none" w:sz="0" w:space="0" w:color="auto"/>
                                                                            <w:bottom w:val="none" w:sz="0" w:space="0" w:color="auto"/>
                                                                            <w:right w:val="none" w:sz="0" w:space="0" w:color="auto"/>
                                                                          </w:divBdr>
                                                                        </w:div>
                                                                      </w:divsChild>
                                                                    </w:div>
                                                                    <w:div w:id="1897088964">
                                                                      <w:marLeft w:val="0"/>
                                                                      <w:marRight w:val="0"/>
                                                                      <w:marTop w:val="0"/>
                                                                      <w:marBottom w:val="0"/>
                                                                      <w:divBdr>
                                                                        <w:top w:val="none" w:sz="0" w:space="0" w:color="auto"/>
                                                                        <w:left w:val="none" w:sz="0" w:space="0" w:color="auto"/>
                                                                        <w:bottom w:val="none" w:sz="0" w:space="0" w:color="auto"/>
                                                                        <w:right w:val="none" w:sz="0" w:space="0" w:color="auto"/>
                                                                      </w:divBdr>
                                                                      <w:divsChild>
                                                                        <w:div w:id="2025588797">
                                                                          <w:marLeft w:val="0"/>
                                                                          <w:marRight w:val="0"/>
                                                                          <w:marTop w:val="0"/>
                                                                          <w:marBottom w:val="0"/>
                                                                          <w:divBdr>
                                                                            <w:top w:val="none" w:sz="0" w:space="0" w:color="auto"/>
                                                                            <w:left w:val="none" w:sz="0" w:space="0" w:color="auto"/>
                                                                            <w:bottom w:val="none" w:sz="0" w:space="0" w:color="auto"/>
                                                                            <w:right w:val="none" w:sz="0" w:space="0" w:color="auto"/>
                                                                          </w:divBdr>
                                                                        </w:div>
                                                                        <w:div w:id="62188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9342350">
      <w:bodyDiv w:val="1"/>
      <w:marLeft w:val="0"/>
      <w:marRight w:val="0"/>
      <w:marTop w:val="0"/>
      <w:marBottom w:val="0"/>
      <w:divBdr>
        <w:top w:val="none" w:sz="0" w:space="0" w:color="auto"/>
        <w:left w:val="none" w:sz="0" w:space="0" w:color="auto"/>
        <w:bottom w:val="none" w:sz="0" w:space="0" w:color="auto"/>
        <w:right w:val="none" w:sz="0" w:space="0" w:color="auto"/>
      </w:divBdr>
      <w:divsChild>
        <w:div w:id="949432476">
          <w:marLeft w:val="0"/>
          <w:marRight w:val="0"/>
          <w:marTop w:val="100"/>
          <w:marBottom w:val="100"/>
          <w:divBdr>
            <w:top w:val="none" w:sz="0" w:space="0" w:color="auto"/>
            <w:left w:val="none" w:sz="0" w:space="0" w:color="auto"/>
            <w:bottom w:val="none" w:sz="0" w:space="0" w:color="auto"/>
            <w:right w:val="none" w:sz="0" w:space="0" w:color="auto"/>
          </w:divBdr>
          <w:divsChild>
            <w:div w:id="1004093156">
              <w:marLeft w:val="0"/>
              <w:marRight w:val="0"/>
              <w:marTop w:val="225"/>
              <w:marBottom w:val="750"/>
              <w:divBdr>
                <w:top w:val="none" w:sz="0" w:space="0" w:color="auto"/>
                <w:left w:val="none" w:sz="0" w:space="0" w:color="auto"/>
                <w:bottom w:val="none" w:sz="0" w:space="0" w:color="auto"/>
                <w:right w:val="none" w:sz="0" w:space="0" w:color="auto"/>
              </w:divBdr>
              <w:divsChild>
                <w:div w:id="1178807367">
                  <w:marLeft w:val="0"/>
                  <w:marRight w:val="0"/>
                  <w:marTop w:val="0"/>
                  <w:marBottom w:val="0"/>
                  <w:divBdr>
                    <w:top w:val="none" w:sz="0" w:space="0" w:color="auto"/>
                    <w:left w:val="none" w:sz="0" w:space="0" w:color="auto"/>
                    <w:bottom w:val="none" w:sz="0" w:space="0" w:color="auto"/>
                    <w:right w:val="none" w:sz="0" w:space="0" w:color="auto"/>
                  </w:divBdr>
                  <w:divsChild>
                    <w:div w:id="659428468">
                      <w:marLeft w:val="0"/>
                      <w:marRight w:val="0"/>
                      <w:marTop w:val="0"/>
                      <w:marBottom w:val="0"/>
                      <w:divBdr>
                        <w:top w:val="none" w:sz="0" w:space="0" w:color="auto"/>
                        <w:left w:val="none" w:sz="0" w:space="0" w:color="auto"/>
                        <w:bottom w:val="none" w:sz="0" w:space="0" w:color="auto"/>
                        <w:right w:val="none" w:sz="0" w:space="0" w:color="auto"/>
                      </w:divBdr>
                      <w:divsChild>
                        <w:div w:id="882525563">
                          <w:marLeft w:val="0"/>
                          <w:marRight w:val="0"/>
                          <w:marTop w:val="0"/>
                          <w:marBottom w:val="0"/>
                          <w:divBdr>
                            <w:top w:val="none" w:sz="0" w:space="0" w:color="auto"/>
                            <w:left w:val="none" w:sz="0" w:space="0" w:color="auto"/>
                            <w:bottom w:val="none" w:sz="0" w:space="0" w:color="auto"/>
                            <w:right w:val="none" w:sz="0" w:space="0" w:color="auto"/>
                          </w:divBdr>
                          <w:divsChild>
                            <w:div w:id="147090521">
                              <w:marLeft w:val="0"/>
                              <w:marRight w:val="0"/>
                              <w:marTop w:val="0"/>
                              <w:marBottom w:val="0"/>
                              <w:divBdr>
                                <w:top w:val="none" w:sz="0" w:space="0" w:color="auto"/>
                                <w:left w:val="none" w:sz="0" w:space="0" w:color="auto"/>
                                <w:bottom w:val="none" w:sz="0" w:space="0" w:color="auto"/>
                                <w:right w:val="none" w:sz="0" w:space="0" w:color="auto"/>
                              </w:divBdr>
                              <w:divsChild>
                                <w:div w:id="2041278252">
                                  <w:marLeft w:val="0"/>
                                  <w:marRight w:val="0"/>
                                  <w:marTop w:val="0"/>
                                  <w:marBottom w:val="0"/>
                                  <w:divBdr>
                                    <w:top w:val="none" w:sz="0" w:space="0" w:color="auto"/>
                                    <w:left w:val="none" w:sz="0" w:space="0" w:color="auto"/>
                                    <w:bottom w:val="none" w:sz="0" w:space="0" w:color="auto"/>
                                    <w:right w:val="none" w:sz="0" w:space="0" w:color="auto"/>
                                  </w:divBdr>
                                  <w:divsChild>
                                    <w:div w:id="2006273803">
                                      <w:marLeft w:val="0"/>
                                      <w:marRight w:val="0"/>
                                      <w:marTop w:val="0"/>
                                      <w:marBottom w:val="0"/>
                                      <w:divBdr>
                                        <w:top w:val="none" w:sz="0" w:space="0" w:color="auto"/>
                                        <w:left w:val="none" w:sz="0" w:space="0" w:color="auto"/>
                                        <w:bottom w:val="none" w:sz="0" w:space="0" w:color="auto"/>
                                        <w:right w:val="none" w:sz="0" w:space="0" w:color="auto"/>
                                      </w:divBdr>
                                      <w:divsChild>
                                        <w:div w:id="1408724082">
                                          <w:marLeft w:val="0"/>
                                          <w:marRight w:val="0"/>
                                          <w:marTop w:val="0"/>
                                          <w:marBottom w:val="0"/>
                                          <w:divBdr>
                                            <w:top w:val="none" w:sz="0" w:space="0" w:color="auto"/>
                                            <w:left w:val="none" w:sz="0" w:space="0" w:color="auto"/>
                                            <w:bottom w:val="none" w:sz="0" w:space="0" w:color="auto"/>
                                            <w:right w:val="none" w:sz="0" w:space="0" w:color="auto"/>
                                          </w:divBdr>
                                          <w:divsChild>
                                            <w:div w:id="986275682">
                                              <w:marLeft w:val="0"/>
                                              <w:marRight w:val="0"/>
                                              <w:marTop w:val="0"/>
                                              <w:marBottom w:val="0"/>
                                              <w:divBdr>
                                                <w:top w:val="none" w:sz="0" w:space="0" w:color="auto"/>
                                                <w:left w:val="none" w:sz="0" w:space="0" w:color="auto"/>
                                                <w:bottom w:val="none" w:sz="0" w:space="0" w:color="auto"/>
                                                <w:right w:val="none" w:sz="0" w:space="0" w:color="auto"/>
                                              </w:divBdr>
                                              <w:divsChild>
                                                <w:div w:id="463818786">
                                                  <w:marLeft w:val="0"/>
                                                  <w:marRight w:val="0"/>
                                                  <w:marTop w:val="0"/>
                                                  <w:marBottom w:val="0"/>
                                                  <w:divBdr>
                                                    <w:top w:val="none" w:sz="0" w:space="0" w:color="auto"/>
                                                    <w:left w:val="none" w:sz="0" w:space="0" w:color="auto"/>
                                                    <w:bottom w:val="none" w:sz="0" w:space="0" w:color="auto"/>
                                                    <w:right w:val="none" w:sz="0" w:space="0" w:color="auto"/>
                                                  </w:divBdr>
                                                  <w:divsChild>
                                                    <w:div w:id="1465656623">
                                                      <w:marLeft w:val="0"/>
                                                      <w:marRight w:val="0"/>
                                                      <w:marTop w:val="0"/>
                                                      <w:marBottom w:val="0"/>
                                                      <w:divBdr>
                                                        <w:top w:val="none" w:sz="0" w:space="0" w:color="auto"/>
                                                        <w:left w:val="none" w:sz="0" w:space="0" w:color="auto"/>
                                                        <w:bottom w:val="none" w:sz="0" w:space="0" w:color="auto"/>
                                                        <w:right w:val="none" w:sz="0" w:space="0" w:color="auto"/>
                                                      </w:divBdr>
                                                      <w:divsChild>
                                                        <w:div w:id="1632662185">
                                                          <w:marLeft w:val="0"/>
                                                          <w:marRight w:val="0"/>
                                                          <w:marTop w:val="0"/>
                                                          <w:marBottom w:val="0"/>
                                                          <w:divBdr>
                                                            <w:top w:val="none" w:sz="0" w:space="0" w:color="auto"/>
                                                            <w:left w:val="none" w:sz="0" w:space="0" w:color="auto"/>
                                                            <w:bottom w:val="none" w:sz="0" w:space="0" w:color="auto"/>
                                                            <w:right w:val="none" w:sz="0" w:space="0" w:color="auto"/>
                                                          </w:divBdr>
                                                          <w:divsChild>
                                                            <w:div w:id="1031689925">
                                                              <w:marLeft w:val="0"/>
                                                              <w:marRight w:val="0"/>
                                                              <w:marTop w:val="0"/>
                                                              <w:marBottom w:val="0"/>
                                                              <w:divBdr>
                                                                <w:top w:val="none" w:sz="0" w:space="0" w:color="auto"/>
                                                                <w:left w:val="none" w:sz="0" w:space="0" w:color="auto"/>
                                                                <w:bottom w:val="none" w:sz="0" w:space="0" w:color="auto"/>
                                                                <w:right w:val="none" w:sz="0" w:space="0" w:color="auto"/>
                                                              </w:divBdr>
                                                              <w:divsChild>
                                                                <w:div w:id="1462649842">
                                                                  <w:marLeft w:val="0"/>
                                                                  <w:marRight w:val="0"/>
                                                                  <w:marTop w:val="0"/>
                                                                  <w:marBottom w:val="0"/>
                                                                  <w:divBdr>
                                                                    <w:top w:val="none" w:sz="0" w:space="0" w:color="auto"/>
                                                                    <w:left w:val="none" w:sz="0" w:space="0" w:color="auto"/>
                                                                    <w:bottom w:val="none" w:sz="0" w:space="0" w:color="auto"/>
                                                                    <w:right w:val="none" w:sz="0" w:space="0" w:color="auto"/>
                                                                  </w:divBdr>
                                                                  <w:divsChild>
                                                                    <w:div w:id="541402660">
                                                                      <w:marLeft w:val="0"/>
                                                                      <w:marRight w:val="0"/>
                                                                      <w:marTop w:val="0"/>
                                                                      <w:marBottom w:val="0"/>
                                                                      <w:divBdr>
                                                                        <w:top w:val="none" w:sz="0" w:space="0" w:color="auto"/>
                                                                        <w:left w:val="none" w:sz="0" w:space="0" w:color="auto"/>
                                                                        <w:bottom w:val="none" w:sz="0" w:space="0" w:color="auto"/>
                                                                        <w:right w:val="none" w:sz="0" w:space="0" w:color="auto"/>
                                                                      </w:divBdr>
                                                                    </w:div>
                                                                    <w:div w:id="1023097645">
                                                                      <w:marLeft w:val="0"/>
                                                                      <w:marRight w:val="0"/>
                                                                      <w:marTop w:val="0"/>
                                                                      <w:marBottom w:val="0"/>
                                                                      <w:divBdr>
                                                                        <w:top w:val="none" w:sz="0" w:space="0" w:color="auto"/>
                                                                        <w:left w:val="none" w:sz="0" w:space="0" w:color="auto"/>
                                                                        <w:bottom w:val="none" w:sz="0" w:space="0" w:color="auto"/>
                                                                        <w:right w:val="none" w:sz="0" w:space="0" w:color="auto"/>
                                                                      </w:divBdr>
                                                                    </w:div>
                                                                  </w:divsChild>
                                                                </w:div>
                                                                <w:div w:id="540672779">
                                                                  <w:marLeft w:val="0"/>
                                                                  <w:marRight w:val="0"/>
                                                                  <w:marTop w:val="0"/>
                                                                  <w:marBottom w:val="0"/>
                                                                  <w:divBdr>
                                                                    <w:top w:val="none" w:sz="0" w:space="0" w:color="auto"/>
                                                                    <w:left w:val="none" w:sz="0" w:space="0" w:color="auto"/>
                                                                    <w:bottom w:val="none" w:sz="0" w:space="0" w:color="auto"/>
                                                                    <w:right w:val="none" w:sz="0" w:space="0" w:color="auto"/>
                                                                  </w:divBdr>
                                                                  <w:divsChild>
                                                                    <w:div w:id="1206983674">
                                                                      <w:marLeft w:val="0"/>
                                                                      <w:marRight w:val="0"/>
                                                                      <w:marTop w:val="0"/>
                                                                      <w:marBottom w:val="0"/>
                                                                      <w:divBdr>
                                                                        <w:top w:val="none" w:sz="0" w:space="0" w:color="auto"/>
                                                                        <w:left w:val="none" w:sz="0" w:space="0" w:color="auto"/>
                                                                        <w:bottom w:val="none" w:sz="0" w:space="0" w:color="auto"/>
                                                                        <w:right w:val="none" w:sz="0" w:space="0" w:color="auto"/>
                                                                      </w:divBdr>
                                                                    </w:div>
                                                                    <w:div w:id="1696493520">
                                                                      <w:marLeft w:val="0"/>
                                                                      <w:marRight w:val="0"/>
                                                                      <w:marTop w:val="0"/>
                                                                      <w:marBottom w:val="0"/>
                                                                      <w:divBdr>
                                                                        <w:top w:val="none" w:sz="0" w:space="0" w:color="auto"/>
                                                                        <w:left w:val="none" w:sz="0" w:space="0" w:color="auto"/>
                                                                        <w:bottom w:val="none" w:sz="0" w:space="0" w:color="auto"/>
                                                                        <w:right w:val="none" w:sz="0" w:space="0" w:color="auto"/>
                                                                      </w:divBdr>
                                                                    </w:div>
                                                                  </w:divsChild>
                                                                </w:div>
                                                                <w:div w:id="862942188">
                                                                  <w:marLeft w:val="0"/>
                                                                  <w:marRight w:val="0"/>
                                                                  <w:marTop w:val="0"/>
                                                                  <w:marBottom w:val="0"/>
                                                                  <w:divBdr>
                                                                    <w:top w:val="none" w:sz="0" w:space="0" w:color="auto"/>
                                                                    <w:left w:val="none" w:sz="0" w:space="0" w:color="auto"/>
                                                                    <w:bottom w:val="none" w:sz="0" w:space="0" w:color="auto"/>
                                                                    <w:right w:val="none" w:sz="0" w:space="0" w:color="auto"/>
                                                                  </w:divBdr>
                                                                  <w:divsChild>
                                                                    <w:div w:id="1217859763">
                                                                      <w:marLeft w:val="0"/>
                                                                      <w:marRight w:val="0"/>
                                                                      <w:marTop w:val="0"/>
                                                                      <w:marBottom w:val="0"/>
                                                                      <w:divBdr>
                                                                        <w:top w:val="none" w:sz="0" w:space="0" w:color="auto"/>
                                                                        <w:left w:val="none" w:sz="0" w:space="0" w:color="auto"/>
                                                                        <w:bottom w:val="none" w:sz="0" w:space="0" w:color="auto"/>
                                                                        <w:right w:val="none" w:sz="0" w:space="0" w:color="auto"/>
                                                                      </w:divBdr>
                                                                    </w:div>
                                                                    <w:div w:id="103253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05724230">
      <w:bodyDiv w:val="1"/>
      <w:marLeft w:val="0"/>
      <w:marRight w:val="0"/>
      <w:marTop w:val="0"/>
      <w:marBottom w:val="0"/>
      <w:divBdr>
        <w:top w:val="none" w:sz="0" w:space="0" w:color="auto"/>
        <w:left w:val="none" w:sz="0" w:space="0" w:color="auto"/>
        <w:bottom w:val="none" w:sz="0" w:space="0" w:color="auto"/>
        <w:right w:val="none" w:sz="0" w:space="0" w:color="auto"/>
      </w:divBdr>
      <w:divsChild>
        <w:div w:id="532814358">
          <w:marLeft w:val="0"/>
          <w:marRight w:val="0"/>
          <w:marTop w:val="0"/>
          <w:marBottom w:val="0"/>
          <w:divBdr>
            <w:top w:val="none" w:sz="0" w:space="0" w:color="auto"/>
            <w:left w:val="none" w:sz="0" w:space="0" w:color="auto"/>
            <w:bottom w:val="none" w:sz="0" w:space="0" w:color="auto"/>
            <w:right w:val="none" w:sz="0" w:space="0" w:color="auto"/>
          </w:divBdr>
        </w:div>
        <w:div w:id="1226258298">
          <w:marLeft w:val="0"/>
          <w:marRight w:val="0"/>
          <w:marTop w:val="0"/>
          <w:marBottom w:val="0"/>
          <w:divBdr>
            <w:top w:val="none" w:sz="0" w:space="0" w:color="auto"/>
            <w:left w:val="none" w:sz="0" w:space="0" w:color="auto"/>
            <w:bottom w:val="none" w:sz="0" w:space="0" w:color="auto"/>
            <w:right w:val="none" w:sz="0" w:space="0" w:color="auto"/>
          </w:divBdr>
        </w:div>
      </w:divsChild>
    </w:div>
    <w:div w:id="1613049688">
      <w:bodyDiv w:val="1"/>
      <w:marLeft w:val="0"/>
      <w:marRight w:val="0"/>
      <w:marTop w:val="0"/>
      <w:marBottom w:val="0"/>
      <w:divBdr>
        <w:top w:val="none" w:sz="0" w:space="0" w:color="auto"/>
        <w:left w:val="none" w:sz="0" w:space="0" w:color="auto"/>
        <w:bottom w:val="none" w:sz="0" w:space="0" w:color="auto"/>
        <w:right w:val="none" w:sz="0" w:space="0" w:color="auto"/>
      </w:divBdr>
    </w:div>
    <w:div w:id="1630670165">
      <w:bodyDiv w:val="1"/>
      <w:marLeft w:val="0"/>
      <w:marRight w:val="0"/>
      <w:marTop w:val="0"/>
      <w:marBottom w:val="0"/>
      <w:divBdr>
        <w:top w:val="none" w:sz="0" w:space="0" w:color="auto"/>
        <w:left w:val="none" w:sz="0" w:space="0" w:color="auto"/>
        <w:bottom w:val="none" w:sz="0" w:space="0" w:color="auto"/>
        <w:right w:val="none" w:sz="0" w:space="0" w:color="auto"/>
      </w:divBdr>
      <w:divsChild>
        <w:div w:id="1842086394">
          <w:marLeft w:val="0"/>
          <w:marRight w:val="0"/>
          <w:marTop w:val="100"/>
          <w:marBottom w:val="100"/>
          <w:divBdr>
            <w:top w:val="none" w:sz="0" w:space="0" w:color="auto"/>
            <w:left w:val="none" w:sz="0" w:space="0" w:color="auto"/>
            <w:bottom w:val="none" w:sz="0" w:space="0" w:color="auto"/>
            <w:right w:val="none" w:sz="0" w:space="0" w:color="auto"/>
          </w:divBdr>
          <w:divsChild>
            <w:div w:id="1243376033">
              <w:marLeft w:val="0"/>
              <w:marRight w:val="0"/>
              <w:marTop w:val="225"/>
              <w:marBottom w:val="750"/>
              <w:divBdr>
                <w:top w:val="none" w:sz="0" w:space="0" w:color="auto"/>
                <w:left w:val="none" w:sz="0" w:space="0" w:color="auto"/>
                <w:bottom w:val="none" w:sz="0" w:space="0" w:color="auto"/>
                <w:right w:val="none" w:sz="0" w:space="0" w:color="auto"/>
              </w:divBdr>
              <w:divsChild>
                <w:div w:id="173150014">
                  <w:marLeft w:val="0"/>
                  <w:marRight w:val="0"/>
                  <w:marTop w:val="0"/>
                  <w:marBottom w:val="0"/>
                  <w:divBdr>
                    <w:top w:val="none" w:sz="0" w:space="0" w:color="auto"/>
                    <w:left w:val="none" w:sz="0" w:space="0" w:color="auto"/>
                    <w:bottom w:val="none" w:sz="0" w:space="0" w:color="auto"/>
                    <w:right w:val="none" w:sz="0" w:space="0" w:color="auto"/>
                  </w:divBdr>
                  <w:divsChild>
                    <w:div w:id="556863459">
                      <w:marLeft w:val="0"/>
                      <w:marRight w:val="0"/>
                      <w:marTop w:val="0"/>
                      <w:marBottom w:val="0"/>
                      <w:divBdr>
                        <w:top w:val="none" w:sz="0" w:space="0" w:color="auto"/>
                        <w:left w:val="none" w:sz="0" w:space="0" w:color="auto"/>
                        <w:bottom w:val="none" w:sz="0" w:space="0" w:color="auto"/>
                        <w:right w:val="none" w:sz="0" w:space="0" w:color="auto"/>
                      </w:divBdr>
                      <w:divsChild>
                        <w:div w:id="2146383466">
                          <w:marLeft w:val="0"/>
                          <w:marRight w:val="0"/>
                          <w:marTop w:val="0"/>
                          <w:marBottom w:val="0"/>
                          <w:divBdr>
                            <w:top w:val="none" w:sz="0" w:space="0" w:color="auto"/>
                            <w:left w:val="none" w:sz="0" w:space="0" w:color="auto"/>
                            <w:bottom w:val="none" w:sz="0" w:space="0" w:color="auto"/>
                            <w:right w:val="none" w:sz="0" w:space="0" w:color="auto"/>
                          </w:divBdr>
                          <w:divsChild>
                            <w:div w:id="1141120466">
                              <w:marLeft w:val="0"/>
                              <w:marRight w:val="0"/>
                              <w:marTop w:val="0"/>
                              <w:marBottom w:val="0"/>
                              <w:divBdr>
                                <w:top w:val="none" w:sz="0" w:space="0" w:color="auto"/>
                                <w:left w:val="none" w:sz="0" w:space="0" w:color="auto"/>
                                <w:bottom w:val="none" w:sz="0" w:space="0" w:color="auto"/>
                                <w:right w:val="none" w:sz="0" w:space="0" w:color="auto"/>
                              </w:divBdr>
                              <w:divsChild>
                                <w:div w:id="1172600121">
                                  <w:marLeft w:val="0"/>
                                  <w:marRight w:val="0"/>
                                  <w:marTop w:val="0"/>
                                  <w:marBottom w:val="0"/>
                                  <w:divBdr>
                                    <w:top w:val="none" w:sz="0" w:space="0" w:color="auto"/>
                                    <w:left w:val="none" w:sz="0" w:space="0" w:color="auto"/>
                                    <w:bottom w:val="none" w:sz="0" w:space="0" w:color="auto"/>
                                    <w:right w:val="none" w:sz="0" w:space="0" w:color="auto"/>
                                  </w:divBdr>
                                  <w:divsChild>
                                    <w:div w:id="1822113608">
                                      <w:marLeft w:val="0"/>
                                      <w:marRight w:val="0"/>
                                      <w:marTop w:val="0"/>
                                      <w:marBottom w:val="0"/>
                                      <w:divBdr>
                                        <w:top w:val="none" w:sz="0" w:space="0" w:color="auto"/>
                                        <w:left w:val="none" w:sz="0" w:space="0" w:color="auto"/>
                                        <w:bottom w:val="none" w:sz="0" w:space="0" w:color="auto"/>
                                        <w:right w:val="none" w:sz="0" w:space="0" w:color="auto"/>
                                      </w:divBdr>
                                      <w:divsChild>
                                        <w:div w:id="686903758">
                                          <w:marLeft w:val="0"/>
                                          <w:marRight w:val="0"/>
                                          <w:marTop w:val="0"/>
                                          <w:marBottom w:val="0"/>
                                          <w:divBdr>
                                            <w:top w:val="none" w:sz="0" w:space="0" w:color="auto"/>
                                            <w:left w:val="none" w:sz="0" w:space="0" w:color="auto"/>
                                            <w:bottom w:val="none" w:sz="0" w:space="0" w:color="auto"/>
                                            <w:right w:val="none" w:sz="0" w:space="0" w:color="auto"/>
                                          </w:divBdr>
                                          <w:divsChild>
                                            <w:div w:id="123279226">
                                              <w:marLeft w:val="0"/>
                                              <w:marRight w:val="0"/>
                                              <w:marTop w:val="0"/>
                                              <w:marBottom w:val="0"/>
                                              <w:divBdr>
                                                <w:top w:val="none" w:sz="0" w:space="0" w:color="auto"/>
                                                <w:left w:val="none" w:sz="0" w:space="0" w:color="auto"/>
                                                <w:bottom w:val="none" w:sz="0" w:space="0" w:color="auto"/>
                                                <w:right w:val="none" w:sz="0" w:space="0" w:color="auto"/>
                                              </w:divBdr>
                                              <w:divsChild>
                                                <w:div w:id="977686320">
                                                  <w:marLeft w:val="0"/>
                                                  <w:marRight w:val="0"/>
                                                  <w:marTop w:val="0"/>
                                                  <w:marBottom w:val="0"/>
                                                  <w:divBdr>
                                                    <w:top w:val="none" w:sz="0" w:space="0" w:color="auto"/>
                                                    <w:left w:val="none" w:sz="0" w:space="0" w:color="auto"/>
                                                    <w:bottom w:val="none" w:sz="0" w:space="0" w:color="auto"/>
                                                    <w:right w:val="none" w:sz="0" w:space="0" w:color="auto"/>
                                                  </w:divBdr>
                                                  <w:divsChild>
                                                    <w:div w:id="561865836">
                                                      <w:marLeft w:val="0"/>
                                                      <w:marRight w:val="0"/>
                                                      <w:marTop w:val="0"/>
                                                      <w:marBottom w:val="0"/>
                                                      <w:divBdr>
                                                        <w:top w:val="none" w:sz="0" w:space="0" w:color="auto"/>
                                                        <w:left w:val="none" w:sz="0" w:space="0" w:color="auto"/>
                                                        <w:bottom w:val="none" w:sz="0" w:space="0" w:color="auto"/>
                                                        <w:right w:val="none" w:sz="0" w:space="0" w:color="auto"/>
                                                      </w:divBdr>
                                                      <w:divsChild>
                                                        <w:div w:id="1026368472">
                                                          <w:marLeft w:val="0"/>
                                                          <w:marRight w:val="0"/>
                                                          <w:marTop w:val="0"/>
                                                          <w:marBottom w:val="0"/>
                                                          <w:divBdr>
                                                            <w:top w:val="none" w:sz="0" w:space="0" w:color="auto"/>
                                                            <w:left w:val="none" w:sz="0" w:space="0" w:color="auto"/>
                                                            <w:bottom w:val="none" w:sz="0" w:space="0" w:color="auto"/>
                                                            <w:right w:val="none" w:sz="0" w:space="0" w:color="auto"/>
                                                          </w:divBdr>
                                                          <w:divsChild>
                                                            <w:div w:id="1457990861">
                                                              <w:marLeft w:val="0"/>
                                                              <w:marRight w:val="0"/>
                                                              <w:marTop w:val="0"/>
                                                              <w:marBottom w:val="0"/>
                                                              <w:divBdr>
                                                                <w:top w:val="none" w:sz="0" w:space="0" w:color="auto"/>
                                                                <w:left w:val="none" w:sz="0" w:space="0" w:color="auto"/>
                                                                <w:bottom w:val="none" w:sz="0" w:space="0" w:color="auto"/>
                                                                <w:right w:val="none" w:sz="0" w:space="0" w:color="auto"/>
                                                              </w:divBdr>
                                                              <w:divsChild>
                                                                <w:div w:id="1228684229">
                                                                  <w:marLeft w:val="0"/>
                                                                  <w:marRight w:val="0"/>
                                                                  <w:marTop w:val="0"/>
                                                                  <w:marBottom w:val="0"/>
                                                                  <w:divBdr>
                                                                    <w:top w:val="none" w:sz="0" w:space="0" w:color="auto"/>
                                                                    <w:left w:val="none" w:sz="0" w:space="0" w:color="auto"/>
                                                                    <w:bottom w:val="none" w:sz="0" w:space="0" w:color="auto"/>
                                                                    <w:right w:val="none" w:sz="0" w:space="0" w:color="auto"/>
                                                                  </w:divBdr>
                                                                </w:div>
                                                                <w:div w:id="2070492472">
                                                                  <w:marLeft w:val="0"/>
                                                                  <w:marRight w:val="0"/>
                                                                  <w:marTop w:val="0"/>
                                                                  <w:marBottom w:val="0"/>
                                                                  <w:divBdr>
                                                                    <w:top w:val="none" w:sz="0" w:space="0" w:color="auto"/>
                                                                    <w:left w:val="none" w:sz="0" w:space="0" w:color="auto"/>
                                                                    <w:bottom w:val="none" w:sz="0" w:space="0" w:color="auto"/>
                                                                    <w:right w:val="none" w:sz="0" w:space="0" w:color="auto"/>
                                                                  </w:divBdr>
                                                                  <w:divsChild>
                                                                    <w:div w:id="167795070">
                                                                      <w:marLeft w:val="0"/>
                                                                      <w:marRight w:val="0"/>
                                                                      <w:marTop w:val="0"/>
                                                                      <w:marBottom w:val="0"/>
                                                                      <w:divBdr>
                                                                        <w:top w:val="none" w:sz="0" w:space="0" w:color="auto"/>
                                                                        <w:left w:val="none" w:sz="0" w:space="0" w:color="auto"/>
                                                                        <w:bottom w:val="none" w:sz="0" w:space="0" w:color="auto"/>
                                                                        <w:right w:val="none" w:sz="0" w:space="0" w:color="auto"/>
                                                                      </w:divBdr>
                                                                    </w:div>
                                                                    <w:div w:id="1333802474">
                                                                      <w:marLeft w:val="0"/>
                                                                      <w:marRight w:val="0"/>
                                                                      <w:marTop w:val="0"/>
                                                                      <w:marBottom w:val="0"/>
                                                                      <w:divBdr>
                                                                        <w:top w:val="none" w:sz="0" w:space="0" w:color="auto"/>
                                                                        <w:left w:val="none" w:sz="0" w:space="0" w:color="auto"/>
                                                                        <w:bottom w:val="none" w:sz="0" w:space="0" w:color="auto"/>
                                                                        <w:right w:val="none" w:sz="0" w:space="0" w:color="auto"/>
                                                                      </w:divBdr>
                                                                    </w:div>
                                                                  </w:divsChild>
                                                                </w:div>
                                                                <w:div w:id="1747534198">
                                                                  <w:marLeft w:val="0"/>
                                                                  <w:marRight w:val="0"/>
                                                                  <w:marTop w:val="0"/>
                                                                  <w:marBottom w:val="0"/>
                                                                  <w:divBdr>
                                                                    <w:top w:val="none" w:sz="0" w:space="0" w:color="auto"/>
                                                                    <w:left w:val="none" w:sz="0" w:space="0" w:color="auto"/>
                                                                    <w:bottom w:val="none" w:sz="0" w:space="0" w:color="auto"/>
                                                                    <w:right w:val="none" w:sz="0" w:space="0" w:color="auto"/>
                                                                  </w:divBdr>
                                                                  <w:divsChild>
                                                                    <w:div w:id="1283340038">
                                                                      <w:marLeft w:val="0"/>
                                                                      <w:marRight w:val="0"/>
                                                                      <w:marTop w:val="0"/>
                                                                      <w:marBottom w:val="0"/>
                                                                      <w:divBdr>
                                                                        <w:top w:val="none" w:sz="0" w:space="0" w:color="auto"/>
                                                                        <w:left w:val="none" w:sz="0" w:space="0" w:color="auto"/>
                                                                        <w:bottom w:val="none" w:sz="0" w:space="0" w:color="auto"/>
                                                                        <w:right w:val="none" w:sz="0" w:space="0" w:color="auto"/>
                                                                      </w:divBdr>
                                                                    </w:div>
                                                                    <w:div w:id="18246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07677797">
      <w:bodyDiv w:val="1"/>
      <w:marLeft w:val="0"/>
      <w:marRight w:val="0"/>
      <w:marTop w:val="0"/>
      <w:marBottom w:val="0"/>
      <w:divBdr>
        <w:top w:val="none" w:sz="0" w:space="0" w:color="auto"/>
        <w:left w:val="none" w:sz="0" w:space="0" w:color="auto"/>
        <w:bottom w:val="none" w:sz="0" w:space="0" w:color="auto"/>
        <w:right w:val="none" w:sz="0" w:space="0" w:color="auto"/>
      </w:divBdr>
      <w:divsChild>
        <w:div w:id="231887020">
          <w:marLeft w:val="0"/>
          <w:marRight w:val="75"/>
          <w:marTop w:val="0"/>
          <w:marBottom w:val="0"/>
          <w:divBdr>
            <w:top w:val="none" w:sz="0" w:space="0" w:color="auto"/>
            <w:left w:val="none" w:sz="0" w:space="0" w:color="auto"/>
            <w:bottom w:val="none" w:sz="0" w:space="0" w:color="auto"/>
            <w:right w:val="none" w:sz="0" w:space="0" w:color="auto"/>
          </w:divBdr>
        </w:div>
        <w:div w:id="1695419710">
          <w:marLeft w:val="0"/>
          <w:marRight w:val="0"/>
          <w:marTop w:val="0"/>
          <w:marBottom w:val="300"/>
          <w:divBdr>
            <w:top w:val="none" w:sz="0" w:space="0" w:color="auto"/>
            <w:left w:val="none" w:sz="0" w:space="0" w:color="auto"/>
            <w:bottom w:val="none" w:sz="0" w:space="0" w:color="auto"/>
            <w:right w:val="none" w:sz="0" w:space="0" w:color="auto"/>
          </w:divBdr>
        </w:div>
        <w:div w:id="1619603343">
          <w:marLeft w:val="75"/>
          <w:marRight w:val="0"/>
          <w:marTop w:val="75"/>
          <w:marBottom w:val="0"/>
          <w:divBdr>
            <w:top w:val="none" w:sz="0" w:space="0" w:color="auto"/>
            <w:left w:val="none" w:sz="0" w:space="0" w:color="auto"/>
            <w:bottom w:val="none" w:sz="0" w:space="0" w:color="auto"/>
            <w:right w:val="none" w:sz="0" w:space="0" w:color="auto"/>
          </w:divBdr>
          <w:divsChild>
            <w:div w:id="505556989">
              <w:marLeft w:val="75"/>
              <w:marRight w:val="0"/>
              <w:marTop w:val="0"/>
              <w:marBottom w:val="0"/>
              <w:divBdr>
                <w:top w:val="none" w:sz="0" w:space="0" w:color="auto"/>
                <w:left w:val="none" w:sz="0" w:space="0" w:color="auto"/>
                <w:bottom w:val="none" w:sz="0" w:space="0" w:color="auto"/>
                <w:right w:val="none" w:sz="0" w:space="0" w:color="auto"/>
              </w:divBdr>
            </w:div>
            <w:div w:id="407920423">
              <w:marLeft w:val="75"/>
              <w:marRight w:val="0"/>
              <w:marTop w:val="0"/>
              <w:marBottom w:val="0"/>
              <w:divBdr>
                <w:top w:val="none" w:sz="0" w:space="0" w:color="auto"/>
                <w:left w:val="none" w:sz="0" w:space="0" w:color="auto"/>
                <w:bottom w:val="none" w:sz="0" w:space="0" w:color="auto"/>
                <w:right w:val="none" w:sz="0" w:space="0" w:color="auto"/>
              </w:divBdr>
            </w:div>
            <w:div w:id="300307494">
              <w:marLeft w:val="75"/>
              <w:marRight w:val="0"/>
              <w:marTop w:val="0"/>
              <w:marBottom w:val="0"/>
              <w:divBdr>
                <w:top w:val="none" w:sz="0" w:space="0" w:color="auto"/>
                <w:left w:val="none" w:sz="0" w:space="0" w:color="auto"/>
                <w:bottom w:val="none" w:sz="0" w:space="0" w:color="auto"/>
                <w:right w:val="none" w:sz="0" w:space="0" w:color="auto"/>
              </w:divBdr>
            </w:div>
            <w:div w:id="453669485">
              <w:marLeft w:val="75"/>
              <w:marRight w:val="0"/>
              <w:marTop w:val="0"/>
              <w:marBottom w:val="0"/>
              <w:divBdr>
                <w:top w:val="none" w:sz="0" w:space="0" w:color="auto"/>
                <w:left w:val="none" w:sz="0" w:space="0" w:color="auto"/>
                <w:bottom w:val="none" w:sz="0" w:space="0" w:color="auto"/>
                <w:right w:val="none" w:sz="0" w:space="0" w:color="auto"/>
              </w:divBdr>
              <w:divsChild>
                <w:div w:id="1459955901">
                  <w:marLeft w:val="75"/>
                  <w:marRight w:val="0"/>
                  <w:marTop w:val="75"/>
                  <w:marBottom w:val="0"/>
                  <w:divBdr>
                    <w:top w:val="none" w:sz="0" w:space="0" w:color="auto"/>
                    <w:left w:val="none" w:sz="0" w:space="0" w:color="auto"/>
                    <w:bottom w:val="none" w:sz="0" w:space="0" w:color="auto"/>
                    <w:right w:val="none" w:sz="0" w:space="0" w:color="auto"/>
                  </w:divBdr>
                </w:div>
                <w:div w:id="1542741152">
                  <w:marLeft w:val="75"/>
                  <w:marRight w:val="0"/>
                  <w:marTop w:val="75"/>
                  <w:marBottom w:val="0"/>
                  <w:divBdr>
                    <w:top w:val="none" w:sz="0" w:space="0" w:color="auto"/>
                    <w:left w:val="none" w:sz="0" w:space="0" w:color="auto"/>
                    <w:bottom w:val="none" w:sz="0" w:space="0" w:color="auto"/>
                    <w:right w:val="none" w:sz="0" w:space="0" w:color="auto"/>
                  </w:divBdr>
                </w:div>
              </w:divsChild>
            </w:div>
            <w:div w:id="1923055122">
              <w:marLeft w:val="75"/>
              <w:marRight w:val="0"/>
              <w:marTop w:val="0"/>
              <w:marBottom w:val="0"/>
              <w:divBdr>
                <w:top w:val="none" w:sz="0" w:space="0" w:color="auto"/>
                <w:left w:val="none" w:sz="0" w:space="0" w:color="auto"/>
                <w:bottom w:val="none" w:sz="0" w:space="0" w:color="auto"/>
                <w:right w:val="none" w:sz="0" w:space="0" w:color="auto"/>
              </w:divBdr>
              <w:divsChild>
                <w:div w:id="1861580031">
                  <w:marLeft w:val="75"/>
                  <w:marRight w:val="0"/>
                  <w:marTop w:val="75"/>
                  <w:marBottom w:val="0"/>
                  <w:divBdr>
                    <w:top w:val="none" w:sz="0" w:space="0" w:color="auto"/>
                    <w:left w:val="none" w:sz="0" w:space="0" w:color="auto"/>
                    <w:bottom w:val="none" w:sz="0" w:space="0" w:color="auto"/>
                    <w:right w:val="none" w:sz="0" w:space="0" w:color="auto"/>
                  </w:divBdr>
                </w:div>
                <w:div w:id="1984919157">
                  <w:marLeft w:val="75"/>
                  <w:marRight w:val="0"/>
                  <w:marTop w:val="75"/>
                  <w:marBottom w:val="0"/>
                  <w:divBdr>
                    <w:top w:val="none" w:sz="0" w:space="0" w:color="auto"/>
                    <w:left w:val="none" w:sz="0" w:space="0" w:color="auto"/>
                    <w:bottom w:val="none" w:sz="0" w:space="0" w:color="auto"/>
                    <w:right w:val="none" w:sz="0" w:space="0" w:color="auto"/>
                  </w:divBdr>
                </w:div>
                <w:div w:id="2133865923">
                  <w:marLeft w:val="75"/>
                  <w:marRight w:val="0"/>
                  <w:marTop w:val="75"/>
                  <w:marBottom w:val="0"/>
                  <w:divBdr>
                    <w:top w:val="none" w:sz="0" w:space="0" w:color="auto"/>
                    <w:left w:val="none" w:sz="0" w:space="0" w:color="auto"/>
                    <w:bottom w:val="none" w:sz="0" w:space="0" w:color="auto"/>
                    <w:right w:val="none" w:sz="0" w:space="0" w:color="auto"/>
                  </w:divBdr>
                </w:div>
                <w:div w:id="289098374">
                  <w:marLeft w:val="75"/>
                  <w:marRight w:val="0"/>
                  <w:marTop w:val="75"/>
                  <w:marBottom w:val="0"/>
                  <w:divBdr>
                    <w:top w:val="none" w:sz="0" w:space="0" w:color="auto"/>
                    <w:left w:val="none" w:sz="0" w:space="0" w:color="auto"/>
                    <w:bottom w:val="none" w:sz="0" w:space="0" w:color="auto"/>
                    <w:right w:val="none" w:sz="0" w:space="0" w:color="auto"/>
                  </w:divBdr>
                </w:div>
                <w:div w:id="576791447">
                  <w:marLeft w:val="75"/>
                  <w:marRight w:val="0"/>
                  <w:marTop w:val="75"/>
                  <w:marBottom w:val="0"/>
                  <w:divBdr>
                    <w:top w:val="none" w:sz="0" w:space="0" w:color="auto"/>
                    <w:left w:val="none" w:sz="0" w:space="0" w:color="auto"/>
                    <w:bottom w:val="none" w:sz="0" w:space="0" w:color="auto"/>
                    <w:right w:val="none" w:sz="0" w:space="0" w:color="auto"/>
                  </w:divBdr>
                </w:div>
              </w:divsChild>
            </w:div>
            <w:div w:id="611087353">
              <w:marLeft w:val="75"/>
              <w:marRight w:val="0"/>
              <w:marTop w:val="0"/>
              <w:marBottom w:val="0"/>
              <w:divBdr>
                <w:top w:val="none" w:sz="0" w:space="0" w:color="auto"/>
                <w:left w:val="none" w:sz="0" w:space="0" w:color="auto"/>
                <w:bottom w:val="none" w:sz="0" w:space="0" w:color="auto"/>
                <w:right w:val="none" w:sz="0" w:space="0" w:color="auto"/>
              </w:divBdr>
              <w:divsChild>
                <w:div w:id="929853139">
                  <w:marLeft w:val="75"/>
                  <w:marRight w:val="0"/>
                  <w:marTop w:val="75"/>
                  <w:marBottom w:val="0"/>
                  <w:divBdr>
                    <w:top w:val="none" w:sz="0" w:space="0" w:color="auto"/>
                    <w:left w:val="none" w:sz="0" w:space="0" w:color="auto"/>
                    <w:bottom w:val="none" w:sz="0" w:space="0" w:color="auto"/>
                    <w:right w:val="none" w:sz="0" w:space="0" w:color="auto"/>
                  </w:divBdr>
                </w:div>
                <w:div w:id="1243834723">
                  <w:marLeft w:val="75"/>
                  <w:marRight w:val="0"/>
                  <w:marTop w:val="75"/>
                  <w:marBottom w:val="0"/>
                  <w:divBdr>
                    <w:top w:val="none" w:sz="0" w:space="0" w:color="auto"/>
                    <w:left w:val="none" w:sz="0" w:space="0" w:color="auto"/>
                    <w:bottom w:val="none" w:sz="0" w:space="0" w:color="auto"/>
                    <w:right w:val="none" w:sz="0" w:space="0" w:color="auto"/>
                  </w:divBdr>
                </w:div>
              </w:divsChild>
            </w:div>
            <w:div w:id="934751964">
              <w:marLeft w:val="75"/>
              <w:marRight w:val="0"/>
              <w:marTop w:val="0"/>
              <w:marBottom w:val="0"/>
              <w:divBdr>
                <w:top w:val="none" w:sz="0" w:space="0" w:color="auto"/>
                <w:left w:val="none" w:sz="0" w:space="0" w:color="auto"/>
                <w:bottom w:val="none" w:sz="0" w:space="0" w:color="auto"/>
                <w:right w:val="none" w:sz="0" w:space="0" w:color="auto"/>
              </w:divBdr>
              <w:divsChild>
                <w:div w:id="1034884595">
                  <w:marLeft w:val="75"/>
                  <w:marRight w:val="0"/>
                  <w:marTop w:val="75"/>
                  <w:marBottom w:val="0"/>
                  <w:divBdr>
                    <w:top w:val="none" w:sz="0" w:space="0" w:color="auto"/>
                    <w:left w:val="none" w:sz="0" w:space="0" w:color="auto"/>
                    <w:bottom w:val="none" w:sz="0" w:space="0" w:color="auto"/>
                    <w:right w:val="none" w:sz="0" w:space="0" w:color="auto"/>
                  </w:divBdr>
                </w:div>
                <w:div w:id="205996458">
                  <w:marLeft w:val="75"/>
                  <w:marRight w:val="0"/>
                  <w:marTop w:val="75"/>
                  <w:marBottom w:val="0"/>
                  <w:divBdr>
                    <w:top w:val="none" w:sz="0" w:space="0" w:color="auto"/>
                    <w:left w:val="none" w:sz="0" w:space="0" w:color="auto"/>
                    <w:bottom w:val="none" w:sz="0" w:space="0" w:color="auto"/>
                    <w:right w:val="none" w:sz="0" w:space="0" w:color="auto"/>
                  </w:divBdr>
                </w:div>
              </w:divsChild>
            </w:div>
            <w:div w:id="1409959376">
              <w:marLeft w:val="75"/>
              <w:marRight w:val="0"/>
              <w:marTop w:val="0"/>
              <w:marBottom w:val="0"/>
              <w:divBdr>
                <w:top w:val="none" w:sz="0" w:space="0" w:color="auto"/>
                <w:left w:val="none" w:sz="0" w:space="0" w:color="auto"/>
                <w:bottom w:val="none" w:sz="0" w:space="0" w:color="auto"/>
                <w:right w:val="none" w:sz="0" w:space="0" w:color="auto"/>
              </w:divBdr>
            </w:div>
          </w:divsChild>
        </w:div>
        <w:div w:id="316806748">
          <w:marLeft w:val="75"/>
          <w:marRight w:val="0"/>
          <w:marTop w:val="75"/>
          <w:marBottom w:val="0"/>
          <w:divBdr>
            <w:top w:val="none" w:sz="0" w:space="0" w:color="auto"/>
            <w:left w:val="none" w:sz="0" w:space="0" w:color="auto"/>
            <w:bottom w:val="none" w:sz="0" w:space="0" w:color="auto"/>
            <w:right w:val="none" w:sz="0" w:space="0" w:color="auto"/>
          </w:divBdr>
          <w:divsChild>
            <w:div w:id="663902137">
              <w:marLeft w:val="75"/>
              <w:marRight w:val="0"/>
              <w:marTop w:val="0"/>
              <w:marBottom w:val="0"/>
              <w:divBdr>
                <w:top w:val="none" w:sz="0" w:space="0" w:color="auto"/>
                <w:left w:val="none" w:sz="0" w:space="0" w:color="auto"/>
                <w:bottom w:val="none" w:sz="0" w:space="0" w:color="auto"/>
                <w:right w:val="none" w:sz="0" w:space="0" w:color="auto"/>
              </w:divBdr>
            </w:div>
            <w:div w:id="812915245">
              <w:marLeft w:val="75"/>
              <w:marRight w:val="0"/>
              <w:marTop w:val="0"/>
              <w:marBottom w:val="0"/>
              <w:divBdr>
                <w:top w:val="none" w:sz="0" w:space="0" w:color="auto"/>
                <w:left w:val="none" w:sz="0" w:space="0" w:color="auto"/>
                <w:bottom w:val="none" w:sz="0" w:space="0" w:color="auto"/>
                <w:right w:val="none" w:sz="0" w:space="0" w:color="auto"/>
              </w:divBdr>
              <w:divsChild>
                <w:div w:id="138499980">
                  <w:marLeft w:val="75"/>
                  <w:marRight w:val="0"/>
                  <w:marTop w:val="75"/>
                  <w:marBottom w:val="0"/>
                  <w:divBdr>
                    <w:top w:val="none" w:sz="0" w:space="0" w:color="auto"/>
                    <w:left w:val="none" w:sz="0" w:space="0" w:color="auto"/>
                    <w:bottom w:val="none" w:sz="0" w:space="0" w:color="auto"/>
                    <w:right w:val="none" w:sz="0" w:space="0" w:color="auto"/>
                  </w:divBdr>
                </w:div>
                <w:div w:id="1022821696">
                  <w:marLeft w:val="75"/>
                  <w:marRight w:val="0"/>
                  <w:marTop w:val="75"/>
                  <w:marBottom w:val="0"/>
                  <w:divBdr>
                    <w:top w:val="none" w:sz="0" w:space="0" w:color="auto"/>
                    <w:left w:val="none" w:sz="0" w:space="0" w:color="auto"/>
                    <w:bottom w:val="none" w:sz="0" w:space="0" w:color="auto"/>
                    <w:right w:val="none" w:sz="0" w:space="0" w:color="auto"/>
                  </w:divBdr>
                </w:div>
                <w:div w:id="1640065943">
                  <w:marLeft w:val="75"/>
                  <w:marRight w:val="0"/>
                  <w:marTop w:val="75"/>
                  <w:marBottom w:val="0"/>
                  <w:divBdr>
                    <w:top w:val="none" w:sz="0" w:space="0" w:color="auto"/>
                    <w:left w:val="none" w:sz="0" w:space="0" w:color="auto"/>
                    <w:bottom w:val="none" w:sz="0" w:space="0" w:color="auto"/>
                    <w:right w:val="none" w:sz="0" w:space="0" w:color="auto"/>
                  </w:divBdr>
                </w:div>
              </w:divsChild>
            </w:div>
            <w:div w:id="1023246068">
              <w:marLeft w:val="75"/>
              <w:marRight w:val="0"/>
              <w:marTop w:val="0"/>
              <w:marBottom w:val="0"/>
              <w:divBdr>
                <w:top w:val="none" w:sz="0" w:space="0" w:color="auto"/>
                <w:left w:val="none" w:sz="0" w:space="0" w:color="auto"/>
                <w:bottom w:val="none" w:sz="0" w:space="0" w:color="auto"/>
                <w:right w:val="none" w:sz="0" w:space="0" w:color="auto"/>
              </w:divBdr>
            </w:div>
          </w:divsChild>
        </w:div>
        <w:div w:id="1550069802">
          <w:marLeft w:val="75"/>
          <w:marRight w:val="0"/>
          <w:marTop w:val="75"/>
          <w:marBottom w:val="0"/>
          <w:divBdr>
            <w:top w:val="none" w:sz="0" w:space="0" w:color="auto"/>
            <w:left w:val="none" w:sz="0" w:space="0" w:color="auto"/>
            <w:bottom w:val="none" w:sz="0" w:space="0" w:color="auto"/>
            <w:right w:val="none" w:sz="0" w:space="0" w:color="auto"/>
          </w:divBdr>
        </w:div>
        <w:div w:id="1189031529">
          <w:marLeft w:val="75"/>
          <w:marRight w:val="0"/>
          <w:marTop w:val="75"/>
          <w:marBottom w:val="0"/>
          <w:divBdr>
            <w:top w:val="none" w:sz="0" w:space="0" w:color="auto"/>
            <w:left w:val="none" w:sz="0" w:space="0" w:color="auto"/>
            <w:bottom w:val="none" w:sz="0" w:space="0" w:color="auto"/>
            <w:right w:val="none" w:sz="0" w:space="0" w:color="auto"/>
          </w:divBdr>
        </w:div>
        <w:div w:id="2044598624">
          <w:marLeft w:val="75"/>
          <w:marRight w:val="0"/>
          <w:marTop w:val="75"/>
          <w:marBottom w:val="0"/>
          <w:divBdr>
            <w:top w:val="none" w:sz="0" w:space="0" w:color="auto"/>
            <w:left w:val="none" w:sz="0" w:space="0" w:color="auto"/>
            <w:bottom w:val="none" w:sz="0" w:space="0" w:color="auto"/>
            <w:right w:val="none" w:sz="0" w:space="0" w:color="auto"/>
          </w:divBdr>
        </w:div>
        <w:div w:id="1531454794">
          <w:marLeft w:val="75"/>
          <w:marRight w:val="0"/>
          <w:marTop w:val="75"/>
          <w:marBottom w:val="0"/>
          <w:divBdr>
            <w:top w:val="none" w:sz="0" w:space="0" w:color="auto"/>
            <w:left w:val="none" w:sz="0" w:space="0" w:color="auto"/>
            <w:bottom w:val="none" w:sz="0" w:space="0" w:color="auto"/>
            <w:right w:val="none" w:sz="0" w:space="0" w:color="auto"/>
          </w:divBdr>
          <w:divsChild>
            <w:div w:id="235745674">
              <w:marLeft w:val="75"/>
              <w:marRight w:val="0"/>
              <w:marTop w:val="0"/>
              <w:marBottom w:val="0"/>
              <w:divBdr>
                <w:top w:val="none" w:sz="0" w:space="0" w:color="auto"/>
                <w:left w:val="none" w:sz="0" w:space="0" w:color="auto"/>
                <w:bottom w:val="none" w:sz="0" w:space="0" w:color="auto"/>
                <w:right w:val="none" w:sz="0" w:space="0" w:color="auto"/>
              </w:divBdr>
            </w:div>
            <w:div w:id="234247647">
              <w:marLeft w:val="75"/>
              <w:marRight w:val="0"/>
              <w:marTop w:val="0"/>
              <w:marBottom w:val="0"/>
              <w:divBdr>
                <w:top w:val="none" w:sz="0" w:space="0" w:color="auto"/>
                <w:left w:val="none" w:sz="0" w:space="0" w:color="auto"/>
                <w:bottom w:val="none" w:sz="0" w:space="0" w:color="auto"/>
                <w:right w:val="none" w:sz="0" w:space="0" w:color="auto"/>
              </w:divBdr>
            </w:div>
          </w:divsChild>
        </w:div>
        <w:div w:id="751124399">
          <w:marLeft w:val="75"/>
          <w:marRight w:val="0"/>
          <w:marTop w:val="75"/>
          <w:marBottom w:val="0"/>
          <w:divBdr>
            <w:top w:val="none" w:sz="0" w:space="0" w:color="auto"/>
            <w:left w:val="none" w:sz="0" w:space="0" w:color="auto"/>
            <w:bottom w:val="none" w:sz="0" w:space="0" w:color="auto"/>
            <w:right w:val="none" w:sz="0" w:space="0" w:color="auto"/>
          </w:divBdr>
        </w:div>
        <w:div w:id="919679458">
          <w:marLeft w:val="75"/>
          <w:marRight w:val="0"/>
          <w:marTop w:val="75"/>
          <w:marBottom w:val="0"/>
          <w:divBdr>
            <w:top w:val="none" w:sz="0" w:space="0" w:color="auto"/>
            <w:left w:val="none" w:sz="0" w:space="0" w:color="auto"/>
            <w:bottom w:val="none" w:sz="0" w:space="0" w:color="auto"/>
            <w:right w:val="none" w:sz="0" w:space="0" w:color="auto"/>
          </w:divBdr>
        </w:div>
        <w:div w:id="1108355875">
          <w:marLeft w:val="75"/>
          <w:marRight w:val="0"/>
          <w:marTop w:val="75"/>
          <w:marBottom w:val="0"/>
          <w:divBdr>
            <w:top w:val="none" w:sz="0" w:space="0" w:color="auto"/>
            <w:left w:val="none" w:sz="0" w:space="0" w:color="auto"/>
            <w:bottom w:val="none" w:sz="0" w:space="0" w:color="auto"/>
            <w:right w:val="none" w:sz="0" w:space="0" w:color="auto"/>
          </w:divBdr>
        </w:div>
        <w:div w:id="2063408009">
          <w:marLeft w:val="75"/>
          <w:marRight w:val="0"/>
          <w:marTop w:val="75"/>
          <w:marBottom w:val="0"/>
          <w:divBdr>
            <w:top w:val="none" w:sz="0" w:space="0" w:color="auto"/>
            <w:left w:val="none" w:sz="0" w:space="0" w:color="auto"/>
            <w:bottom w:val="none" w:sz="0" w:space="0" w:color="auto"/>
            <w:right w:val="none" w:sz="0" w:space="0" w:color="auto"/>
          </w:divBdr>
        </w:div>
      </w:divsChild>
    </w:div>
    <w:div w:id="1783182850">
      <w:bodyDiv w:val="1"/>
      <w:marLeft w:val="0"/>
      <w:marRight w:val="0"/>
      <w:marTop w:val="0"/>
      <w:marBottom w:val="0"/>
      <w:divBdr>
        <w:top w:val="none" w:sz="0" w:space="0" w:color="auto"/>
        <w:left w:val="none" w:sz="0" w:space="0" w:color="auto"/>
        <w:bottom w:val="none" w:sz="0" w:space="0" w:color="auto"/>
        <w:right w:val="none" w:sz="0" w:space="0" w:color="auto"/>
      </w:divBdr>
      <w:divsChild>
        <w:div w:id="1494834202">
          <w:marLeft w:val="0"/>
          <w:marRight w:val="0"/>
          <w:marTop w:val="100"/>
          <w:marBottom w:val="100"/>
          <w:divBdr>
            <w:top w:val="none" w:sz="0" w:space="0" w:color="auto"/>
            <w:left w:val="none" w:sz="0" w:space="0" w:color="auto"/>
            <w:bottom w:val="none" w:sz="0" w:space="0" w:color="auto"/>
            <w:right w:val="none" w:sz="0" w:space="0" w:color="auto"/>
          </w:divBdr>
          <w:divsChild>
            <w:div w:id="1343122599">
              <w:marLeft w:val="0"/>
              <w:marRight w:val="0"/>
              <w:marTop w:val="225"/>
              <w:marBottom w:val="750"/>
              <w:divBdr>
                <w:top w:val="none" w:sz="0" w:space="0" w:color="auto"/>
                <w:left w:val="none" w:sz="0" w:space="0" w:color="auto"/>
                <w:bottom w:val="none" w:sz="0" w:space="0" w:color="auto"/>
                <w:right w:val="none" w:sz="0" w:space="0" w:color="auto"/>
              </w:divBdr>
              <w:divsChild>
                <w:div w:id="1260984711">
                  <w:marLeft w:val="0"/>
                  <w:marRight w:val="0"/>
                  <w:marTop w:val="0"/>
                  <w:marBottom w:val="0"/>
                  <w:divBdr>
                    <w:top w:val="none" w:sz="0" w:space="0" w:color="auto"/>
                    <w:left w:val="none" w:sz="0" w:space="0" w:color="auto"/>
                    <w:bottom w:val="none" w:sz="0" w:space="0" w:color="auto"/>
                    <w:right w:val="none" w:sz="0" w:space="0" w:color="auto"/>
                  </w:divBdr>
                  <w:divsChild>
                    <w:div w:id="1908958751">
                      <w:marLeft w:val="0"/>
                      <w:marRight w:val="0"/>
                      <w:marTop w:val="0"/>
                      <w:marBottom w:val="0"/>
                      <w:divBdr>
                        <w:top w:val="none" w:sz="0" w:space="0" w:color="auto"/>
                        <w:left w:val="none" w:sz="0" w:space="0" w:color="auto"/>
                        <w:bottom w:val="none" w:sz="0" w:space="0" w:color="auto"/>
                        <w:right w:val="none" w:sz="0" w:space="0" w:color="auto"/>
                      </w:divBdr>
                      <w:divsChild>
                        <w:div w:id="416364124">
                          <w:marLeft w:val="0"/>
                          <w:marRight w:val="0"/>
                          <w:marTop w:val="0"/>
                          <w:marBottom w:val="0"/>
                          <w:divBdr>
                            <w:top w:val="none" w:sz="0" w:space="0" w:color="auto"/>
                            <w:left w:val="none" w:sz="0" w:space="0" w:color="auto"/>
                            <w:bottom w:val="none" w:sz="0" w:space="0" w:color="auto"/>
                            <w:right w:val="none" w:sz="0" w:space="0" w:color="auto"/>
                          </w:divBdr>
                          <w:divsChild>
                            <w:div w:id="2052994669">
                              <w:marLeft w:val="0"/>
                              <w:marRight w:val="0"/>
                              <w:marTop w:val="0"/>
                              <w:marBottom w:val="0"/>
                              <w:divBdr>
                                <w:top w:val="none" w:sz="0" w:space="0" w:color="auto"/>
                                <w:left w:val="none" w:sz="0" w:space="0" w:color="auto"/>
                                <w:bottom w:val="none" w:sz="0" w:space="0" w:color="auto"/>
                                <w:right w:val="none" w:sz="0" w:space="0" w:color="auto"/>
                              </w:divBdr>
                              <w:divsChild>
                                <w:div w:id="409892468">
                                  <w:marLeft w:val="0"/>
                                  <w:marRight w:val="0"/>
                                  <w:marTop w:val="0"/>
                                  <w:marBottom w:val="0"/>
                                  <w:divBdr>
                                    <w:top w:val="none" w:sz="0" w:space="0" w:color="auto"/>
                                    <w:left w:val="none" w:sz="0" w:space="0" w:color="auto"/>
                                    <w:bottom w:val="none" w:sz="0" w:space="0" w:color="auto"/>
                                    <w:right w:val="none" w:sz="0" w:space="0" w:color="auto"/>
                                  </w:divBdr>
                                  <w:divsChild>
                                    <w:div w:id="1086927185">
                                      <w:marLeft w:val="0"/>
                                      <w:marRight w:val="0"/>
                                      <w:marTop w:val="0"/>
                                      <w:marBottom w:val="0"/>
                                      <w:divBdr>
                                        <w:top w:val="none" w:sz="0" w:space="0" w:color="auto"/>
                                        <w:left w:val="none" w:sz="0" w:space="0" w:color="auto"/>
                                        <w:bottom w:val="none" w:sz="0" w:space="0" w:color="auto"/>
                                        <w:right w:val="none" w:sz="0" w:space="0" w:color="auto"/>
                                      </w:divBdr>
                                      <w:divsChild>
                                        <w:div w:id="119154215">
                                          <w:marLeft w:val="0"/>
                                          <w:marRight w:val="0"/>
                                          <w:marTop w:val="0"/>
                                          <w:marBottom w:val="0"/>
                                          <w:divBdr>
                                            <w:top w:val="none" w:sz="0" w:space="0" w:color="auto"/>
                                            <w:left w:val="none" w:sz="0" w:space="0" w:color="auto"/>
                                            <w:bottom w:val="none" w:sz="0" w:space="0" w:color="auto"/>
                                            <w:right w:val="none" w:sz="0" w:space="0" w:color="auto"/>
                                          </w:divBdr>
                                          <w:divsChild>
                                            <w:div w:id="542015293">
                                              <w:marLeft w:val="0"/>
                                              <w:marRight w:val="0"/>
                                              <w:marTop w:val="0"/>
                                              <w:marBottom w:val="0"/>
                                              <w:divBdr>
                                                <w:top w:val="none" w:sz="0" w:space="0" w:color="auto"/>
                                                <w:left w:val="none" w:sz="0" w:space="0" w:color="auto"/>
                                                <w:bottom w:val="none" w:sz="0" w:space="0" w:color="auto"/>
                                                <w:right w:val="none" w:sz="0" w:space="0" w:color="auto"/>
                                              </w:divBdr>
                                              <w:divsChild>
                                                <w:div w:id="512767778">
                                                  <w:marLeft w:val="0"/>
                                                  <w:marRight w:val="0"/>
                                                  <w:marTop w:val="0"/>
                                                  <w:marBottom w:val="0"/>
                                                  <w:divBdr>
                                                    <w:top w:val="none" w:sz="0" w:space="0" w:color="auto"/>
                                                    <w:left w:val="none" w:sz="0" w:space="0" w:color="auto"/>
                                                    <w:bottom w:val="none" w:sz="0" w:space="0" w:color="auto"/>
                                                    <w:right w:val="none" w:sz="0" w:space="0" w:color="auto"/>
                                                  </w:divBdr>
                                                  <w:divsChild>
                                                    <w:div w:id="1005791095">
                                                      <w:marLeft w:val="0"/>
                                                      <w:marRight w:val="0"/>
                                                      <w:marTop w:val="0"/>
                                                      <w:marBottom w:val="0"/>
                                                      <w:divBdr>
                                                        <w:top w:val="none" w:sz="0" w:space="0" w:color="auto"/>
                                                        <w:left w:val="none" w:sz="0" w:space="0" w:color="auto"/>
                                                        <w:bottom w:val="none" w:sz="0" w:space="0" w:color="auto"/>
                                                        <w:right w:val="none" w:sz="0" w:space="0" w:color="auto"/>
                                                      </w:divBdr>
                                                      <w:divsChild>
                                                        <w:div w:id="1265500585">
                                                          <w:marLeft w:val="0"/>
                                                          <w:marRight w:val="0"/>
                                                          <w:marTop w:val="0"/>
                                                          <w:marBottom w:val="0"/>
                                                          <w:divBdr>
                                                            <w:top w:val="none" w:sz="0" w:space="0" w:color="auto"/>
                                                            <w:left w:val="none" w:sz="0" w:space="0" w:color="auto"/>
                                                            <w:bottom w:val="none" w:sz="0" w:space="0" w:color="auto"/>
                                                            <w:right w:val="none" w:sz="0" w:space="0" w:color="auto"/>
                                                          </w:divBdr>
                                                          <w:divsChild>
                                                            <w:div w:id="1523515561">
                                                              <w:marLeft w:val="0"/>
                                                              <w:marRight w:val="0"/>
                                                              <w:marTop w:val="0"/>
                                                              <w:marBottom w:val="0"/>
                                                              <w:divBdr>
                                                                <w:top w:val="none" w:sz="0" w:space="0" w:color="auto"/>
                                                                <w:left w:val="none" w:sz="0" w:space="0" w:color="auto"/>
                                                                <w:bottom w:val="none" w:sz="0" w:space="0" w:color="auto"/>
                                                                <w:right w:val="none" w:sz="0" w:space="0" w:color="auto"/>
                                                              </w:divBdr>
                                                              <w:divsChild>
                                                                <w:div w:id="1256204877">
                                                                  <w:marLeft w:val="0"/>
                                                                  <w:marRight w:val="0"/>
                                                                  <w:marTop w:val="0"/>
                                                                  <w:marBottom w:val="0"/>
                                                                  <w:divBdr>
                                                                    <w:top w:val="none" w:sz="0" w:space="0" w:color="auto"/>
                                                                    <w:left w:val="none" w:sz="0" w:space="0" w:color="auto"/>
                                                                    <w:bottom w:val="none" w:sz="0" w:space="0" w:color="auto"/>
                                                                    <w:right w:val="none" w:sz="0" w:space="0" w:color="auto"/>
                                                                  </w:divBdr>
                                                                  <w:divsChild>
                                                                    <w:div w:id="268121597">
                                                                      <w:marLeft w:val="0"/>
                                                                      <w:marRight w:val="0"/>
                                                                      <w:marTop w:val="0"/>
                                                                      <w:marBottom w:val="0"/>
                                                                      <w:divBdr>
                                                                        <w:top w:val="none" w:sz="0" w:space="0" w:color="auto"/>
                                                                        <w:left w:val="none" w:sz="0" w:space="0" w:color="auto"/>
                                                                        <w:bottom w:val="none" w:sz="0" w:space="0" w:color="auto"/>
                                                                        <w:right w:val="none" w:sz="0" w:space="0" w:color="auto"/>
                                                                      </w:divBdr>
                                                                      <w:divsChild>
                                                                        <w:div w:id="33045979">
                                                                          <w:marLeft w:val="0"/>
                                                                          <w:marRight w:val="0"/>
                                                                          <w:marTop w:val="0"/>
                                                                          <w:marBottom w:val="0"/>
                                                                          <w:divBdr>
                                                                            <w:top w:val="none" w:sz="0" w:space="0" w:color="auto"/>
                                                                            <w:left w:val="none" w:sz="0" w:space="0" w:color="auto"/>
                                                                            <w:bottom w:val="none" w:sz="0" w:space="0" w:color="auto"/>
                                                                            <w:right w:val="none" w:sz="0" w:space="0" w:color="auto"/>
                                                                          </w:divBdr>
                                                                          <w:divsChild>
                                                                            <w:div w:id="843863833">
                                                                              <w:marLeft w:val="0"/>
                                                                              <w:marRight w:val="0"/>
                                                                              <w:marTop w:val="0"/>
                                                                              <w:marBottom w:val="0"/>
                                                                              <w:divBdr>
                                                                                <w:top w:val="none" w:sz="0" w:space="0" w:color="auto"/>
                                                                                <w:left w:val="none" w:sz="0" w:space="0" w:color="auto"/>
                                                                                <w:bottom w:val="none" w:sz="0" w:space="0" w:color="auto"/>
                                                                                <w:right w:val="none" w:sz="0" w:space="0" w:color="auto"/>
                                                                              </w:divBdr>
                                                                            </w:div>
                                                                            <w:div w:id="854922943">
                                                                              <w:marLeft w:val="0"/>
                                                                              <w:marRight w:val="0"/>
                                                                              <w:marTop w:val="0"/>
                                                                              <w:marBottom w:val="0"/>
                                                                              <w:divBdr>
                                                                                <w:top w:val="none" w:sz="0" w:space="0" w:color="auto"/>
                                                                                <w:left w:val="none" w:sz="0" w:space="0" w:color="auto"/>
                                                                                <w:bottom w:val="none" w:sz="0" w:space="0" w:color="auto"/>
                                                                                <w:right w:val="none" w:sz="0" w:space="0" w:color="auto"/>
                                                                              </w:divBdr>
                                                                              <w:divsChild>
                                                                                <w:div w:id="1856726716">
                                                                                  <w:marLeft w:val="0"/>
                                                                                  <w:marRight w:val="0"/>
                                                                                  <w:marTop w:val="0"/>
                                                                                  <w:marBottom w:val="0"/>
                                                                                  <w:divBdr>
                                                                                    <w:top w:val="none" w:sz="0" w:space="0" w:color="auto"/>
                                                                                    <w:left w:val="none" w:sz="0" w:space="0" w:color="auto"/>
                                                                                    <w:bottom w:val="none" w:sz="0" w:space="0" w:color="auto"/>
                                                                                    <w:right w:val="none" w:sz="0" w:space="0" w:color="auto"/>
                                                                                  </w:divBdr>
                                                                                </w:div>
                                                                                <w:div w:id="1415971404">
                                                                                  <w:marLeft w:val="0"/>
                                                                                  <w:marRight w:val="0"/>
                                                                                  <w:marTop w:val="0"/>
                                                                                  <w:marBottom w:val="0"/>
                                                                                  <w:divBdr>
                                                                                    <w:top w:val="none" w:sz="0" w:space="0" w:color="auto"/>
                                                                                    <w:left w:val="none" w:sz="0" w:space="0" w:color="auto"/>
                                                                                    <w:bottom w:val="none" w:sz="0" w:space="0" w:color="auto"/>
                                                                                    <w:right w:val="none" w:sz="0" w:space="0" w:color="auto"/>
                                                                                  </w:divBdr>
                                                                                </w:div>
                                                                              </w:divsChild>
                                                                            </w:div>
                                                                            <w:div w:id="1965430138">
                                                                              <w:marLeft w:val="0"/>
                                                                              <w:marRight w:val="0"/>
                                                                              <w:marTop w:val="0"/>
                                                                              <w:marBottom w:val="0"/>
                                                                              <w:divBdr>
                                                                                <w:top w:val="none" w:sz="0" w:space="0" w:color="auto"/>
                                                                                <w:left w:val="none" w:sz="0" w:space="0" w:color="auto"/>
                                                                                <w:bottom w:val="none" w:sz="0" w:space="0" w:color="auto"/>
                                                                                <w:right w:val="none" w:sz="0" w:space="0" w:color="auto"/>
                                                                              </w:divBdr>
                                                                              <w:divsChild>
                                                                                <w:div w:id="1020935802">
                                                                                  <w:marLeft w:val="0"/>
                                                                                  <w:marRight w:val="0"/>
                                                                                  <w:marTop w:val="0"/>
                                                                                  <w:marBottom w:val="0"/>
                                                                                  <w:divBdr>
                                                                                    <w:top w:val="none" w:sz="0" w:space="0" w:color="auto"/>
                                                                                    <w:left w:val="none" w:sz="0" w:space="0" w:color="auto"/>
                                                                                    <w:bottom w:val="none" w:sz="0" w:space="0" w:color="auto"/>
                                                                                    <w:right w:val="none" w:sz="0" w:space="0" w:color="auto"/>
                                                                                  </w:divBdr>
                                                                                </w:div>
                                                                                <w:div w:id="200790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4641599">
      <w:bodyDiv w:val="1"/>
      <w:marLeft w:val="0"/>
      <w:marRight w:val="0"/>
      <w:marTop w:val="0"/>
      <w:marBottom w:val="0"/>
      <w:divBdr>
        <w:top w:val="none" w:sz="0" w:space="0" w:color="auto"/>
        <w:left w:val="none" w:sz="0" w:space="0" w:color="auto"/>
        <w:bottom w:val="none" w:sz="0" w:space="0" w:color="auto"/>
        <w:right w:val="none" w:sz="0" w:space="0" w:color="auto"/>
      </w:divBdr>
      <w:divsChild>
        <w:div w:id="1328635753">
          <w:marLeft w:val="0"/>
          <w:marRight w:val="0"/>
          <w:marTop w:val="100"/>
          <w:marBottom w:val="100"/>
          <w:divBdr>
            <w:top w:val="none" w:sz="0" w:space="0" w:color="auto"/>
            <w:left w:val="none" w:sz="0" w:space="0" w:color="auto"/>
            <w:bottom w:val="none" w:sz="0" w:space="0" w:color="auto"/>
            <w:right w:val="none" w:sz="0" w:space="0" w:color="auto"/>
          </w:divBdr>
          <w:divsChild>
            <w:div w:id="1802796893">
              <w:marLeft w:val="0"/>
              <w:marRight w:val="0"/>
              <w:marTop w:val="225"/>
              <w:marBottom w:val="750"/>
              <w:divBdr>
                <w:top w:val="none" w:sz="0" w:space="0" w:color="auto"/>
                <w:left w:val="none" w:sz="0" w:space="0" w:color="auto"/>
                <w:bottom w:val="none" w:sz="0" w:space="0" w:color="auto"/>
                <w:right w:val="none" w:sz="0" w:space="0" w:color="auto"/>
              </w:divBdr>
              <w:divsChild>
                <w:div w:id="411124363">
                  <w:marLeft w:val="0"/>
                  <w:marRight w:val="0"/>
                  <w:marTop w:val="0"/>
                  <w:marBottom w:val="0"/>
                  <w:divBdr>
                    <w:top w:val="none" w:sz="0" w:space="0" w:color="auto"/>
                    <w:left w:val="none" w:sz="0" w:space="0" w:color="auto"/>
                    <w:bottom w:val="none" w:sz="0" w:space="0" w:color="auto"/>
                    <w:right w:val="none" w:sz="0" w:space="0" w:color="auto"/>
                  </w:divBdr>
                  <w:divsChild>
                    <w:div w:id="303656578">
                      <w:marLeft w:val="0"/>
                      <w:marRight w:val="0"/>
                      <w:marTop w:val="0"/>
                      <w:marBottom w:val="0"/>
                      <w:divBdr>
                        <w:top w:val="none" w:sz="0" w:space="0" w:color="auto"/>
                        <w:left w:val="none" w:sz="0" w:space="0" w:color="auto"/>
                        <w:bottom w:val="none" w:sz="0" w:space="0" w:color="auto"/>
                        <w:right w:val="none" w:sz="0" w:space="0" w:color="auto"/>
                      </w:divBdr>
                      <w:divsChild>
                        <w:div w:id="1356805057">
                          <w:marLeft w:val="0"/>
                          <w:marRight w:val="0"/>
                          <w:marTop w:val="0"/>
                          <w:marBottom w:val="0"/>
                          <w:divBdr>
                            <w:top w:val="none" w:sz="0" w:space="0" w:color="auto"/>
                            <w:left w:val="none" w:sz="0" w:space="0" w:color="auto"/>
                            <w:bottom w:val="none" w:sz="0" w:space="0" w:color="auto"/>
                            <w:right w:val="none" w:sz="0" w:space="0" w:color="auto"/>
                          </w:divBdr>
                          <w:divsChild>
                            <w:div w:id="963773592">
                              <w:marLeft w:val="0"/>
                              <w:marRight w:val="0"/>
                              <w:marTop w:val="0"/>
                              <w:marBottom w:val="0"/>
                              <w:divBdr>
                                <w:top w:val="none" w:sz="0" w:space="0" w:color="auto"/>
                                <w:left w:val="none" w:sz="0" w:space="0" w:color="auto"/>
                                <w:bottom w:val="none" w:sz="0" w:space="0" w:color="auto"/>
                                <w:right w:val="none" w:sz="0" w:space="0" w:color="auto"/>
                              </w:divBdr>
                              <w:divsChild>
                                <w:div w:id="2139371095">
                                  <w:marLeft w:val="0"/>
                                  <w:marRight w:val="0"/>
                                  <w:marTop w:val="0"/>
                                  <w:marBottom w:val="0"/>
                                  <w:divBdr>
                                    <w:top w:val="none" w:sz="0" w:space="0" w:color="auto"/>
                                    <w:left w:val="none" w:sz="0" w:space="0" w:color="auto"/>
                                    <w:bottom w:val="none" w:sz="0" w:space="0" w:color="auto"/>
                                    <w:right w:val="none" w:sz="0" w:space="0" w:color="auto"/>
                                  </w:divBdr>
                                  <w:divsChild>
                                    <w:div w:id="415172615">
                                      <w:marLeft w:val="0"/>
                                      <w:marRight w:val="0"/>
                                      <w:marTop w:val="0"/>
                                      <w:marBottom w:val="0"/>
                                      <w:divBdr>
                                        <w:top w:val="none" w:sz="0" w:space="0" w:color="auto"/>
                                        <w:left w:val="none" w:sz="0" w:space="0" w:color="auto"/>
                                        <w:bottom w:val="none" w:sz="0" w:space="0" w:color="auto"/>
                                        <w:right w:val="none" w:sz="0" w:space="0" w:color="auto"/>
                                      </w:divBdr>
                                      <w:divsChild>
                                        <w:div w:id="698091121">
                                          <w:marLeft w:val="0"/>
                                          <w:marRight w:val="0"/>
                                          <w:marTop w:val="0"/>
                                          <w:marBottom w:val="0"/>
                                          <w:divBdr>
                                            <w:top w:val="none" w:sz="0" w:space="0" w:color="auto"/>
                                            <w:left w:val="none" w:sz="0" w:space="0" w:color="auto"/>
                                            <w:bottom w:val="none" w:sz="0" w:space="0" w:color="auto"/>
                                            <w:right w:val="none" w:sz="0" w:space="0" w:color="auto"/>
                                          </w:divBdr>
                                          <w:divsChild>
                                            <w:div w:id="1072266436">
                                              <w:marLeft w:val="0"/>
                                              <w:marRight w:val="0"/>
                                              <w:marTop w:val="0"/>
                                              <w:marBottom w:val="0"/>
                                              <w:divBdr>
                                                <w:top w:val="none" w:sz="0" w:space="0" w:color="auto"/>
                                                <w:left w:val="none" w:sz="0" w:space="0" w:color="auto"/>
                                                <w:bottom w:val="none" w:sz="0" w:space="0" w:color="auto"/>
                                                <w:right w:val="none" w:sz="0" w:space="0" w:color="auto"/>
                                              </w:divBdr>
                                              <w:divsChild>
                                                <w:div w:id="963660830">
                                                  <w:marLeft w:val="0"/>
                                                  <w:marRight w:val="0"/>
                                                  <w:marTop w:val="0"/>
                                                  <w:marBottom w:val="0"/>
                                                  <w:divBdr>
                                                    <w:top w:val="none" w:sz="0" w:space="0" w:color="auto"/>
                                                    <w:left w:val="none" w:sz="0" w:space="0" w:color="auto"/>
                                                    <w:bottom w:val="none" w:sz="0" w:space="0" w:color="auto"/>
                                                    <w:right w:val="none" w:sz="0" w:space="0" w:color="auto"/>
                                                  </w:divBdr>
                                                  <w:divsChild>
                                                    <w:div w:id="1249004868">
                                                      <w:marLeft w:val="0"/>
                                                      <w:marRight w:val="0"/>
                                                      <w:marTop w:val="0"/>
                                                      <w:marBottom w:val="0"/>
                                                      <w:divBdr>
                                                        <w:top w:val="none" w:sz="0" w:space="0" w:color="auto"/>
                                                        <w:left w:val="none" w:sz="0" w:space="0" w:color="auto"/>
                                                        <w:bottom w:val="none" w:sz="0" w:space="0" w:color="auto"/>
                                                        <w:right w:val="none" w:sz="0" w:space="0" w:color="auto"/>
                                                      </w:divBdr>
                                                      <w:divsChild>
                                                        <w:div w:id="408045511">
                                                          <w:marLeft w:val="0"/>
                                                          <w:marRight w:val="0"/>
                                                          <w:marTop w:val="0"/>
                                                          <w:marBottom w:val="0"/>
                                                          <w:divBdr>
                                                            <w:top w:val="none" w:sz="0" w:space="0" w:color="auto"/>
                                                            <w:left w:val="none" w:sz="0" w:space="0" w:color="auto"/>
                                                            <w:bottom w:val="none" w:sz="0" w:space="0" w:color="auto"/>
                                                            <w:right w:val="none" w:sz="0" w:space="0" w:color="auto"/>
                                                          </w:divBdr>
                                                          <w:divsChild>
                                                            <w:div w:id="2128501630">
                                                              <w:marLeft w:val="0"/>
                                                              <w:marRight w:val="0"/>
                                                              <w:marTop w:val="0"/>
                                                              <w:marBottom w:val="0"/>
                                                              <w:divBdr>
                                                                <w:top w:val="none" w:sz="0" w:space="0" w:color="auto"/>
                                                                <w:left w:val="none" w:sz="0" w:space="0" w:color="auto"/>
                                                                <w:bottom w:val="none" w:sz="0" w:space="0" w:color="auto"/>
                                                                <w:right w:val="none" w:sz="0" w:space="0" w:color="auto"/>
                                                              </w:divBdr>
                                                              <w:divsChild>
                                                                <w:div w:id="2115519843">
                                                                  <w:marLeft w:val="0"/>
                                                                  <w:marRight w:val="0"/>
                                                                  <w:marTop w:val="0"/>
                                                                  <w:marBottom w:val="0"/>
                                                                  <w:divBdr>
                                                                    <w:top w:val="none" w:sz="0" w:space="0" w:color="auto"/>
                                                                    <w:left w:val="none" w:sz="0" w:space="0" w:color="auto"/>
                                                                    <w:bottom w:val="none" w:sz="0" w:space="0" w:color="auto"/>
                                                                    <w:right w:val="none" w:sz="0" w:space="0" w:color="auto"/>
                                                                  </w:divBdr>
                                                                </w:div>
                                                                <w:div w:id="1942566951">
                                                                  <w:marLeft w:val="0"/>
                                                                  <w:marRight w:val="0"/>
                                                                  <w:marTop w:val="0"/>
                                                                  <w:marBottom w:val="0"/>
                                                                  <w:divBdr>
                                                                    <w:top w:val="none" w:sz="0" w:space="0" w:color="auto"/>
                                                                    <w:left w:val="none" w:sz="0" w:space="0" w:color="auto"/>
                                                                    <w:bottom w:val="none" w:sz="0" w:space="0" w:color="auto"/>
                                                                    <w:right w:val="none" w:sz="0" w:space="0" w:color="auto"/>
                                                                  </w:divBdr>
                                                                </w:div>
                                                                <w:div w:id="627207225">
                                                                  <w:marLeft w:val="0"/>
                                                                  <w:marRight w:val="0"/>
                                                                  <w:marTop w:val="0"/>
                                                                  <w:marBottom w:val="0"/>
                                                                  <w:divBdr>
                                                                    <w:top w:val="none" w:sz="0" w:space="0" w:color="auto"/>
                                                                    <w:left w:val="none" w:sz="0" w:space="0" w:color="auto"/>
                                                                    <w:bottom w:val="none" w:sz="0" w:space="0" w:color="auto"/>
                                                                    <w:right w:val="none" w:sz="0" w:space="0" w:color="auto"/>
                                                                  </w:divBdr>
                                                                  <w:divsChild>
                                                                    <w:div w:id="1542277639">
                                                                      <w:marLeft w:val="0"/>
                                                                      <w:marRight w:val="0"/>
                                                                      <w:marTop w:val="0"/>
                                                                      <w:marBottom w:val="0"/>
                                                                      <w:divBdr>
                                                                        <w:top w:val="none" w:sz="0" w:space="0" w:color="auto"/>
                                                                        <w:left w:val="none" w:sz="0" w:space="0" w:color="auto"/>
                                                                        <w:bottom w:val="none" w:sz="0" w:space="0" w:color="auto"/>
                                                                        <w:right w:val="none" w:sz="0" w:space="0" w:color="auto"/>
                                                                      </w:divBdr>
                                                                    </w:div>
                                                                    <w:div w:id="33896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46552229">
      <w:bodyDiv w:val="1"/>
      <w:marLeft w:val="0"/>
      <w:marRight w:val="0"/>
      <w:marTop w:val="0"/>
      <w:marBottom w:val="0"/>
      <w:divBdr>
        <w:top w:val="none" w:sz="0" w:space="0" w:color="auto"/>
        <w:left w:val="none" w:sz="0" w:space="0" w:color="auto"/>
        <w:bottom w:val="none" w:sz="0" w:space="0" w:color="auto"/>
        <w:right w:val="none" w:sz="0" w:space="0" w:color="auto"/>
      </w:divBdr>
      <w:divsChild>
        <w:div w:id="1586840997">
          <w:marLeft w:val="0"/>
          <w:marRight w:val="0"/>
          <w:marTop w:val="100"/>
          <w:marBottom w:val="100"/>
          <w:divBdr>
            <w:top w:val="none" w:sz="0" w:space="0" w:color="auto"/>
            <w:left w:val="none" w:sz="0" w:space="0" w:color="auto"/>
            <w:bottom w:val="none" w:sz="0" w:space="0" w:color="auto"/>
            <w:right w:val="none" w:sz="0" w:space="0" w:color="auto"/>
          </w:divBdr>
          <w:divsChild>
            <w:div w:id="929431868">
              <w:marLeft w:val="0"/>
              <w:marRight w:val="0"/>
              <w:marTop w:val="225"/>
              <w:marBottom w:val="750"/>
              <w:divBdr>
                <w:top w:val="none" w:sz="0" w:space="0" w:color="auto"/>
                <w:left w:val="none" w:sz="0" w:space="0" w:color="auto"/>
                <w:bottom w:val="none" w:sz="0" w:space="0" w:color="auto"/>
                <w:right w:val="none" w:sz="0" w:space="0" w:color="auto"/>
              </w:divBdr>
              <w:divsChild>
                <w:div w:id="712581784">
                  <w:marLeft w:val="0"/>
                  <w:marRight w:val="0"/>
                  <w:marTop w:val="0"/>
                  <w:marBottom w:val="0"/>
                  <w:divBdr>
                    <w:top w:val="none" w:sz="0" w:space="0" w:color="auto"/>
                    <w:left w:val="none" w:sz="0" w:space="0" w:color="auto"/>
                    <w:bottom w:val="none" w:sz="0" w:space="0" w:color="auto"/>
                    <w:right w:val="none" w:sz="0" w:space="0" w:color="auto"/>
                  </w:divBdr>
                  <w:divsChild>
                    <w:div w:id="306054169">
                      <w:marLeft w:val="0"/>
                      <w:marRight w:val="0"/>
                      <w:marTop w:val="0"/>
                      <w:marBottom w:val="0"/>
                      <w:divBdr>
                        <w:top w:val="none" w:sz="0" w:space="0" w:color="auto"/>
                        <w:left w:val="none" w:sz="0" w:space="0" w:color="auto"/>
                        <w:bottom w:val="none" w:sz="0" w:space="0" w:color="auto"/>
                        <w:right w:val="none" w:sz="0" w:space="0" w:color="auto"/>
                      </w:divBdr>
                      <w:divsChild>
                        <w:div w:id="103154265">
                          <w:marLeft w:val="0"/>
                          <w:marRight w:val="0"/>
                          <w:marTop w:val="0"/>
                          <w:marBottom w:val="0"/>
                          <w:divBdr>
                            <w:top w:val="none" w:sz="0" w:space="0" w:color="auto"/>
                            <w:left w:val="none" w:sz="0" w:space="0" w:color="auto"/>
                            <w:bottom w:val="none" w:sz="0" w:space="0" w:color="auto"/>
                            <w:right w:val="none" w:sz="0" w:space="0" w:color="auto"/>
                          </w:divBdr>
                          <w:divsChild>
                            <w:div w:id="1506743060">
                              <w:marLeft w:val="0"/>
                              <w:marRight w:val="0"/>
                              <w:marTop w:val="0"/>
                              <w:marBottom w:val="0"/>
                              <w:divBdr>
                                <w:top w:val="none" w:sz="0" w:space="0" w:color="auto"/>
                                <w:left w:val="none" w:sz="0" w:space="0" w:color="auto"/>
                                <w:bottom w:val="none" w:sz="0" w:space="0" w:color="auto"/>
                                <w:right w:val="none" w:sz="0" w:space="0" w:color="auto"/>
                              </w:divBdr>
                              <w:divsChild>
                                <w:div w:id="810827175">
                                  <w:marLeft w:val="0"/>
                                  <w:marRight w:val="0"/>
                                  <w:marTop w:val="0"/>
                                  <w:marBottom w:val="0"/>
                                  <w:divBdr>
                                    <w:top w:val="none" w:sz="0" w:space="0" w:color="auto"/>
                                    <w:left w:val="none" w:sz="0" w:space="0" w:color="auto"/>
                                    <w:bottom w:val="none" w:sz="0" w:space="0" w:color="auto"/>
                                    <w:right w:val="none" w:sz="0" w:space="0" w:color="auto"/>
                                  </w:divBdr>
                                  <w:divsChild>
                                    <w:div w:id="1333297085">
                                      <w:marLeft w:val="0"/>
                                      <w:marRight w:val="0"/>
                                      <w:marTop w:val="0"/>
                                      <w:marBottom w:val="0"/>
                                      <w:divBdr>
                                        <w:top w:val="none" w:sz="0" w:space="0" w:color="auto"/>
                                        <w:left w:val="none" w:sz="0" w:space="0" w:color="auto"/>
                                        <w:bottom w:val="none" w:sz="0" w:space="0" w:color="auto"/>
                                        <w:right w:val="none" w:sz="0" w:space="0" w:color="auto"/>
                                      </w:divBdr>
                                      <w:divsChild>
                                        <w:div w:id="2005737353">
                                          <w:marLeft w:val="0"/>
                                          <w:marRight w:val="0"/>
                                          <w:marTop w:val="0"/>
                                          <w:marBottom w:val="0"/>
                                          <w:divBdr>
                                            <w:top w:val="none" w:sz="0" w:space="0" w:color="auto"/>
                                            <w:left w:val="none" w:sz="0" w:space="0" w:color="auto"/>
                                            <w:bottom w:val="none" w:sz="0" w:space="0" w:color="auto"/>
                                            <w:right w:val="none" w:sz="0" w:space="0" w:color="auto"/>
                                          </w:divBdr>
                                          <w:divsChild>
                                            <w:div w:id="1452943513">
                                              <w:marLeft w:val="0"/>
                                              <w:marRight w:val="0"/>
                                              <w:marTop w:val="0"/>
                                              <w:marBottom w:val="0"/>
                                              <w:divBdr>
                                                <w:top w:val="none" w:sz="0" w:space="0" w:color="auto"/>
                                                <w:left w:val="none" w:sz="0" w:space="0" w:color="auto"/>
                                                <w:bottom w:val="none" w:sz="0" w:space="0" w:color="auto"/>
                                                <w:right w:val="none" w:sz="0" w:space="0" w:color="auto"/>
                                              </w:divBdr>
                                              <w:divsChild>
                                                <w:div w:id="625475853">
                                                  <w:marLeft w:val="0"/>
                                                  <w:marRight w:val="0"/>
                                                  <w:marTop w:val="0"/>
                                                  <w:marBottom w:val="0"/>
                                                  <w:divBdr>
                                                    <w:top w:val="none" w:sz="0" w:space="0" w:color="auto"/>
                                                    <w:left w:val="none" w:sz="0" w:space="0" w:color="auto"/>
                                                    <w:bottom w:val="none" w:sz="0" w:space="0" w:color="auto"/>
                                                    <w:right w:val="none" w:sz="0" w:space="0" w:color="auto"/>
                                                  </w:divBdr>
                                                  <w:divsChild>
                                                    <w:div w:id="1702247289">
                                                      <w:marLeft w:val="0"/>
                                                      <w:marRight w:val="0"/>
                                                      <w:marTop w:val="0"/>
                                                      <w:marBottom w:val="0"/>
                                                      <w:divBdr>
                                                        <w:top w:val="none" w:sz="0" w:space="0" w:color="auto"/>
                                                        <w:left w:val="none" w:sz="0" w:space="0" w:color="auto"/>
                                                        <w:bottom w:val="none" w:sz="0" w:space="0" w:color="auto"/>
                                                        <w:right w:val="none" w:sz="0" w:space="0" w:color="auto"/>
                                                      </w:divBdr>
                                                      <w:divsChild>
                                                        <w:div w:id="1426417944">
                                                          <w:marLeft w:val="0"/>
                                                          <w:marRight w:val="0"/>
                                                          <w:marTop w:val="0"/>
                                                          <w:marBottom w:val="0"/>
                                                          <w:divBdr>
                                                            <w:top w:val="none" w:sz="0" w:space="0" w:color="auto"/>
                                                            <w:left w:val="none" w:sz="0" w:space="0" w:color="auto"/>
                                                            <w:bottom w:val="none" w:sz="0" w:space="0" w:color="auto"/>
                                                            <w:right w:val="none" w:sz="0" w:space="0" w:color="auto"/>
                                                          </w:divBdr>
                                                          <w:divsChild>
                                                            <w:div w:id="2063139502">
                                                              <w:marLeft w:val="0"/>
                                                              <w:marRight w:val="0"/>
                                                              <w:marTop w:val="0"/>
                                                              <w:marBottom w:val="0"/>
                                                              <w:divBdr>
                                                                <w:top w:val="none" w:sz="0" w:space="0" w:color="auto"/>
                                                                <w:left w:val="none" w:sz="0" w:space="0" w:color="auto"/>
                                                                <w:bottom w:val="none" w:sz="0" w:space="0" w:color="auto"/>
                                                                <w:right w:val="none" w:sz="0" w:space="0" w:color="auto"/>
                                                              </w:divBdr>
                                                              <w:divsChild>
                                                                <w:div w:id="1274829476">
                                                                  <w:marLeft w:val="0"/>
                                                                  <w:marRight w:val="0"/>
                                                                  <w:marTop w:val="0"/>
                                                                  <w:marBottom w:val="0"/>
                                                                  <w:divBdr>
                                                                    <w:top w:val="none" w:sz="0" w:space="0" w:color="auto"/>
                                                                    <w:left w:val="none" w:sz="0" w:space="0" w:color="auto"/>
                                                                    <w:bottom w:val="none" w:sz="0" w:space="0" w:color="auto"/>
                                                                    <w:right w:val="none" w:sz="0" w:space="0" w:color="auto"/>
                                                                  </w:divBdr>
                                                                </w:div>
                                                                <w:div w:id="148022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72374299">
      <w:bodyDiv w:val="1"/>
      <w:marLeft w:val="0"/>
      <w:marRight w:val="0"/>
      <w:marTop w:val="0"/>
      <w:marBottom w:val="0"/>
      <w:divBdr>
        <w:top w:val="none" w:sz="0" w:space="0" w:color="auto"/>
        <w:left w:val="none" w:sz="0" w:space="0" w:color="auto"/>
        <w:bottom w:val="none" w:sz="0" w:space="0" w:color="auto"/>
        <w:right w:val="none" w:sz="0" w:space="0" w:color="auto"/>
      </w:divBdr>
      <w:divsChild>
        <w:div w:id="102461094">
          <w:marLeft w:val="0"/>
          <w:marRight w:val="0"/>
          <w:marTop w:val="100"/>
          <w:marBottom w:val="100"/>
          <w:divBdr>
            <w:top w:val="none" w:sz="0" w:space="0" w:color="auto"/>
            <w:left w:val="none" w:sz="0" w:space="0" w:color="auto"/>
            <w:bottom w:val="none" w:sz="0" w:space="0" w:color="auto"/>
            <w:right w:val="none" w:sz="0" w:space="0" w:color="auto"/>
          </w:divBdr>
          <w:divsChild>
            <w:div w:id="810363724">
              <w:marLeft w:val="0"/>
              <w:marRight w:val="0"/>
              <w:marTop w:val="225"/>
              <w:marBottom w:val="750"/>
              <w:divBdr>
                <w:top w:val="none" w:sz="0" w:space="0" w:color="auto"/>
                <w:left w:val="none" w:sz="0" w:space="0" w:color="auto"/>
                <w:bottom w:val="none" w:sz="0" w:space="0" w:color="auto"/>
                <w:right w:val="none" w:sz="0" w:space="0" w:color="auto"/>
              </w:divBdr>
              <w:divsChild>
                <w:div w:id="1967006607">
                  <w:marLeft w:val="0"/>
                  <w:marRight w:val="0"/>
                  <w:marTop w:val="0"/>
                  <w:marBottom w:val="0"/>
                  <w:divBdr>
                    <w:top w:val="none" w:sz="0" w:space="0" w:color="auto"/>
                    <w:left w:val="none" w:sz="0" w:space="0" w:color="auto"/>
                    <w:bottom w:val="none" w:sz="0" w:space="0" w:color="auto"/>
                    <w:right w:val="none" w:sz="0" w:space="0" w:color="auto"/>
                  </w:divBdr>
                  <w:divsChild>
                    <w:div w:id="396710033">
                      <w:marLeft w:val="0"/>
                      <w:marRight w:val="0"/>
                      <w:marTop w:val="0"/>
                      <w:marBottom w:val="0"/>
                      <w:divBdr>
                        <w:top w:val="none" w:sz="0" w:space="0" w:color="auto"/>
                        <w:left w:val="none" w:sz="0" w:space="0" w:color="auto"/>
                        <w:bottom w:val="none" w:sz="0" w:space="0" w:color="auto"/>
                        <w:right w:val="none" w:sz="0" w:space="0" w:color="auto"/>
                      </w:divBdr>
                      <w:divsChild>
                        <w:div w:id="1163933707">
                          <w:marLeft w:val="0"/>
                          <w:marRight w:val="0"/>
                          <w:marTop w:val="0"/>
                          <w:marBottom w:val="0"/>
                          <w:divBdr>
                            <w:top w:val="none" w:sz="0" w:space="0" w:color="auto"/>
                            <w:left w:val="none" w:sz="0" w:space="0" w:color="auto"/>
                            <w:bottom w:val="none" w:sz="0" w:space="0" w:color="auto"/>
                            <w:right w:val="none" w:sz="0" w:space="0" w:color="auto"/>
                          </w:divBdr>
                          <w:divsChild>
                            <w:div w:id="279262343">
                              <w:marLeft w:val="0"/>
                              <w:marRight w:val="0"/>
                              <w:marTop w:val="0"/>
                              <w:marBottom w:val="0"/>
                              <w:divBdr>
                                <w:top w:val="none" w:sz="0" w:space="0" w:color="auto"/>
                                <w:left w:val="none" w:sz="0" w:space="0" w:color="auto"/>
                                <w:bottom w:val="none" w:sz="0" w:space="0" w:color="auto"/>
                                <w:right w:val="none" w:sz="0" w:space="0" w:color="auto"/>
                              </w:divBdr>
                              <w:divsChild>
                                <w:div w:id="1132673899">
                                  <w:marLeft w:val="0"/>
                                  <w:marRight w:val="0"/>
                                  <w:marTop w:val="0"/>
                                  <w:marBottom w:val="0"/>
                                  <w:divBdr>
                                    <w:top w:val="none" w:sz="0" w:space="0" w:color="auto"/>
                                    <w:left w:val="none" w:sz="0" w:space="0" w:color="auto"/>
                                    <w:bottom w:val="none" w:sz="0" w:space="0" w:color="auto"/>
                                    <w:right w:val="none" w:sz="0" w:space="0" w:color="auto"/>
                                  </w:divBdr>
                                  <w:divsChild>
                                    <w:div w:id="1239748557">
                                      <w:marLeft w:val="0"/>
                                      <w:marRight w:val="0"/>
                                      <w:marTop w:val="0"/>
                                      <w:marBottom w:val="0"/>
                                      <w:divBdr>
                                        <w:top w:val="none" w:sz="0" w:space="0" w:color="auto"/>
                                        <w:left w:val="none" w:sz="0" w:space="0" w:color="auto"/>
                                        <w:bottom w:val="none" w:sz="0" w:space="0" w:color="auto"/>
                                        <w:right w:val="none" w:sz="0" w:space="0" w:color="auto"/>
                                      </w:divBdr>
                                      <w:divsChild>
                                        <w:div w:id="982198697">
                                          <w:marLeft w:val="0"/>
                                          <w:marRight w:val="0"/>
                                          <w:marTop w:val="0"/>
                                          <w:marBottom w:val="0"/>
                                          <w:divBdr>
                                            <w:top w:val="none" w:sz="0" w:space="0" w:color="auto"/>
                                            <w:left w:val="none" w:sz="0" w:space="0" w:color="auto"/>
                                            <w:bottom w:val="none" w:sz="0" w:space="0" w:color="auto"/>
                                            <w:right w:val="none" w:sz="0" w:space="0" w:color="auto"/>
                                          </w:divBdr>
                                          <w:divsChild>
                                            <w:div w:id="1740060390">
                                              <w:marLeft w:val="0"/>
                                              <w:marRight w:val="0"/>
                                              <w:marTop w:val="0"/>
                                              <w:marBottom w:val="0"/>
                                              <w:divBdr>
                                                <w:top w:val="none" w:sz="0" w:space="0" w:color="auto"/>
                                                <w:left w:val="none" w:sz="0" w:space="0" w:color="auto"/>
                                                <w:bottom w:val="none" w:sz="0" w:space="0" w:color="auto"/>
                                                <w:right w:val="none" w:sz="0" w:space="0" w:color="auto"/>
                                              </w:divBdr>
                                              <w:divsChild>
                                                <w:div w:id="1025322997">
                                                  <w:marLeft w:val="0"/>
                                                  <w:marRight w:val="0"/>
                                                  <w:marTop w:val="0"/>
                                                  <w:marBottom w:val="0"/>
                                                  <w:divBdr>
                                                    <w:top w:val="none" w:sz="0" w:space="0" w:color="auto"/>
                                                    <w:left w:val="none" w:sz="0" w:space="0" w:color="auto"/>
                                                    <w:bottom w:val="none" w:sz="0" w:space="0" w:color="auto"/>
                                                    <w:right w:val="none" w:sz="0" w:space="0" w:color="auto"/>
                                                  </w:divBdr>
                                                  <w:divsChild>
                                                    <w:div w:id="545876360">
                                                      <w:marLeft w:val="0"/>
                                                      <w:marRight w:val="0"/>
                                                      <w:marTop w:val="0"/>
                                                      <w:marBottom w:val="0"/>
                                                      <w:divBdr>
                                                        <w:top w:val="none" w:sz="0" w:space="0" w:color="auto"/>
                                                        <w:left w:val="none" w:sz="0" w:space="0" w:color="auto"/>
                                                        <w:bottom w:val="none" w:sz="0" w:space="0" w:color="auto"/>
                                                        <w:right w:val="none" w:sz="0" w:space="0" w:color="auto"/>
                                                      </w:divBdr>
                                                      <w:divsChild>
                                                        <w:div w:id="801928254">
                                                          <w:marLeft w:val="0"/>
                                                          <w:marRight w:val="0"/>
                                                          <w:marTop w:val="0"/>
                                                          <w:marBottom w:val="0"/>
                                                          <w:divBdr>
                                                            <w:top w:val="none" w:sz="0" w:space="0" w:color="auto"/>
                                                            <w:left w:val="none" w:sz="0" w:space="0" w:color="auto"/>
                                                            <w:bottom w:val="none" w:sz="0" w:space="0" w:color="auto"/>
                                                            <w:right w:val="none" w:sz="0" w:space="0" w:color="auto"/>
                                                          </w:divBdr>
                                                          <w:divsChild>
                                                            <w:div w:id="824051230">
                                                              <w:marLeft w:val="0"/>
                                                              <w:marRight w:val="0"/>
                                                              <w:marTop w:val="0"/>
                                                              <w:marBottom w:val="0"/>
                                                              <w:divBdr>
                                                                <w:top w:val="none" w:sz="0" w:space="0" w:color="auto"/>
                                                                <w:left w:val="none" w:sz="0" w:space="0" w:color="auto"/>
                                                                <w:bottom w:val="none" w:sz="0" w:space="0" w:color="auto"/>
                                                                <w:right w:val="none" w:sz="0" w:space="0" w:color="auto"/>
                                                              </w:divBdr>
                                                              <w:divsChild>
                                                                <w:div w:id="779564190">
                                                                  <w:marLeft w:val="0"/>
                                                                  <w:marRight w:val="0"/>
                                                                  <w:marTop w:val="0"/>
                                                                  <w:marBottom w:val="0"/>
                                                                  <w:divBdr>
                                                                    <w:top w:val="none" w:sz="0" w:space="0" w:color="auto"/>
                                                                    <w:left w:val="none" w:sz="0" w:space="0" w:color="auto"/>
                                                                    <w:bottom w:val="none" w:sz="0" w:space="0" w:color="auto"/>
                                                                    <w:right w:val="none" w:sz="0" w:space="0" w:color="auto"/>
                                                                  </w:divBdr>
                                                                </w:div>
                                                                <w:div w:id="888153188">
                                                                  <w:marLeft w:val="0"/>
                                                                  <w:marRight w:val="0"/>
                                                                  <w:marTop w:val="0"/>
                                                                  <w:marBottom w:val="0"/>
                                                                  <w:divBdr>
                                                                    <w:top w:val="none" w:sz="0" w:space="0" w:color="auto"/>
                                                                    <w:left w:val="none" w:sz="0" w:space="0" w:color="auto"/>
                                                                    <w:bottom w:val="none" w:sz="0" w:space="0" w:color="auto"/>
                                                                    <w:right w:val="none" w:sz="0" w:space="0" w:color="auto"/>
                                                                  </w:divBdr>
                                                                </w:div>
                                                                <w:div w:id="2093307354">
                                                                  <w:marLeft w:val="0"/>
                                                                  <w:marRight w:val="0"/>
                                                                  <w:marTop w:val="0"/>
                                                                  <w:marBottom w:val="0"/>
                                                                  <w:divBdr>
                                                                    <w:top w:val="none" w:sz="0" w:space="0" w:color="auto"/>
                                                                    <w:left w:val="none" w:sz="0" w:space="0" w:color="auto"/>
                                                                    <w:bottom w:val="none" w:sz="0" w:space="0" w:color="auto"/>
                                                                    <w:right w:val="none" w:sz="0" w:space="0" w:color="auto"/>
                                                                  </w:divBdr>
                                                                  <w:divsChild>
                                                                    <w:div w:id="372929173">
                                                                      <w:marLeft w:val="0"/>
                                                                      <w:marRight w:val="0"/>
                                                                      <w:marTop w:val="0"/>
                                                                      <w:marBottom w:val="0"/>
                                                                      <w:divBdr>
                                                                        <w:top w:val="none" w:sz="0" w:space="0" w:color="auto"/>
                                                                        <w:left w:val="none" w:sz="0" w:space="0" w:color="auto"/>
                                                                        <w:bottom w:val="none" w:sz="0" w:space="0" w:color="auto"/>
                                                                        <w:right w:val="none" w:sz="0" w:space="0" w:color="auto"/>
                                                                      </w:divBdr>
                                                                    </w:div>
                                                                    <w:div w:id="169379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6065146">
      <w:bodyDiv w:val="1"/>
      <w:marLeft w:val="0"/>
      <w:marRight w:val="0"/>
      <w:marTop w:val="0"/>
      <w:marBottom w:val="0"/>
      <w:divBdr>
        <w:top w:val="none" w:sz="0" w:space="0" w:color="auto"/>
        <w:left w:val="none" w:sz="0" w:space="0" w:color="auto"/>
        <w:bottom w:val="none" w:sz="0" w:space="0" w:color="auto"/>
        <w:right w:val="none" w:sz="0" w:space="0" w:color="auto"/>
      </w:divBdr>
    </w:div>
    <w:div w:id="1928223547">
      <w:bodyDiv w:val="1"/>
      <w:marLeft w:val="0"/>
      <w:marRight w:val="0"/>
      <w:marTop w:val="0"/>
      <w:marBottom w:val="0"/>
      <w:divBdr>
        <w:top w:val="none" w:sz="0" w:space="0" w:color="auto"/>
        <w:left w:val="none" w:sz="0" w:space="0" w:color="auto"/>
        <w:bottom w:val="none" w:sz="0" w:space="0" w:color="auto"/>
        <w:right w:val="none" w:sz="0" w:space="0" w:color="auto"/>
      </w:divBdr>
      <w:divsChild>
        <w:div w:id="712316942">
          <w:marLeft w:val="0"/>
          <w:marRight w:val="0"/>
          <w:marTop w:val="100"/>
          <w:marBottom w:val="100"/>
          <w:divBdr>
            <w:top w:val="none" w:sz="0" w:space="0" w:color="auto"/>
            <w:left w:val="none" w:sz="0" w:space="0" w:color="auto"/>
            <w:bottom w:val="none" w:sz="0" w:space="0" w:color="auto"/>
            <w:right w:val="none" w:sz="0" w:space="0" w:color="auto"/>
          </w:divBdr>
          <w:divsChild>
            <w:div w:id="875459540">
              <w:marLeft w:val="0"/>
              <w:marRight w:val="0"/>
              <w:marTop w:val="225"/>
              <w:marBottom w:val="750"/>
              <w:divBdr>
                <w:top w:val="none" w:sz="0" w:space="0" w:color="auto"/>
                <w:left w:val="none" w:sz="0" w:space="0" w:color="auto"/>
                <w:bottom w:val="none" w:sz="0" w:space="0" w:color="auto"/>
                <w:right w:val="none" w:sz="0" w:space="0" w:color="auto"/>
              </w:divBdr>
              <w:divsChild>
                <w:div w:id="1758676605">
                  <w:marLeft w:val="0"/>
                  <w:marRight w:val="0"/>
                  <w:marTop w:val="0"/>
                  <w:marBottom w:val="0"/>
                  <w:divBdr>
                    <w:top w:val="none" w:sz="0" w:space="0" w:color="auto"/>
                    <w:left w:val="none" w:sz="0" w:space="0" w:color="auto"/>
                    <w:bottom w:val="none" w:sz="0" w:space="0" w:color="auto"/>
                    <w:right w:val="none" w:sz="0" w:space="0" w:color="auto"/>
                  </w:divBdr>
                  <w:divsChild>
                    <w:div w:id="1831943545">
                      <w:marLeft w:val="0"/>
                      <w:marRight w:val="0"/>
                      <w:marTop w:val="0"/>
                      <w:marBottom w:val="0"/>
                      <w:divBdr>
                        <w:top w:val="none" w:sz="0" w:space="0" w:color="auto"/>
                        <w:left w:val="none" w:sz="0" w:space="0" w:color="auto"/>
                        <w:bottom w:val="none" w:sz="0" w:space="0" w:color="auto"/>
                        <w:right w:val="none" w:sz="0" w:space="0" w:color="auto"/>
                      </w:divBdr>
                      <w:divsChild>
                        <w:div w:id="2145004560">
                          <w:marLeft w:val="0"/>
                          <w:marRight w:val="0"/>
                          <w:marTop w:val="0"/>
                          <w:marBottom w:val="0"/>
                          <w:divBdr>
                            <w:top w:val="none" w:sz="0" w:space="0" w:color="auto"/>
                            <w:left w:val="none" w:sz="0" w:space="0" w:color="auto"/>
                            <w:bottom w:val="none" w:sz="0" w:space="0" w:color="auto"/>
                            <w:right w:val="none" w:sz="0" w:space="0" w:color="auto"/>
                          </w:divBdr>
                          <w:divsChild>
                            <w:div w:id="2050109657">
                              <w:marLeft w:val="0"/>
                              <w:marRight w:val="0"/>
                              <w:marTop w:val="0"/>
                              <w:marBottom w:val="0"/>
                              <w:divBdr>
                                <w:top w:val="none" w:sz="0" w:space="0" w:color="auto"/>
                                <w:left w:val="none" w:sz="0" w:space="0" w:color="auto"/>
                                <w:bottom w:val="none" w:sz="0" w:space="0" w:color="auto"/>
                                <w:right w:val="none" w:sz="0" w:space="0" w:color="auto"/>
                              </w:divBdr>
                              <w:divsChild>
                                <w:div w:id="2047634896">
                                  <w:marLeft w:val="0"/>
                                  <w:marRight w:val="0"/>
                                  <w:marTop w:val="0"/>
                                  <w:marBottom w:val="0"/>
                                  <w:divBdr>
                                    <w:top w:val="none" w:sz="0" w:space="0" w:color="auto"/>
                                    <w:left w:val="none" w:sz="0" w:space="0" w:color="auto"/>
                                    <w:bottom w:val="none" w:sz="0" w:space="0" w:color="auto"/>
                                    <w:right w:val="none" w:sz="0" w:space="0" w:color="auto"/>
                                  </w:divBdr>
                                  <w:divsChild>
                                    <w:div w:id="1961181642">
                                      <w:marLeft w:val="0"/>
                                      <w:marRight w:val="0"/>
                                      <w:marTop w:val="0"/>
                                      <w:marBottom w:val="0"/>
                                      <w:divBdr>
                                        <w:top w:val="none" w:sz="0" w:space="0" w:color="auto"/>
                                        <w:left w:val="none" w:sz="0" w:space="0" w:color="auto"/>
                                        <w:bottom w:val="none" w:sz="0" w:space="0" w:color="auto"/>
                                        <w:right w:val="none" w:sz="0" w:space="0" w:color="auto"/>
                                      </w:divBdr>
                                      <w:divsChild>
                                        <w:div w:id="1195267464">
                                          <w:marLeft w:val="0"/>
                                          <w:marRight w:val="0"/>
                                          <w:marTop w:val="0"/>
                                          <w:marBottom w:val="0"/>
                                          <w:divBdr>
                                            <w:top w:val="none" w:sz="0" w:space="0" w:color="auto"/>
                                            <w:left w:val="none" w:sz="0" w:space="0" w:color="auto"/>
                                            <w:bottom w:val="none" w:sz="0" w:space="0" w:color="auto"/>
                                            <w:right w:val="none" w:sz="0" w:space="0" w:color="auto"/>
                                          </w:divBdr>
                                          <w:divsChild>
                                            <w:div w:id="1462185762">
                                              <w:marLeft w:val="0"/>
                                              <w:marRight w:val="0"/>
                                              <w:marTop w:val="0"/>
                                              <w:marBottom w:val="0"/>
                                              <w:divBdr>
                                                <w:top w:val="none" w:sz="0" w:space="0" w:color="auto"/>
                                                <w:left w:val="none" w:sz="0" w:space="0" w:color="auto"/>
                                                <w:bottom w:val="none" w:sz="0" w:space="0" w:color="auto"/>
                                                <w:right w:val="none" w:sz="0" w:space="0" w:color="auto"/>
                                              </w:divBdr>
                                              <w:divsChild>
                                                <w:div w:id="1157578902">
                                                  <w:marLeft w:val="0"/>
                                                  <w:marRight w:val="0"/>
                                                  <w:marTop w:val="0"/>
                                                  <w:marBottom w:val="0"/>
                                                  <w:divBdr>
                                                    <w:top w:val="none" w:sz="0" w:space="0" w:color="auto"/>
                                                    <w:left w:val="none" w:sz="0" w:space="0" w:color="auto"/>
                                                    <w:bottom w:val="none" w:sz="0" w:space="0" w:color="auto"/>
                                                    <w:right w:val="none" w:sz="0" w:space="0" w:color="auto"/>
                                                  </w:divBdr>
                                                  <w:divsChild>
                                                    <w:div w:id="277176845">
                                                      <w:marLeft w:val="0"/>
                                                      <w:marRight w:val="0"/>
                                                      <w:marTop w:val="0"/>
                                                      <w:marBottom w:val="0"/>
                                                      <w:divBdr>
                                                        <w:top w:val="none" w:sz="0" w:space="0" w:color="auto"/>
                                                        <w:left w:val="none" w:sz="0" w:space="0" w:color="auto"/>
                                                        <w:bottom w:val="none" w:sz="0" w:space="0" w:color="auto"/>
                                                        <w:right w:val="none" w:sz="0" w:space="0" w:color="auto"/>
                                                      </w:divBdr>
                                                      <w:divsChild>
                                                        <w:div w:id="2051607340">
                                                          <w:marLeft w:val="0"/>
                                                          <w:marRight w:val="0"/>
                                                          <w:marTop w:val="0"/>
                                                          <w:marBottom w:val="0"/>
                                                          <w:divBdr>
                                                            <w:top w:val="none" w:sz="0" w:space="0" w:color="auto"/>
                                                            <w:left w:val="none" w:sz="0" w:space="0" w:color="auto"/>
                                                            <w:bottom w:val="none" w:sz="0" w:space="0" w:color="auto"/>
                                                            <w:right w:val="none" w:sz="0" w:space="0" w:color="auto"/>
                                                          </w:divBdr>
                                                          <w:divsChild>
                                                            <w:div w:id="457070728">
                                                              <w:marLeft w:val="0"/>
                                                              <w:marRight w:val="0"/>
                                                              <w:marTop w:val="0"/>
                                                              <w:marBottom w:val="0"/>
                                                              <w:divBdr>
                                                                <w:top w:val="none" w:sz="0" w:space="0" w:color="auto"/>
                                                                <w:left w:val="none" w:sz="0" w:space="0" w:color="auto"/>
                                                                <w:bottom w:val="none" w:sz="0" w:space="0" w:color="auto"/>
                                                                <w:right w:val="none" w:sz="0" w:space="0" w:color="auto"/>
                                                              </w:divBdr>
                                                              <w:divsChild>
                                                                <w:div w:id="1924490254">
                                                                  <w:marLeft w:val="0"/>
                                                                  <w:marRight w:val="0"/>
                                                                  <w:marTop w:val="0"/>
                                                                  <w:marBottom w:val="0"/>
                                                                  <w:divBdr>
                                                                    <w:top w:val="none" w:sz="0" w:space="0" w:color="auto"/>
                                                                    <w:left w:val="none" w:sz="0" w:space="0" w:color="auto"/>
                                                                    <w:bottom w:val="none" w:sz="0" w:space="0" w:color="auto"/>
                                                                    <w:right w:val="none" w:sz="0" w:space="0" w:color="auto"/>
                                                                  </w:divBdr>
                                                                  <w:divsChild>
                                                                    <w:div w:id="1389256969">
                                                                      <w:marLeft w:val="0"/>
                                                                      <w:marRight w:val="0"/>
                                                                      <w:marTop w:val="0"/>
                                                                      <w:marBottom w:val="0"/>
                                                                      <w:divBdr>
                                                                        <w:top w:val="none" w:sz="0" w:space="0" w:color="auto"/>
                                                                        <w:left w:val="none" w:sz="0" w:space="0" w:color="auto"/>
                                                                        <w:bottom w:val="none" w:sz="0" w:space="0" w:color="auto"/>
                                                                        <w:right w:val="none" w:sz="0" w:space="0" w:color="auto"/>
                                                                      </w:divBdr>
                                                                    </w:div>
                                                                    <w:div w:id="108267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1600689">
      <w:bodyDiv w:val="1"/>
      <w:marLeft w:val="0"/>
      <w:marRight w:val="0"/>
      <w:marTop w:val="0"/>
      <w:marBottom w:val="0"/>
      <w:divBdr>
        <w:top w:val="none" w:sz="0" w:space="0" w:color="auto"/>
        <w:left w:val="none" w:sz="0" w:space="0" w:color="auto"/>
        <w:bottom w:val="none" w:sz="0" w:space="0" w:color="auto"/>
        <w:right w:val="none" w:sz="0" w:space="0" w:color="auto"/>
      </w:divBdr>
      <w:divsChild>
        <w:div w:id="2048068231">
          <w:marLeft w:val="0"/>
          <w:marRight w:val="0"/>
          <w:marTop w:val="100"/>
          <w:marBottom w:val="100"/>
          <w:divBdr>
            <w:top w:val="none" w:sz="0" w:space="0" w:color="auto"/>
            <w:left w:val="none" w:sz="0" w:space="0" w:color="auto"/>
            <w:bottom w:val="none" w:sz="0" w:space="0" w:color="auto"/>
            <w:right w:val="none" w:sz="0" w:space="0" w:color="auto"/>
          </w:divBdr>
          <w:divsChild>
            <w:div w:id="1904441068">
              <w:marLeft w:val="0"/>
              <w:marRight w:val="0"/>
              <w:marTop w:val="225"/>
              <w:marBottom w:val="750"/>
              <w:divBdr>
                <w:top w:val="none" w:sz="0" w:space="0" w:color="auto"/>
                <w:left w:val="none" w:sz="0" w:space="0" w:color="auto"/>
                <w:bottom w:val="none" w:sz="0" w:space="0" w:color="auto"/>
                <w:right w:val="none" w:sz="0" w:space="0" w:color="auto"/>
              </w:divBdr>
              <w:divsChild>
                <w:div w:id="275985024">
                  <w:marLeft w:val="0"/>
                  <w:marRight w:val="0"/>
                  <w:marTop w:val="0"/>
                  <w:marBottom w:val="0"/>
                  <w:divBdr>
                    <w:top w:val="none" w:sz="0" w:space="0" w:color="auto"/>
                    <w:left w:val="none" w:sz="0" w:space="0" w:color="auto"/>
                    <w:bottom w:val="none" w:sz="0" w:space="0" w:color="auto"/>
                    <w:right w:val="none" w:sz="0" w:space="0" w:color="auto"/>
                  </w:divBdr>
                  <w:divsChild>
                    <w:div w:id="1062363633">
                      <w:marLeft w:val="0"/>
                      <w:marRight w:val="0"/>
                      <w:marTop w:val="0"/>
                      <w:marBottom w:val="0"/>
                      <w:divBdr>
                        <w:top w:val="none" w:sz="0" w:space="0" w:color="auto"/>
                        <w:left w:val="none" w:sz="0" w:space="0" w:color="auto"/>
                        <w:bottom w:val="none" w:sz="0" w:space="0" w:color="auto"/>
                        <w:right w:val="none" w:sz="0" w:space="0" w:color="auto"/>
                      </w:divBdr>
                      <w:divsChild>
                        <w:div w:id="403339244">
                          <w:marLeft w:val="0"/>
                          <w:marRight w:val="0"/>
                          <w:marTop w:val="0"/>
                          <w:marBottom w:val="0"/>
                          <w:divBdr>
                            <w:top w:val="none" w:sz="0" w:space="0" w:color="auto"/>
                            <w:left w:val="none" w:sz="0" w:space="0" w:color="auto"/>
                            <w:bottom w:val="none" w:sz="0" w:space="0" w:color="auto"/>
                            <w:right w:val="none" w:sz="0" w:space="0" w:color="auto"/>
                          </w:divBdr>
                          <w:divsChild>
                            <w:div w:id="1362826165">
                              <w:marLeft w:val="0"/>
                              <w:marRight w:val="0"/>
                              <w:marTop w:val="0"/>
                              <w:marBottom w:val="0"/>
                              <w:divBdr>
                                <w:top w:val="none" w:sz="0" w:space="0" w:color="auto"/>
                                <w:left w:val="none" w:sz="0" w:space="0" w:color="auto"/>
                                <w:bottom w:val="none" w:sz="0" w:space="0" w:color="auto"/>
                                <w:right w:val="none" w:sz="0" w:space="0" w:color="auto"/>
                              </w:divBdr>
                              <w:divsChild>
                                <w:div w:id="69356251">
                                  <w:marLeft w:val="0"/>
                                  <w:marRight w:val="0"/>
                                  <w:marTop w:val="0"/>
                                  <w:marBottom w:val="0"/>
                                  <w:divBdr>
                                    <w:top w:val="none" w:sz="0" w:space="0" w:color="auto"/>
                                    <w:left w:val="none" w:sz="0" w:space="0" w:color="auto"/>
                                    <w:bottom w:val="none" w:sz="0" w:space="0" w:color="auto"/>
                                    <w:right w:val="none" w:sz="0" w:space="0" w:color="auto"/>
                                  </w:divBdr>
                                  <w:divsChild>
                                    <w:div w:id="541209257">
                                      <w:marLeft w:val="0"/>
                                      <w:marRight w:val="0"/>
                                      <w:marTop w:val="0"/>
                                      <w:marBottom w:val="0"/>
                                      <w:divBdr>
                                        <w:top w:val="none" w:sz="0" w:space="0" w:color="auto"/>
                                        <w:left w:val="none" w:sz="0" w:space="0" w:color="auto"/>
                                        <w:bottom w:val="none" w:sz="0" w:space="0" w:color="auto"/>
                                        <w:right w:val="none" w:sz="0" w:space="0" w:color="auto"/>
                                      </w:divBdr>
                                      <w:divsChild>
                                        <w:div w:id="1745830654">
                                          <w:marLeft w:val="0"/>
                                          <w:marRight w:val="0"/>
                                          <w:marTop w:val="0"/>
                                          <w:marBottom w:val="0"/>
                                          <w:divBdr>
                                            <w:top w:val="none" w:sz="0" w:space="0" w:color="auto"/>
                                            <w:left w:val="none" w:sz="0" w:space="0" w:color="auto"/>
                                            <w:bottom w:val="none" w:sz="0" w:space="0" w:color="auto"/>
                                            <w:right w:val="none" w:sz="0" w:space="0" w:color="auto"/>
                                          </w:divBdr>
                                          <w:divsChild>
                                            <w:div w:id="1354263345">
                                              <w:marLeft w:val="0"/>
                                              <w:marRight w:val="0"/>
                                              <w:marTop w:val="0"/>
                                              <w:marBottom w:val="0"/>
                                              <w:divBdr>
                                                <w:top w:val="none" w:sz="0" w:space="0" w:color="auto"/>
                                                <w:left w:val="none" w:sz="0" w:space="0" w:color="auto"/>
                                                <w:bottom w:val="none" w:sz="0" w:space="0" w:color="auto"/>
                                                <w:right w:val="none" w:sz="0" w:space="0" w:color="auto"/>
                                              </w:divBdr>
                                              <w:divsChild>
                                                <w:div w:id="1641689163">
                                                  <w:marLeft w:val="0"/>
                                                  <w:marRight w:val="0"/>
                                                  <w:marTop w:val="0"/>
                                                  <w:marBottom w:val="0"/>
                                                  <w:divBdr>
                                                    <w:top w:val="none" w:sz="0" w:space="0" w:color="auto"/>
                                                    <w:left w:val="none" w:sz="0" w:space="0" w:color="auto"/>
                                                    <w:bottom w:val="none" w:sz="0" w:space="0" w:color="auto"/>
                                                    <w:right w:val="none" w:sz="0" w:space="0" w:color="auto"/>
                                                  </w:divBdr>
                                                  <w:divsChild>
                                                    <w:div w:id="481435823">
                                                      <w:marLeft w:val="0"/>
                                                      <w:marRight w:val="0"/>
                                                      <w:marTop w:val="0"/>
                                                      <w:marBottom w:val="0"/>
                                                      <w:divBdr>
                                                        <w:top w:val="none" w:sz="0" w:space="0" w:color="auto"/>
                                                        <w:left w:val="none" w:sz="0" w:space="0" w:color="auto"/>
                                                        <w:bottom w:val="none" w:sz="0" w:space="0" w:color="auto"/>
                                                        <w:right w:val="none" w:sz="0" w:space="0" w:color="auto"/>
                                                      </w:divBdr>
                                                      <w:divsChild>
                                                        <w:div w:id="1805000984">
                                                          <w:marLeft w:val="0"/>
                                                          <w:marRight w:val="0"/>
                                                          <w:marTop w:val="0"/>
                                                          <w:marBottom w:val="0"/>
                                                          <w:divBdr>
                                                            <w:top w:val="none" w:sz="0" w:space="0" w:color="auto"/>
                                                            <w:left w:val="none" w:sz="0" w:space="0" w:color="auto"/>
                                                            <w:bottom w:val="none" w:sz="0" w:space="0" w:color="auto"/>
                                                            <w:right w:val="none" w:sz="0" w:space="0" w:color="auto"/>
                                                          </w:divBdr>
                                                        </w:div>
                                                        <w:div w:id="947927808">
                                                          <w:marLeft w:val="0"/>
                                                          <w:marRight w:val="0"/>
                                                          <w:marTop w:val="0"/>
                                                          <w:marBottom w:val="0"/>
                                                          <w:divBdr>
                                                            <w:top w:val="none" w:sz="0" w:space="0" w:color="auto"/>
                                                            <w:left w:val="none" w:sz="0" w:space="0" w:color="auto"/>
                                                            <w:bottom w:val="none" w:sz="0" w:space="0" w:color="auto"/>
                                                            <w:right w:val="none" w:sz="0" w:space="0" w:color="auto"/>
                                                          </w:divBdr>
                                                        </w:div>
                                                        <w:div w:id="1292979550">
                                                          <w:marLeft w:val="0"/>
                                                          <w:marRight w:val="0"/>
                                                          <w:marTop w:val="0"/>
                                                          <w:marBottom w:val="0"/>
                                                          <w:divBdr>
                                                            <w:top w:val="none" w:sz="0" w:space="0" w:color="auto"/>
                                                            <w:left w:val="none" w:sz="0" w:space="0" w:color="auto"/>
                                                            <w:bottom w:val="none" w:sz="0" w:space="0" w:color="auto"/>
                                                            <w:right w:val="none" w:sz="0" w:space="0" w:color="auto"/>
                                                          </w:divBdr>
                                                          <w:divsChild>
                                                            <w:div w:id="312219814">
                                                              <w:marLeft w:val="0"/>
                                                              <w:marRight w:val="0"/>
                                                              <w:marTop w:val="0"/>
                                                              <w:marBottom w:val="0"/>
                                                              <w:divBdr>
                                                                <w:top w:val="none" w:sz="0" w:space="0" w:color="auto"/>
                                                                <w:left w:val="none" w:sz="0" w:space="0" w:color="auto"/>
                                                                <w:bottom w:val="none" w:sz="0" w:space="0" w:color="auto"/>
                                                                <w:right w:val="none" w:sz="0" w:space="0" w:color="auto"/>
                                                              </w:divBdr>
                                                            </w:div>
                                                            <w:div w:id="446899835">
                                                              <w:marLeft w:val="0"/>
                                                              <w:marRight w:val="0"/>
                                                              <w:marTop w:val="0"/>
                                                              <w:marBottom w:val="0"/>
                                                              <w:divBdr>
                                                                <w:top w:val="none" w:sz="0" w:space="0" w:color="auto"/>
                                                                <w:left w:val="none" w:sz="0" w:space="0" w:color="auto"/>
                                                                <w:bottom w:val="none" w:sz="0" w:space="0" w:color="auto"/>
                                                                <w:right w:val="none" w:sz="0" w:space="0" w:color="auto"/>
                                                              </w:divBdr>
                                                            </w:div>
                                                          </w:divsChild>
                                                        </w:div>
                                                        <w:div w:id="1646934935">
                                                          <w:marLeft w:val="0"/>
                                                          <w:marRight w:val="0"/>
                                                          <w:marTop w:val="0"/>
                                                          <w:marBottom w:val="0"/>
                                                          <w:divBdr>
                                                            <w:top w:val="none" w:sz="0" w:space="0" w:color="auto"/>
                                                            <w:left w:val="none" w:sz="0" w:space="0" w:color="auto"/>
                                                            <w:bottom w:val="none" w:sz="0" w:space="0" w:color="auto"/>
                                                            <w:right w:val="none" w:sz="0" w:space="0" w:color="auto"/>
                                                          </w:divBdr>
                                                          <w:divsChild>
                                                            <w:div w:id="724177524">
                                                              <w:marLeft w:val="0"/>
                                                              <w:marRight w:val="0"/>
                                                              <w:marTop w:val="0"/>
                                                              <w:marBottom w:val="0"/>
                                                              <w:divBdr>
                                                                <w:top w:val="none" w:sz="0" w:space="0" w:color="auto"/>
                                                                <w:left w:val="none" w:sz="0" w:space="0" w:color="auto"/>
                                                                <w:bottom w:val="none" w:sz="0" w:space="0" w:color="auto"/>
                                                                <w:right w:val="none" w:sz="0" w:space="0" w:color="auto"/>
                                                              </w:divBdr>
                                                            </w:div>
                                                            <w:div w:id="175369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54046576">
      <w:bodyDiv w:val="1"/>
      <w:marLeft w:val="0"/>
      <w:marRight w:val="0"/>
      <w:marTop w:val="0"/>
      <w:marBottom w:val="0"/>
      <w:divBdr>
        <w:top w:val="none" w:sz="0" w:space="0" w:color="auto"/>
        <w:left w:val="none" w:sz="0" w:space="0" w:color="auto"/>
        <w:bottom w:val="none" w:sz="0" w:space="0" w:color="auto"/>
        <w:right w:val="none" w:sz="0" w:space="0" w:color="auto"/>
      </w:divBdr>
    </w:div>
    <w:div w:id="1956905501">
      <w:bodyDiv w:val="1"/>
      <w:marLeft w:val="0"/>
      <w:marRight w:val="0"/>
      <w:marTop w:val="0"/>
      <w:marBottom w:val="0"/>
      <w:divBdr>
        <w:top w:val="none" w:sz="0" w:space="0" w:color="auto"/>
        <w:left w:val="none" w:sz="0" w:space="0" w:color="auto"/>
        <w:bottom w:val="none" w:sz="0" w:space="0" w:color="auto"/>
        <w:right w:val="none" w:sz="0" w:space="0" w:color="auto"/>
      </w:divBdr>
      <w:divsChild>
        <w:div w:id="1777796833">
          <w:marLeft w:val="0"/>
          <w:marRight w:val="0"/>
          <w:marTop w:val="100"/>
          <w:marBottom w:val="100"/>
          <w:divBdr>
            <w:top w:val="none" w:sz="0" w:space="0" w:color="auto"/>
            <w:left w:val="none" w:sz="0" w:space="0" w:color="auto"/>
            <w:bottom w:val="none" w:sz="0" w:space="0" w:color="auto"/>
            <w:right w:val="none" w:sz="0" w:space="0" w:color="auto"/>
          </w:divBdr>
          <w:divsChild>
            <w:div w:id="554465291">
              <w:marLeft w:val="0"/>
              <w:marRight w:val="0"/>
              <w:marTop w:val="225"/>
              <w:marBottom w:val="750"/>
              <w:divBdr>
                <w:top w:val="none" w:sz="0" w:space="0" w:color="auto"/>
                <w:left w:val="none" w:sz="0" w:space="0" w:color="auto"/>
                <w:bottom w:val="none" w:sz="0" w:space="0" w:color="auto"/>
                <w:right w:val="none" w:sz="0" w:space="0" w:color="auto"/>
              </w:divBdr>
              <w:divsChild>
                <w:div w:id="1762484628">
                  <w:marLeft w:val="0"/>
                  <w:marRight w:val="0"/>
                  <w:marTop w:val="0"/>
                  <w:marBottom w:val="0"/>
                  <w:divBdr>
                    <w:top w:val="none" w:sz="0" w:space="0" w:color="auto"/>
                    <w:left w:val="none" w:sz="0" w:space="0" w:color="auto"/>
                    <w:bottom w:val="none" w:sz="0" w:space="0" w:color="auto"/>
                    <w:right w:val="none" w:sz="0" w:space="0" w:color="auto"/>
                  </w:divBdr>
                  <w:divsChild>
                    <w:div w:id="1783957664">
                      <w:marLeft w:val="0"/>
                      <w:marRight w:val="0"/>
                      <w:marTop w:val="0"/>
                      <w:marBottom w:val="0"/>
                      <w:divBdr>
                        <w:top w:val="none" w:sz="0" w:space="0" w:color="auto"/>
                        <w:left w:val="none" w:sz="0" w:space="0" w:color="auto"/>
                        <w:bottom w:val="none" w:sz="0" w:space="0" w:color="auto"/>
                        <w:right w:val="none" w:sz="0" w:space="0" w:color="auto"/>
                      </w:divBdr>
                      <w:divsChild>
                        <w:div w:id="998654106">
                          <w:marLeft w:val="0"/>
                          <w:marRight w:val="0"/>
                          <w:marTop w:val="0"/>
                          <w:marBottom w:val="0"/>
                          <w:divBdr>
                            <w:top w:val="none" w:sz="0" w:space="0" w:color="auto"/>
                            <w:left w:val="none" w:sz="0" w:space="0" w:color="auto"/>
                            <w:bottom w:val="none" w:sz="0" w:space="0" w:color="auto"/>
                            <w:right w:val="none" w:sz="0" w:space="0" w:color="auto"/>
                          </w:divBdr>
                          <w:divsChild>
                            <w:div w:id="800225303">
                              <w:marLeft w:val="0"/>
                              <w:marRight w:val="0"/>
                              <w:marTop w:val="0"/>
                              <w:marBottom w:val="0"/>
                              <w:divBdr>
                                <w:top w:val="none" w:sz="0" w:space="0" w:color="auto"/>
                                <w:left w:val="none" w:sz="0" w:space="0" w:color="auto"/>
                                <w:bottom w:val="none" w:sz="0" w:space="0" w:color="auto"/>
                                <w:right w:val="none" w:sz="0" w:space="0" w:color="auto"/>
                              </w:divBdr>
                              <w:divsChild>
                                <w:div w:id="693115413">
                                  <w:marLeft w:val="0"/>
                                  <w:marRight w:val="0"/>
                                  <w:marTop w:val="0"/>
                                  <w:marBottom w:val="0"/>
                                  <w:divBdr>
                                    <w:top w:val="none" w:sz="0" w:space="0" w:color="auto"/>
                                    <w:left w:val="none" w:sz="0" w:space="0" w:color="auto"/>
                                    <w:bottom w:val="none" w:sz="0" w:space="0" w:color="auto"/>
                                    <w:right w:val="none" w:sz="0" w:space="0" w:color="auto"/>
                                  </w:divBdr>
                                  <w:divsChild>
                                    <w:div w:id="1188372987">
                                      <w:marLeft w:val="0"/>
                                      <w:marRight w:val="0"/>
                                      <w:marTop w:val="0"/>
                                      <w:marBottom w:val="0"/>
                                      <w:divBdr>
                                        <w:top w:val="none" w:sz="0" w:space="0" w:color="auto"/>
                                        <w:left w:val="none" w:sz="0" w:space="0" w:color="auto"/>
                                        <w:bottom w:val="none" w:sz="0" w:space="0" w:color="auto"/>
                                        <w:right w:val="none" w:sz="0" w:space="0" w:color="auto"/>
                                      </w:divBdr>
                                      <w:divsChild>
                                        <w:div w:id="22751670">
                                          <w:marLeft w:val="0"/>
                                          <w:marRight w:val="0"/>
                                          <w:marTop w:val="0"/>
                                          <w:marBottom w:val="0"/>
                                          <w:divBdr>
                                            <w:top w:val="none" w:sz="0" w:space="0" w:color="auto"/>
                                            <w:left w:val="none" w:sz="0" w:space="0" w:color="auto"/>
                                            <w:bottom w:val="none" w:sz="0" w:space="0" w:color="auto"/>
                                            <w:right w:val="none" w:sz="0" w:space="0" w:color="auto"/>
                                          </w:divBdr>
                                          <w:divsChild>
                                            <w:div w:id="558706001">
                                              <w:marLeft w:val="0"/>
                                              <w:marRight w:val="0"/>
                                              <w:marTop w:val="0"/>
                                              <w:marBottom w:val="0"/>
                                              <w:divBdr>
                                                <w:top w:val="none" w:sz="0" w:space="0" w:color="auto"/>
                                                <w:left w:val="none" w:sz="0" w:space="0" w:color="auto"/>
                                                <w:bottom w:val="none" w:sz="0" w:space="0" w:color="auto"/>
                                                <w:right w:val="none" w:sz="0" w:space="0" w:color="auto"/>
                                              </w:divBdr>
                                              <w:divsChild>
                                                <w:div w:id="2108385975">
                                                  <w:marLeft w:val="0"/>
                                                  <w:marRight w:val="0"/>
                                                  <w:marTop w:val="0"/>
                                                  <w:marBottom w:val="0"/>
                                                  <w:divBdr>
                                                    <w:top w:val="none" w:sz="0" w:space="0" w:color="auto"/>
                                                    <w:left w:val="none" w:sz="0" w:space="0" w:color="auto"/>
                                                    <w:bottom w:val="none" w:sz="0" w:space="0" w:color="auto"/>
                                                    <w:right w:val="none" w:sz="0" w:space="0" w:color="auto"/>
                                                  </w:divBdr>
                                                  <w:divsChild>
                                                    <w:div w:id="1340540748">
                                                      <w:marLeft w:val="0"/>
                                                      <w:marRight w:val="0"/>
                                                      <w:marTop w:val="0"/>
                                                      <w:marBottom w:val="0"/>
                                                      <w:divBdr>
                                                        <w:top w:val="none" w:sz="0" w:space="0" w:color="auto"/>
                                                        <w:left w:val="none" w:sz="0" w:space="0" w:color="auto"/>
                                                        <w:bottom w:val="none" w:sz="0" w:space="0" w:color="auto"/>
                                                        <w:right w:val="none" w:sz="0" w:space="0" w:color="auto"/>
                                                      </w:divBdr>
                                                      <w:divsChild>
                                                        <w:div w:id="1387878118">
                                                          <w:marLeft w:val="0"/>
                                                          <w:marRight w:val="0"/>
                                                          <w:marTop w:val="0"/>
                                                          <w:marBottom w:val="0"/>
                                                          <w:divBdr>
                                                            <w:top w:val="none" w:sz="0" w:space="0" w:color="auto"/>
                                                            <w:left w:val="none" w:sz="0" w:space="0" w:color="auto"/>
                                                            <w:bottom w:val="none" w:sz="0" w:space="0" w:color="auto"/>
                                                            <w:right w:val="none" w:sz="0" w:space="0" w:color="auto"/>
                                                          </w:divBdr>
                                                          <w:divsChild>
                                                            <w:div w:id="208108161">
                                                              <w:marLeft w:val="0"/>
                                                              <w:marRight w:val="0"/>
                                                              <w:marTop w:val="0"/>
                                                              <w:marBottom w:val="0"/>
                                                              <w:divBdr>
                                                                <w:top w:val="none" w:sz="0" w:space="0" w:color="auto"/>
                                                                <w:left w:val="none" w:sz="0" w:space="0" w:color="auto"/>
                                                                <w:bottom w:val="none" w:sz="0" w:space="0" w:color="auto"/>
                                                                <w:right w:val="none" w:sz="0" w:space="0" w:color="auto"/>
                                                              </w:divBdr>
                                                              <w:divsChild>
                                                                <w:div w:id="1035694517">
                                                                  <w:marLeft w:val="0"/>
                                                                  <w:marRight w:val="0"/>
                                                                  <w:marTop w:val="0"/>
                                                                  <w:marBottom w:val="0"/>
                                                                  <w:divBdr>
                                                                    <w:top w:val="none" w:sz="0" w:space="0" w:color="auto"/>
                                                                    <w:left w:val="none" w:sz="0" w:space="0" w:color="auto"/>
                                                                    <w:bottom w:val="none" w:sz="0" w:space="0" w:color="auto"/>
                                                                    <w:right w:val="none" w:sz="0" w:space="0" w:color="auto"/>
                                                                  </w:divBdr>
                                                                </w:div>
                                                                <w:div w:id="1725253397">
                                                                  <w:marLeft w:val="0"/>
                                                                  <w:marRight w:val="0"/>
                                                                  <w:marTop w:val="0"/>
                                                                  <w:marBottom w:val="0"/>
                                                                  <w:divBdr>
                                                                    <w:top w:val="none" w:sz="0" w:space="0" w:color="auto"/>
                                                                    <w:left w:val="none" w:sz="0" w:space="0" w:color="auto"/>
                                                                    <w:bottom w:val="none" w:sz="0" w:space="0" w:color="auto"/>
                                                                    <w:right w:val="none" w:sz="0" w:space="0" w:color="auto"/>
                                                                  </w:divBdr>
                                                                </w:div>
                                                                <w:div w:id="955987805">
                                                                  <w:marLeft w:val="0"/>
                                                                  <w:marRight w:val="0"/>
                                                                  <w:marTop w:val="0"/>
                                                                  <w:marBottom w:val="0"/>
                                                                  <w:divBdr>
                                                                    <w:top w:val="none" w:sz="0" w:space="0" w:color="auto"/>
                                                                    <w:left w:val="none" w:sz="0" w:space="0" w:color="auto"/>
                                                                    <w:bottom w:val="none" w:sz="0" w:space="0" w:color="auto"/>
                                                                    <w:right w:val="none" w:sz="0" w:space="0" w:color="auto"/>
                                                                  </w:divBdr>
                                                                  <w:divsChild>
                                                                    <w:div w:id="278418738">
                                                                      <w:marLeft w:val="0"/>
                                                                      <w:marRight w:val="0"/>
                                                                      <w:marTop w:val="0"/>
                                                                      <w:marBottom w:val="0"/>
                                                                      <w:divBdr>
                                                                        <w:top w:val="none" w:sz="0" w:space="0" w:color="auto"/>
                                                                        <w:left w:val="none" w:sz="0" w:space="0" w:color="auto"/>
                                                                        <w:bottom w:val="none" w:sz="0" w:space="0" w:color="auto"/>
                                                                        <w:right w:val="none" w:sz="0" w:space="0" w:color="auto"/>
                                                                      </w:divBdr>
                                                                    </w:div>
                                                                    <w:div w:id="1963144309">
                                                                      <w:marLeft w:val="0"/>
                                                                      <w:marRight w:val="0"/>
                                                                      <w:marTop w:val="0"/>
                                                                      <w:marBottom w:val="0"/>
                                                                      <w:divBdr>
                                                                        <w:top w:val="none" w:sz="0" w:space="0" w:color="auto"/>
                                                                        <w:left w:val="none" w:sz="0" w:space="0" w:color="auto"/>
                                                                        <w:bottom w:val="none" w:sz="0" w:space="0" w:color="auto"/>
                                                                        <w:right w:val="none" w:sz="0" w:space="0" w:color="auto"/>
                                                                      </w:divBdr>
                                                                    </w:div>
                                                                    <w:div w:id="460271443">
                                                                      <w:marLeft w:val="0"/>
                                                                      <w:marRight w:val="0"/>
                                                                      <w:marTop w:val="0"/>
                                                                      <w:marBottom w:val="0"/>
                                                                      <w:divBdr>
                                                                        <w:top w:val="none" w:sz="0" w:space="0" w:color="auto"/>
                                                                        <w:left w:val="none" w:sz="0" w:space="0" w:color="auto"/>
                                                                        <w:bottom w:val="none" w:sz="0" w:space="0" w:color="auto"/>
                                                                        <w:right w:val="none" w:sz="0" w:space="0" w:color="auto"/>
                                                                      </w:divBdr>
                                                                      <w:divsChild>
                                                                        <w:div w:id="20400096">
                                                                          <w:marLeft w:val="0"/>
                                                                          <w:marRight w:val="0"/>
                                                                          <w:marTop w:val="0"/>
                                                                          <w:marBottom w:val="0"/>
                                                                          <w:divBdr>
                                                                            <w:top w:val="none" w:sz="0" w:space="0" w:color="auto"/>
                                                                            <w:left w:val="none" w:sz="0" w:space="0" w:color="auto"/>
                                                                            <w:bottom w:val="none" w:sz="0" w:space="0" w:color="auto"/>
                                                                            <w:right w:val="none" w:sz="0" w:space="0" w:color="auto"/>
                                                                          </w:divBdr>
                                                                        </w:div>
                                                                        <w:div w:id="1746488216">
                                                                          <w:marLeft w:val="0"/>
                                                                          <w:marRight w:val="0"/>
                                                                          <w:marTop w:val="0"/>
                                                                          <w:marBottom w:val="0"/>
                                                                          <w:divBdr>
                                                                            <w:top w:val="none" w:sz="0" w:space="0" w:color="auto"/>
                                                                            <w:left w:val="none" w:sz="0" w:space="0" w:color="auto"/>
                                                                            <w:bottom w:val="none" w:sz="0" w:space="0" w:color="auto"/>
                                                                            <w:right w:val="none" w:sz="0" w:space="0" w:color="auto"/>
                                                                          </w:divBdr>
                                                                        </w:div>
                                                                      </w:divsChild>
                                                                    </w:div>
                                                                    <w:div w:id="1714112676">
                                                                      <w:marLeft w:val="0"/>
                                                                      <w:marRight w:val="0"/>
                                                                      <w:marTop w:val="0"/>
                                                                      <w:marBottom w:val="0"/>
                                                                      <w:divBdr>
                                                                        <w:top w:val="none" w:sz="0" w:space="0" w:color="auto"/>
                                                                        <w:left w:val="none" w:sz="0" w:space="0" w:color="auto"/>
                                                                        <w:bottom w:val="none" w:sz="0" w:space="0" w:color="auto"/>
                                                                        <w:right w:val="none" w:sz="0" w:space="0" w:color="auto"/>
                                                                      </w:divBdr>
                                                                      <w:divsChild>
                                                                        <w:div w:id="540478933">
                                                                          <w:marLeft w:val="0"/>
                                                                          <w:marRight w:val="0"/>
                                                                          <w:marTop w:val="0"/>
                                                                          <w:marBottom w:val="0"/>
                                                                          <w:divBdr>
                                                                            <w:top w:val="none" w:sz="0" w:space="0" w:color="auto"/>
                                                                            <w:left w:val="none" w:sz="0" w:space="0" w:color="auto"/>
                                                                            <w:bottom w:val="none" w:sz="0" w:space="0" w:color="auto"/>
                                                                            <w:right w:val="none" w:sz="0" w:space="0" w:color="auto"/>
                                                                          </w:divBdr>
                                                                        </w:div>
                                                                        <w:div w:id="1009064994">
                                                                          <w:marLeft w:val="0"/>
                                                                          <w:marRight w:val="0"/>
                                                                          <w:marTop w:val="0"/>
                                                                          <w:marBottom w:val="0"/>
                                                                          <w:divBdr>
                                                                            <w:top w:val="none" w:sz="0" w:space="0" w:color="auto"/>
                                                                            <w:left w:val="none" w:sz="0" w:space="0" w:color="auto"/>
                                                                            <w:bottom w:val="none" w:sz="0" w:space="0" w:color="auto"/>
                                                                            <w:right w:val="none" w:sz="0" w:space="0" w:color="auto"/>
                                                                          </w:divBdr>
                                                                        </w:div>
                                                                      </w:divsChild>
                                                                    </w:div>
                                                                    <w:div w:id="402030105">
                                                                      <w:marLeft w:val="0"/>
                                                                      <w:marRight w:val="0"/>
                                                                      <w:marTop w:val="0"/>
                                                                      <w:marBottom w:val="0"/>
                                                                      <w:divBdr>
                                                                        <w:top w:val="none" w:sz="0" w:space="0" w:color="auto"/>
                                                                        <w:left w:val="none" w:sz="0" w:space="0" w:color="auto"/>
                                                                        <w:bottom w:val="none" w:sz="0" w:space="0" w:color="auto"/>
                                                                        <w:right w:val="none" w:sz="0" w:space="0" w:color="auto"/>
                                                                      </w:divBdr>
                                                                      <w:divsChild>
                                                                        <w:div w:id="1289779676">
                                                                          <w:marLeft w:val="0"/>
                                                                          <w:marRight w:val="0"/>
                                                                          <w:marTop w:val="0"/>
                                                                          <w:marBottom w:val="0"/>
                                                                          <w:divBdr>
                                                                            <w:top w:val="none" w:sz="0" w:space="0" w:color="auto"/>
                                                                            <w:left w:val="none" w:sz="0" w:space="0" w:color="auto"/>
                                                                            <w:bottom w:val="none" w:sz="0" w:space="0" w:color="auto"/>
                                                                            <w:right w:val="none" w:sz="0" w:space="0" w:color="auto"/>
                                                                          </w:divBdr>
                                                                        </w:div>
                                                                        <w:div w:id="50320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0909979">
      <w:bodyDiv w:val="1"/>
      <w:marLeft w:val="0"/>
      <w:marRight w:val="0"/>
      <w:marTop w:val="0"/>
      <w:marBottom w:val="0"/>
      <w:divBdr>
        <w:top w:val="none" w:sz="0" w:space="0" w:color="auto"/>
        <w:left w:val="none" w:sz="0" w:space="0" w:color="auto"/>
        <w:bottom w:val="none" w:sz="0" w:space="0" w:color="auto"/>
        <w:right w:val="none" w:sz="0" w:space="0" w:color="auto"/>
      </w:divBdr>
      <w:divsChild>
        <w:div w:id="289870202">
          <w:marLeft w:val="0"/>
          <w:marRight w:val="0"/>
          <w:marTop w:val="100"/>
          <w:marBottom w:val="100"/>
          <w:divBdr>
            <w:top w:val="none" w:sz="0" w:space="0" w:color="auto"/>
            <w:left w:val="none" w:sz="0" w:space="0" w:color="auto"/>
            <w:bottom w:val="none" w:sz="0" w:space="0" w:color="auto"/>
            <w:right w:val="none" w:sz="0" w:space="0" w:color="auto"/>
          </w:divBdr>
          <w:divsChild>
            <w:div w:id="1542399096">
              <w:marLeft w:val="0"/>
              <w:marRight w:val="0"/>
              <w:marTop w:val="225"/>
              <w:marBottom w:val="750"/>
              <w:divBdr>
                <w:top w:val="none" w:sz="0" w:space="0" w:color="auto"/>
                <w:left w:val="none" w:sz="0" w:space="0" w:color="auto"/>
                <w:bottom w:val="none" w:sz="0" w:space="0" w:color="auto"/>
                <w:right w:val="none" w:sz="0" w:space="0" w:color="auto"/>
              </w:divBdr>
              <w:divsChild>
                <w:div w:id="2144349002">
                  <w:marLeft w:val="0"/>
                  <w:marRight w:val="0"/>
                  <w:marTop w:val="0"/>
                  <w:marBottom w:val="0"/>
                  <w:divBdr>
                    <w:top w:val="none" w:sz="0" w:space="0" w:color="auto"/>
                    <w:left w:val="none" w:sz="0" w:space="0" w:color="auto"/>
                    <w:bottom w:val="none" w:sz="0" w:space="0" w:color="auto"/>
                    <w:right w:val="none" w:sz="0" w:space="0" w:color="auto"/>
                  </w:divBdr>
                  <w:divsChild>
                    <w:div w:id="2074229574">
                      <w:marLeft w:val="0"/>
                      <w:marRight w:val="0"/>
                      <w:marTop w:val="0"/>
                      <w:marBottom w:val="0"/>
                      <w:divBdr>
                        <w:top w:val="none" w:sz="0" w:space="0" w:color="auto"/>
                        <w:left w:val="none" w:sz="0" w:space="0" w:color="auto"/>
                        <w:bottom w:val="none" w:sz="0" w:space="0" w:color="auto"/>
                        <w:right w:val="none" w:sz="0" w:space="0" w:color="auto"/>
                      </w:divBdr>
                      <w:divsChild>
                        <w:div w:id="1937981758">
                          <w:marLeft w:val="0"/>
                          <w:marRight w:val="0"/>
                          <w:marTop w:val="0"/>
                          <w:marBottom w:val="0"/>
                          <w:divBdr>
                            <w:top w:val="none" w:sz="0" w:space="0" w:color="auto"/>
                            <w:left w:val="none" w:sz="0" w:space="0" w:color="auto"/>
                            <w:bottom w:val="none" w:sz="0" w:space="0" w:color="auto"/>
                            <w:right w:val="none" w:sz="0" w:space="0" w:color="auto"/>
                          </w:divBdr>
                          <w:divsChild>
                            <w:div w:id="511460096">
                              <w:marLeft w:val="0"/>
                              <w:marRight w:val="0"/>
                              <w:marTop w:val="0"/>
                              <w:marBottom w:val="0"/>
                              <w:divBdr>
                                <w:top w:val="none" w:sz="0" w:space="0" w:color="auto"/>
                                <w:left w:val="none" w:sz="0" w:space="0" w:color="auto"/>
                                <w:bottom w:val="none" w:sz="0" w:space="0" w:color="auto"/>
                                <w:right w:val="none" w:sz="0" w:space="0" w:color="auto"/>
                              </w:divBdr>
                              <w:divsChild>
                                <w:div w:id="882984809">
                                  <w:marLeft w:val="0"/>
                                  <w:marRight w:val="0"/>
                                  <w:marTop w:val="0"/>
                                  <w:marBottom w:val="0"/>
                                  <w:divBdr>
                                    <w:top w:val="none" w:sz="0" w:space="0" w:color="auto"/>
                                    <w:left w:val="none" w:sz="0" w:space="0" w:color="auto"/>
                                    <w:bottom w:val="none" w:sz="0" w:space="0" w:color="auto"/>
                                    <w:right w:val="none" w:sz="0" w:space="0" w:color="auto"/>
                                  </w:divBdr>
                                  <w:divsChild>
                                    <w:div w:id="786000294">
                                      <w:marLeft w:val="0"/>
                                      <w:marRight w:val="0"/>
                                      <w:marTop w:val="0"/>
                                      <w:marBottom w:val="0"/>
                                      <w:divBdr>
                                        <w:top w:val="none" w:sz="0" w:space="0" w:color="auto"/>
                                        <w:left w:val="none" w:sz="0" w:space="0" w:color="auto"/>
                                        <w:bottom w:val="none" w:sz="0" w:space="0" w:color="auto"/>
                                        <w:right w:val="none" w:sz="0" w:space="0" w:color="auto"/>
                                      </w:divBdr>
                                      <w:divsChild>
                                        <w:div w:id="1019430197">
                                          <w:marLeft w:val="0"/>
                                          <w:marRight w:val="0"/>
                                          <w:marTop w:val="0"/>
                                          <w:marBottom w:val="0"/>
                                          <w:divBdr>
                                            <w:top w:val="none" w:sz="0" w:space="0" w:color="auto"/>
                                            <w:left w:val="none" w:sz="0" w:space="0" w:color="auto"/>
                                            <w:bottom w:val="none" w:sz="0" w:space="0" w:color="auto"/>
                                            <w:right w:val="none" w:sz="0" w:space="0" w:color="auto"/>
                                          </w:divBdr>
                                          <w:divsChild>
                                            <w:div w:id="2052221290">
                                              <w:marLeft w:val="0"/>
                                              <w:marRight w:val="0"/>
                                              <w:marTop w:val="0"/>
                                              <w:marBottom w:val="0"/>
                                              <w:divBdr>
                                                <w:top w:val="none" w:sz="0" w:space="0" w:color="auto"/>
                                                <w:left w:val="none" w:sz="0" w:space="0" w:color="auto"/>
                                                <w:bottom w:val="none" w:sz="0" w:space="0" w:color="auto"/>
                                                <w:right w:val="none" w:sz="0" w:space="0" w:color="auto"/>
                                              </w:divBdr>
                                              <w:divsChild>
                                                <w:div w:id="1683779828">
                                                  <w:marLeft w:val="0"/>
                                                  <w:marRight w:val="0"/>
                                                  <w:marTop w:val="0"/>
                                                  <w:marBottom w:val="0"/>
                                                  <w:divBdr>
                                                    <w:top w:val="none" w:sz="0" w:space="0" w:color="auto"/>
                                                    <w:left w:val="none" w:sz="0" w:space="0" w:color="auto"/>
                                                    <w:bottom w:val="none" w:sz="0" w:space="0" w:color="auto"/>
                                                    <w:right w:val="none" w:sz="0" w:space="0" w:color="auto"/>
                                                  </w:divBdr>
                                                  <w:divsChild>
                                                    <w:div w:id="1844278466">
                                                      <w:marLeft w:val="0"/>
                                                      <w:marRight w:val="0"/>
                                                      <w:marTop w:val="0"/>
                                                      <w:marBottom w:val="0"/>
                                                      <w:divBdr>
                                                        <w:top w:val="none" w:sz="0" w:space="0" w:color="auto"/>
                                                        <w:left w:val="none" w:sz="0" w:space="0" w:color="auto"/>
                                                        <w:bottom w:val="none" w:sz="0" w:space="0" w:color="auto"/>
                                                        <w:right w:val="none" w:sz="0" w:space="0" w:color="auto"/>
                                                      </w:divBdr>
                                                      <w:divsChild>
                                                        <w:div w:id="1428230371">
                                                          <w:marLeft w:val="0"/>
                                                          <w:marRight w:val="0"/>
                                                          <w:marTop w:val="0"/>
                                                          <w:marBottom w:val="0"/>
                                                          <w:divBdr>
                                                            <w:top w:val="none" w:sz="0" w:space="0" w:color="auto"/>
                                                            <w:left w:val="none" w:sz="0" w:space="0" w:color="auto"/>
                                                            <w:bottom w:val="none" w:sz="0" w:space="0" w:color="auto"/>
                                                            <w:right w:val="none" w:sz="0" w:space="0" w:color="auto"/>
                                                          </w:divBdr>
                                                          <w:divsChild>
                                                            <w:div w:id="378865796">
                                                              <w:marLeft w:val="0"/>
                                                              <w:marRight w:val="0"/>
                                                              <w:marTop w:val="0"/>
                                                              <w:marBottom w:val="0"/>
                                                              <w:divBdr>
                                                                <w:top w:val="none" w:sz="0" w:space="0" w:color="auto"/>
                                                                <w:left w:val="none" w:sz="0" w:space="0" w:color="auto"/>
                                                                <w:bottom w:val="none" w:sz="0" w:space="0" w:color="auto"/>
                                                                <w:right w:val="none" w:sz="0" w:space="0" w:color="auto"/>
                                                              </w:divBdr>
                                                              <w:divsChild>
                                                                <w:div w:id="525366069">
                                                                  <w:marLeft w:val="0"/>
                                                                  <w:marRight w:val="0"/>
                                                                  <w:marTop w:val="0"/>
                                                                  <w:marBottom w:val="0"/>
                                                                  <w:divBdr>
                                                                    <w:top w:val="none" w:sz="0" w:space="0" w:color="auto"/>
                                                                    <w:left w:val="none" w:sz="0" w:space="0" w:color="auto"/>
                                                                    <w:bottom w:val="none" w:sz="0" w:space="0" w:color="auto"/>
                                                                    <w:right w:val="none" w:sz="0" w:space="0" w:color="auto"/>
                                                                  </w:divBdr>
                                                                </w:div>
                                                                <w:div w:id="1546747017">
                                                                  <w:marLeft w:val="0"/>
                                                                  <w:marRight w:val="0"/>
                                                                  <w:marTop w:val="0"/>
                                                                  <w:marBottom w:val="0"/>
                                                                  <w:divBdr>
                                                                    <w:top w:val="none" w:sz="0" w:space="0" w:color="auto"/>
                                                                    <w:left w:val="none" w:sz="0" w:space="0" w:color="auto"/>
                                                                    <w:bottom w:val="none" w:sz="0" w:space="0" w:color="auto"/>
                                                                    <w:right w:val="none" w:sz="0" w:space="0" w:color="auto"/>
                                                                  </w:divBdr>
                                                                </w:div>
                                                                <w:div w:id="1368137418">
                                                                  <w:marLeft w:val="0"/>
                                                                  <w:marRight w:val="0"/>
                                                                  <w:marTop w:val="0"/>
                                                                  <w:marBottom w:val="0"/>
                                                                  <w:divBdr>
                                                                    <w:top w:val="none" w:sz="0" w:space="0" w:color="auto"/>
                                                                    <w:left w:val="none" w:sz="0" w:space="0" w:color="auto"/>
                                                                    <w:bottom w:val="none" w:sz="0" w:space="0" w:color="auto"/>
                                                                    <w:right w:val="none" w:sz="0" w:space="0" w:color="auto"/>
                                                                  </w:divBdr>
                                                                  <w:divsChild>
                                                                    <w:div w:id="1276869309">
                                                                      <w:marLeft w:val="0"/>
                                                                      <w:marRight w:val="0"/>
                                                                      <w:marTop w:val="0"/>
                                                                      <w:marBottom w:val="0"/>
                                                                      <w:divBdr>
                                                                        <w:top w:val="none" w:sz="0" w:space="0" w:color="auto"/>
                                                                        <w:left w:val="none" w:sz="0" w:space="0" w:color="auto"/>
                                                                        <w:bottom w:val="none" w:sz="0" w:space="0" w:color="auto"/>
                                                                        <w:right w:val="none" w:sz="0" w:space="0" w:color="auto"/>
                                                                      </w:divBdr>
                                                                    </w:div>
                                                                    <w:div w:id="1672175001">
                                                                      <w:marLeft w:val="0"/>
                                                                      <w:marRight w:val="0"/>
                                                                      <w:marTop w:val="0"/>
                                                                      <w:marBottom w:val="0"/>
                                                                      <w:divBdr>
                                                                        <w:top w:val="none" w:sz="0" w:space="0" w:color="auto"/>
                                                                        <w:left w:val="none" w:sz="0" w:space="0" w:color="auto"/>
                                                                        <w:bottom w:val="none" w:sz="0" w:space="0" w:color="auto"/>
                                                                        <w:right w:val="none" w:sz="0" w:space="0" w:color="auto"/>
                                                                      </w:divBdr>
                                                                    </w:div>
                                                                  </w:divsChild>
                                                                </w:div>
                                                                <w:div w:id="1831872158">
                                                                  <w:marLeft w:val="0"/>
                                                                  <w:marRight w:val="0"/>
                                                                  <w:marTop w:val="0"/>
                                                                  <w:marBottom w:val="0"/>
                                                                  <w:divBdr>
                                                                    <w:top w:val="none" w:sz="0" w:space="0" w:color="auto"/>
                                                                    <w:left w:val="none" w:sz="0" w:space="0" w:color="auto"/>
                                                                    <w:bottom w:val="none" w:sz="0" w:space="0" w:color="auto"/>
                                                                    <w:right w:val="none" w:sz="0" w:space="0" w:color="auto"/>
                                                                  </w:divBdr>
                                                                  <w:divsChild>
                                                                    <w:div w:id="1152986892">
                                                                      <w:marLeft w:val="0"/>
                                                                      <w:marRight w:val="0"/>
                                                                      <w:marTop w:val="0"/>
                                                                      <w:marBottom w:val="0"/>
                                                                      <w:divBdr>
                                                                        <w:top w:val="none" w:sz="0" w:space="0" w:color="auto"/>
                                                                        <w:left w:val="none" w:sz="0" w:space="0" w:color="auto"/>
                                                                        <w:bottom w:val="none" w:sz="0" w:space="0" w:color="auto"/>
                                                                        <w:right w:val="none" w:sz="0" w:space="0" w:color="auto"/>
                                                                      </w:divBdr>
                                                                    </w:div>
                                                                    <w:div w:id="5335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40209">
                                                              <w:marLeft w:val="0"/>
                                                              <w:marRight w:val="0"/>
                                                              <w:marTop w:val="0"/>
                                                              <w:marBottom w:val="0"/>
                                                              <w:divBdr>
                                                                <w:top w:val="none" w:sz="0" w:space="0" w:color="auto"/>
                                                                <w:left w:val="none" w:sz="0" w:space="0" w:color="auto"/>
                                                                <w:bottom w:val="none" w:sz="0" w:space="0" w:color="auto"/>
                                                                <w:right w:val="none" w:sz="0" w:space="0" w:color="auto"/>
                                                              </w:divBdr>
                                                              <w:divsChild>
                                                                <w:div w:id="742989508">
                                                                  <w:marLeft w:val="0"/>
                                                                  <w:marRight w:val="0"/>
                                                                  <w:marTop w:val="0"/>
                                                                  <w:marBottom w:val="0"/>
                                                                  <w:divBdr>
                                                                    <w:top w:val="none" w:sz="0" w:space="0" w:color="auto"/>
                                                                    <w:left w:val="none" w:sz="0" w:space="0" w:color="auto"/>
                                                                    <w:bottom w:val="none" w:sz="0" w:space="0" w:color="auto"/>
                                                                    <w:right w:val="none" w:sz="0" w:space="0" w:color="auto"/>
                                                                  </w:divBdr>
                                                                </w:div>
                                                                <w:div w:id="1644699517">
                                                                  <w:marLeft w:val="0"/>
                                                                  <w:marRight w:val="0"/>
                                                                  <w:marTop w:val="0"/>
                                                                  <w:marBottom w:val="0"/>
                                                                  <w:divBdr>
                                                                    <w:top w:val="none" w:sz="0" w:space="0" w:color="auto"/>
                                                                    <w:left w:val="none" w:sz="0" w:space="0" w:color="auto"/>
                                                                    <w:bottom w:val="none" w:sz="0" w:space="0" w:color="auto"/>
                                                                    <w:right w:val="none" w:sz="0" w:space="0" w:color="auto"/>
                                                                  </w:divBdr>
                                                                </w:div>
                                                                <w:div w:id="1299994613">
                                                                  <w:marLeft w:val="0"/>
                                                                  <w:marRight w:val="0"/>
                                                                  <w:marTop w:val="0"/>
                                                                  <w:marBottom w:val="0"/>
                                                                  <w:divBdr>
                                                                    <w:top w:val="none" w:sz="0" w:space="0" w:color="auto"/>
                                                                    <w:left w:val="none" w:sz="0" w:space="0" w:color="auto"/>
                                                                    <w:bottom w:val="none" w:sz="0" w:space="0" w:color="auto"/>
                                                                    <w:right w:val="none" w:sz="0" w:space="0" w:color="auto"/>
                                                                  </w:divBdr>
                                                                  <w:divsChild>
                                                                    <w:div w:id="289826392">
                                                                      <w:marLeft w:val="0"/>
                                                                      <w:marRight w:val="0"/>
                                                                      <w:marTop w:val="0"/>
                                                                      <w:marBottom w:val="0"/>
                                                                      <w:divBdr>
                                                                        <w:top w:val="none" w:sz="0" w:space="0" w:color="auto"/>
                                                                        <w:left w:val="none" w:sz="0" w:space="0" w:color="auto"/>
                                                                        <w:bottom w:val="none" w:sz="0" w:space="0" w:color="auto"/>
                                                                        <w:right w:val="none" w:sz="0" w:space="0" w:color="auto"/>
                                                                      </w:divBdr>
                                                                    </w:div>
                                                                    <w:div w:id="1860581075">
                                                                      <w:marLeft w:val="0"/>
                                                                      <w:marRight w:val="0"/>
                                                                      <w:marTop w:val="0"/>
                                                                      <w:marBottom w:val="0"/>
                                                                      <w:divBdr>
                                                                        <w:top w:val="none" w:sz="0" w:space="0" w:color="auto"/>
                                                                        <w:left w:val="none" w:sz="0" w:space="0" w:color="auto"/>
                                                                        <w:bottom w:val="none" w:sz="0" w:space="0" w:color="auto"/>
                                                                        <w:right w:val="none" w:sz="0" w:space="0" w:color="auto"/>
                                                                      </w:divBdr>
                                                                    </w:div>
                                                                  </w:divsChild>
                                                                </w:div>
                                                                <w:div w:id="1473521931">
                                                                  <w:marLeft w:val="0"/>
                                                                  <w:marRight w:val="0"/>
                                                                  <w:marTop w:val="0"/>
                                                                  <w:marBottom w:val="0"/>
                                                                  <w:divBdr>
                                                                    <w:top w:val="none" w:sz="0" w:space="0" w:color="auto"/>
                                                                    <w:left w:val="none" w:sz="0" w:space="0" w:color="auto"/>
                                                                    <w:bottom w:val="none" w:sz="0" w:space="0" w:color="auto"/>
                                                                    <w:right w:val="none" w:sz="0" w:space="0" w:color="auto"/>
                                                                  </w:divBdr>
                                                                  <w:divsChild>
                                                                    <w:div w:id="1641887642">
                                                                      <w:marLeft w:val="0"/>
                                                                      <w:marRight w:val="0"/>
                                                                      <w:marTop w:val="0"/>
                                                                      <w:marBottom w:val="0"/>
                                                                      <w:divBdr>
                                                                        <w:top w:val="none" w:sz="0" w:space="0" w:color="auto"/>
                                                                        <w:left w:val="none" w:sz="0" w:space="0" w:color="auto"/>
                                                                        <w:bottom w:val="none" w:sz="0" w:space="0" w:color="auto"/>
                                                                        <w:right w:val="none" w:sz="0" w:space="0" w:color="auto"/>
                                                                      </w:divBdr>
                                                                    </w:div>
                                                                    <w:div w:id="963929718">
                                                                      <w:marLeft w:val="0"/>
                                                                      <w:marRight w:val="0"/>
                                                                      <w:marTop w:val="0"/>
                                                                      <w:marBottom w:val="0"/>
                                                                      <w:divBdr>
                                                                        <w:top w:val="none" w:sz="0" w:space="0" w:color="auto"/>
                                                                        <w:left w:val="none" w:sz="0" w:space="0" w:color="auto"/>
                                                                        <w:bottom w:val="none" w:sz="0" w:space="0" w:color="auto"/>
                                                                        <w:right w:val="none" w:sz="0" w:space="0" w:color="auto"/>
                                                                      </w:divBdr>
                                                                    </w:div>
                                                                  </w:divsChild>
                                                                </w:div>
                                                                <w:div w:id="151221268">
                                                                  <w:marLeft w:val="0"/>
                                                                  <w:marRight w:val="0"/>
                                                                  <w:marTop w:val="0"/>
                                                                  <w:marBottom w:val="0"/>
                                                                  <w:divBdr>
                                                                    <w:top w:val="none" w:sz="0" w:space="0" w:color="auto"/>
                                                                    <w:left w:val="none" w:sz="0" w:space="0" w:color="auto"/>
                                                                    <w:bottom w:val="none" w:sz="0" w:space="0" w:color="auto"/>
                                                                    <w:right w:val="none" w:sz="0" w:space="0" w:color="auto"/>
                                                                  </w:divBdr>
                                                                  <w:divsChild>
                                                                    <w:div w:id="311563624">
                                                                      <w:marLeft w:val="0"/>
                                                                      <w:marRight w:val="0"/>
                                                                      <w:marTop w:val="0"/>
                                                                      <w:marBottom w:val="0"/>
                                                                      <w:divBdr>
                                                                        <w:top w:val="none" w:sz="0" w:space="0" w:color="auto"/>
                                                                        <w:left w:val="none" w:sz="0" w:space="0" w:color="auto"/>
                                                                        <w:bottom w:val="none" w:sz="0" w:space="0" w:color="auto"/>
                                                                        <w:right w:val="none" w:sz="0" w:space="0" w:color="auto"/>
                                                                      </w:divBdr>
                                                                    </w:div>
                                                                    <w:div w:id="120324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64579085">
      <w:bodyDiv w:val="1"/>
      <w:marLeft w:val="0"/>
      <w:marRight w:val="0"/>
      <w:marTop w:val="0"/>
      <w:marBottom w:val="0"/>
      <w:divBdr>
        <w:top w:val="none" w:sz="0" w:space="0" w:color="auto"/>
        <w:left w:val="none" w:sz="0" w:space="0" w:color="auto"/>
        <w:bottom w:val="none" w:sz="0" w:space="0" w:color="auto"/>
        <w:right w:val="none" w:sz="0" w:space="0" w:color="auto"/>
      </w:divBdr>
      <w:divsChild>
        <w:div w:id="1278370289">
          <w:marLeft w:val="0"/>
          <w:marRight w:val="0"/>
          <w:marTop w:val="0"/>
          <w:marBottom w:val="0"/>
          <w:divBdr>
            <w:top w:val="none" w:sz="0" w:space="0" w:color="auto"/>
            <w:left w:val="none" w:sz="0" w:space="0" w:color="auto"/>
            <w:bottom w:val="none" w:sz="0" w:space="0" w:color="auto"/>
            <w:right w:val="none" w:sz="0" w:space="0" w:color="auto"/>
          </w:divBdr>
        </w:div>
      </w:divsChild>
    </w:div>
    <w:div w:id="1970746070">
      <w:bodyDiv w:val="1"/>
      <w:marLeft w:val="0"/>
      <w:marRight w:val="0"/>
      <w:marTop w:val="0"/>
      <w:marBottom w:val="0"/>
      <w:divBdr>
        <w:top w:val="none" w:sz="0" w:space="0" w:color="auto"/>
        <w:left w:val="none" w:sz="0" w:space="0" w:color="auto"/>
        <w:bottom w:val="none" w:sz="0" w:space="0" w:color="auto"/>
        <w:right w:val="none" w:sz="0" w:space="0" w:color="auto"/>
      </w:divBdr>
      <w:divsChild>
        <w:div w:id="763182434">
          <w:marLeft w:val="0"/>
          <w:marRight w:val="0"/>
          <w:marTop w:val="100"/>
          <w:marBottom w:val="100"/>
          <w:divBdr>
            <w:top w:val="none" w:sz="0" w:space="0" w:color="auto"/>
            <w:left w:val="none" w:sz="0" w:space="0" w:color="auto"/>
            <w:bottom w:val="none" w:sz="0" w:space="0" w:color="auto"/>
            <w:right w:val="none" w:sz="0" w:space="0" w:color="auto"/>
          </w:divBdr>
          <w:divsChild>
            <w:div w:id="1042754060">
              <w:marLeft w:val="0"/>
              <w:marRight w:val="0"/>
              <w:marTop w:val="225"/>
              <w:marBottom w:val="750"/>
              <w:divBdr>
                <w:top w:val="none" w:sz="0" w:space="0" w:color="auto"/>
                <w:left w:val="none" w:sz="0" w:space="0" w:color="auto"/>
                <w:bottom w:val="none" w:sz="0" w:space="0" w:color="auto"/>
                <w:right w:val="none" w:sz="0" w:space="0" w:color="auto"/>
              </w:divBdr>
              <w:divsChild>
                <w:div w:id="1013187702">
                  <w:marLeft w:val="0"/>
                  <w:marRight w:val="0"/>
                  <w:marTop w:val="0"/>
                  <w:marBottom w:val="0"/>
                  <w:divBdr>
                    <w:top w:val="none" w:sz="0" w:space="0" w:color="auto"/>
                    <w:left w:val="none" w:sz="0" w:space="0" w:color="auto"/>
                    <w:bottom w:val="none" w:sz="0" w:space="0" w:color="auto"/>
                    <w:right w:val="none" w:sz="0" w:space="0" w:color="auto"/>
                  </w:divBdr>
                  <w:divsChild>
                    <w:div w:id="291130732">
                      <w:marLeft w:val="0"/>
                      <w:marRight w:val="0"/>
                      <w:marTop w:val="0"/>
                      <w:marBottom w:val="0"/>
                      <w:divBdr>
                        <w:top w:val="none" w:sz="0" w:space="0" w:color="auto"/>
                        <w:left w:val="none" w:sz="0" w:space="0" w:color="auto"/>
                        <w:bottom w:val="none" w:sz="0" w:space="0" w:color="auto"/>
                        <w:right w:val="none" w:sz="0" w:space="0" w:color="auto"/>
                      </w:divBdr>
                      <w:divsChild>
                        <w:div w:id="1186939776">
                          <w:marLeft w:val="0"/>
                          <w:marRight w:val="0"/>
                          <w:marTop w:val="0"/>
                          <w:marBottom w:val="0"/>
                          <w:divBdr>
                            <w:top w:val="none" w:sz="0" w:space="0" w:color="auto"/>
                            <w:left w:val="none" w:sz="0" w:space="0" w:color="auto"/>
                            <w:bottom w:val="none" w:sz="0" w:space="0" w:color="auto"/>
                            <w:right w:val="none" w:sz="0" w:space="0" w:color="auto"/>
                          </w:divBdr>
                          <w:divsChild>
                            <w:div w:id="1893030066">
                              <w:marLeft w:val="0"/>
                              <w:marRight w:val="0"/>
                              <w:marTop w:val="0"/>
                              <w:marBottom w:val="0"/>
                              <w:divBdr>
                                <w:top w:val="none" w:sz="0" w:space="0" w:color="auto"/>
                                <w:left w:val="none" w:sz="0" w:space="0" w:color="auto"/>
                                <w:bottom w:val="none" w:sz="0" w:space="0" w:color="auto"/>
                                <w:right w:val="none" w:sz="0" w:space="0" w:color="auto"/>
                              </w:divBdr>
                              <w:divsChild>
                                <w:div w:id="192348957">
                                  <w:marLeft w:val="0"/>
                                  <w:marRight w:val="0"/>
                                  <w:marTop w:val="0"/>
                                  <w:marBottom w:val="0"/>
                                  <w:divBdr>
                                    <w:top w:val="none" w:sz="0" w:space="0" w:color="auto"/>
                                    <w:left w:val="none" w:sz="0" w:space="0" w:color="auto"/>
                                    <w:bottom w:val="none" w:sz="0" w:space="0" w:color="auto"/>
                                    <w:right w:val="none" w:sz="0" w:space="0" w:color="auto"/>
                                  </w:divBdr>
                                  <w:divsChild>
                                    <w:div w:id="339040152">
                                      <w:marLeft w:val="0"/>
                                      <w:marRight w:val="0"/>
                                      <w:marTop w:val="0"/>
                                      <w:marBottom w:val="0"/>
                                      <w:divBdr>
                                        <w:top w:val="none" w:sz="0" w:space="0" w:color="auto"/>
                                        <w:left w:val="none" w:sz="0" w:space="0" w:color="auto"/>
                                        <w:bottom w:val="none" w:sz="0" w:space="0" w:color="auto"/>
                                        <w:right w:val="none" w:sz="0" w:space="0" w:color="auto"/>
                                      </w:divBdr>
                                      <w:divsChild>
                                        <w:div w:id="1141314905">
                                          <w:marLeft w:val="0"/>
                                          <w:marRight w:val="0"/>
                                          <w:marTop w:val="0"/>
                                          <w:marBottom w:val="0"/>
                                          <w:divBdr>
                                            <w:top w:val="none" w:sz="0" w:space="0" w:color="auto"/>
                                            <w:left w:val="none" w:sz="0" w:space="0" w:color="auto"/>
                                            <w:bottom w:val="none" w:sz="0" w:space="0" w:color="auto"/>
                                            <w:right w:val="none" w:sz="0" w:space="0" w:color="auto"/>
                                          </w:divBdr>
                                          <w:divsChild>
                                            <w:div w:id="1604458983">
                                              <w:marLeft w:val="0"/>
                                              <w:marRight w:val="0"/>
                                              <w:marTop w:val="0"/>
                                              <w:marBottom w:val="0"/>
                                              <w:divBdr>
                                                <w:top w:val="none" w:sz="0" w:space="0" w:color="auto"/>
                                                <w:left w:val="none" w:sz="0" w:space="0" w:color="auto"/>
                                                <w:bottom w:val="none" w:sz="0" w:space="0" w:color="auto"/>
                                                <w:right w:val="none" w:sz="0" w:space="0" w:color="auto"/>
                                              </w:divBdr>
                                              <w:divsChild>
                                                <w:div w:id="265357889">
                                                  <w:marLeft w:val="0"/>
                                                  <w:marRight w:val="0"/>
                                                  <w:marTop w:val="0"/>
                                                  <w:marBottom w:val="0"/>
                                                  <w:divBdr>
                                                    <w:top w:val="none" w:sz="0" w:space="0" w:color="auto"/>
                                                    <w:left w:val="none" w:sz="0" w:space="0" w:color="auto"/>
                                                    <w:bottom w:val="none" w:sz="0" w:space="0" w:color="auto"/>
                                                    <w:right w:val="none" w:sz="0" w:space="0" w:color="auto"/>
                                                  </w:divBdr>
                                                  <w:divsChild>
                                                    <w:div w:id="1645547435">
                                                      <w:marLeft w:val="0"/>
                                                      <w:marRight w:val="0"/>
                                                      <w:marTop w:val="0"/>
                                                      <w:marBottom w:val="0"/>
                                                      <w:divBdr>
                                                        <w:top w:val="none" w:sz="0" w:space="0" w:color="auto"/>
                                                        <w:left w:val="none" w:sz="0" w:space="0" w:color="auto"/>
                                                        <w:bottom w:val="none" w:sz="0" w:space="0" w:color="auto"/>
                                                        <w:right w:val="none" w:sz="0" w:space="0" w:color="auto"/>
                                                      </w:divBdr>
                                                      <w:divsChild>
                                                        <w:div w:id="120849454">
                                                          <w:marLeft w:val="0"/>
                                                          <w:marRight w:val="0"/>
                                                          <w:marTop w:val="0"/>
                                                          <w:marBottom w:val="0"/>
                                                          <w:divBdr>
                                                            <w:top w:val="none" w:sz="0" w:space="0" w:color="auto"/>
                                                            <w:left w:val="none" w:sz="0" w:space="0" w:color="auto"/>
                                                            <w:bottom w:val="none" w:sz="0" w:space="0" w:color="auto"/>
                                                            <w:right w:val="none" w:sz="0" w:space="0" w:color="auto"/>
                                                          </w:divBdr>
                                                          <w:divsChild>
                                                            <w:div w:id="1664623675">
                                                              <w:marLeft w:val="0"/>
                                                              <w:marRight w:val="0"/>
                                                              <w:marTop w:val="0"/>
                                                              <w:marBottom w:val="0"/>
                                                              <w:divBdr>
                                                                <w:top w:val="none" w:sz="0" w:space="0" w:color="auto"/>
                                                                <w:left w:val="none" w:sz="0" w:space="0" w:color="auto"/>
                                                                <w:bottom w:val="none" w:sz="0" w:space="0" w:color="auto"/>
                                                                <w:right w:val="none" w:sz="0" w:space="0" w:color="auto"/>
                                                              </w:divBdr>
                                                              <w:divsChild>
                                                                <w:div w:id="696278363">
                                                                  <w:marLeft w:val="0"/>
                                                                  <w:marRight w:val="0"/>
                                                                  <w:marTop w:val="0"/>
                                                                  <w:marBottom w:val="0"/>
                                                                  <w:divBdr>
                                                                    <w:top w:val="none" w:sz="0" w:space="0" w:color="auto"/>
                                                                    <w:left w:val="none" w:sz="0" w:space="0" w:color="auto"/>
                                                                    <w:bottom w:val="none" w:sz="0" w:space="0" w:color="auto"/>
                                                                    <w:right w:val="none" w:sz="0" w:space="0" w:color="auto"/>
                                                                  </w:divBdr>
                                                                </w:div>
                                                                <w:div w:id="138696606">
                                                                  <w:marLeft w:val="0"/>
                                                                  <w:marRight w:val="0"/>
                                                                  <w:marTop w:val="0"/>
                                                                  <w:marBottom w:val="0"/>
                                                                  <w:divBdr>
                                                                    <w:top w:val="none" w:sz="0" w:space="0" w:color="auto"/>
                                                                    <w:left w:val="none" w:sz="0" w:space="0" w:color="auto"/>
                                                                    <w:bottom w:val="none" w:sz="0" w:space="0" w:color="auto"/>
                                                                    <w:right w:val="none" w:sz="0" w:space="0" w:color="auto"/>
                                                                  </w:divBdr>
                                                                </w:div>
                                                                <w:div w:id="657923329">
                                                                  <w:marLeft w:val="0"/>
                                                                  <w:marRight w:val="0"/>
                                                                  <w:marTop w:val="0"/>
                                                                  <w:marBottom w:val="0"/>
                                                                  <w:divBdr>
                                                                    <w:top w:val="none" w:sz="0" w:space="0" w:color="auto"/>
                                                                    <w:left w:val="none" w:sz="0" w:space="0" w:color="auto"/>
                                                                    <w:bottom w:val="none" w:sz="0" w:space="0" w:color="auto"/>
                                                                    <w:right w:val="none" w:sz="0" w:space="0" w:color="auto"/>
                                                                  </w:divBdr>
                                                                  <w:divsChild>
                                                                    <w:div w:id="1655375479">
                                                                      <w:marLeft w:val="0"/>
                                                                      <w:marRight w:val="0"/>
                                                                      <w:marTop w:val="0"/>
                                                                      <w:marBottom w:val="0"/>
                                                                      <w:divBdr>
                                                                        <w:top w:val="none" w:sz="0" w:space="0" w:color="auto"/>
                                                                        <w:left w:val="none" w:sz="0" w:space="0" w:color="auto"/>
                                                                        <w:bottom w:val="none" w:sz="0" w:space="0" w:color="auto"/>
                                                                        <w:right w:val="none" w:sz="0" w:space="0" w:color="auto"/>
                                                                      </w:divBdr>
                                                                    </w:div>
                                                                    <w:div w:id="5596756">
                                                                      <w:marLeft w:val="0"/>
                                                                      <w:marRight w:val="0"/>
                                                                      <w:marTop w:val="0"/>
                                                                      <w:marBottom w:val="0"/>
                                                                      <w:divBdr>
                                                                        <w:top w:val="none" w:sz="0" w:space="0" w:color="auto"/>
                                                                        <w:left w:val="none" w:sz="0" w:space="0" w:color="auto"/>
                                                                        <w:bottom w:val="none" w:sz="0" w:space="0" w:color="auto"/>
                                                                        <w:right w:val="none" w:sz="0" w:space="0" w:color="auto"/>
                                                                      </w:divBdr>
                                                                    </w:div>
                                                                    <w:div w:id="2091536381">
                                                                      <w:marLeft w:val="0"/>
                                                                      <w:marRight w:val="0"/>
                                                                      <w:marTop w:val="0"/>
                                                                      <w:marBottom w:val="0"/>
                                                                      <w:divBdr>
                                                                        <w:top w:val="none" w:sz="0" w:space="0" w:color="auto"/>
                                                                        <w:left w:val="none" w:sz="0" w:space="0" w:color="auto"/>
                                                                        <w:bottom w:val="none" w:sz="0" w:space="0" w:color="auto"/>
                                                                        <w:right w:val="none" w:sz="0" w:space="0" w:color="auto"/>
                                                                      </w:divBdr>
                                                                      <w:divsChild>
                                                                        <w:div w:id="1417899218">
                                                                          <w:marLeft w:val="0"/>
                                                                          <w:marRight w:val="0"/>
                                                                          <w:marTop w:val="0"/>
                                                                          <w:marBottom w:val="0"/>
                                                                          <w:divBdr>
                                                                            <w:top w:val="none" w:sz="0" w:space="0" w:color="auto"/>
                                                                            <w:left w:val="none" w:sz="0" w:space="0" w:color="auto"/>
                                                                            <w:bottom w:val="none" w:sz="0" w:space="0" w:color="auto"/>
                                                                            <w:right w:val="none" w:sz="0" w:space="0" w:color="auto"/>
                                                                          </w:divBdr>
                                                                        </w:div>
                                                                        <w:div w:id="1343624854">
                                                                          <w:marLeft w:val="0"/>
                                                                          <w:marRight w:val="0"/>
                                                                          <w:marTop w:val="0"/>
                                                                          <w:marBottom w:val="0"/>
                                                                          <w:divBdr>
                                                                            <w:top w:val="none" w:sz="0" w:space="0" w:color="auto"/>
                                                                            <w:left w:val="none" w:sz="0" w:space="0" w:color="auto"/>
                                                                            <w:bottom w:val="none" w:sz="0" w:space="0" w:color="auto"/>
                                                                            <w:right w:val="none" w:sz="0" w:space="0" w:color="auto"/>
                                                                          </w:divBdr>
                                                                        </w:div>
                                                                      </w:divsChild>
                                                                    </w:div>
                                                                    <w:div w:id="952788474">
                                                                      <w:marLeft w:val="0"/>
                                                                      <w:marRight w:val="0"/>
                                                                      <w:marTop w:val="0"/>
                                                                      <w:marBottom w:val="0"/>
                                                                      <w:divBdr>
                                                                        <w:top w:val="none" w:sz="0" w:space="0" w:color="auto"/>
                                                                        <w:left w:val="none" w:sz="0" w:space="0" w:color="auto"/>
                                                                        <w:bottom w:val="none" w:sz="0" w:space="0" w:color="auto"/>
                                                                        <w:right w:val="none" w:sz="0" w:space="0" w:color="auto"/>
                                                                      </w:divBdr>
                                                                      <w:divsChild>
                                                                        <w:div w:id="1112438851">
                                                                          <w:marLeft w:val="0"/>
                                                                          <w:marRight w:val="0"/>
                                                                          <w:marTop w:val="0"/>
                                                                          <w:marBottom w:val="0"/>
                                                                          <w:divBdr>
                                                                            <w:top w:val="none" w:sz="0" w:space="0" w:color="auto"/>
                                                                            <w:left w:val="none" w:sz="0" w:space="0" w:color="auto"/>
                                                                            <w:bottom w:val="none" w:sz="0" w:space="0" w:color="auto"/>
                                                                            <w:right w:val="none" w:sz="0" w:space="0" w:color="auto"/>
                                                                          </w:divBdr>
                                                                        </w:div>
                                                                        <w:div w:id="1118987189">
                                                                          <w:marLeft w:val="0"/>
                                                                          <w:marRight w:val="0"/>
                                                                          <w:marTop w:val="0"/>
                                                                          <w:marBottom w:val="0"/>
                                                                          <w:divBdr>
                                                                            <w:top w:val="none" w:sz="0" w:space="0" w:color="auto"/>
                                                                            <w:left w:val="none" w:sz="0" w:space="0" w:color="auto"/>
                                                                            <w:bottom w:val="none" w:sz="0" w:space="0" w:color="auto"/>
                                                                            <w:right w:val="none" w:sz="0" w:space="0" w:color="auto"/>
                                                                          </w:divBdr>
                                                                        </w:div>
                                                                      </w:divsChild>
                                                                    </w:div>
                                                                    <w:div w:id="49616857">
                                                                      <w:marLeft w:val="0"/>
                                                                      <w:marRight w:val="0"/>
                                                                      <w:marTop w:val="0"/>
                                                                      <w:marBottom w:val="0"/>
                                                                      <w:divBdr>
                                                                        <w:top w:val="none" w:sz="0" w:space="0" w:color="auto"/>
                                                                        <w:left w:val="none" w:sz="0" w:space="0" w:color="auto"/>
                                                                        <w:bottom w:val="none" w:sz="0" w:space="0" w:color="auto"/>
                                                                        <w:right w:val="none" w:sz="0" w:space="0" w:color="auto"/>
                                                                      </w:divBdr>
                                                                      <w:divsChild>
                                                                        <w:div w:id="1513882058">
                                                                          <w:marLeft w:val="0"/>
                                                                          <w:marRight w:val="0"/>
                                                                          <w:marTop w:val="0"/>
                                                                          <w:marBottom w:val="0"/>
                                                                          <w:divBdr>
                                                                            <w:top w:val="none" w:sz="0" w:space="0" w:color="auto"/>
                                                                            <w:left w:val="none" w:sz="0" w:space="0" w:color="auto"/>
                                                                            <w:bottom w:val="none" w:sz="0" w:space="0" w:color="auto"/>
                                                                            <w:right w:val="none" w:sz="0" w:space="0" w:color="auto"/>
                                                                          </w:divBdr>
                                                                        </w:div>
                                                                        <w:div w:id="926423006">
                                                                          <w:marLeft w:val="0"/>
                                                                          <w:marRight w:val="0"/>
                                                                          <w:marTop w:val="0"/>
                                                                          <w:marBottom w:val="0"/>
                                                                          <w:divBdr>
                                                                            <w:top w:val="none" w:sz="0" w:space="0" w:color="auto"/>
                                                                            <w:left w:val="none" w:sz="0" w:space="0" w:color="auto"/>
                                                                            <w:bottom w:val="none" w:sz="0" w:space="0" w:color="auto"/>
                                                                            <w:right w:val="none" w:sz="0" w:space="0" w:color="auto"/>
                                                                          </w:divBdr>
                                                                        </w:div>
                                                                        <w:div w:id="75251667">
                                                                          <w:marLeft w:val="0"/>
                                                                          <w:marRight w:val="0"/>
                                                                          <w:marTop w:val="0"/>
                                                                          <w:marBottom w:val="0"/>
                                                                          <w:divBdr>
                                                                            <w:top w:val="none" w:sz="0" w:space="0" w:color="auto"/>
                                                                            <w:left w:val="none" w:sz="0" w:space="0" w:color="auto"/>
                                                                            <w:bottom w:val="none" w:sz="0" w:space="0" w:color="auto"/>
                                                                            <w:right w:val="none" w:sz="0" w:space="0" w:color="auto"/>
                                                                          </w:divBdr>
                                                                          <w:divsChild>
                                                                            <w:div w:id="965739957">
                                                                              <w:marLeft w:val="0"/>
                                                                              <w:marRight w:val="0"/>
                                                                              <w:marTop w:val="0"/>
                                                                              <w:marBottom w:val="0"/>
                                                                              <w:divBdr>
                                                                                <w:top w:val="none" w:sz="0" w:space="0" w:color="auto"/>
                                                                                <w:left w:val="none" w:sz="0" w:space="0" w:color="auto"/>
                                                                                <w:bottom w:val="none" w:sz="0" w:space="0" w:color="auto"/>
                                                                                <w:right w:val="none" w:sz="0" w:space="0" w:color="auto"/>
                                                                              </w:divBdr>
                                                                            </w:div>
                                                                            <w:div w:id="1944799254">
                                                                              <w:marLeft w:val="0"/>
                                                                              <w:marRight w:val="0"/>
                                                                              <w:marTop w:val="0"/>
                                                                              <w:marBottom w:val="0"/>
                                                                              <w:divBdr>
                                                                                <w:top w:val="none" w:sz="0" w:space="0" w:color="auto"/>
                                                                                <w:left w:val="none" w:sz="0" w:space="0" w:color="auto"/>
                                                                                <w:bottom w:val="none" w:sz="0" w:space="0" w:color="auto"/>
                                                                                <w:right w:val="none" w:sz="0" w:space="0" w:color="auto"/>
                                                                              </w:divBdr>
                                                                            </w:div>
                                                                          </w:divsChild>
                                                                        </w:div>
                                                                        <w:div w:id="461119204">
                                                                          <w:marLeft w:val="0"/>
                                                                          <w:marRight w:val="0"/>
                                                                          <w:marTop w:val="0"/>
                                                                          <w:marBottom w:val="0"/>
                                                                          <w:divBdr>
                                                                            <w:top w:val="none" w:sz="0" w:space="0" w:color="auto"/>
                                                                            <w:left w:val="none" w:sz="0" w:space="0" w:color="auto"/>
                                                                            <w:bottom w:val="none" w:sz="0" w:space="0" w:color="auto"/>
                                                                            <w:right w:val="none" w:sz="0" w:space="0" w:color="auto"/>
                                                                          </w:divBdr>
                                                                          <w:divsChild>
                                                                            <w:div w:id="630021187">
                                                                              <w:marLeft w:val="0"/>
                                                                              <w:marRight w:val="0"/>
                                                                              <w:marTop w:val="0"/>
                                                                              <w:marBottom w:val="0"/>
                                                                              <w:divBdr>
                                                                                <w:top w:val="none" w:sz="0" w:space="0" w:color="auto"/>
                                                                                <w:left w:val="none" w:sz="0" w:space="0" w:color="auto"/>
                                                                                <w:bottom w:val="none" w:sz="0" w:space="0" w:color="auto"/>
                                                                                <w:right w:val="none" w:sz="0" w:space="0" w:color="auto"/>
                                                                              </w:divBdr>
                                                                            </w:div>
                                                                            <w:div w:id="529493174">
                                                                              <w:marLeft w:val="0"/>
                                                                              <w:marRight w:val="0"/>
                                                                              <w:marTop w:val="0"/>
                                                                              <w:marBottom w:val="0"/>
                                                                              <w:divBdr>
                                                                                <w:top w:val="none" w:sz="0" w:space="0" w:color="auto"/>
                                                                                <w:left w:val="none" w:sz="0" w:space="0" w:color="auto"/>
                                                                                <w:bottom w:val="none" w:sz="0" w:space="0" w:color="auto"/>
                                                                                <w:right w:val="none" w:sz="0" w:space="0" w:color="auto"/>
                                                                              </w:divBdr>
                                                                            </w:div>
                                                                          </w:divsChild>
                                                                        </w:div>
                                                                        <w:div w:id="2091190753">
                                                                          <w:marLeft w:val="0"/>
                                                                          <w:marRight w:val="0"/>
                                                                          <w:marTop w:val="0"/>
                                                                          <w:marBottom w:val="0"/>
                                                                          <w:divBdr>
                                                                            <w:top w:val="none" w:sz="0" w:space="0" w:color="auto"/>
                                                                            <w:left w:val="none" w:sz="0" w:space="0" w:color="auto"/>
                                                                            <w:bottom w:val="none" w:sz="0" w:space="0" w:color="auto"/>
                                                                            <w:right w:val="none" w:sz="0" w:space="0" w:color="auto"/>
                                                                          </w:divBdr>
                                                                          <w:divsChild>
                                                                            <w:div w:id="63106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660">
                                                                      <w:marLeft w:val="0"/>
                                                                      <w:marRight w:val="0"/>
                                                                      <w:marTop w:val="0"/>
                                                                      <w:marBottom w:val="0"/>
                                                                      <w:divBdr>
                                                                        <w:top w:val="none" w:sz="0" w:space="0" w:color="auto"/>
                                                                        <w:left w:val="none" w:sz="0" w:space="0" w:color="auto"/>
                                                                        <w:bottom w:val="none" w:sz="0" w:space="0" w:color="auto"/>
                                                                        <w:right w:val="none" w:sz="0" w:space="0" w:color="auto"/>
                                                                      </w:divBdr>
                                                                      <w:divsChild>
                                                                        <w:div w:id="2103603418">
                                                                          <w:marLeft w:val="0"/>
                                                                          <w:marRight w:val="0"/>
                                                                          <w:marTop w:val="0"/>
                                                                          <w:marBottom w:val="0"/>
                                                                          <w:divBdr>
                                                                            <w:top w:val="none" w:sz="0" w:space="0" w:color="auto"/>
                                                                            <w:left w:val="none" w:sz="0" w:space="0" w:color="auto"/>
                                                                            <w:bottom w:val="none" w:sz="0" w:space="0" w:color="auto"/>
                                                                            <w:right w:val="none" w:sz="0" w:space="0" w:color="auto"/>
                                                                          </w:divBdr>
                                                                        </w:div>
                                                                        <w:div w:id="37358615">
                                                                          <w:marLeft w:val="0"/>
                                                                          <w:marRight w:val="0"/>
                                                                          <w:marTop w:val="0"/>
                                                                          <w:marBottom w:val="0"/>
                                                                          <w:divBdr>
                                                                            <w:top w:val="none" w:sz="0" w:space="0" w:color="auto"/>
                                                                            <w:left w:val="none" w:sz="0" w:space="0" w:color="auto"/>
                                                                            <w:bottom w:val="none" w:sz="0" w:space="0" w:color="auto"/>
                                                                            <w:right w:val="none" w:sz="0" w:space="0" w:color="auto"/>
                                                                          </w:divBdr>
                                                                        </w:div>
                                                                        <w:div w:id="212892327">
                                                                          <w:marLeft w:val="0"/>
                                                                          <w:marRight w:val="0"/>
                                                                          <w:marTop w:val="0"/>
                                                                          <w:marBottom w:val="0"/>
                                                                          <w:divBdr>
                                                                            <w:top w:val="none" w:sz="0" w:space="0" w:color="auto"/>
                                                                            <w:left w:val="none" w:sz="0" w:space="0" w:color="auto"/>
                                                                            <w:bottom w:val="none" w:sz="0" w:space="0" w:color="auto"/>
                                                                            <w:right w:val="none" w:sz="0" w:space="0" w:color="auto"/>
                                                                          </w:divBdr>
                                                                          <w:divsChild>
                                                                            <w:div w:id="1425346083">
                                                                              <w:marLeft w:val="0"/>
                                                                              <w:marRight w:val="0"/>
                                                                              <w:marTop w:val="0"/>
                                                                              <w:marBottom w:val="0"/>
                                                                              <w:divBdr>
                                                                                <w:top w:val="none" w:sz="0" w:space="0" w:color="auto"/>
                                                                                <w:left w:val="none" w:sz="0" w:space="0" w:color="auto"/>
                                                                                <w:bottom w:val="none" w:sz="0" w:space="0" w:color="auto"/>
                                                                                <w:right w:val="none" w:sz="0" w:space="0" w:color="auto"/>
                                                                              </w:divBdr>
                                                                            </w:div>
                                                                            <w:div w:id="1643388370">
                                                                              <w:marLeft w:val="0"/>
                                                                              <w:marRight w:val="0"/>
                                                                              <w:marTop w:val="0"/>
                                                                              <w:marBottom w:val="0"/>
                                                                              <w:divBdr>
                                                                                <w:top w:val="none" w:sz="0" w:space="0" w:color="auto"/>
                                                                                <w:left w:val="none" w:sz="0" w:space="0" w:color="auto"/>
                                                                                <w:bottom w:val="none" w:sz="0" w:space="0" w:color="auto"/>
                                                                                <w:right w:val="none" w:sz="0" w:space="0" w:color="auto"/>
                                                                              </w:divBdr>
                                                                            </w:div>
                                                                          </w:divsChild>
                                                                        </w:div>
                                                                        <w:div w:id="2086341240">
                                                                          <w:marLeft w:val="0"/>
                                                                          <w:marRight w:val="0"/>
                                                                          <w:marTop w:val="0"/>
                                                                          <w:marBottom w:val="0"/>
                                                                          <w:divBdr>
                                                                            <w:top w:val="none" w:sz="0" w:space="0" w:color="auto"/>
                                                                            <w:left w:val="none" w:sz="0" w:space="0" w:color="auto"/>
                                                                            <w:bottom w:val="none" w:sz="0" w:space="0" w:color="auto"/>
                                                                            <w:right w:val="none" w:sz="0" w:space="0" w:color="auto"/>
                                                                          </w:divBdr>
                                                                          <w:divsChild>
                                                                            <w:div w:id="1987397051">
                                                                              <w:marLeft w:val="0"/>
                                                                              <w:marRight w:val="0"/>
                                                                              <w:marTop w:val="0"/>
                                                                              <w:marBottom w:val="0"/>
                                                                              <w:divBdr>
                                                                                <w:top w:val="none" w:sz="0" w:space="0" w:color="auto"/>
                                                                                <w:left w:val="none" w:sz="0" w:space="0" w:color="auto"/>
                                                                                <w:bottom w:val="none" w:sz="0" w:space="0" w:color="auto"/>
                                                                                <w:right w:val="none" w:sz="0" w:space="0" w:color="auto"/>
                                                                              </w:divBdr>
                                                                            </w:div>
                                                                            <w:div w:id="1078677218">
                                                                              <w:marLeft w:val="0"/>
                                                                              <w:marRight w:val="0"/>
                                                                              <w:marTop w:val="0"/>
                                                                              <w:marBottom w:val="0"/>
                                                                              <w:divBdr>
                                                                                <w:top w:val="none" w:sz="0" w:space="0" w:color="auto"/>
                                                                                <w:left w:val="none" w:sz="0" w:space="0" w:color="auto"/>
                                                                                <w:bottom w:val="none" w:sz="0" w:space="0" w:color="auto"/>
                                                                                <w:right w:val="none" w:sz="0" w:space="0" w:color="auto"/>
                                                                              </w:divBdr>
                                                                            </w:div>
                                                                            <w:div w:id="1576091764">
                                                                              <w:marLeft w:val="0"/>
                                                                              <w:marRight w:val="0"/>
                                                                              <w:marTop w:val="0"/>
                                                                              <w:marBottom w:val="0"/>
                                                                              <w:divBdr>
                                                                                <w:top w:val="none" w:sz="0" w:space="0" w:color="auto"/>
                                                                                <w:left w:val="none" w:sz="0" w:space="0" w:color="auto"/>
                                                                                <w:bottom w:val="none" w:sz="0" w:space="0" w:color="auto"/>
                                                                                <w:right w:val="none" w:sz="0" w:space="0" w:color="auto"/>
                                                                              </w:divBdr>
                                                                              <w:divsChild>
                                                                                <w:div w:id="1705129501">
                                                                                  <w:marLeft w:val="0"/>
                                                                                  <w:marRight w:val="0"/>
                                                                                  <w:marTop w:val="0"/>
                                                                                  <w:marBottom w:val="0"/>
                                                                                  <w:divBdr>
                                                                                    <w:top w:val="none" w:sz="0" w:space="0" w:color="auto"/>
                                                                                    <w:left w:val="none" w:sz="0" w:space="0" w:color="auto"/>
                                                                                    <w:bottom w:val="none" w:sz="0" w:space="0" w:color="auto"/>
                                                                                    <w:right w:val="none" w:sz="0" w:space="0" w:color="auto"/>
                                                                                  </w:divBdr>
                                                                                </w:div>
                                                                                <w:div w:id="2072848623">
                                                                                  <w:marLeft w:val="0"/>
                                                                                  <w:marRight w:val="0"/>
                                                                                  <w:marTop w:val="0"/>
                                                                                  <w:marBottom w:val="0"/>
                                                                                  <w:divBdr>
                                                                                    <w:top w:val="none" w:sz="0" w:space="0" w:color="auto"/>
                                                                                    <w:left w:val="none" w:sz="0" w:space="0" w:color="auto"/>
                                                                                    <w:bottom w:val="none" w:sz="0" w:space="0" w:color="auto"/>
                                                                                    <w:right w:val="none" w:sz="0" w:space="0" w:color="auto"/>
                                                                                  </w:divBdr>
                                                                                </w:div>
                                                                              </w:divsChild>
                                                                            </w:div>
                                                                            <w:div w:id="1576235444">
                                                                              <w:marLeft w:val="0"/>
                                                                              <w:marRight w:val="0"/>
                                                                              <w:marTop w:val="0"/>
                                                                              <w:marBottom w:val="0"/>
                                                                              <w:divBdr>
                                                                                <w:top w:val="none" w:sz="0" w:space="0" w:color="auto"/>
                                                                                <w:left w:val="none" w:sz="0" w:space="0" w:color="auto"/>
                                                                                <w:bottom w:val="none" w:sz="0" w:space="0" w:color="auto"/>
                                                                                <w:right w:val="none" w:sz="0" w:space="0" w:color="auto"/>
                                                                              </w:divBdr>
                                                                              <w:divsChild>
                                                                                <w:div w:id="1186679350">
                                                                                  <w:marLeft w:val="0"/>
                                                                                  <w:marRight w:val="0"/>
                                                                                  <w:marTop w:val="0"/>
                                                                                  <w:marBottom w:val="0"/>
                                                                                  <w:divBdr>
                                                                                    <w:top w:val="none" w:sz="0" w:space="0" w:color="auto"/>
                                                                                    <w:left w:val="none" w:sz="0" w:space="0" w:color="auto"/>
                                                                                    <w:bottom w:val="none" w:sz="0" w:space="0" w:color="auto"/>
                                                                                    <w:right w:val="none" w:sz="0" w:space="0" w:color="auto"/>
                                                                                  </w:divBdr>
                                                                                </w:div>
                                                                                <w:div w:id="229390272">
                                                                                  <w:marLeft w:val="0"/>
                                                                                  <w:marRight w:val="0"/>
                                                                                  <w:marTop w:val="0"/>
                                                                                  <w:marBottom w:val="0"/>
                                                                                  <w:divBdr>
                                                                                    <w:top w:val="none" w:sz="0" w:space="0" w:color="auto"/>
                                                                                    <w:left w:val="none" w:sz="0" w:space="0" w:color="auto"/>
                                                                                    <w:bottom w:val="none" w:sz="0" w:space="0" w:color="auto"/>
                                                                                    <w:right w:val="none" w:sz="0" w:space="0" w:color="auto"/>
                                                                                  </w:divBdr>
                                                                                </w:div>
                                                                              </w:divsChild>
                                                                            </w:div>
                                                                            <w:div w:id="2134209470">
                                                                              <w:marLeft w:val="0"/>
                                                                              <w:marRight w:val="0"/>
                                                                              <w:marTop w:val="0"/>
                                                                              <w:marBottom w:val="0"/>
                                                                              <w:divBdr>
                                                                                <w:top w:val="none" w:sz="0" w:space="0" w:color="auto"/>
                                                                                <w:left w:val="none" w:sz="0" w:space="0" w:color="auto"/>
                                                                                <w:bottom w:val="none" w:sz="0" w:space="0" w:color="auto"/>
                                                                                <w:right w:val="none" w:sz="0" w:space="0" w:color="auto"/>
                                                                              </w:divBdr>
                                                                              <w:divsChild>
                                                                                <w:div w:id="544220930">
                                                                                  <w:marLeft w:val="0"/>
                                                                                  <w:marRight w:val="0"/>
                                                                                  <w:marTop w:val="0"/>
                                                                                  <w:marBottom w:val="0"/>
                                                                                  <w:divBdr>
                                                                                    <w:top w:val="none" w:sz="0" w:space="0" w:color="auto"/>
                                                                                    <w:left w:val="none" w:sz="0" w:space="0" w:color="auto"/>
                                                                                    <w:bottom w:val="none" w:sz="0" w:space="0" w:color="auto"/>
                                                                                    <w:right w:val="none" w:sz="0" w:space="0" w:color="auto"/>
                                                                                  </w:divBdr>
                                                                                </w:div>
                                                                                <w:div w:id="6222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01032">
                                                                          <w:marLeft w:val="0"/>
                                                                          <w:marRight w:val="0"/>
                                                                          <w:marTop w:val="0"/>
                                                                          <w:marBottom w:val="0"/>
                                                                          <w:divBdr>
                                                                            <w:top w:val="none" w:sz="0" w:space="0" w:color="auto"/>
                                                                            <w:left w:val="none" w:sz="0" w:space="0" w:color="auto"/>
                                                                            <w:bottom w:val="none" w:sz="0" w:space="0" w:color="auto"/>
                                                                            <w:right w:val="none" w:sz="0" w:space="0" w:color="auto"/>
                                                                          </w:divBdr>
                                                                          <w:divsChild>
                                                                            <w:div w:id="781413943">
                                                                              <w:marLeft w:val="0"/>
                                                                              <w:marRight w:val="0"/>
                                                                              <w:marTop w:val="0"/>
                                                                              <w:marBottom w:val="0"/>
                                                                              <w:divBdr>
                                                                                <w:top w:val="none" w:sz="0" w:space="0" w:color="auto"/>
                                                                                <w:left w:val="none" w:sz="0" w:space="0" w:color="auto"/>
                                                                                <w:bottom w:val="none" w:sz="0" w:space="0" w:color="auto"/>
                                                                                <w:right w:val="none" w:sz="0" w:space="0" w:color="auto"/>
                                                                              </w:divBdr>
                                                                            </w:div>
                                                                            <w:div w:id="1808350342">
                                                                              <w:marLeft w:val="0"/>
                                                                              <w:marRight w:val="0"/>
                                                                              <w:marTop w:val="0"/>
                                                                              <w:marBottom w:val="0"/>
                                                                              <w:divBdr>
                                                                                <w:top w:val="none" w:sz="0" w:space="0" w:color="auto"/>
                                                                                <w:left w:val="none" w:sz="0" w:space="0" w:color="auto"/>
                                                                                <w:bottom w:val="none" w:sz="0" w:space="0" w:color="auto"/>
                                                                                <w:right w:val="none" w:sz="0" w:space="0" w:color="auto"/>
                                                                              </w:divBdr>
                                                                            </w:div>
                                                                          </w:divsChild>
                                                                        </w:div>
                                                                        <w:div w:id="794983182">
                                                                          <w:marLeft w:val="0"/>
                                                                          <w:marRight w:val="0"/>
                                                                          <w:marTop w:val="0"/>
                                                                          <w:marBottom w:val="0"/>
                                                                          <w:divBdr>
                                                                            <w:top w:val="none" w:sz="0" w:space="0" w:color="auto"/>
                                                                            <w:left w:val="none" w:sz="0" w:space="0" w:color="auto"/>
                                                                            <w:bottom w:val="none" w:sz="0" w:space="0" w:color="auto"/>
                                                                            <w:right w:val="none" w:sz="0" w:space="0" w:color="auto"/>
                                                                          </w:divBdr>
                                                                          <w:divsChild>
                                                                            <w:div w:id="153499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05607">
                                                                      <w:marLeft w:val="0"/>
                                                                      <w:marRight w:val="0"/>
                                                                      <w:marTop w:val="0"/>
                                                                      <w:marBottom w:val="0"/>
                                                                      <w:divBdr>
                                                                        <w:top w:val="none" w:sz="0" w:space="0" w:color="auto"/>
                                                                        <w:left w:val="none" w:sz="0" w:space="0" w:color="auto"/>
                                                                        <w:bottom w:val="none" w:sz="0" w:space="0" w:color="auto"/>
                                                                        <w:right w:val="none" w:sz="0" w:space="0" w:color="auto"/>
                                                                      </w:divBdr>
                                                                      <w:divsChild>
                                                                        <w:div w:id="1815832430">
                                                                          <w:marLeft w:val="0"/>
                                                                          <w:marRight w:val="0"/>
                                                                          <w:marTop w:val="0"/>
                                                                          <w:marBottom w:val="0"/>
                                                                          <w:divBdr>
                                                                            <w:top w:val="none" w:sz="0" w:space="0" w:color="auto"/>
                                                                            <w:left w:val="none" w:sz="0" w:space="0" w:color="auto"/>
                                                                            <w:bottom w:val="none" w:sz="0" w:space="0" w:color="auto"/>
                                                                            <w:right w:val="none" w:sz="0" w:space="0" w:color="auto"/>
                                                                          </w:divBdr>
                                                                        </w:div>
                                                                        <w:div w:id="304699619">
                                                                          <w:marLeft w:val="0"/>
                                                                          <w:marRight w:val="0"/>
                                                                          <w:marTop w:val="0"/>
                                                                          <w:marBottom w:val="0"/>
                                                                          <w:divBdr>
                                                                            <w:top w:val="none" w:sz="0" w:space="0" w:color="auto"/>
                                                                            <w:left w:val="none" w:sz="0" w:space="0" w:color="auto"/>
                                                                            <w:bottom w:val="none" w:sz="0" w:space="0" w:color="auto"/>
                                                                            <w:right w:val="none" w:sz="0" w:space="0" w:color="auto"/>
                                                                          </w:divBdr>
                                                                        </w:div>
                                                                        <w:div w:id="787771922">
                                                                          <w:marLeft w:val="0"/>
                                                                          <w:marRight w:val="0"/>
                                                                          <w:marTop w:val="0"/>
                                                                          <w:marBottom w:val="0"/>
                                                                          <w:divBdr>
                                                                            <w:top w:val="none" w:sz="0" w:space="0" w:color="auto"/>
                                                                            <w:left w:val="none" w:sz="0" w:space="0" w:color="auto"/>
                                                                            <w:bottom w:val="none" w:sz="0" w:space="0" w:color="auto"/>
                                                                            <w:right w:val="none" w:sz="0" w:space="0" w:color="auto"/>
                                                                          </w:divBdr>
                                                                          <w:divsChild>
                                                                            <w:div w:id="668673001">
                                                                              <w:marLeft w:val="0"/>
                                                                              <w:marRight w:val="0"/>
                                                                              <w:marTop w:val="0"/>
                                                                              <w:marBottom w:val="0"/>
                                                                              <w:divBdr>
                                                                                <w:top w:val="none" w:sz="0" w:space="0" w:color="auto"/>
                                                                                <w:left w:val="none" w:sz="0" w:space="0" w:color="auto"/>
                                                                                <w:bottom w:val="none" w:sz="0" w:space="0" w:color="auto"/>
                                                                                <w:right w:val="none" w:sz="0" w:space="0" w:color="auto"/>
                                                                              </w:divBdr>
                                                                            </w:div>
                                                                            <w:div w:id="838738174">
                                                                              <w:marLeft w:val="0"/>
                                                                              <w:marRight w:val="0"/>
                                                                              <w:marTop w:val="0"/>
                                                                              <w:marBottom w:val="0"/>
                                                                              <w:divBdr>
                                                                                <w:top w:val="none" w:sz="0" w:space="0" w:color="auto"/>
                                                                                <w:left w:val="none" w:sz="0" w:space="0" w:color="auto"/>
                                                                                <w:bottom w:val="none" w:sz="0" w:space="0" w:color="auto"/>
                                                                                <w:right w:val="none" w:sz="0" w:space="0" w:color="auto"/>
                                                                              </w:divBdr>
                                                                            </w:div>
                                                                          </w:divsChild>
                                                                        </w:div>
                                                                        <w:div w:id="1739327515">
                                                                          <w:marLeft w:val="0"/>
                                                                          <w:marRight w:val="0"/>
                                                                          <w:marTop w:val="0"/>
                                                                          <w:marBottom w:val="0"/>
                                                                          <w:divBdr>
                                                                            <w:top w:val="none" w:sz="0" w:space="0" w:color="auto"/>
                                                                            <w:left w:val="none" w:sz="0" w:space="0" w:color="auto"/>
                                                                            <w:bottom w:val="none" w:sz="0" w:space="0" w:color="auto"/>
                                                                            <w:right w:val="none" w:sz="0" w:space="0" w:color="auto"/>
                                                                          </w:divBdr>
                                                                          <w:divsChild>
                                                                            <w:div w:id="1434546011">
                                                                              <w:marLeft w:val="0"/>
                                                                              <w:marRight w:val="0"/>
                                                                              <w:marTop w:val="0"/>
                                                                              <w:marBottom w:val="0"/>
                                                                              <w:divBdr>
                                                                                <w:top w:val="none" w:sz="0" w:space="0" w:color="auto"/>
                                                                                <w:left w:val="none" w:sz="0" w:space="0" w:color="auto"/>
                                                                                <w:bottom w:val="none" w:sz="0" w:space="0" w:color="auto"/>
                                                                                <w:right w:val="none" w:sz="0" w:space="0" w:color="auto"/>
                                                                              </w:divBdr>
                                                                            </w:div>
                                                                            <w:div w:id="493880520">
                                                                              <w:marLeft w:val="0"/>
                                                                              <w:marRight w:val="0"/>
                                                                              <w:marTop w:val="0"/>
                                                                              <w:marBottom w:val="0"/>
                                                                              <w:divBdr>
                                                                                <w:top w:val="none" w:sz="0" w:space="0" w:color="auto"/>
                                                                                <w:left w:val="none" w:sz="0" w:space="0" w:color="auto"/>
                                                                                <w:bottom w:val="none" w:sz="0" w:space="0" w:color="auto"/>
                                                                                <w:right w:val="none" w:sz="0" w:space="0" w:color="auto"/>
                                                                              </w:divBdr>
                                                                            </w:div>
                                                                          </w:divsChild>
                                                                        </w:div>
                                                                        <w:div w:id="1739790250">
                                                                          <w:marLeft w:val="0"/>
                                                                          <w:marRight w:val="0"/>
                                                                          <w:marTop w:val="0"/>
                                                                          <w:marBottom w:val="0"/>
                                                                          <w:divBdr>
                                                                            <w:top w:val="none" w:sz="0" w:space="0" w:color="auto"/>
                                                                            <w:left w:val="none" w:sz="0" w:space="0" w:color="auto"/>
                                                                            <w:bottom w:val="none" w:sz="0" w:space="0" w:color="auto"/>
                                                                            <w:right w:val="none" w:sz="0" w:space="0" w:color="auto"/>
                                                                          </w:divBdr>
                                                                          <w:divsChild>
                                                                            <w:div w:id="2039744097">
                                                                              <w:marLeft w:val="0"/>
                                                                              <w:marRight w:val="0"/>
                                                                              <w:marTop w:val="0"/>
                                                                              <w:marBottom w:val="0"/>
                                                                              <w:divBdr>
                                                                                <w:top w:val="none" w:sz="0" w:space="0" w:color="auto"/>
                                                                                <w:left w:val="none" w:sz="0" w:space="0" w:color="auto"/>
                                                                                <w:bottom w:val="none" w:sz="0" w:space="0" w:color="auto"/>
                                                                                <w:right w:val="none" w:sz="0" w:space="0" w:color="auto"/>
                                                                              </w:divBdr>
                                                                            </w:div>
                                                                            <w:div w:id="1345593556">
                                                                              <w:marLeft w:val="0"/>
                                                                              <w:marRight w:val="0"/>
                                                                              <w:marTop w:val="0"/>
                                                                              <w:marBottom w:val="0"/>
                                                                              <w:divBdr>
                                                                                <w:top w:val="none" w:sz="0" w:space="0" w:color="auto"/>
                                                                                <w:left w:val="none" w:sz="0" w:space="0" w:color="auto"/>
                                                                                <w:bottom w:val="none" w:sz="0" w:space="0" w:color="auto"/>
                                                                                <w:right w:val="none" w:sz="0" w:space="0" w:color="auto"/>
                                                                              </w:divBdr>
                                                                            </w:div>
                                                                          </w:divsChild>
                                                                        </w:div>
                                                                        <w:div w:id="1970740642">
                                                                          <w:marLeft w:val="0"/>
                                                                          <w:marRight w:val="0"/>
                                                                          <w:marTop w:val="0"/>
                                                                          <w:marBottom w:val="0"/>
                                                                          <w:divBdr>
                                                                            <w:top w:val="none" w:sz="0" w:space="0" w:color="auto"/>
                                                                            <w:left w:val="none" w:sz="0" w:space="0" w:color="auto"/>
                                                                            <w:bottom w:val="none" w:sz="0" w:space="0" w:color="auto"/>
                                                                            <w:right w:val="none" w:sz="0" w:space="0" w:color="auto"/>
                                                                          </w:divBdr>
                                                                          <w:divsChild>
                                                                            <w:div w:id="1429082676">
                                                                              <w:marLeft w:val="0"/>
                                                                              <w:marRight w:val="0"/>
                                                                              <w:marTop w:val="0"/>
                                                                              <w:marBottom w:val="0"/>
                                                                              <w:divBdr>
                                                                                <w:top w:val="none" w:sz="0" w:space="0" w:color="auto"/>
                                                                                <w:left w:val="none" w:sz="0" w:space="0" w:color="auto"/>
                                                                                <w:bottom w:val="none" w:sz="0" w:space="0" w:color="auto"/>
                                                                                <w:right w:val="none" w:sz="0" w:space="0" w:color="auto"/>
                                                                              </w:divBdr>
                                                                            </w:div>
                                                                            <w:div w:id="1877044101">
                                                                              <w:marLeft w:val="0"/>
                                                                              <w:marRight w:val="0"/>
                                                                              <w:marTop w:val="0"/>
                                                                              <w:marBottom w:val="0"/>
                                                                              <w:divBdr>
                                                                                <w:top w:val="none" w:sz="0" w:space="0" w:color="auto"/>
                                                                                <w:left w:val="none" w:sz="0" w:space="0" w:color="auto"/>
                                                                                <w:bottom w:val="none" w:sz="0" w:space="0" w:color="auto"/>
                                                                                <w:right w:val="none" w:sz="0" w:space="0" w:color="auto"/>
                                                                              </w:divBdr>
                                                                            </w:div>
                                                                          </w:divsChild>
                                                                        </w:div>
                                                                        <w:div w:id="962612258">
                                                                          <w:marLeft w:val="0"/>
                                                                          <w:marRight w:val="0"/>
                                                                          <w:marTop w:val="0"/>
                                                                          <w:marBottom w:val="0"/>
                                                                          <w:divBdr>
                                                                            <w:top w:val="none" w:sz="0" w:space="0" w:color="auto"/>
                                                                            <w:left w:val="none" w:sz="0" w:space="0" w:color="auto"/>
                                                                            <w:bottom w:val="none" w:sz="0" w:space="0" w:color="auto"/>
                                                                            <w:right w:val="none" w:sz="0" w:space="0" w:color="auto"/>
                                                                          </w:divBdr>
                                                                          <w:divsChild>
                                                                            <w:div w:id="1378702412">
                                                                              <w:marLeft w:val="0"/>
                                                                              <w:marRight w:val="0"/>
                                                                              <w:marTop w:val="0"/>
                                                                              <w:marBottom w:val="0"/>
                                                                              <w:divBdr>
                                                                                <w:top w:val="none" w:sz="0" w:space="0" w:color="auto"/>
                                                                                <w:left w:val="none" w:sz="0" w:space="0" w:color="auto"/>
                                                                                <w:bottom w:val="none" w:sz="0" w:space="0" w:color="auto"/>
                                                                                <w:right w:val="none" w:sz="0" w:space="0" w:color="auto"/>
                                                                              </w:divBdr>
                                                                            </w:div>
                                                                            <w:div w:id="209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82647">
                                                                      <w:marLeft w:val="0"/>
                                                                      <w:marRight w:val="0"/>
                                                                      <w:marTop w:val="0"/>
                                                                      <w:marBottom w:val="0"/>
                                                                      <w:divBdr>
                                                                        <w:top w:val="none" w:sz="0" w:space="0" w:color="auto"/>
                                                                        <w:left w:val="none" w:sz="0" w:space="0" w:color="auto"/>
                                                                        <w:bottom w:val="none" w:sz="0" w:space="0" w:color="auto"/>
                                                                        <w:right w:val="none" w:sz="0" w:space="0" w:color="auto"/>
                                                                      </w:divBdr>
                                                                      <w:divsChild>
                                                                        <w:div w:id="1544977928">
                                                                          <w:marLeft w:val="0"/>
                                                                          <w:marRight w:val="0"/>
                                                                          <w:marTop w:val="0"/>
                                                                          <w:marBottom w:val="0"/>
                                                                          <w:divBdr>
                                                                            <w:top w:val="none" w:sz="0" w:space="0" w:color="auto"/>
                                                                            <w:left w:val="none" w:sz="0" w:space="0" w:color="auto"/>
                                                                            <w:bottom w:val="none" w:sz="0" w:space="0" w:color="auto"/>
                                                                            <w:right w:val="none" w:sz="0" w:space="0" w:color="auto"/>
                                                                          </w:divBdr>
                                                                        </w:div>
                                                                        <w:div w:id="943611947">
                                                                          <w:marLeft w:val="0"/>
                                                                          <w:marRight w:val="0"/>
                                                                          <w:marTop w:val="0"/>
                                                                          <w:marBottom w:val="0"/>
                                                                          <w:divBdr>
                                                                            <w:top w:val="none" w:sz="0" w:space="0" w:color="auto"/>
                                                                            <w:left w:val="none" w:sz="0" w:space="0" w:color="auto"/>
                                                                            <w:bottom w:val="none" w:sz="0" w:space="0" w:color="auto"/>
                                                                            <w:right w:val="none" w:sz="0" w:space="0" w:color="auto"/>
                                                                          </w:divBdr>
                                                                        </w:div>
                                                                        <w:div w:id="2059894745">
                                                                          <w:marLeft w:val="0"/>
                                                                          <w:marRight w:val="0"/>
                                                                          <w:marTop w:val="0"/>
                                                                          <w:marBottom w:val="0"/>
                                                                          <w:divBdr>
                                                                            <w:top w:val="none" w:sz="0" w:space="0" w:color="auto"/>
                                                                            <w:left w:val="none" w:sz="0" w:space="0" w:color="auto"/>
                                                                            <w:bottom w:val="none" w:sz="0" w:space="0" w:color="auto"/>
                                                                            <w:right w:val="none" w:sz="0" w:space="0" w:color="auto"/>
                                                                          </w:divBdr>
                                                                          <w:divsChild>
                                                                            <w:div w:id="2087993928">
                                                                              <w:marLeft w:val="0"/>
                                                                              <w:marRight w:val="0"/>
                                                                              <w:marTop w:val="0"/>
                                                                              <w:marBottom w:val="0"/>
                                                                              <w:divBdr>
                                                                                <w:top w:val="none" w:sz="0" w:space="0" w:color="auto"/>
                                                                                <w:left w:val="none" w:sz="0" w:space="0" w:color="auto"/>
                                                                                <w:bottom w:val="none" w:sz="0" w:space="0" w:color="auto"/>
                                                                                <w:right w:val="none" w:sz="0" w:space="0" w:color="auto"/>
                                                                              </w:divBdr>
                                                                            </w:div>
                                                                            <w:div w:id="1370884500">
                                                                              <w:marLeft w:val="0"/>
                                                                              <w:marRight w:val="0"/>
                                                                              <w:marTop w:val="0"/>
                                                                              <w:marBottom w:val="0"/>
                                                                              <w:divBdr>
                                                                                <w:top w:val="none" w:sz="0" w:space="0" w:color="auto"/>
                                                                                <w:left w:val="none" w:sz="0" w:space="0" w:color="auto"/>
                                                                                <w:bottom w:val="none" w:sz="0" w:space="0" w:color="auto"/>
                                                                                <w:right w:val="none" w:sz="0" w:space="0" w:color="auto"/>
                                                                              </w:divBdr>
                                                                            </w:div>
                                                                          </w:divsChild>
                                                                        </w:div>
                                                                        <w:div w:id="1193768933">
                                                                          <w:marLeft w:val="0"/>
                                                                          <w:marRight w:val="0"/>
                                                                          <w:marTop w:val="0"/>
                                                                          <w:marBottom w:val="0"/>
                                                                          <w:divBdr>
                                                                            <w:top w:val="none" w:sz="0" w:space="0" w:color="auto"/>
                                                                            <w:left w:val="none" w:sz="0" w:space="0" w:color="auto"/>
                                                                            <w:bottom w:val="none" w:sz="0" w:space="0" w:color="auto"/>
                                                                            <w:right w:val="none" w:sz="0" w:space="0" w:color="auto"/>
                                                                          </w:divBdr>
                                                                          <w:divsChild>
                                                                            <w:div w:id="1258447048">
                                                                              <w:marLeft w:val="0"/>
                                                                              <w:marRight w:val="0"/>
                                                                              <w:marTop w:val="0"/>
                                                                              <w:marBottom w:val="0"/>
                                                                              <w:divBdr>
                                                                                <w:top w:val="none" w:sz="0" w:space="0" w:color="auto"/>
                                                                                <w:left w:val="none" w:sz="0" w:space="0" w:color="auto"/>
                                                                                <w:bottom w:val="none" w:sz="0" w:space="0" w:color="auto"/>
                                                                                <w:right w:val="none" w:sz="0" w:space="0" w:color="auto"/>
                                                                              </w:divBdr>
                                                                            </w:div>
                                                                            <w:div w:id="7255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640643">
                                                                      <w:marLeft w:val="0"/>
                                                                      <w:marRight w:val="0"/>
                                                                      <w:marTop w:val="0"/>
                                                                      <w:marBottom w:val="0"/>
                                                                      <w:divBdr>
                                                                        <w:top w:val="none" w:sz="0" w:space="0" w:color="auto"/>
                                                                        <w:left w:val="none" w:sz="0" w:space="0" w:color="auto"/>
                                                                        <w:bottom w:val="none" w:sz="0" w:space="0" w:color="auto"/>
                                                                        <w:right w:val="none" w:sz="0" w:space="0" w:color="auto"/>
                                                                      </w:divBdr>
                                                                      <w:divsChild>
                                                                        <w:div w:id="1417904081">
                                                                          <w:marLeft w:val="0"/>
                                                                          <w:marRight w:val="0"/>
                                                                          <w:marTop w:val="0"/>
                                                                          <w:marBottom w:val="0"/>
                                                                          <w:divBdr>
                                                                            <w:top w:val="none" w:sz="0" w:space="0" w:color="auto"/>
                                                                            <w:left w:val="none" w:sz="0" w:space="0" w:color="auto"/>
                                                                            <w:bottom w:val="none" w:sz="0" w:space="0" w:color="auto"/>
                                                                            <w:right w:val="none" w:sz="0" w:space="0" w:color="auto"/>
                                                                          </w:divBdr>
                                                                        </w:div>
                                                                        <w:div w:id="600918103">
                                                                          <w:marLeft w:val="0"/>
                                                                          <w:marRight w:val="0"/>
                                                                          <w:marTop w:val="0"/>
                                                                          <w:marBottom w:val="0"/>
                                                                          <w:divBdr>
                                                                            <w:top w:val="none" w:sz="0" w:space="0" w:color="auto"/>
                                                                            <w:left w:val="none" w:sz="0" w:space="0" w:color="auto"/>
                                                                            <w:bottom w:val="none" w:sz="0" w:space="0" w:color="auto"/>
                                                                            <w:right w:val="none" w:sz="0" w:space="0" w:color="auto"/>
                                                                          </w:divBdr>
                                                                        </w:div>
                                                                        <w:div w:id="328100416">
                                                                          <w:marLeft w:val="0"/>
                                                                          <w:marRight w:val="0"/>
                                                                          <w:marTop w:val="0"/>
                                                                          <w:marBottom w:val="0"/>
                                                                          <w:divBdr>
                                                                            <w:top w:val="none" w:sz="0" w:space="0" w:color="auto"/>
                                                                            <w:left w:val="none" w:sz="0" w:space="0" w:color="auto"/>
                                                                            <w:bottom w:val="none" w:sz="0" w:space="0" w:color="auto"/>
                                                                            <w:right w:val="none" w:sz="0" w:space="0" w:color="auto"/>
                                                                          </w:divBdr>
                                                                          <w:divsChild>
                                                                            <w:div w:id="1299990327">
                                                                              <w:marLeft w:val="0"/>
                                                                              <w:marRight w:val="0"/>
                                                                              <w:marTop w:val="0"/>
                                                                              <w:marBottom w:val="0"/>
                                                                              <w:divBdr>
                                                                                <w:top w:val="none" w:sz="0" w:space="0" w:color="auto"/>
                                                                                <w:left w:val="none" w:sz="0" w:space="0" w:color="auto"/>
                                                                                <w:bottom w:val="none" w:sz="0" w:space="0" w:color="auto"/>
                                                                                <w:right w:val="none" w:sz="0" w:space="0" w:color="auto"/>
                                                                              </w:divBdr>
                                                                            </w:div>
                                                                            <w:div w:id="908149505">
                                                                              <w:marLeft w:val="0"/>
                                                                              <w:marRight w:val="0"/>
                                                                              <w:marTop w:val="0"/>
                                                                              <w:marBottom w:val="0"/>
                                                                              <w:divBdr>
                                                                                <w:top w:val="none" w:sz="0" w:space="0" w:color="auto"/>
                                                                                <w:left w:val="none" w:sz="0" w:space="0" w:color="auto"/>
                                                                                <w:bottom w:val="none" w:sz="0" w:space="0" w:color="auto"/>
                                                                                <w:right w:val="none" w:sz="0" w:space="0" w:color="auto"/>
                                                                              </w:divBdr>
                                                                            </w:div>
                                                                          </w:divsChild>
                                                                        </w:div>
                                                                        <w:div w:id="1825311888">
                                                                          <w:marLeft w:val="0"/>
                                                                          <w:marRight w:val="0"/>
                                                                          <w:marTop w:val="0"/>
                                                                          <w:marBottom w:val="0"/>
                                                                          <w:divBdr>
                                                                            <w:top w:val="none" w:sz="0" w:space="0" w:color="auto"/>
                                                                            <w:left w:val="none" w:sz="0" w:space="0" w:color="auto"/>
                                                                            <w:bottom w:val="none" w:sz="0" w:space="0" w:color="auto"/>
                                                                            <w:right w:val="none" w:sz="0" w:space="0" w:color="auto"/>
                                                                          </w:divBdr>
                                                                          <w:divsChild>
                                                                            <w:div w:id="818694819">
                                                                              <w:marLeft w:val="0"/>
                                                                              <w:marRight w:val="0"/>
                                                                              <w:marTop w:val="0"/>
                                                                              <w:marBottom w:val="0"/>
                                                                              <w:divBdr>
                                                                                <w:top w:val="none" w:sz="0" w:space="0" w:color="auto"/>
                                                                                <w:left w:val="none" w:sz="0" w:space="0" w:color="auto"/>
                                                                                <w:bottom w:val="none" w:sz="0" w:space="0" w:color="auto"/>
                                                                                <w:right w:val="none" w:sz="0" w:space="0" w:color="auto"/>
                                                                              </w:divBdr>
                                                                            </w:div>
                                                                            <w:div w:id="188548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816800">
                                                                      <w:marLeft w:val="0"/>
                                                                      <w:marRight w:val="0"/>
                                                                      <w:marTop w:val="0"/>
                                                                      <w:marBottom w:val="0"/>
                                                                      <w:divBdr>
                                                                        <w:top w:val="none" w:sz="0" w:space="0" w:color="auto"/>
                                                                        <w:left w:val="none" w:sz="0" w:space="0" w:color="auto"/>
                                                                        <w:bottom w:val="none" w:sz="0" w:space="0" w:color="auto"/>
                                                                        <w:right w:val="none" w:sz="0" w:space="0" w:color="auto"/>
                                                                      </w:divBdr>
                                                                      <w:divsChild>
                                                                        <w:div w:id="1825583790">
                                                                          <w:marLeft w:val="0"/>
                                                                          <w:marRight w:val="0"/>
                                                                          <w:marTop w:val="0"/>
                                                                          <w:marBottom w:val="0"/>
                                                                          <w:divBdr>
                                                                            <w:top w:val="none" w:sz="0" w:space="0" w:color="auto"/>
                                                                            <w:left w:val="none" w:sz="0" w:space="0" w:color="auto"/>
                                                                            <w:bottom w:val="none" w:sz="0" w:space="0" w:color="auto"/>
                                                                            <w:right w:val="none" w:sz="0" w:space="0" w:color="auto"/>
                                                                          </w:divBdr>
                                                                        </w:div>
                                                                        <w:div w:id="1378316940">
                                                                          <w:marLeft w:val="0"/>
                                                                          <w:marRight w:val="0"/>
                                                                          <w:marTop w:val="0"/>
                                                                          <w:marBottom w:val="0"/>
                                                                          <w:divBdr>
                                                                            <w:top w:val="none" w:sz="0" w:space="0" w:color="auto"/>
                                                                            <w:left w:val="none" w:sz="0" w:space="0" w:color="auto"/>
                                                                            <w:bottom w:val="none" w:sz="0" w:space="0" w:color="auto"/>
                                                                            <w:right w:val="none" w:sz="0" w:space="0" w:color="auto"/>
                                                                          </w:divBdr>
                                                                        </w:div>
                                                                      </w:divsChild>
                                                                    </w:div>
                                                                    <w:div w:id="1369455670">
                                                                      <w:marLeft w:val="0"/>
                                                                      <w:marRight w:val="0"/>
                                                                      <w:marTop w:val="0"/>
                                                                      <w:marBottom w:val="0"/>
                                                                      <w:divBdr>
                                                                        <w:top w:val="none" w:sz="0" w:space="0" w:color="auto"/>
                                                                        <w:left w:val="none" w:sz="0" w:space="0" w:color="auto"/>
                                                                        <w:bottom w:val="none" w:sz="0" w:space="0" w:color="auto"/>
                                                                        <w:right w:val="none" w:sz="0" w:space="0" w:color="auto"/>
                                                                      </w:divBdr>
                                                                      <w:divsChild>
                                                                        <w:div w:id="1674801714">
                                                                          <w:marLeft w:val="0"/>
                                                                          <w:marRight w:val="0"/>
                                                                          <w:marTop w:val="0"/>
                                                                          <w:marBottom w:val="0"/>
                                                                          <w:divBdr>
                                                                            <w:top w:val="none" w:sz="0" w:space="0" w:color="auto"/>
                                                                            <w:left w:val="none" w:sz="0" w:space="0" w:color="auto"/>
                                                                            <w:bottom w:val="none" w:sz="0" w:space="0" w:color="auto"/>
                                                                            <w:right w:val="none" w:sz="0" w:space="0" w:color="auto"/>
                                                                          </w:divBdr>
                                                                        </w:div>
                                                                        <w:div w:id="473136356">
                                                                          <w:marLeft w:val="0"/>
                                                                          <w:marRight w:val="0"/>
                                                                          <w:marTop w:val="0"/>
                                                                          <w:marBottom w:val="0"/>
                                                                          <w:divBdr>
                                                                            <w:top w:val="none" w:sz="0" w:space="0" w:color="auto"/>
                                                                            <w:left w:val="none" w:sz="0" w:space="0" w:color="auto"/>
                                                                            <w:bottom w:val="none" w:sz="0" w:space="0" w:color="auto"/>
                                                                            <w:right w:val="none" w:sz="0" w:space="0" w:color="auto"/>
                                                                          </w:divBdr>
                                                                        </w:div>
                                                                      </w:divsChild>
                                                                    </w:div>
                                                                    <w:div w:id="2104641415">
                                                                      <w:marLeft w:val="0"/>
                                                                      <w:marRight w:val="0"/>
                                                                      <w:marTop w:val="0"/>
                                                                      <w:marBottom w:val="0"/>
                                                                      <w:divBdr>
                                                                        <w:top w:val="none" w:sz="0" w:space="0" w:color="auto"/>
                                                                        <w:left w:val="none" w:sz="0" w:space="0" w:color="auto"/>
                                                                        <w:bottom w:val="none" w:sz="0" w:space="0" w:color="auto"/>
                                                                        <w:right w:val="none" w:sz="0" w:space="0" w:color="auto"/>
                                                                      </w:divBdr>
                                                                      <w:divsChild>
                                                                        <w:div w:id="181675683">
                                                                          <w:marLeft w:val="0"/>
                                                                          <w:marRight w:val="0"/>
                                                                          <w:marTop w:val="0"/>
                                                                          <w:marBottom w:val="0"/>
                                                                          <w:divBdr>
                                                                            <w:top w:val="none" w:sz="0" w:space="0" w:color="auto"/>
                                                                            <w:left w:val="none" w:sz="0" w:space="0" w:color="auto"/>
                                                                            <w:bottom w:val="none" w:sz="0" w:space="0" w:color="auto"/>
                                                                            <w:right w:val="none" w:sz="0" w:space="0" w:color="auto"/>
                                                                          </w:divBdr>
                                                                        </w:div>
                                                                        <w:div w:id="11699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8177">
                                                                  <w:marLeft w:val="0"/>
                                                                  <w:marRight w:val="0"/>
                                                                  <w:marTop w:val="0"/>
                                                                  <w:marBottom w:val="0"/>
                                                                  <w:divBdr>
                                                                    <w:top w:val="none" w:sz="0" w:space="0" w:color="auto"/>
                                                                    <w:left w:val="none" w:sz="0" w:space="0" w:color="auto"/>
                                                                    <w:bottom w:val="none" w:sz="0" w:space="0" w:color="auto"/>
                                                                    <w:right w:val="none" w:sz="0" w:space="0" w:color="auto"/>
                                                                  </w:divBdr>
                                                                  <w:divsChild>
                                                                    <w:div w:id="993996789">
                                                                      <w:marLeft w:val="0"/>
                                                                      <w:marRight w:val="0"/>
                                                                      <w:marTop w:val="0"/>
                                                                      <w:marBottom w:val="0"/>
                                                                      <w:divBdr>
                                                                        <w:top w:val="none" w:sz="0" w:space="0" w:color="auto"/>
                                                                        <w:left w:val="none" w:sz="0" w:space="0" w:color="auto"/>
                                                                        <w:bottom w:val="none" w:sz="0" w:space="0" w:color="auto"/>
                                                                        <w:right w:val="none" w:sz="0" w:space="0" w:color="auto"/>
                                                                      </w:divBdr>
                                                                    </w:div>
                                                                    <w:div w:id="1545601256">
                                                                      <w:marLeft w:val="0"/>
                                                                      <w:marRight w:val="0"/>
                                                                      <w:marTop w:val="0"/>
                                                                      <w:marBottom w:val="0"/>
                                                                      <w:divBdr>
                                                                        <w:top w:val="none" w:sz="0" w:space="0" w:color="auto"/>
                                                                        <w:left w:val="none" w:sz="0" w:space="0" w:color="auto"/>
                                                                        <w:bottom w:val="none" w:sz="0" w:space="0" w:color="auto"/>
                                                                        <w:right w:val="none" w:sz="0" w:space="0" w:color="auto"/>
                                                                      </w:divBdr>
                                                                    </w:div>
                                                                    <w:div w:id="825365691">
                                                                      <w:marLeft w:val="0"/>
                                                                      <w:marRight w:val="0"/>
                                                                      <w:marTop w:val="0"/>
                                                                      <w:marBottom w:val="0"/>
                                                                      <w:divBdr>
                                                                        <w:top w:val="none" w:sz="0" w:space="0" w:color="auto"/>
                                                                        <w:left w:val="none" w:sz="0" w:space="0" w:color="auto"/>
                                                                        <w:bottom w:val="none" w:sz="0" w:space="0" w:color="auto"/>
                                                                        <w:right w:val="none" w:sz="0" w:space="0" w:color="auto"/>
                                                                      </w:divBdr>
                                                                      <w:divsChild>
                                                                        <w:div w:id="1218516865">
                                                                          <w:marLeft w:val="0"/>
                                                                          <w:marRight w:val="0"/>
                                                                          <w:marTop w:val="0"/>
                                                                          <w:marBottom w:val="0"/>
                                                                          <w:divBdr>
                                                                            <w:top w:val="none" w:sz="0" w:space="0" w:color="auto"/>
                                                                            <w:left w:val="none" w:sz="0" w:space="0" w:color="auto"/>
                                                                            <w:bottom w:val="none" w:sz="0" w:space="0" w:color="auto"/>
                                                                            <w:right w:val="none" w:sz="0" w:space="0" w:color="auto"/>
                                                                          </w:divBdr>
                                                                        </w:div>
                                                                        <w:div w:id="1102185140">
                                                                          <w:marLeft w:val="0"/>
                                                                          <w:marRight w:val="0"/>
                                                                          <w:marTop w:val="0"/>
                                                                          <w:marBottom w:val="0"/>
                                                                          <w:divBdr>
                                                                            <w:top w:val="none" w:sz="0" w:space="0" w:color="auto"/>
                                                                            <w:left w:val="none" w:sz="0" w:space="0" w:color="auto"/>
                                                                            <w:bottom w:val="none" w:sz="0" w:space="0" w:color="auto"/>
                                                                            <w:right w:val="none" w:sz="0" w:space="0" w:color="auto"/>
                                                                          </w:divBdr>
                                                                        </w:div>
                                                                      </w:divsChild>
                                                                    </w:div>
                                                                    <w:div w:id="1128281252">
                                                                      <w:marLeft w:val="0"/>
                                                                      <w:marRight w:val="0"/>
                                                                      <w:marTop w:val="0"/>
                                                                      <w:marBottom w:val="0"/>
                                                                      <w:divBdr>
                                                                        <w:top w:val="none" w:sz="0" w:space="0" w:color="auto"/>
                                                                        <w:left w:val="none" w:sz="0" w:space="0" w:color="auto"/>
                                                                        <w:bottom w:val="none" w:sz="0" w:space="0" w:color="auto"/>
                                                                        <w:right w:val="none" w:sz="0" w:space="0" w:color="auto"/>
                                                                      </w:divBdr>
                                                                      <w:divsChild>
                                                                        <w:div w:id="1322271952">
                                                                          <w:marLeft w:val="0"/>
                                                                          <w:marRight w:val="0"/>
                                                                          <w:marTop w:val="0"/>
                                                                          <w:marBottom w:val="0"/>
                                                                          <w:divBdr>
                                                                            <w:top w:val="none" w:sz="0" w:space="0" w:color="auto"/>
                                                                            <w:left w:val="none" w:sz="0" w:space="0" w:color="auto"/>
                                                                            <w:bottom w:val="none" w:sz="0" w:space="0" w:color="auto"/>
                                                                            <w:right w:val="none" w:sz="0" w:space="0" w:color="auto"/>
                                                                          </w:divBdr>
                                                                        </w:div>
                                                                        <w:div w:id="10507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73073">
                                                                  <w:marLeft w:val="0"/>
                                                                  <w:marRight w:val="0"/>
                                                                  <w:marTop w:val="0"/>
                                                                  <w:marBottom w:val="0"/>
                                                                  <w:divBdr>
                                                                    <w:top w:val="none" w:sz="0" w:space="0" w:color="auto"/>
                                                                    <w:left w:val="none" w:sz="0" w:space="0" w:color="auto"/>
                                                                    <w:bottom w:val="none" w:sz="0" w:space="0" w:color="auto"/>
                                                                    <w:right w:val="none" w:sz="0" w:space="0" w:color="auto"/>
                                                                  </w:divBdr>
                                                                  <w:divsChild>
                                                                    <w:div w:id="1239942877">
                                                                      <w:marLeft w:val="0"/>
                                                                      <w:marRight w:val="0"/>
                                                                      <w:marTop w:val="0"/>
                                                                      <w:marBottom w:val="0"/>
                                                                      <w:divBdr>
                                                                        <w:top w:val="none" w:sz="0" w:space="0" w:color="auto"/>
                                                                        <w:left w:val="none" w:sz="0" w:space="0" w:color="auto"/>
                                                                        <w:bottom w:val="none" w:sz="0" w:space="0" w:color="auto"/>
                                                                        <w:right w:val="none" w:sz="0" w:space="0" w:color="auto"/>
                                                                      </w:divBdr>
                                                                    </w:div>
                                                                    <w:div w:id="1196850735">
                                                                      <w:marLeft w:val="0"/>
                                                                      <w:marRight w:val="0"/>
                                                                      <w:marTop w:val="0"/>
                                                                      <w:marBottom w:val="0"/>
                                                                      <w:divBdr>
                                                                        <w:top w:val="none" w:sz="0" w:space="0" w:color="auto"/>
                                                                        <w:left w:val="none" w:sz="0" w:space="0" w:color="auto"/>
                                                                        <w:bottom w:val="none" w:sz="0" w:space="0" w:color="auto"/>
                                                                        <w:right w:val="none" w:sz="0" w:space="0" w:color="auto"/>
                                                                      </w:divBdr>
                                                                    </w:div>
                                                                  </w:divsChild>
                                                                </w:div>
                                                                <w:div w:id="1211065297">
                                                                  <w:marLeft w:val="0"/>
                                                                  <w:marRight w:val="0"/>
                                                                  <w:marTop w:val="0"/>
                                                                  <w:marBottom w:val="0"/>
                                                                  <w:divBdr>
                                                                    <w:top w:val="none" w:sz="0" w:space="0" w:color="auto"/>
                                                                    <w:left w:val="none" w:sz="0" w:space="0" w:color="auto"/>
                                                                    <w:bottom w:val="none" w:sz="0" w:space="0" w:color="auto"/>
                                                                    <w:right w:val="none" w:sz="0" w:space="0" w:color="auto"/>
                                                                  </w:divBdr>
                                                                  <w:divsChild>
                                                                    <w:div w:id="1839298767">
                                                                      <w:marLeft w:val="0"/>
                                                                      <w:marRight w:val="0"/>
                                                                      <w:marTop w:val="0"/>
                                                                      <w:marBottom w:val="0"/>
                                                                      <w:divBdr>
                                                                        <w:top w:val="none" w:sz="0" w:space="0" w:color="auto"/>
                                                                        <w:left w:val="none" w:sz="0" w:space="0" w:color="auto"/>
                                                                        <w:bottom w:val="none" w:sz="0" w:space="0" w:color="auto"/>
                                                                        <w:right w:val="none" w:sz="0" w:space="0" w:color="auto"/>
                                                                      </w:divBdr>
                                                                    </w:div>
                                                                    <w:div w:id="95166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2399572">
      <w:bodyDiv w:val="1"/>
      <w:marLeft w:val="0"/>
      <w:marRight w:val="0"/>
      <w:marTop w:val="0"/>
      <w:marBottom w:val="0"/>
      <w:divBdr>
        <w:top w:val="none" w:sz="0" w:space="0" w:color="auto"/>
        <w:left w:val="none" w:sz="0" w:space="0" w:color="auto"/>
        <w:bottom w:val="none" w:sz="0" w:space="0" w:color="auto"/>
        <w:right w:val="none" w:sz="0" w:space="0" w:color="auto"/>
      </w:divBdr>
      <w:divsChild>
        <w:div w:id="177088096">
          <w:marLeft w:val="0"/>
          <w:marRight w:val="0"/>
          <w:marTop w:val="0"/>
          <w:marBottom w:val="0"/>
          <w:divBdr>
            <w:top w:val="none" w:sz="0" w:space="0" w:color="auto"/>
            <w:left w:val="none" w:sz="0" w:space="0" w:color="auto"/>
            <w:bottom w:val="none" w:sz="0" w:space="0" w:color="auto"/>
            <w:right w:val="none" w:sz="0" w:space="0" w:color="auto"/>
          </w:divBdr>
          <w:divsChild>
            <w:div w:id="161429848">
              <w:marLeft w:val="0"/>
              <w:marRight w:val="0"/>
              <w:marTop w:val="0"/>
              <w:marBottom w:val="0"/>
              <w:divBdr>
                <w:top w:val="none" w:sz="0" w:space="0" w:color="auto"/>
                <w:left w:val="none" w:sz="0" w:space="0" w:color="auto"/>
                <w:bottom w:val="none" w:sz="0" w:space="0" w:color="auto"/>
                <w:right w:val="none" w:sz="0" w:space="0" w:color="auto"/>
              </w:divBdr>
            </w:div>
          </w:divsChild>
        </w:div>
        <w:div w:id="465004554">
          <w:marLeft w:val="0"/>
          <w:marRight w:val="0"/>
          <w:marTop w:val="0"/>
          <w:marBottom w:val="0"/>
          <w:divBdr>
            <w:top w:val="none" w:sz="0" w:space="0" w:color="auto"/>
            <w:left w:val="none" w:sz="0" w:space="0" w:color="auto"/>
            <w:bottom w:val="none" w:sz="0" w:space="0" w:color="auto"/>
            <w:right w:val="none" w:sz="0" w:space="0" w:color="auto"/>
          </w:divBdr>
          <w:divsChild>
            <w:div w:id="926690231">
              <w:marLeft w:val="0"/>
              <w:marRight w:val="0"/>
              <w:marTop w:val="0"/>
              <w:marBottom w:val="0"/>
              <w:divBdr>
                <w:top w:val="none" w:sz="0" w:space="0" w:color="auto"/>
                <w:left w:val="none" w:sz="0" w:space="0" w:color="auto"/>
                <w:bottom w:val="none" w:sz="0" w:space="0" w:color="auto"/>
                <w:right w:val="none" w:sz="0" w:space="0" w:color="auto"/>
              </w:divBdr>
            </w:div>
            <w:div w:id="81456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769897">
      <w:bodyDiv w:val="1"/>
      <w:marLeft w:val="0"/>
      <w:marRight w:val="0"/>
      <w:marTop w:val="0"/>
      <w:marBottom w:val="0"/>
      <w:divBdr>
        <w:top w:val="none" w:sz="0" w:space="0" w:color="auto"/>
        <w:left w:val="none" w:sz="0" w:space="0" w:color="auto"/>
        <w:bottom w:val="none" w:sz="0" w:space="0" w:color="auto"/>
        <w:right w:val="none" w:sz="0" w:space="0" w:color="auto"/>
      </w:divBdr>
      <w:divsChild>
        <w:div w:id="981541897">
          <w:marLeft w:val="0"/>
          <w:marRight w:val="0"/>
          <w:marTop w:val="100"/>
          <w:marBottom w:val="100"/>
          <w:divBdr>
            <w:top w:val="none" w:sz="0" w:space="0" w:color="auto"/>
            <w:left w:val="none" w:sz="0" w:space="0" w:color="auto"/>
            <w:bottom w:val="none" w:sz="0" w:space="0" w:color="auto"/>
            <w:right w:val="none" w:sz="0" w:space="0" w:color="auto"/>
          </w:divBdr>
          <w:divsChild>
            <w:div w:id="175774473">
              <w:marLeft w:val="0"/>
              <w:marRight w:val="0"/>
              <w:marTop w:val="225"/>
              <w:marBottom w:val="750"/>
              <w:divBdr>
                <w:top w:val="none" w:sz="0" w:space="0" w:color="auto"/>
                <w:left w:val="none" w:sz="0" w:space="0" w:color="auto"/>
                <w:bottom w:val="none" w:sz="0" w:space="0" w:color="auto"/>
                <w:right w:val="none" w:sz="0" w:space="0" w:color="auto"/>
              </w:divBdr>
              <w:divsChild>
                <w:div w:id="1452363929">
                  <w:marLeft w:val="0"/>
                  <w:marRight w:val="0"/>
                  <w:marTop w:val="0"/>
                  <w:marBottom w:val="0"/>
                  <w:divBdr>
                    <w:top w:val="none" w:sz="0" w:space="0" w:color="auto"/>
                    <w:left w:val="none" w:sz="0" w:space="0" w:color="auto"/>
                    <w:bottom w:val="none" w:sz="0" w:space="0" w:color="auto"/>
                    <w:right w:val="none" w:sz="0" w:space="0" w:color="auto"/>
                  </w:divBdr>
                  <w:divsChild>
                    <w:div w:id="1322076608">
                      <w:marLeft w:val="0"/>
                      <w:marRight w:val="0"/>
                      <w:marTop w:val="0"/>
                      <w:marBottom w:val="0"/>
                      <w:divBdr>
                        <w:top w:val="none" w:sz="0" w:space="0" w:color="auto"/>
                        <w:left w:val="none" w:sz="0" w:space="0" w:color="auto"/>
                        <w:bottom w:val="none" w:sz="0" w:space="0" w:color="auto"/>
                        <w:right w:val="none" w:sz="0" w:space="0" w:color="auto"/>
                      </w:divBdr>
                      <w:divsChild>
                        <w:div w:id="629288668">
                          <w:marLeft w:val="0"/>
                          <w:marRight w:val="0"/>
                          <w:marTop w:val="0"/>
                          <w:marBottom w:val="0"/>
                          <w:divBdr>
                            <w:top w:val="none" w:sz="0" w:space="0" w:color="auto"/>
                            <w:left w:val="none" w:sz="0" w:space="0" w:color="auto"/>
                            <w:bottom w:val="none" w:sz="0" w:space="0" w:color="auto"/>
                            <w:right w:val="none" w:sz="0" w:space="0" w:color="auto"/>
                          </w:divBdr>
                          <w:divsChild>
                            <w:div w:id="675883676">
                              <w:marLeft w:val="0"/>
                              <w:marRight w:val="0"/>
                              <w:marTop w:val="0"/>
                              <w:marBottom w:val="0"/>
                              <w:divBdr>
                                <w:top w:val="none" w:sz="0" w:space="0" w:color="auto"/>
                                <w:left w:val="none" w:sz="0" w:space="0" w:color="auto"/>
                                <w:bottom w:val="none" w:sz="0" w:space="0" w:color="auto"/>
                                <w:right w:val="none" w:sz="0" w:space="0" w:color="auto"/>
                              </w:divBdr>
                              <w:divsChild>
                                <w:div w:id="1288583737">
                                  <w:marLeft w:val="0"/>
                                  <w:marRight w:val="0"/>
                                  <w:marTop w:val="0"/>
                                  <w:marBottom w:val="0"/>
                                  <w:divBdr>
                                    <w:top w:val="none" w:sz="0" w:space="0" w:color="auto"/>
                                    <w:left w:val="none" w:sz="0" w:space="0" w:color="auto"/>
                                    <w:bottom w:val="none" w:sz="0" w:space="0" w:color="auto"/>
                                    <w:right w:val="none" w:sz="0" w:space="0" w:color="auto"/>
                                  </w:divBdr>
                                  <w:divsChild>
                                    <w:div w:id="1803647917">
                                      <w:marLeft w:val="0"/>
                                      <w:marRight w:val="0"/>
                                      <w:marTop w:val="0"/>
                                      <w:marBottom w:val="0"/>
                                      <w:divBdr>
                                        <w:top w:val="none" w:sz="0" w:space="0" w:color="auto"/>
                                        <w:left w:val="none" w:sz="0" w:space="0" w:color="auto"/>
                                        <w:bottom w:val="none" w:sz="0" w:space="0" w:color="auto"/>
                                        <w:right w:val="none" w:sz="0" w:space="0" w:color="auto"/>
                                      </w:divBdr>
                                      <w:divsChild>
                                        <w:div w:id="1291982452">
                                          <w:marLeft w:val="0"/>
                                          <w:marRight w:val="0"/>
                                          <w:marTop w:val="0"/>
                                          <w:marBottom w:val="0"/>
                                          <w:divBdr>
                                            <w:top w:val="none" w:sz="0" w:space="0" w:color="auto"/>
                                            <w:left w:val="none" w:sz="0" w:space="0" w:color="auto"/>
                                            <w:bottom w:val="none" w:sz="0" w:space="0" w:color="auto"/>
                                            <w:right w:val="none" w:sz="0" w:space="0" w:color="auto"/>
                                          </w:divBdr>
                                          <w:divsChild>
                                            <w:div w:id="1502619676">
                                              <w:marLeft w:val="0"/>
                                              <w:marRight w:val="0"/>
                                              <w:marTop w:val="0"/>
                                              <w:marBottom w:val="0"/>
                                              <w:divBdr>
                                                <w:top w:val="none" w:sz="0" w:space="0" w:color="auto"/>
                                                <w:left w:val="none" w:sz="0" w:space="0" w:color="auto"/>
                                                <w:bottom w:val="none" w:sz="0" w:space="0" w:color="auto"/>
                                                <w:right w:val="none" w:sz="0" w:space="0" w:color="auto"/>
                                              </w:divBdr>
                                              <w:divsChild>
                                                <w:div w:id="1131174430">
                                                  <w:marLeft w:val="0"/>
                                                  <w:marRight w:val="0"/>
                                                  <w:marTop w:val="0"/>
                                                  <w:marBottom w:val="0"/>
                                                  <w:divBdr>
                                                    <w:top w:val="none" w:sz="0" w:space="0" w:color="auto"/>
                                                    <w:left w:val="none" w:sz="0" w:space="0" w:color="auto"/>
                                                    <w:bottom w:val="none" w:sz="0" w:space="0" w:color="auto"/>
                                                    <w:right w:val="none" w:sz="0" w:space="0" w:color="auto"/>
                                                  </w:divBdr>
                                                  <w:divsChild>
                                                    <w:div w:id="7413080">
                                                      <w:marLeft w:val="0"/>
                                                      <w:marRight w:val="0"/>
                                                      <w:marTop w:val="0"/>
                                                      <w:marBottom w:val="0"/>
                                                      <w:divBdr>
                                                        <w:top w:val="none" w:sz="0" w:space="0" w:color="auto"/>
                                                        <w:left w:val="none" w:sz="0" w:space="0" w:color="auto"/>
                                                        <w:bottom w:val="none" w:sz="0" w:space="0" w:color="auto"/>
                                                        <w:right w:val="none" w:sz="0" w:space="0" w:color="auto"/>
                                                      </w:divBdr>
                                                      <w:divsChild>
                                                        <w:div w:id="456023847">
                                                          <w:marLeft w:val="0"/>
                                                          <w:marRight w:val="0"/>
                                                          <w:marTop w:val="0"/>
                                                          <w:marBottom w:val="0"/>
                                                          <w:divBdr>
                                                            <w:top w:val="none" w:sz="0" w:space="0" w:color="auto"/>
                                                            <w:left w:val="none" w:sz="0" w:space="0" w:color="auto"/>
                                                            <w:bottom w:val="none" w:sz="0" w:space="0" w:color="auto"/>
                                                            <w:right w:val="none" w:sz="0" w:space="0" w:color="auto"/>
                                                          </w:divBdr>
                                                          <w:divsChild>
                                                            <w:div w:id="1929070187">
                                                              <w:marLeft w:val="0"/>
                                                              <w:marRight w:val="0"/>
                                                              <w:marTop w:val="0"/>
                                                              <w:marBottom w:val="0"/>
                                                              <w:divBdr>
                                                                <w:top w:val="none" w:sz="0" w:space="0" w:color="auto"/>
                                                                <w:left w:val="none" w:sz="0" w:space="0" w:color="auto"/>
                                                                <w:bottom w:val="none" w:sz="0" w:space="0" w:color="auto"/>
                                                                <w:right w:val="none" w:sz="0" w:space="0" w:color="auto"/>
                                                              </w:divBdr>
                                                              <w:divsChild>
                                                                <w:div w:id="2034383846">
                                                                  <w:marLeft w:val="0"/>
                                                                  <w:marRight w:val="0"/>
                                                                  <w:marTop w:val="0"/>
                                                                  <w:marBottom w:val="0"/>
                                                                  <w:divBdr>
                                                                    <w:top w:val="none" w:sz="0" w:space="0" w:color="auto"/>
                                                                    <w:left w:val="none" w:sz="0" w:space="0" w:color="auto"/>
                                                                    <w:bottom w:val="none" w:sz="0" w:space="0" w:color="auto"/>
                                                                    <w:right w:val="none" w:sz="0" w:space="0" w:color="auto"/>
                                                                  </w:divBdr>
                                                                </w:div>
                                                                <w:div w:id="1137381709">
                                                                  <w:marLeft w:val="0"/>
                                                                  <w:marRight w:val="0"/>
                                                                  <w:marTop w:val="0"/>
                                                                  <w:marBottom w:val="0"/>
                                                                  <w:divBdr>
                                                                    <w:top w:val="none" w:sz="0" w:space="0" w:color="auto"/>
                                                                    <w:left w:val="none" w:sz="0" w:space="0" w:color="auto"/>
                                                                    <w:bottom w:val="none" w:sz="0" w:space="0" w:color="auto"/>
                                                                    <w:right w:val="none" w:sz="0" w:space="0" w:color="auto"/>
                                                                  </w:divBdr>
                                                                  <w:divsChild>
                                                                    <w:div w:id="244652780">
                                                                      <w:marLeft w:val="0"/>
                                                                      <w:marRight w:val="0"/>
                                                                      <w:marTop w:val="0"/>
                                                                      <w:marBottom w:val="0"/>
                                                                      <w:divBdr>
                                                                        <w:top w:val="none" w:sz="0" w:space="0" w:color="auto"/>
                                                                        <w:left w:val="none" w:sz="0" w:space="0" w:color="auto"/>
                                                                        <w:bottom w:val="none" w:sz="0" w:space="0" w:color="auto"/>
                                                                        <w:right w:val="none" w:sz="0" w:space="0" w:color="auto"/>
                                                                      </w:divBdr>
                                                                    </w:div>
                                                                    <w:div w:id="1713116927">
                                                                      <w:marLeft w:val="0"/>
                                                                      <w:marRight w:val="0"/>
                                                                      <w:marTop w:val="0"/>
                                                                      <w:marBottom w:val="0"/>
                                                                      <w:divBdr>
                                                                        <w:top w:val="none" w:sz="0" w:space="0" w:color="auto"/>
                                                                        <w:left w:val="none" w:sz="0" w:space="0" w:color="auto"/>
                                                                        <w:bottom w:val="none" w:sz="0" w:space="0" w:color="auto"/>
                                                                        <w:right w:val="none" w:sz="0" w:space="0" w:color="auto"/>
                                                                      </w:divBdr>
                                                                    </w:div>
                                                                  </w:divsChild>
                                                                </w:div>
                                                                <w:div w:id="635917431">
                                                                  <w:marLeft w:val="0"/>
                                                                  <w:marRight w:val="0"/>
                                                                  <w:marTop w:val="0"/>
                                                                  <w:marBottom w:val="0"/>
                                                                  <w:divBdr>
                                                                    <w:top w:val="none" w:sz="0" w:space="0" w:color="auto"/>
                                                                    <w:left w:val="none" w:sz="0" w:space="0" w:color="auto"/>
                                                                    <w:bottom w:val="none" w:sz="0" w:space="0" w:color="auto"/>
                                                                    <w:right w:val="none" w:sz="0" w:space="0" w:color="auto"/>
                                                                  </w:divBdr>
                                                                  <w:divsChild>
                                                                    <w:div w:id="1023022329">
                                                                      <w:marLeft w:val="0"/>
                                                                      <w:marRight w:val="0"/>
                                                                      <w:marTop w:val="0"/>
                                                                      <w:marBottom w:val="0"/>
                                                                      <w:divBdr>
                                                                        <w:top w:val="none" w:sz="0" w:space="0" w:color="auto"/>
                                                                        <w:left w:val="none" w:sz="0" w:space="0" w:color="auto"/>
                                                                        <w:bottom w:val="none" w:sz="0" w:space="0" w:color="auto"/>
                                                                        <w:right w:val="none" w:sz="0" w:space="0" w:color="auto"/>
                                                                      </w:divBdr>
                                                                    </w:div>
                                                                    <w:div w:id="82701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86735596">
      <w:bodyDiv w:val="1"/>
      <w:marLeft w:val="0"/>
      <w:marRight w:val="0"/>
      <w:marTop w:val="0"/>
      <w:marBottom w:val="0"/>
      <w:divBdr>
        <w:top w:val="none" w:sz="0" w:space="0" w:color="auto"/>
        <w:left w:val="none" w:sz="0" w:space="0" w:color="auto"/>
        <w:bottom w:val="none" w:sz="0" w:space="0" w:color="auto"/>
        <w:right w:val="none" w:sz="0" w:space="0" w:color="auto"/>
      </w:divBdr>
      <w:divsChild>
        <w:div w:id="895315969">
          <w:marLeft w:val="0"/>
          <w:marRight w:val="0"/>
          <w:marTop w:val="100"/>
          <w:marBottom w:val="100"/>
          <w:divBdr>
            <w:top w:val="none" w:sz="0" w:space="0" w:color="auto"/>
            <w:left w:val="none" w:sz="0" w:space="0" w:color="auto"/>
            <w:bottom w:val="none" w:sz="0" w:space="0" w:color="auto"/>
            <w:right w:val="none" w:sz="0" w:space="0" w:color="auto"/>
          </w:divBdr>
          <w:divsChild>
            <w:div w:id="1349599802">
              <w:marLeft w:val="0"/>
              <w:marRight w:val="0"/>
              <w:marTop w:val="225"/>
              <w:marBottom w:val="750"/>
              <w:divBdr>
                <w:top w:val="none" w:sz="0" w:space="0" w:color="auto"/>
                <w:left w:val="none" w:sz="0" w:space="0" w:color="auto"/>
                <w:bottom w:val="none" w:sz="0" w:space="0" w:color="auto"/>
                <w:right w:val="none" w:sz="0" w:space="0" w:color="auto"/>
              </w:divBdr>
              <w:divsChild>
                <w:div w:id="566458398">
                  <w:marLeft w:val="0"/>
                  <w:marRight w:val="0"/>
                  <w:marTop w:val="0"/>
                  <w:marBottom w:val="0"/>
                  <w:divBdr>
                    <w:top w:val="none" w:sz="0" w:space="0" w:color="auto"/>
                    <w:left w:val="none" w:sz="0" w:space="0" w:color="auto"/>
                    <w:bottom w:val="none" w:sz="0" w:space="0" w:color="auto"/>
                    <w:right w:val="none" w:sz="0" w:space="0" w:color="auto"/>
                  </w:divBdr>
                  <w:divsChild>
                    <w:div w:id="1388412731">
                      <w:marLeft w:val="0"/>
                      <w:marRight w:val="0"/>
                      <w:marTop w:val="0"/>
                      <w:marBottom w:val="0"/>
                      <w:divBdr>
                        <w:top w:val="none" w:sz="0" w:space="0" w:color="auto"/>
                        <w:left w:val="none" w:sz="0" w:space="0" w:color="auto"/>
                        <w:bottom w:val="none" w:sz="0" w:space="0" w:color="auto"/>
                        <w:right w:val="none" w:sz="0" w:space="0" w:color="auto"/>
                      </w:divBdr>
                      <w:divsChild>
                        <w:div w:id="704250852">
                          <w:marLeft w:val="0"/>
                          <w:marRight w:val="0"/>
                          <w:marTop w:val="0"/>
                          <w:marBottom w:val="0"/>
                          <w:divBdr>
                            <w:top w:val="none" w:sz="0" w:space="0" w:color="auto"/>
                            <w:left w:val="none" w:sz="0" w:space="0" w:color="auto"/>
                            <w:bottom w:val="none" w:sz="0" w:space="0" w:color="auto"/>
                            <w:right w:val="none" w:sz="0" w:space="0" w:color="auto"/>
                          </w:divBdr>
                          <w:divsChild>
                            <w:div w:id="1615553561">
                              <w:marLeft w:val="0"/>
                              <w:marRight w:val="0"/>
                              <w:marTop w:val="0"/>
                              <w:marBottom w:val="0"/>
                              <w:divBdr>
                                <w:top w:val="none" w:sz="0" w:space="0" w:color="auto"/>
                                <w:left w:val="none" w:sz="0" w:space="0" w:color="auto"/>
                                <w:bottom w:val="none" w:sz="0" w:space="0" w:color="auto"/>
                                <w:right w:val="none" w:sz="0" w:space="0" w:color="auto"/>
                              </w:divBdr>
                              <w:divsChild>
                                <w:div w:id="2093162454">
                                  <w:marLeft w:val="0"/>
                                  <w:marRight w:val="0"/>
                                  <w:marTop w:val="0"/>
                                  <w:marBottom w:val="0"/>
                                  <w:divBdr>
                                    <w:top w:val="none" w:sz="0" w:space="0" w:color="auto"/>
                                    <w:left w:val="none" w:sz="0" w:space="0" w:color="auto"/>
                                    <w:bottom w:val="none" w:sz="0" w:space="0" w:color="auto"/>
                                    <w:right w:val="none" w:sz="0" w:space="0" w:color="auto"/>
                                  </w:divBdr>
                                  <w:divsChild>
                                    <w:div w:id="608900274">
                                      <w:marLeft w:val="0"/>
                                      <w:marRight w:val="0"/>
                                      <w:marTop w:val="0"/>
                                      <w:marBottom w:val="0"/>
                                      <w:divBdr>
                                        <w:top w:val="none" w:sz="0" w:space="0" w:color="auto"/>
                                        <w:left w:val="none" w:sz="0" w:space="0" w:color="auto"/>
                                        <w:bottom w:val="none" w:sz="0" w:space="0" w:color="auto"/>
                                        <w:right w:val="none" w:sz="0" w:space="0" w:color="auto"/>
                                      </w:divBdr>
                                      <w:divsChild>
                                        <w:div w:id="1326711722">
                                          <w:marLeft w:val="0"/>
                                          <w:marRight w:val="0"/>
                                          <w:marTop w:val="0"/>
                                          <w:marBottom w:val="0"/>
                                          <w:divBdr>
                                            <w:top w:val="none" w:sz="0" w:space="0" w:color="auto"/>
                                            <w:left w:val="none" w:sz="0" w:space="0" w:color="auto"/>
                                            <w:bottom w:val="none" w:sz="0" w:space="0" w:color="auto"/>
                                            <w:right w:val="none" w:sz="0" w:space="0" w:color="auto"/>
                                          </w:divBdr>
                                          <w:divsChild>
                                            <w:div w:id="484128423">
                                              <w:marLeft w:val="0"/>
                                              <w:marRight w:val="0"/>
                                              <w:marTop w:val="0"/>
                                              <w:marBottom w:val="0"/>
                                              <w:divBdr>
                                                <w:top w:val="none" w:sz="0" w:space="0" w:color="auto"/>
                                                <w:left w:val="none" w:sz="0" w:space="0" w:color="auto"/>
                                                <w:bottom w:val="none" w:sz="0" w:space="0" w:color="auto"/>
                                                <w:right w:val="none" w:sz="0" w:space="0" w:color="auto"/>
                                              </w:divBdr>
                                              <w:divsChild>
                                                <w:div w:id="1974671639">
                                                  <w:marLeft w:val="0"/>
                                                  <w:marRight w:val="0"/>
                                                  <w:marTop w:val="0"/>
                                                  <w:marBottom w:val="0"/>
                                                  <w:divBdr>
                                                    <w:top w:val="none" w:sz="0" w:space="0" w:color="auto"/>
                                                    <w:left w:val="none" w:sz="0" w:space="0" w:color="auto"/>
                                                    <w:bottom w:val="none" w:sz="0" w:space="0" w:color="auto"/>
                                                    <w:right w:val="none" w:sz="0" w:space="0" w:color="auto"/>
                                                  </w:divBdr>
                                                  <w:divsChild>
                                                    <w:div w:id="1583023437">
                                                      <w:marLeft w:val="0"/>
                                                      <w:marRight w:val="0"/>
                                                      <w:marTop w:val="0"/>
                                                      <w:marBottom w:val="0"/>
                                                      <w:divBdr>
                                                        <w:top w:val="none" w:sz="0" w:space="0" w:color="auto"/>
                                                        <w:left w:val="none" w:sz="0" w:space="0" w:color="auto"/>
                                                        <w:bottom w:val="none" w:sz="0" w:space="0" w:color="auto"/>
                                                        <w:right w:val="none" w:sz="0" w:space="0" w:color="auto"/>
                                                      </w:divBdr>
                                                      <w:divsChild>
                                                        <w:div w:id="1630893183">
                                                          <w:marLeft w:val="0"/>
                                                          <w:marRight w:val="0"/>
                                                          <w:marTop w:val="0"/>
                                                          <w:marBottom w:val="0"/>
                                                          <w:divBdr>
                                                            <w:top w:val="none" w:sz="0" w:space="0" w:color="auto"/>
                                                            <w:left w:val="none" w:sz="0" w:space="0" w:color="auto"/>
                                                            <w:bottom w:val="none" w:sz="0" w:space="0" w:color="auto"/>
                                                            <w:right w:val="none" w:sz="0" w:space="0" w:color="auto"/>
                                                          </w:divBdr>
                                                          <w:divsChild>
                                                            <w:div w:id="305202025">
                                                              <w:marLeft w:val="0"/>
                                                              <w:marRight w:val="0"/>
                                                              <w:marTop w:val="0"/>
                                                              <w:marBottom w:val="0"/>
                                                              <w:divBdr>
                                                                <w:top w:val="none" w:sz="0" w:space="0" w:color="auto"/>
                                                                <w:left w:val="none" w:sz="0" w:space="0" w:color="auto"/>
                                                                <w:bottom w:val="none" w:sz="0" w:space="0" w:color="auto"/>
                                                                <w:right w:val="none" w:sz="0" w:space="0" w:color="auto"/>
                                                              </w:divBdr>
                                                              <w:divsChild>
                                                                <w:div w:id="281687680">
                                                                  <w:marLeft w:val="0"/>
                                                                  <w:marRight w:val="0"/>
                                                                  <w:marTop w:val="0"/>
                                                                  <w:marBottom w:val="0"/>
                                                                  <w:divBdr>
                                                                    <w:top w:val="none" w:sz="0" w:space="0" w:color="auto"/>
                                                                    <w:left w:val="none" w:sz="0" w:space="0" w:color="auto"/>
                                                                    <w:bottom w:val="none" w:sz="0" w:space="0" w:color="auto"/>
                                                                    <w:right w:val="none" w:sz="0" w:space="0" w:color="auto"/>
                                                                  </w:divBdr>
                                                                </w:div>
                                                                <w:div w:id="862592660">
                                                                  <w:marLeft w:val="0"/>
                                                                  <w:marRight w:val="0"/>
                                                                  <w:marTop w:val="0"/>
                                                                  <w:marBottom w:val="0"/>
                                                                  <w:divBdr>
                                                                    <w:top w:val="none" w:sz="0" w:space="0" w:color="auto"/>
                                                                    <w:left w:val="none" w:sz="0" w:space="0" w:color="auto"/>
                                                                    <w:bottom w:val="none" w:sz="0" w:space="0" w:color="auto"/>
                                                                    <w:right w:val="none" w:sz="0" w:space="0" w:color="auto"/>
                                                                  </w:divBdr>
                                                                  <w:divsChild>
                                                                    <w:div w:id="1925071289">
                                                                      <w:marLeft w:val="0"/>
                                                                      <w:marRight w:val="0"/>
                                                                      <w:marTop w:val="0"/>
                                                                      <w:marBottom w:val="0"/>
                                                                      <w:divBdr>
                                                                        <w:top w:val="none" w:sz="0" w:space="0" w:color="auto"/>
                                                                        <w:left w:val="none" w:sz="0" w:space="0" w:color="auto"/>
                                                                        <w:bottom w:val="none" w:sz="0" w:space="0" w:color="auto"/>
                                                                        <w:right w:val="none" w:sz="0" w:space="0" w:color="auto"/>
                                                                      </w:divBdr>
                                                                    </w:div>
                                                                    <w:div w:id="179890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34108516">
      <w:bodyDiv w:val="1"/>
      <w:marLeft w:val="0"/>
      <w:marRight w:val="0"/>
      <w:marTop w:val="0"/>
      <w:marBottom w:val="0"/>
      <w:divBdr>
        <w:top w:val="none" w:sz="0" w:space="0" w:color="auto"/>
        <w:left w:val="none" w:sz="0" w:space="0" w:color="auto"/>
        <w:bottom w:val="none" w:sz="0" w:space="0" w:color="auto"/>
        <w:right w:val="none" w:sz="0" w:space="0" w:color="auto"/>
      </w:divBdr>
      <w:divsChild>
        <w:div w:id="270280142">
          <w:marLeft w:val="0"/>
          <w:marRight w:val="75"/>
          <w:marTop w:val="0"/>
          <w:marBottom w:val="0"/>
          <w:divBdr>
            <w:top w:val="none" w:sz="0" w:space="0" w:color="auto"/>
            <w:left w:val="none" w:sz="0" w:space="0" w:color="auto"/>
            <w:bottom w:val="none" w:sz="0" w:space="0" w:color="auto"/>
            <w:right w:val="none" w:sz="0" w:space="0" w:color="auto"/>
          </w:divBdr>
        </w:div>
        <w:div w:id="1575387075">
          <w:marLeft w:val="255"/>
          <w:marRight w:val="0"/>
          <w:marTop w:val="75"/>
          <w:marBottom w:val="0"/>
          <w:divBdr>
            <w:top w:val="none" w:sz="0" w:space="0" w:color="auto"/>
            <w:left w:val="none" w:sz="0" w:space="0" w:color="auto"/>
            <w:bottom w:val="none" w:sz="0" w:space="0" w:color="auto"/>
            <w:right w:val="none" w:sz="0" w:space="0" w:color="auto"/>
          </w:divBdr>
          <w:divsChild>
            <w:div w:id="1909151865">
              <w:marLeft w:val="255"/>
              <w:marRight w:val="0"/>
              <w:marTop w:val="0"/>
              <w:marBottom w:val="0"/>
              <w:divBdr>
                <w:top w:val="none" w:sz="0" w:space="0" w:color="auto"/>
                <w:left w:val="none" w:sz="0" w:space="0" w:color="auto"/>
                <w:bottom w:val="none" w:sz="0" w:space="0" w:color="auto"/>
                <w:right w:val="none" w:sz="0" w:space="0" w:color="auto"/>
              </w:divBdr>
            </w:div>
            <w:div w:id="946158491">
              <w:marLeft w:val="255"/>
              <w:marRight w:val="0"/>
              <w:marTop w:val="0"/>
              <w:marBottom w:val="0"/>
              <w:divBdr>
                <w:top w:val="none" w:sz="0" w:space="0" w:color="auto"/>
                <w:left w:val="none" w:sz="0" w:space="0" w:color="auto"/>
                <w:bottom w:val="none" w:sz="0" w:space="0" w:color="auto"/>
                <w:right w:val="none" w:sz="0" w:space="0" w:color="auto"/>
              </w:divBdr>
            </w:div>
            <w:div w:id="1289320114">
              <w:marLeft w:val="255"/>
              <w:marRight w:val="0"/>
              <w:marTop w:val="0"/>
              <w:marBottom w:val="0"/>
              <w:divBdr>
                <w:top w:val="none" w:sz="0" w:space="0" w:color="auto"/>
                <w:left w:val="none" w:sz="0" w:space="0" w:color="auto"/>
                <w:bottom w:val="none" w:sz="0" w:space="0" w:color="auto"/>
                <w:right w:val="none" w:sz="0" w:space="0" w:color="auto"/>
              </w:divBdr>
            </w:div>
            <w:div w:id="119842262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47901387">
      <w:bodyDiv w:val="1"/>
      <w:marLeft w:val="0"/>
      <w:marRight w:val="0"/>
      <w:marTop w:val="0"/>
      <w:marBottom w:val="0"/>
      <w:divBdr>
        <w:top w:val="none" w:sz="0" w:space="0" w:color="auto"/>
        <w:left w:val="none" w:sz="0" w:space="0" w:color="auto"/>
        <w:bottom w:val="none" w:sz="0" w:space="0" w:color="auto"/>
        <w:right w:val="none" w:sz="0" w:space="0" w:color="auto"/>
      </w:divBdr>
      <w:divsChild>
        <w:div w:id="259682625">
          <w:marLeft w:val="0"/>
          <w:marRight w:val="0"/>
          <w:marTop w:val="0"/>
          <w:marBottom w:val="0"/>
          <w:divBdr>
            <w:top w:val="none" w:sz="0" w:space="0" w:color="auto"/>
            <w:left w:val="none" w:sz="0" w:space="0" w:color="auto"/>
            <w:bottom w:val="none" w:sz="0" w:space="0" w:color="auto"/>
            <w:right w:val="none" w:sz="0" w:space="0" w:color="auto"/>
          </w:divBdr>
        </w:div>
      </w:divsChild>
    </w:div>
    <w:div w:id="2067146433">
      <w:bodyDiv w:val="1"/>
      <w:marLeft w:val="0"/>
      <w:marRight w:val="0"/>
      <w:marTop w:val="0"/>
      <w:marBottom w:val="0"/>
      <w:divBdr>
        <w:top w:val="none" w:sz="0" w:space="0" w:color="auto"/>
        <w:left w:val="none" w:sz="0" w:space="0" w:color="auto"/>
        <w:bottom w:val="none" w:sz="0" w:space="0" w:color="auto"/>
        <w:right w:val="none" w:sz="0" w:space="0" w:color="auto"/>
      </w:divBdr>
      <w:divsChild>
        <w:div w:id="1939479036">
          <w:marLeft w:val="0"/>
          <w:marRight w:val="0"/>
          <w:marTop w:val="100"/>
          <w:marBottom w:val="100"/>
          <w:divBdr>
            <w:top w:val="none" w:sz="0" w:space="0" w:color="auto"/>
            <w:left w:val="none" w:sz="0" w:space="0" w:color="auto"/>
            <w:bottom w:val="none" w:sz="0" w:space="0" w:color="auto"/>
            <w:right w:val="none" w:sz="0" w:space="0" w:color="auto"/>
          </w:divBdr>
          <w:divsChild>
            <w:div w:id="1281303601">
              <w:marLeft w:val="0"/>
              <w:marRight w:val="0"/>
              <w:marTop w:val="225"/>
              <w:marBottom w:val="750"/>
              <w:divBdr>
                <w:top w:val="none" w:sz="0" w:space="0" w:color="auto"/>
                <w:left w:val="none" w:sz="0" w:space="0" w:color="auto"/>
                <w:bottom w:val="none" w:sz="0" w:space="0" w:color="auto"/>
                <w:right w:val="none" w:sz="0" w:space="0" w:color="auto"/>
              </w:divBdr>
              <w:divsChild>
                <w:div w:id="1551258735">
                  <w:marLeft w:val="0"/>
                  <w:marRight w:val="0"/>
                  <w:marTop w:val="0"/>
                  <w:marBottom w:val="0"/>
                  <w:divBdr>
                    <w:top w:val="none" w:sz="0" w:space="0" w:color="auto"/>
                    <w:left w:val="none" w:sz="0" w:space="0" w:color="auto"/>
                    <w:bottom w:val="none" w:sz="0" w:space="0" w:color="auto"/>
                    <w:right w:val="none" w:sz="0" w:space="0" w:color="auto"/>
                  </w:divBdr>
                  <w:divsChild>
                    <w:div w:id="1880042898">
                      <w:marLeft w:val="0"/>
                      <w:marRight w:val="0"/>
                      <w:marTop w:val="0"/>
                      <w:marBottom w:val="0"/>
                      <w:divBdr>
                        <w:top w:val="none" w:sz="0" w:space="0" w:color="auto"/>
                        <w:left w:val="none" w:sz="0" w:space="0" w:color="auto"/>
                        <w:bottom w:val="none" w:sz="0" w:space="0" w:color="auto"/>
                        <w:right w:val="none" w:sz="0" w:space="0" w:color="auto"/>
                      </w:divBdr>
                      <w:divsChild>
                        <w:div w:id="14843085">
                          <w:marLeft w:val="0"/>
                          <w:marRight w:val="0"/>
                          <w:marTop w:val="0"/>
                          <w:marBottom w:val="0"/>
                          <w:divBdr>
                            <w:top w:val="none" w:sz="0" w:space="0" w:color="auto"/>
                            <w:left w:val="none" w:sz="0" w:space="0" w:color="auto"/>
                            <w:bottom w:val="none" w:sz="0" w:space="0" w:color="auto"/>
                            <w:right w:val="none" w:sz="0" w:space="0" w:color="auto"/>
                          </w:divBdr>
                          <w:divsChild>
                            <w:div w:id="1946426773">
                              <w:marLeft w:val="0"/>
                              <w:marRight w:val="0"/>
                              <w:marTop w:val="0"/>
                              <w:marBottom w:val="0"/>
                              <w:divBdr>
                                <w:top w:val="none" w:sz="0" w:space="0" w:color="auto"/>
                                <w:left w:val="none" w:sz="0" w:space="0" w:color="auto"/>
                                <w:bottom w:val="none" w:sz="0" w:space="0" w:color="auto"/>
                                <w:right w:val="none" w:sz="0" w:space="0" w:color="auto"/>
                              </w:divBdr>
                              <w:divsChild>
                                <w:div w:id="1523276846">
                                  <w:marLeft w:val="0"/>
                                  <w:marRight w:val="0"/>
                                  <w:marTop w:val="0"/>
                                  <w:marBottom w:val="0"/>
                                  <w:divBdr>
                                    <w:top w:val="none" w:sz="0" w:space="0" w:color="auto"/>
                                    <w:left w:val="none" w:sz="0" w:space="0" w:color="auto"/>
                                    <w:bottom w:val="none" w:sz="0" w:space="0" w:color="auto"/>
                                    <w:right w:val="none" w:sz="0" w:space="0" w:color="auto"/>
                                  </w:divBdr>
                                  <w:divsChild>
                                    <w:div w:id="40330189">
                                      <w:marLeft w:val="0"/>
                                      <w:marRight w:val="0"/>
                                      <w:marTop w:val="0"/>
                                      <w:marBottom w:val="0"/>
                                      <w:divBdr>
                                        <w:top w:val="none" w:sz="0" w:space="0" w:color="auto"/>
                                        <w:left w:val="none" w:sz="0" w:space="0" w:color="auto"/>
                                        <w:bottom w:val="none" w:sz="0" w:space="0" w:color="auto"/>
                                        <w:right w:val="none" w:sz="0" w:space="0" w:color="auto"/>
                                      </w:divBdr>
                                      <w:divsChild>
                                        <w:div w:id="572470272">
                                          <w:marLeft w:val="0"/>
                                          <w:marRight w:val="0"/>
                                          <w:marTop w:val="0"/>
                                          <w:marBottom w:val="0"/>
                                          <w:divBdr>
                                            <w:top w:val="none" w:sz="0" w:space="0" w:color="auto"/>
                                            <w:left w:val="none" w:sz="0" w:space="0" w:color="auto"/>
                                            <w:bottom w:val="none" w:sz="0" w:space="0" w:color="auto"/>
                                            <w:right w:val="none" w:sz="0" w:space="0" w:color="auto"/>
                                          </w:divBdr>
                                          <w:divsChild>
                                            <w:div w:id="107091223">
                                              <w:marLeft w:val="0"/>
                                              <w:marRight w:val="0"/>
                                              <w:marTop w:val="0"/>
                                              <w:marBottom w:val="0"/>
                                              <w:divBdr>
                                                <w:top w:val="none" w:sz="0" w:space="0" w:color="auto"/>
                                                <w:left w:val="none" w:sz="0" w:space="0" w:color="auto"/>
                                                <w:bottom w:val="none" w:sz="0" w:space="0" w:color="auto"/>
                                                <w:right w:val="none" w:sz="0" w:space="0" w:color="auto"/>
                                              </w:divBdr>
                                              <w:divsChild>
                                                <w:div w:id="1641229932">
                                                  <w:marLeft w:val="0"/>
                                                  <w:marRight w:val="0"/>
                                                  <w:marTop w:val="0"/>
                                                  <w:marBottom w:val="0"/>
                                                  <w:divBdr>
                                                    <w:top w:val="none" w:sz="0" w:space="0" w:color="auto"/>
                                                    <w:left w:val="none" w:sz="0" w:space="0" w:color="auto"/>
                                                    <w:bottom w:val="none" w:sz="0" w:space="0" w:color="auto"/>
                                                    <w:right w:val="none" w:sz="0" w:space="0" w:color="auto"/>
                                                  </w:divBdr>
                                                  <w:divsChild>
                                                    <w:div w:id="1016614526">
                                                      <w:marLeft w:val="0"/>
                                                      <w:marRight w:val="0"/>
                                                      <w:marTop w:val="0"/>
                                                      <w:marBottom w:val="0"/>
                                                      <w:divBdr>
                                                        <w:top w:val="none" w:sz="0" w:space="0" w:color="auto"/>
                                                        <w:left w:val="none" w:sz="0" w:space="0" w:color="auto"/>
                                                        <w:bottom w:val="none" w:sz="0" w:space="0" w:color="auto"/>
                                                        <w:right w:val="none" w:sz="0" w:space="0" w:color="auto"/>
                                                      </w:divBdr>
                                                      <w:divsChild>
                                                        <w:div w:id="887688838">
                                                          <w:marLeft w:val="0"/>
                                                          <w:marRight w:val="0"/>
                                                          <w:marTop w:val="0"/>
                                                          <w:marBottom w:val="0"/>
                                                          <w:divBdr>
                                                            <w:top w:val="none" w:sz="0" w:space="0" w:color="auto"/>
                                                            <w:left w:val="none" w:sz="0" w:space="0" w:color="auto"/>
                                                            <w:bottom w:val="none" w:sz="0" w:space="0" w:color="auto"/>
                                                            <w:right w:val="none" w:sz="0" w:space="0" w:color="auto"/>
                                                          </w:divBdr>
                                                          <w:divsChild>
                                                            <w:div w:id="196435125">
                                                              <w:marLeft w:val="0"/>
                                                              <w:marRight w:val="0"/>
                                                              <w:marTop w:val="0"/>
                                                              <w:marBottom w:val="0"/>
                                                              <w:divBdr>
                                                                <w:top w:val="none" w:sz="0" w:space="0" w:color="auto"/>
                                                                <w:left w:val="none" w:sz="0" w:space="0" w:color="auto"/>
                                                                <w:bottom w:val="none" w:sz="0" w:space="0" w:color="auto"/>
                                                                <w:right w:val="none" w:sz="0" w:space="0" w:color="auto"/>
                                                              </w:divBdr>
                                                              <w:divsChild>
                                                                <w:div w:id="745343504">
                                                                  <w:marLeft w:val="0"/>
                                                                  <w:marRight w:val="0"/>
                                                                  <w:marTop w:val="0"/>
                                                                  <w:marBottom w:val="0"/>
                                                                  <w:divBdr>
                                                                    <w:top w:val="none" w:sz="0" w:space="0" w:color="auto"/>
                                                                    <w:left w:val="none" w:sz="0" w:space="0" w:color="auto"/>
                                                                    <w:bottom w:val="none" w:sz="0" w:space="0" w:color="auto"/>
                                                                    <w:right w:val="none" w:sz="0" w:space="0" w:color="auto"/>
                                                                  </w:divBdr>
                                                                  <w:divsChild>
                                                                    <w:div w:id="103117424">
                                                                      <w:marLeft w:val="0"/>
                                                                      <w:marRight w:val="0"/>
                                                                      <w:marTop w:val="0"/>
                                                                      <w:marBottom w:val="0"/>
                                                                      <w:divBdr>
                                                                        <w:top w:val="none" w:sz="0" w:space="0" w:color="auto"/>
                                                                        <w:left w:val="none" w:sz="0" w:space="0" w:color="auto"/>
                                                                        <w:bottom w:val="none" w:sz="0" w:space="0" w:color="auto"/>
                                                                        <w:right w:val="none" w:sz="0" w:space="0" w:color="auto"/>
                                                                      </w:divBdr>
                                                                    </w:div>
                                                                    <w:div w:id="623464582">
                                                                      <w:marLeft w:val="0"/>
                                                                      <w:marRight w:val="0"/>
                                                                      <w:marTop w:val="0"/>
                                                                      <w:marBottom w:val="0"/>
                                                                      <w:divBdr>
                                                                        <w:top w:val="none" w:sz="0" w:space="0" w:color="auto"/>
                                                                        <w:left w:val="none" w:sz="0" w:space="0" w:color="auto"/>
                                                                        <w:bottom w:val="none" w:sz="0" w:space="0" w:color="auto"/>
                                                                        <w:right w:val="none" w:sz="0" w:space="0" w:color="auto"/>
                                                                      </w:divBdr>
                                                                      <w:divsChild>
                                                                        <w:div w:id="1488669040">
                                                                          <w:marLeft w:val="0"/>
                                                                          <w:marRight w:val="0"/>
                                                                          <w:marTop w:val="0"/>
                                                                          <w:marBottom w:val="0"/>
                                                                          <w:divBdr>
                                                                            <w:top w:val="none" w:sz="0" w:space="0" w:color="auto"/>
                                                                            <w:left w:val="none" w:sz="0" w:space="0" w:color="auto"/>
                                                                            <w:bottom w:val="none" w:sz="0" w:space="0" w:color="auto"/>
                                                                            <w:right w:val="none" w:sz="0" w:space="0" w:color="auto"/>
                                                                          </w:divBdr>
                                                                        </w:div>
                                                                        <w:div w:id="1906718464">
                                                                          <w:marLeft w:val="0"/>
                                                                          <w:marRight w:val="0"/>
                                                                          <w:marTop w:val="0"/>
                                                                          <w:marBottom w:val="0"/>
                                                                          <w:divBdr>
                                                                            <w:top w:val="none" w:sz="0" w:space="0" w:color="auto"/>
                                                                            <w:left w:val="none" w:sz="0" w:space="0" w:color="auto"/>
                                                                            <w:bottom w:val="none" w:sz="0" w:space="0" w:color="auto"/>
                                                                            <w:right w:val="none" w:sz="0" w:space="0" w:color="auto"/>
                                                                          </w:divBdr>
                                                                        </w:div>
                                                                      </w:divsChild>
                                                                    </w:div>
                                                                    <w:div w:id="1478497019">
                                                                      <w:marLeft w:val="0"/>
                                                                      <w:marRight w:val="0"/>
                                                                      <w:marTop w:val="0"/>
                                                                      <w:marBottom w:val="0"/>
                                                                      <w:divBdr>
                                                                        <w:top w:val="none" w:sz="0" w:space="0" w:color="auto"/>
                                                                        <w:left w:val="none" w:sz="0" w:space="0" w:color="auto"/>
                                                                        <w:bottom w:val="none" w:sz="0" w:space="0" w:color="auto"/>
                                                                        <w:right w:val="none" w:sz="0" w:space="0" w:color="auto"/>
                                                                      </w:divBdr>
                                                                      <w:divsChild>
                                                                        <w:div w:id="1418164974">
                                                                          <w:marLeft w:val="0"/>
                                                                          <w:marRight w:val="0"/>
                                                                          <w:marTop w:val="0"/>
                                                                          <w:marBottom w:val="0"/>
                                                                          <w:divBdr>
                                                                            <w:top w:val="none" w:sz="0" w:space="0" w:color="auto"/>
                                                                            <w:left w:val="none" w:sz="0" w:space="0" w:color="auto"/>
                                                                            <w:bottom w:val="none" w:sz="0" w:space="0" w:color="auto"/>
                                                                            <w:right w:val="none" w:sz="0" w:space="0" w:color="auto"/>
                                                                          </w:divBdr>
                                                                        </w:div>
                                                                        <w:div w:id="51446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8142123">
      <w:bodyDiv w:val="1"/>
      <w:marLeft w:val="0"/>
      <w:marRight w:val="0"/>
      <w:marTop w:val="0"/>
      <w:marBottom w:val="0"/>
      <w:divBdr>
        <w:top w:val="none" w:sz="0" w:space="0" w:color="auto"/>
        <w:left w:val="none" w:sz="0" w:space="0" w:color="auto"/>
        <w:bottom w:val="none" w:sz="0" w:space="0" w:color="auto"/>
        <w:right w:val="none" w:sz="0" w:space="0" w:color="auto"/>
      </w:divBdr>
      <w:divsChild>
        <w:div w:id="1443040123">
          <w:marLeft w:val="0"/>
          <w:marRight w:val="0"/>
          <w:marTop w:val="0"/>
          <w:marBottom w:val="0"/>
          <w:divBdr>
            <w:top w:val="none" w:sz="0" w:space="0" w:color="auto"/>
            <w:left w:val="none" w:sz="0" w:space="0" w:color="auto"/>
            <w:bottom w:val="none" w:sz="0" w:space="0" w:color="auto"/>
            <w:right w:val="none" w:sz="0" w:space="0" w:color="auto"/>
          </w:divBdr>
        </w:div>
      </w:divsChild>
    </w:div>
    <w:div w:id="213995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9/35/20200521" TargetMode="External"/><Relationship Id="rId13" Type="http://schemas.openxmlformats.org/officeDocument/2006/relationships/hyperlink" Target="https://www.slov-lex.sk/pravne-predpisy/SK/ZZ/2003/461/" TargetMode="External"/><Relationship Id="rId18" Type="http://schemas.openxmlformats.org/officeDocument/2006/relationships/hyperlink" Target="https://www.slov-lex.sk/pravne-predpisy/SK/ZZ/2001/311/20210301" TargetMode="External"/><Relationship Id="rId26" Type="http://schemas.openxmlformats.org/officeDocument/2006/relationships/hyperlink" Target="https://www.slov-lex.sk/pravne-predpisy/SK/ZZ/1998/73/20220101.html" TargetMode="External"/><Relationship Id="rId3" Type="http://schemas.openxmlformats.org/officeDocument/2006/relationships/styles" Target="styles.xml"/><Relationship Id="rId21" Type="http://schemas.openxmlformats.org/officeDocument/2006/relationships/hyperlink" Target="https://www.slov-lex.sk/pravne-predpisy/SK/ZZ/2015/281/20210301" TargetMode="External"/><Relationship Id="rId7" Type="http://schemas.openxmlformats.org/officeDocument/2006/relationships/endnotes" Target="endnotes.xml"/><Relationship Id="rId12" Type="http://schemas.openxmlformats.org/officeDocument/2006/relationships/hyperlink" Target="https://www.slov-lex.sk/pravne-predpisy/SK/ZZ/2015/281/20210301" TargetMode="External"/><Relationship Id="rId17" Type="http://schemas.openxmlformats.org/officeDocument/2006/relationships/hyperlink" Target="https://www.slov-lex.sk/pravne-predpisy/SK/ZZ/2003/461/" TargetMode="External"/><Relationship Id="rId25" Type="http://schemas.openxmlformats.org/officeDocument/2006/relationships/hyperlink" Target="https://www.slov-lex.sk/pravne-predpisy/SK/ZZ/1998/73/20220101.html" TargetMode="External"/><Relationship Id="rId2" Type="http://schemas.openxmlformats.org/officeDocument/2006/relationships/numbering" Target="numbering.xml"/><Relationship Id="rId16" Type="http://schemas.openxmlformats.org/officeDocument/2006/relationships/hyperlink" Target="https://www.slov-lex.sk/pravne-predpisy/SK/ZZ/2003/461/" TargetMode="External"/><Relationship Id="rId20" Type="http://schemas.openxmlformats.org/officeDocument/2006/relationships/hyperlink" Target="https://www.slov-lex.sk/pravne-predpisy/SK/ZZ/2015/281/20210301"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281/20210301" TargetMode="External"/><Relationship Id="rId24" Type="http://schemas.openxmlformats.org/officeDocument/2006/relationships/hyperlink" Target="https://www.slov-lex.sk/pravne-predpisy/SK/ZZ/1998/73/20220101.html" TargetMode="External"/><Relationship Id="rId5" Type="http://schemas.openxmlformats.org/officeDocument/2006/relationships/webSettings" Target="webSettings.xml"/><Relationship Id="rId15" Type="http://schemas.openxmlformats.org/officeDocument/2006/relationships/hyperlink" Target="https://www.slov-lex.sk/pravne-predpisy/SK/ZZ/2003/461/" TargetMode="External"/><Relationship Id="rId23" Type="http://schemas.openxmlformats.org/officeDocument/2006/relationships/hyperlink" Target="https://www.slov-lex.sk/pravne-predpisy/SK/ZZ/1998/73/20220101.html" TargetMode="External"/><Relationship Id="rId28" Type="http://schemas.openxmlformats.org/officeDocument/2006/relationships/footer" Target="footer1.xml"/><Relationship Id="rId10" Type="http://schemas.openxmlformats.org/officeDocument/2006/relationships/hyperlink" Target="https://www.slov-lex.sk/pravne-predpisy/SK/ZZ/2019/35/20200521" TargetMode="External"/><Relationship Id="rId19" Type="http://schemas.openxmlformats.org/officeDocument/2006/relationships/hyperlink" Target="https://www.slov-lex.sk/pravne-predpisy/SK/ZZ/2015/281/2021030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lov-lex.sk/pravne-predpisy/SK/ZZ/2019/35/20200521" TargetMode="External"/><Relationship Id="rId14" Type="http://schemas.openxmlformats.org/officeDocument/2006/relationships/hyperlink" Target="https://www.slov-lex.sk/pravne-predpisy/SK/ZZ/2003/461/" TargetMode="External"/><Relationship Id="rId22" Type="http://schemas.openxmlformats.org/officeDocument/2006/relationships/hyperlink" Target="https://www.slov-lex.sk/pravne-predpisy/SK/ZZ/2015/281/20210301" TargetMode="External"/><Relationship Id="rId27" Type="http://schemas.openxmlformats.org/officeDocument/2006/relationships/hyperlink" Target="https://www.slov-lex.sk/pravne-predpisy/SK/ZZ/1993/308/20190101" TargetMode="External"/><Relationship Id="rId30"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F1365-BC4B-4FBC-A1E9-BFA96F9C2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32598</Words>
  <Characters>185811</Characters>
  <Application>Microsoft Office Word</Application>
  <DocSecurity>0</DocSecurity>
  <Lines>1548</Lines>
  <Paragraphs>435</Paragraphs>
  <ScaleCrop>false</ScaleCrop>
  <HeadingPairs>
    <vt:vector size="2" baseType="variant">
      <vt:variant>
        <vt:lpstr>Názov</vt:lpstr>
      </vt:variant>
      <vt:variant>
        <vt:i4>1</vt:i4>
      </vt:variant>
    </vt:vector>
  </HeadingPairs>
  <TitlesOfParts>
    <vt:vector size="1" baseType="lpstr">
      <vt:lpstr>TABUĽKA ZHODY</vt:lpstr>
    </vt:vector>
  </TitlesOfParts>
  <Company>MPSVaR</Company>
  <LinksUpToDate>false</LinksUpToDate>
  <CharactersWithSpaces>217974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MPSVaR</dc:creator>
  <cp:keywords/>
  <dc:description/>
  <cp:lastModifiedBy>Cebulakova Monika</cp:lastModifiedBy>
  <cp:revision>2</cp:revision>
  <cp:lastPrinted>2021-07-13T09:45:00Z</cp:lastPrinted>
  <dcterms:created xsi:type="dcterms:W3CDTF">2022-05-26T08:19:00Z</dcterms:created>
  <dcterms:modified xsi:type="dcterms:W3CDTF">2022-05-26T08:19:00Z</dcterms:modified>
</cp:coreProperties>
</file>