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6F7F4" w14:textId="77777777" w:rsidR="009E6FC6" w:rsidRDefault="009E6FC6" w:rsidP="009E6FC6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14:paraId="0476FF20" w14:textId="685F88C0" w:rsidR="009E6FC6" w:rsidRDefault="009E6FC6" w:rsidP="00DE02A1">
      <w:pPr>
        <w:keepNext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VII</w:t>
      </w:r>
      <w:r w:rsidRPr="00F37048">
        <w:rPr>
          <w:rFonts w:ascii="Times New Roman" w:hAnsi="Times New Roman"/>
          <w:bCs/>
          <w:sz w:val="24"/>
          <w:szCs w:val="24"/>
          <w:lang w:eastAsia="sk-SK"/>
        </w:rPr>
        <w:t>I</w:t>
      </w:r>
      <w:r>
        <w:rPr>
          <w:rFonts w:ascii="Times New Roman" w:hAnsi="Times New Roman"/>
          <w:bCs/>
          <w:sz w:val="24"/>
          <w:szCs w:val="24"/>
          <w:lang w:eastAsia="sk-SK"/>
        </w:rPr>
        <w:t>. volebné obdobie</w:t>
      </w:r>
    </w:p>
    <w:p w14:paraId="3C64E9EA" w14:textId="2430153B" w:rsidR="00DE02A1" w:rsidRDefault="00DE02A1" w:rsidP="00DE02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63AB4070" w14:textId="77777777" w:rsidR="00603FDB" w:rsidRDefault="00603FDB" w:rsidP="00DE02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399B84A6" w14:textId="1E2AB77D" w:rsidR="00BE5A1A" w:rsidRDefault="00831E2B" w:rsidP="00DE0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1025</w:t>
      </w:r>
    </w:p>
    <w:p w14:paraId="58948065" w14:textId="77777777" w:rsidR="00DE02A1" w:rsidRPr="00BE5A1A" w:rsidRDefault="00DE02A1" w:rsidP="00DE0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5840460" w14:textId="3BD3F7E2" w:rsidR="00BE5A1A" w:rsidRDefault="009E6FC6" w:rsidP="00DE02A1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NÁVRH VLÁDY</w:t>
      </w:r>
    </w:p>
    <w:p w14:paraId="4DD961DB" w14:textId="77777777" w:rsidR="00603FDB" w:rsidRDefault="00603FDB" w:rsidP="00DE02A1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406BF80B" w14:textId="77777777" w:rsidR="00BE5A1A" w:rsidRDefault="00BE5A1A" w:rsidP="00BE5A1A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2ED597BF" w14:textId="0B543BCF" w:rsidR="000F4612" w:rsidRDefault="009E6FC6" w:rsidP="00BE5A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Pr="009E6FC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</w:t>
      </w:r>
      <w:r w:rsidR="00464904" w:rsidRPr="009E6FC6">
        <w:rPr>
          <w:rFonts w:ascii="Times New Roman" w:hAnsi="Times New Roman" w:cs="Times New Roman"/>
          <w:bCs/>
          <w:sz w:val="24"/>
          <w:szCs w:val="24"/>
        </w:rPr>
        <w:t xml:space="preserve">skrátené legislatívne </w:t>
      </w:r>
      <w:r w:rsidR="007C33F9" w:rsidRPr="009E6FC6">
        <w:rPr>
          <w:rFonts w:ascii="Times New Roman" w:hAnsi="Times New Roman" w:cs="Times New Roman"/>
          <w:bCs/>
          <w:sz w:val="24"/>
          <w:szCs w:val="24"/>
        </w:rPr>
        <w:t xml:space="preserve">konanie </w:t>
      </w:r>
      <w:r w:rsidR="00210FA3" w:rsidRPr="00210FA3">
        <w:rPr>
          <w:rFonts w:ascii="Times New Roman" w:hAnsi="Times New Roman" w:cs="Times New Roman"/>
          <w:bCs/>
          <w:sz w:val="24"/>
          <w:szCs w:val="24"/>
        </w:rPr>
        <w:t>o dani z výhody získanej v dôsledku osobitnej situácie na trhu s ropou a o zmene a doplnení niektorých zákonov</w:t>
      </w:r>
      <w:r w:rsidR="006F36CF" w:rsidRPr="009E6F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1D9E86" w14:textId="77777777" w:rsidR="00DE02A1" w:rsidRPr="009E6FC6" w:rsidRDefault="00DE02A1" w:rsidP="00BE5A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7B2016" w14:textId="221899F7" w:rsidR="00EC00E8" w:rsidRDefault="00464904" w:rsidP="00BE5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6CF">
        <w:rPr>
          <w:rFonts w:ascii="Times New Roman" w:hAnsi="Times New Roman" w:cs="Times New Roman"/>
          <w:sz w:val="24"/>
          <w:szCs w:val="24"/>
        </w:rPr>
        <w:t>Vláda Slovenskej republiky predkladá návrh na skrátené legislatívne konanie o vládnom návrhu zákona</w:t>
      </w:r>
      <w:r w:rsidR="007C33F9" w:rsidRPr="006F36CF">
        <w:rPr>
          <w:sz w:val="24"/>
          <w:szCs w:val="24"/>
        </w:rPr>
        <w:t xml:space="preserve"> </w:t>
      </w:r>
      <w:r w:rsidR="00210FA3" w:rsidRPr="00210FA3">
        <w:rPr>
          <w:rFonts w:ascii="Times New Roman" w:hAnsi="Times New Roman" w:cs="Times New Roman"/>
          <w:sz w:val="24"/>
          <w:szCs w:val="24"/>
        </w:rPr>
        <w:t>o dani z výhody získanej v dôsledku osobitnej situácie na trhu s ropou a o zmene a doplnení niektorých zákonov</w:t>
      </w:r>
      <w:r w:rsidR="00EC00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9F25" w14:textId="77777777" w:rsidR="00DE02A1" w:rsidRDefault="00DE02A1" w:rsidP="00BE5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8E484" w14:textId="77777777" w:rsidR="00210FA3" w:rsidRPr="00210FA3" w:rsidRDefault="00210FA3" w:rsidP="00210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FA3">
        <w:rPr>
          <w:rFonts w:ascii="Times New Roman" w:hAnsi="Times New Roman" w:cs="Times New Roman"/>
          <w:sz w:val="24"/>
          <w:szCs w:val="24"/>
        </w:rPr>
        <w:t xml:space="preserve">V dôsledku epidemiologickej situácie na území Slovenskej republiky spôsobenej ochorením COVID-19 boli prijímané opatrenia s cieľom zamedziť šírenie tohto nákazlivého ochorenia. Sprievodné javy väčšiny z týchto opatrení však drasticky vplývali na takmer všetky segmenty slovenského hospodárstva s následným kaskádovitým efektom na ceny takmer všetkých tovarov a služieb. Aj napriek zlepšujúcim sa epidemiologickým podmienkam je zrejmé, že návrat do stavu, ktorý existoval pred vypuknutím pandémie ochorenia COVID-19, bude mimoriadne zložitý, o to zvlášť, keď došlo k ďalšiemu negatívnemu javu, ktorým je vojna na Ukrajine. </w:t>
      </w:r>
    </w:p>
    <w:p w14:paraId="76E374BD" w14:textId="77777777" w:rsidR="00210FA3" w:rsidRPr="00210FA3" w:rsidRDefault="00210FA3" w:rsidP="00210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FA3">
        <w:rPr>
          <w:rFonts w:ascii="Times New Roman" w:hAnsi="Times New Roman" w:cs="Times New Roman"/>
          <w:sz w:val="24"/>
          <w:szCs w:val="24"/>
        </w:rPr>
        <w:tab/>
      </w:r>
    </w:p>
    <w:p w14:paraId="591D543B" w14:textId="77777777" w:rsidR="00210FA3" w:rsidRDefault="00210FA3" w:rsidP="00210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FA3">
        <w:rPr>
          <w:rFonts w:ascii="Times New Roman" w:hAnsi="Times New Roman" w:cs="Times New Roman"/>
          <w:sz w:val="24"/>
          <w:szCs w:val="24"/>
        </w:rPr>
        <w:t xml:space="preserve">V súčasnej situácii dochádza vplyvom inflácie a iných </w:t>
      </w:r>
      <w:proofErr w:type="spellStart"/>
      <w:r w:rsidRPr="00210FA3">
        <w:rPr>
          <w:rFonts w:ascii="Times New Roman" w:hAnsi="Times New Roman" w:cs="Times New Roman"/>
          <w:sz w:val="24"/>
          <w:szCs w:val="24"/>
        </w:rPr>
        <w:t>externalít</w:t>
      </w:r>
      <w:proofErr w:type="spellEnd"/>
      <w:r w:rsidRPr="00210FA3">
        <w:rPr>
          <w:rFonts w:ascii="Times New Roman" w:hAnsi="Times New Roman" w:cs="Times New Roman"/>
          <w:sz w:val="24"/>
          <w:szCs w:val="24"/>
        </w:rPr>
        <w:t xml:space="preserve"> k celospoločenským negatívnym dopadom. Vplyvy uvedenej situácie sú pritom znásobené aktuálnym stavom spoločnosti postihnutej dopadmi pandémie ochorenia COVID-19 a dopadmi vojny na Ukrajine. Takýmto negatívnym dopadom je aj výrazné zvýšenie cien za produkty z ro</w:t>
      </w:r>
      <w:r>
        <w:rPr>
          <w:rFonts w:ascii="Times New Roman" w:hAnsi="Times New Roman" w:cs="Times New Roman"/>
          <w:sz w:val="24"/>
          <w:szCs w:val="24"/>
        </w:rPr>
        <w:t xml:space="preserve">py, ktorými sú nafta a benzín. </w:t>
      </w:r>
    </w:p>
    <w:p w14:paraId="79B8FD04" w14:textId="77777777" w:rsidR="00210FA3" w:rsidRDefault="00210FA3" w:rsidP="00210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C9BDBA" w14:textId="553552DE" w:rsidR="00210FA3" w:rsidRPr="00210FA3" w:rsidRDefault="00210FA3" w:rsidP="00210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FA3">
        <w:rPr>
          <w:rFonts w:ascii="Times New Roman" w:hAnsi="Times New Roman" w:cs="Times New Roman"/>
          <w:sz w:val="24"/>
          <w:szCs w:val="24"/>
        </w:rPr>
        <w:t xml:space="preserve">Navrhovaným zákonom sa zavádza nová daň z výhody získanej v dôsledku osobitnej situácie na trhu s ropou spôsobenou značným poklesom ceny ropy s pôvodom v Ruskej federácii, ktorá je využívaná na výrobu pohonných látok a iných výrobkov v rafinériách. Tieto pohonné látky sú však na trh uvádzané za ceny porovnateľné s cenami pohonných látok vyrábaných z ropy s iným pôvodom, ktorej cena je na relevantných trhoch výrazne vyššia, napríklad z ropy </w:t>
      </w:r>
      <w:proofErr w:type="spellStart"/>
      <w:r w:rsidRPr="00210FA3">
        <w:rPr>
          <w:rFonts w:ascii="Times New Roman" w:hAnsi="Times New Roman" w:cs="Times New Roman"/>
          <w:sz w:val="24"/>
          <w:szCs w:val="24"/>
        </w:rPr>
        <w:t>Brent</w:t>
      </w:r>
      <w:proofErr w:type="spellEnd"/>
      <w:r w:rsidRPr="00210FA3">
        <w:rPr>
          <w:rFonts w:ascii="Times New Roman" w:hAnsi="Times New Roman" w:cs="Times New Roman"/>
          <w:sz w:val="24"/>
          <w:szCs w:val="24"/>
        </w:rPr>
        <w:t>.</w:t>
      </w:r>
    </w:p>
    <w:p w14:paraId="7E805F69" w14:textId="77777777" w:rsidR="00210FA3" w:rsidRPr="00210FA3" w:rsidRDefault="00210FA3" w:rsidP="00210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D92CFE" w14:textId="77777777" w:rsidR="00210FA3" w:rsidRPr="00210FA3" w:rsidRDefault="00210FA3" w:rsidP="00210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FA3">
        <w:rPr>
          <w:rFonts w:ascii="Times New Roman" w:hAnsi="Times New Roman" w:cs="Times New Roman"/>
          <w:sz w:val="24"/>
          <w:szCs w:val="24"/>
        </w:rPr>
        <w:t xml:space="preserve">Keďže tento problém, z dôvodu, že ide o globálny jav znásobený mnohými negatívnymi faktormi, nie je možné riešiť len konvenčnými nástrojmi, je potrebné hľadať opatrenia na riešenie uvedených negatívnych dopadov.  </w:t>
      </w:r>
    </w:p>
    <w:p w14:paraId="2F9FCAD7" w14:textId="77777777" w:rsidR="00210FA3" w:rsidRPr="00210FA3" w:rsidRDefault="00210FA3" w:rsidP="00210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D0BD17" w14:textId="681DFD13" w:rsidR="00154F51" w:rsidRPr="00154F51" w:rsidRDefault="00210FA3" w:rsidP="00210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FA3">
        <w:rPr>
          <w:rFonts w:ascii="Times New Roman" w:hAnsi="Times New Roman" w:cs="Times New Roman"/>
          <w:sz w:val="24"/>
          <w:szCs w:val="24"/>
        </w:rPr>
        <w:t>Cieľom navrhovaného opatrenia je eliminácia hroziacej hospodárskej krízy a získanie dodatočných finančných prostriedkov verejných financií na účely pokrytia zvýšených verejných výdavkov spojených s pokrytím aktuálnych a nevyhnutných spoločenských potrieb, a to najmä prostredníctvom tých subjektov, ktorých schopnosť prispievať na verejné potreby výrazne prevyšuje ich všeobecnú daňovú povinnosť.</w:t>
      </w:r>
    </w:p>
    <w:p w14:paraId="18EE79AE" w14:textId="77777777" w:rsidR="00603FDB" w:rsidRPr="00603FDB" w:rsidRDefault="00603FDB" w:rsidP="00603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BE284" w14:textId="04E372F3" w:rsidR="00464904" w:rsidRDefault="00EC00E8" w:rsidP="00BE5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0E8">
        <w:rPr>
          <w:rFonts w:ascii="Times New Roman" w:hAnsi="Times New Roman" w:cs="Times New Roman"/>
          <w:sz w:val="24"/>
          <w:szCs w:val="24"/>
        </w:rPr>
        <w:lastRenderedPageBreak/>
        <w:t xml:space="preserve">Na základe uvedených skutočností je potrebné podľa § 89 ods. 1 zákona Národnej rady Slovenskej republiky č. 350/1996 Z. z. o rokovacom poriadku Národnej rady Slovenskej republiky navrhnúť Národnej rade Slovenskej republiky, aby sa uzniesla na skrátenom legislatívnom konaní </w:t>
      </w:r>
      <w:r w:rsidR="00210FA3" w:rsidRPr="00210FA3">
        <w:rPr>
          <w:rFonts w:ascii="Times New Roman" w:hAnsi="Times New Roman" w:cs="Times New Roman"/>
          <w:sz w:val="24"/>
          <w:szCs w:val="24"/>
        </w:rPr>
        <w:t>o dani z výhody získanej v dôsledku osobitnej situácie na trhu s ropou a o zmene a doplnení niektorých zákonov</w:t>
      </w:r>
      <w:r w:rsidRPr="00EC00E8">
        <w:rPr>
          <w:rFonts w:ascii="Times New Roman" w:hAnsi="Times New Roman" w:cs="Times New Roman"/>
          <w:sz w:val="24"/>
          <w:szCs w:val="24"/>
        </w:rPr>
        <w:t>.</w:t>
      </w:r>
      <w:r w:rsidR="00464904" w:rsidRPr="006F36CF">
        <w:rPr>
          <w:rFonts w:ascii="Times New Roman" w:hAnsi="Times New Roman" w:cs="Times New Roman"/>
          <w:sz w:val="24"/>
          <w:szCs w:val="24"/>
        </w:rPr>
        <w:t xml:space="preserve"> </w:t>
      </w:r>
      <w:r w:rsidR="007C33F9" w:rsidRPr="006F36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46E98" w14:textId="348557FC" w:rsidR="00DE02A1" w:rsidRDefault="00DE02A1" w:rsidP="00DE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E8892" w14:textId="77777777" w:rsidR="00DE02A1" w:rsidRDefault="00DE02A1" w:rsidP="00BE5A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1E0FEC8" w14:textId="3D1FC343" w:rsidR="009E6FC6" w:rsidRDefault="009E6FC6" w:rsidP="00BE5A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3786">
        <w:rPr>
          <w:rFonts w:ascii="Times New Roman" w:hAnsi="Times New Roman" w:cs="Times New Roman"/>
          <w:sz w:val="24"/>
          <w:szCs w:val="24"/>
        </w:rPr>
        <w:t xml:space="preserve">V Bratislave dňa </w:t>
      </w:r>
      <w:r w:rsidR="00210FA3" w:rsidRPr="00793C05">
        <w:rPr>
          <w:rFonts w:ascii="Times New Roman" w:hAnsi="Times New Roman" w:cs="Times New Roman"/>
          <w:sz w:val="24"/>
          <w:szCs w:val="24"/>
        </w:rPr>
        <w:t>18</w:t>
      </w:r>
      <w:r w:rsidR="00603FDB" w:rsidRPr="00793C05">
        <w:rPr>
          <w:rFonts w:ascii="Times New Roman" w:hAnsi="Times New Roman" w:cs="Times New Roman"/>
          <w:sz w:val="24"/>
          <w:szCs w:val="24"/>
        </w:rPr>
        <w:t>. mája</w:t>
      </w:r>
      <w:r w:rsidR="00EC00E8" w:rsidRPr="00793C05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4EFB72" w14:textId="3510FB30" w:rsidR="00603FDB" w:rsidRDefault="00603FDB" w:rsidP="00BE5A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78131CF" w14:textId="77777777" w:rsidR="00603FDB" w:rsidRDefault="00603FDB" w:rsidP="00BE5A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5FA90E6" w14:textId="2419AFA0" w:rsidR="00BE5A1A" w:rsidRDefault="00BE5A1A" w:rsidP="009E6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734D44" w14:textId="77777777" w:rsidR="00603FDB" w:rsidRDefault="00603FDB" w:rsidP="009E6F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FA025B" w14:textId="6F5C9E1C" w:rsidR="009E6FC6" w:rsidRPr="0068716D" w:rsidRDefault="00EC00E8" w:rsidP="00BB3A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Eduard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sk-SK"/>
        </w:rPr>
        <w:t>Heger</w:t>
      </w:r>
      <w:proofErr w:type="spellEnd"/>
      <w:r w:rsidR="00BB3AED">
        <w:rPr>
          <w:rFonts w:ascii="Times New Roman" w:hAnsi="Times New Roman"/>
          <w:b/>
          <w:bCs/>
          <w:sz w:val="24"/>
          <w:szCs w:val="24"/>
          <w:lang w:eastAsia="sk-SK"/>
        </w:rPr>
        <w:t>, v. r.</w:t>
      </w:r>
    </w:p>
    <w:p w14:paraId="0B394DAE" w14:textId="3E5A3AB5" w:rsidR="009E6FC6" w:rsidRDefault="009E6FC6" w:rsidP="00BB3A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68716D">
        <w:rPr>
          <w:rFonts w:ascii="Times New Roman" w:hAnsi="Times New Roman"/>
          <w:bCs/>
          <w:sz w:val="24"/>
          <w:szCs w:val="24"/>
          <w:lang w:eastAsia="sk-SK"/>
        </w:rPr>
        <w:t>predseda vlády Slovenskej republiky</w:t>
      </w:r>
    </w:p>
    <w:p w14:paraId="268AFA5C" w14:textId="3CB375A3" w:rsidR="00DE02A1" w:rsidRDefault="00DE02A1" w:rsidP="00BB3A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14:paraId="4BB4BC5D" w14:textId="6FAB26EE" w:rsidR="00DE02A1" w:rsidRDefault="00DE02A1" w:rsidP="00BB3A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14:paraId="7A28E66E" w14:textId="0E1D1674" w:rsidR="00DE02A1" w:rsidRDefault="00DE02A1" w:rsidP="00BB3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F329CC" w14:textId="67973FCA" w:rsidR="00DE02A1" w:rsidRDefault="00DE02A1" w:rsidP="00BB3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770991" w14:textId="77777777" w:rsidR="00DE02A1" w:rsidRDefault="00DE02A1" w:rsidP="00BB3AE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E63C5D" w14:textId="77777777" w:rsidR="009E6FC6" w:rsidRPr="0068716D" w:rsidRDefault="009E6FC6" w:rsidP="00BB3A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14:paraId="7568237D" w14:textId="404D44FE" w:rsidR="009E6FC6" w:rsidRPr="0068716D" w:rsidRDefault="00EC00E8" w:rsidP="00BB3A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Igor Matovič</w:t>
      </w:r>
      <w:r w:rsidR="00BB3AE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, v. r. </w:t>
      </w:r>
    </w:p>
    <w:p w14:paraId="39FDC66F" w14:textId="372673AA" w:rsidR="003040BE" w:rsidRPr="006F36CF" w:rsidRDefault="009E6FC6" w:rsidP="00BB3AED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podpredseda vlády a </w:t>
      </w:r>
      <w:r w:rsidRPr="0068716D">
        <w:rPr>
          <w:rFonts w:ascii="Times New Roman" w:hAnsi="Times New Roman"/>
          <w:bCs/>
          <w:sz w:val="24"/>
          <w:szCs w:val="24"/>
          <w:lang w:eastAsia="sk-SK"/>
        </w:rPr>
        <w:t>minister financií Slovenskej republiky</w:t>
      </w:r>
    </w:p>
    <w:sectPr w:rsidR="003040BE" w:rsidRPr="006F36CF" w:rsidSect="00B9643C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CA76E" w14:textId="77777777" w:rsidR="00066EA5" w:rsidRDefault="00066EA5">
      <w:pPr>
        <w:spacing w:after="0" w:line="240" w:lineRule="auto"/>
      </w:pPr>
      <w:r>
        <w:separator/>
      </w:r>
    </w:p>
  </w:endnote>
  <w:endnote w:type="continuationSeparator" w:id="0">
    <w:p w14:paraId="4C9B587C" w14:textId="77777777" w:rsidR="00066EA5" w:rsidRDefault="0006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48032" w14:textId="77777777" w:rsidR="00E8489D" w:rsidRDefault="00390E8C">
    <w:pPr>
      <w:pStyle w:val="Pta"/>
      <w:jc w:val="center"/>
    </w:pPr>
  </w:p>
  <w:p w14:paraId="5126C139" w14:textId="77777777" w:rsidR="00E8489D" w:rsidRDefault="00390E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C5336" w14:textId="77777777" w:rsidR="00066EA5" w:rsidRDefault="00066EA5">
      <w:pPr>
        <w:spacing w:after="0" w:line="240" w:lineRule="auto"/>
      </w:pPr>
      <w:r>
        <w:separator/>
      </w:r>
    </w:p>
  </w:footnote>
  <w:footnote w:type="continuationSeparator" w:id="0">
    <w:p w14:paraId="46DF3223" w14:textId="77777777" w:rsidR="00066EA5" w:rsidRDefault="0006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8C8"/>
    <w:multiLevelType w:val="hybridMultilevel"/>
    <w:tmpl w:val="3A58D04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4674E0"/>
    <w:multiLevelType w:val="hybridMultilevel"/>
    <w:tmpl w:val="088E7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D"/>
    <w:rsid w:val="00034ECE"/>
    <w:rsid w:val="00066EA5"/>
    <w:rsid w:val="000B6407"/>
    <w:rsid w:val="000D07B6"/>
    <w:rsid w:val="000D309C"/>
    <w:rsid w:val="000F318E"/>
    <w:rsid w:val="000F392C"/>
    <w:rsid w:val="000F4612"/>
    <w:rsid w:val="00100E98"/>
    <w:rsid w:val="00111538"/>
    <w:rsid w:val="001413A2"/>
    <w:rsid w:val="00154F51"/>
    <w:rsid w:val="001833D6"/>
    <w:rsid w:val="001F4ABA"/>
    <w:rsid w:val="00210FA3"/>
    <w:rsid w:val="002301AF"/>
    <w:rsid w:val="00276DE1"/>
    <w:rsid w:val="00295B38"/>
    <w:rsid w:val="002C236E"/>
    <w:rsid w:val="003040BE"/>
    <w:rsid w:val="00350EE7"/>
    <w:rsid w:val="00360A40"/>
    <w:rsid w:val="00367728"/>
    <w:rsid w:val="00390E8C"/>
    <w:rsid w:val="003C7F68"/>
    <w:rsid w:val="003D106B"/>
    <w:rsid w:val="00401DA5"/>
    <w:rsid w:val="00414808"/>
    <w:rsid w:val="0044202C"/>
    <w:rsid w:val="00442911"/>
    <w:rsid w:val="00464904"/>
    <w:rsid w:val="00481C30"/>
    <w:rsid w:val="004B1457"/>
    <w:rsid w:val="004B5A18"/>
    <w:rsid w:val="004B5AD7"/>
    <w:rsid w:val="004E7E2A"/>
    <w:rsid w:val="00521D4B"/>
    <w:rsid w:val="00531685"/>
    <w:rsid w:val="005326C8"/>
    <w:rsid w:val="0053490C"/>
    <w:rsid w:val="0054072E"/>
    <w:rsid w:val="00563011"/>
    <w:rsid w:val="00595517"/>
    <w:rsid w:val="005B5E60"/>
    <w:rsid w:val="005D3870"/>
    <w:rsid w:val="005E672F"/>
    <w:rsid w:val="005F11E8"/>
    <w:rsid w:val="006025FE"/>
    <w:rsid w:val="00603FDB"/>
    <w:rsid w:val="00630D56"/>
    <w:rsid w:val="0065392F"/>
    <w:rsid w:val="006934A7"/>
    <w:rsid w:val="006A7101"/>
    <w:rsid w:val="006B0F66"/>
    <w:rsid w:val="006B44B4"/>
    <w:rsid w:val="006D439E"/>
    <w:rsid w:val="006F36CF"/>
    <w:rsid w:val="00720FFB"/>
    <w:rsid w:val="00793C05"/>
    <w:rsid w:val="007B51DD"/>
    <w:rsid w:val="007C33F9"/>
    <w:rsid w:val="00800369"/>
    <w:rsid w:val="00831E2B"/>
    <w:rsid w:val="00831FCF"/>
    <w:rsid w:val="008347BE"/>
    <w:rsid w:val="00834E11"/>
    <w:rsid w:val="008A01C8"/>
    <w:rsid w:val="008F3F5D"/>
    <w:rsid w:val="00912E42"/>
    <w:rsid w:val="00916289"/>
    <w:rsid w:val="00964BA9"/>
    <w:rsid w:val="009E6FC6"/>
    <w:rsid w:val="00A02D07"/>
    <w:rsid w:val="00A354F4"/>
    <w:rsid w:val="00A366B8"/>
    <w:rsid w:val="00AD6A16"/>
    <w:rsid w:val="00B02ED8"/>
    <w:rsid w:val="00B14589"/>
    <w:rsid w:val="00B7410E"/>
    <w:rsid w:val="00B833DB"/>
    <w:rsid w:val="00B9643C"/>
    <w:rsid w:val="00BA7CDA"/>
    <w:rsid w:val="00BB2CB7"/>
    <w:rsid w:val="00BB3AED"/>
    <w:rsid w:val="00BE5A1A"/>
    <w:rsid w:val="00C04B06"/>
    <w:rsid w:val="00C234D8"/>
    <w:rsid w:val="00C52E8F"/>
    <w:rsid w:val="00CD5DE2"/>
    <w:rsid w:val="00CE3645"/>
    <w:rsid w:val="00D4226C"/>
    <w:rsid w:val="00D466BC"/>
    <w:rsid w:val="00D57D06"/>
    <w:rsid w:val="00DC4520"/>
    <w:rsid w:val="00DD071B"/>
    <w:rsid w:val="00DD2733"/>
    <w:rsid w:val="00DE02A1"/>
    <w:rsid w:val="00DE77A1"/>
    <w:rsid w:val="00E1038C"/>
    <w:rsid w:val="00E137D7"/>
    <w:rsid w:val="00E214A5"/>
    <w:rsid w:val="00E37A98"/>
    <w:rsid w:val="00E44FC1"/>
    <w:rsid w:val="00E53B7A"/>
    <w:rsid w:val="00EA38AC"/>
    <w:rsid w:val="00EA778C"/>
    <w:rsid w:val="00EB4306"/>
    <w:rsid w:val="00EC00E8"/>
    <w:rsid w:val="00EE0462"/>
    <w:rsid w:val="00F019B4"/>
    <w:rsid w:val="00F35BA9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4E57"/>
  <w15:chartTrackingRefBased/>
  <w15:docId w15:val="{84CC70E8-9DBD-48FD-92B4-932EF847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51DD"/>
    <w:pPr>
      <w:spacing w:after="200" w:line="276" w:lineRule="auto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B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1DD"/>
    <w:rPr>
      <w:rFonts w:ascii="Arial Narrow" w:hAnsi="Arial Narrow"/>
      <w:szCs w:val="36"/>
    </w:rPr>
  </w:style>
  <w:style w:type="paragraph" w:styleId="Odsekzoznamu">
    <w:name w:val="List Paragraph"/>
    <w:basedOn w:val="Normlny"/>
    <w:link w:val="OdsekzoznamuChar"/>
    <w:uiPriority w:val="34"/>
    <w:qFormat/>
    <w:rsid w:val="007B51DD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7B51DD"/>
    <w:rPr>
      <w:rFonts w:ascii="Arial Narrow" w:hAnsi="Arial Narrow"/>
      <w:szCs w:val="36"/>
    </w:rPr>
  </w:style>
  <w:style w:type="character" w:customStyle="1" w:styleId="awspan1">
    <w:name w:val="awspan1"/>
    <w:basedOn w:val="Predvolenpsmoodseku"/>
    <w:rsid w:val="007B51DD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D56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uiPriority w:val="10"/>
    <w:qFormat/>
    <w:rsid w:val="003C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3C7F6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rsid w:val="003C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C7F6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Default">
    <w:name w:val="Default"/>
    <w:rsid w:val="004E7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DAB2-4BE4-4ADE-B2F2-E8049AF4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Slavikova Eva</cp:lastModifiedBy>
  <cp:revision>17</cp:revision>
  <cp:lastPrinted>2022-05-18T12:08:00Z</cp:lastPrinted>
  <dcterms:created xsi:type="dcterms:W3CDTF">2022-02-09T10:21:00Z</dcterms:created>
  <dcterms:modified xsi:type="dcterms:W3CDTF">2022-05-18T12:08:00Z</dcterms:modified>
</cp:coreProperties>
</file>