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353AE" w14:textId="77777777" w:rsidR="007D5748" w:rsidRPr="00311F7F" w:rsidRDefault="00F253AC" w:rsidP="007D574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lang w:eastAsia="sk-SK"/>
        </w:rPr>
        <w:t xml:space="preserve"> </w:t>
      </w:r>
      <w:r w:rsidR="007D5748" w:rsidRPr="00311F7F">
        <w:rPr>
          <w:rFonts w:ascii="Times New Roman" w:hAnsi="Times New Roman"/>
          <w:b/>
          <w:bCs/>
          <w:sz w:val="28"/>
          <w:szCs w:val="28"/>
          <w:lang w:eastAsia="sk-SK"/>
        </w:rPr>
        <w:t>Analýza vplyvov na rozpočet verejnej správy,</w:t>
      </w:r>
    </w:p>
    <w:p w14:paraId="330E0EE2" w14:textId="77777777" w:rsidR="007D5748" w:rsidRPr="00311F7F" w:rsidRDefault="007D5748" w:rsidP="007D574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311F7F">
        <w:rPr>
          <w:rFonts w:ascii="Times New Roman" w:hAnsi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14:paraId="3D5DB152" w14:textId="77777777" w:rsidR="00E963A3" w:rsidRPr="00311F7F" w:rsidRDefault="00E963A3" w:rsidP="002128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14:paraId="4E6859A0" w14:textId="77777777" w:rsidR="00E963A3" w:rsidRPr="00311F7F" w:rsidRDefault="00E963A3" w:rsidP="00311F7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311F7F">
        <w:rPr>
          <w:rFonts w:ascii="Times New Roman" w:hAnsi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14:paraId="144329DE" w14:textId="77777777" w:rsidR="007D5748" w:rsidRPr="00311F7F" w:rsidRDefault="007D5748" w:rsidP="00311F7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sk-SK"/>
        </w:rPr>
      </w:pPr>
      <w:r w:rsidRPr="00311F7F">
        <w:rPr>
          <w:rFonts w:ascii="Times New Roman" w:hAnsi="Times New Roman"/>
          <w:sz w:val="24"/>
          <w:szCs w:val="24"/>
          <w:lang w:eastAsia="sk-SK"/>
        </w:rPr>
        <w:t xml:space="preserve">Tabuľka č. 1 </w:t>
      </w:r>
    </w:p>
    <w:p w14:paraId="6FA9DBD9" w14:textId="77777777" w:rsidR="00B32CAB" w:rsidRPr="00311F7F" w:rsidRDefault="00B32CAB" w:rsidP="00311F7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2"/>
        <w:gridCol w:w="1032"/>
        <w:gridCol w:w="1418"/>
        <w:gridCol w:w="1417"/>
        <w:gridCol w:w="1418"/>
      </w:tblGrid>
      <w:tr w:rsidR="001110E6" w:rsidRPr="00311F7F" w14:paraId="429119A6" w14:textId="77777777" w:rsidTr="00054123">
        <w:trPr>
          <w:cantSplit/>
          <w:trHeight w:val="194"/>
          <w:jc w:val="center"/>
        </w:trPr>
        <w:tc>
          <w:tcPr>
            <w:tcW w:w="5342" w:type="dxa"/>
            <w:vMerge w:val="restart"/>
            <w:shd w:val="clear" w:color="auto" w:fill="BFBFBF"/>
            <w:vAlign w:val="center"/>
          </w:tcPr>
          <w:p w14:paraId="6264087E" w14:textId="77777777" w:rsidR="00B32CAB" w:rsidRPr="00311F7F" w:rsidRDefault="00B32CAB" w:rsidP="00311F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285" w:type="dxa"/>
            <w:gridSpan w:val="4"/>
            <w:shd w:val="clear" w:color="auto" w:fill="BFBFBF"/>
            <w:vAlign w:val="center"/>
          </w:tcPr>
          <w:p w14:paraId="32A6C2EF" w14:textId="77777777" w:rsidR="00B32CAB" w:rsidRPr="00311F7F" w:rsidRDefault="00B32CAB" w:rsidP="00311F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1110E6" w:rsidRPr="00311F7F" w14:paraId="71316624" w14:textId="77777777" w:rsidTr="00054123">
        <w:trPr>
          <w:cantSplit/>
          <w:trHeight w:val="70"/>
          <w:jc w:val="center"/>
        </w:trPr>
        <w:tc>
          <w:tcPr>
            <w:tcW w:w="5342" w:type="dxa"/>
            <w:vMerge/>
            <w:shd w:val="clear" w:color="auto" w:fill="BFBFBF"/>
            <w:vAlign w:val="center"/>
          </w:tcPr>
          <w:p w14:paraId="5391D271" w14:textId="77777777" w:rsidR="00B32CAB" w:rsidRPr="00311F7F" w:rsidRDefault="00B32CAB" w:rsidP="00311F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032" w:type="dxa"/>
            <w:shd w:val="clear" w:color="auto" w:fill="BFBFBF"/>
            <w:vAlign w:val="center"/>
          </w:tcPr>
          <w:p w14:paraId="1C430A6D" w14:textId="2316E7EB" w:rsidR="00B32CAB" w:rsidRPr="00311F7F" w:rsidRDefault="004E0BF5" w:rsidP="00C65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</w:t>
            </w:r>
            <w:r w:rsidR="005F44C0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</w:t>
            </w:r>
            <w:r w:rsidR="002E520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418" w:type="dxa"/>
            <w:shd w:val="clear" w:color="auto" w:fill="BFBFBF"/>
            <w:vAlign w:val="center"/>
          </w:tcPr>
          <w:p w14:paraId="52F3B51D" w14:textId="067A3E5D" w:rsidR="00B32CAB" w:rsidRPr="00311F7F" w:rsidRDefault="0005014C" w:rsidP="002E52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2E520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6A77F83E" w14:textId="73648132" w:rsidR="00B32CAB" w:rsidRPr="00311F7F" w:rsidRDefault="0005014C" w:rsidP="002E52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2E520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418" w:type="dxa"/>
            <w:shd w:val="clear" w:color="auto" w:fill="BFBFBF"/>
            <w:vAlign w:val="center"/>
          </w:tcPr>
          <w:p w14:paraId="177B5325" w14:textId="3C9DDA40" w:rsidR="00B32CAB" w:rsidRPr="00311F7F" w:rsidRDefault="0005014C" w:rsidP="002E52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2E520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</w:tr>
      <w:tr w:rsidR="001110E6" w:rsidRPr="00311F7F" w14:paraId="0B6B0408" w14:textId="77777777" w:rsidTr="00054123">
        <w:trPr>
          <w:trHeight w:val="70"/>
          <w:jc w:val="center"/>
        </w:trPr>
        <w:tc>
          <w:tcPr>
            <w:tcW w:w="5342" w:type="dxa"/>
            <w:shd w:val="clear" w:color="auto" w:fill="C0C0C0"/>
            <w:noWrap/>
            <w:vAlign w:val="center"/>
          </w:tcPr>
          <w:p w14:paraId="0F2859A9" w14:textId="77777777" w:rsidR="00B32CAB" w:rsidRPr="00311F7F" w:rsidRDefault="00B32CAB" w:rsidP="00311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032" w:type="dxa"/>
            <w:shd w:val="clear" w:color="auto" w:fill="C0C0C0"/>
            <w:vAlign w:val="center"/>
          </w:tcPr>
          <w:p w14:paraId="1A044F23" w14:textId="77777777"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shd w:val="clear" w:color="auto" w:fill="C0C0C0"/>
            <w:vAlign w:val="center"/>
          </w:tcPr>
          <w:p w14:paraId="325CA1AC" w14:textId="77777777"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shd w:val="clear" w:color="auto" w:fill="C0C0C0"/>
            <w:vAlign w:val="center"/>
          </w:tcPr>
          <w:p w14:paraId="26B3008E" w14:textId="77777777"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shd w:val="clear" w:color="auto" w:fill="C0C0C0"/>
            <w:vAlign w:val="center"/>
          </w:tcPr>
          <w:p w14:paraId="3C28FC7C" w14:textId="77777777"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1110E6" w:rsidRPr="00311F7F" w14:paraId="757D5F09" w14:textId="77777777" w:rsidTr="00054123">
        <w:trPr>
          <w:trHeight w:val="132"/>
          <w:jc w:val="center"/>
        </w:trPr>
        <w:tc>
          <w:tcPr>
            <w:tcW w:w="5342" w:type="dxa"/>
            <w:noWrap/>
            <w:vAlign w:val="center"/>
          </w:tcPr>
          <w:p w14:paraId="2386585C" w14:textId="77777777" w:rsidR="00B32CAB" w:rsidRPr="00311F7F" w:rsidRDefault="00B32CAB" w:rsidP="00311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032" w:type="dxa"/>
            <w:noWrap/>
            <w:vAlign w:val="center"/>
          </w:tcPr>
          <w:p w14:paraId="73F896C3" w14:textId="77777777"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22BCB2C6" w14:textId="77777777"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3C231A31" w14:textId="77777777"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29B08F7C" w14:textId="77777777"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 w:rsidR="001110E6" w:rsidRPr="00311F7F" w14:paraId="7E77617C" w14:textId="77777777" w:rsidTr="00054123">
        <w:trPr>
          <w:trHeight w:val="70"/>
          <w:jc w:val="center"/>
        </w:trPr>
        <w:tc>
          <w:tcPr>
            <w:tcW w:w="5342" w:type="dxa"/>
            <w:noWrap/>
            <w:vAlign w:val="center"/>
          </w:tcPr>
          <w:p w14:paraId="65B3D80D" w14:textId="77777777" w:rsidR="00B32CAB" w:rsidRPr="00311F7F" w:rsidRDefault="00B32CAB" w:rsidP="00311F7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032" w:type="dxa"/>
            <w:noWrap/>
            <w:vAlign w:val="center"/>
          </w:tcPr>
          <w:p w14:paraId="3F744742" w14:textId="77777777"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noWrap/>
            <w:vAlign w:val="center"/>
          </w:tcPr>
          <w:p w14:paraId="6ADE9554" w14:textId="77777777"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noWrap/>
            <w:vAlign w:val="center"/>
          </w:tcPr>
          <w:p w14:paraId="781395FF" w14:textId="77777777"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noWrap/>
            <w:vAlign w:val="center"/>
          </w:tcPr>
          <w:p w14:paraId="226E59CA" w14:textId="77777777"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1110E6" w:rsidRPr="00311F7F" w14:paraId="0BD1DF22" w14:textId="77777777" w:rsidTr="00054123">
        <w:trPr>
          <w:trHeight w:val="125"/>
          <w:jc w:val="center"/>
        </w:trPr>
        <w:tc>
          <w:tcPr>
            <w:tcW w:w="5342" w:type="dxa"/>
            <w:noWrap/>
            <w:vAlign w:val="center"/>
          </w:tcPr>
          <w:p w14:paraId="44E3E0B6" w14:textId="77777777" w:rsidR="00B32CAB" w:rsidRPr="00311F7F" w:rsidRDefault="00B32CAB" w:rsidP="00311F7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032" w:type="dxa"/>
            <w:noWrap/>
            <w:vAlign w:val="center"/>
          </w:tcPr>
          <w:p w14:paraId="753079F6" w14:textId="77777777"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5FC3B605" w14:textId="77777777"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722ACE22" w14:textId="77777777"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6F32D2E7" w14:textId="77777777"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1110E6" w:rsidRPr="00311F7F" w14:paraId="42B313A5" w14:textId="77777777" w:rsidTr="00054123">
        <w:trPr>
          <w:trHeight w:val="125"/>
          <w:jc w:val="center"/>
        </w:trPr>
        <w:tc>
          <w:tcPr>
            <w:tcW w:w="5342" w:type="dxa"/>
            <w:noWrap/>
            <w:vAlign w:val="center"/>
          </w:tcPr>
          <w:p w14:paraId="0D69CE88" w14:textId="77777777" w:rsidR="00B32CAB" w:rsidRPr="00311F7F" w:rsidRDefault="00B32CAB" w:rsidP="00311F7F">
            <w:pPr>
              <w:spacing w:after="0" w:line="240" w:lineRule="auto"/>
              <w:ind w:left="259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032" w:type="dxa"/>
            <w:noWrap/>
            <w:vAlign w:val="center"/>
          </w:tcPr>
          <w:p w14:paraId="2F24ED35" w14:textId="77777777"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36ACCDC4" w14:textId="77777777"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1E5EA4EF" w14:textId="77777777"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2FEA184D" w14:textId="77777777"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1110E6" w:rsidRPr="00311F7F" w14:paraId="0123EEBA" w14:textId="77777777" w:rsidTr="00054123">
        <w:trPr>
          <w:trHeight w:val="125"/>
          <w:jc w:val="center"/>
        </w:trPr>
        <w:tc>
          <w:tcPr>
            <w:tcW w:w="5342" w:type="dxa"/>
            <w:noWrap/>
            <w:vAlign w:val="center"/>
          </w:tcPr>
          <w:p w14:paraId="6B057A54" w14:textId="77777777" w:rsidR="00B32CAB" w:rsidRPr="00311F7F" w:rsidRDefault="00B32CAB" w:rsidP="00311F7F">
            <w:pPr>
              <w:spacing w:after="0" w:line="240" w:lineRule="auto"/>
              <w:ind w:left="259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032" w:type="dxa"/>
            <w:noWrap/>
            <w:vAlign w:val="center"/>
          </w:tcPr>
          <w:p w14:paraId="4C32DD1B" w14:textId="77777777"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5659208F" w14:textId="77777777"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3443004A" w14:textId="77777777"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096EF7C5" w14:textId="77777777"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 w:rsidR="001110E6" w:rsidRPr="00311F7F" w14:paraId="3EBD4529" w14:textId="77777777" w:rsidTr="00054123">
        <w:trPr>
          <w:trHeight w:val="125"/>
          <w:jc w:val="center"/>
        </w:trPr>
        <w:tc>
          <w:tcPr>
            <w:tcW w:w="5342" w:type="dxa"/>
            <w:noWrap/>
            <w:vAlign w:val="center"/>
          </w:tcPr>
          <w:p w14:paraId="5A8A04D9" w14:textId="77777777" w:rsidR="00B32CAB" w:rsidRPr="00311F7F" w:rsidRDefault="00B32CAB" w:rsidP="00311F7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032" w:type="dxa"/>
            <w:noWrap/>
            <w:vAlign w:val="center"/>
          </w:tcPr>
          <w:p w14:paraId="7BE8EA45" w14:textId="77777777"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317064E2" w14:textId="77777777"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3FDB09D8" w14:textId="77777777"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511571D8" w14:textId="77777777"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1110E6" w:rsidRPr="00311F7F" w14:paraId="17CCCCDB" w14:textId="77777777" w:rsidTr="00054123">
        <w:trPr>
          <w:trHeight w:val="125"/>
          <w:jc w:val="center"/>
        </w:trPr>
        <w:tc>
          <w:tcPr>
            <w:tcW w:w="5342" w:type="dxa"/>
            <w:noWrap/>
            <w:vAlign w:val="center"/>
          </w:tcPr>
          <w:p w14:paraId="7E12F9A0" w14:textId="77777777" w:rsidR="00B32CAB" w:rsidRPr="00311F7F" w:rsidRDefault="00B32CAB" w:rsidP="00311F7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032" w:type="dxa"/>
            <w:noWrap/>
            <w:vAlign w:val="center"/>
          </w:tcPr>
          <w:p w14:paraId="38FF771F" w14:textId="77777777"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3B89ADD0" w14:textId="77777777"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2BDDDE54" w14:textId="77777777"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79A70737" w14:textId="77777777"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1110E6" w:rsidRPr="00311F7F" w14:paraId="6AACA567" w14:textId="77777777" w:rsidTr="00054123">
        <w:trPr>
          <w:trHeight w:val="125"/>
          <w:jc w:val="center"/>
        </w:trPr>
        <w:tc>
          <w:tcPr>
            <w:tcW w:w="5342" w:type="dxa"/>
            <w:noWrap/>
            <w:vAlign w:val="center"/>
          </w:tcPr>
          <w:p w14:paraId="26DBBB69" w14:textId="77777777" w:rsidR="00B32CAB" w:rsidRPr="00311F7F" w:rsidRDefault="00B32CAB" w:rsidP="00311F7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032" w:type="dxa"/>
            <w:noWrap/>
            <w:vAlign w:val="center"/>
          </w:tcPr>
          <w:p w14:paraId="56B17A6B" w14:textId="77777777"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71B23B73" w14:textId="77777777"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5D9FB026" w14:textId="77777777"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523587EE" w14:textId="77777777"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E7F00" w:rsidRPr="00311F7F" w14:paraId="5D4C6E38" w14:textId="77777777" w:rsidTr="00054123">
        <w:trPr>
          <w:trHeight w:val="125"/>
          <w:jc w:val="center"/>
        </w:trPr>
        <w:tc>
          <w:tcPr>
            <w:tcW w:w="5342" w:type="dxa"/>
            <w:shd w:val="clear" w:color="auto" w:fill="C0C0C0"/>
            <w:noWrap/>
            <w:vAlign w:val="center"/>
          </w:tcPr>
          <w:p w14:paraId="7C52487D" w14:textId="77777777" w:rsidR="003E7F00" w:rsidRPr="00311F7F" w:rsidRDefault="003E7F00" w:rsidP="003E7F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*</w:t>
            </w:r>
          </w:p>
        </w:tc>
        <w:tc>
          <w:tcPr>
            <w:tcW w:w="1032" w:type="dxa"/>
            <w:shd w:val="clear" w:color="auto" w:fill="C0C0C0"/>
            <w:noWrap/>
            <w:vAlign w:val="center"/>
          </w:tcPr>
          <w:p w14:paraId="7BB3EF13" w14:textId="5FA652C3" w:rsidR="003E7F00" w:rsidRPr="009D5ABE" w:rsidRDefault="002E513A" w:rsidP="003E7F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sk-SK"/>
              </w:rPr>
            </w:pPr>
            <w:r w:rsidRPr="002E513A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239 000</w:t>
            </w:r>
          </w:p>
        </w:tc>
        <w:tc>
          <w:tcPr>
            <w:tcW w:w="1418" w:type="dxa"/>
            <w:shd w:val="clear" w:color="auto" w:fill="C0C0C0"/>
            <w:noWrap/>
            <w:vAlign w:val="center"/>
          </w:tcPr>
          <w:p w14:paraId="40E79BEC" w14:textId="45238548" w:rsidR="00C65C40" w:rsidRPr="00311F7F" w:rsidRDefault="00054123" w:rsidP="005B69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384 000</w:t>
            </w:r>
          </w:p>
        </w:tc>
        <w:tc>
          <w:tcPr>
            <w:tcW w:w="1417" w:type="dxa"/>
            <w:shd w:val="clear" w:color="auto" w:fill="C0C0C0"/>
            <w:noWrap/>
            <w:vAlign w:val="center"/>
          </w:tcPr>
          <w:p w14:paraId="1055757E" w14:textId="2CF3EF59" w:rsidR="003E7F00" w:rsidRPr="00311F7F" w:rsidRDefault="00054123" w:rsidP="003E7F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384 000</w:t>
            </w:r>
          </w:p>
        </w:tc>
        <w:tc>
          <w:tcPr>
            <w:tcW w:w="1418" w:type="dxa"/>
            <w:shd w:val="clear" w:color="auto" w:fill="C0C0C0"/>
            <w:noWrap/>
            <w:vAlign w:val="center"/>
          </w:tcPr>
          <w:p w14:paraId="39892490" w14:textId="26C1BBF0" w:rsidR="003E7F00" w:rsidRPr="00311F7F" w:rsidRDefault="00054123" w:rsidP="003E7F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384 000</w:t>
            </w:r>
          </w:p>
        </w:tc>
      </w:tr>
      <w:tr w:rsidR="00F23A68" w:rsidRPr="00311F7F" w14:paraId="40BEC4F8" w14:textId="77777777" w:rsidTr="00054123">
        <w:trPr>
          <w:trHeight w:val="70"/>
          <w:jc w:val="center"/>
        </w:trPr>
        <w:tc>
          <w:tcPr>
            <w:tcW w:w="5342" w:type="dxa"/>
            <w:noWrap/>
            <w:vAlign w:val="center"/>
          </w:tcPr>
          <w:p w14:paraId="582D463D" w14:textId="77777777" w:rsidR="00F23A68" w:rsidRPr="00311F7F" w:rsidRDefault="00F23A68" w:rsidP="00F23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v tom: 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MPSVR*</w:t>
            </w:r>
          </w:p>
        </w:tc>
        <w:tc>
          <w:tcPr>
            <w:tcW w:w="1032" w:type="dxa"/>
            <w:noWrap/>
            <w:vAlign w:val="center"/>
          </w:tcPr>
          <w:p w14:paraId="5BEC8194" w14:textId="70026FD2" w:rsidR="00F23A68" w:rsidRPr="009D5ABE" w:rsidRDefault="00F23A68" w:rsidP="00F23A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sk-SK"/>
              </w:rPr>
            </w:pPr>
            <w:r w:rsidRPr="002E513A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239 000</w:t>
            </w:r>
          </w:p>
        </w:tc>
        <w:tc>
          <w:tcPr>
            <w:tcW w:w="1418" w:type="dxa"/>
            <w:noWrap/>
            <w:vAlign w:val="center"/>
          </w:tcPr>
          <w:p w14:paraId="1B33E86E" w14:textId="21FF1D97" w:rsidR="00F23A68" w:rsidRPr="00311F7F" w:rsidRDefault="00F23A68" w:rsidP="00F23A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384 000</w:t>
            </w:r>
          </w:p>
        </w:tc>
        <w:tc>
          <w:tcPr>
            <w:tcW w:w="1417" w:type="dxa"/>
            <w:noWrap/>
            <w:vAlign w:val="center"/>
          </w:tcPr>
          <w:p w14:paraId="31687963" w14:textId="227F70B6" w:rsidR="00F23A68" w:rsidRPr="00311F7F" w:rsidRDefault="00F23A68" w:rsidP="00F23A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384 000</w:t>
            </w:r>
          </w:p>
        </w:tc>
        <w:tc>
          <w:tcPr>
            <w:tcW w:w="1418" w:type="dxa"/>
            <w:noWrap/>
            <w:vAlign w:val="center"/>
          </w:tcPr>
          <w:p w14:paraId="10059200" w14:textId="260FDEDB" w:rsidR="00F23A68" w:rsidRPr="00311F7F" w:rsidRDefault="00F23A68" w:rsidP="00F23A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384 000</w:t>
            </w:r>
          </w:p>
        </w:tc>
      </w:tr>
      <w:tr w:rsidR="001110E6" w:rsidRPr="00311F7F" w14:paraId="383008CF" w14:textId="77777777" w:rsidTr="00054123">
        <w:trPr>
          <w:trHeight w:val="70"/>
          <w:jc w:val="center"/>
        </w:trPr>
        <w:tc>
          <w:tcPr>
            <w:tcW w:w="5342" w:type="dxa"/>
            <w:noWrap/>
            <w:vAlign w:val="center"/>
          </w:tcPr>
          <w:p w14:paraId="7197360F" w14:textId="77777777" w:rsidR="00B32CAB" w:rsidRPr="00311F7F" w:rsidRDefault="00B32CAB" w:rsidP="00311F7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032" w:type="dxa"/>
            <w:noWrap/>
            <w:vAlign w:val="center"/>
          </w:tcPr>
          <w:p w14:paraId="5101C0BA" w14:textId="77777777" w:rsidR="00B32CAB" w:rsidRPr="009D5ABE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noWrap/>
            <w:vAlign w:val="center"/>
          </w:tcPr>
          <w:p w14:paraId="4B4B9356" w14:textId="77777777"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noWrap/>
            <w:vAlign w:val="center"/>
          </w:tcPr>
          <w:p w14:paraId="2D601612" w14:textId="77777777"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noWrap/>
            <w:vAlign w:val="center"/>
          </w:tcPr>
          <w:p w14:paraId="5A3B837C" w14:textId="77777777"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941F58" w:rsidRPr="00311F7F" w14:paraId="606A112D" w14:textId="77777777" w:rsidTr="00054123">
        <w:trPr>
          <w:trHeight w:val="70"/>
          <w:jc w:val="center"/>
        </w:trPr>
        <w:tc>
          <w:tcPr>
            <w:tcW w:w="5342" w:type="dxa"/>
            <w:noWrap/>
            <w:vAlign w:val="center"/>
          </w:tcPr>
          <w:p w14:paraId="25CEC218" w14:textId="0DC057B2" w:rsidR="00941F58" w:rsidRPr="00311F7F" w:rsidRDefault="00941F58" w:rsidP="00F2587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B665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5405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vplyv na ŠR </w:t>
            </w:r>
            <w:r w:rsidR="000541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="00054123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07C020B -</w:t>
            </w:r>
            <w:r w:rsidR="00054123">
              <w:rPr>
                <w:rFonts w:ascii="Times New Roman" w:hAnsi="Times New Roman"/>
                <w:b/>
                <w:i/>
                <w:sz w:val="24"/>
                <w:szCs w:val="24"/>
                <w:lang w:eastAsia="sk-SK"/>
              </w:rPr>
              <w:t>Príspevok na starostlivosť</w:t>
            </w:r>
            <w:r w:rsidR="00054123" w:rsidRPr="001C07AE">
              <w:rPr>
                <w:rFonts w:ascii="Times New Roman" w:hAnsi="Times New Roman"/>
                <w:b/>
                <w:i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1032" w:type="dxa"/>
            <w:noWrap/>
            <w:vAlign w:val="center"/>
          </w:tcPr>
          <w:p w14:paraId="07F8E4D8" w14:textId="1AD70346" w:rsidR="00941F58" w:rsidRPr="009D5ABE" w:rsidRDefault="00054123" w:rsidP="00941F5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224 000</w:t>
            </w:r>
          </w:p>
        </w:tc>
        <w:tc>
          <w:tcPr>
            <w:tcW w:w="1418" w:type="dxa"/>
            <w:noWrap/>
            <w:vAlign w:val="center"/>
          </w:tcPr>
          <w:p w14:paraId="726FE8F0" w14:textId="61B0A065" w:rsidR="00017F1F" w:rsidRDefault="00054123" w:rsidP="00C65C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384 000</w:t>
            </w:r>
          </w:p>
        </w:tc>
        <w:tc>
          <w:tcPr>
            <w:tcW w:w="1417" w:type="dxa"/>
            <w:noWrap/>
            <w:vAlign w:val="center"/>
          </w:tcPr>
          <w:p w14:paraId="4A48416A" w14:textId="7D8D71E6" w:rsidR="00941F58" w:rsidRDefault="00054123" w:rsidP="00941F5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384 000</w:t>
            </w:r>
          </w:p>
        </w:tc>
        <w:tc>
          <w:tcPr>
            <w:tcW w:w="1418" w:type="dxa"/>
            <w:noWrap/>
            <w:vAlign w:val="center"/>
          </w:tcPr>
          <w:p w14:paraId="51024DA8" w14:textId="57D04A37" w:rsidR="00941F58" w:rsidRDefault="00054123" w:rsidP="00941F5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384 000</w:t>
            </w:r>
          </w:p>
        </w:tc>
      </w:tr>
      <w:tr w:rsidR="00F25875" w:rsidRPr="00311F7F" w14:paraId="68A698B3" w14:textId="77777777" w:rsidTr="00054123">
        <w:trPr>
          <w:trHeight w:val="70"/>
          <w:jc w:val="center"/>
        </w:trPr>
        <w:tc>
          <w:tcPr>
            <w:tcW w:w="5342" w:type="dxa"/>
            <w:noWrap/>
            <w:vAlign w:val="center"/>
          </w:tcPr>
          <w:p w14:paraId="6021E1CF" w14:textId="77777777" w:rsidR="00F25875" w:rsidRPr="00FB665E" w:rsidRDefault="00F25875" w:rsidP="00941F5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 vplyv na ŠR (0EK0H – Informačné technológie)</w:t>
            </w:r>
          </w:p>
        </w:tc>
        <w:tc>
          <w:tcPr>
            <w:tcW w:w="1032" w:type="dxa"/>
            <w:noWrap/>
            <w:vAlign w:val="center"/>
          </w:tcPr>
          <w:p w14:paraId="0EE0A2B6" w14:textId="33278C52" w:rsidR="00F25875" w:rsidRPr="009D5ABE" w:rsidRDefault="002E513A" w:rsidP="00941F5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sk-SK"/>
              </w:rPr>
            </w:pPr>
            <w:r w:rsidRPr="002E513A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15 000</w:t>
            </w:r>
          </w:p>
        </w:tc>
        <w:tc>
          <w:tcPr>
            <w:tcW w:w="1418" w:type="dxa"/>
            <w:noWrap/>
            <w:vAlign w:val="center"/>
          </w:tcPr>
          <w:p w14:paraId="5ACED1CB" w14:textId="571CFEAA" w:rsidR="00F25875" w:rsidRDefault="002E520E" w:rsidP="00C65C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4B5342FE" w14:textId="2276FBD6" w:rsidR="00F25875" w:rsidRDefault="00F23A68" w:rsidP="00941F5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543DF9D7" w14:textId="3FFDF56C" w:rsidR="00F25875" w:rsidRDefault="00F23A68" w:rsidP="00941F5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F23A68" w:rsidRPr="00311F7F" w14:paraId="05F12461" w14:textId="77777777" w:rsidTr="00054123">
        <w:trPr>
          <w:trHeight w:val="70"/>
          <w:jc w:val="center"/>
        </w:trPr>
        <w:tc>
          <w:tcPr>
            <w:tcW w:w="5342" w:type="dxa"/>
            <w:noWrap/>
            <w:vAlign w:val="center"/>
          </w:tcPr>
          <w:p w14:paraId="5A3D04EF" w14:textId="77777777" w:rsidR="00F23A68" w:rsidRPr="00311F7F" w:rsidRDefault="00F23A68" w:rsidP="00F23A68">
            <w:pPr>
              <w:spacing w:after="0" w:line="240" w:lineRule="auto"/>
              <w:ind w:left="259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032" w:type="dxa"/>
            <w:noWrap/>
            <w:vAlign w:val="center"/>
          </w:tcPr>
          <w:p w14:paraId="71F332F7" w14:textId="3A823D00" w:rsidR="00F23A68" w:rsidRPr="009D5ABE" w:rsidRDefault="00F23A68" w:rsidP="00F23A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noWrap/>
            <w:vAlign w:val="center"/>
          </w:tcPr>
          <w:p w14:paraId="19F72E63" w14:textId="77777777" w:rsidR="00F23A68" w:rsidRPr="00311F7F" w:rsidRDefault="00F23A68" w:rsidP="00F23A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3ABB3ACC" w14:textId="66D3AB7D" w:rsidR="00F23A68" w:rsidRPr="00311F7F" w:rsidRDefault="00F23A68" w:rsidP="00F23A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384 000</w:t>
            </w:r>
          </w:p>
        </w:tc>
        <w:tc>
          <w:tcPr>
            <w:tcW w:w="1418" w:type="dxa"/>
            <w:noWrap/>
            <w:vAlign w:val="center"/>
          </w:tcPr>
          <w:p w14:paraId="3BCB6BBE" w14:textId="3E45B417" w:rsidR="00F23A68" w:rsidRPr="00311F7F" w:rsidRDefault="00F23A68" w:rsidP="00F23A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384 000</w:t>
            </w:r>
          </w:p>
        </w:tc>
      </w:tr>
      <w:tr w:rsidR="00F23A68" w:rsidRPr="00311F7F" w14:paraId="321E5B07" w14:textId="77777777" w:rsidTr="00054123">
        <w:trPr>
          <w:trHeight w:val="70"/>
          <w:jc w:val="center"/>
        </w:trPr>
        <w:tc>
          <w:tcPr>
            <w:tcW w:w="5342" w:type="dxa"/>
            <w:noWrap/>
            <w:vAlign w:val="center"/>
          </w:tcPr>
          <w:p w14:paraId="0F0D543D" w14:textId="77777777" w:rsidR="00F23A68" w:rsidRPr="00311F7F" w:rsidRDefault="00F23A68" w:rsidP="00F23A6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032" w:type="dxa"/>
            <w:noWrap/>
            <w:vAlign w:val="center"/>
          </w:tcPr>
          <w:p w14:paraId="0D656814" w14:textId="776C2992" w:rsidR="00F23A68" w:rsidRPr="00F23A68" w:rsidRDefault="00F23A68" w:rsidP="00F23A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F23A68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224 000</w:t>
            </w:r>
          </w:p>
        </w:tc>
        <w:tc>
          <w:tcPr>
            <w:tcW w:w="1418" w:type="dxa"/>
            <w:noWrap/>
            <w:vAlign w:val="center"/>
          </w:tcPr>
          <w:p w14:paraId="0656786C" w14:textId="52BD8D48" w:rsidR="00F23A68" w:rsidRPr="00311F7F" w:rsidRDefault="00F23A68" w:rsidP="00F23A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384 000</w:t>
            </w:r>
          </w:p>
        </w:tc>
        <w:tc>
          <w:tcPr>
            <w:tcW w:w="1417" w:type="dxa"/>
            <w:noWrap/>
            <w:vAlign w:val="center"/>
          </w:tcPr>
          <w:p w14:paraId="3E5680B4" w14:textId="77777777" w:rsidR="00F23A68" w:rsidRPr="00311F7F" w:rsidRDefault="00F23A68" w:rsidP="00F23A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17945F72" w14:textId="77777777" w:rsidR="00F23A68" w:rsidRPr="00311F7F" w:rsidRDefault="00F23A68" w:rsidP="00F23A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 w:rsidR="00F23A68" w:rsidRPr="00311F7F" w14:paraId="6A4550B6" w14:textId="77777777" w:rsidTr="00054123">
        <w:trPr>
          <w:trHeight w:val="70"/>
          <w:jc w:val="center"/>
        </w:trPr>
        <w:tc>
          <w:tcPr>
            <w:tcW w:w="5342" w:type="dxa"/>
            <w:noWrap/>
            <w:vAlign w:val="center"/>
          </w:tcPr>
          <w:p w14:paraId="5196E160" w14:textId="77777777" w:rsidR="00F23A68" w:rsidRPr="00311F7F" w:rsidRDefault="00F23A68" w:rsidP="00F23A6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032" w:type="dxa"/>
            <w:noWrap/>
            <w:vAlign w:val="center"/>
          </w:tcPr>
          <w:p w14:paraId="245104CE" w14:textId="77777777" w:rsidR="00F23A68" w:rsidRPr="00F23A68" w:rsidRDefault="00F23A68" w:rsidP="00F23A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F23A68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53322003" w14:textId="77777777" w:rsidR="00F23A68" w:rsidRPr="00311F7F" w:rsidRDefault="00F23A68" w:rsidP="00F23A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4502F060" w14:textId="77777777" w:rsidR="00F23A68" w:rsidRPr="00311F7F" w:rsidRDefault="00F23A68" w:rsidP="00F23A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1CCC7230" w14:textId="77777777" w:rsidR="00F23A68" w:rsidRPr="00311F7F" w:rsidRDefault="00F23A68" w:rsidP="00F23A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 w:rsidR="00F23A68" w:rsidRPr="00311F7F" w14:paraId="13094BD1" w14:textId="77777777" w:rsidTr="00054123">
        <w:trPr>
          <w:trHeight w:val="125"/>
          <w:jc w:val="center"/>
        </w:trPr>
        <w:tc>
          <w:tcPr>
            <w:tcW w:w="5342" w:type="dxa"/>
            <w:noWrap/>
            <w:vAlign w:val="center"/>
          </w:tcPr>
          <w:p w14:paraId="00363594" w14:textId="77777777" w:rsidR="00F23A68" w:rsidRPr="00311F7F" w:rsidRDefault="00F23A68" w:rsidP="00F23A6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032" w:type="dxa"/>
            <w:noWrap/>
            <w:vAlign w:val="center"/>
          </w:tcPr>
          <w:p w14:paraId="3AB231FA" w14:textId="77777777" w:rsidR="00F23A68" w:rsidRPr="00311F7F" w:rsidRDefault="00F23A68" w:rsidP="00F23A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61341B09" w14:textId="77777777" w:rsidR="00F23A68" w:rsidRPr="00311F7F" w:rsidRDefault="00F23A68" w:rsidP="00F23A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26FE20FB" w14:textId="77777777" w:rsidR="00F23A68" w:rsidRPr="00311F7F" w:rsidRDefault="00F23A68" w:rsidP="00F23A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7E44088F" w14:textId="77777777" w:rsidR="00F23A68" w:rsidRPr="00311F7F" w:rsidRDefault="00F23A68" w:rsidP="00F23A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F23A68" w:rsidRPr="00311F7F" w14:paraId="633B8F63" w14:textId="77777777" w:rsidTr="00054123">
        <w:trPr>
          <w:trHeight w:val="125"/>
          <w:jc w:val="center"/>
        </w:trPr>
        <w:tc>
          <w:tcPr>
            <w:tcW w:w="5342" w:type="dxa"/>
            <w:noWrap/>
            <w:vAlign w:val="center"/>
          </w:tcPr>
          <w:p w14:paraId="66AE39C2" w14:textId="77777777" w:rsidR="00F23A68" w:rsidRPr="00311F7F" w:rsidRDefault="00F23A68" w:rsidP="00F23A6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032" w:type="dxa"/>
            <w:noWrap/>
            <w:vAlign w:val="center"/>
          </w:tcPr>
          <w:p w14:paraId="44EAC774" w14:textId="77777777" w:rsidR="00F23A68" w:rsidRPr="00311F7F" w:rsidRDefault="00F23A68" w:rsidP="00F23A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7DF29044" w14:textId="77777777" w:rsidR="00F23A68" w:rsidRPr="00311F7F" w:rsidRDefault="00F23A68" w:rsidP="00F23A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5D958CD1" w14:textId="77777777" w:rsidR="00F23A68" w:rsidRPr="00311F7F" w:rsidRDefault="00F23A68" w:rsidP="00F23A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4D48218A" w14:textId="77777777" w:rsidR="00F23A68" w:rsidRPr="00311F7F" w:rsidRDefault="00F23A68" w:rsidP="00F23A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F23A68" w:rsidRPr="00311F7F" w14:paraId="0E4EAA09" w14:textId="77777777" w:rsidTr="00054123">
        <w:trPr>
          <w:trHeight w:val="70"/>
          <w:jc w:val="center"/>
        </w:trPr>
        <w:tc>
          <w:tcPr>
            <w:tcW w:w="5342" w:type="dxa"/>
            <w:noWrap/>
            <w:vAlign w:val="center"/>
          </w:tcPr>
          <w:p w14:paraId="7EF8A426" w14:textId="77777777" w:rsidR="00F23A68" w:rsidRPr="00311F7F" w:rsidRDefault="00F23A68" w:rsidP="00F23A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032" w:type="dxa"/>
            <w:noWrap/>
            <w:vAlign w:val="center"/>
          </w:tcPr>
          <w:p w14:paraId="23BE482F" w14:textId="77777777" w:rsidR="00F23A68" w:rsidRPr="00311F7F" w:rsidRDefault="00F23A68" w:rsidP="00F23A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55E3E8A6" w14:textId="77777777" w:rsidR="00F23A68" w:rsidRPr="00311F7F" w:rsidRDefault="00F23A68" w:rsidP="00F23A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2360FD47" w14:textId="77777777" w:rsidR="00F23A68" w:rsidRPr="00311F7F" w:rsidRDefault="00F23A68" w:rsidP="00F23A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5AE13F85" w14:textId="77777777" w:rsidR="00F23A68" w:rsidRPr="00311F7F" w:rsidRDefault="00F23A68" w:rsidP="00F23A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F23A68" w:rsidRPr="00311F7F" w14:paraId="18BB9D3E" w14:textId="77777777" w:rsidTr="00054123">
        <w:trPr>
          <w:trHeight w:val="70"/>
          <w:jc w:val="center"/>
        </w:trPr>
        <w:tc>
          <w:tcPr>
            <w:tcW w:w="5342" w:type="dxa"/>
            <w:shd w:val="clear" w:color="auto" w:fill="BFBFBF"/>
            <w:noWrap/>
            <w:vAlign w:val="center"/>
          </w:tcPr>
          <w:p w14:paraId="7ADDD124" w14:textId="77777777" w:rsidR="00F23A68" w:rsidRPr="00311F7F" w:rsidRDefault="00F23A68" w:rsidP="00F23A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032" w:type="dxa"/>
            <w:shd w:val="clear" w:color="auto" w:fill="BFBFBF"/>
            <w:noWrap/>
            <w:vAlign w:val="center"/>
          </w:tcPr>
          <w:p w14:paraId="2AAD42EC" w14:textId="77777777" w:rsidR="00F23A68" w:rsidRPr="00311F7F" w:rsidRDefault="00F23A68" w:rsidP="00F23A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shd w:val="clear" w:color="auto" w:fill="BFBFBF"/>
            <w:noWrap/>
            <w:vAlign w:val="center"/>
          </w:tcPr>
          <w:p w14:paraId="53ED207D" w14:textId="77777777" w:rsidR="00F23A68" w:rsidRPr="00311F7F" w:rsidRDefault="00F23A68" w:rsidP="00F23A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shd w:val="clear" w:color="auto" w:fill="BFBFBF"/>
            <w:noWrap/>
            <w:vAlign w:val="center"/>
          </w:tcPr>
          <w:p w14:paraId="4B04438F" w14:textId="77777777" w:rsidR="00F23A68" w:rsidRPr="00311F7F" w:rsidRDefault="00F23A68" w:rsidP="00F23A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shd w:val="clear" w:color="auto" w:fill="BFBFBF"/>
            <w:noWrap/>
            <w:vAlign w:val="center"/>
          </w:tcPr>
          <w:p w14:paraId="7DA0B138" w14:textId="77777777" w:rsidR="00F23A68" w:rsidRPr="00311F7F" w:rsidRDefault="00F23A68" w:rsidP="00F23A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F23A68" w:rsidRPr="00311F7F" w14:paraId="1FC65578" w14:textId="77777777" w:rsidTr="00054123">
        <w:trPr>
          <w:trHeight w:val="70"/>
          <w:jc w:val="center"/>
        </w:trPr>
        <w:tc>
          <w:tcPr>
            <w:tcW w:w="5342" w:type="dxa"/>
            <w:noWrap/>
            <w:vAlign w:val="center"/>
          </w:tcPr>
          <w:p w14:paraId="708C1C93" w14:textId="77777777" w:rsidR="00F23A68" w:rsidRPr="00311F7F" w:rsidRDefault="00F23A68" w:rsidP="00F23A6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032" w:type="dxa"/>
            <w:noWrap/>
            <w:vAlign w:val="center"/>
          </w:tcPr>
          <w:p w14:paraId="4A31376D" w14:textId="77777777" w:rsidR="00F23A68" w:rsidRPr="00311F7F" w:rsidRDefault="00F23A68" w:rsidP="00F23A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5D282C89" w14:textId="77777777" w:rsidR="00F23A68" w:rsidRPr="00311F7F" w:rsidRDefault="00F23A68" w:rsidP="00F23A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694158BC" w14:textId="77777777" w:rsidR="00F23A68" w:rsidRPr="00311F7F" w:rsidRDefault="00F23A68" w:rsidP="00F23A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0AF623C1" w14:textId="77777777" w:rsidR="00F23A68" w:rsidRPr="00311F7F" w:rsidRDefault="00F23A68" w:rsidP="00F23A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F23A68" w:rsidRPr="00311F7F" w14:paraId="06C7EAAE" w14:textId="77777777" w:rsidTr="00054123">
        <w:trPr>
          <w:trHeight w:val="70"/>
          <w:jc w:val="center"/>
        </w:trPr>
        <w:tc>
          <w:tcPr>
            <w:tcW w:w="5342" w:type="dxa"/>
            <w:noWrap/>
            <w:vAlign w:val="center"/>
          </w:tcPr>
          <w:p w14:paraId="16C99278" w14:textId="77777777" w:rsidR="00F23A68" w:rsidRPr="00311F7F" w:rsidRDefault="00F23A68" w:rsidP="00F23A6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032" w:type="dxa"/>
            <w:noWrap/>
            <w:vAlign w:val="center"/>
          </w:tcPr>
          <w:p w14:paraId="4E04D012" w14:textId="77777777" w:rsidR="00F23A68" w:rsidRPr="00311F7F" w:rsidRDefault="00F23A68" w:rsidP="00F23A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29AF3182" w14:textId="77777777" w:rsidR="00F23A68" w:rsidRPr="00311F7F" w:rsidRDefault="00F23A68" w:rsidP="00F23A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410B2271" w14:textId="77777777" w:rsidR="00F23A68" w:rsidRPr="00311F7F" w:rsidRDefault="00F23A68" w:rsidP="00F23A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63351733" w14:textId="77777777" w:rsidR="00F23A68" w:rsidRPr="00311F7F" w:rsidRDefault="00F23A68" w:rsidP="00F23A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F23A68" w:rsidRPr="00311F7F" w14:paraId="1B83061B" w14:textId="77777777" w:rsidTr="00054123">
        <w:trPr>
          <w:trHeight w:val="70"/>
          <w:jc w:val="center"/>
        </w:trPr>
        <w:tc>
          <w:tcPr>
            <w:tcW w:w="5342" w:type="dxa"/>
            <w:noWrap/>
            <w:vAlign w:val="center"/>
          </w:tcPr>
          <w:p w14:paraId="3E82BEF2" w14:textId="77777777" w:rsidR="00F23A68" w:rsidRPr="00311F7F" w:rsidRDefault="00F23A68" w:rsidP="00F23A6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032" w:type="dxa"/>
            <w:noWrap/>
            <w:vAlign w:val="center"/>
          </w:tcPr>
          <w:p w14:paraId="38E42A6C" w14:textId="77777777" w:rsidR="00F23A68" w:rsidRPr="00311F7F" w:rsidRDefault="00F23A68" w:rsidP="00F23A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243C4947" w14:textId="77777777" w:rsidR="00F23A68" w:rsidRPr="00311F7F" w:rsidRDefault="00F23A68" w:rsidP="00F23A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37D3ECAE" w14:textId="77777777" w:rsidR="00F23A68" w:rsidRPr="00311F7F" w:rsidRDefault="00F23A68" w:rsidP="00F23A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582B986A" w14:textId="77777777" w:rsidR="00F23A68" w:rsidRPr="00311F7F" w:rsidRDefault="00F23A68" w:rsidP="00F23A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F23A68" w:rsidRPr="00311F7F" w14:paraId="1298199F" w14:textId="77777777" w:rsidTr="00054123">
        <w:trPr>
          <w:trHeight w:val="70"/>
          <w:jc w:val="center"/>
        </w:trPr>
        <w:tc>
          <w:tcPr>
            <w:tcW w:w="5342" w:type="dxa"/>
            <w:noWrap/>
            <w:vAlign w:val="center"/>
          </w:tcPr>
          <w:p w14:paraId="0C8E0D5B" w14:textId="77777777" w:rsidR="00F23A68" w:rsidRPr="00311F7F" w:rsidRDefault="00F23A68" w:rsidP="00F23A6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032" w:type="dxa"/>
            <w:noWrap/>
            <w:vAlign w:val="center"/>
          </w:tcPr>
          <w:p w14:paraId="40A323D7" w14:textId="77777777" w:rsidR="00F23A68" w:rsidRPr="00311F7F" w:rsidRDefault="00F23A68" w:rsidP="00F23A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4DA2C965" w14:textId="77777777" w:rsidR="00F23A68" w:rsidRPr="00311F7F" w:rsidRDefault="00F23A68" w:rsidP="00F23A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7914FCCF" w14:textId="77777777" w:rsidR="00F23A68" w:rsidRPr="00311F7F" w:rsidRDefault="00F23A68" w:rsidP="00F23A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3533783A" w14:textId="77777777" w:rsidR="00F23A68" w:rsidRPr="00311F7F" w:rsidRDefault="00F23A68" w:rsidP="00F23A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F23A68" w:rsidRPr="00311F7F" w14:paraId="3B9E67F1" w14:textId="77777777" w:rsidTr="00054123">
        <w:trPr>
          <w:trHeight w:val="70"/>
          <w:jc w:val="center"/>
        </w:trPr>
        <w:tc>
          <w:tcPr>
            <w:tcW w:w="5342" w:type="dxa"/>
            <w:shd w:val="clear" w:color="auto" w:fill="BFBFBF"/>
            <w:noWrap/>
            <w:vAlign w:val="center"/>
          </w:tcPr>
          <w:p w14:paraId="701BA65A" w14:textId="77777777" w:rsidR="00F23A68" w:rsidRPr="00311F7F" w:rsidRDefault="00F23A68" w:rsidP="00F23A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032" w:type="dxa"/>
            <w:shd w:val="clear" w:color="auto" w:fill="BFBFBF"/>
            <w:noWrap/>
            <w:vAlign w:val="center"/>
          </w:tcPr>
          <w:p w14:paraId="6FC9B05F" w14:textId="77777777" w:rsidR="00F23A68" w:rsidRPr="00311F7F" w:rsidRDefault="00F23A68" w:rsidP="00F23A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shd w:val="clear" w:color="auto" w:fill="BFBFBF"/>
            <w:noWrap/>
            <w:vAlign w:val="center"/>
          </w:tcPr>
          <w:p w14:paraId="27801916" w14:textId="77777777" w:rsidR="00F23A68" w:rsidRPr="00311F7F" w:rsidRDefault="00F23A68" w:rsidP="00F23A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shd w:val="clear" w:color="auto" w:fill="BFBFBF"/>
            <w:noWrap/>
            <w:vAlign w:val="center"/>
          </w:tcPr>
          <w:p w14:paraId="784F1C1C" w14:textId="77777777" w:rsidR="00F23A68" w:rsidRPr="00311F7F" w:rsidRDefault="00F23A68" w:rsidP="00F23A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shd w:val="clear" w:color="auto" w:fill="BFBFBF"/>
            <w:noWrap/>
            <w:vAlign w:val="center"/>
          </w:tcPr>
          <w:p w14:paraId="0DF64414" w14:textId="77777777" w:rsidR="00F23A68" w:rsidRPr="00311F7F" w:rsidRDefault="00F23A68" w:rsidP="00F23A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F23A68" w:rsidRPr="00311F7F" w14:paraId="2BC7736C" w14:textId="77777777" w:rsidTr="00054123">
        <w:trPr>
          <w:trHeight w:val="70"/>
          <w:jc w:val="center"/>
        </w:trPr>
        <w:tc>
          <w:tcPr>
            <w:tcW w:w="5342" w:type="dxa"/>
            <w:noWrap/>
            <w:vAlign w:val="center"/>
          </w:tcPr>
          <w:p w14:paraId="470656A0" w14:textId="77777777" w:rsidR="00F23A68" w:rsidRPr="00311F7F" w:rsidRDefault="00F23A68" w:rsidP="00F23A6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032" w:type="dxa"/>
            <w:noWrap/>
            <w:vAlign w:val="center"/>
          </w:tcPr>
          <w:p w14:paraId="59361C4E" w14:textId="77777777" w:rsidR="00F23A68" w:rsidRPr="00311F7F" w:rsidRDefault="00F23A68" w:rsidP="00F23A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0BE8B08F" w14:textId="77777777" w:rsidR="00F23A68" w:rsidRPr="00311F7F" w:rsidRDefault="00F23A68" w:rsidP="00F23A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78CA17B7" w14:textId="77777777" w:rsidR="00F23A68" w:rsidRPr="00311F7F" w:rsidRDefault="00F23A68" w:rsidP="00F23A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7BFCC967" w14:textId="77777777" w:rsidR="00F23A68" w:rsidRPr="00311F7F" w:rsidRDefault="00F23A68" w:rsidP="00F23A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F23A68" w:rsidRPr="00311F7F" w14:paraId="62C3DC35" w14:textId="77777777" w:rsidTr="00054123">
        <w:trPr>
          <w:trHeight w:val="70"/>
          <w:jc w:val="center"/>
        </w:trPr>
        <w:tc>
          <w:tcPr>
            <w:tcW w:w="5342" w:type="dxa"/>
            <w:noWrap/>
            <w:vAlign w:val="center"/>
          </w:tcPr>
          <w:p w14:paraId="1DA3CB95" w14:textId="77777777" w:rsidR="00F23A68" w:rsidRPr="00311F7F" w:rsidRDefault="00F23A68" w:rsidP="00F23A6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032" w:type="dxa"/>
            <w:noWrap/>
            <w:vAlign w:val="center"/>
          </w:tcPr>
          <w:p w14:paraId="2FC5C256" w14:textId="77777777" w:rsidR="00F23A68" w:rsidRPr="00311F7F" w:rsidRDefault="00F23A68" w:rsidP="00F23A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50BD215A" w14:textId="77777777" w:rsidR="00F23A68" w:rsidRPr="00311F7F" w:rsidRDefault="00F23A68" w:rsidP="00F23A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02B557CF" w14:textId="77777777" w:rsidR="00F23A68" w:rsidRPr="00311F7F" w:rsidRDefault="00F23A68" w:rsidP="00F23A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01F65913" w14:textId="77777777" w:rsidR="00F23A68" w:rsidRPr="00311F7F" w:rsidRDefault="00F23A68" w:rsidP="00F23A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F23A68" w:rsidRPr="00311F7F" w14:paraId="1BC09FA6" w14:textId="77777777" w:rsidTr="00054123">
        <w:trPr>
          <w:trHeight w:val="70"/>
          <w:jc w:val="center"/>
        </w:trPr>
        <w:tc>
          <w:tcPr>
            <w:tcW w:w="5342" w:type="dxa"/>
            <w:noWrap/>
            <w:vAlign w:val="center"/>
          </w:tcPr>
          <w:p w14:paraId="0EE3D7D6" w14:textId="77777777" w:rsidR="00F23A68" w:rsidRPr="00311F7F" w:rsidRDefault="00F23A68" w:rsidP="00F23A6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032" w:type="dxa"/>
            <w:noWrap/>
            <w:vAlign w:val="center"/>
          </w:tcPr>
          <w:p w14:paraId="55DBDEDE" w14:textId="77777777" w:rsidR="00F23A68" w:rsidRPr="00311F7F" w:rsidRDefault="00F23A68" w:rsidP="00F23A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6F01D857" w14:textId="77777777" w:rsidR="00F23A68" w:rsidRPr="00311F7F" w:rsidRDefault="00F23A68" w:rsidP="00F23A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34D57ED0" w14:textId="77777777" w:rsidR="00F23A68" w:rsidRPr="00311F7F" w:rsidRDefault="00F23A68" w:rsidP="00F23A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7D6EB91E" w14:textId="77777777" w:rsidR="00F23A68" w:rsidRPr="00311F7F" w:rsidRDefault="00F23A68" w:rsidP="00F23A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F23A68" w:rsidRPr="00311F7F" w14:paraId="0D275A6F" w14:textId="77777777" w:rsidTr="00054123">
        <w:trPr>
          <w:trHeight w:val="70"/>
          <w:jc w:val="center"/>
        </w:trPr>
        <w:tc>
          <w:tcPr>
            <w:tcW w:w="5342" w:type="dxa"/>
            <w:noWrap/>
            <w:vAlign w:val="center"/>
          </w:tcPr>
          <w:p w14:paraId="47B95E93" w14:textId="77777777" w:rsidR="00F23A68" w:rsidRPr="00311F7F" w:rsidRDefault="00F23A68" w:rsidP="00F23A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032" w:type="dxa"/>
            <w:noWrap/>
            <w:vAlign w:val="center"/>
          </w:tcPr>
          <w:p w14:paraId="2D6DFAE1" w14:textId="77777777" w:rsidR="00F23A68" w:rsidRPr="00311F7F" w:rsidRDefault="00F23A68" w:rsidP="00F23A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6F3E5C88" w14:textId="77777777" w:rsidR="00F23A68" w:rsidRPr="00311F7F" w:rsidRDefault="00F23A68" w:rsidP="00F23A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4670C298" w14:textId="77777777" w:rsidR="00F23A68" w:rsidRPr="00311F7F" w:rsidRDefault="00F23A68" w:rsidP="00F23A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6EE61E5A" w14:textId="77777777" w:rsidR="00F23A68" w:rsidRPr="00311F7F" w:rsidRDefault="00F23A68" w:rsidP="00F23A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F23A68" w:rsidRPr="00311F7F" w14:paraId="5B284510" w14:textId="77777777" w:rsidTr="00054123">
        <w:trPr>
          <w:trHeight w:val="70"/>
          <w:jc w:val="center"/>
        </w:trPr>
        <w:tc>
          <w:tcPr>
            <w:tcW w:w="5342" w:type="dxa"/>
            <w:shd w:val="clear" w:color="auto" w:fill="C0C0C0"/>
            <w:noWrap/>
            <w:vAlign w:val="center"/>
          </w:tcPr>
          <w:p w14:paraId="39C511FE" w14:textId="77777777" w:rsidR="00F23A68" w:rsidRPr="00311F7F" w:rsidRDefault="00F23A68" w:rsidP="00F23A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032" w:type="dxa"/>
            <w:shd w:val="clear" w:color="auto" w:fill="C0C0C0"/>
            <w:noWrap/>
            <w:vAlign w:val="center"/>
          </w:tcPr>
          <w:p w14:paraId="5850038E" w14:textId="27878036" w:rsidR="00F23A68" w:rsidRPr="00311F7F" w:rsidRDefault="00E86C8D" w:rsidP="00F23A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239</w:t>
            </w:r>
            <w:r w:rsidR="00F23A6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1418" w:type="dxa"/>
            <w:shd w:val="clear" w:color="auto" w:fill="C0C0C0"/>
            <w:noWrap/>
            <w:vAlign w:val="center"/>
          </w:tcPr>
          <w:p w14:paraId="10A546F7" w14:textId="69F9559E" w:rsidR="00F23A68" w:rsidRPr="00311F7F" w:rsidRDefault="00F23A68" w:rsidP="00F23A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384 000</w:t>
            </w:r>
          </w:p>
        </w:tc>
        <w:tc>
          <w:tcPr>
            <w:tcW w:w="1417" w:type="dxa"/>
            <w:shd w:val="clear" w:color="auto" w:fill="C0C0C0"/>
            <w:noWrap/>
            <w:vAlign w:val="center"/>
          </w:tcPr>
          <w:p w14:paraId="2FA0262E" w14:textId="5F62ABD4" w:rsidR="00F23A68" w:rsidRPr="00311F7F" w:rsidRDefault="00F23A68" w:rsidP="00F23A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604C9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384 000</w:t>
            </w:r>
          </w:p>
        </w:tc>
        <w:tc>
          <w:tcPr>
            <w:tcW w:w="1418" w:type="dxa"/>
            <w:shd w:val="clear" w:color="auto" w:fill="C0C0C0"/>
            <w:noWrap/>
            <w:vAlign w:val="center"/>
          </w:tcPr>
          <w:p w14:paraId="2DE5923F" w14:textId="00E6F8F0" w:rsidR="00F23A68" w:rsidRPr="00311F7F" w:rsidRDefault="00F23A68" w:rsidP="00F23A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604C9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384 000</w:t>
            </w:r>
          </w:p>
        </w:tc>
      </w:tr>
      <w:tr w:rsidR="00F23A68" w:rsidRPr="00311F7F" w14:paraId="1A73754D" w14:textId="77777777" w:rsidTr="00054123">
        <w:trPr>
          <w:trHeight w:val="70"/>
          <w:jc w:val="center"/>
        </w:trPr>
        <w:tc>
          <w:tcPr>
            <w:tcW w:w="5342" w:type="dxa"/>
            <w:noWrap/>
            <w:vAlign w:val="center"/>
          </w:tcPr>
          <w:p w14:paraId="32EE7046" w14:textId="5273DB9A" w:rsidR="00F23A68" w:rsidRPr="00311F7F" w:rsidRDefault="00F23A68" w:rsidP="00F23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v tom: 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MPSVR</w:t>
            </w:r>
          </w:p>
        </w:tc>
        <w:tc>
          <w:tcPr>
            <w:tcW w:w="1032" w:type="dxa"/>
            <w:noWrap/>
            <w:vAlign w:val="center"/>
          </w:tcPr>
          <w:p w14:paraId="0055F1C5" w14:textId="1AE04B95" w:rsidR="00F23A68" w:rsidRPr="00C65C40" w:rsidRDefault="00EC03DF" w:rsidP="00F23A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  <w:r w:rsidR="00F23A68" w:rsidRPr="00813229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418" w:type="dxa"/>
            <w:noWrap/>
            <w:vAlign w:val="center"/>
          </w:tcPr>
          <w:p w14:paraId="7C28B8DA" w14:textId="77777777" w:rsidR="00F23A68" w:rsidRPr="00311F7F" w:rsidRDefault="00F23A68" w:rsidP="00F23A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14:paraId="41487C6E" w14:textId="53289CBB" w:rsidR="00F23A68" w:rsidRPr="00311F7F" w:rsidRDefault="00F23A68" w:rsidP="00F23A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384 000</w:t>
            </w:r>
          </w:p>
        </w:tc>
        <w:tc>
          <w:tcPr>
            <w:tcW w:w="1418" w:type="dxa"/>
            <w:noWrap/>
            <w:vAlign w:val="center"/>
          </w:tcPr>
          <w:p w14:paraId="14DA6C25" w14:textId="0DE1E08B" w:rsidR="00F23A68" w:rsidRPr="00311F7F" w:rsidRDefault="00F23A68" w:rsidP="00F23A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384 000</w:t>
            </w:r>
          </w:p>
        </w:tc>
      </w:tr>
      <w:tr w:rsidR="00F23A68" w:rsidRPr="00311F7F" w14:paraId="25FBAD9D" w14:textId="77777777" w:rsidTr="00054123">
        <w:trPr>
          <w:trHeight w:val="70"/>
          <w:jc w:val="center"/>
        </w:trPr>
        <w:tc>
          <w:tcPr>
            <w:tcW w:w="5342" w:type="dxa"/>
            <w:shd w:val="clear" w:color="auto" w:fill="BFBFBF"/>
            <w:noWrap/>
            <w:vAlign w:val="center"/>
          </w:tcPr>
          <w:p w14:paraId="5A67C4BE" w14:textId="77777777" w:rsidR="00F23A68" w:rsidRPr="00311F7F" w:rsidRDefault="00F23A68" w:rsidP="00F23A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032" w:type="dxa"/>
            <w:shd w:val="clear" w:color="auto" w:fill="BFBFBF"/>
            <w:noWrap/>
            <w:vAlign w:val="center"/>
          </w:tcPr>
          <w:p w14:paraId="59F38896" w14:textId="77777777" w:rsidR="00F23A68" w:rsidRPr="00311F7F" w:rsidRDefault="00F23A68" w:rsidP="00F23A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shd w:val="clear" w:color="auto" w:fill="BFBFBF"/>
            <w:noWrap/>
            <w:vAlign w:val="center"/>
          </w:tcPr>
          <w:p w14:paraId="6ECBBAFB" w14:textId="77777777" w:rsidR="00F23A68" w:rsidRPr="00311F7F" w:rsidRDefault="00F23A68" w:rsidP="00F23A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shd w:val="clear" w:color="auto" w:fill="BFBFBF"/>
            <w:noWrap/>
            <w:vAlign w:val="center"/>
          </w:tcPr>
          <w:p w14:paraId="18D11CE2" w14:textId="77777777" w:rsidR="00F23A68" w:rsidRPr="00311F7F" w:rsidRDefault="00F23A68" w:rsidP="00F23A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shd w:val="clear" w:color="auto" w:fill="BFBFBF"/>
            <w:noWrap/>
            <w:vAlign w:val="center"/>
          </w:tcPr>
          <w:p w14:paraId="294DBA95" w14:textId="77777777" w:rsidR="00F23A68" w:rsidRPr="00311F7F" w:rsidRDefault="00F23A68" w:rsidP="00F23A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F23A68" w:rsidRPr="00311F7F" w14:paraId="7E64215C" w14:textId="77777777" w:rsidTr="00C15BA9">
        <w:trPr>
          <w:trHeight w:val="70"/>
          <w:jc w:val="center"/>
        </w:trPr>
        <w:tc>
          <w:tcPr>
            <w:tcW w:w="5342" w:type="dxa"/>
            <w:shd w:val="clear" w:color="auto" w:fill="A6A6A6"/>
            <w:noWrap/>
            <w:vAlign w:val="center"/>
          </w:tcPr>
          <w:p w14:paraId="43401E73" w14:textId="77777777" w:rsidR="00F23A68" w:rsidRPr="00311F7F" w:rsidRDefault="00F23A68" w:rsidP="00F23A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Rozpočtovo nekrytý vplyv </w:t>
            </w:r>
          </w:p>
        </w:tc>
        <w:tc>
          <w:tcPr>
            <w:tcW w:w="1032" w:type="dxa"/>
            <w:shd w:val="clear" w:color="auto" w:fill="A6A6A6"/>
            <w:noWrap/>
            <w:vAlign w:val="center"/>
          </w:tcPr>
          <w:p w14:paraId="0DDD0762" w14:textId="1DF1F967" w:rsidR="00F23A68" w:rsidRPr="00311F7F" w:rsidRDefault="00E86C8D" w:rsidP="00F23A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shd w:val="clear" w:color="auto" w:fill="A6A6A6"/>
            <w:noWrap/>
          </w:tcPr>
          <w:p w14:paraId="7370F9C3" w14:textId="1AD0D22D" w:rsidR="00F23A68" w:rsidRPr="00311F7F" w:rsidRDefault="00F23A68" w:rsidP="00F23A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shd w:val="clear" w:color="auto" w:fill="A6A6A6"/>
            <w:noWrap/>
          </w:tcPr>
          <w:p w14:paraId="502AB2C3" w14:textId="4EC1BC28" w:rsidR="00F23A68" w:rsidRPr="00311F7F" w:rsidRDefault="00F23A68" w:rsidP="00F23A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shd w:val="clear" w:color="auto" w:fill="A6A6A6"/>
            <w:noWrap/>
          </w:tcPr>
          <w:p w14:paraId="1118C5AC" w14:textId="4BD396BB" w:rsidR="00F23A68" w:rsidRPr="00311F7F" w:rsidRDefault="00F23A68" w:rsidP="00F23A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</w:tbl>
    <w:p w14:paraId="6260CA5E" w14:textId="77777777" w:rsidR="00B32CAB" w:rsidRPr="00311F7F" w:rsidRDefault="00B32CAB" w:rsidP="00311F7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14:paraId="36407368" w14:textId="77777777" w:rsidR="00090B7F" w:rsidRDefault="00090B7F" w:rsidP="00311F7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14:paraId="61982EE7" w14:textId="77777777" w:rsidR="00311F7F" w:rsidRDefault="00311F7F" w:rsidP="00311F7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14:paraId="264C30C2" w14:textId="77777777" w:rsidR="00D62C84" w:rsidRDefault="00D62C84" w:rsidP="00311F7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14:paraId="53F737F9" w14:textId="77777777" w:rsidR="00D62C84" w:rsidRDefault="00D62C84" w:rsidP="00311F7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14:paraId="4E2B3FD2" w14:textId="77777777" w:rsidR="00397C3D" w:rsidRDefault="00397C3D" w:rsidP="00311F7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14:paraId="6C3C387F" w14:textId="77777777" w:rsidR="00311F7F" w:rsidRPr="00311F7F" w:rsidRDefault="00311F7F" w:rsidP="00311F7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14:paraId="5D505ED7" w14:textId="77777777" w:rsidR="007D5748" w:rsidRPr="00311F7F" w:rsidRDefault="007D5748" w:rsidP="00311F7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311F7F">
        <w:rPr>
          <w:rFonts w:ascii="Times New Roman" w:hAnsi="Times New Roman"/>
          <w:b/>
          <w:bCs/>
          <w:sz w:val="24"/>
          <w:szCs w:val="24"/>
          <w:lang w:eastAsia="sk-SK"/>
        </w:rPr>
        <w:lastRenderedPageBreak/>
        <w:t>2.1.1. Financovanie návrhu - Návrh na riešenie úbytku príjmov alebo zvýšených výdavkov podľa § 33 ods. 1 zákona č. 523/2004 Z. z. o rozpočtových pravidlách verejnej správy:</w:t>
      </w:r>
    </w:p>
    <w:p w14:paraId="6F533DF0" w14:textId="77777777" w:rsidR="00C129C5" w:rsidRPr="00311F7F" w:rsidRDefault="00C129C5" w:rsidP="00311F7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14:paraId="1C083B49" w14:textId="29CE39DA" w:rsidR="005D4D0C" w:rsidRPr="002E513A" w:rsidRDefault="00F66D3E" w:rsidP="00B60A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E6967">
        <w:rPr>
          <w:rFonts w:ascii="Times New Roman" w:hAnsi="Times New Roman"/>
          <w:sz w:val="24"/>
          <w:szCs w:val="24"/>
        </w:rPr>
        <w:t>Vládny n</w:t>
      </w:r>
      <w:r w:rsidRPr="00F66D3E">
        <w:rPr>
          <w:rFonts w:ascii="Times New Roman" w:hAnsi="Times New Roman"/>
          <w:sz w:val="24"/>
          <w:szCs w:val="24"/>
        </w:rPr>
        <w:t xml:space="preserve">ávrh zákona </w:t>
      </w:r>
      <w:r w:rsidR="00734F81" w:rsidRPr="00734F81">
        <w:rPr>
          <w:rFonts w:ascii="Times New Roman" w:hAnsi="Times New Roman"/>
          <w:color w:val="000000" w:themeColor="text1"/>
          <w:sz w:val="24"/>
          <w:szCs w:val="24"/>
        </w:rPr>
        <w:t>o niektorých opatreniach v sociálnej oblasti v súvislosti so situáciou na Ukrajine</w:t>
      </w:r>
      <w:r>
        <w:rPr>
          <w:rFonts w:ascii="Times New Roman" w:hAnsi="Times New Roman"/>
          <w:sz w:val="24"/>
          <w:szCs w:val="24"/>
        </w:rPr>
        <w:t>, ktorého súčasťou je n</w:t>
      </w:r>
      <w:r w:rsidR="002E513A" w:rsidRPr="002E513A">
        <w:rPr>
          <w:rFonts w:ascii="Times New Roman" w:hAnsi="Times New Roman"/>
          <w:sz w:val="24"/>
          <w:szCs w:val="24"/>
        </w:rPr>
        <w:t>ávrh novely zákona o príspevku na starostlivosť o dieťa bude v roku 2022</w:t>
      </w:r>
      <w:r w:rsidR="00F23A68">
        <w:rPr>
          <w:rFonts w:ascii="Times New Roman" w:hAnsi="Times New Roman"/>
          <w:sz w:val="24"/>
          <w:szCs w:val="24"/>
        </w:rPr>
        <w:t xml:space="preserve"> a 2023</w:t>
      </w:r>
      <w:r w:rsidR="002E513A" w:rsidRPr="002E513A">
        <w:rPr>
          <w:rFonts w:ascii="Times New Roman" w:hAnsi="Times New Roman"/>
          <w:sz w:val="24"/>
          <w:szCs w:val="24"/>
        </w:rPr>
        <w:t xml:space="preserve"> financovaný z EÚ fondov. V rokoch 202</w:t>
      </w:r>
      <w:r w:rsidR="00F23A68">
        <w:rPr>
          <w:rFonts w:ascii="Times New Roman" w:hAnsi="Times New Roman"/>
          <w:sz w:val="24"/>
          <w:szCs w:val="24"/>
        </w:rPr>
        <w:t>4 a</w:t>
      </w:r>
      <w:r w:rsidR="002E513A" w:rsidRPr="002E513A">
        <w:rPr>
          <w:rFonts w:ascii="Times New Roman" w:hAnsi="Times New Roman"/>
          <w:sz w:val="24"/>
          <w:szCs w:val="24"/>
        </w:rPr>
        <w:t xml:space="preserve"> 202</w:t>
      </w:r>
      <w:r w:rsidR="00F23A68">
        <w:rPr>
          <w:rFonts w:ascii="Times New Roman" w:hAnsi="Times New Roman"/>
          <w:sz w:val="24"/>
          <w:szCs w:val="24"/>
        </w:rPr>
        <w:t>5</w:t>
      </w:r>
      <w:r w:rsidR="002E513A" w:rsidRPr="002E513A">
        <w:rPr>
          <w:rFonts w:ascii="Times New Roman" w:hAnsi="Times New Roman"/>
          <w:sz w:val="24"/>
          <w:szCs w:val="24"/>
        </w:rPr>
        <w:t xml:space="preserve"> </w:t>
      </w:r>
      <w:r w:rsidR="00F23A68">
        <w:rPr>
          <w:rFonts w:ascii="Times New Roman" w:hAnsi="Times New Roman"/>
          <w:sz w:val="24"/>
          <w:szCs w:val="24"/>
        </w:rPr>
        <w:t>z kapitoly MPSVR.</w:t>
      </w:r>
    </w:p>
    <w:p w14:paraId="02D7334B" w14:textId="77777777" w:rsidR="00486695" w:rsidRPr="00311F7F" w:rsidRDefault="00486695" w:rsidP="00311F7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14:paraId="14D77A92" w14:textId="77777777" w:rsidR="00C129C5" w:rsidRPr="00311F7F" w:rsidRDefault="00C129C5" w:rsidP="00311F7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14:paraId="298600F8" w14:textId="77777777" w:rsidR="007D5748" w:rsidRPr="00311F7F" w:rsidRDefault="007D5748" w:rsidP="00311F7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311F7F">
        <w:rPr>
          <w:rFonts w:ascii="Times New Roman" w:hAnsi="Times New Roman"/>
          <w:b/>
          <w:bCs/>
          <w:sz w:val="24"/>
          <w:szCs w:val="24"/>
          <w:lang w:eastAsia="sk-SK"/>
        </w:rPr>
        <w:t>2.2. Popis a charakteristika návrhu</w:t>
      </w:r>
    </w:p>
    <w:p w14:paraId="14DFF0FB" w14:textId="77777777" w:rsidR="007D5748" w:rsidRPr="00311F7F" w:rsidRDefault="007D5748" w:rsidP="00311F7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14:paraId="6E2C7A37" w14:textId="77777777" w:rsidR="007D5748" w:rsidRPr="00311F7F" w:rsidRDefault="007D5748" w:rsidP="00311F7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311F7F">
        <w:rPr>
          <w:rFonts w:ascii="Times New Roman" w:hAnsi="Times New Roman"/>
          <w:b/>
          <w:bCs/>
          <w:sz w:val="24"/>
          <w:szCs w:val="24"/>
          <w:lang w:eastAsia="sk-SK"/>
        </w:rPr>
        <w:t>2.2.1. Popis návrhu:</w:t>
      </w:r>
    </w:p>
    <w:p w14:paraId="3B597030" w14:textId="678E1791" w:rsidR="008D050C" w:rsidRDefault="009E6967" w:rsidP="00D60DB7">
      <w:pPr>
        <w:pStyle w:val="Default"/>
        <w:ind w:firstLine="567"/>
        <w:jc w:val="both"/>
      </w:pPr>
      <w:r>
        <w:t>Vládny n</w:t>
      </w:r>
      <w:r w:rsidR="00F66D3E" w:rsidRPr="00F66D3E">
        <w:t xml:space="preserve">ávrh zákona </w:t>
      </w:r>
      <w:r w:rsidR="00734F81" w:rsidRPr="00734F81">
        <w:rPr>
          <w:color w:val="000000" w:themeColor="text1"/>
        </w:rPr>
        <w:t>o niektorých opatreniach v sociálnej oblasti v súvislosti so situáciou na Ukrajine</w:t>
      </w:r>
      <w:r w:rsidR="00F66D3E">
        <w:t>, ktorého súčasťou je návrh n</w:t>
      </w:r>
      <w:r w:rsidR="008D050C">
        <w:t>ovel</w:t>
      </w:r>
      <w:r w:rsidR="00F66D3E">
        <w:t>y</w:t>
      </w:r>
      <w:r w:rsidR="008D050C">
        <w:t xml:space="preserve"> </w:t>
      </w:r>
      <w:r w:rsidR="002E520E">
        <w:t xml:space="preserve">zákona č. </w:t>
      </w:r>
      <w:r w:rsidR="00054123">
        <w:t>561/2008</w:t>
      </w:r>
      <w:r w:rsidR="002E520E">
        <w:t xml:space="preserve"> Z. z. o</w:t>
      </w:r>
      <w:r w:rsidR="00054123">
        <w:t> príspevku na starostlivosť o dieťa a o zmene a doplnení niektorých zákonov v znení neskorších predpisov</w:t>
      </w:r>
    </w:p>
    <w:p w14:paraId="7131C3F7" w14:textId="77777777" w:rsidR="008D050C" w:rsidRPr="00813229" w:rsidRDefault="008D050C" w:rsidP="00D60DB7">
      <w:pPr>
        <w:pStyle w:val="Default"/>
        <w:ind w:firstLine="567"/>
        <w:jc w:val="both"/>
        <w:rPr>
          <w:rFonts w:eastAsia="Times New Roman"/>
          <w:color w:val="auto"/>
          <w:lang w:eastAsia="sk-SK"/>
        </w:rPr>
      </w:pPr>
    </w:p>
    <w:p w14:paraId="1D37D577" w14:textId="5D53C0C9" w:rsidR="00D60DB7" w:rsidRPr="00813229" w:rsidRDefault="00D60DB7" w:rsidP="00D60DB7">
      <w:pPr>
        <w:pStyle w:val="Default"/>
        <w:ind w:firstLine="567"/>
        <w:jc w:val="both"/>
        <w:rPr>
          <w:rFonts w:eastAsia="Times New Roman"/>
          <w:color w:val="auto"/>
          <w:lang w:eastAsia="sk-SK"/>
        </w:rPr>
      </w:pPr>
      <w:r w:rsidRPr="00813229">
        <w:rPr>
          <w:rFonts w:eastAsia="Times New Roman"/>
          <w:color w:val="auto"/>
          <w:lang w:eastAsia="sk-SK"/>
        </w:rPr>
        <w:t xml:space="preserve">Cieľom </w:t>
      </w:r>
      <w:r w:rsidR="008D050C" w:rsidRPr="00813229">
        <w:rPr>
          <w:rFonts w:eastAsia="Times New Roman"/>
          <w:color w:val="auto"/>
          <w:lang w:eastAsia="sk-SK"/>
        </w:rPr>
        <w:t xml:space="preserve">novely </w:t>
      </w:r>
      <w:r w:rsidR="002E520E">
        <w:rPr>
          <w:rFonts w:eastAsia="Times New Roman"/>
          <w:color w:val="auto"/>
          <w:lang w:eastAsia="sk-SK"/>
        </w:rPr>
        <w:t xml:space="preserve">je </w:t>
      </w:r>
      <w:r w:rsidR="00054123">
        <w:rPr>
          <w:rFonts w:eastAsia="Times New Roman"/>
          <w:color w:val="auto"/>
          <w:lang w:eastAsia="sk-SK"/>
        </w:rPr>
        <w:t xml:space="preserve">poskytovanie príspevku na starostlivosť o dieťa </w:t>
      </w:r>
      <w:r w:rsidR="00A02830">
        <w:rPr>
          <w:rFonts w:eastAsia="Times New Roman"/>
          <w:color w:val="auto"/>
          <w:lang w:eastAsia="sk-SK"/>
        </w:rPr>
        <w:t xml:space="preserve">aj na novú sociálnu službu, ktorou bude poskytovanie starostlivosti dieťaťu v tzv. detských skupinách. Príspevok na starostlivosť o dieťa na tento druh starostlivosti sa navrhuje poskytovať v sume 160 eur mesačne. </w:t>
      </w:r>
    </w:p>
    <w:p w14:paraId="0204FE17" w14:textId="77777777" w:rsidR="00090B7F" w:rsidRPr="00311F7F" w:rsidRDefault="007D5748" w:rsidP="002C20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1712FB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..........................................................................................................................................</w:t>
      </w:r>
      <w:r w:rsidRPr="00311F7F">
        <w:rPr>
          <w:rFonts w:ascii="Times New Roman" w:hAnsi="Times New Roman"/>
          <w:sz w:val="24"/>
          <w:szCs w:val="24"/>
          <w:lang w:eastAsia="sk-SK"/>
        </w:rPr>
        <w:t>............</w:t>
      </w:r>
    </w:p>
    <w:p w14:paraId="14947341" w14:textId="77777777" w:rsidR="007D5748" w:rsidRPr="00311F7F" w:rsidRDefault="007D5748" w:rsidP="00311F7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311F7F">
        <w:rPr>
          <w:rFonts w:ascii="Times New Roman" w:hAnsi="Times New Roman"/>
          <w:b/>
          <w:bCs/>
          <w:sz w:val="24"/>
          <w:szCs w:val="24"/>
          <w:lang w:eastAsia="sk-SK"/>
        </w:rPr>
        <w:t>2.2.2. Charakteristika návrhu:</w:t>
      </w:r>
    </w:p>
    <w:p w14:paraId="1E162F41" w14:textId="77777777" w:rsidR="007D5748" w:rsidRPr="00311F7F" w:rsidRDefault="007D5748" w:rsidP="00311F7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14:paraId="541F824A" w14:textId="77777777" w:rsidR="007D5748" w:rsidRPr="00311F7F" w:rsidRDefault="00C129C5" w:rsidP="00311F7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311F7F">
        <w:rPr>
          <w:rFonts w:ascii="Times New Roman" w:hAnsi="Times New Roman"/>
          <w:b/>
          <w:sz w:val="24"/>
          <w:szCs w:val="24"/>
          <w:bdr w:val="single" w:sz="4" w:space="0" w:color="auto"/>
          <w:lang w:eastAsia="sk-SK"/>
        </w:rPr>
        <w:t xml:space="preserve">    </w:t>
      </w:r>
      <w:r w:rsidR="007D5748" w:rsidRPr="00311F7F">
        <w:rPr>
          <w:rFonts w:ascii="Times New Roman" w:hAnsi="Times New Roman"/>
          <w:b/>
          <w:sz w:val="24"/>
          <w:szCs w:val="24"/>
          <w:bdr w:val="single" w:sz="4" w:space="0" w:color="auto"/>
          <w:lang w:eastAsia="sk-SK"/>
        </w:rPr>
        <w:t xml:space="preserve"> </w:t>
      </w:r>
      <w:r w:rsidR="007D5748" w:rsidRPr="00311F7F">
        <w:rPr>
          <w:rFonts w:ascii="Times New Roman" w:hAnsi="Times New Roman"/>
          <w:b/>
          <w:sz w:val="24"/>
          <w:szCs w:val="24"/>
          <w:lang w:eastAsia="sk-SK"/>
        </w:rPr>
        <w:t xml:space="preserve">  </w:t>
      </w:r>
      <w:r w:rsidR="007D5748" w:rsidRPr="00311F7F">
        <w:rPr>
          <w:rFonts w:ascii="Times New Roman" w:hAnsi="Times New Roman"/>
          <w:sz w:val="24"/>
          <w:szCs w:val="24"/>
          <w:lang w:eastAsia="sk-SK"/>
        </w:rPr>
        <w:t>zmena sadzby</w:t>
      </w:r>
    </w:p>
    <w:p w14:paraId="57D63B21" w14:textId="77777777" w:rsidR="007D5748" w:rsidRPr="00311F7F" w:rsidRDefault="00D60DB7" w:rsidP="00311F7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bdr w:val="single" w:sz="4" w:space="0" w:color="auto"/>
          <w:lang w:eastAsia="sk-SK"/>
        </w:rPr>
        <w:t xml:space="preserve">    </w:t>
      </w:r>
      <w:r w:rsidR="00720413">
        <w:rPr>
          <w:rFonts w:ascii="Times New Roman" w:hAnsi="Times New Roman"/>
          <w:b/>
          <w:sz w:val="24"/>
          <w:szCs w:val="24"/>
          <w:bdr w:val="single" w:sz="4" w:space="0" w:color="auto"/>
          <w:lang w:eastAsia="sk-SK"/>
        </w:rPr>
        <w:t xml:space="preserve"> </w:t>
      </w:r>
      <w:r w:rsidR="007D5748" w:rsidRPr="00311F7F">
        <w:rPr>
          <w:rFonts w:ascii="Times New Roman" w:hAnsi="Times New Roman"/>
          <w:sz w:val="24"/>
          <w:szCs w:val="24"/>
          <w:lang w:eastAsia="sk-SK"/>
        </w:rPr>
        <w:t xml:space="preserve">  zmena v nároku</w:t>
      </w:r>
    </w:p>
    <w:p w14:paraId="50A7508E" w14:textId="77777777" w:rsidR="007D5748" w:rsidRPr="00311F7F" w:rsidRDefault="006B059C" w:rsidP="00311F7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311F7F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 </w:t>
      </w:r>
      <w:r w:rsidR="007D5748" w:rsidRPr="00311F7F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7D5748" w:rsidRPr="00311F7F">
        <w:rPr>
          <w:rFonts w:ascii="Times New Roman" w:hAnsi="Times New Roman"/>
          <w:sz w:val="24"/>
          <w:szCs w:val="24"/>
          <w:lang w:eastAsia="sk-SK"/>
        </w:rPr>
        <w:t xml:space="preserve">  nová služba alebo nariadenie (alebo ich zrušenie)</w:t>
      </w:r>
    </w:p>
    <w:p w14:paraId="3DCA432F" w14:textId="77777777" w:rsidR="007D5748" w:rsidRPr="00311F7F" w:rsidRDefault="00C129C5" w:rsidP="00311F7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311F7F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D60DB7">
        <w:rPr>
          <w:rFonts w:ascii="Times New Roman" w:hAnsi="Times New Roman"/>
          <w:b/>
          <w:sz w:val="24"/>
          <w:szCs w:val="24"/>
          <w:bdr w:val="single" w:sz="4" w:space="0" w:color="auto"/>
          <w:lang w:eastAsia="sk-SK"/>
        </w:rPr>
        <w:t>X</w:t>
      </w:r>
      <w:r w:rsidRPr="00311F7F">
        <w:rPr>
          <w:rFonts w:ascii="Times New Roman" w:hAnsi="Times New Roman"/>
          <w:b/>
          <w:sz w:val="24"/>
          <w:szCs w:val="24"/>
          <w:bdr w:val="single" w:sz="4" w:space="0" w:color="auto"/>
          <w:lang w:eastAsia="sk-SK"/>
        </w:rPr>
        <w:t xml:space="preserve"> </w:t>
      </w:r>
      <w:r w:rsidR="007D5748" w:rsidRPr="00311F7F">
        <w:rPr>
          <w:rFonts w:ascii="Times New Roman" w:hAnsi="Times New Roman"/>
          <w:sz w:val="24"/>
          <w:szCs w:val="24"/>
          <w:lang w:eastAsia="sk-SK"/>
        </w:rPr>
        <w:t xml:space="preserve">  kombinovaný návrh</w:t>
      </w:r>
    </w:p>
    <w:p w14:paraId="1380359F" w14:textId="77777777" w:rsidR="007D5748" w:rsidRPr="00311F7F" w:rsidRDefault="007D5748" w:rsidP="00311F7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311F7F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311F7F">
        <w:rPr>
          <w:rFonts w:ascii="Times New Roman" w:hAnsi="Times New Roman"/>
          <w:sz w:val="24"/>
          <w:szCs w:val="24"/>
          <w:lang w:eastAsia="sk-SK"/>
        </w:rPr>
        <w:t xml:space="preserve">  iné </w:t>
      </w:r>
    </w:p>
    <w:p w14:paraId="3895DC8B" w14:textId="77777777" w:rsidR="006B059C" w:rsidRPr="00311F7F" w:rsidRDefault="006B059C" w:rsidP="00311F7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14:paraId="683A9AC8" w14:textId="77777777" w:rsidR="007D5748" w:rsidRPr="00311F7F" w:rsidRDefault="007D5748" w:rsidP="00311F7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311F7F">
        <w:rPr>
          <w:rFonts w:ascii="Times New Roman" w:hAnsi="Times New Roman"/>
          <w:b/>
          <w:bCs/>
          <w:sz w:val="24"/>
          <w:szCs w:val="24"/>
          <w:lang w:eastAsia="sk-SK"/>
        </w:rPr>
        <w:t>2.2.3. Predpoklady vývoja objemu aktivít:</w:t>
      </w:r>
    </w:p>
    <w:p w14:paraId="2B50E624" w14:textId="77777777" w:rsidR="007D5748" w:rsidRPr="00311F7F" w:rsidRDefault="007D5748" w:rsidP="00311F7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14:paraId="5999B3BD" w14:textId="77777777" w:rsidR="007D5748" w:rsidRPr="00311F7F" w:rsidRDefault="007D5748" w:rsidP="00311F7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sk-SK"/>
        </w:rPr>
      </w:pPr>
      <w:r w:rsidRPr="00311F7F">
        <w:rPr>
          <w:rFonts w:ascii="Times New Roman" w:hAnsi="Times New Roman"/>
          <w:sz w:val="24"/>
          <w:szCs w:val="24"/>
          <w:lang w:eastAsia="sk-SK"/>
        </w:rPr>
        <w:t xml:space="preserve">Tabuľka č. 2 </w:t>
      </w:r>
    </w:p>
    <w:tbl>
      <w:tblPr>
        <w:tblW w:w="870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3"/>
        <w:gridCol w:w="1276"/>
        <w:gridCol w:w="1275"/>
        <w:gridCol w:w="1276"/>
        <w:gridCol w:w="1276"/>
      </w:tblGrid>
      <w:tr w:rsidR="001110E6" w:rsidRPr="00311F7F" w14:paraId="53CD9022" w14:textId="77777777" w:rsidTr="002E520E">
        <w:trPr>
          <w:cantSplit/>
          <w:trHeight w:val="70"/>
        </w:trPr>
        <w:tc>
          <w:tcPr>
            <w:tcW w:w="3603" w:type="dxa"/>
            <w:vMerge w:val="restart"/>
            <w:shd w:val="clear" w:color="auto" w:fill="BFBFBF"/>
            <w:vAlign w:val="center"/>
          </w:tcPr>
          <w:p w14:paraId="7891507E" w14:textId="77777777" w:rsidR="007D5748" w:rsidRPr="00311F7F" w:rsidRDefault="007D5748" w:rsidP="00311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5103" w:type="dxa"/>
            <w:gridSpan w:val="4"/>
            <w:shd w:val="clear" w:color="auto" w:fill="BFBFBF"/>
            <w:vAlign w:val="center"/>
          </w:tcPr>
          <w:p w14:paraId="79C9F51F" w14:textId="77777777" w:rsidR="007D5748" w:rsidRPr="00311F7F" w:rsidRDefault="007D5748" w:rsidP="00311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C65C40" w:rsidRPr="00311F7F" w14:paraId="443AA5BF" w14:textId="77777777" w:rsidTr="002E520E">
        <w:trPr>
          <w:cantSplit/>
          <w:trHeight w:val="70"/>
        </w:trPr>
        <w:tc>
          <w:tcPr>
            <w:tcW w:w="3603" w:type="dxa"/>
            <w:vMerge/>
            <w:shd w:val="clear" w:color="auto" w:fill="BFBFBF"/>
          </w:tcPr>
          <w:p w14:paraId="101F5B85" w14:textId="77777777" w:rsidR="00C65C40" w:rsidRPr="00311F7F" w:rsidRDefault="00C65C40" w:rsidP="00C65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shd w:val="clear" w:color="auto" w:fill="BFBFBF"/>
            <w:vAlign w:val="center"/>
          </w:tcPr>
          <w:p w14:paraId="1E06B7C3" w14:textId="33A308DF" w:rsidR="00C65C40" w:rsidRPr="00311F7F" w:rsidRDefault="00C65C40" w:rsidP="00C65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</w:t>
            </w:r>
            <w:r w:rsidR="002E520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22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02C48165" w14:textId="5A581BE6" w:rsidR="00C65C40" w:rsidRPr="00311F7F" w:rsidRDefault="002E520E" w:rsidP="00C65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47A4B318" w14:textId="0DC77E46" w:rsidR="00C65C40" w:rsidRPr="00311F7F" w:rsidRDefault="002E520E" w:rsidP="00C65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14776A6D" w14:textId="09FF81DE" w:rsidR="00C65C40" w:rsidRPr="00311F7F" w:rsidRDefault="002E520E" w:rsidP="00C65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</w:tr>
      <w:tr w:rsidR="00312BFE" w:rsidRPr="00311F7F" w14:paraId="74445B16" w14:textId="77777777" w:rsidTr="002E520E">
        <w:trPr>
          <w:trHeight w:val="519"/>
        </w:trPr>
        <w:tc>
          <w:tcPr>
            <w:tcW w:w="3603" w:type="dxa"/>
            <w:vAlign w:val="center"/>
          </w:tcPr>
          <w:p w14:paraId="18F57B89" w14:textId="7E4BC1BB" w:rsidR="00312BFE" w:rsidRDefault="00D60DB7" w:rsidP="00054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Odhadovaný počet detí, </w:t>
            </w:r>
            <w:r w:rsidR="002E520E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na ktoré </w:t>
            </w:r>
            <w:r w:rsidR="00054123">
              <w:rPr>
                <w:rFonts w:ascii="Times New Roman" w:hAnsi="Times New Roman"/>
                <w:sz w:val="24"/>
                <w:szCs w:val="24"/>
                <w:lang w:eastAsia="sk-SK"/>
              </w:rPr>
              <w:t>sa bude príspevok na starostlivosť o dieťa poskytovať</w:t>
            </w:r>
            <w:r w:rsidR="007434BA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</w:t>
            </w:r>
            <w:r w:rsidR="00720413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1C9106DF" w14:textId="6148C7EA" w:rsidR="00312BFE" w:rsidRPr="00F253AC" w:rsidRDefault="00054123" w:rsidP="0038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200</w:t>
            </w:r>
          </w:p>
        </w:tc>
        <w:tc>
          <w:tcPr>
            <w:tcW w:w="1275" w:type="dxa"/>
            <w:vAlign w:val="center"/>
          </w:tcPr>
          <w:p w14:paraId="02C15329" w14:textId="701FAC98" w:rsidR="00312BFE" w:rsidRPr="00F253AC" w:rsidRDefault="00054123" w:rsidP="009443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200</w:t>
            </w:r>
          </w:p>
        </w:tc>
        <w:tc>
          <w:tcPr>
            <w:tcW w:w="1276" w:type="dxa"/>
            <w:vAlign w:val="center"/>
          </w:tcPr>
          <w:p w14:paraId="4D9FFD92" w14:textId="5EBE0EAE" w:rsidR="00B6010F" w:rsidRPr="00F253AC" w:rsidRDefault="00054123" w:rsidP="00B601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200</w:t>
            </w:r>
          </w:p>
        </w:tc>
        <w:tc>
          <w:tcPr>
            <w:tcW w:w="1276" w:type="dxa"/>
            <w:vAlign w:val="center"/>
          </w:tcPr>
          <w:p w14:paraId="0DCFB44B" w14:textId="4C8B231A" w:rsidR="00312BFE" w:rsidRPr="00311F7F" w:rsidRDefault="00054123" w:rsidP="00311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200</w:t>
            </w:r>
          </w:p>
        </w:tc>
      </w:tr>
    </w:tbl>
    <w:p w14:paraId="34BBB3FC" w14:textId="77777777" w:rsidR="00FD2E0E" w:rsidRPr="00311F7F" w:rsidRDefault="00FD2E0E" w:rsidP="00FD2E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7784B4DC" w14:textId="37F48FB5" w:rsidR="007D5748" w:rsidRDefault="007D5748" w:rsidP="00311F7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311F7F">
        <w:rPr>
          <w:rFonts w:ascii="Times New Roman" w:hAnsi="Times New Roman"/>
          <w:b/>
          <w:bCs/>
          <w:sz w:val="24"/>
          <w:szCs w:val="24"/>
          <w:lang w:eastAsia="sk-SK"/>
        </w:rPr>
        <w:t>2.2.4. Výpočty vplyvov na verejné financie</w:t>
      </w:r>
    </w:p>
    <w:p w14:paraId="3C39DB36" w14:textId="5E7E367D" w:rsidR="00AD094C" w:rsidRDefault="00AD094C" w:rsidP="00311F7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tbl>
      <w:tblPr>
        <w:tblStyle w:val="Tabukasmriekou4"/>
        <w:tblW w:w="0" w:type="auto"/>
        <w:tblLook w:val="04A0" w:firstRow="1" w:lastRow="0" w:firstColumn="1" w:lastColumn="0" w:noHBand="0" w:noVBand="1"/>
      </w:tblPr>
      <w:tblGrid>
        <w:gridCol w:w="2898"/>
        <w:gridCol w:w="1570"/>
        <w:gridCol w:w="1571"/>
        <w:gridCol w:w="1571"/>
        <w:gridCol w:w="1452"/>
      </w:tblGrid>
      <w:tr w:rsidR="00AD094C" w:rsidRPr="00940C9B" w14:paraId="7B1EC6DD" w14:textId="3B6E132E" w:rsidTr="00AD09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14:paraId="32247143" w14:textId="77777777" w:rsidR="00AD094C" w:rsidRDefault="00AD094C" w:rsidP="00500D4E">
            <w:pPr>
              <w:pStyle w:val="Zkladntext"/>
              <w:tabs>
                <w:tab w:val="num" w:pos="1080"/>
              </w:tabs>
              <w:jc w:val="both"/>
              <w:rPr>
                <w:b/>
                <w:bCs w:val="0"/>
                <w:sz w:val="24"/>
                <w:szCs w:val="24"/>
                <w:lang w:val="sk-SK"/>
              </w:rPr>
            </w:pPr>
          </w:p>
        </w:tc>
        <w:tc>
          <w:tcPr>
            <w:tcW w:w="1570" w:type="dxa"/>
          </w:tcPr>
          <w:p w14:paraId="3B19E15F" w14:textId="77777777" w:rsidR="00AD094C" w:rsidRPr="00940C9B" w:rsidRDefault="00AD094C" w:rsidP="00500D4E">
            <w:pPr>
              <w:pStyle w:val="Zkladntext"/>
              <w:tabs>
                <w:tab w:val="num" w:pos="1080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24"/>
                <w:szCs w:val="24"/>
                <w:lang w:val="sk-SK"/>
              </w:rPr>
            </w:pPr>
            <w:r>
              <w:rPr>
                <w:b/>
                <w:bCs w:val="0"/>
                <w:sz w:val="24"/>
                <w:szCs w:val="24"/>
                <w:lang w:val="sk-SK"/>
              </w:rPr>
              <w:t>2022</w:t>
            </w:r>
          </w:p>
        </w:tc>
        <w:tc>
          <w:tcPr>
            <w:tcW w:w="1571" w:type="dxa"/>
          </w:tcPr>
          <w:p w14:paraId="6AE7BEAB" w14:textId="77777777" w:rsidR="00AD094C" w:rsidRPr="00940C9B" w:rsidRDefault="00AD094C" w:rsidP="00500D4E">
            <w:pPr>
              <w:pStyle w:val="Zkladntext"/>
              <w:tabs>
                <w:tab w:val="num" w:pos="1080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24"/>
                <w:szCs w:val="24"/>
                <w:lang w:val="sk-SK"/>
              </w:rPr>
            </w:pPr>
            <w:r>
              <w:rPr>
                <w:b/>
                <w:bCs w:val="0"/>
                <w:sz w:val="24"/>
                <w:szCs w:val="24"/>
                <w:lang w:val="sk-SK"/>
              </w:rPr>
              <w:t>2023</w:t>
            </w:r>
          </w:p>
        </w:tc>
        <w:tc>
          <w:tcPr>
            <w:tcW w:w="1571" w:type="dxa"/>
          </w:tcPr>
          <w:p w14:paraId="578A990F" w14:textId="77777777" w:rsidR="00AD094C" w:rsidRPr="00AD094C" w:rsidRDefault="00AD094C" w:rsidP="00500D4E">
            <w:pPr>
              <w:pStyle w:val="Zkladntext"/>
              <w:tabs>
                <w:tab w:val="num" w:pos="1080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24"/>
                <w:szCs w:val="24"/>
                <w:lang w:val="sk-SK"/>
              </w:rPr>
            </w:pPr>
            <w:r w:rsidRPr="00AD094C">
              <w:rPr>
                <w:b/>
                <w:bCs w:val="0"/>
                <w:sz w:val="24"/>
                <w:szCs w:val="24"/>
                <w:lang w:val="sk-SK"/>
              </w:rPr>
              <w:t>2024</w:t>
            </w:r>
          </w:p>
        </w:tc>
        <w:tc>
          <w:tcPr>
            <w:tcW w:w="1452" w:type="dxa"/>
          </w:tcPr>
          <w:p w14:paraId="08E2924C" w14:textId="55C5C299" w:rsidR="00AD094C" w:rsidRPr="00AD094C" w:rsidRDefault="00AD094C" w:rsidP="00500D4E">
            <w:pPr>
              <w:pStyle w:val="Zkladntext"/>
              <w:tabs>
                <w:tab w:val="num" w:pos="1080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sk-SK"/>
              </w:rPr>
            </w:pPr>
            <w:r w:rsidRPr="00AD094C">
              <w:rPr>
                <w:b/>
                <w:sz w:val="24"/>
                <w:szCs w:val="24"/>
                <w:lang w:val="sk-SK"/>
              </w:rPr>
              <w:t>2025</w:t>
            </w:r>
          </w:p>
        </w:tc>
      </w:tr>
      <w:tr w:rsidR="00AD094C" w:rsidRPr="00AC56EF" w14:paraId="6F820324" w14:textId="77132521" w:rsidTr="00AD0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14:paraId="29F1D81C" w14:textId="447358DD" w:rsidR="00AD094C" w:rsidRPr="00AC56EF" w:rsidRDefault="00054123" w:rsidP="00500D4E">
            <w:pPr>
              <w:pStyle w:val="Zkladntext"/>
              <w:tabs>
                <w:tab w:val="num" w:pos="1080"/>
              </w:tabs>
              <w:jc w:val="both"/>
              <w:rPr>
                <w:b/>
                <w:bCs w:val="0"/>
                <w:sz w:val="24"/>
                <w:szCs w:val="24"/>
                <w:lang w:val="sk-SK"/>
              </w:rPr>
            </w:pPr>
            <w:r>
              <w:rPr>
                <w:b/>
                <w:bCs w:val="0"/>
                <w:sz w:val="24"/>
                <w:szCs w:val="24"/>
                <w:lang w:val="sk-SK"/>
              </w:rPr>
              <w:t>Príspevok na starostlivosť</w:t>
            </w:r>
          </w:p>
        </w:tc>
        <w:tc>
          <w:tcPr>
            <w:tcW w:w="1570" w:type="dxa"/>
          </w:tcPr>
          <w:p w14:paraId="3DFC709B" w14:textId="29027D5A" w:rsidR="00AD094C" w:rsidRPr="00AC56EF" w:rsidRDefault="00054123" w:rsidP="00500D4E">
            <w:pPr>
              <w:pStyle w:val="Zkladntext"/>
              <w:tabs>
                <w:tab w:val="num" w:pos="10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sz w:val="24"/>
                <w:szCs w:val="24"/>
                <w:lang w:val="sk-SK"/>
              </w:rPr>
            </w:pPr>
            <w:r>
              <w:rPr>
                <w:b w:val="0"/>
                <w:bCs/>
                <w:sz w:val="24"/>
                <w:szCs w:val="24"/>
                <w:lang w:val="sk-SK"/>
              </w:rPr>
              <w:t>160 €</w:t>
            </w:r>
          </w:p>
        </w:tc>
        <w:tc>
          <w:tcPr>
            <w:tcW w:w="1571" w:type="dxa"/>
          </w:tcPr>
          <w:p w14:paraId="1878BA43" w14:textId="5DBD7A7A" w:rsidR="00AD094C" w:rsidRPr="00AC56EF" w:rsidRDefault="00054123" w:rsidP="00500D4E">
            <w:pPr>
              <w:pStyle w:val="Zkladntext"/>
              <w:tabs>
                <w:tab w:val="num" w:pos="10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sz w:val="24"/>
                <w:szCs w:val="24"/>
                <w:lang w:val="sk-SK"/>
              </w:rPr>
            </w:pPr>
            <w:r>
              <w:rPr>
                <w:b w:val="0"/>
                <w:bCs/>
                <w:sz w:val="24"/>
                <w:szCs w:val="24"/>
                <w:lang w:val="sk-SK"/>
              </w:rPr>
              <w:t>160 €</w:t>
            </w:r>
          </w:p>
        </w:tc>
        <w:tc>
          <w:tcPr>
            <w:tcW w:w="1571" w:type="dxa"/>
          </w:tcPr>
          <w:p w14:paraId="6A8E488C" w14:textId="7A22279D" w:rsidR="00AD094C" w:rsidRPr="00AC56EF" w:rsidRDefault="00054123" w:rsidP="00500D4E">
            <w:pPr>
              <w:pStyle w:val="Zkladntext"/>
              <w:tabs>
                <w:tab w:val="num" w:pos="10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sz w:val="24"/>
                <w:szCs w:val="24"/>
                <w:lang w:val="sk-SK"/>
              </w:rPr>
            </w:pPr>
            <w:r>
              <w:rPr>
                <w:b w:val="0"/>
                <w:bCs/>
                <w:sz w:val="24"/>
                <w:szCs w:val="24"/>
                <w:lang w:val="sk-SK"/>
              </w:rPr>
              <w:t>160 €</w:t>
            </w:r>
          </w:p>
        </w:tc>
        <w:tc>
          <w:tcPr>
            <w:tcW w:w="1452" w:type="dxa"/>
          </w:tcPr>
          <w:p w14:paraId="348453AE" w14:textId="54ED7AC5" w:rsidR="00AD094C" w:rsidRDefault="00054123" w:rsidP="00500D4E">
            <w:pPr>
              <w:pStyle w:val="Zkladntext"/>
              <w:tabs>
                <w:tab w:val="num" w:pos="10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sz w:val="24"/>
                <w:szCs w:val="24"/>
                <w:lang w:val="sk-SK"/>
              </w:rPr>
            </w:pPr>
            <w:r>
              <w:rPr>
                <w:b w:val="0"/>
                <w:bCs/>
                <w:sz w:val="24"/>
                <w:szCs w:val="24"/>
                <w:lang w:val="sk-SK"/>
              </w:rPr>
              <w:t>160 €</w:t>
            </w:r>
          </w:p>
        </w:tc>
      </w:tr>
    </w:tbl>
    <w:p w14:paraId="2AFD43F6" w14:textId="77777777" w:rsidR="00AD094C" w:rsidRPr="00311F7F" w:rsidRDefault="00AD094C" w:rsidP="00311F7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14:paraId="391B486B" w14:textId="305C3687" w:rsidR="007D5748" w:rsidRDefault="007D5748" w:rsidP="00311F7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14:paraId="256D4175" w14:textId="77777777" w:rsidR="00AD094C" w:rsidRDefault="00AD094C" w:rsidP="00AD094C">
      <w:pPr>
        <w:pStyle w:val="Zkladntext"/>
        <w:tabs>
          <w:tab w:val="num" w:pos="1080"/>
        </w:tabs>
        <w:jc w:val="both"/>
        <w:rPr>
          <w:b w:val="0"/>
          <w:bCs/>
          <w:sz w:val="24"/>
          <w:szCs w:val="24"/>
        </w:rPr>
      </w:pPr>
      <w:r w:rsidRPr="00311F7F">
        <w:rPr>
          <w:b w:val="0"/>
          <w:bCs/>
          <w:sz w:val="24"/>
          <w:szCs w:val="24"/>
        </w:rPr>
        <w:t xml:space="preserve">Pri odhadoch objemu finančných prostriedkov, ktoré budú mať vplyv na rozpočet verejnej </w:t>
      </w:r>
      <w:r>
        <w:rPr>
          <w:b w:val="0"/>
          <w:bCs/>
          <w:sz w:val="24"/>
          <w:szCs w:val="24"/>
        </w:rPr>
        <w:t>správy sa vychádzalo z </w:t>
      </w:r>
    </w:p>
    <w:p w14:paraId="6B74E75D" w14:textId="77777777" w:rsidR="00AD094C" w:rsidRPr="00CF45E5" w:rsidRDefault="00AD094C" w:rsidP="00AD094C">
      <w:pPr>
        <w:pStyle w:val="Zkladntext"/>
        <w:numPr>
          <w:ilvl w:val="0"/>
          <w:numId w:val="12"/>
        </w:numPr>
        <w:jc w:val="both"/>
        <w:rPr>
          <w:bCs/>
          <w:sz w:val="24"/>
          <w:szCs w:val="24"/>
        </w:rPr>
      </w:pPr>
      <w:r>
        <w:rPr>
          <w:b w:val="0"/>
          <w:bCs/>
          <w:sz w:val="24"/>
          <w:szCs w:val="24"/>
          <w:lang w:val="sk-SK"/>
        </w:rPr>
        <w:t>údajov o poberateľoch z ÚPSVaR</w:t>
      </w:r>
    </w:p>
    <w:p w14:paraId="7EDCCE05" w14:textId="77777777" w:rsidR="00AD094C" w:rsidRPr="006E74AD" w:rsidRDefault="00AD094C" w:rsidP="00AD094C">
      <w:pPr>
        <w:pStyle w:val="Zkladntext"/>
        <w:numPr>
          <w:ilvl w:val="0"/>
          <w:numId w:val="12"/>
        </w:numPr>
        <w:jc w:val="both"/>
        <w:rPr>
          <w:bCs/>
          <w:sz w:val="24"/>
          <w:szCs w:val="24"/>
        </w:rPr>
      </w:pPr>
      <w:r>
        <w:rPr>
          <w:b w:val="0"/>
          <w:bCs/>
          <w:sz w:val="24"/>
          <w:szCs w:val="24"/>
          <w:lang w:val="sk-SK"/>
        </w:rPr>
        <w:t>RSD MIS</w:t>
      </w:r>
    </w:p>
    <w:p w14:paraId="4D1C7740" w14:textId="77777777" w:rsidR="00AD094C" w:rsidRDefault="00AD094C" w:rsidP="00AD094C">
      <w:pPr>
        <w:pStyle w:val="Zkladntext"/>
        <w:jc w:val="both"/>
        <w:rPr>
          <w:bCs/>
          <w:sz w:val="24"/>
          <w:szCs w:val="24"/>
        </w:rPr>
      </w:pPr>
    </w:p>
    <w:p w14:paraId="5817AB30" w14:textId="77777777" w:rsidR="00AD094C" w:rsidRDefault="00AD094C" w:rsidP="00AD094C">
      <w:pPr>
        <w:pStyle w:val="Zkladntext"/>
        <w:jc w:val="both"/>
        <w:rPr>
          <w:bCs/>
          <w:sz w:val="24"/>
          <w:szCs w:val="24"/>
          <w:lang w:val="sk-SK"/>
        </w:rPr>
      </w:pPr>
      <w:r>
        <w:rPr>
          <w:bCs/>
          <w:sz w:val="24"/>
          <w:szCs w:val="24"/>
          <w:lang w:val="sk-SK"/>
        </w:rPr>
        <w:t>Zmeny v informačnom systéme:</w:t>
      </w:r>
    </w:p>
    <w:p w14:paraId="52D8381D" w14:textId="49958557" w:rsidR="00AD094C" w:rsidRDefault="00AD094C" w:rsidP="00F84C70">
      <w:pPr>
        <w:pStyle w:val="Zkladntext"/>
        <w:tabs>
          <w:tab w:val="num" w:pos="1080"/>
        </w:tabs>
        <w:jc w:val="both"/>
        <w:rPr>
          <w:b w:val="0"/>
          <w:sz w:val="24"/>
          <w:szCs w:val="24"/>
          <w:lang w:val="sk-SK"/>
        </w:rPr>
      </w:pPr>
    </w:p>
    <w:p w14:paraId="452FF9DD" w14:textId="77777777" w:rsidR="002E513A" w:rsidRDefault="002E513A" w:rsidP="002E513A">
      <w:pPr>
        <w:pStyle w:val="Zkladntext"/>
        <w:numPr>
          <w:ilvl w:val="0"/>
          <w:numId w:val="13"/>
        </w:numPr>
        <w:jc w:val="both"/>
        <w:rPr>
          <w:b w:val="0"/>
          <w:bCs/>
          <w:sz w:val="24"/>
          <w:szCs w:val="24"/>
        </w:rPr>
      </w:pPr>
      <w:r w:rsidRPr="002E513A">
        <w:rPr>
          <w:b w:val="0"/>
          <w:bCs/>
          <w:sz w:val="24"/>
          <w:szCs w:val="24"/>
        </w:rPr>
        <w:t>Nová doplnková evidencia  pre zabezpečenie starostlivosti  v detskej skupine</w:t>
      </w:r>
    </w:p>
    <w:p w14:paraId="5B620106" w14:textId="77777777" w:rsidR="002E513A" w:rsidRDefault="002E513A" w:rsidP="002E513A">
      <w:pPr>
        <w:pStyle w:val="Zkladntext"/>
        <w:numPr>
          <w:ilvl w:val="0"/>
          <w:numId w:val="13"/>
        </w:numPr>
        <w:jc w:val="both"/>
        <w:rPr>
          <w:b w:val="0"/>
          <w:bCs/>
          <w:sz w:val="24"/>
          <w:szCs w:val="24"/>
        </w:rPr>
      </w:pPr>
      <w:r w:rsidRPr="002E513A">
        <w:rPr>
          <w:b w:val="0"/>
          <w:bCs/>
          <w:sz w:val="24"/>
          <w:szCs w:val="24"/>
        </w:rPr>
        <w:lastRenderedPageBreak/>
        <w:t>Nová suma príspevku ak je starostlivosť o dieťa zabezpečená v detskej skupine – maximálne 160€, podľa výdavku, ktorý je uvedený v dohode. Ten istý mechanizmus výpočtu ako pri zabezpečení starostlivosti v zariadení</w:t>
      </w:r>
    </w:p>
    <w:p w14:paraId="75BE57BD" w14:textId="77777777" w:rsidR="002E513A" w:rsidRDefault="002E513A" w:rsidP="002E513A">
      <w:pPr>
        <w:pStyle w:val="Zkladntext"/>
        <w:numPr>
          <w:ilvl w:val="0"/>
          <w:numId w:val="13"/>
        </w:numPr>
        <w:jc w:val="both"/>
        <w:rPr>
          <w:b w:val="0"/>
          <w:bCs/>
          <w:sz w:val="24"/>
          <w:szCs w:val="24"/>
        </w:rPr>
      </w:pPr>
      <w:r w:rsidRPr="002E513A">
        <w:rPr>
          <w:b w:val="0"/>
          <w:bCs/>
          <w:sz w:val="24"/>
          <w:szCs w:val="24"/>
        </w:rPr>
        <w:t>Nový algoritmus výpočtu</w:t>
      </w:r>
    </w:p>
    <w:p w14:paraId="21AED4EB" w14:textId="77777777" w:rsidR="002E513A" w:rsidRDefault="002E513A" w:rsidP="002E513A">
      <w:pPr>
        <w:pStyle w:val="Zkladntext"/>
        <w:numPr>
          <w:ilvl w:val="0"/>
          <w:numId w:val="13"/>
        </w:numPr>
        <w:jc w:val="both"/>
        <w:rPr>
          <w:b w:val="0"/>
          <w:bCs/>
          <w:sz w:val="24"/>
          <w:szCs w:val="24"/>
        </w:rPr>
      </w:pPr>
      <w:r w:rsidRPr="002E513A">
        <w:rPr>
          <w:b w:val="0"/>
          <w:bCs/>
          <w:sz w:val="24"/>
          <w:szCs w:val="24"/>
        </w:rPr>
        <w:t>Výpočtový list</w:t>
      </w:r>
    </w:p>
    <w:p w14:paraId="01F18D51" w14:textId="02EB8DE2" w:rsidR="00AD094C" w:rsidRPr="002E513A" w:rsidRDefault="002E513A" w:rsidP="002E513A">
      <w:pPr>
        <w:pStyle w:val="Zkladntext"/>
        <w:numPr>
          <w:ilvl w:val="0"/>
          <w:numId w:val="13"/>
        </w:numPr>
        <w:jc w:val="both"/>
        <w:rPr>
          <w:b w:val="0"/>
          <w:bCs/>
          <w:sz w:val="24"/>
          <w:szCs w:val="24"/>
        </w:rPr>
        <w:sectPr w:rsidR="00AD094C" w:rsidRPr="002E513A" w:rsidSect="00DA203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417" w:bottom="1276" w:left="1417" w:header="708" w:footer="708" w:gutter="0"/>
          <w:pgNumType w:start="1"/>
          <w:cols w:space="708"/>
          <w:docGrid w:linePitch="360"/>
        </w:sectPr>
      </w:pPr>
      <w:r w:rsidRPr="002E513A">
        <w:rPr>
          <w:b w:val="0"/>
          <w:bCs/>
          <w:sz w:val="24"/>
          <w:szCs w:val="24"/>
        </w:rPr>
        <w:t>vyhodnocovanie v štatistických zostavách</w:t>
      </w:r>
    </w:p>
    <w:p w14:paraId="70DCB8C0" w14:textId="77777777" w:rsidR="007D5748" w:rsidRPr="00311F7F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311F7F">
        <w:rPr>
          <w:rFonts w:ascii="Times New Roman" w:hAnsi="Times New Roman"/>
          <w:bCs/>
          <w:sz w:val="24"/>
          <w:szCs w:val="24"/>
          <w:lang w:eastAsia="sk-SK"/>
        </w:rPr>
        <w:lastRenderedPageBreak/>
        <w:t xml:space="preserve">Tabuľka č. 3 </w:t>
      </w:r>
    </w:p>
    <w:p w14:paraId="5EA8A2E5" w14:textId="77777777" w:rsidR="007D5748" w:rsidRPr="00311F7F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1110E6" w:rsidRPr="00311F7F" w14:paraId="10CE4576" w14:textId="77777777" w:rsidTr="00E0729F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67E22DB" w14:textId="77777777"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00BE21C" w14:textId="77777777"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52EE08A3" w14:textId="77777777"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C65C40" w:rsidRPr="00311F7F" w14:paraId="4EFAA3D7" w14:textId="77777777" w:rsidTr="00401DDE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7717" w14:textId="77777777" w:rsidR="00C65C40" w:rsidRPr="00311F7F" w:rsidRDefault="00C65C40" w:rsidP="00C65C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E24822C" w14:textId="1ABF7758" w:rsidR="00C65C40" w:rsidRPr="00311F7F" w:rsidRDefault="00C65C40" w:rsidP="00C3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</w:t>
            </w:r>
            <w:r w:rsidR="00C3162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9A2C381" w14:textId="2BB37883" w:rsidR="00C65C40" w:rsidRPr="00311F7F" w:rsidRDefault="00C65C40" w:rsidP="00C65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</w:t>
            </w:r>
            <w:r w:rsidR="00C3162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432E688" w14:textId="40ABE926" w:rsidR="00C65C40" w:rsidRPr="00311F7F" w:rsidRDefault="00C31628" w:rsidP="00C65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FC2D1DC" w14:textId="2BF39C9D" w:rsidR="00C65C40" w:rsidRPr="00311F7F" w:rsidRDefault="00C31628" w:rsidP="00C65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D8B0" w14:textId="77777777" w:rsidR="00C65C40" w:rsidRPr="00311F7F" w:rsidRDefault="00C65C40" w:rsidP="00C65C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1110E6" w:rsidRPr="00311F7F" w14:paraId="631856ED" w14:textId="77777777" w:rsidTr="0067171B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4906" w14:textId="77777777"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A1D75" w14:textId="77777777"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8E6C6" w14:textId="77777777"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A13FE" w14:textId="77777777"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DDDD9" w14:textId="77777777"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24C14B" w14:textId="77777777"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1110E6" w:rsidRPr="00311F7F" w14:paraId="5B7B3653" w14:textId="77777777" w:rsidTr="0067171B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A587" w14:textId="77777777"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A074F" w14:textId="77777777"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71E52" w14:textId="77777777"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2E13D" w14:textId="77777777"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7DCDD" w14:textId="77777777"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A1064B" w14:textId="77777777"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1110E6" w:rsidRPr="00311F7F" w14:paraId="334E905C" w14:textId="77777777" w:rsidTr="0067171B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E825" w14:textId="77777777"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98CB0" w14:textId="77777777"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70D15" w14:textId="77777777"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DD3F8" w14:textId="77777777"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995CD" w14:textId="77777777"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74C8F6" w14:textId="77777777"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1110E6" w:rsidRPr="00311F7F" w14:paraId="297F3577" w14:textId="77777777" w:rsidTr="0067171B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F129" w14:textId="77777777"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0A4A6A3" w14:textId="77777777"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7996E8A" w14:textId="77777777"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4328E3C" w14:textId="77777777"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2874F11" w14:textId="77777777"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F10CA7" w14:textId="77777777"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1110E6" w:rsidRPr="00311F7F" w14:paraId="084AC34D" w14:textId="77777777" w:rsidTr="0067171B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E50F" w14:textId="77777777"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B8A273A" w14:textId="77777777"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E0F8714" w14:textId="77777777"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4BDEE25" w14:textId="77777777"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565E027" w14:textId="77777777"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55026B" w14:textId="77777777"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1110E6" w:rsidRPr="00311F7F" w14:paraId="061D920C" w14:textId="77777777" w:rsidTr="00E0729F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7332156" w14:textId="77777777"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F92BB35" w14:textId="77777777"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B24A75C" w14:textId="77777777"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8355CB9" w14:textId="77777777"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232F90D" w14:textId="77777777"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38894B61" w14:textId="77777777"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3778869D" w14:textId="77777777" w:rsidR="007D5748" w:rsidRPr="00311F7F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sk-SK"/>
        </w:rPr>
      </w:pPr>
      <w:r w:rsidRPr="00311F7F">
        <w:rPr>
          <w:rFonts w:ascii="Times New Roman" w:hAnsi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14:paraId="25D10DFA" w14:textId="77777777" w:rsidR="007D5748" w:rsidRPr="00311F7F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14:paraId="6011FA99" w14:textId="77777777" w:rsidR="007D5748" w:rsidRPr="00311F7F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0"/>
          <w:lang w:eastAsia="sk-SK"/>
        </w:rPr>
      </w:pPr>
      <w:r w:rsidRPr="00311F7F">
        <w:rPr>
          <w:rFonts w:ascii="Times New Roman" w:hAnsi="Times New Roman"/>
          <w:b/>
          <w:bCs/>
          <w:sz w:val="24"/>
          <w:szCs w:val="20"/>
          <w:lang w:eastAsia="sk-SK"/>
        </w:rPr>
        <w:t>Poznámka:</w:t>
      </w:r>
    </w:p>
    <w:p w14:paraId="2CC7A410" w14:textId="77777777" w:rsidR="007D5748" w:rsidRPr="00311F7F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  <w:r w:rsidRPr="00311F7F">
        <w:rPr>
          <w:rFonts w:ascii="Times New Roman" w:hAnsi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14:paraId="01EDC38C" w14:textId="77777777" w:rsidR="007D5748" w:rsidRPr="00311F7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311F7F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</w:p>
    <w:p w14:paraId="19737B26" w14:textId="77777777" w:rsidR="007D5748" w:rsidRPr="00311F7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14:paraId="7E481780" w14:textId="77777777" w:rsidR="007D5748" w:rsidRPr="00311F7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14:paraId="2EBA9145" w14:textId="77777777" w:rsidR="007D5748" w:rsidRPr="00311F7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14:paraId="4663E300" w14:textId="77777777" w:rsidR="007D5748" w:rsidRPr="00311F7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14:paraId="0108562A" w14:textId="77777777" w:rsidR="007D5748" w:rsidRPr="00311F7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14:paraId="37DE3099" w14:textId="77777777" w:rsidR="007D5748" w:rsidRPr="00311F7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14:paraId="61FB1EEB" w14:textId="77777777" w:rsidR="007D5748" w:rsidRPr="00311F7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14:paraId="79DE11A8" w14:textId="77777777" w:rsidR="007D5748" w:rsidRPr="00311F7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14:paraId="575856A3" w14:textId="77777777" w:rsidR="007D5748" w:rsidRPr="00311F7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14:paraId="730087C0" w14:textId="77777777" w:rsidR="007D5748" w:rsidRPr="00311F7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14:paraId="7664B719" w14:textId="77777777" w:rsidR="007D5748" w:rsidRPr="00311F7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14:paraId="10D13F15" w14:textId="77777777" w:rsidR="007D5748" w:rsidRPr="00311F7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14:paraId="466DCBFD" w14:textId="77777777" w:rsidR="007D5748" w:rsidRPr="00311F7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14:paraId="7D378E0F" w14:textId="77777777" w:rsidR="007D5748" w:rsidRPr="00311F7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14:paraId="5751DDE4" w14:textId="77777777" w:rsidR="007D5748" w:rsidRPr="00311F7F" w:rsidRDefault="007D5748" w:rsidP="00C518C5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hAnsi="Times New Roman"/>
          <w:bCs/>
          <w:sz w:val="24"/>
          <w:szCs w:val="20"/>
          <w:lang w:eastAsia="sk-SK"/>
        </w:rPr>
      </w:pPr>
      <w:r w:rsidRPr="00311F7F">
        <w:rPr>
          <w:rFonts w:ascii="Times New Roman" w:hAnsi="Times New Roman"/>
          <w:bCs/>
          <w:sz w:val="24"/>
          <w:szCs w:val="24"/>
          <w:lang w:eastAsia="sk-SK"/>
        </w:rPr>
        <w:lastRenderedPageBreak/>
        <w:t xml:space="preserve">Tabuľka č. 4 </w:t>
      </w: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1110E6" w:rsidRPr="00311F7F" w14:paraId="63E2C7D4" w14:textId="77777777" w:rsidTr="00E0729F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7ABA6B30" w14:textId="77777777"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  <w:r w:rsidR="001F7CEC" w:rsidRPr="00311F7F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 xml:space="preserve"> – MPSVR SR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CAEF7D6" w14:textId="77777777"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3F66C00F" w14:textId="77777777"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C65C40" w:rsidRPr="00311F7F" w14:paraId="3DA1C399" w14:textId="77777777" w:rsidTr="00401DDE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18FBB1" w14:textId="77777777" w:rsidR="00C65C40" w:rsidRPr="00311F7F" w:rsidRDefault="00C65C40" w:rsidP="00C65C4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F7C6973" w14:textId="2E2CCD25" w:rsidR="00C65C40" w:rsidRPr="00311F7F" w:rsidRDefault="00C65C40" w:rsidP="002E52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</w:t>
            </w:r>
            <w:r w:rsidR="002E520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2E64ACE" w14:textId="57C7F7B2" w:rsidR="00C65C40" w:rsidRPr="00311F7F" w:rsidRDefault="00C65C40" w:rsidP="002E52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2E520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7D07536" w14:textId="1E360C8B" w:rsidR="00C65C40" w:rsidRPr="00311F7F" w:rsidRDefault="00C65C40" w:rsidP="002E52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2E520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32D7130" w14:textId="63C59891" w:rsidR="00C65C40" w:rsidRPr="00311F7F" w:rsidRDefault="00C65C40" w:rsidP="002E52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2E520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E661" w14:textId="77777777" w:rsidR="00C65C40" w:rsidRPr="00311F7F" w:rsidRDefault="00C65C40" w:rsidP="00C65C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A02830" w:rsidRPr="00311F7F" w14:paraId="497D03E4" w14:textId="77777777" w:rsidTr="00BC246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A371" w14:textId="77777777" w:rsidR="00A02830" w:rsidRPr="00311F7F" w:rsidRDefault="00A02830" w:rsidP="00A0283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FC4C6" w14:textId="16984EFF" w:rsidR="00A02830" w:rsidRPr="00813229" w:rsidRDefault="00A02830" w:rsidP="00A028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224 000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CA58B" w14:textId="015F4A5A" w:rsidR="00A02830" w:rsidRPr="00311F7F" w:rsidRDefault="00A02830" w:rsidP="00A028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384 000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78628" w14:textId="7B88A3E0" w:rsidR="00A02830" w:rsidRPr="00311F7F" w:rsidRDefault="00A02830" w:rsidP="00A028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384 000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2A35E" w14:textId="613DFB69" w:rsidR="00A02830" w:rsidRPr="00311F7F" w:rsidRDefault="00A02830" w:rsidP="00A028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384 000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E22A49" w14:textId="77777777" w:rsidR="00A02830" w:rsidRPr="00311F7F" w:rsidRDefault="00A02830" w:rsidP="00A02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5F44C0" w:rsidRPr="00311F7F" w14:paraId="4389B8F0" w14:textId="77777777" w:rsidTr="003F597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25B5" w14:textId="77777777" w:rsidR="005F44C0" w:rsidRPr="00311F7F" w:rsidRDefault="005F44C0" w:rsidP="005F44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11F7F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26F77" w14:textId="77777777" w:rsidR="005F44C0" w:rsidRPr="00813229" w:rsidRDefault="005F44C0" w:rsidP="00941F5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81322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AF27D" w14:textId="77777777" w:rsidR="005F44C0" w:rsidRPr="00941F58" w:rsidRDefault="00941F58" w:rsidP="00941F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941F58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5591C" w14:textId="77777777" w:rsidR="005F44C0" w:rsidRPr="00941F58" w:rsidRDefault="00941F58" w:rsidP="00941F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941F58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86DC1" w14:textId="77777777" w:rsidR="005F44C0" w:rsidRPr="00941F58" w:rsidRDefault="00941F58" w:rsidP="00941F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941F58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B742C7" w14:textId="77777777" w:rsidR="005F44C0" w:rsidRPr="00311F7F" w:rsidRDefault="005F44C0" w:rsidP="005F4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5F44C0" w:rsidRPr="00311F7F" w14:paraId="566AABAD" w14:textId="77777777" w:rsidTr="006717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B791" w14:textId="77777777" w:rsidR="005F44C0" w:rsidRPr="00311F7F" w:rsidRDefault="005F44C0" w:rsidP="005F44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</w:pPr>
            <w:r w:rsidRPr="00311F7F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6EA20" w14:textId="77777777" w:rsidR="005F44C0" w:rsidRPr="00813229" w:rsidRDefault="00941F58" w:rsidP="00941F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813229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0AD28" w14:textId="77777777" w:rsidR="005F44C0" w:rsidRPr="00941F58" w:rsidRDefault="00941F58" w:rsidP="00941F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941F58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FC813" w14:textId="77777777" w:rsidR="005F44C0" w:rsidRPr="00941F58" w:rsidRDefault="00941F58" w:rsidP="00941F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941F58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B5427" w14:textId="77777777" w:rsidR="005F44C0" w:rsidRPr="00941F58" w:rsidRDefault="00941F58" w:rsidP="00941F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941F58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480814" w14:textId="77777777" w:rsidR="005F44C0" w:rsidRPr="00311F7F" w:rsidRDefault="005F44C0" w:rsidP="005F4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5F44C0" w:rsidRPr="00311F7F" w14:paraId="0474E950" w14:textId="77777777" w:rsidTr="006717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F678" w14:textId="77777777" w:rsidR="005F44C0" w:rsidRPr="00311F7F" w:rsidRDefault="005F44C0" w:rsidP="005F44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</w:pPr>
            <w:r w:rsidRPr="00311F7F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311F7F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445A3" w14:textId="58D5E61D" w:rsidR="005F44C0" w:rsidRPr="00813229" w:rsidRDefault="00F25875" w:rsidP="002E51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813229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</w:t>
            </w:r>
            <w:r w:rsidR="002E513A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5</w:t>
            </w:r>
            <w:r w:rsidRPr="00813229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07B91" w14:textId="77777777" w:rsidR="005F44C0" w:rsidRPr="009443F9" w:rsidRDefault="00941F58" w:rsidP="00941F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9443F9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16588" w14:textId="77777777" w:rsidR="005F44C0" w:rsidRPr="00941F58" w:rsidRDefault="00941F58" w:rsidP="00941F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941F58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0F5E9" w14:textId="77777777" w:rsidR="005F44C0" w:rsidRPr="00941F58" w:rsidRDefault="00941F58" w:rsidP="00941F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941F58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E6CDDF" w14:textId="77777777" w:rsidR="005F44C0" w:rsidRPr="00311F7F" w:rsidRDefault="005F44C0" w:rsidP="005F4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A02830" w:rsidRPr="00311F7F" w14:paraId="1FB28DD8" w14:textId="77777777" w:rsidTr="003F597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5AF0" w14:textId="77777777" w:rsidR="00A02830" w:rsidRPr="00311F7F" w:rsidRDefault="00A02830" w:rsidP="00A02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11F7F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311F7F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8577E" w14:textId="43893EDA" w:rsidR="00A02830" w:rsidRPr="00813229" w:rsidRDefault="00A02830" w:rsidP="00A028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224 000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1605B" w14:textId="0A719B5D" w:rsidR="00A02830" w:rsidRPr="00311F7F" w:rsidRDefault="00A02830" w:rsidP="00A028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384 000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A45E5" w14:textId="21E22BA2" w:rsidR="00A02830" w:rsidRPr="00311F7F" w:rsidRDefault="00A02830" w:rsidP="00A028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384 000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83CEE" w14:textId="1E643847" w:rsidR="00A02830" w:rsidRPr="00311F7F" w:rsidRDefault="00A02830" w:rsidP="00A028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384 000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264F06" w14:textId="77777777" w:rsidR="00A02830" w:rsidRPr="00311F7F" w:rsidRDefault="00A02830" w:rsidP="00A02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A02830" w:rsidRPr="00311F7F" w14:paraId="24226E2C" w14:textId="77777777" w:rsidTr="003F597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6A44" w14:textId="77777777" w:rsidR="00A02830" w:rsidRPr="003C3127" w:rsidRDefault="00A02830" w:rsidP="00A02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C3127">
              <w:rPr>
                <w:rFonts w:ascii="Times New Roman" w:hAnsi="Times New Roman"/>
                <w:sz w:val="20"/>
                <w:szCs w:val="20"/>
              </w:rPr>
              <w:t>642 Transfery jednotlivcom a neziskovým právnickým osobám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18188" w14:textId="6EAF118C" w:rsidR="00A02830" w:rsidRPr="00813229" w:rsidRDefault="00A02830" w:rsidP="00A028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224 000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2F52D" w14:textId="3C4FCB88" w:rsidR="00A02830" w:rsidRPr="00311F7F" w:rsidRDefault="00A02830" w:rsidP="00A028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384 000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4B715" w14:textId="1EDA4444" w:rsidR="00A02830" w:rsidRPr="00311F7F" w:rsidRDefault="00A02830" w:rsidP="00A028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384 000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084A8" w14:textId="746AD060" w:rsidR="00A02830" w:rsidRPr="00311F7F" w:rsidRDefault="00A02830" w:rsidP="00A028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384 000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BE0DC0" w14:textId="77777777" w:rsidR="00A02830" w:rsidRPr="00311F7F" w:rsidRDefault="00A02830" w:rsidP="00A02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941F58" w:rsidRPr="00311F7F" w14:paraId="56405463" w14:textId="77777777" w:rsidTr="006717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4548" w14:textId="77777777" w:rsidR="00941F58" w:rsidRPr="00311F7F" w:rsidRDefault="00941F58" w:rsidP="00941F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11F7F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311F7F">
              <w:rPr>
                <w:rFonts w:ascii="Times New Roman" w:hAnsi="Times New Roman"/>
              </w:rPr>
              <w:t xml:space="preserve"> </w:t>
            </w:r>
            <w:r w:rsidRPr="00311F7F">
              <w:rPr>
                <w:rFonts w:ascii="Times New Roman" w:hAnsi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311F7F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3B6F2" w14:textId="77777777" w:rsidR="00941F58" w:rsidRPr="00813229" w:rsidRDefault="00941F58" w:rsidP="009443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813229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E28F3" w14:textId="77777777" w:rsidR="00941F58" w:rsidRPr="009443F9" w:rsidRDefault="00941F58" w:rsidP="009443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9443F9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5AD3E" w14:textId="77777777" w:rsidR="00941F58" w:rsidRPr="009443F9" w:rsidRDefault="00941F58" w:rsidP="009443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9443F9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421DB" w14:textId="77777777" w:rsidR="00941F58" w:rsidRPr="009443F9" w:rsidRDefault="00941F58" w:rsidP="009443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9443F9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F38B9F" w14:textId="77777777" w:rsidR="00941F58" w:rsidRPr="00311F7F" w:rsidRDefault="00941F58" w:rsidP="00941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941F58" w:rsidRPr="00311F7F" w14:paraId="6A384932" w14:textId="77777777" w:rsidTr="006717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3D17" w14:textId="77777777" w:rsidR="00941F58" w:rsidRPr="00311F7F" w:rsidRDefault="00941F58" w:rsidP="00941F5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EA778" w14:textId="77777777" w:rsidR="00941F58" w:rsidRPr="00813229" w:rsidRDefault="00941F58" w:rsidP="009443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813229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B9A35" w14:textId="77777777" w:rsidR="00941F58" w:rsidRPr="009443F9" w:rsidRDefault="00941F58" w:rsidP="009443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9443F9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7C795" w14:textId="77777777" w:rsidR="00941F58" w:rsidRPr="009443F9" w:rsidRDefault="00941F58" w:rsidP="009443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9443F9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08149" w14:textId="77777777" w:rsidR="00941F58" w:rsidRPr="009443F9" w:rsidRDefault="00941F58" w:rsidP="009443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9443F9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0CA58F" w14:textId="77777777" w:rsidR="00941F58" w:rsidRPr="00311F7F" w:rsidRDefault="00941F58" w:rsidP="00941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941F58" w:rsidRPr="00311F7F" w14:paraId="55A59A72" w14:textId="77777777" w:rsidTr="006717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F2E3" w14:textId="77777777" w:rsidR="00941F58" w:rsidRPr="00311F7F" w:rsidRDefault="00941F58" w:rsidP="00941F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11F7F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311F7F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E9B45" w14:textId="77777777" w:rsidR="00941F58" w:rsidRPr="00813229" w:rsidRDefault="00941F58" w:rsidP="009443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813229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797BB" w14:textId="77777777" w:rsidR="00941F58" w:rsidRPr="009443F9" w:rsidRDefault="00941F58" w:rsidP="009443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9443F9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4CFD5" w14:textId="77777777" w:rsidR="00941F58" w:rsidRPr="009443F9" w:rsidRDefault="00941F58" w:rsidP="009443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9443F9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5CB42" w14:textId="77777777" w:rsidR="00941F58" w:rsidRPr="009443F9" w:rsidRDefault="00941F58" w:rsidP="009443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9443F9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F39B9D" w14:textId="77777777" w:rsidR="00941F58" w:rsidRPr="00311F7F" w:rsidRDefault="00941F58" w:rsidP="00941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941F58" w:rsidRPr="00311F7F" w14:paraId="764A8AC5" w14:textId="77777777" w:rsidTr="006717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DB09" w14:textId="77777777" w:rsidR="00941F58" w:rsidRPr="00311F7F" w:rsidRDefault="00941F58" w:rsidP="00941F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11F7F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311F7F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9B705" w14:textId="77777777" w:rsidR="00941F58" w:rsidRPr="00813229" w:rsidRDefault="00941F58" w:rsidP="009443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813229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F10FC" w14:textId="77777777" w:rsidR="00941F58" w:rsidRPr="009443F9" w:rsidRDefault="00941F58" w:rsidP="009443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9443F9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B690A" w14:textId="77777777" w:rsidR="00941F58" w:rsidRPr="009443F9" w:rsidRDefault="00941F58" w:rsidP="009443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9443F9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98823" w14:textId="77777777" w:rsidR="00941F58" w:rsidRPr="009443F9" w:rsidRDefault="00941F58" w:rsidP="009443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9443F9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1888F3" w14:textId="77777777" w:rsidR="00941F58" w:rsidRPr="00311F7F" w:rsidRDefault="00941F58" w:rsidP="00941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941F58" w:rsidRPr="00311F7F" w14:paraId="44543A11" w14:textId="77777777" w:rsidTr="006717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A61F" w14:textId="77777777" w:rsidR="00941F58" w:rsidRPr="00311F7F" w:rsidRDefault="00941F58" w:rsidP="00941F5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783C529" w14:textId="77777777" w:rsidR="00941F58" w:rsidRPr="00813229" w:rsidRDefault="00941F58" w:rsidP="009443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813229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52F7DD4" w14:textId="77777777" w:rsidR="00941F58" w:rsidRPr="009443F9" w:rsidRDefault="00941F58" w:rsidP="009443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9443F9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9FAEFE2" w14:textId="77777777" w:rsidR="00941F58" w:rsidRPr="009443F9" w:rsidRDefault="00941F58" w:rsidP="009443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9443F9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AD1579D" w14:textId="77777777" w:rsidR="00941F58" w:rsidRPr="009443F9" w:rsidRDefault="00941F58" w:rsidP="009443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9443F9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1B09CF" w14:textId="77777777" w:rsidR="00941F58" w:rsidRPr="00311F7F" w:rsidRDefault="00941F58" w:rsidP="00941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A02830" w:rsidRPr="00311F7F" w14:paraId="4597A6FD" w14:textId="77777777" w:rsidTr="00E0729F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E447F48" w14:textId="77777777" w:rsidR="00A02830" w:rsidRPr="00311F7F" w:rsidRDefault="00A02830" w:rsidP="00A0283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4D3D694" w14:textId="71A9E462" w:rsidR="00A02830" w:rsidRPr="00813229" w:rsidRDefault="002E513A" w:rsidP="00A028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239 000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DDBDB7B" w14:textId="643B9D43" w:rsidR="00A02830" w:rsidRPr="00311F7F" w:rsidRDefault="00A02830" w:rsidP="00A028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384 000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67FF737" w14:textId="338611C5" w:rsidR="00A02830" w:rsidRPr="00311F7F" w:rsidRDefault="00A02830" w:rsidP="00A028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384 000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63BEAA7" w14:textId="5DE78BEE" w:rsidR="00A02830" w:rsidRPr="00311F7F" w:rsidRDefault="00A02830" w:rsidP="00A028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384 000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43A5AAD6" w14:textId="77777777" w:rsidR="00A02830" w:rsidRPr="00311F7F" w:rsidRDefault="00A02830" w:rsidP="00A02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65EE0A2E" w14:textId="77777777" w:rsidR="001F7CEC" w:rsidRPr="00311F7F" w:rsidRDefault="001F7CEC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14:paraId="7809717B" w14:textId="77777777" w:rsidR="001F7CEC" w:rsidRPr="00311F7F" w:rsidRDefault="001F7CEC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14:paraId="1D5375AB" w14:textId="77777777" w:rsidR="007D5748" w:rsidRPr="00311F7F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4"/>
          <w:szCs w:val="20"/>
          <w:lang w:eastAsia="sk-SK"/>
        </w:rPr>
      </w:pPr>
      <w:r w:rsidRPr="00311F7F">
        <w:rPr>
          <w:rFonts w:ascii="Times New Roman" w:hAnsi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14:paraId="25D5EFDF" w14:textId="77777777" w:rsidR="007D5748" w:rsidRPr="00311F7F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  <w:r w:rsidRPr="00311F7F">
        <w:rPr>
          <w:rFonts w:ascii="Times New Roman" w:hAnsi="Times New Roman"/>
          <w:b/>
          <w:bCs/>
          <w:sz w:val="24"/>
          <w:szCs w:val="20"/>
          <w:lang w:eastAsia="sk-SK"/>
        </w:rPr>
        <w:t>Poznámka:</w:t>
      </w:r>
      <w:r w:rsidR="00C518C5" w:rsidRPr="00311F7F">
        <w:rPr>
          <w:rFonts w:ascii="Times New Roman" w:hAnsi="Times New Roman"/>
          <w:b/>
          <w:bCs/>
          <w:sz w:val="24"/>
          <w:szCs w:val="20"/>
          <w:lang w:eastAsia="sk-SK"/>
        </w:rPr>
        <w:t xml:space="preserve"> </w:t>
      </w:r>
      <w:r w:rsidRPr="00311F7F">
        <w:rPr>
          <w:rFonts w:ascii="Times New Roman" w:hAnsi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14:paraId="1B60142F" w14:textId="77777777" w:rsidR="007D5748" w:rsidRPr="00311F7F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14:paraId="4FF2FE34" w14:textId="77777777" w:rsidR="00D13F43" w:rsidRPr="00311F7F" w:rsidRDefault="00D13F43">
      <w:pPr>
        <w:rPr>
          <w:rFonts w:ascii="Times New Roman" w:hAnsi="Times New Roman"/>
          <w:bCs/>
          <w:sz w:val="20"/>
          <w:szCs w:val="20"/>
          <w:lang w:eastAsia="sk-SK"/>
        </w:rPr>
      </w:pPr>
      <w:r w:rsidRPr="00311F7F">
        <w:rPr>
          <w:rFonts w:ascii="Times New Roman" w:hAnsi="Times New Roman"/>
          <w:bCs/>
          <w:sz w:val="20"/>
          <w:szCs w:val="20"/>
          <w:lang w:eastAsia="sk-SK"/>
        </w:rPr>
        <w:br w:type="page"/>
      </w:r>
    </w:p>
    <w:p w14:paraId="380EF465" w14:textId="77777777" w:rsidR="007D5748" w:rsidRPr="00311F7F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14:paraId="30C2A8EC" w14:textId="77777777" w:rsidR="007D5748" w:rsidRPr="00311F7F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311F7F">
        <w:rPr>
          <w:rFonts w:ascii="Times New Roman" w:hAnsi="Times New Roman"/>
          <w:bCs/>
          <w:sz w:val="24"/>
          <w:szCs w:val="24"/>
          <w:lang w:eastAsia="sk-SK"/>
        </w:rPr>
        <w:t xml:space="preserve">                Tabuľka č. 5 </w:t>
      </w:r>
    </w:p>
    <w:p w14:paraId="36D74498" w14:textId="77777777" w:rsidR="007D5748" w:rsidRPr="00311F7F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W w:w="1543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698"/>
        <w:gridCol w:w="1722"/>
        <w:gridCol w:w="630"/>
        <w:gridCol w:w="990"/>
      </w:tblGrid>
      <w:tr w:rsidR="001110E6" w:rsidRPr="00311F7F" w14:paraId="409BB882" w14:textId="77777777" w:rsidTr="00E0729F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B6F5368" w14:textId="77777777"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8DFB4F7" w14:textId="77777777"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392E4F0F" w14:textId="77777777"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C65C40" w:rsidRPr="00311F7F" w14:paraId="519871C7" w14:textId="77777777" w:rsidTr="00401DDE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10226B3" w14:textId="77777777" w:rsidR="00C65C40" w:rsidRPr="00311F7F" w:rsidRDefault="00C65C40" w:rsidP="00C65C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A9361D7" w14:textId="32001C5B" w:rsidR="00C65C40" w:rsidRPr="00311F7F" w:rsidRDefault="00C65C40" w:rsidP="00C3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</w:t>
            </w:r>
            <w:r w:rsidR="00C3162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31D5384" w14:textId="336F7BC7" w:rsidR="00C65C40" w:rsidRPr="00311F7F" w:rsidRDefault="00C31628" w:rsidP="00C65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719C3B2" w14:textId="21E6EAB6" w:rsidR="00C65C40" w:rsidRPr="00311F7F" w:rsidRDefault="00C31628" w:rsidP="00C65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2756E37" w14:textId="5329AF8D" w:rsidR="00C65C40" w:rsidRPr="00311F7F" w:rsidRDefault="00C31628" w:rsidP="00C65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E11F2B2" w14:textId="77777777" w:rsidR="00C65C40" w:rsidRPr="00311F7F" w:rsidRDefault="00C65C40" w:rsidP="00C65C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1110E6" w:rsidRPr="00311F7F" w14:paraId="7BB6928C" w14:textId="77777777" w:rsidTr="0067171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B456" w14:textId="77777777"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0274D" w14:textId="77777777"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08992" w14:textId="77777777"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A5C49" w14:textId="77777777"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349D7" w14:textId="77777777"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84978B" w14:textId="77777777"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1110E6" w:rsidRPr="00311F7F" w14:paraId="1E3953FC" w14:textId="77777777" w:rsidTr="0067171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0A02" w14:textId="77777777"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89C006" w14:textId="77777777"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988318" w14:textId="77777777"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E9EC30" w14:textId="77777777"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16B750" w14:textId="77777777"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837C04" w14:textId="77777777"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1110E6" w:rsidRPr="00311F7F" w14:paraId="48A3F669" w14:textId="77777777" w:rsidTr="0067171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BCAC" w14:textId="77777777"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EDC8F4" w14:textId="77777777"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433ADD" w14:textId="77777777"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624CD" w14:textId="77777777"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2E9142" w14:textId="77777777"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876113" w14:textId="77777777"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1110E6" w:rsidRPr="00311F7F" w14:paraId="4BD19826" w14:textId="77777777" w:rsidTr="0067171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F22F" w14:textId="77777777"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C7DF52" w14:textId="77777777"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CF3C5B" w14:textId="77777777"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4B5AA8" w14:textId="77777777"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E1B293" w14:textId="77777777"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8C9F8C" w14:textId="77777777"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1110E6" w:rsidRPr="00311F7F" w14:paraId="06CFE9A2" w14:textId="77777777" w:rsidTr="00E0729F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2C6BEEC" w14:textId="77777777"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D974AC2" w14:textId="77777777"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01BEB51" w14:textId="77777777"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A1F390D" w14:textId="77777777"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ADC6B29" w14:textId="77777777"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3507C9A7" w14:textId="77777777"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1110E6" w:rsidRPr="00311F7F" w14:paraId="442F45D7" w14:textId="77777777" w:rsidTr="0067171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96C8" w14:textId="77777777"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F79EF" w14:textId="77777777"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5824A" w14:textId="77777777"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44120" w14:textId="77777777"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34635" w14:textId="77777777"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995A71" w14:textId="77777777"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1110E6" w:rsidRPr="00311F7F" w14:paraId="7767608C" w14:textId="77777777" w:rsidTr="0067171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2A10" w14:textId="77777777"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5834E" w14:textId="77777777"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AF27F" w14:textId="77777777"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5BD97" w14:textId="77777777"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72054" w14:textId="77777777"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5FDB29" w14:textId="77777777"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1110E6" w:rsidRPr="00311F7F" w14:paraId="7CEC2DFE" w14:textId="77777777" w:rsidTr="0067171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E4F4" w14:textId="77777777"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F357D" w14:textId="77777777"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3D5DF" w14:textId="77777777"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0C791" w14:textId="77777777"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4F3C0" w14:textId="77777777"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87B9B6" w14:textId="77777777"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1110E6" w:rsidRPr="00311F7F" w14:paraId="3857D9A7" w14:textId="77777777" w:rsidTr="0067171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5B6E" w14:textId="77777777"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94748" w14:textId="77777777"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05119" w14:textId="77777777"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411E9" w14:textId="77777777"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FEBB7" w14:textId="77777777"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B29DAE" w14:textId="77777777"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1110E6" w:rsidRPr="00311F7F" w14:paraId="19605DC5" w14:textId="77777777" w:rsidTr="0067171B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45B369" w14:textId="77777777"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009186" w14:textId="77777777"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DB7502" w14:textId="77777777"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249176" w14:textId="77777777"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ED3D7F" w14:textId="77777777"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5D24FA" w14:textId="77777777"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1110E6" w:rsidRPr="00311F7F" w14:paraId="19C67FCF" w14:textId="77777777" w:rsidTr="0067171B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14:paraId="20FA04F7" w14:textId="77777777"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Poznámky: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9D4CA0" w14:textId="77777777"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91683F" w14:textId="77777777"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5915BA" w14:textId="77777777"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A33611" w14:textId="77777777"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5E1E8B" w14:textId="77777777"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1110E6" w:rsidRPr="00311F7F" w14:paraId="3EBE5FAD" w14:textId="77777777" w:rsidTr="0067171B">
        <w:trPr>
          <w:trHeight w:val="255"/>
        </w:trPr>
        <w:tc>
          <w:tcPr>
            <w:tcW w:w="1381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14:paraId="6F21DC59" w14:textId="77777777" w:rsidR="007D5748" w:rsidRPr="00311F7F" w:rsidRDefault="007D5748" w:rsidP="007D5748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sk-SK"/>
              </w:rPr>
            </w:pPr>
            <w:r w:rsidRPr="00311F7F">
              <w:rPr>
                <w:rFonts w:ascii="Times New Roman" w:hAnsi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</w:t>
            </w:r>
            <w:r w:rsidR="00C518C5" w:rsidRPr="00311F7F">
              <w:rPr>
                <w:rFonts w:ascii="Times New Roman" w:hAnsi="Times New Roman"/>
                <w:bCs/>
                <w:sz w:val="24"/>
                <w:szCs w:val="20"/>
                <w:lang w:eastAsia="sk-SK"/>
              </w:rPr>
              <w:t xml:space="preserve"> </w:t>
            </w:r>
            <w:r w:rsidRPr="00311F7F">
              <w:rPr>
                <w:rFonts w:ascii="Times New Roman" w:hAnsi="Times New Roman"/>
                <w:bCs/>
                <w:sz w:val="24"/>
                <w:szCs w:val="20"/>
                <w:lang w:eastAsia="sk-SK"/>
              </w:rPr>
              <w:t xml:space="preserve"> zamestnancov, je potrebné počty, mzdy a poistné rozpísať samostatne podľa spôsobu odmeňovania (napr. policajti, colníci ...).</w:t>
            </w:r>
          </w:p>
          <w:p w14:paraId="010F2C5C" w14:textId="77777777"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2579CC" w14:textId="77777777"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1110E6" w:rsidRPr="00311F7F" w14:paraId="024E7005" w14:textId="77777777" w:rsidTr="0067171B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69499D" w14:textId="77777777"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39D6BD" w14:textId="77777777"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EFEE2C" w14:textId="77777777"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90DBD5" w14:textId="77777777"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14:paraId="162C2A0A" w14:textId="77777777" w:rsidR="00CB3623" w:rsidRPr="00311F7F" w:rsidRDefault="00CB3623" w:rsidP="005E0669">
      <w:pPr>
        <w:spacing w:after="0" w:line="240" w:lineRule="auto"/>
        <w:rPr>
          <w:rFonts w:ascii="Times New Roman" w:hAnsi="Times New Roman"/>
        </w:rPr>
      </w:pPr>
    </w:p>
    <w:sectPr w:rsidR="00CB3623" w:rsidRPr="00311F7F" w:rsidSect="002029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55B10" w14:textId="77777777" w:rsidR="0044199B" w:rsidRDefault="0044199B">
      <w:pPr>
        <w:spacing w:after="0" w:line="240" w:lineRule="auto"/>
      </w:pPr>
      <w:r>
        <w:separator/>
      </w:r>
    </w:p>
  </w:endnote>
  <w:endnote w:type="continuationSeparator" w:id="0">
    <w:p w14:paraId="312EFA7F" w14:textId="77777777" w:rsidR="0044199B" w:rsidRDefault="0044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14E03" w14:textId="77777777" w:rsidR="003F5979" w:rsidRDefault="003F5979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14:paraId="0AFA87BC" w14:textId="77777777" w:rsidR="003F5979" w:rsidRDefault="003F5979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2096E" w14:textId="75D21424" w:rsidR="003F5979" w:rsidRDefault="003F5979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F4102C">
      <w:rPr>
        <w:noProof/>
      </w:rPr>
      <w:t>6</w:t>
    </w:r>
    <w:r>
      <w:fldChar w:fldCharType="end"/>
    </w:r>
  </w:p>
  <w:p w14:paraId="2150A0A6" w14:textId="77777777" w:rsidR="003F5979" w:rsidRDefault="003F5979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CC9D8" w14:textId="77777777" w:rsidR="003F5979" w:rsidRDefault="003F5979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14:paraId="3A28337E" w14:textId="77777777" w:rsidR="003F5979" w:rsidRDefault="003F597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1E1BC" w14:textId="77777777" w:rsidR="0044199B" w:rsidRDefault="0044199B">
      <w:pPr>
        <w:spacing w:after="0" w:line="240" w:lineRule="auto"/>
      </w:pPr>
      <w:r>
        <w:separator/>
      </w:r>
    </w:p>
  </w:footnote>
  <w:footnote w:type="continuationSeparator" w:id="0">
    <w:p w14:paraId="488E69DC" w14:textId="77777777" w:rsidR="0044199B" w:rsidRDefault="00441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5A492" w14:textId="77777777" w:rsidR="003F5979" w:rsidRDefault="003F5979" w:rsidP="0067171B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14:paraId="7C872537" w14:textId="77777777" w:rsidR="003F5979" w:rsidRPr="00EB59C8" w:rsidRDefault="003F5979" w:rsidP="0067171B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E9D7A" w14:textId="77777777" w:rsidR="003F5979" w:rsidRPr="0024067A" w:rsidRDefault="003F5979">
    <w:pPr>
      <w:pStyle w:val="Hlavika"/>
      <w:jc w:val="right"/>
      <w:rPr>
        <w:sz w:val="24"/>
        <w:szCs w:val="24"/>
      </w:rPr>
    </w:pPr>
    <w:r w:rsidRPr="0024067A">
      <w:rPr>
        <w:sz w:val="24"/>
        <w:szCs w:val="24"/>
      </w:rPr>
      <w:t>Príloha č.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EB44E" w14:textId="77777777" w:rsidR="003F5979" w:rsidRPr="000A15AE" w:rsidRDefault="003F5979" w:rsidP="0067171B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4AB1"/>
    <w:multiLevelType w:val="hybridMultilevel"/>
    <w:tmpl w:val="D46245F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CC40D9"/>
    <w:multiLevelType w:val="hybridMultilevel"/>
    <w:tmpl w:val="E7B6CE3E"/>
    <w:lvl w:ilvl="0" w:tplc="6B38D47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24A00"/>
    <w:multiLevelType w:val="hybridMultilevel"/>
    <w:tmpl w:val="598A8598"/>
    <w:lvl w:ilvl="0" w:tplc="759A0B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812E3"/>
    <w:multiLevelType w:val="hybridMultilevel"/>
    <w:tmpl w:val="EDB84FAE"/>
    <w:lvl w:ilvl="0" w:tplc="53C2AE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A235C73"/>
    <w:multiLevelType w:val="hybridMultilevel"/>
    <w:tmpl w:val="BC4A1A16"/>
    <w:lvl w:ilvl="0" w:tplc="7D50C686">
      <w:start w:val="1"/>
      <w:numFmt w:val="bullet"/>
      <w:lvlText w:val="-"/>
      <w:lvlJc w:val="left"/>
      <w:pPr>
        <w:tabs>
          <w:tab w:val="num" w:pos="349"/>
        </w:tabs>
        <w:ind w:left="349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6" w15:restartNumberingAfterBreak="0">
    <w:nsid w:val="1D323398"/>
    <w:multiLevelType w:val="hybridMultilevel"/>
    <w:tmpl w:val="D35290CE"/>
    <w:lvl w:ilvl="0" w:tplc="717033A0">
      <w:start w:val="2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A74AF"/>
    <w:multiLevelType w:val="hybridMultilevel"/>
    <w:tmpl w:val="484CFD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67E2C"/>
    <w:multiLevelType w:val="hybridMultilevel"/>
    <w:tmpl w:val="E83836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32DA6"/>
    <w:multiLevelType w:val="hybridMultilevel"/>
    <w:tmpl w:val="EBC809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97459"/>
    <w:multiLevelType w:val="hybridMultilevel"/>
    <w:tmpl w:val="9D928B7E"/>
    <w:lvl w:ilvl="0" w:tplc="6B38D47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12"/>
  </w:num>
  <w:num w:numId="8">
    <w:abstractNumId w:val="9"/>
  </w:num>
  <w:num w:numId="9">
    <w:abstractNumId w:val="6"/>
  </w:num>
  <w:num w:numId="10">
    <w:abstractNumId w:val="3"/>
  </w:num>
  <w:num w:numId="11">
    <w:abstractNumId w:val="0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EC"/>
    <w:rsid w:val="000014FA"/>
    <w:rsid w:val="00003708"/>
    <w:rsid w:val="00006153"/>
    <w:rsid w:val="00011E6E"/>
    <w:rsid w:val="00017F1F"/>
    <w:rsid w:val="000227B2"/>
    <w:rsid w:val="00023807"/>
    <w:rsid w:val="00035EB6"/>
    <w:rsid w:val="000364C0"/>
    <w:rsid w:val="000473FF"/>
    <w:rsid w:val="0005014C"/>
    <w:rsid w:val="00054123"/>
    <w:rsid w:val="00057135"/>
    <w:rsid w:val="000668E2"/>
    <w:rsid w:val="00076D1C"/>
    <w:rsid w:val="00090B7F"/>
    <w:rsid w:val="00092693"/>
    <w:rsid w:val="000948EA"/>
    <w:rsid w:val="0009606E"/>
    <w:rsid w:val="000A15AE"/>
    <w:rsid w:val="000A1850"/>
    <w:rsid w:val="000A6F73"/>
    <w:rsid w:val="000C6255"/>
    <w:rsid w:val="000D42AF"/>
    <w:rsid w:val="000E3D1F"/>
    <w:rsid w:val="000E3FF9"/>
    <w:rsid w:val="000F2EF5"/>
    <w:rsid w:val="000F3180"/>
    <w:rsid w:val="000F36F3"/>
    <w:rsid w:val="000F48DF"/>
    <w:rsid w:val="000F79F4"/>
    <w:rsid w:val="0010264C"/>
    <w:rsid w:val="001028C5"/>
    <w:rsid w:val="00103421"/>
    <w:rsid w:val="001110E6"/>
    <w:rsid w:val="001127A8"/>
    <w:rsid w:val="001141DE"/>
    <w:rsid w:val="00114CC1"/>
    <w:rsid w:val="00120236"/>
    <w:rsid w:val="00120861"/>
    <w:rsid w:val="001228CD"/>
    <w:rsid w:val="00122FB7"/>
    <w:rsid w:val="00147DF8"/>
    <w:rsid w:val="00170D2B"/>
    <w:rsid w:val="001712FB"/>
    <w:rsid w:val="00171D00"/>
    <w:rsid w:val="00173930"/>
    <w:rsid w:val="00181D22"/>
    <w:rsid w:val="00184163"/>
    <w:rsid w:val="00185D62"/>
    <w:rsid w:val="00194424"/>
    <w:rsid w:val="00195D22"/>
    <w:rsid w:val="001A5995"/>
    <w:rsid w:val="001B0B4A"/>
    <w:rsid w:val="001B1088"/>
    <w:rsid w:val="001B1255"/>
    <w:rsid w:val="001B3178"/>
    <w:rsid w:val="001B5CDA"/>
    <w:rsid w:val="001C2960"/>
    <w:rsid w:val="001D2D8A"/>
    <w:rsid w:val="001D2F7E"/>
    <w:rsid w:val="001D43D7"/>
    <w:rsid w:val="001E1960"/>
    <w:rsid w:val="001E4CC0"/>
    <w:rsid w:val="001E6026"/>
    <w:rsid w:val="001E7122"/>
    <w:rsid w:val="001F7CEC"/>
    <w:rsid w:val="0020065E"/>
    <w:rsid w:val="00200898"/>
    <w:rsid w:val="00202971"/>
    <w:rsid w:val="00205823"/>
    <w:rsid w:val="00212874"/>
    <w:rsid w:val="00212894"/>
    <w:rsid w:val="00213B5F"/>
    <w:rsid w:val="00213D80"/>
    <w:rsid w:val="00214D36"/>
    <w:rsid w:val="00216900"/>
    <w:rsid w:val="00217A98"/>
    <w:rsid w:val="00222C53"/>
    <w:rsid w:val="002255EF"/>
    <w:rsid w:val="00234A41"/>
    <w:rsid w:val="0024067A"/>
    <w:rsid w:val="00244385"/>
    <w:rsid w:val="002443FF"/>
    <w:rsid w:val="002450B2"/>
    <w:rsid w:val="002520CD"/>
    <w:rsid w:val="002521F3"/>
    <w:rsid w:val="00257362"/>
    <w:rsid w:val="002735DF"/>
    <w:rsid w:val="00283765"/>
    <w:rsid w:val="00290932"/>
    <w:rsid w:val="00291710"/>
    <w:rsid w:val="0029190D"/>
    <w:rsid w:val="002950B3"/>
    <w:rsid w:val="0029622C"/>
    <w:rsid w:val="002B20CC"/>
    <w:rsid w:val="002B2FC6"/>
    <w:rsid w:val="002C0761"/>
    <w:rsid w:val="002C20AD"/>
    <w:rsid w:val="002D45FC"/>
    <w:rsid w:val="002D6065"/>
    <w:rsid w:val="002E513A"/>
    <w:rsid w:val="002E520E"/>
    <w:rsid w:val="002E585C"/>
    <w:rsid w:val="002F25DE"/>
    <w:rsid w:val="002F2D41"/>
    <w:rsid w:val="003020AC"/>
    <w:rsid w:val="00311F7F"/>
    <w:rsid w:val="00312BFE"/>
    <w:rsid w:val="00313B27"/>
    <w:rsid w:val="00317B90"/>
    <w:rsid w:val="00321A12"/>
    <w:rsid w:val="00326E1E"/>
    <w:rsid w:val="00330787"/>
    <w:rsid w:val="00330A5F"/>
    <w:rsid w:val="003325CF"/>
    <w:rsid w:val="003333BB"/>
    <w:rsid w:val="00333F83"/>
    <w:rsid w:val="00334C5D"/>
    <w:rsid w:val="00360695"/>
    <w:rsid w:val="003612F6"/>
    <w:rsid w:val="00365C81"/>
    <w:rsid w:val="00371F0B"/>
    <w:rsid w:val="00382789"/>
    <w:rsid w:val="00383562"/>
    <w:rsid w:val="00397C3D"/>
    <w:rsid w:val="003A2DEA"/>
    <w:rsid w:val="003A6F9B"/>
    <w:rsid w:val="003B5C6C"/>
    <w:rsid w:val="003C3127"/>
    <w:rsid w:val="003E251D"/>
    <w:rsid w:val="003E7F00"/>
    <w:rsid w:val="003F257C"/>
    <w:rsid w:val="003F5979"/>
    <w:rsid w:val="00401DDE"/>
    <w:rsid w:val="00402D5A"/>
    <w:rsid w:val="0040692E"/>
    <w:rsid w:val="00415134"/>
    <w:rsid w:val="00435525"/>
    <w:rsid w:val="00437C31"/>
    <w:rsid w:val="0044199B"/>
    <w:rsid w:val="00445761"/>
    <w:rsid w:val="00445A7C"/>
    <w:rsid w:val="0045223A"/>
    <w:rsid w:val="00453480"/>
    <w:rsid w:val="00460F6A"/>
    <w:rsid w:val="00480D6B"/>
    <w:rsid w:val="00486695"/>
    <w:rsid w:val="00487203"/>
    <w:rsid w:val="004971FC"/>
    <w:rsid w:val="004B0E56"/>
    <w:rsid w:val="004D4411"/>
    <w:rsid w:val="004E0BF5"/>
    <w:rsid w:val="004F14CD"/>
    <w:rsid w:val="00500344"/>
    <w:rsid w:val="005005EC"/>
    <w:rsid w:val="005015B9"/>
    <w:rsid w:val="005030C0"/>
    <w:rsid w:val="00504CDA"/>
    <w:rsid w:val="00513625"/>
    <w:rsid w:val="00520547"/>
    <w:rsid w:val="00520863"/>
    <w:rsid w:val="0052454B"/>
    <w:rsid w:val="00527AB4"/>
    <w:rsid w:val="00532A3F"/>
    <w:rsid w:val="00554F9A"/>
    <w:rsid w:val="00556777"/>
    <w:rsid w:val="00563890"/>
    <w:rsid w:val="00580730"/>
    <w:rsid w:val="005A0B9C"/>
    <w:rsid w:val="005A2467"/>
    <w:rsid w:val="005A2CD0"/>
    <w:rsid w:val="005A50C3"/>
    <w:rsid w:val="005B1BA6"/>
    <w:rsid w:val="005B2F79"/>
    <w:rsid w:val="005B40DA"/>
    <w:rsid w:val="005B6976"/>
    <w:rsid w:val="005C2160"/>
    <w:rsid w:val="005C70C3"/>
    <w:rsid w:val="005D4D0C"/>
    <w:rsid w:val="005D53A0"/>
    <w:rsid w:val="005E0669"/>
    <w:rsid w:val="005F3177"/>
    <w:rsid w:val="005F44C0"/>
    <w:rsid w:val="0060656B"/>
    <w:rsid w:val="006105DB"/>
    <w:rsid w:val="00616366"/>
    <w:rsid w:val="006170D2"/>
    <w:rsid w:val="0063352C"/>
    <w:rsid w:val="0063678D"/>
    <w:rsid w:val="006453CC"/>
    <w:rsid w:val="00646037"/>
    <w:rsid w:val="00646E56"/>
    <w:rsid w:val="00651BF9"/>
    <w:rsid w:val="006577F4"/>
    <w:rsid w:val="00663446"/>
    <w:rsid w:val="00665DB1"/>
    <w:rsid w:val="00667222"/>
    <w:rsid w:val="0067171B"/>
    <w:rsid w:val="00673FBA"/>
    <w:rsid w:val="006B059C"/>
    <w:rsid w:val="006B14F0"/>
    <w:rsid w:val="006D4A24"/>
    <w:rsid w:val="006E30F6"/>
    <w:rsid w:val="006E4699"/>
    <w:rsid w:val="006E6B82"/>
    <w:rsid w:val="006F17E1"/>
    <w:rsid w:val="006F7841"/>
    <w:rsid w:val="007057B5"/>
    <w:rsid w:val="007078FD"/>
    <w:rsid w:val="00707A5B"/>
    <w:rsid w:val="00720413"/>
    <w:rsid w:val="007246BD"/>
    <w:rsid w:val="00732054"/>
    <w:rsid w:val="00734F81"/>
    <w:rsid w:val="00740E1C"/>
    <w:rsid w:val="0074117F"/>
    <w:rsid w:val="007434BA"/>
    <w:rsid w:val="007705E6"/>
    <w:rsid w:val="007711CC"/>
    <w:rsid w:val="00781B85"/>
    <w:rsid w:val="007822ED"/>
    <w:rsid w:val="00783CCF"/>
    <w:rsid w:val="0078554A"/>
    <w:rsid w:val="00790068"/>
    <w:rsid w:val="007A0186"/>
    <w:rsid w:val="007A0E98"/>
    <w:rsid w:val="007A54AE"/>
    <w:rsid w:val="007A763E"/>
    <w:rsid w:val="007A7B0A"/>
    <w:rsid w:val="007B1597"/>
    <w:rsid w:val="007C4AED"/>
    <w:rsid w:val="007D3EE8"/>
    <w:rsid w:val="007D5748"/>
    <w:rsid w:val="007D57EE"/>
    <w:rsid w:val="007E4770"/>
    <w:rsid w:val="007E4E03"/>
    <w:rsid w:val="007F2C8C"/>
    <w:rsid w:val="007F39DB"/>
    <w:rsid w:val="007F4426"/>
    <w:rsid w:val="007F6EC9"/>
    <w:rsid w:val="0080008C"/>
    <w:rsid w:val="0080082B"/>
    <w:rsid w:val="008041C0"/>
    <w:rsid w:val="00810C7D"/>
    <w:rsid w:val="00811B7A"/>
    <w:rsid w:val="00813229"/>
    <w:rsid w:val="00815066"/>
    <w:rsid w:val="0081617A"/>
    <w:rsid w:val="008164E9"/>
    <w:rsid w:val="0082578D"/>
    <w:rsid w:val="008300DF"/>
    <w:rsid w:val="00833B0D"/>
    <w:rsid w:val="0083501B"/>
    <w:rsid w:val="00836B3A"/>
    <w:rsid w:val="0084221C"/>
    <w:rsid w:val="00843869"/>
    <w:rsid w:val="008501DB"/>
    <w:rsid w:val="008863FE"/>
    <w:rsid w:val="00893025"/>
    <w:rsid w:val="0089589F"/>
    <w:rsid w:val="00895BCB"/>
    <w:rsid w:val="008B026B"/>
    <w:rsid w:val="008B501D"/>
    <w:rsid w:val="008C2144"/>
    <w:rsid w:val="008C37DF"/>
    <w:rsid w:val="008C4B68"/>
    <w:rsid w:val="008D050C"/>
    <w:rsid w:val="008D2E90"/>
    <w:rsid w:val="008D339D"/>
    <w:rsid w:val="008D6E0D"/>
    <w:rsid w:val="008E1B21"/>
    <w:rsid w:val="008E2736"/>
    <w:rsid w:val="008E5D8F"/>
    <w:rsid w:val="008F69BC"/>
    <w:rsid w:val="00910362"/>
    <w:rsid w:val="009179C4"/>
    <w:rsid w:val="00920893"/>
    <w:rsid w:val="009223ED"/>
    <w:rsid w:val="00924261"/>
    <w:rsid w:val="00927A01"/>
    <w:rsid w:val="00932E70"/>
    <w:rsid w:val="00941F58"/>
    <w:rsid w:val="009437B9"/>
    <w:rsid w:val="00943981"/>
    <w:rsid w:val="009443F9"/>
    <w:rsid w:val="00952AF9"/>
    <w:rsid w:val="00956FB2"/>
    <w:rsid w:val="009706B7"/>
    <w:rsid w:val="00972789"/>
    <w:rsid w:val="009A53B4"/>
    <w:rsid w:val="009B1B4B"/>
    <w:rsid w:val="009B2C10"/>
    <w:rsid w:val="009B4560"/>
    <w:rsid w:val="009B5390"/>
    <w:rsid w:val="009D2403"/>
    <w:rsid w:val="009D5901"/>
    <w:rsid w:val="009D5ABE"/>
    <w:rsid w:val="009E33AE"/>
    <w:rsid w:val="009E3C27"/>
    <w:rsid w:val="009E6967"/>
    <w:rsid w:val="009F5CD8"/>
    <w:rsid w:val="009F66DF"/>
    <w:rsid w:val="00A02830"/>
    <w:rsid w:val="00A07E0C"/>
    <w:rsid w:val="00A109FE"/>
    <w:rsid w:val="00A13A81"/>
    <w:rsid w:val="00A30EC0"/>
    <w:rsid w:val="00A35DFE"/>
    <w:rsid w:val="00A365E8"/>
    <w:rsid w:val="00A625B7"/>
    <w:rsid w:val="00A704CE"/>
    <w:rsid w:val="00AA166F"/>
    <w:rsid w:val="00AA1AC3"/>
    <w:rsid w:val="00AA67B6"/>
    <w:rsid w:val="00AB616C"/>
    <w:rsid w:val="00AB7A79"/>
    <w:rsid w:val="00AC5592"/>
    <w:rsid w:val="00AC612D"/>
    <w:rsid w:val="00AD0061"/>
    <w:rsid w:val="00AD094C"/>
    <w:rsid w:val="00AD132B"/>
    <w:rsid w:val="00AD6156"/>
    <w:rsid w:val="00AE123C"/>
    <w:rsid w:val="00AE2503"/>
    <w:rsid w:val="00AE3F71"/>
    <w:rsid w:val="00AE77AE"/>
    <w:rsid w:val="00AF24CC"/>
    <w:rsid w:val="00AF2530"/>
    <w:rsid w:val="00AF4165"/>
    <w:rsid w:val="00B00026"/>
    <w:rsid w:val="00B03B48"/>
    <w:rsid w:val="00B04D4D"/>
    <w:rsid w:val="00B07195"/>
    <w:rsid w:val="00B24634"/>
    <w:rsid w:val="00B32CAB"/>
    <w:rsid w:val="00B37C64"/>
    <w:rsid w:val="00B42CF2"/>
    <w:rsid w:val="00B505FE"/>
    <w:rsid w:val="00B50687"/>
    <w:rsid w:val="00B5535C"/>
    <w:rsid w:val="00B55A84"/>
    <w:rsid w:val="00B57D11"/>
    <w:rsid w:val="00B6010F"/>
    <w:rsid w:val="00B601C6"/>
    <w:rsid w:val="00B60AD4"/>
    <w:rsid w:val="00B842E0"/>
    <w:rsid w:val="00B851F2"/>
    <w:rsid w:val="00B852C5"/>
    <w:rsid w:val="00B92ECB"/>
    <w:rsid w:val="00B943FF"/>
    <w:rsid w:val="00BA7EA6"/>
    <w:rsid w:val="00BB43BE"/>
    <w:rsid w:val="00BB6567"/>
    <w:rsid w:val="00BC2466"/>
    <w:rsid w:val="00BD3081"/>
    <w:rsid w:val="00BD6430"/>
    <w:rsid w:val="00BE2D96"/>
    <w:rsid w:val="00BF222E"/>
    <w:rsid w:val="00C025A3"/>
    <w:rsid w:val="00C129C5"/>
    <w:rsid w:val="00C15212"/>
    <w:rsid w:val="00C1757B"/>
    <w:rsid w:val="00C17951"/>
    <w:rsid w:val="00C245B2"/>
    <w:rsid w:val="00C31628"/>
    <w:rsid w:val="00C354A3"/>
    <w:rsid w:val="00C50B9F"/>
    <w:rsid w:val="00C518C5"/>
    <w:rsid w:val="00C51FD4"/>
    <w:rsid w:val="00C53402"/>
    <w:rsid w:val="00C55017"/>
    <w:rsid w:val="00C63791"/>
    <w:rsid w:val="00C65C40"/>
    <w:rsid w:val="00C65F2C"/>
    <w:rsid w:val="00C840D4"/>
    <w:rsid w:val="00C846A6"/>
    <w:rsid w:val="00C94CFC"/>
    <w:rsid w:val="00CA47AB"/>
    <w:rsid w:val="00CA6008"/>
    <w:rsid w:val="00CB0D59"/>
    <w:rsid w:val="00CB3623"/>
    <w:rsid w:val="00CB3AE0"/>
    <w:rsid w:val="00CC4B79"/>
    <w:rsid w:val="00CC4E91"/>
    <w:rsid w:val="00CD26D2"/>
    <w:rsid w:val="00CD589E"/>
    <w:rsid w:val="00CD6874"/>
    <w:rsid w:val="00CE14D6"/>
    <w:rsid w:val="00CE299A"/>
    <w:rsid w:val="00CE3560"/>
    <w:rsid w:val="00CE377B"/>
    <w:rsid w:val="00CE7076"/>
    <w:rsid w:val="00CF122A"/>
    <w:rsid w:val="00D00170"/>
    <w:rsid w:val="00D13F43"/>
    <w:rsid w:val="00D14FA6"/>
    <w:rsid w:val="00D20F0E"/>
    <w:rsid w:val="00D23FEE"/>
    <w:rsid w:val="00D300A6"/>
    <w:rsid w:val="00D34B3D"/>
    <w:rsid w:val="00D3621C"/>
    <w:rsid w:val="00D506D8"/>
    <w:rsid w:val="00D606FD"/>
    <w:rsid w:val="00D60DB7"/>
    <w:rsid w:val="00D6109D"/>
    <w:rsid w:val="00D612A9"/>
    <w:rsid w:val="00D62C84"/>
    <w:rsid w:val="00D63E94"/>
    <w:rsid w:val="00D66425"/>
    <w:rsid w:val="00D67CEB"/>
    <w:rsid w:val="00D72CAC"/>
    <w:rsid w:val="00D76224"/>
    <w:rsid w:val="00D82048"/>
    <w:rsid w:val="00DA2033"/>
    <w:rsid w:val="00DA4290"/>
    <w:rsid w:val="00DA79AA"/>
    <w:rsid w:val="00DD6273"/>
    <w:rsid w:val="00DE087B"/>
    <w:rsid w:val="00DE4E5D"/>
    <w:rsid w:val="00DE563D"/>
    <w:rsid w:val="00DE5BF1"/>
    <w:rsid w:val="00DF5F2A"/>
    <w:rsid w:val="00E01735"/>
    <w:rsid w:val="00E0334F"/>
    <w:rsid w:val="00E06AE1"/>
    <w:rsid w:val="00E0729F"/>
    <w:rsid w:val="00E07CE9"/>
    <w:rsid w:val="00E24095"/>
    <w:rsid w:val="00E36047"/>
    <w:rsid w:val="00E64FF2"/>
    <w:rsid w:val="00E72281"/>
    <w:rsid w:val="00E80498"/>
    <w:rsid w:val="00E81102"/>
    <w:rsid w:val="00E86C8D"/>
    <w:rsid w:val="00E90438"/>
    <w:rsid w:val="00E925FF"/>
    <w:rsid w:val="00E963A3"/>
    <w:rsid w:val="00E97705"/>
    <w:rsid w:val="00EA15AB"/>
    <w:rsid w:val="00EA1E90"/>
    <w:rsid w:val="00EB59C8"/>
    <w:rsid w:val="00EB6817"/>
    <w:rsid w:val="00EC03DF"/>
    <w:rsid w:val="00EC1745"/>
    <w:rsid w:val="00EC4CDF"/>
    <w:rsid w:val="00ED1B42"/>
    <w:rsid w:val="00EE0956"/>
    <w:rsid w:val="00EF530C"/>
    <w:rsid w:val="00F00C42"/>
    <w:rsid w:val="00F23A68"/>
    <w:rsid w:val="00F253AC"/>
    <w:rsid w:val="00F253B0"/>
    <w:rsid w:val="00F25875"/>
    <w:rsid w:val="00F26540"/>
    <w:rsid w:val="00F31A34"/>
    <w:rsid w:val="00F369D1"/>
    <w:rsid w:val="00F37360"/>
    <w:rsid w:val="00F40136"/>
    <w:rsid w:val="00F40E70"/>
    <w:rsid w:val="00F4102C"/>
    <w:rsid w:val="00F46084"/>
    <w:rsid w:val="00F54E68"/>
    <w:rsid w:val="00F55443"/>
    <w:rsid w:val="00F57F58"/>
    <w:rsid w:val="00F62336"/>
    <w:rsid w:val="00F65593"/>
    <w:rsid w:val="00F66D3E"/>
    <w:rsid w:val="00F67E31"/>
    <w:rsid w:val="00F76994"/>
    <w:rsid w:val="00F84C70"/>
    <w:rsid w:val="00F9513B"/>
    <w:rsid w:val="00F951B2"/>
    <w:rsid w:val="00FA0B6E"/>
    <w:rsid w:val="00FA14D7"/>
    <w:rsid w:val="00FA333D"/>
    <w:rsid w:val="00FA37B0"/>
    <w:rsid w:val="00FB1B52"/>
    <w:rsid w:val="00FB1F44"/>
    <w:rsid w:val="00FB7118"/>
    <w:rsid w:val="00FB7A23"/>
    <w:rsid w:val="00FC4132"/>
    <w:rsid w:val="00FC5FD1"/>
    <w:rsid w:val="00FD2E0E"/>
    <w:rsid w:val="00FD5550"/>
    <w:rsid w:val="00FE5DB5"/>
    <w:rsid w:val="00FF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EAEFDC"/>
  <w15:docId w15:val="{7949762D-556A-448E-8505-A18AF7AA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x-none" w:eastAsia="sk-SK"/>
    </w:rPr>
  </w:style>
  <w:style w:type="character" w:customStyle="1" w:styleId="HlavikaChar">
    <w:name w:val="Hlavička Char"/>
    <w:link w:val="Hlavika"/>
    <w:uiPriority w:val="99"/>
    <w:locked/>
    <w:rsid w:val="007D5748"/>
    <w:rPr>
      <w:rFonts w:ascii="Times New Roman" w:hAnsi="Times New Roman" w:cs="Times New Roman"/>
      <w:sz w:val="20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x-none" w:eastAsia="sk-SK"/>
    </w:rPr>
  </w:style>
  <w:style w:type="character" w:customStyle="1" w:styleId="PtaChar">
    <w:name w:val="Päta Char"/>
    <w:link w:val="Pta"/>
    <w:uiPriority w:val="99"/>
    <w:locked/>
    <w:rsid w:val="007D5748"/>
    <w:rPr>
      <w:rFonts w:ascii="Times New Roman" w:hAnsi="Times New Roman" w:cs="Times New Roman"/>
      <w:sz w:val="20"/>
      <w:lang w:val="x-none" w:eastAsia="sk-SK"/>
    </w:rPr>
  </w:style>
  <w:style w:type="character" w:styleId="slostrany">
    <w:name w:val="page number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317B90"/>
    <w:rPr>
      <w:rFonts w:ascii="Tahoma" w:hAnsi="Tahoma" w:cs="Times New Roman"/>
      <w:sz w:val="16"/>
    </w:rPr>
  </w:style>
  <w:style w:type="paragraph" w:styleId="Bezriadkovania">
    <w:name w:val="No Spacing"/>
    <w:uiPriority w:val="1"/>
    <w:qFormat/>
    <w:rsid w:val="00213D80"/>
    <w:rPr>
      <w:rFonts w:cs="Times New Roman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uiPriority w:val="99"/>
    <w:rsid w:val="00453480"/>
    <w:pPr>
      <w:spacing w:after="0" w:line="240" w:lineRule="auto"/>
    </w:pPr>
    <w:rPr>
      <w:rFonts w:ascii="Times New Roman" w:hAnsi="Times New Roman"/>
      <w:b/>
      <w:sz w:val="20"/>
      <w:szCs w:val="20"/>
      <w:lang w:val="x-none" w:eastAsia="sk-SK"/>
    </w:rPr>
  </w:style>
  <w:style w:type="character" w:customStyle="1" w:styleId="ZkladntextChar">
    <w:name w:val="Základný text Char"/>
    <w:link w:val="Zkladntext"/>
    <w:uiPriority w:val="99"/>
    <w:locked/>
    <w:rsid w:val="00453480"/>
    <w:rPr>
      <w:rFonts w:ascii="Times New Roman" w:hAnsi="Times New Roman" w:cs="Times New Roman"/>
      <w:b/>
      <w:sz w:val="20"/>
      <w:lang w:val="x-none" w:eastAsia="sk-SK"/>
    </w:rPr>
  </w:style>
  <w:style w:type="paragraph" w:styleId="Odsekzoznamu">
    <w:name w:val="List Paragraph"/>
    <w:basedOn w:val="Normlny"/>
    <w:uiPriority w:val="34"/>
    <w:qFormat/>
    <w:rsid w:val="00E97705"/>
    <w:pPr>
      <w:ind w:left="720"/>
      <w:contextualSpacing/>
    </w:pPr>
    <w:rPr>
      <w:lang w:eastAsia="sk-SK"/>
    </w:rPr>
  </w:style>
  <w:style w:type="character" w:styleId="Odkaznakomentr">
    <w:name w:val="annotation reference"/>
    <w:uiPriority w:val="99"/>
    <w:semiHidden/>
    <w:unhideWhenUsed/>
    <w:rsid w:val="00AD6156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6156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locked/>
    <w:rsid w:val="00AD6156"/>
    <w:rPr>
      <w:rFonts w:cs="Times New Roman"/>
      <w:lang w:val="x-none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D6156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D6156"/>
    <w:rPr>
      <w:rFonts w:cs="Times New Roman"/>
      <w:b/>
      <w:bCs/>
      <w:lang w:val="x-none" w:eastAsia="en-US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D589E"/>
    <w:pPr>
      <w:spacing w:after="120"/>
      <w:ind w:left="283"/>
    </w:pPr>
    <w:rPr>
      <w:lang w:val="x-none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CD589E"/>
    <w:rPr>
      <w:rFonts w:cs="Times New Roman"/>
      <w:sz w:val="22"/>
      <w:szCs w:val="22"/>
      <w:lang w:eastAsia="en-US"/>
    </w:rPr>
  </w:style>
  <w:style w:type="character" w:customStyle="1" w:styleId="Textzstupnhosymbolu1">
    <w:name w:val="Text zástupného symbolu1"/>
    <w:semiHidden/>
    <w:rsid w:val="00CD589E"/>
    <w:rPr>
      <w:rFonts w:ascii="Times New Roman" w:hAnsi="Times New Roman" w:cs="Times New Roman"/>
      <w:color w:val="808080"/>
    </w:rPr>
  </w:style>
  <w:style w:type="character" w:customStyle="1" w:styleId="msoplaceholdertext0">
    <w:name w:val="msoplaceholdertext"/>
    <w:basedOn w:val="Predvolenpsmoodseku"/>
    <w:rsid w:val="00CD589E"/>
  </w:style>
  <w:style w:type="paragraph" w:styleId="Normlnywebov">
    <w:name w:val="Normal (Web)"/>
    <w:basedOn w:val="Normlny"/>
    <w:uiPriority w:val="99"/>
    <w:semiHidden/>
    <w:unhideWhenUsed/>
    <w:rsid w:val="004866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FC4132"/>
    <w:rPr>
      <w:rFonts w:cs="Times New Roman"/>
      <w:sz w:val="22"/>
      <w:szCs w:val="22"/>
      <w:lang w:eastAsia="en-US"/>
    </w:rPr>
  </w:style>
  <w:style w:type="paragraph" w:customStyle="1" w:styleId="Default">
    <w:name w:val="Default"/>
    <w:rsid w:val="00D60DB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table" w:styleId="Tabukasmriekou4">
    <w:name w:val="Grid Table 4"/>
    <w:basedOn w:val="Normlnatabuka"/>
    <w:uiPriority w:val="49"/>
    <w:rsid w:val="00AD094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4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:fields xmlns:f="http://schemas.fabasoft.com/folio/2007/fields">
  <f:record ref="">
    <f:field ref="objname" par="" edit="true" text="Analýza-vplyvov-na-rozpočet-verejnej-správy-"/>
    <f:field ref="objsubject" par="" edit="true" text=""/>
    <f:field ref="objcreatedby" par="" text="Gregorcová, Silvia, PhDr."/>
    <f:field ref="objcreatedat" par="" text="25.6.2018 13:30:41"/>
    <f:field ref="objchangedby" par="" text="Administrator, System"/>
    <f:field ref="objmodifiedat" par="" text="25.6.2018 13:30:4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0C83553-330A-4682-A950-DB976AEC1B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E087AC43-FEBE-4595-9BDD-98065C471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Cebulakova Monika</cp:lastModifiedBy>
  <cp:revision>6</cp:revision>
  <cp:lastPrinted>2022-05-12T06:36:00Z</cp:lastPrinted>
  <dcterms:created xsi:type="dcterms:W3CDTF">2022-05-11T14:08:00Z</dcterms:created>
  <dcterms:modified xsi:type="dcterms:W3CDTF">2022-05-12T06:36:00Z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justify;"&gt;K predbežnej informácii k&amp;nbsp;Návrhu opatrenia Ministerstva práce, sociálnych vecí a&amp;nbsp;rodiny Slovenskej republiky o&amp;nbsp;ustanovení súm príspevkov na podporu náhradnej starostlivosti o dieťa &lt;strong&gt;neboli zo strany ve</vt:lpwstr>
  </property>
  <property fmtid="{D5CDD505-2E9C-101B-9397-08002B2CF9AE}" pid="3" name="FSC#SKEDITIONSLOVLEX@103.510:typpredpis">
    <vt:lpwstr>Opatrenie</vt:lpwstr>
  </property>
  <property fmtid="{D5CDD505-2E9C-101B-9397-08002B2CF9AE}" pid="4" name="FSC#SKEDITIONSLOVLEX@103.510:aktualnyrok">
    <vt:lpwstr>2018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Finančné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PhDr. Silvia Gregorcová</vt:lpwstr>
  </property>
  <property fmtid="{D5CDD505-2E9C-101B-9397-08002B2CF9AE}" pid="12" name="FSC#SKEDITIONSLOVLEX@103.510:zodppredkladatel">
    <vt:lpwstr>Ján Richter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ustanovení súm príspevkov na podporu náhradnej starostlivosti o dieťa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práce, sociálnych vecí a rodiny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Podľa  § 18 zákona č. 627/2005 Z. z. o príspevkoch na podporu náhradnej starostlivosti o dieťa a v znení zákona č. 561/2008 Z. z.                                                                              _x000d_
</vt:lpwstr>
  </property>
  <property fmtid="{D5CDD505-2E9C-101B-9397-08002B2CF9AE}" pid="23" name="FSC#SKEDITIONSLOVLEX@103.510:plnynazovpredpis">
    <vt:lpwstr> Opatrenie Ministerstva práce, sociálnych vecí a rodiny Slovenskej republiky o ustanovení súm príspevkov na podporu náhradnej starostlivosti o dieťa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14540/2018-M_OPVA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LP/2018/438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upravená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>nie je obsiahnutá v judikatúre Súdneho dvora Európskej únie</vt:lpwstr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úplný</vt:lpwstr>
  </property>
  <property fmtid="{D5CDD505-2E9C-101B-9397-08002B2CF9AE}" pid="57" name="FSC#SKEDITIONSLOVLEX@103.510:AttrStrListDocPropGestorSpolupRezorty">
    <vt:lpwstr>Ministerstvo práce, sociálnych vecí a rodiny Slovenskej republiky</vt:lpwstr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Pozitívne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Materiál nebol predložený na predbežné pripomienkové konanie v súvislosti s posudzovaním vplyvov, nakoľko podľa bodu 2.5 písm. b) Jednotnej metodiky na posudzovanie vybraných vplyvov ide o vykonávací predpis, ktorého predmetom je len vyhlásenie sumy, ktor</vt:lpwstr>
  </property>
  <property fmtid="{D5CDD505-2E9C-101B-9397-08002B2CF9AE}" pid="66" name="FSC#SKEDITIONSLOVLEX@103.510:AttrStrListDocPropAltRiesenia">
    <vt:lpwstr>žiadne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práce, sociálnych vecí a rodiny Slovenskej republiky</vt:lpwstr>
  </property>
  <property fmtid="{D5CDD505-2E9C-101B-9397-08002B2CF9AE}" pid="142" name="FSC#SKEDITIONSLOVLEX@103.510:funkciaZodpPredAkuzativ">
    <vt:lpwstr>ministrovi práce, sociálnych vecí a rodiny Slovenskej republiky</vt:lpwstr>
  </property>
  <property fmtid="{D5CDD505-2E9C-101B-9397-08002B2CF9AE}" pid="143" name="FSC#SKEDITIONSLOVLEX@103.510:funkciaZodpPredDativ">
    <vt:lpwstr>ministra práce, sociálnych vecí a rodiny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Ján Richter_x000d_
minister práce, sociálnych vecí a rodiny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justify;"&gt;&amp;nbsp;&amp;nbsp;&amp;nbsp;&amp;nbsp; V&amp;nbsp;zmysle § 18 zákona č. 627/2005 Z. z. o&amp;nbsp;príspevkoch na podporu náhradnej starostlivosti o&amp;nbsp;dieťa v&amp;nbsp;znení zákona č. 561/2008 Z.&amp;nbsp;z. sa&amp;nbsp;ustanovuje valorizácia súm príspevk</vt:lpwstr>
  </property>
  <property fmtid="{D5CDD505-2E9C-101B-9397-08002B2CF9AE}" pid="150" name="FSC#COOSYSTEM@1.1:Container">
    <vt:lpwstr>COO.2145.1000.3.2792308</vt:lpwstr>
  </property>
  <property fmtid="{D5CDD505-2E9C-101B-9397-08002B2CF9AE}" pid="151" name="FSC#FSCFOLIO@1.1001:docpropproject">
    <vt:lpwstr/>
  </property>
  <property fmtid="{D5CDD505-2E9C-101B-9397-08002B2CF9AE}" pid="152" name="FSC#SKEDITIONSLOVLEX@103.510:vytvorenedna">
    <vt:lpwstr>25. 6. 2018</vt:lpwstr>
  </property>
</Properties>
</file>