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81" w:rsidRPr="00126D13" w:rsidRDefault="000A1781" w:rsidP="000A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126D1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sk-SK"/>
        </w:rPr>
        <w:t>NÁRODNÁ  RADA  SLOVENSKEJ  REPUBLIKY</w:t>
      </w:r>
    </w:p>
    <w:p w:rsidR="000A1781" w:rsidRPr="00126D13" w:rsidRDefault="000A1781" w:rsidP="000A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126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VIII. volebné obdobie</w:t>
      </w:r>
    </w:p>
    <w:p w:rsidR="000A1781" w:rsidRPr="00126D13" w:rsidRDefault="000A1781" w:rsidP="000A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  <w:r w:rsidRPr="00126D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------------------------------------------------------------------------------------------------</w:t>
      </w:r>
    </w:p>
    <w:p w:rsidR="000A1781" w:rsidRDefault="000A1781" w:rsidP="000A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</w:pPr>
    </w:p>
    <w:p w:rsidR="000A1781" w:rsidRPr="00126D13" w:rsidRDefault="000A1781" w:rsidP="000A1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k-SK"/>
        </w:rPr>
        <w:t>1015</w:t>
      </w:r>
    </w:p>
    <w:p w:rsidR="000A1781" w:rsidRPr="00126D13" w:rsidRDefault="000A1781" w:rsidP="000A17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126D13">
        <w:rPr>
          <w:rFonts w:ascii="Arial" w:eastAsia="Times New Roman" w:hAnsi="Arial" w:cs="Arial"/>
          <w:color w:val="000000"/>
          <w:lang w:eastAsia="sk-SK"/>
        </w:rPr>
        <w:t xml:space="preserve">   </w:t>
      </w:r>
    </w:p>
    <w:p w:rsidR="000A1781" w:rsidRDefault="000A1781" w:rsidP="000A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126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 VLÁDY</w:t>
      </w:r>
    </w:p>
    <w:p w:rsidR="00C14B50" w:rsidRPr="005E1E08" w:rsidRDefault="00C14B50" w:rsidP="005D51B3">
      <w:pPr>
        <w:spacing w:after="4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</w:p>
    <w:p w:rsidR="00C14B50" w:rsidRPr="005E1E08" w:rsidRDefault="00C14B50" w:rsidP="005D51B3">
      <w:pPr>
        <w:spacing w:after="4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5E1E08">
        <w:rPr>
          <w:rFonts w:ascii="Times New Roman" w:hAnsi="Times New Roman" w:cs="Times New Roman"/>
          <w:b/>
          <w:spacing w:val="30"/>
          <w:sz w:val="24"/>
          <w:szCs w:val="24"/>
        </w:rPr>
        <w:t>na skrátené legislatívne konanie o vládnom návrhu zákona</w:t>
      </w:r>
      <w:r w:rsidR="00E645C7">
        <w:rPr>
          <w:rFonts w:ascii="Times New Roman" w:hAnsi="Times New Roman" w:cs="Times New Roman"/>
          <w:b/>
          <w:spacing w:val="30"/>
          <w:sz w:val="24"/>
          <w:szCs w:val="24"/>
        </w:rPr>
        <w:t>,</w:t>
      </w:r>
      <w:r w:rsidRPr="005E1E08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</w:p>
    <w:p w:rsidR="00C14B50" w:rsidRPr="005E1E08" w:rsidRDefault="00C14B50" w:rsidP="005D51B3">
      <w:pPr>
        <w:spacing w:after="4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5E1E08">
        <w:rPr>
          <w:rFonts w:ascii="Times New Roman" w:hAnsi="Times New Roman" w:cs="Times New Roman"/>
          <w:b/>
          <w:spacing w:val="30"/>
          <w:sz w:val="24"/>
          <w:szCs w:val="24"/>
        </w:rPr>
        <w:t>ktor</w:t>
      </w:r>
      <w:r w:rsidR="000D1606">
        <w:rPr>
          <w:rFonts w:ascii="Times New Roman" w:hAnsi="Times New Roman" w:cs="Times New Roman"/>
          <w:b/>
          <w:spacing w:val="30"/>
          <w:sz w:val="24"/>
          <w:szCs w:val="24"/>
        </w:rPr>
        <w:t xml:space="preserve">ým sa mení a dopĺňa zákon č. 292/2014 Z. z. o príspevku poskytovanom z európskych štrukturálnych a investičných fondov a o zmene a doplnení niektorých zákonov </w:t>
      </w:r>
      <w:r w:rsidRPr="005E1E08">
        <w:rPr>
          <w:rFonts w:ascii="Times New Roman" w:hAnsi="Times New Roman" w:cs="Times New Roman"/>
          <w:b/>
          <w:spacing w:val="30"/>
          <w:sz w:val="24"/>
          <w:szCs w:val="24"/>
        </w:rPr>
        <w:t>v znení neskorších predpisov</w:t>
      </w:r>
    </w:p>
    <w:p w:rsidR="000F79E2" w:rsidRPr="005E1E08" w:rsidRDefault="000F79E2" w:rsidP="005D51B3">
      <w:pPr>
        <w:spacing w:after="4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C82" w:rsidRPr="005E1E08" w:rsidRDefault="00066C82" w:rsidP="005D51B3">
      <w:pPr>
        <w:spacing w:after="4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5DEC" w:rsidRDefault="00571C20" w:rsidP="001E43F6">
      <w:pPr>
        <w:spacing w:before="240" w:after="4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E08">
        <w:rPr>
          <w:rFonts w:ascii="Times New Roman" w:hAnsi="Times New Roman" w:cs="Times New Roman"/>
          <w:sz w:val="24"/>
          <w:szCs w:val="24"/>
        </w:rPr>
        <w:t>Vláda</w:t>
      </w:r>
      <w:r w:rsidR="004C2CEB" w:rsidRPr="005E1E08">
        <w:rPr>
          <w:rFonts w:ascii="Times New Roman" w:hAnsi="Times New Roman" w:cs="Times New Roman"/>
          <w:sz w:val="24"/>
          <w:szCs w:val="24"/>
        </w:rPr>
        <w:t xml:space="preserve"> Slovenskej republiky </w:t>
      </w:r>
      <w:r w:rsidR="00665DEC" w:rsidRPr="005E1E08">
        <w:rPr>
          <w:rFonts w:ascii="Times New Roman" w:hAnsi="Times New Roman" w:cs="Times New Roman"/>
          <w:sz w:val="24"/>
          <w:szCs w:val="24"/>
        </w:rPr>
        <w:t>predkladá návrh na skrátené legislatívne konanie o vládnom n</w:t>
      </w:r>
      <w:r w:rsidR="00DF2D24" w:rsidRPr="005E1E08">
        <w:rPr>
          <w:rFonts w:ascii="Times New Roman" w:hAnsi="Times New Roman" w:cs="Times New Roman"/>
          <w:sz w:val="24"/>
          <w:szCs w:val="24"/>
        </w:rPr>
        <w:t>ávrh</w:t>
      </w:r>
      <w:r w:rsidR="00665DEC" w:rsidRPr="005E1E08">
        <w:rPr>
          <w:rFonts w:ascii="Times New Roman" w:hAnsi="Times New Roman" w:cs="Times New Roman"/>
          <w:sz w:val="24"/>
          <w:szCs w:val="24"/>
        </w:rPr>
        <w:t>u</w:t>
      </w:r>
      <w:r w:rsidR="00DF2D24" w:rsidRPr="005E1E08">
        <w:rPr>
          <w:rFonts w:ascii="Times New Roman" w:hAnsi="Times New Roman" w:cs="Times New Roman"/>
          <w:sz w:val="24"/>
          <w:szCs w:val="24"/>
        </w:rPr>
        <w:t xml:space="preserve"> zákona</w:t>
      </w:r>
      <w:r w:rsidR="00AE6A81" w:rsidRPr="005E1E08">
        <w:rPr>
          <w:rFonts w:ascii="Times New Roman" w:hAnsi="Times New Roman" w:cs="Times New Roman"/>
          <w:sz w:val="24"/>
          <w:szCs w:val="24"/>
        </w:rPr>
        <w:t xml:space="preserve">, </w:t>
      </w:r>
      <w:r w:rsidR="00C41F06" w:rsidRPr="005E1E08">
        <w:rPr>
          <w:rFonts w:ascii="Times New Roman" w:hAnsi="Times New Roman" w:cs="Times New Roman"/>
          <w:sz w:val="24"/>
          <w:szCs w:val="24"/>
        </w:rPr>
        <w:t xml:space="preserve"> </w:t>
      </w:r>
      <w:r w:rsidR="00AE6A81" w:rsidRPr="005E1E08">
        <w:rPr>
          <w:rFonts w:ascii="Times New Roman" w:hAnsi="Times New Roman" w:cs="Times New Roman"/>
          <w:sz w:val="24"/>
          <w:szCs w:val="24"/>
        </w:rPr>
        <w:t>ktorým sa mení a dopĺňa zákon č.</w:t>
      </w:r>
      <w:r w:rsidR="008D37F2">
        <w:rPr>
          <w:rFonts w:ascii="Times New Roman" w:hAnsi="Times New Roman" w:cs="Times New Roman"/>
          <w:sz w:val="24"/>
          <w:szCs w:val="24"/>
        </w:rPr>
        <w:t xml:space="preserve"> 292/2014 Z.</w:t>
      </w:r>
      <w:r w:rsidR="00141883">
        <w:rPr>
          <w:rFonts w:ascii="Times New Roman" w:hAnsi="Times New Roman" w:cs="Times New Roman"/>
          <w:sz w:val="24"/>
          <w:szCs w:val="24"/>
        </w:rPr>
        <w:t xml:space="preserve"> </w:t>
      </w:r>
      <w:r w:rsidR="008D37F2">
        <w:rPr>
          <w:rFonts w:ascii="Times New Roman" w:hAnsi="Times New Roman" w:cs="Times New Roman"/>
          <w:sz w:val="24"/>
          <w:szCs w:val="24"/>
        </w:rPr>
        <w:t>z. o príspevku poskytovanom z európskych štrukturálnych a investičných fondov a o zmene a doplnení niektorých zákonov v znení neskorších predpisov.</w:t>
      </w:r>
    </w:p>
    <w:p w:rsidR="00B501FE" w:rsidRPr="00E05C2D" w:rsidRDefault="006D5A66" w:rsidP="006D5A66">
      <w:pPr>
        <w:spacing w:before="240" w:after="4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5A66">
        <w:rPr>
          <w:rFonts w:ascii="Times New Roman" w:hAnsi="Times New Roman" w:cs="Times New Roman"/>
          <w:sz w:val="24"/>
          <w:szCs w:val="24"/>
        </w:rPr>
        <w:t>Návrh zákona obsahuje dve oblasti úprav - (i) možnosť zmeniť rozhodnutie o neschválení žiadosti v prípade projektov technickej pomoci a (ii) rozšírenie definície „</w:t>
      </w:r>
      <w:r w:rsidRPr="006D5A66">
        <w:rPr>
          <w:rFonts w:ascii="Times New Roman" w:hAnsi="Times New Roman" w:cs="Times New Roman"/>
          <w:i/>
          <w:sz w:val="24"/>
          <w:szCs w:val="24"/>
        </w:rPr>
        <w:t>krízovej situácie</w:t>
      </w:r>
      <w:r w:rsidRPr="006D5A66">
        <w:rPr>
          <w:rFonts w:ascii="Times New Roman" w:hAnsi="Times New Roman" w:cs="Times New Roman"/>
          <w:sz w:val="24"/>
          <w:szCs w:val="24"/>
        </w:rPr>
        <w:t>“ v rámci existujúcich osobitných procesných ustanovení uplatňovaných v čase mimoriadnej situácie, núdzového stavu alebo výnimočného stavu vyhláseného v súvislosti s pandémiou COVID-19 na uplatňovanie týchto ustanovení v čase mimoriadnej situácie, núdzového stavu alebo výnimočného stavu vyhláseného na území SR všeobecne. Zároveň sa definícia „</w:t>
      </w:r>
      <w:r w:rsidRPr="006D5A66">
        <w:rPr>
          <w:rFonts w:ascii="Times New Roman" w:hAnsi="Times New Roman" w:cs="Times New Roman"/>
          <w:i/>
          <w:sz w:val="24"/>
          <w:szCs w:val="24"/>
        </w:rPr>
        <w:t>krízovej situácie“</w:t>
      </w:r>
      <w:r w:rsidRPr="006D5A66">
        <w:rPr>
          <w:rFonts w:ascii="Times New Roman" w:hAnsi="Times New Roman" w:cs="Times New Roman"/>
          <w:sz w:val="24"/>
          <w:szCs w:val="24"/>
        </w:rPr>
        <w:t xml:space="preserve"> rozširuje aj tým spôsobom, že osobitné post</w:t>
      </w:r>
      <w:r w:rsidR="00B9664F">
        <w:rPr>
          <w:rFonts w:ascii="Times New Roman" w:hAnsi="Times New Roman" w:cs="Times New Roman"/>
          <w:sz w:val="24"/>
          <w:szCs w:val="24"/>
        </w:rPr>
        <w:t>upy je možné využiť aj z dôvodu</w:t>
      </w:r>
      <w:r w:rsidRPr="006D5A66">
        <w:rPr>
          <w:rFonts w:ascii="Times New Roman" w:hAnsi="Times New Roman" w:cs="Times New Roman"/>
          <w:sz w:val="24"/>
          <w:szCs w:val="24"/>
        </w:rPr>
        <w:t xml:space="preserve"> tzv. „</w:t>
      </w:r>
      <w:r w:rsidRPr="006D5A66">
        <w:rPr>
          <w:rFonts w:ascii="Times New Roman" w:hAnsi="Times New Roman" w:cs="Times New Roman"/>
          <w:i/>
          <w:sz w:val="24"/>
          <w:szCs w:val="24"/>
        </w:rPr>
        <w:t xml:space="preserve">vis </w:t>
      </w:r>
      <w:proofErr w:type="spellStart"/>
      <w:r w:rsidRPr="006D5A66">
        <w:rPr>
          <w:rFonts w:ascii="Times New Roman" w:hAnsi="Times New Roman" w:cs="Times New Roman"/>
          <w:i/>
          <w:sz w:val="24"/>
          <w:szCs w:val="24"/>
        </w:rPr>
        <w:t>maior</w:t>
      </w:r>
      <w:proofErr w:type="spellEnd"/>
      <w:r w:rsidRPr="006D5A66">
        <w:rPr>
          <w:rFonts w:ascii="Times New Roman" w:hAnsi="Times New Roman" w:cs="Times New Roman"/>
          <w:sz w:val="24"/>
          <w:szCs w:val="24"/>
        </w:rPr>
        <w:t>“, to znamená z dôvodu objektívnej mimoriadnej udalosti nespôsobenej prijímateľom, ktorú nemohol predvídať.</w:t>
      </w:r>
    </w:p>
    <w:p w:rsidR="00A4056D" w:rsidRDefault="00EF7538" w:rsidP="001E43F6">
      <w:pPr>
        <w:spacing w:before="240" w:after="4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Navrhovaná p</w:t>
      </w:r>
      <w:r w:rsidR="00EF34EC">
        <w:rPr>
          <w:rFonts w:ascii="Times New Roman" w:hAnsi="Times New Roman" w:cs="Times New Roman"/>
          <w:sz w:val="24"/>
          <w:szCs w:val="24"/>
        </w:rPr>
        <w:t>rávna úprava</w:t>
      </w:r>
      <w:r w:rsidR="00C6777C">
        <w:rPr>
          <w:rFonts w:ascii="Times New Roman" w:hAnsi="Times New Roman" w:cs="Times New Roman"/>
          <w:sz w:val="24"/>
          <w:szCs w:val="24"/>
        </w:rPr>
        <w:t xml:space="preserve"> </w:t>
      </w:r>
      <w:r w:rsidR="00E43398">
        <w:rPr>
          <w:rFonts w:ascii="Times New Roman" w:hAnsi="Times New Roman" w:cs="Times New Roman"/>
          <w:sz w:val="24"/>
          <w:szCs w:val="24"/>
        </w:rPr>
        <w:t>predstavuj</w:t>
      </w:r>
      <w:r w:rsidR="00C6777C">
        <w:rPr>
          <w:rFonts w:ascii="Times New Roman" w:hAnsi="Times New Roman" w:cs="Times New Roman"/>
          <w:sz w:val="24"/>
          <w:szCs w:val="24"/>
        </w:rPr>
        <w:t>e</w:t>
      </w:r>
      <w:r w:rsidR="00E43398">
        <w:rPr>
          <w:rFonts w:ascii="Times New Roman" w:hAnsi="Times New Roman" w:cs="Times New Roman"/>
          <w:sz w:val="24"/>
          <w:szCs w:val="24"/>
        </w:rPr>
        <w:t xml:space="preserve"> </w:t>
      </w:r>
      <w:r w:rsidR="00134ACD">
        <w:rPr>
          <w:rFonts w:ascii="Times New Roman" w:hAnsi="Times New Roman" w:cs="Times New Roman"/>
          <w:sz w:val="24"/>
          <w:szCs w:val="24"/>
        </w:rPr>
        <w:t>bezprostrednú spätnú väzbu</w:t>
      </w:r>
      <w:r w:rsidR="00E43398">
        <w:rPr>
          <w:rFonts w:ascii="Times New Roman" w:hAnsi="Times New Roman" w:cs="Times New Roman"/>
          <w:sz w:val="24"/>
          <w:szCs w:val="24"/>
        </w:rPr>
        <w:t xml:space="preserve"> v dôsledku aktuálnej </w:t>
      </w:r>
      <w:r w:rsidR="00F47A71">
        <w:rPr>
          <w:rFonts w:ascii="Times New Roman" w:hAnsi="Times New Roman" w:cs="Times New Roman"/>
          <w:sz w:val="24"/>
          <w:szCs w:val="24"/>
        </w:rPr>
        <w:t>situácie</w:t>
      </w:r>
      <w:r w:rsidR="00E43398">
        <w:rPr>
          <w:rFonts w:ascii="Times New Roman" w:hAnsi="Times New Roman" w:cs="Times New Roman"/>
          <w:sz w:val="24"/>
          <w:szCs w:val="24"/>
        </w:rPr>
        <w:t xml:space="preserve"> vyvolanej vojnou na Ukrajine </w:t>
      </w:r>
      <w:r>
        <w:rPr>
          <w:rFonts w:ascii="Times New Roman" w:hAnsi="Times New Roman" w:cs="Times New Roman"/>
          <w:sz w:val="24"/>
          <w:szCs w:val="24"/>
        </w:rPr>
        <w:t xml:space="preserve">a možnosť </w:t>
      </w:r>
      <w:r w:rsidR="0049624C" w:rsidRPr="0049624C">
        <w:rPr>
          <w:rFonts w:ascii="Times New Roman" w:hAnsi="Times New Roman" w:cs="Times New Roman"/>
          <w:sz w:val="24"/>
          <w:szCs w:val="24"/>
        </w:rPr>
        <w:t xml:space="preserve">pružne reagovať v rámci poskytovania finančných prostriedkov z fondov Európskej únie </w:t>
      </w:r>
      <w:r w:rsidR="0041088E" w:rsidRPr="0041088E">
        <w:rPr>
          <w:rFonts w:ascii="Times New Roman" w:hAnsi="Times New Roman" w:cs="Times New Roman"/>
          <w:sz w:val="24"/>
          <w:szCs w:val="24"/>
        </w:rPr>
        <w:t>v čase mimoriadnej situácie, núdzového stavu alebo výnimočného stavu vyhláseného na území SR</w:t>
      </w:r>
      <w:r w:rsidR="0041088E">
        <w:rPr>
          <w:rFonts w:ascii="Times New Roman" w:hAnsi="Times New Roman" w:cs="Times New Roman"/>
          <w:sz w:val="24"/>
          <w:szCs w:val="24"/>
        </w:rPr>
        <w:t xml:space="preserve"> alebo z dôvodu</w:t>
      </w:r>
      <w:r w:rsidR="0049624C">
        <w:rPr>
          <w:rFonts w:ascii="Times New Roman" w:hAnsi="Times New Roman" w:cs="Times New Roman"/>
          <w:sz w:val="24"/>
          <w:szCs w:val="24"/>
        </w:rPr>
        <w:t xml:space="preserve"> „</w:t>
      </w:r>
      <w:r w:rsidR="0049624C" w:rsidRPr="00436943">
        <w:rPr>
          <w:rFonts w:ascii="Times New Roman" w:hAnsi="Times New Roman" w:cs="Times New Roman"/>
          <w:i/>
          <w:sz w:val="24"/>
          <w:szCs w:val="24"/>
        </w:rPr>
        <w:t xml:space="preserve">vis </w:t>
      </w:r>
      <w:proofErr w:type="spellStart"/>
      <w:r w:rsidR="0049624C" w:rsidRPr="00436943">
        <w:rPr>
          <w:rFonts w:ascii="Times New Roman" w:hAnsi="Times New Roman" w:cs="Times New Roman"/>
          <w:i/>
          <w:sz w:val="24"/>
          <w:szCs w:val="24"/>
        </w:rPr>
        <w:t>maior</w:t>
      </w:r>
      <w:proofErr w:type="spellEnd"/>
      <w:r w:rsidR="0049624C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 xml:space="preserve">s cieľom </w:t>
      </w:r>
      <w:r w:rsidR="0049624C">
        <w:rPr>
          <w:rFonts w:ascii="Times New Roman" w:hAnsi="Times New Roman" w:cs="Times New Roman"/>
          <w:sz w:val="24"/>
          <w:szCs w:val="24"/>
        </w:rPr>
        <w:t xml:space="preserve">poskytnúť potrebnú flexibilitu a </w:t>
      </w:r>
      <w:r>
        <w:rPr>
          <w:rFonts w:ascii="Times New Roman" w:hAnsi="Times New Roman" w:cs="Times New Roman"/>
          <w:sz w:val="24"/>
          <w:szCs w:val="24"/>
        </w:rPr>
        <w:t>predchádzať problémom  s čerpaním finančných prostriedkov v týchto situáciách</w:t>
      </w:r>
      <w:r w:rsidR="00F52C4A">
        <w:rPr>
          <w:rFonts w:ascii="Times New Roman" w:hAnsi="Times New Roman" w:cs="Times New Roman"/>
          <w:sz w:val="24"/>
          <w:szCs w:val="24"/>
        </w:rPr>
        <w:t>.</w:t>
      </w:r>
    </w:p>
    <w:p w:rsidR="00EF34EC" w:rsidRPr="00E93101" w:rsidRDefault="007E5280" w:rsidP="00EF34EC">
      <w:pPr>
        <w:spacing w:before="240" w:after="4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EF34EC">
        <w:rPr>
          <w:rFonts w:ascii="Times New Roman" w:hAnsi="Times New Roman" w:cs="Times New Roman"/>
          <w:bCs/>
          <w:sz w:val="24"/>
          <w:szCs w:val="24"/>
        </w:rPr>
        <w:t>rávna úprava</w:t>
      </w:r>
      <w:r w:rsidR="00EF34EC" w:rsidRPr="00E9310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sa týka</w:t>
      </w:r>
      <w:r w:rsidR="00EF34EC" w:rsidRPr="00E93101">
        <w:rPr>
          <w:rFonts w:ascii="Times New Roman" w:hAnsi="Times New Roman" w:cs="Times New Roman"/>
          <w:bCs/>
          <w:sz w:val="24"/>
          <w:szCs w:val="24"/>
        </w:rPr>
        <w:t xml:space="preserve"> zakotvenia možnosti zmeny rozhodnutia o neschválení žiadosti </w:t>
      </w:r>
      <w:r w:rsidR="00F61FA3">
        <w:rPr>
          <w:rFonts w:ascii="Times New Roman" w:hAnsi="Times New Roman" w:cs="Times New Roman"/>
          <w:bCs/>
          <w:sz w:val="24"/>
          <w:szCs w:val="24"/>
        </w:rPr>
        <w:t xml:space="preserve">v prípade </w:t>
      </w:r>
      <w:r w:rsidR="00F61FA3" w:rsidRPr="00F61FA3">
        <w:rPr>
          <w:rFonts w:ascii="Times New Roman" w:hAnsi="Times New Roman" w:cs="Times New Roman"/>
          <w:bCs/>
          <w:sz w:val="24"/>
          <w:szCs w:val="24"/>
        </w:rPr>
        <w:t xml:space="preserve">projektov technickej pomoci </w:t>
      </w:r>
      <w:r w:rsidR="00EF34EC" w:rsidRPr="00E93101">
        <w:rPr>
          <w:rFonts w:ascii="Times New Roman" w:hAnsi="Times New Roman" w:cs="Times New Roman"/>
          <w:bCs/>
          <w:sz w:val="24"/>
          <w:szCs w:val="24"/>
        </w:rPr>
        <w:t>na rozhodnutie o schválení v prípade dostatku finančných prostriedkov, a tým odstránenie administratívnej záťaže, kedy nie je potrebné predkladať nový projekt, ktorý musí prechádzať opätovným schvaľovacím procesom, a tak zabezpečiť efektívne</w:t>
      </w:r>
      <w:r w:rsidR="00EF34EC">
        <w:rPr>
          <w:rFonts w:ascii="Times New Roman" w:hAnsi="Times New Roman" w:cs="Times New Roman"/>
          <w:bCs/>
          <w:sz w:val="24"/>
          <w:szCs w:val="24"/>
        </w:rPr>
        <w:t xml:space="preserve"> a rýchlejšie</w:t>
      </w:r>
      <w:r w:rsidR="00EF34EC" w:rsidRPr="00E93101">
        <w:rPr>
          <w:rFonts w:ascii="Times New Roman" w:hAnsi="Times New Roman" w:cs="Times New Roman"/>
          <w:bCs/>
          <w:sz w:val="24"/>
          <w:szCs w:val="24"/>
        </w:rPr>
        <w:t xml:space="preserve"> čerpanie finančných prostriedkov.</w:t>
      </w:r>
    </w:p>
    <w:p w:rsidR="00A4056D" w:rsidRDefault="00A4056D" w:rsidP="001E43F6">
      <w:pPr>
        <w:spacing w:before="240" w:after="4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C2D">
        <w:rPr>
          <w:rFonts w:ascii="Times New Roman" w:hAnsi="Times New Roman" w:cs="Times New Roman"/>
          <w:sz w:val="24"/>
          <w:szCs w:val="24"/>
        </w:rPr>
        <w:t xml:space="preserve">Osobitné </w:t>
      </w:r>
      <w:r w:rsidRPr="00E93101">
        <w:rPr>
          <w:rFonts w:ascii="Times New Roman" w:hAnsi="Times New Roman" w:cs="Times New Roman"/>
          <w:sz w:val="24"/>
          <w:szCs w:val="24"/>
        </w:rPr>
        <w:t>procesné ustanovenia v čase krízovej situácie a v období prekonania jej následkov boli doplnené do zákona č. 292/2014 Z.</w:t>
      </w:r>
      <w:r w:rsidR="00141883">
        <w:rPr>
          <w:rFonts w:ascii="Times New Roman" w:hAnsi="Times New Roman" w:cs="Times New Roman"/>
          <w:sz w:val="24"/>
          <w:szCs w:val="24"/>
        </w:rPr>
        <w:t xml:space="preserve"> </w:t>
      </w:r>
      <w:r w:rsidRPr="00E93101">
        <w:rPr>
          <w:rFonts w:ascii="Times New Roman" w:hAnsi="Times New Roman" w:cs="Times New Roman"/>
          <w:sz w:val="24"/>
          <w:szCs w:val="24"/>
        </w:rPr>
        <w:t xml:space="preserve">z. o príspevku poskytovanom z európskych štrukturálnych a investičných fondov a o zmene a doplnení niektorých zákonov v rámci balíku zákonných opatrení </w:t>
      </w:r>
      <w:r w:rsidR="00141883">
        <w:rPr>
          <w:rFonts w:ascii="Times New Roman" w:hAnsi="Times New Roman" w:cs="Times New Roman"/>
          <w:sz w:val="24"/>
          <w:szCs w:val="24"/>
        </w:rPr>
        <w:t>„</w:t>
      </w:r>
      <w:r w:rsidR="00141883" w:rsidRPr="00436943">
        <w:rPr>
          <w:rFonts w:ascii="Times New Roman" w:hAnsi="Times New Roman" w:cs="Times New Roman"/>
          <w:i/>
          <w:sz w:val="24"/>
          <w:szCs w:val="24"/>
        </w:rPr>
        <w:t>L</w:t>
      </w:r>
      <w:r w:rsidRPr="00436943">
        <w:rPr>
          <w:rFonts w:ascii="Times New Roman" w:hAnsi="Times New Roman" w:cs="Times New Roman"/>
          <w:i/>
          <w:sz w:val="24"/>
          <w:szCs w:val="24"/>
        </w:rPr>
        <w:t xml:space="preserve">ex </w:t>
      </w:r>
      <w:proofErr w:type="spellStart"/>
      <w:r w:rsidRPr="00436943">
        <w:rPr>
          <w:rFonts w:ascii="Times New Roman" w:hAnsi="Times New Roman" w:cs="Times New Roman"/>
          <w:i/>
          <w:sz w:val="24"/>
          <w:szCs w:val="24"/>
        </w:rPr>
        <w:t>corona</w:t>
      </w:r>
      <w:proofErr w:type="spellEnd"/>
      <w:r w:rsidR="00141883">
        <w:rPr>
          <w:rFonts w:ascii="Times New Roman" w:hAnsi="Times New Roman" w:cs="Times New Roman"/>
          <w:sz w:val="24"/>
          <w:szCs w:val="24"/>
        </w:rPr>
        <w:t>“</w:t>
      </w:r>
      <w:r w:rsidR="00F52C4A" w:rsidRPr="00E93101">
        <w:rPr>
          <w:rFonts w:ascii="Times New Roman" w:hAnsi="Times New Roman" w:cs="Times New Roman"/>
          <w:sz w:val="24"/>
          <w:szCs w:val="24"/>
        </w:rPr>
        <w:t>. Tieto ustanovenia umožnili</w:t>
      </w:r>
      <w:r w:rsidRPr="00E93101">
        <w:rPr>
          <w:rFonts w:ascii="Times New Roman" w:hAnsi="Times New Roman" w:cs="Times New Roman"/>
          <w:sz w:val="24"/>
          <w:szCs w:val="24"/>
        </w:rPr>
        <w:t xml:space="preserve"> poskytovateľom, prijímateľom a ďalším subjektom participujúcim na implementácii poskytovania príspevku z európskych štrukturálnych a investičných fondov flexibilnejšie sa prispôsobiť zmenám, ktoré v dôsledku pandémie v spoločnosti nastali.</w:t>
      </w:r>
      <w:r w:rsidR="00C161DB">
        <w:rPr>
          <w:rFonts w:ascii="Times New Roman" w:hAnsi="Times New Roman" w:cs="Times New Roman"/>
          <w:sz w:val="24"/>
          <w:szCs w:val="24"/>
        </w:rPr>
        <w:t xml:space="preserve"> Rozšírenie pôsobnosti týchto ustanovení na krízovú situáciu vo všeobecnosti umožní zachovanie </w:t>
      </w:r>
      <w:r w:rsidR="00C161DB" w:rsidRPr="00C161DB">
        <w:rPr>
          <w:rFonts w:ascii="Times New Roman" w:hAnsi="Times New Roman" w:cs="Times New Roman"/>
          <w:sz w:val="24"/>
          <w:szCs w:val="24"/>
        </w:rPr>
        <w:t xml:space="preserve">plynulosti čerpania finančných prostriedkov už </w:t>
      </w:r>
      <w:proofErr w:type="spellStart"/>
      <w:r w:rsidR="00C161DB" w:rsidRPr="00C161DB">
        <w:rPr>
          <w:rFonts w:ascii="Times New Roman" w:hAnsi="Times New Roman" w:cs="Times New Roman"/>
          <w:sz w:val="24"/>
          <w:szCs w:val="24"/>
        </w:rPr>
        <w:t>zazmluvnených</w:t>
      </w:r>
      <w:proofErr w:type="spellEnd"/>
      <w:r w:rsidR="00C161DB" w:rsidRPr="00C161DB">
        <w:rPr>
          <w:rFonts w:ascii="Times New Roman" w:hAnsi="Times New Roman" w:cs="Times New Roman"/>
          <w:sz w:val="24"/>
          <w:szCs w:val="24"/>
        </w:rPr>
        <w:t xml:space="preserve"> národných projektov a zjednodušenia existujúcich procesov implementácie.</w:t>
      </w:r>
      <w:r w:rsidR="00EF7538">
        <w:rPr>
          <w:rFonts w:ascii="Times New Roman" w:hAnsi="Times New Roman" w:cs="Times New Roman"/>
          <w:sz w:val="24"/>
          <w:szCs w:val="24"/>
        </w:rPr>
        <w:t xml:space="preserve"> </w:t>
      </w:r>
      <w:r w:rsidR="00EF7538" w:rsidRPr="00EF7538">
        <w:rPr>
          <w:rFonts w:ascii="Times New Roman" w:hAnsi="Times New Roman" w:cs="Times New Roman"/>
          <w:sz w:val="24"/>
          <w:szCs w:val="24"/>
        </w:rPr>
        <w:t xml:space="preserve">Pre poskytovateľa sa </w:t>
      </w:r>
      <w:r w:rsidR="00EF7538">
        <w:rPr>
          <w:rFonts w:ascii="Times New Roman" w:hAnsi="Times New Roman" w:cs="Times New Roman"/>
          <w:sz w:val="24"/>
          <w:szCs w:val="24"/>
        </w:rPr>
        <w:lastRenderedPageBreak/>
        <w:t xml:space="preserve">napríklad </w:t>
      </w:r>
      <w:r w:rsidR="00EF7538" w:rsidRPr="00EF7538">
        <w:rPr>
          <w:rFonts w:ascii="Times New Roman" w:hAnsi="Times New Roman" w:cs="Times New Roman"/>
          <w:sz w:val="24"/>
          <w:szCs w:val="24"/>
        </w:rPr>
        <w:t>naďalej umožňuje flexibilne reagovať na spoločenské potreby, mimoriadnu situáciu a potreby implementácie úpravou e</w:t>
      </w:r>
      <w:r w:rsidR="00EF7538">
        <w:rPr>
          <w:rFonts w:ascii="Times New Roman" w:hAnsi="Times New Roman" w:cs="Times New Roman"/>
          <w:sz w:val="24"/>
          <w:szCs w:val="24"/>
        </w:rPr>
        <w:t xml:space="preserve">xistujúceho národného projektu, čím </w:t>
      </w:r>
      <w:r w:rsidR="00EF7538" w:rsidRPr="00EF7538">
        <w:rPr>
          <w:rFonts w:ascii="Times New Roman" w:hAnsi="Times New Roman" w:cs="Times New Roman"/>
          <w:sz w:val="24"/>
          <w:szCs w:val="24"/>
        </w:rPr>
        <w:t xml:space="preserve">sa eliminuje administratívna záťaž spočívajúca v potrebe prípravy, schválenia a vyhlásenia nového vyzvania, vykonania nového konania o žiadosti a </w:t>
      </w:r>
      <w:proofErr w:type="spellStart"/>
      <w:r w:rsidR="00EF7538" w:rsidRPr="00EF7538">
        <w:rPr>
          <w:rFonts w:ascii="Times New Roman" w:hAnsi="Times New Roman" w:cs="Times New Roman"/>
          <w:sz w:val="24"/>
          <w:szCs w:val="24"/>
        </w:rPr>
        <w:t>zazmluvnenia</w:t>
      </w:r>
      <w:proofErr w:type="spellEnd"/>
      <w:r w:rsidR="00EF7538" w:rsidRPr="00EF7538">
        <w:rPr>
          <w:rFonts w:ascii="Times New Roman" w:hAnsi="Times New Roman" w:cs="Times New Roman"/>
          <w:sz w:val="24"/>
          <w:szCs w:val="24"/>
        </w:rPr>
        <w:t xml:space="preserve"> projektu. V čase krízovej situácie bude naďalej možné napríklad meniť vyzvanie aktuálne otvorené aj uzavreté, t. j. aj v prípade, ak už je národný projekt v realizácii. Vyzvanie bude možné meniť akýmkoľvek spôsobom, teda napr. rozšíriť jednotlivé </w:t>
      </w:r>
      <w:r w:rsidR="00EF7538">
        <w:rPr>
          <w:rFonts w:ascii="Times New Roman" w:hAnsi="Times New Roman" w:cs="Times New Roman"/>
          <w:sz w:val="24"/>
          <w:szCs w:val="24"/>
        </w:rPr>
        <w:t>podmienky poskytnutia príspevku</w:t>
      </w:r>
      <w:r w:rsidR="00EF7538" w:rsidRPr="00EF7538">
        <w:rPr>
          <w:rFonts w:ascii="Times New Roman" w:hAnsi="Times New Roman" w:cs="Times New Roman"/>
          <w:sz w:val="24"/>
          <w:szCs w:val="24"/>
        </w:rPr>
        <w:t xml:space="preserve"> alebo navýšiť výšku nenávratného finančného príspevku.</w:t>
      </w:r>
    </w:p>
    <w:p w:rsidR="002A7D93" w:rsidRDefault="00C6777C" w:rsidP="002A7D93">
      <w:pPr>
        <w:spacing w:before="240" w:after="4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Navrhovaná právna úprava</w:t>
      </w:r>
      <w:r w:rsidR="00304F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61DB">
        <w:rPr>
          <w:rFonts w:ascii="Times New Roman" w:hAnsi="Times New Roman" w:cs="Times New Roman"/>
          <w:bCs/>
          <w:sz w:val="24"/>
          <w:szCs w:val="24"/>
        </w:rPr>
        <w:t>zabezpečí</w:t>
      </w:r>
      <w:r w:rsidR="004A46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4FD5">
        <w:rPr>
          <w:rFonts w:ascii="Times New Roman" w:hAnsi="Times New Roman" w:cs="Times New Roman"/>
          <w:bCs/>
          <w:sz w:val="24"/>
          <w:szCs w:val="24"/>
        </w:rPr>
        <w:t>aj v súčasnej situácii vojnového konfliktu, ktorého dôsledkom je navyšovanie cien, problémy s dodávkami rôznych tovarov</w:t>
      </w:r>
      <w:r w:rsidR="00134ACD">
        <w:rPr>
          <w:rFonts w:ascii="Times New Roman" w:hAnsi="Times New Roman" w:cs="Times New Roman"/>
          <w:bCs/>
          <w:sz w:val="24"/>
          <w:szCs w:val="24"/>
        </w:rPr>
        <w:t xml:space="preserve"> či</w:t>
      </w:r>
      <w:r w:rsidR="00304FD5">
        <w:rPr>
          <w:rFonts w:ascii="Times New Roman" w:hAnsi="Times New Roman" w:cs="Times New Roman"/>
          <w:bCs/>
          <w:sz w:val="24"/>
          <w:szCs w:val="24"/>
        </w:rPr>
        <w:t xml:space="preserve"> nedostatok pracovných síl, </w:t>
      </w:r>
      <w:r w:rsidR="002D6A9B" w:rsidRPr="00E93101">
        <w:rPr>
          <w:rFonts w:ascii="Times New Roman" w:hAnsi="Times New Roman" w:cs="Times New Roman"/>
          <w:bCs/>
          <w:sz w:val="24"/>
          <w:szCs w:val="24"/>
        </w:rPr>
        <w:t>adresne reagovať</w:t>
      </w:r>
      <w:r w:rsidR="00A01A9F">
        <w:rPr>
          <w:rFonts w:ascii="Times New Roman" w:hAnsi="Times New Roman" w:cs="Times New Roman"/>
          <w:bCs/>
          <w:sz w:val="24"/>
          <w:szCs w:val="24"/>
        </w:rPr>
        <w:t xml:space="preserve"> v rámci procesu implementácie operačných programov</w:t>
      </w:r>
      <w:r w:rsidR="00EE6553">
        <w:rPr>
          <w:rFonts w:ascii="Times New Roman" w:hAnsi="Times New Roman" w:cs="Times New Roman"/>
          <w:bCs/>
          <w:sz w:val="24"/>
          <w:szCs w:val="24"/>
        </w:rPr>
        <w:t xml:space="preserve"> v programovom období 2014 </w:t>
      </w:r>
      <w:r w:rsidR="00B26C67" w:rsidRPr="00B26C67">
        <w:rPr>
          <w:rFonts w:ascii="Times New Roman" w:hAnsi="Times New Roman" w:cs="Times New Roman"/>
          <w:bCs/>
          <w:sz w:val="24"/>
          <w:szCs w:val="24"/>
        </w:rPr>
        <w:t>–</w:t>
      </w:r>
      <w:r w:rsidR="00EE6553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A01A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A7D93">
        <w:rPr>
          <w:rFonts w:ascii="Times New Roman" w:hAnsi="Times New Roman" w:cs="Times New Roman"/>
          <w:bCs/>
          <w:sz w:val="24"/>
          <w:szCs w:val="24"/>
        </w:rPr>
        <w:t xml:space="preserve">V súčasnosti je </w:t>
      </w:r>
      <w:r w:rsidR="002A7D93" w:rsidRPr="002A7D93">
        <w:rPr>
          <w:rFonts w:ascii="Times New Roman" w:hAnsi="Times New Roman" w:cs="Times New Roman"/>
          <w:bCs/>
          <w:sz w:val="24"/>
          <w:szCs w:val="24"/>
        </w:rPr>
        <w:t xml:space="preserve">v implementácii 147 národných projektov, </w:t>
      </w:r>
      <w:r w:rsidR="002A7D93">
        <w:rPr>
          <w:rFonts w:ascii="Times New Roman" w:hAnsi="Times New Roman" w:cs="Times New Roman"/>
          <w:bCs/>
          <w:sz w:val="24"/>
          <w:szCs w:val="24"/>
        </w:rPr>
        <w:t>pričom riadiace orgány</w:t>
      </w:r>
      <w:r w:rsidR="002A7D93" w:rsidRPr="002A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7D93">
        <w:rPr>
          <w:rFonts w:ascii="Times New Roman" w:hAnsi="Times New Roman" w:cs="Times New Roman"/>
          <w:bCs/>
          <w:sz w:val="24"/>
          <w:szCs w:val="24"/>
        </w:rPr>
        <w:t>identifikovali</w:t>
      </w:r>
      <w:r w:rsidR="002A7D93" w:rsidRPr="002A7D93">
        <w:rPr>
          <w:rFonts w:ascii="Times New Roman" w:hAnsi="Times New Roman" w:cs="Times New Roman"/>
          <w:bCs/>
          <w:sz w:val="24"/>
          <w:szCs w:val="24"/>
        </w:rPr>
        <w:t xml:space="preserve"> problém súvisiaci s nárastom cien stavebných prác a materiálov </w:t>
      </w:r>
      <w:r w:rsidR="002A7D93">
        <w:rPr>
          <w:rFonts w:ascii="Times New Roman" w:hAnsi="Times New Roman" w:cs="Times New Roman"/>
          <w:bCs/>
          <w:sz w:val="24"/>
          <w:szCs w:val="24"/>
        </w:rPr>
        <w:t xml:space="preserve">najmä </w:t>
      </w:r>
      <w:r w:rsidR="002A7D93" w:rsidRPr="002A7D93">
        <w:rPr>
          <w:rFonts w:ascii="Times New Roman" w:hAnsi="Times New Roman" w:cs="Times New Roman"/>
          <w:bCs/>
          <w:sz w:val="24"/>
          <w:szCs w:val="24"/>
        </w:rPr>
        <w:t>v súvislosti s vojnovým konfliktom na Ukraj</w:t>
      </w:r>
      <w:r w:rsidR="002A7D93">
        <w:rPr>
          <w:rFonts w:ascii="Times New Roman" w:hAnsi="Times New Roman" w:cs="Times New Roman"/>
          <w:bCs/>
          <w:sz w:val="24"/>
          <w:szCs w:val="24"/>
        </w:rPr>
        <w:t>ine pri 52 národných projektoch</w:t>
      </w:r>
      <w:r w:rsidR="002A7D93" w:rsidRPr="002A7D93">
        <w:rPr>
          <w:rFonts w:ascii="Times New Roman" w:hAnsi="Times New Roman" w:cs="Times New Roman"/>
          <w:bCs/>
          <w:sz w:val="24"/>
          <w:szCs w:val="24"/>
        </w:rPr>
        <w:t xml:space="preserve"> s celkovo</w:t>
      </w:r>
      <w:r w:rsidR="002A7D93">
        <w:rPr>
          <w:rFonts w:ascii="Times New Roman" w:hAnsi="Times New Roman" w:cs="Times New Roman"/>
          <w:bCs/>
          <w:sz w:val="24"/>
          <w:szCs w:val="24"/>
        </w:rPr>
        <w:t>u sumou 1,24 mld. EUR. Ide</w:t>
      </w:r>
      <w:r w:rsidR="002A7D93" w:rsidRPr="002A7D93">
        <w:rPr>
          <w:rFonts w:ascii="Times New Roman" w:hAnsi="Times New Roman" w:cs="Times New Roman"/>
          <w:bCs/>
          <w:sz w:val="24"/>
          <w:szCs w:val="24"/>
        </w:rPr>
        <w:t xml:space="preserve"> predovšetkým </w:t>
      </w:r>
      <w:r w:rsidR="002A7D93">
        <w:rPr>
          <w:rFonts w:ascii="Times New Roman" w:hAnsi="Times New Roman" w:cs="Times New Roman"/>
          <w:bCs/>
          <w:sz w:val="24"/>
          <w:szCs w:val="24"/>
        </w:rPr>
        <w:t>o projekty dopravnej infraštruktúry implementované v rámci Operačného programu</w:t>
      </w:r>
      <w:r w:rsidR="002A7D93" w:rsidRPr="002A7D93">
        <w:rPr>
          <w:rFonts w:ascii="Times New Roman" w:hAnsi="Times New Roman" w:cs="Times New Roman"/>
          <w:bCs/>
          <w:sz w:val="24"/>
          <w:szCs w:val="24"/>
        </w:rPr>
        <w:t xml:space="preserve"> Integrovaná infraštruktúra</w:t>
      </w:r>
      <w:r w:rsidR="002A7D93">
        <w:rPr>
          <w:rFonts w:ascii="Times New Roman" w:hAnsi="Times New Roman" w:cs="Times New Roman"/>
          <w:bCs/>
          <w:sz w:val="24"/>
          <w:szCs w:val="24"/>
        </w:rPr>
        <w:t xml:space="preserve">. Z tohto dôvodu si </w:t>
      </w:r>
      <w:r w:rsidR="00141883">
        <w:rPr>
          <w:rFonts w:ascii="Times New Roman" w:hAnsi="Times New Roman" w:cs="Times New Roman"/>
          <w:bCs/>
          <w:sz w:val="24"/>
          <w:szCs w:val="24"/>
        </w:rPr>
        <w:t xml:space="preserve">uvedené dôsledky krízovej situácie vyžadujú </w:t>
      </w:r>
      <w:r w:rsidR="008A0483">
        <w:rPr>
          <w:rFonts w:ascii="Times New Roman" w:hAnsi="Times New Roman" w:cs="Times New Roman"/>
          <w:bCs/>
          <w:sz w:val="24"/>
          <w:szCs w:val="24"/>
        </w:rPr>
        <w:t xml:space="preserve">okamžitú </w:t>
      </w:r>
      <w:r w:rsidR="00336B12">
        <w:rPr>
          <w:rFonts w:ascii="Times New Roman" w:hAnsi="Times New Roman" w:cs="Times New Roman"/>
          <w:bCs/>
          <w:sz w:val="24"/>
          <w:szCs w:val="24"/>
        </w:rPr>
        <w:t xml:space="preserve">odpoveď </w:t>
      </w:r>
      <w:r w:rsidR="008A0483">
        <w:rPr>
          <w:rFonts w:ascii="Times New Roman" w:hAnsi="Times New Roman" w:cs="Times New Roman"/>
          <w:bCs/>
          <w:sz w:val="24"/>
          <w:szCs w:val="24"/>
        </w:rPr>
        <w:t>v</w:t>
      </w:r>
      <w:r w:rsidR="00D77D91">
        <w:rPr>
          <w:rFonts w:ascii="Times New Roman" w:hAnsi="Times New Roman" w:cs="Times New Roman"/>
          <w:bCs/>
          <w:sz w:val="24"/>
          <w:szCs w:val="24"/>
        </w:rPr>
        <w:t> </w:t>
      </w:r>
      <w:r w:rsidR="008A0483">
        <w:rPr>
          <w:rFonts w:ascii="Times New Roman" w:hAnsi="Times New Roman" w:cs="Times New Roman"/>
          <w:bCs/>
          <w:sz w:val="24"/>
          <w:szCs w:val="24"/>
        </w:rPr>
        <w:t>podobe</w:t>
      </w:r>
      <w:r w:rsidR="00D77D91">
        <w:rPr>
          <w:rFonts w:ascii="Times New Roman" w:hAnsi="Times New Roman" w:cs="Times New Roman"/>
          <w:bCs/>
          <w:sz w:val="24"/>
          <w:szCs w:val="24"/>
        </w:rPr>
        <w:t xml:space="preserve"> bezprostrednej</w:t>
      </w:r>
      <w:r w:rsidR="008A0483">
        <w:rPr>
          <w:rFonts w:ascii="Times New Roman" w:hAnsi="Times New Roman" w:cs="Times New Roman"/>
          <w:bCs/>
          <w:sz w:val="24"/>
          <w:szCs w:val="24"/>
        </w:rPr>
        <w:t xml:space="preserve"> možnosti v</w:t>
      </w:r>
      <w:r w:rsidR="00141883">
        <w:rPr>
          <w:rFonts w:ascii="Times New Roman" w:hAnsi="Times New Roman" w:cs="Times New Roman"/>
          <w:bCs/>
          <w:sz w:val="24"/>
          <w:szCs w:val="24"/>
        </w:rPr>
        <w:t>yuži</w:t>
      </w:r>
      <w:r w:rsidR="00687C1B">
        <w:rPr>
          <w:rFonts w:ascii="Times New Roman" w:hAnsi="Times New Roman" w:cs="Times New Roman"/>
          <w:bCs/>
          <w:sz w:val="24"/>
          <w:szCs w:val="24"/>
        </w:rPr>
        <w:t>tia</w:t>
      </w:r>
      <w:r w:rsidR="00141883">
        <w:rPr>
          <w:rFonts w:ascii="Times New Roman" w:hAnsi="Times New Roman" w:cs="Times New Roman"/>
          <w:bCs/>
          <w:sz w:val="24"/>
          <w:szCs w:val="24"/>
        </w:rPr>
        <w:t xml:space="preserve"> ustanovení </w:t>
      </w:r>
      <w:r w:rsidR="008A0483">
        <w:rPr>
          <w:rFonts w:ascii="Times New Roman" w:hAnsi="Times New Roman" w:cs="Times New Roman"/>
          <w:bCs/>
          <w:sz w:val="24"/>
          <w:szCs w:val="24"/>
        </w:rPr>
        <w:t>zákona</w:t>
      </w:r>
      <w:r w:rsidR="00D77D91">
        <w:rPr>
          <w:rFonts w:ascii="Times New Roman" w:hAnsi="Times New Roman" w:cs="Times New Roman"/>
          <w:bCs/>
          <w:sz w:val="24"/>
          <w:szCs w:val="24"/>
        </w:rPr>
        <w:t xml:space="preserve"> zameraných na zjednodušovanie postupov</w:t>
      </w:r>
      <w:r w:rsidR="002A7D93">
        <w:rPr>
          <w:rFonts w:ascii="Times New Roman" w:hAnsi="Times New Roman" w:cs="Times New Roman"/>
          <w:bCs/>
          <w:sz w:val="24"/>
          <w:szCs w:val="24"/>
        </w:rPr>
        <w:t xml:space="preserve"> pri implementácii národných projektov, </w:t>
      </w:r>
      <w:r w:rsidR="00AB103E">
        <w:rPr>
          <w:rFonts w:ascii="Times New Roman" w:hAnsi="Times New Roman" w:cs="Times New Roman"/>
          <w:bCs/>
          <w:sz w:val="24"/>
          <w:szCs w:val="24"/>
        </w:rPr>
        <w:t> čím sa má</w:t>
      </w:r>
      <w:r w:rsidR="002A7D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7D93" w:rsidRPr="002A7D93">
        <w:rPr>
          <w:rFonts w:ascii="Times New Roman" w:hAnsi="Times New Roman" w:cs="Times New Roman"/>
          <w:bCs/>
          <w:sz w:val="24"/>
          <w:szCs w:val="24"/>
        </w:rPr>
        <w:t>zabrániť problémom s čerpaním finančných prostriedkov, ku ktorým by mohlo konzekventne dôjsť berúc do úvahy štandardnú dĺžku legislatívneho procesu.</w:t>
      </w:r>
    </w:p>
    <w:p w:rsidR="00680D21" w:rsidRDefault="00680D21" w:rsidP="001E43F6">
      <w:pPr>
        <w:spacing w:before="240" w:after="4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E08">
        <w:rPr>
          <w:rFonts w:ascii="Times New Roman" w:hAnsi="Times New Roman" w:cs="Times New Roman"/>
          <w:sz w:val="24"/>
          <w:szCs w:val="24"/>
        </w:rPr>
        <w:t xml:space="preserve">Na základe uvedených </w:t>
      </w:r>
      <w:r w:rsidRPr="00006E06">
        <w:rPr>
          <w:rFonts w:ascii="Times New Roman" w:hAnsi="Times New Roman" w:cs="Times New Roman"/>
          <w:sz w:val="24"/>
          <w:szCs w:val="24"/>
        </w:rPr>
        <w:t>skutočností z</w:t>
      </w:r>
      <w:r w:rsidR="00F47A71">
        <w:rPr>
          <w:rFonts w:ascii="Times New Roman" w:hAnsi="Times New Roman" w:cs="Times New Roman"/>
          <w:sz w:val="24"/>
          <w:szCs w:val="24"/>
        </w:rPr>
        <w:t> dôvodu hrozby značných hospodárskych škôd</w:t>
      </w:r>
      <w:r w:rsidRPr="00006E06">
        <w:rPr>
          <w:rFonts w:ascii="Times New Roman" w:hAnsi="Times New Roman" w:cs="Times New Roman"/>
          <w:sz w:val="24"/>
          <w:szCs w:val="24"/>
        </w:rPr>
        <w:t xml:space="preserve"> </w:t>
      </w:r>
      <w:r w:rsidR="00006E06" w:rsidRPr="00006E06">
        <w:rPr>
          <w:rFonts w:ascii="Times New Roman" w:hAnsi="Times New Roman" w:cs="Times New Roman"/>
          <w:sz w:val="24"/>
          <w:szCs w:val="24"/>
        </w:rPr>
        <w:t xml:space="preserve">štátu </w:t>
      </w:r>
      <w:r w:rsidRPr="00006E06">
        <w:rPr>
          <w:rFonts w:ascii="Times New Roman" w:hAnsi="Times New Roman" w:cs="Times New Roman"/>
          <w:sz w:val="24"/>
          <w:szCs w:val="24"/>
        </w:rPr>
        <w:t>sa podľa § 89 ods. 1 zákona Národnej rady Slovenskej republiky č. 350/1996</w:t>
      </w:r>
      <w:r w:rsidRPr="005E1E08">
        <w:rPr>
          <w:rFonts w:ascii="Times New Roman" w:hAnsi="Times New Roman" w:cs="Times New Roman"/>
          <w:sz w:val="24"/>
          <w:szCs w:val="24"/>
        </w:rPr>
        <w:t xml:space="preserve"> Z. z. o rokovacom poriadku Národnej rady Slovenskej republiky v znení neskorších predpisov navrhuje Národnej rade Slovenskej republiky, aby sa uzniesla na skrátenom legislatívnom konaní o vládnom návrhu zákona, ktorým sa mení a dopĺňa zákon č. </w:t>
      </w:r>
      <w:r w:rsidR="006738A2">
        <w:rPr>
          <w:rFonts w:ascii="Times New Roman" w:hAnsi="Times New Roman" w:cs="Times New Roman"/>
          <w:sz w:val="24"/>
          <w:szCs w:val="24"/>
        </w:rPr>
        <w:t>292/2014 Z.</w:t>
      </w:r>
      <w:r w:rsidR="00336B12">
        <w:rPr>
          <w:rFonts w:ascii="Times New Roman" w:hAnsi="Times New Roman" w:cs="Times New Roman"/>
          <w:sz w:val="24"/>
          <w:szCs w:val="24"/>
        </w:rPr>
        <w:t xml:space="preserve"> </w:t>
      </w:r>
      <w:r w:rsidR="006738A2">
        <w:rPr>
          <w:rFonts w:ascii="Times New Roman" w:hAnsi="Times New Roman" w:cs="Times New Roman"/>
          <w:sz w:val="24"/>
          <w:szCs w:val="24"/>
        </w:rPr>
        <w:t xml:space="preserve">z. o príspevku poskytovanom z európskych štrukturálnych a investičných fondov a o zmene a doplnení niektorých zákonov v znení neskorších predpisov. </w:t>
      </w:r>
    </w:p>
    <w:p w:rsidR="000A1781" w:rsidRDefault="000A1781" w:rsidP="000A1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sk-SK"/>
        </w:rPr>
      </w:pPr>
    </w:p>
    <w:p w:rsidR="000A1781" w:rsidRPr="00126D13" w:rsidRDefault="000A1781" w:rsidP="000A17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A7113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Bratislave 4. mája 2022.</w:t>
      </w:r>
    </w:p>
    <w:p w:rsidR="000A1781" w:rsidRDefault="000A1781" w:rsidP="000A17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A1781" w:rsidRDefault="000A1781" w:rsidP="000A17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0A1781" w:rsidRDefault="000A1781" w:rsidP="000A17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140E5D" w:rsidRPr="00126D13" w:rsidRDefault="00140E5D" w:rsidP="00140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Eduard</w:t>
      </w:r>
      <w:r w:rsidRPr="00126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Heger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v. r.</w:t>
      </w:r>
    </w:p>
    <w:p w:rsidR="00140E5D" w:rsidRPr="00126D13" w:rsidRDefault="00140E5D" w:rsidP="00140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126D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predseda vlády</w:t>
      </w:r>
    </w:p>
    <w:p w:rsidR="00140E5D" w:rsidRPr="00126D13" w:rsidRDefault="00140E5D" w:rsidP="00140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126D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 republiky</w:t>
      </w:r>
    </w:p>
    <w:p w:rsidR="00140E5D" w:rsidRDefault="00140E5D" w:rsidP="00140E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140E5D" w:rsidRDefault="00140E5D" w:rsidP="00140E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140E5D" w:rsidRDefault="00140E5D" w:rsidP="00140E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140E5D" w:rsidRDefault="00140E5D" w:rsidP="00140E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140E5D" w:rsidRPr="00126D13" w:rsidRDefault="00140E5D" w:rsidP="00140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126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Veronika </w:t>
      </w:r>
      <w:proofErr w:type="spellStart"/>
      <w:r w:rsidRPr="00126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Remišová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v. r.</w:t>
      </w:r>
    </w:p>
    <w:p w:rsidR="00140E5D" w:rsidRPr="00126D13" w:rsidRDefault="00140E5D" w:rsidP="00140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126D1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podpredsedníčka vlády</w:t>
      </w:r>
    </w:p>
    <w:p w:rsidR="00140E5D" w:rsidRDefault="00140E5D" w:rsidP="00140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 ministerka investícií,</w:t>
      </w:r>
    </w:p>
    <w:p w:rsidR="00EA51DA" w:rsidRPr="000A1781" w:rsidRDefault="00140E5D" w:rsidP="00140E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regionálneho rozvoja a informatizácie</w:t>
      </w:r>
      <w:bookmarkStart w:id="0" w:name="_GoBack"/>
      <w:bookmarkEnd w:id="0"/>
    </w:p>
    <w:sectPr w:rsidR="00EA51DA" w:rsidRPr="000A1781" w:rsidSect="00595A3F">
      <w:footerReference w:type="defaul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F29" w:rsidRDefault="00BE5F29" w:rsidP="00595A3F">
      <w:pPr>
        <w:spacing w:after="0" w:line="240" w:lineRule="auto"/>
      </w:pPr>
      <w:r>
        <w:separator/>
      </w:r>
    </w:p>
  </w:endnote>
  <w:endnote w:type="continuationSeparator" w:id="0">
    <w:p w:rsidR="00BE5F29" w:rsidRDefault="00BE5F29" w:rsidP="0059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98908181"/>
      <w:docPartObj>
        <w:docPartGallery w:val="Page Numbers (Bottom of Page)"/>
        <w:docPartUnique/>
      </w:docPartObj>
    </w:sdtPr>
    <w:sdtEndPr/>
    <w:sdtContent>
      <w:p w:rsidR="00595A3F" w:rsidRPr="00595A3F" w:rsidRDefault="00595A3F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595A3F">
          <w:rPr>
            <w:rFonts w:ascii="Times New Roman" w:hAnsi="Times New Roman" w:cs="Times New Roman"/>
            <w:sz w:val="24"/>
          </w:rPr>
          <w:fldChar w:fldCharType="begin"/>
        </w:r>
        <w:r w:rsidRPr="00595A3F">
          <w:rPr>
            <w:rFonts w:ascii="Times New Roman" w:hAnsi="Times New Roman" w:cs="Times New Roman"/>
            <w:sz w:val="24"/>
          </w:rPr>
          <w:instrText>PAGE   \* MERGEFORMAT</w:instrText>
        </w:r>
        <w:r w:rsidRPr="00595A3F">
          <w:rPr>
            <w:rFonts w:ascii="Times New Roman" w:hAnsi="Times New Roman" w:cs="Times New Roman"/>
            <w:sz w:val="24"/>
          </w:rPr>
          <w:fldChar w:fldCharType="separate"/>
        </w:r>
        <w:r w:rsidR="00140E5D">
          <w:rPr>
            <w:rFonts w:ascii="Times New Roman" w:hAnsi="Times New Roman" w:cs="Times New Roman"/>
            <w:noProof/>
            <w:sz w:val="24"/>
          </w:rPr>
          <w:t>2</w:t>
        </w:r>
        <w:r w:rsidRPr="00595A3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95A3F" w:rsidRPr="00595A3F" w:rsidRDefault="00595A3F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F29" w:rsidRDefault="00BE5F29" w:rsidP="00595A3F">
      <w:pPr>
        <w:spacing w:after="0" w:line="240" w:lineRule="auto"/>
      </w:pPr>
      <w:r>
        <w:separator/>
      </w:r>
    </w:p>
  </w:footnote>
  <w:footnote w:type="continuationSeparator" w:id="0">
    <w:p w:rsidR="00BE5F29" w:rsidRDefault="00BE5F29" w:rsidP="00595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20159"/>
    <w:multiLevelType w:val="hybridMultilevel"/>
    <w:tmpl w:val="B5D43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C5399"/>
    <w:multiLevelType w:val="hybridMultilevel"/>
    <w:tmpl w:val="BBA689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A4E68"/>
    <w:multiLevelType w:val="hybridMultilevel"/>
    <w:tmpl w:val="FA5A05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67CD7"/>
    <w:multiLevelType w:val="hybridMultilevel"/>
    <w:tmpl w:val="24D0AB66"/>
    <w:lvl w:ilvl="0" w:tplc="63B81AEC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A580D1D"/>
    <w:multiLevelType w:val="hybridMultilevel"/>
    <w:tmpl w:val="ACC0D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E2"/>
    <w:rsid w:val="00006E06"/>
    <w:rsid w:val="00012D14"/>
    <w:rsid w:val="0001394B"/>
    <w:rsid w:val="0002277D"/>
    <w:rsid w:val="00047251"/>
    <w:rsid w:val="00066C82"/>
    <w:rsid w:val="000A1781"/>
    <w:rsid w:val="000D1606"/>
    <w:rsid w:val="000E4D4E"/>
    <w:rsid w:val="000F79E2"/>
    <w:rsid w:val="0011780D"/>
    <w:rsid w:val="00134ACD"/>
    <w:rsid w:val="00136B37"/>
    <w:rsid w:val="00140E5D"/>
    <w:rsid w:val="00141883"/>
    <w:rsid w:val="001428FF"/>
    <w:rsid w:val="00157607"/>
    <w:rsid w:val="00165D2C"/>
    <w:rsid w:val="00166BD0"/>
    <w:rsid w:val="00172D5C"/>
    <w:rsid w:val="001965EE"/>
    <w:rsid w:val="001B3C09"/>
    <w:rsid w:val="001E43F6"/>
    <w:rsid w:val="0020403B"/>
    <w:rsid w:val="002516A3"/>
    <w:rsid w:val="00283B13"/>
    <w:rsid w:val="00286755"/>
    <w:rsid w:val="0029618A"/>
    <w:rsid w:val="002A7D93"/>
    <w:rsid w:val="002C2216"/>
    <w:rsid w:val="002C4CF1"/>
    <w:rsid w:val="002C4E32"/>
    <w:rsid w:val="002C68E0"/>
    <w:rsid w:val="002D6A9B"/>
    <w:rsid w:val="00304FD5"/>
    <w:rsid w:val="00336B12"/>
    <w:rsid w:val="00340A56"/>
    <w:rsid w:val="00353F8E"/>
    <w:rsid w:val="00355ABA"/>
    <w:rsid w:val="0036163D"/>
    <w:rsid w:val="00364F6B"/>
    <w:rsid w:val="003665F3"/>
    <w:rsid w:val="0039383A"/>
    <w:rsid w:val="003C3512"/>
    <w:rsid w:val="003D4FFB"/>
    <w:rsid w:val="003E0659"/>
    <w:rsid w:val="003E06B3"/>
    <w:rsid w:val="003E544F"/>
    <w:rsid w:val="0040104D"/>
    <w:rsid w:val="00401835"/>
    <w:rsid w:val="0041088E"/>
    <w:rsid w:val="00413B43"/>
    <w:rsid w:val="00423E05"/>
    <w:rsid w:val="00436943"/>
    <w:rsid w:val="00440265"/>
    <w:rsid w:val="00443D7A"/>
    <w:rsid w:val="0049254D"/>
    <w:rsid w:val="0049624C"/>
    <w:rsid w:val="004A4038"/>
    <w:rsid w:val="004A464F"/>
    <w:rsid w:val="004B7B52"/>
    <w:rsid w:val="004C2CEB"/>
    <w:rsid w:val="004E0D74"/>
    <w:rsid w:val="004E63B6"/>
    <w:rsid w:val="00503615"/>
    <w:rsid w:val="005144F1"/>
    <w:rsid w:val="00532856"/>
    <w:rsid w:val="00533D52"/>
    <w:rsid w:val="00551E5C"/>
    <w:rsid w:val="0055521C"/>
    <w:rsid w:val="00571C20"/>
    <w:rsid w:val="00591C37"/>
    <w:rsid w:val="00595A3F"/>
    <w:rsid w:val="005A52EE"/>
    <w:rsid w:val="005B461E"/>
    <w:rsid w:val="005C074A"/>
    <w:rsid w:val="005D51B3"/>
    <w:rsid w:val="005E1E08"/>
    <w:rsid w:val="005E7920"/>
    <w:rsid w:val="005F6828"/>
    <w:rsid w:val="00610482"/>
    <w:rsid w:val="006201CC"/>
    <w:rsid w:val="00636B1C"/>
    <w:rsid w:val="00665DEC"/>
    <w:rsid w:val="006738A2"/>
    <w:rsid w:val="00680D21"/>
    <w:rsid w:val="006833F5"/>
    <w:rsid w:val="00687C1B"/>
    <w:rsid w:val="006A13D9"/>
    <w:rsid w:val="006D59BE"/>
    <w:rsid w:val="006D5A66"/>
    <w:rsid w:val="006D5D33"/>
    <w:rsid w:val="0075311C"/>
    <w:rsid w:val="00757894"/>
    <w:rsid w:val="00790472"/>
    <w:rsid w:val="00794807"/>
    <w:rsid w:val="007C3F63"/>
    <w:rsid w:val="007D0A1F"/>
    <w:rsid w:val="007E5280"/>
    <w:rsid w:val="008113B3"/>
    <w:rsid w:val="00830283"/>
    <w:rsid w:val="00831FC8"/>
    <w:rsid w:val="008335A0"/>
    <w:rsid w:val="00834894"/>
    <w:rsid w:val="008764C1"/>
    <w:rsid w:val="0089159C"/>
    <w:rsid w:val="008A0483"/>
    <w:rsid w:val="008C648C"/>
    <w:rsid w:val="008D37F2"/>
    <w:rsid w:val="008E01FB"/>
    <w:rsid w:val="0092118B"/>
    <w:rsid w:val="0094341D"/>
    <w:rsid w:val="00960526"/>
    <w:rsid w:val="0097698D"/>
    <w:rsid w:val="00984860"/>
    <w:rsid w:val="009A1D99"/>
    <w:rsid w:val="009B44F7"/>
    <w:rsid w:val="009E574B"/>
    <w:rsid w:val="009E640E"/>
    <w:rsid w:val="009F3BFB"/>
    <w:rsid w:val="00A00E2D"/>
    <w:rsid w:val="00A01A9F"/>
    <w:rsid w:val="00A1005F"/>
    <w:rsid w:val="00A3086E"/>
    <w:rsid w:val="00A4056D"/>
    <w:rsid w:val="00A45A9D"/>
    <w:rsid w:val="00A601F5"/>
    <w:rsid w:val="00A824EE"/>
    <w:rsid w:val="00A9735D"/>
    <w:rsid w:val="00AA2B11"/>
    <w:rsid w:val="00AB0DB4"/>
    <w:rsid w:val="00AB103E"/>
    <w:rsid w:val="00AC00B9"/>
    <w:rsid w:val="00AD56B6"/>
    <w:rsid w:val="00AE5CC7"/>
    <w:rsid w:val="00AE6A81"/>
    <w:rsid w:val="00AF64D1"/>
    <w:rsid w:val="00B25B69"/>
    <w:rsid w:val="00B26C67"/>
    <w:rsid w:val="00B501FE"/>
    <w:rsid w:val="00B85CC4"/>
    <w:rsid w:val="00B8630F"/>
    <w:rsid w:val="00B93836"/>
    <w:rsid w:val="00B9664F"/>
    <w:rsid w:val="00BB7EEA"/>
    <w:rsid w:val="00BE5F29"/>
    <w:rsid w:val="00BF6E03"/>
    <w:rsid w:val="00C14B50"/>
    <w:rsid w:val="00C161DB"/>
    <w:rsid w:val="00C41F06"/>
    <w:rsid w:val="00C6777C"/>
    <w:rsid w:val="00CC3A8D"/>
    <w:rsid w:val="00CC6DAB"/>
    <w:rsid w:val="00CD71C0"/>
    <w:rsid w:val="00CF42ED"/>
    <w:rsid w:val="00CF68BF"/>
    <w:rsid w:val="00D11397"/>
    <w:rsid w:val="00D21779"/>
    <w:rsid w:val="00D21926"/>
    <w:rsid w:val="00D3407F"/>
    <w:rsid w:val="00D44FE0"/>
    <w:rsid w:val="00D5371E"/>
    <w:rsid w:val="00D53ECE"/>
    <w:rsid w:val="00D67E95"/>
    <w:rsid w:val="00D77D91"/>
    <w:rsid w:val="00D91240"/>
    <w:rsid w:val="00DC24DA"/>
    <w:rsid w:val="00DD7B96"/>
    <w:rsid w:val="00DE4F13"/>
    <w:rsid w:val="00DF2D24"/>
    <w:rsid w:val="00E031F4"/>
    <w:rsid w:val="00E05C2D"/>
    <w:rsid w:val="00E43398"/>
    <w:rsid w:val="00E645C7"/>
    <w:rsid w:val="00E858F4"/>
    <w:rsid w:val="00E93101"/>
    <w:rsid w:val="00EA51DA"/>
    <w:rsid w:val="00EA637F"/>
    <w:rsid w:val="00EC43E7"/>
    <w:rsid w:val="00EE6553"/>
    <w:rsid w:val="00EF34EC"/>
    <w:rsid w:val="00EF7538"/>
    <w:rsid w:val="00F35820"/>
    <w:rsid w:val="00F47A71"/>
    <w:rsid w:val="00F52C4A"/>
    <w:rsid w:val="00F6121A"/>
    <w:rsid w:val="00F61FA3"/>
    <w:rsid w:val="00F63F9B"/>
    <w:rsid w:val="00F9233C"/>
    <w:rsid w:val="00FC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4C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lny"/>
    <w:link w:val="OdsekzoznamuChar"/>
    <w:uiPriority w:val="34"/>
    <w:qFormat/>
    <w:rsid w:val="00591C3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9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5A3F"/>
  </w:style>
  <w:style w:type="paragraph" w:styleId="Pta">
    <w:name w:val="footer"/>
    <w:basedOn w:val="Normlny"/>
    <w:link w:val="PtaChar"/>
    <w:uiPriority w:val="99"/>
    <w:unhideWhenUsed/>
    <w:rsid w:val="00595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5A3F"/>
  </w:style>
  <w:style w:type="paragraph" w:styleId="Textbubliny">
    <w:name w:val="Balloon Text"/>
    <w:basedOn w:val="Normlny"/>
    <w:link w:val="TextbublinyChar"/>
    <w:uiPriority w:val="99"/>
    <w:semiHidden/>
    <w:unhideWhenUsed/>
    <w:rsid w:val="005A52E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52EE"/>
    <w:rPr>
      <w:rFonts w:ascii="Times New Roman" w:hAnsi="Times New Roman" w:cs="Times New Roman"/>
      <w:sz w:val="18"/>
      <w:szCs w:val="18"/>
    </w:rPr>
  </w:style>
  <w:style w:type="character" w:customStyle="1" w:styleId="OdsekzoznamuChar">
    <w:name w:val="Odsek zoznamu Char"/>
    <w:aliases w:val="numbered list Char,2 Char,OBC Bullet Char,Normal 1 Char,Task Body Char,Viñetas (Inicio Parrafo) Char,Paragrafo elenco Char,3 Txt tabla Char,Zerrenda-paragrafoa Char,Fiche List Paragraph Char,Dot pt Char,F5 List Paragraph Char"/>
    <w:basedOn w:val="Predvolenpsmoodseku"/>
    <w:link w:val="Odsekzoznamu"/>
    <w:uiPriority w:val="34"/>
    <w:qFormat/>
    <w:locked/>
    <w:rsid w:val="005D51B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D51B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D51B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D51B3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636B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6B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6B1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6B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6B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02_predkladacia_sprava_zvo_MPK"/>
    <f:field ref="objsubject" par="" edit="true" text=""/>
    <f:field ref="objcreatedby" par="" text="Dubravská, Lucia, JUDr."/>
    <f:field ref="objcreatedat" par="" text="12.5.2021 12:54:42"/>
    <f:field ref="objchangedby" par="" text="Administrator, System"/>
    <f:field ref="objmodifiedat" par="" text="12.5.2021 12:54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7492F976CBF46A6AE218298779E84" ma:contentTypeVersion="11" ma:contentTypeDescription="Create a new document." ma:contentTypeScope="" ma:versionID="a49580e50effbdc87ee46506eecfc4c3">
  <xsd:schema xmlns:xsd="http://www.w3.org/2001/XMLSchema" xmlns:xs="http://www.w3.org/2001/XMLSchema" xmlns:p="http://schemas.microsoft.com/office/2006/metadata/properties" xmlns:ns2="d26c6947-7193-433e-9fee-b9383e5fa34c" targetNamespace="http://schemas.microsoft.com/office/2006/metadata/properties" ma:root="true" ma:fieldsID="c498c21d966a2be289c8d829e74011dd" ns2:_="">
    <xsd:import namespace="d26c6947-7193-433e-9fee-b9383e5fa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c6947-7193-433e-9fee-b9383e5fa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26c6947-7193-433e-9fee-b9383e5fa34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977783E-56A2-4A60-94D5-B0AC090D8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24E87-3E6B-4818-B741-C2061D1D4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c6947-7193-433e-9fee-b9383e5fa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B746CE-F679-426D-8043-71A584690211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d26c6947-7193-433e-9fee-b9383e5fa34c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CE05612B-FD35-4692-8040-2E5D9219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2022-05-04T12:58:00Z</dcterms:created>
  <dcterms:modified xsi:type="dcterms:W3CDTF">2022-05-04T12:58:00Z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0x0101005D47492F976CBF46A6AE218298779E84</vt:lpwstr>
  </property>
  <property fmtid="{D5CDD505-2E9C-101B-9397-08002B2CF9AE}" pid="3" name="_dlc_DocIdItemGuid">
    <vt:lpwstr>33c9db7d-ca5d-4539-88da-67dc08e8c14b</vt:lpwstr>
  </property>
  <property fmtid="{D5CDD505-2E9C-101B-9397-08002B2CF9AE}" pid="4" name="FSC#SKEDITIONSLOVLEX@103.510:spravaucastverej">
    <vt:lpwstr/>
  </property>
  <property fmtid="{D5CDD505-2E9C-101B-9397-08002B2CF9AE}" pid="5" name="FSC#SKEDITIONSLOVLEX@103.510:typpredpis">
    <vt:lpwstr>Zákon</vt:lpwstr>
  </property>
  <property fmtid="{D5CDD505-2E9C-101B-9397-08002B2CF9AE}" pid="6" name="FSC#SKEDITIONSLOVLEX@103.510:aktualnyrok">
    <vt:lpwstr>2021</vt:lpwstr>
  </property>
  <property fmtid="{D5CDD505-2E9C-101B-9397-08002B2CF9AE}" pid="7" name="FSC#SKEDITIONSLOVLEX@103.510:cisloparlamenttlac">
    <vt:lpwstr/>
  </property>
  <property fmtid="{D5CDD505-2E9C-101B-9397-08002B2CF9AE}" pid="8" name="FSC#SKEDITIONSLOVLEX@103.510:stavpredpis">
    <vt:lpwstr>Vyhodnotenie medzirezortného pripomienkového konania</vt:lpwstr>
  </property>
  <property fmtid="{D5CDD505-2E9C-101B-9397-08002B2CF9AE}" pid="9" name="FSC#SKEDITIONSLOVLEX@103.510:povodpredpis">
    <vt:lpwstr>Slovlex (eLeg)</vt:lpwstr>
  </property>
  <property fmtid="{D5CDD505-2E9C-101B-9397-08002B2CF9AE}" pid="10" name="FSC#SKEDITIONSLOVLEX@103.510:legoblast">
    <vt:lpwstr>Správne právo</vt:lpwstr>
  </property>
  <property fmtid="{D5CDD505-2E9C-101B-9397-08002B2CF9AE}" pid="11" name="FSC#SKEDITIONSLOVLEX@103.510:uzemplat">
    <vt:lpwstr/>
  </property>
  <property fmtid="{D5CDD505-2E9C-101B-9397-08002B2CF9AE}" pid="12" name="FSC#SKEDITIONSLOVLEX@103.510:vztahypredpis">
    <vt:lpwstr/>
  </property>
  <property fmtid="{D5CDD505-2E9C-101B-9397-08002B2CF9AE}" pid="13" name="FSC#SKEDITIONSLOVLEX@103.510:predkladatel">
    <vt:lpwstr>JUDr. Lucia Dubravská</vt:lpwstr>
  </property>
  <property fmtid="{D5CDD505-2E9C-101B-9397-08002B2CF9AE}" pid="14" name="FSC#SKEDITIONSLOVLEX@103.510:zodppredkladatel">
    <vt:lpwstr>Štefan Holý</vt:lpwstr>
  </property>
  <property fmtid="{D5CDD505-2E9C-101B-9397-08002B2CF9AE}" pid="15" name="FSC#SKEDITIONSLOVLEX@103.510:dalsipredkladatel">
    <vt:lpwstr>JUDr. Miroslav Hlivák</vt:lpwstr>
  </property>
  <property fmtid="{D5CDD505-2E9C-101B-9397-08002B2CF9AE}" pid="16" name="FSC#SKEDITIONSLOVLEX@103.510:nazovpredpis">
    <vt:lpwstr> ktorým sa mení a dopĺňa zákon č. 343/2015 Z. z. o verejnom obstarávaní a o zmene a doplnení niektorých zákonov v znení neskorších predpisov a o zmene a doplnení niektorých zákonov</vt:lpwstr>
  </property>
  <property fmtid="{D5CDD505-2E9C-101B-9397-08002B2CF9AE}" pid="17" name="FSC#SKEDITIONSLOVLEX@103.510:nazovpredpis1">
    <vt:lpwstr/>
  </property>
  <property fmtid="{D5CDD505-2E9C-101B-9397-08002B2CF9AE}" pid="18" name="FSC#SKEDITIONSLOVLEX@103.510:nazovpredpis2">
    <vt:lpwstr/>
  </property>
  <property fmtid="{D5CDD505-2E9C-101B-9397-08002B2CF9AE}" pid="19" name="FSC#SKEDITIONSLOVLEX@103.510:nazovpredpis3">
    <vt:lpwstr/>
  </property>
  <property fmtid="{D5CDD505-2E9C-101B-9397-08002B2CF9AE}" pid="20" name="FSC#SKEDITIONSLOVLEX@103.510:cislopredpis">
    <vt:lpwstr/>
  </property>
  <property fmtid="{D5CDD505-2E9C-101B-9397-08002B2CF9AE}" pid="21" name="FSC#SKEDITIONSLOVLEX@103.510:zodpinstitucia">
    <vt:lpwstr>Úrad vlády Slovenskej republiky - podpredseda vlády Slovenskej republiky</vt:lpwstr>
  </property>
  <property fmtid="{D5CDD505-2E9C-101B-9397-08002B2CF9AE}" pid="22" name="FSC#SKEDITIONSLOVLEX@103.510:pripomienkovatelia">
    <vt:lpwstr/>
  </property>
  <property fmtid="{D5CDD505-2E9C-101B-9397-08002B2CF9AE}" pid="23" name="FSC#SKEDITIONSLOVLEX@103.510:autorpredpis">
    <vt:lpwstr/>
  </property>
  <property fmtid="{D5CDD505-2E9C-101B-9397-08002B2CF9AE}" pid="24" name="FSC#SKEDITIONSLOVLEX@103.510:podnetpredpis">
    <vt:lpwstr>Plán legislatívnych úloh vlády Slovenskej republiky na mesiace september až december 2020</vt:lpwstr>
  </property>
  <property fmtid="{D5CDD505-2E9C-101B-9397-08002B2CF9AE}" pid="25" name="FSC#SKEDITIONSLOVLEX@103.510:plnynazovpredpis">
    <vt:lpwstr> Zákon ktorým sa mení a dopĺňa zákon č. 343/2015 Z. z. o verejnom obstarávaní a o zmene a doplnení niektorých zákonov v znení neskorších predpisov a o zmene a doplnení niektorých zákonov</vt:lpwstr>
  </property>
  <property fmtid="{D5CDD505-2E9C-101B-9397-08002B2CF9AE}" pid="26" name="FSC#SKEDITIONSLOVLEX@103.510:plnynazovpredpis1">
    <vt:lpwstr/>
  </property>
  <property fmtid="{D5CDD505-2E9C-101B-9397-08002B2CF9AE}" pid="27" name="FSC#SKEDITIONSLOVLEX@103.510:plnynazovpredpis2">
    <vt:lpwstr/>
  </property>
  <property fmtid="{D5CDD505-2E9C-101B-9397-08002B2CF9AE}" pid="28" name="FSC#SKEDITIONSLOVLEX@103.510:plnynazovpredpis3">
    <vt:lpwstr/>
  </property>
  <property fmtid="{D5CDD505-2E9C-101B-9397-08002B2CF9AE}" pid="29" name="FSC#SKEDITIONSLOVLEX@103.510:rezortcislopredpis">
    <vt:lpwstr> LO/2021</vt:lpwstr>
  </property>
  <property fmtid="{D5CDD505-2E9C-101B-9397-08002B2CF9AE}" pid="30" name="FSC#SKEDITIONSLOVLEX@103.510:citaciapredpis">
    <vt:lpwstr/>
  </property>
  <property fmtid="{D5CDD505-2E9C-101B-9397-08002B2CF9AE}" pid="31" name="FSC#SKEDITIONSLOVLEX@103.510:spiscislouv">
    <vt:lpwstr/>
  </property>
  <property fmtid="{D5CDD505-2E9C-101B-9397-08002B2CF9AE}" pid="32" name="FSC#SKEDITIONSLOVLEX@103.510:datumschvalpredpis">
    <vt:lpwstr/>
  </property>
  <property fmtid="{D5CDD505-2E9C-101B-9397-08002B2CF9AE}" pid="33" name="FSC#SKEDITIONSLOVLEX@103.510:platneod">
    <vt:lpwstr/>
  </property>
  <property fmtid="{D5CDD505-2E9C-101B-9397-08002B2CF9AE}" pid="34" name="FSC#SKEDITIONSLOVLEX@103.510:platnedo">
    <vt:lpwstr/>
  </property>
  <property fmtid="{D5CDD505-2E9C-101B-9397-08002B2CF9AE}" pid="35" name="FSC#SKEDITIONSLOVLEX@103.510:ucinnostod">
    <vt:lpwstr/>
  </property>
  <property fmtid="{D5CDD505-2E9C-101B-9397-08002B2CF9AE}" pid="36" name="FSC#SKEDITIONSLOVLEX@103.510:ucinnostdo">
    <vt:lpwstr/>
  </property>
  <property fmtid="{D5CDD505-2E9C-101B-9397-08002B2CF9AE}" pid="37" name="FSC#SKEDITIONSLOVLEX@103.510:datumplatnosti">
    <vt:lpwstr/>
  </property>
  <property fmtid="{D5CDD505-2E9C-101B-9397-08002B2CF9AE}" pid="38" name="FSC#SKEDITIONSLOVLEX@103.510:cislolp">
    <vt:lpwstr>LP/2021/233</vt:lpwstr>
  </property>
  <property fmtid="{D5CDD505-2E9C-101B-9397-08002B2CF9AE}" pid="39" name="FSC#SKEDITIONSLOVLEX@103.510:typsprievdok">
    <vt:lpwstr>Predkladacia správa</vt:lpwstr>
  </property>
  <property fmtid="{D5CDD505-2E9C-101B-9397-08002B2CF9AE}" pid="40" name="FSC#SKEDITIONSLOVLEX@103.510:cislopartlac">
    <vt:lpwstr/>
  </property>
  <property fmtid="{D5CDD505-2E9C-101B-9397-08002B2CF9AE}" pid="41" name="FSC#SKEDITIONSLOVLEX@103.510:AttrStrListDocPropUcelPredmetZmluvy">
    <vt:lpwstr/>
  </property>
  <property fmtid="{D5CDD505-2E9C-101B-9397-08002B2CF9AE}" pid="42" name="FSC#SKEDITIONSLOVLEX@103.510:AttrStrListDocPropUpravaPravFOPRO">
    <vt:lpwstr/>
  </property>
  <property fmtid="{D5CDD505-2E9C-101B-9397-08002B2CF9AE}" pid="43" name="FSC#SKEDITIONSLOVLEX@103.510:AttrStrListDocPropUpravaPredmetuZmluvy">
    <vt:lpwstr/>
  </property>
  <property fmtid="{D5CDD505-2E9C-101B-9397-08002B2CF9AE}" pid="44" name="FSC#SKEDITIONSLOVLEX@103.510:AttrStrListDocPropKategoriaZmluvy74">
    <vt:lpwstr/>
  </property>
  <property fmtid="{D5CDD505-2E9C-101B-9397-08002B2CF9AE}" pid="45" name="FSC#SKEDITIONSLOVLEX@103.510:AttrStrListDocPropKategoriaZmluvy75">
    <vt:lpwstr/>
  </property>
  <property fmtid="{D5CDD505-2E9C-101B-9397-08002B2CF9AE}" pid="46" name="FSC#SKEDITIONSLOVLEX@103.510:AttrStrListDocPropDopadyPrijatiaZmluvy">
    <vt:lpwstr/>
  </property>
  <property fmtid="{D5CDD505-2E9C-101B-9397-08002B2CF9AE}" pid="47" name="FSC#SKEDITIONSLOVLEX@103.510:AttrStrListDocPropProblematikaPPa">
    <vt:lpwstr/>
  </property>
  <property fmtid="{D5CDD505-2E9C-101B-9397-08002B2CF9AE}" pid="48" name="FSC#SKEDITIONSLOVLEX@103.510:AttrStrListDocPropPrimarnePravoEU">
    <vt:lpwstr/>
  </property>
  <property fmtid="{D5CDD505-2E9C-101B-9397-08002B2CF9AE}" pid="49" name="FSC#SKEDITIONSLOVLEX@103.510:AttrStrListDocPropSekundarneLegPravoPO">
    <vt:lpwstr/>
  </property>
  <property fmtid="{D5CDD505-2E9C-101B-9397-08002B2CF9AE}" pid="50" name="FSC#SKEDITIONSLOVLEX@103.510:AttrStrListDocPropSekundarneNelegPravoPO">
    <vt:lpwstr/>
  </property>
  <property fmtid="{D5CDD505-2E9C-101B-9397-08002B2CF9AE}" pid="51" name="FSC#SKEDITIONSLOVLEX@103.510:AttrStrListDocPropSekundarneLegPravoDO">
    <vt:lpwstr/>
  </property>
  <property fmtid="{D5CDD505-2E9C-101B-9397-08002B2CF9AE}" pid="52" name="FSC#SKEDITIONSLOVLEX@103.510:AttrStrListDocPropProblematikaPPb">
    <vt:lpwstr/>
  </property>
  <property fmtid="{D5CDD505-2E9C-101B-9397-08002B2CF9AE}" pid="53" name="FSC#SKEDITIONSLOVLEX@103.510:AttrStrListDocPropNazovPredpisuEU">
    <vt:lpwstr/>
  </property>
  <property fmtid="{D5CDD505-2E9C-101B-9397-08002B2CF9AE}" pid="54" name="FSC#SKEDITIONSLOVLEX@103.510:AttrStrListDocPropLehotaPrebratieSmernice">
    <vt:lpwstr/>
  </property>
  <property fmtid="{D5CDD505-2E9C-101B-9397-08002B2CF9AE}" pid="55" name="FSC#SKEDITIONSLOVLEX@103.510:AttrStrListDocPropLehotaNaPredlozenie">
    <vt:lpwstr/>
  </property>
  <property fmtid="{D5CDD505-2E9C-101B-9397-08002B2CF9AE}" pid="56" name="FSC#SKEDITIONSLOVLEX@103.510:AttrStrListDocPropInfoZaciatokKonania">
    <vt:lpwstr/>
  </property>
  <property fmtid="{D5CDD505-2E9C-101B-9397-08002B2CF9AE}" pid="57" name="FSC#SKEDITIONSLOVLEX@103.510:AttrStrListDocPropInfoUzPreberanePP">
    <vt:lpwstr/>
  </property>
  <property fmtid="{D5CDD505-2E9C-101B-9397-08002B2CF9AE}" pid="58" name="FSC#SKEDITIONSLOVLEX@103.510:AttrStrListDocPropStupenZlucitelnostiPP">
    <vt:lpwstr/>
  </property>
  <property fmtid="{D5CDD505-2E9C-101B-9397-08002B2CF9AE}" pid="59" name="FSC#SKEDITIONSLOVLEX@103.510:AttrStrListDocPropGestorSpolupRezorty">
    <vt:lpwstr/>
  </property>
  <property fmtid="{D5CDD505-2E9C-101B-9397-08002B2CF9AE}" pid="60" name="FSC#SKEDITIONSLOVLEX@103.510:AttrDateDocPropZaciatokPKK">
    <vt:lpwstr/>
  </property>
  <property fmtid="{D5CDD505-2E9C-101B-9397-08002B2CF9AE}" pid="61" name="FSC#SKEDITIONSLOVLEX@103.510:AttrDateDocPropUkonceniePKK">
    <vt:lpwstr/>
  </property>
  <property fmtid="{D5CDD505-2E9C-101B-9397-08002B2CF9AE}" pid="62" name="FSC#SKEDITIONSLOVLEX@103.510:AttrStrDocPropVplyvRozpocetVS">
    <vt:lpwstr/>
  </property>
  <property fmtid="{D5CDD505-2E9C-101B-9397-08002B2CF9AE}" pid="63" name="FSC#SKEDITIONSLOVLEX@103.510:AttrStrDocPropVplyvPodnikatelskeProstr">
    <vt:lpwstr/>
  </property>
  <property fmtid="{D5CDD505-2E9C-101B-9397-08002B2CF9AE}" pid="64" name="FSC#SKEDITIONSLOVLEX@103.510:AttrStrDocPropVplyvSocialny">
    <vt:lpwstr/>
  </property>
  <property fmtid="{D5CDD505-2E9C-101B-9397-08002B2CF9AE}" pid="65" name="FSC#SKEDITIONSLOVLEX@103.510:AttrStrDocPropVplyvNaZivotProstr">
    <vt:lpwstr/>
  </property>
  <property fmtid="{D5CDD505-2E9C-101B-9397-08002B2CF9AE}" pid="66" name="FSC#SKEDITIONSLOVLEX@103.510:AttrStrDocPropVplyvNaInformatizaciu">
    <vt:lpwstr/>
  </property>
  <property fmtid="{D5CDD505-2E9C-101B-9397-08002B2CF9AE}" pid="67" name="FSC#SKEDITIONSLOVLEX@103.510:AttrStrListDocPropPoznamkaVplyv">
    <vt:lpwstr/>
  </property>
  <property fmtid="{D5CDD505-2E9C-101B-9397-08002B2CF9AE}" pid="68" name="FSC#SKEDITIONSLOVLEX@103.510:AttrStrListDocPropAltRiesenia">
    <vt:lpwstr/>
  </property>
  <property fmtid="{D5CDD505-2E9C-101B-9397-08002B2CF9AE}" pid="69" name="FSC#SKEDITIONSLOVLEX@103.510:AttrStrListDocPropStanoviskoGest">
    <vt:lpwstr/>
  </property>
  <property fmtid="{D5CDD505-2E9C-101B-9397-08002B2CF9AE}" pid="70" name="FSC#SKEDITIONSLOVLEX@103.510:AttrStrListDocPropTextKomunike">
    <vt:lpwstr/>
  </property>
  <property fmtid="{D5CDD505-2E9C-101B-9397-08002B2CF9AE}" pid="71" name="FSC#SKEDITIONSLOVLEX@103.510:AttrStrListDocPropUznesenieCastA">
    <vt:lpwstr/>
  </property>
  <property fmtid="{D5CDD505-2E9C-101B-9397-08002B2CF9AE}" pid="72" name="FSC#SKEDITIONSLOVLEX@103.510:AttrStrListDocPropUznesenieZodpovednyA1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rminA1">
    <vt:lpwstr/>
  </property>
  <property fmtid="{D5CDD505-2E9C-101B-9397-08002B2CF9AE}" pid="75" name="FSC#SKEDITIONSLOVLEX@103.510:AttrStrListDocPropUznesenieBODA1">
    <vt:lpwstr/>
  </property>
  <property fmtid="{D5CDD505-2E9C-101B-9397-08002B2CF9AE}" pid="76" name="FSC#SKEDITIONSLOVLEX@103.510:AttrStrListDocPropUznesenieZodpovednyA2">
    <vt:lpwstr/>
  </property>
  <property fmtid="{D5CDD505-2E9C-101B-9397-08002B2CF9AE}" pid="77" name="FSC#SKEDITIONSLOVLEX@103.510:AttrStrListDocPropUznesenieTextA2">
    <vt:lpwstr/>
  </property>
  <property fmtid="{D5CDD505-2E9C-101B-9397-08002B2CF9AE}" pid="78" name="FSC#SKEDITIONSLOVLEX@103.510:AttrStrListDocPropUznesenieTerminA2">
    <vt:lpwstr/>
  </property>
  <property fmtid="{D5CDD505-2E9C-101B-9397-08002B2CF9AE}" pid="79" name="FSC#SKEDITIONSLOVLEX@103.510:AttrStrListDocPropUznesenieBODA3">
    <vt:lpwstr/>
  </property>
  <property fmtid="{D5CDD505-2E9C-101B-9397-08002B2CF9AE}" pid="80" name="FSC#SKEDITIONSLOVLEX@103.510:AttrStrListDocPropUznesenieZodpovednyA3">
    <vt:lpwstr/>
  </property>
  <property fmtid="{D5CDD505-2E9C-101B-9397-08002B2CF9AE}" pid="81" name="FSC#SKEDITIONSLOVLEX@103.510:AttrStrListDocPropUznesenieTextA3">
    <vt:lpwstr/>
  </property>
  <property fmtid="{D5CDD505-2E9C-101B-9397-08002B2CF9AE}" pid="82" name="FSC#SKEDITIONSLOVLEX@103.510:AttrStrListDocPropUznesenieTerminA3">
    <vt:lpwstr/>
  </property>
  <property fmtid="{D5CDD505-2E9C-101B-9397-08002B2CF9AE}" pid="83" name="FSC#SKEDITIONSLOVLEX@103.510:AttrStrListDocPropUznesenieBODA4">
    <vt:lpwstr/>
  </property>
  <property fmtid="{D5CDD505-2E9C-101B-9397-08002B2CF9AE}" pid="84" name="FSC#SKEDITIONSLOVLEX@103.510:AttrStrListDocPropUznesenieZodpovednyA4">
    <vt:lpwstr/>
  </property>
  <property fmtid="{D5CDD505-2E9C-101B-9397-08002B2CF9AE}" pid="85" name="FSC#SKEDITIONSLOVLEX@103.510:AttrStrListDocPropUznesenieTextA4">
    <vt:lpwstr/>
  </property>
  <property fmtid="{D5CDD505-2E9C-101B-9397-08002B2CF9AE}" pid="86" name="FSC#SKEDITIONSLOVLEX@103.510:AttrStrListDocPropUznesenieTerminA4">
    <vt:lpwstr/>
  </property>
  <property fmtid="{D5CDD505-2E9C-101B-9397-08002B2CF9AE}" pid="87" name="FSC#SKEDITIONSLOVLEX@103.510:AttrStrListDocPropUznesenieCastB">
    <vt:lpwstr/>
  </property>
  <property fmtid="{D5CDD505-2E9C-101B-9397-08002B2CF9AE}" pid="88" name="FSC#SKEDITIONSLOVLEX@103.510:AttrStrListDocPropUznesenieBODB1">
    <vt:lpwstr/>
  </property>
  <property fmtid="{D5CDD505-2E9C-101B-9397-08002B2CF9AE}" pid="89" name="FSC#SKEDITIONSLOVLEX@103.510:AttrStrListDocPropUznesenieZodpovednyB1">
    <vt:lpwstr/>
  </property>
  <property fmtid="{D5CDD505-2E9C-101B-9397-08002B2CF9AE}" pid="90" name="FSC#SKEDITIONSLOVLEX@103.510:AttrStrListDocPropUznesenieTextB1">
    <vt:lpwstr/>
  </property>
  <property fmtid="{D5CDD505-2E9C-101B-9397-08002B2CF9AE}" pid="91" name="FSC#SKEDITIONSLOVLEX@103.510:AttrStrListDocPropUznesenieTerminB1">
    <vt:lpwstr/>
  </property>
  <property fmtid="{D5CDD505-2E9C-101B-9397-08002B2CF9AE}" pid="92" name="FSC#SKEDITIONSLOVLEX@103.510:AttrStrListDocPropUznesenieBODB2">
    <vt:lpwstr/>
  </property>
  <property fmtid="{D5CDD505-2E9C-101B-9397-08002B2CF9AE}" pid="93" name="FSC#SKEDITIONSLOVLEX@103.510:AttrStrListDocPropUznesenieZodpovednyB2">
    <vt:lpwstr/>
  </property>
  <property fmtid="{D5CDD505-2E9C-101B-9397-08002B2CF9AE}" pid="94" name="FSC#SKEDITIONSLOVLEX@103.510:AttrStrListDocPropUznesenieTextB2">
    <vt:lpwstr/>
  </property>
  <property fmtid="{D5CDD505-2E9C-101B-9397-08002B2CF9AE}" pid="95" name="FSC#SKEDITIONSLOVLEX@103.510:AttrStrListDocPropUznesenieTerminB2">
    <vt:lpwstr/>
  </property>
  <property fmtid="{D5CDD505-2E9C-101B-9397-08002B2CF9AE}" pid="96" name="FSC#SKEDITIONSLOVLEX@103.510:AttrStrListDocPropUznesenieBODB3">
    <vt:lpwstr/>
  </property>
  <property fmtid="{D5CDD505-2E9C-101B-9397-08002B2CF9AE}" pid="97" name="FSC#SKEDITIONSLOVLEX@103.510:AttrStrListDocPropUznesenieZodpovednyB3">
    <vt:lpwstr/>
  </property>
  <property fmtid="{D5CDD505-2E9C-101B-9397-08002B2CF9AE}" pid="98" name="FSC#SKEDITIONSLOVLEX@103.510:AttrStrListDocPropUznesenieTextB3">
    <vt:lpwstr/>
  </property>
  <property fmtid="{D5CDD505-2E9C-101B-9397-08002B2CF9AE}" pid="99" name="FSC#SKEDITIONSLOVLEX@103.510:AttrStrListDocPropUznesenieTerminB3">
    <vt:lpwstr/>
  </property>
  <property fmtid="{D5CDD505-2E9C-101B-9397-08002B2CF9AE}" pid="100" name="FSC#SKEDITIONSLOVLEX@103.510:AttrStrListDocPropUznesenieBODB4">
    <vt:lpwstr/>
  </property>
  <property fmtid="{D5CDD505-2E9C-101B-9397-08002B2CF9AE}" pid="101" name="FSC#SKEDITIONSLOVLEX@103.510:AttrStrListDocPropUznesenieZodpovednyB4">
    <vt:lpwstr/>
  </property>
  <property fmtid="{D5CDD505-2E9C-101B-9397-08002B2CF9AE}" pid="102" name="FSC#SKEDITIONSLOVLEX@103.510:AttrStrListDocPropUznesenieTextB4">
    <vt:lpwstr/>
  </property>
  <property fmtid="{D5CDD505-2E9C-101B-9397-08002B2CF9AE}" pid="103" name="FSC#SKEDITIONSLOVLEX@103.510:AttrStrListDocPropUznesenieTerminB4">
    <vt:lpwstr/>
  </property>
  <property fmtid="{D5CDD505-2E9C-101B-9397-08002B2CF9AE}" pid="104" name="FSC#SKEDITIONSLOVLEX@103.510:AttrStrListDocPropUznesenieCastC">
    <vt:lpwstr/>
  </property>
  <property fmtid="{D5CDD505-2E9C-101B-9397-08002B2CF9AE}" pid="105" name="FSC#SKEDITIONSLOVLEX@103.510:AttrStrListDocPropUznesenieBODC1">
    <vt:lpwstr/>
  </property>
  <property fmtid="{D5CDD505-2E9C-101B-9397-08002B2CF9AE}" pid="106" name="FSC#SKEDITIONSLOVLEX@103.510:AttrStrListDocPropUznesenieZodpovednyC1">
    <vt:lpwstr/>
  </property>
  <property fmtid="{D5CDD505-2E9C-101B-9397-08002B2CF9AE}" pid="107" name="FSC#SKEDITIONSLOVLEX@103.510:AttrStrListDocPropUznesenieTextC1">
    <vt:lpwstr/>
  </property>
  <property fmtid="{D5CDD505-2E9C-101B-9397-08002B2CF9AE}" pid="108" name="FSC#SKEDITIONSLOVLEX@103.510:AttrStrListDocPropUznesenieTerminC1">
    <vt:lpwstr/>
  </property>
  <property fmtid="{D5CDD505-2E9C-101B-9397-08002B2CF9AE}" pid="109" name="FSC#SKEDITIONSLOVLEX@103.510:AttrStrListDocPropUznesenieBODC2">
    <vt:lpwstr/>
  </property>
  <property fmtid="{D5CDD505-2E9C-101B-9397-08002B2CF9AE}" pid="110" name="FSC#SKEDITIONSLOVLEX@103.510:AttrStrListDocPropUznesenieZodpovednyC2">
    <vt:lpwstr/>
  </property>
  <property fmtid="{D5CDD505-2E9C-101B-9397-08002B2CF9AE}" pid="111" name="FSC#SKEDITIONSLOVLEX@103.510:AttrStrListDocPropUznesenieTextC2">
    <vt:lpwstr/>
  </property>
  <property fmtid="{D5CDD505-2E9C-101B-9397-08002B2CF9AE}" pid="112" name="FSC#SKEDITIONSLOVLEX@103.510:AttrStrListDocPropUznesenieTerminC2">
    <vt:lpwstr/>
  </property>
  <property fmtid="{D5CDD505-2E9C-101B-9397-08002B2CF9AE}" pid="113" name="FSC#SKEDITIONSLOVLEX@103.510:AttrStrListDocPropUznesenieBODC3">
    <vt:lpwstr/>
  </property>
  <property fmtid="{D5CDD505-2E9C-101B-9397-08002B2CF9AE}" pid="114" name="FSC#SKEDITIONSLOVLEX@103.510:AttrStrListDocPropUznesenieZodpovednyC3">
    <vt:lpwstr/>
  </property>
  <property fmtid="{D5CDD505-2E9C-101B-9397-08002B2CF9AE}" pid="115" name="FSC#SKEDITIONSLOVLEX@103.510:AttrStrListDocPropUznesenieTextC3">
    <vt:lpwstr/>
  </property>
  <property fmtid="{D5CDD505-2E9C-101B-9397-08002B2CF9AE}" pid="116" name="FSC#SKEDITIONSLOVLEX@103.510:AttrStrListDocPropUznesenieTerminC3">
    <vt:lpwstr/>
  </property>
  <property fmtid="{D5CDD505-2E9C-101B-9397-08002B2CF9AE}" pid="117" name="FSC#SKEDITIONSLOVLEX@103.510:AttrStrListDocPropUznesenieBODC4">
    <vt:lpwstr/>
  </property>
  <property fmtid="{D5CDD505-2E9C-101B-9397-08002B2CF9AE}" pid="118" name="FSC#SKEDITIONSLOVLEX@103.510:AttrStrListDocPropUznesenieZodpovednyC4">
    <vt:lpwstr/>
  </property>
  <property fmtid="{D5CDD505-2E9C-101B-9397-08002B2CF9AE}" pid="119" name="FSC#SKEDITIONSLOVLEX@103.510:AttrStrListDocPropUznesenieTextC4">
    <vt:lpwstr/>
  </property>
  <property fmtid="{D5CDD505-2E9C-101B-9397-08002B2CF9AE}" pid="120" name="FSC#SKEDITIONSLOVLEX@103.510:AttrStrListDocPropUznesenieTerminC4">
    <vt:lpwstr/>
  </property>
  <property fmtid="{D5CDD505-2E9C-101B-9397-08002B2CF9AE}" pid="121" name="FSC#SKEDITIONSLOVLEX@103.510:AttrStrListDocPropUznesenieCastD">
    <vt:lpwstr/>
  </property>
  <property fmtid="{D5CDD505-2E9C-101B-9397-08002B2CF9AE}" pid="122" name="FSC#SKEDITIONSLOVLEX@103.510:AttrStrListDocPropUznesenieBODD1">
    <vt:lpwstr/>
  </property>
  <property fmtid="{D5CDD505-2E9C-101B-9397-08002B2CF9AE}" pid="123" name="FSC#SKEDITIONSLOVLEX@103.510:AttrStrListDocPropUznesenieZodpovednyD1">
    <vt:lpwstr/>
  </property>
  <property fmtid="{D5CDD505-2E9C-101B-9397-08002B2CF9AE}" pid="124" name="FSC#SKEDITIONSLOVLEX@103.510:AttrStrListDocPropUznesenieTextD1">
    <vt:lpwstr/>
  </property>
  <property fmtid="{D5CDD505-2E9C-101B-9397-08002B2CF9AE}" pid="125" name="FSC#SKEDITIONSLOVLEX@103.510:AttrStrListDocPropUznesenieTerminD1">
    <vt:lpwstr/>
  </property>
  <property fmtid="{D5CDD505-2E9C-101B-9397-08002B2CF9AE}" pid="126" name="FSC#SKEDITIONSLOVLEX@103.510:AttrStrListDocPropUznesenieBODD2">
    <vt:lpwstr/>
  </property>
  <property fmtid="{D5CDD505-2E9C-101B-9397-08002B2CF9AE}" pid="127" name="FSC#SKEDITIONSLOVLEX@103.510:AttrStrListDocPropUznesenieZodpovednyD2">
    <vt:lpwstr/>
  </property>
  <property fmtid="{D5CDD505-2E9C-101B-9397-08002B2CF9AE}" pid="128" name="FSC#SKEDITIONSLOVLEX@103.510:AttrStrListDocPropUznesenieTextD2">
    <vt:lpwstr/>
  </property>
  <property fmtid="{D5CDD505-2E9C-101B-9397-08002B2CF9AE}" pid="129" name="FSC#SKEDITIONSLOVLEX@103.510:AttrStrListDocPropUznesenieTerminD2">
    <vt:lpwstr/>
  </property>
  <property fmtid="{D5CDD505-2E9C-101B-9397-08002B2CF9AE}" pid="130" name="FSC#SKEDITIONSLOVLEX@103.510:AttrStrListDocPropUznesenieBODD3">
    <vt:lpwstr/>
  </property>
  <property fmtid="{D5CDD505-2E9C-101B-9397-08002B2CF9AE}" pid="131" name="FSC#SKEDITIONSLOVLEX@103.510:AttrStrListDocPropUznesenieZodpovednyD3">
    <vt:lpwstr/>
  </property>
  <property fmtid="{D5CDD505-2E9C-101B-9397-08002B2CF9AE}" pid="132" name="FSC#SKEDITIONSLOVLEX@103.510:AttrStrListDocPropUznesenieTextD3">
    <vt:lpwstr/>
  </property>
  <property fmtid="{D5CDD505-2E9C-101B-9397-08002B2CF9AE}" pid="133" name="FSC#SKEDITIONSLOVLEX@103.510:AttrStrListDocPropUznesenieTerminD3">
    <vt:lpwstr/>
  </property>
  <property fmtid="{D5CDD505-2E9C-101B-9397-08002B2CF9AE}" pid="134" name="FSC#SKEDITIONSLOVLEX@103.510:AttrStrListDocPropUznesenieBODD4">
    <vt:lpwstr/>
  </property>
  <property fmtid="{D5CDD505-2E9C-101B-9397-08002B2CF9AE}" pid="135" name="FSC#SKEDITIONSLOVLEX@103.510:AttrStrListDocPropUznesenieZodpovednyD4">
    <vt:lpwstr/>
  </property>
  <property fmtid="{D5CDD505-2E9C-101B-9397-08002B2CF9AE}" pid="136" name="FSC#SKEDITIONSLOVLEX@103.510:AttrStrListDocPropUznesenieTextD4">
    <vt:lpwstr/>
  </property>
  <property fmtid="{D5CDD505-2E9C-101B-9397-08002B2CF9AE}" pid="137" name="FSC#SKEDITIONSLOVLEX@103.510:AttrStrListDocPropUznesenieTerminD4">
    <vt:lpwstr/>
  </property>
  <property fmtid="{D5CDD505-2E9C-101B-9397-08002B2CF9AE}" pid="138" name="FSC#SKEDITIONSLOVLEX@103.510:AttrStrListDocPropUznesenieVykonaju">
    <vt:lpwstr/>
  </property>
  <property fmtid="{D5CDD505-2E9C-101B-9397-08002B2CF9AE}" pid="139" name="FSC#SKEDITIONSLOVLEX@103.510:AttrStrListDocPropUznesenieNaVedomie">
    <vt:lpwstr/>
  </property>
  <property fmtid="{D5CDD505-2E9C-101B-9397-08002B2CF9AE}" pid="140" name="FSC#SKEDITIONSLOVLEX@103.510:funkciaPred">
    <vt:lpwstr/>
  </property>
  <property fmtid="{D5CDD505-2E9C-101B-9397-08002B2CF9AE}" pid="141" name="FSC#SKEDITIONSLOVLEX@103.510:funkciaPredAkuzativ">
    <vt:lpwstr/>
  </property>
  <property fmtid="{D5CDD505-2E9C-101B-9397-08002B2CF9AE}" pid="142" name="FSC#SKEDITIONSLOVLEX@103.510:funkciaPredDativ">
    <vt:lpwstr/>
  </property>
  <property fmtid="{D5CDD505-2E9C-101B-9397-08002B2CF9AE}" pid="143" name="FSC#SKEDITIONSLOVLEX@103.510:funkciaZodpPred">
    <vt:lpwstr>podpredseda vlády Slovenskej republiky</vt:lpwstr>
  </property>
  <property fmtid="{D5CDD505-2E9C-101B-9397-08002B2CF9AE}" pid="144" name="FSC#SKEDITIONSLOVLEX@103.510:funkciaZodpPredAkuzativ">
    <vt:lpwstr>podpredsedu vlády Slovenskej republiky</vt:lpwstr>
  </property>
  <property fmtid="{D5CDD505-2E9C-101B-9397-08002B2CF9AE}" pid="145" name="FSC#SKEDITIONSLOVLEX@103.510:funkciaZodpPredDativ">
    <vt:lpwstr>podpredsedovi vlády Slovenskej republiky</vt:lpwstr>
  </property>
  <property fmtid="{D5CDD505-2E9C-101B-9397-08002B2CF9AE}" pid="146" name="FSC#SKEDITIONSLOVLEX@103.510:funkciaDalsiPred">
    <vt:lpwstr>predseda, </vt:lpwstr>
  </property>
  <property fmtid="{D5CDD505-2E9C-101B-9397-08002B2CF9AE}" pid="147" name="FSC#SKEDITIONSLOVLEX@103.510:funkciaDalsiPredAkuzativ">
    <vt:lpwstr>predsedu, </vt:lpwstr>
  </property>
  <property fmtid="{D5CDD505-2E9C-101B-9397-08002B2CF9AE}" pid="148" name="FSC#SKEDITIONSLOVLEX@103.510:funkciaDalsiPredDativ">
    <vt:lpwstr>predsedovi, </vt:lpwstr>
  </property>
  <property fmtid="{D5CDD505-2E9C-101B-9397-08002B2CF9AE}" pid="149" name="FSC#SKEDITIONSLOVLEX@103.510:predkladateliaObalSD">
    <vt:lpwstr>Štefan Holý_x000d_
podpredseda vlády Slovenskej republiky_x000d_
JUDr. Miroslav Hlivák_x000d_
predseda</vt:lpwstr>
  </property>
  <property fmtid="{D5CDD505-2E9C-101B-9397-08002B2CF9AE}" pid="150" name="FSC#SKEDITIONSLOVLEX@103.510:AttrStrListDocPropTextVseobPrilohy">
    <vt:lpwstr/>
  </property>
  <property fmtid="{D5CDD505-2E9C-101B-9397-08002B2CF9AE}" pid="151" name="FSC#SKEDITIONSLOVLEX@103.510:AttrStrListDocPropTextPredklSpravy">
    <vt:lpwstr/>
  </property>
  <property fmtid="{D5CDD505-2E9C-101B-9397-08002B2CF9AE}" pid="152" name="FSC#SKEDITIONSLOVLEX@103.510:vytvorenedna">
    <vt:lpwstr>12. 5. 2021</vt:lpwstr>
  </property>
  <property fmtid="{D5CDD505-2E9C-101B-9397-08002B2CF9AE}" pid="153" name="FSC#COOSYSTEM@1.1:Container">
    <vt:lpwstr>COO.2145.1000.3.4357560</vt:lpwstr>
  </property>
  <property fmtid="{D5CDD505-2E9C-101B-9397-08002B2CF9AE}" pid="154" name="FSC#FSCFOLIO@1.1001:docpropproject">
    <vt:lpwstr/>
  </property>
  <property fmtid="{D5CDD505-2E9C-101B-9397-08002B2CF9AE}" pid="155" name="_SourceUrl">
    <vt:lpwstr/>
  </property>
  <property fmtid="{D5CDD505-2E9C-101B-9397-08002B2CF9AE}" pid="156" name="ComplianceAssetId">
    <vt:lpwstr/>
  </property>
  <property fmtid="{D5CDD505-2E9C-101B-9397-08002B2CF9AE}" pid="157" name="TriggerFlowInfo">
    <vt:lpwstr/>
  </property>
  <property fmtid="{D5CDD505-2E9C-101B-9397-08002B2CF9AE}" pid="158" name="Order">
    <vt:r8>3528700</vt:r8>
  </property>
  <property fmtid="{D5CDD505-2E9C-101B-9397-08002B2CF9AE}" pid="159" name="_SharedFileIndex">
    <vt:lpwstr/>
  </property>
  <property fmtid="{D5CDD505-2E9C-101B-9397-08002B2CF9AE}" pid="160" name="_ExtendedDescription">
    <vt:lpwstr/>
  </property>
</Properties>
</file>