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14:paraId="074CE944" w14:textId="77777777" w:rsidTr="00042E3B">
        <w:trPr>
          <w:trHeight w:val="534"/>
          <w:jc w:val="center"/>
        </w:trPr>
        <w:tc>
          <w:tcPr>
            <w:tcW w:w="5000" w:type="pct"/>
            <w:gridSpan w:val="3"/>
            <w:tcBorders>
              <w:bottom w:val="single" w:sz="4" w:space="0" w:color="auto"/>
            </w:tcBorders>
            <w:shd w:val="clear" w:color="auto" w:fill="808080" w:themeFill="background1" w:themeFillShade="80"/>
          </w:tcPr>
          <w:p w14:paraId="2530DB92" w14:textId="77777777"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bookmarkStart w:id="0" w:name="_GoBack"/>
            <w:bookmarkEnd w:id="0"/>
            <w:r w:rsidRPr="002644DE">
              <w:rPr>
                <w:rFonts w:ascii="Times New Roman" w:eastAsia="Calibri" w:hAnsi="Times New Roman" w:cs="Times New Roman"/>
                <w:b/>
                <w:sz w:val="28"/>
                <w:lang w:eastAsia="sk-SK"/>
              </w:rPr>
              <w:t>Analýza sociálnych vplyvov</w:t>
            </w:r>
          </w:p>
          <w:p w14:paraId="5E64399E" w14:textId="77777777"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14:paraId="46034A79" w14:textId="77777777"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14:paraId="30379752" w14:textId="77777777" w:rsidTr="00042E3B">
        <w:trPr>
          <w:jc w:val="center"/>
        </w:trPr>
        <w:tc>
          <w:tcPr>
            <w:tcW w:w="5000" w:type="pct"/>
            <w:gridSpan w:val="3"/>
            <w:tcBorders>
              <w:bottom w:val="single" w:sz="4" w:space="0" w:color="auto"/>
            </w:tcBorders>
            <w:shd w:val="clear" w:color="auto" w:fill="A6A6A6" w:themeFill="background1" w:themeFillShade="A6"/>
          </w:tcPr>
          <w:p w14:paraId="2C9D78FF" w14:textId="77777777"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14:paraId="1A0EAC61" w14:textId="77777777" w:rsidTr="00042E3B">
        <w:trPr>
          <w:jc w:val="center"/>
        </w:trPr>
        <w:tc>
          <w:tcPr>
            <w:tcW w:w="5000" w:type="pct"/>
            <w:gridSpan w:val="3"/>
            <w:tcBorders>
              <w:bottom w:val="single" w:sz="4" w:space="0" w:color="auto"/>
            </w:tcBorders>
            <w:shd w:val="clear" w:color="auto" w:fill="F2F2F2"/>
          </w:tcPr>
          <w:p w14:paraId="5FB4DF9B"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14:paraId="38F32DB4"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14:paraId="642D178C"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14:paraId="30ED48CD" w14:textId="77777777"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14:paraId="44831973" w14:textId="77777777" w:rsidTr="00042E3B">
        <w:trPr>
          <w:trHeight w:val="170"/>
          <w:jc w:val="center"/>
        </w:trPr>
        <w:tc>
          <w:tcPr>
            <w:tcW w:w="129" w:type="pct"/>
            <w:tcBorders>
              <w:top w:val="single" w:sz="4" w:space="0" w:color="auto"/>
              <w:bottom w:val="single" w:sz="4" w:space="0" w:color="auto"/>
            </w:tcBorders>
            <w:shd w:val="clear" w:color="auto" w:fill="DDDDDD"/>
            <w:vAlign w:val="center"/>
          </w:tcPr>
          <w:p w14:paraId="3FF7B8CA"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1D78F607" w14:textId="77777777"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14:paraId="77408245" w14:textId="77777777" w:rsidTr="00042E3B">
        <w:trPr>
          <w:trHeight w:val="759"/>
          <w:jc w:val="center"/>
        </w:trPr>
        <w:tc>
          <w:tcPr>
            <w:tcW w:w="129" w:type="pct"/>
            <w:tcBorders>
              <w:top w:val="single" w:sz="4" w:space="0" w:color="auto"/>
              <w:bottom w:val="single" w:sz="4" w:space="0" w:color="auto"/>
            </w:tcBorders>
            <w:shd w:val="clear" w:color="auto" w:fill="auto"/>
            <w:vAlign w:val="center"/>
          </w:tcPr>
          <w:p w14:paraId="74741F60" w14:textId="77777777"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25E49479"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4D209D54" w14:textId="03B9D928" w:rsidR="002644DE" w:rsidRPr="002644DE" w:rsidRDefault="000729B8" w:rsidP="00912734">
            <w:pPr>
              <w:spacing w:after="0" w:line="240" w:lineRule="auto"/>
              <w:contextualSpacing/>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Prijatie zákona bude mať pozitívny vplyv na hospodárenie domácností profesionálnych náhradných rodičov,</w:t>
            </w:r>
            <w:r w:rsidR="00356B41">
              <w:rPr>
                <w:rFonts w:ascii="Times New Roman" w:eastAsia="Calibri" w:hAnsi="Times New Roman" w:cs="Times New Roman"/>
                <w:sz w:val="20"/>
                <w:szCs w:val="20"/>
                <w:lang w:eastAsia="sk-SK"/>
              </w:rPr>
              <w:t xml:space="preserve"> keďže</w:t>
            </w:r>
            <w:r>
              <w:rPr>
                <w:rFonts w:ascii="Times New Roman" w:eastAsia="Calibri" w:hAnsi="Times New Roman" w:cs="Times New Roman"/>
                <w:sz w:val="20"/>
                <w:szCs w:val="20"/>
                <w:lang w:eastAsia="sk-SK"/>
              </w:rPr>
              <w:t xml:space="preserve"> dôjde k miernemu zvýšeniu</w:t>
            </w:r>
            <w:r w:rsidR="00356B41">
              <w:rPr>
                <w:rFonts w:ascii="Times New Roman" w:eastAsia="Calibri" w:hAnsi="Times New Roman" w:cs="Times New Roman"/>
                <w:sz w:val="20"/>
                <w:szCs w:val="20"/>
                <w:lang w:eastAsia="sk-SK"/>
              </w:rPr>
              <w:t xml:space="preserve"> finančných</w:t>
            </w:r>
            <w:r>
              <w:rPr>
                <w:rFonts w:ascii="Times New Roman" w:eastAsia="Calibri" w:hAnsi="Times New Roman" w:cs="Times New Roman"/>
                <w:sz w:val="20"/>
                <w:szCs w:val="20"/>
                <w:lang w:eastAsia="sk-SK"/>
              </w:rPr>
              <w:t xml:space="preserve"> príjmov profesionálnych náhradných rodičov</w:t>
            </w:r>
            <w:r w:rsidR="00356B41">
              <w:rPr>
                <w:rFonts w:ascii="Times New Roman" w:eastAsia="Calibri" w:hAnsi="Times New Roman" w:cs="Times New Roman"/>
                <w:sz w:val="20"/>
                <w:szCs w:val="20"/>
                <w:lang w:eastAsia="sk-SK"/>
              </w:rPr>
              <w:t xml:space="preserve">. </w:t>
            </w:r>
          </w:p>
        </w:tc>
      </w:tr>
      <w:tr w:rsidR="002644DE" w:rsidRPr="002644DE" w14:paraId="6093C881" w14:textId="77777777" w:rsidTr="00042E3B">
        <w:trPr>
          <w:trHeight w:val="397"/>
          <w:jc w:val="center"/>
        </w:trPr>
        <w:tc>
          <w:tcPr>
            <w:tcW w:w="129" w:type="pct"/>
            <w:vMerge w:val="restart"/>
            <w:tcBorders>
              <w:top w:val="single" w:sz="4" w:space="0" w:color="auto"/>
            </w:tcBorders>
            <w:shd w:val="clear" w:color="auto" w:fill="auto"/>
            <w:vAlign w:val="center"/>
          </w:tcPr>
          <w:p w14:paraId="00D27A58"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25AC3D64"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5BBBDA61" w14:textId="77777777"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p w14:paraId="50B5914B" w14:textId="77777777" w:rsidR="000729B8" w:rsidRPr="000729B8" w:rsidRDefault="000729B8"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p</w:t>
            </w:r>
            <w:r w:rsidR="00500E27">
              <w:rPr>
                <w:rFonts w:ascii="Times New Roman" w:eastAsia="Calibri" w:hAnsi="Times New Roman" w:cs="Times New Roman"/>
                <w:sz w:val="20"/>
                <w:szCs w:val="20"/>
                <w:lang w:eastAsia="sk-SK"/>
              </w:rPr>
              <w:t xml:space="preserve">rofesionálni náhradní rodičia – priamy vplyv </w:t>
            </w:r>
          </w:p>
        </w:tc>
      </w:tr>
      <w:tr w:rsidR="002644DE" w:rsidRPr="002644DE" w14:paraId="6EC95781" w14:textId="77777777" w:rsidTr="00042E3B">
        <w:trPr>
          <w:trHeight w:val="397"/>
          <w:jc w:val="center"/>
        </w:trPr>
        <w:tc>
          <w:tcPr>
            <w:tcW w:w="129" w:type="pct"/>
            <w:vMerge/>
            <w:shd w:val="clear" w:color="auto" w:fill="auto"/>
            <w:vAlign w:val="center"/>
          </w:tcPr>
          <w:p w14:paraId="207FEA0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664227B2" w14:textId="77777777"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3</w:t>
            </w:r>
          </w:p>
          <w:p w14:paraId="12F9BBFF" w14:textId="77777777" w:rsidR="00500E27" w:rsidRPr="00500E27" w:rsidRDefault="00500E27" w:rsidP="00500E27">
            <w:pPr>
              <w:spacing w:after="0" w:line="240" w:lineRule="auto"/>
              <w:rPr>
                <w:rFonts w:ascii="Times New Roman" w:eastAsia="Calibri" w:hAnsi="Times New Roman" w:cs="Times New Roman"/>
                <w:sz w:val="20"/>
                <w:szCs w:val="20"/>
                <w:lang w:eastAsia="sk-SK"/>
              </w:rPr>
            </w:pPr>
            <w:r w:rsidRPr="00500E27">
              <w:rPr>
                <w:rFonts w:ascii="Times New Roman" w:eastAsia="Calibri" w:hAnsi="Times New Roman" w:cs="Times New Roman"/>
                <w:sz w:val="20"/>
                <w:szCs w:val="20"/>
                <w:lang w:eastAsia="sk-SK"/>
              </w:rPr>
              <w:t xml:space="preserve">deti, ktoré sú umiestnené v centre pre deti a rodiny na základe rozhodnutia súdu a ktorým poskytujú starostlivosť profesionálni náhradní rodičia – nepriamy vplyv </w:t>
            </w:r>
          </w:p>
        </w:tc>
        <w:tc>
          <w:tcPr>
            <w:tcW w:w="3229" w:type="pct"/>
            <w:tcBorders>
              <w:top w:val="dotted" w:sz="4" w:space="0" w:color="auto"/>
            </w:tcBorders>
            <w:shd w:val="clear" w:color="auto" w:fill="auto"/>
          </w:tcPr>
          <w:p w14:paraId="11ADE16F" w14:textId="77777777"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2</w:t>
            </w:r>
          </w:p>
          <w:p w14:paraId="56AE10DA" w14:textId="77777777" w:rsidR="000729B8" w:rsidRPr="002644DE" w:rsidRDefault="000729B8"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rodiny/domácnosti profesionálnych náhradných rodičov </w:t>
            </w:r>
            <w:r w:rsidR="00500E27">
              <w:rPr>
                <w:rFonts w:ascii="Times New Roman" w:eastAsia="Calibri" w:hAnsi="Times New Roman" w:cs="Times New Roman"/>
                <w:sz w:val="20"/>
                <w:szCs w:val="20"/>
                <w:lang w:eastAsia="sk-SK"/>
              </w:rPr>
              <w:t xml:space="preserve">– nepriamy vplyv </w:t>
            </w:r>
          </w:p>
        </w:tc>
      </w:tr>
      <w:tr w:rsidR="002644DE" w:rsidRPr="002644DE" w14:paraId="39CF2357" w14:textId="77777777" w:rsidTr="00042E3B">
        <w:trPr>
          <w:trHeight w:val="454"/>
          <w:jc w:val="center"/>
        </w:trPr>
        <w:tc>
          <w:tcPr>
            <w:tcW w:w="129" w:type="pct"/>
            <w:tcBorders>
              <w:top w:val="dotted" w:sz="4" w:space="0" w:color="auto"/>
            </w:tcBorders>
            <w:shd w:val="clear" w:color="auto" w:fill="F2F2F2"/>
            <w:vAlign w:val="center"/>
          </w:tcPr>
          <w:p w14:paraId="3D2EE7AD"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14:paraId="4B7A9C68"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6ED01854" w14:textId="77777777" w:rsidTr="00042E3B">
        <w:trPr>
          <w:trHeight w:val="680"/>
          <w:jc w:val="center"/>
        </w:trPr>
        <w:tc>
          <w:tcPr>
            <w:tcW w:w="129" w:type="pct"/>
            <w:vMerge w:val="restart"/>
            <w:tcBorders>
              <w:top w:val="dotted" w:sz="4" w:space="0" w:color="auto"/>
            </w:tcBorders>
            <w:shd w:val="clear" w:color="auto" w:fill="auto"/>
            <w:vAlign w:val="center"/>
          </w:tcPr>
          <w:p w14:paraId="5A8B871D"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35CB3A74"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508E4297"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7C9D7B82" w14:textId="77777777" w:rsidR="002644DE" w:rsidRDefault="00636449" w:rsidP="0090057A">
            <w:pPr>
              <w:spacing w:after="0" w:line="240" w:lineRule="auto"/>
              <w:jc w:val="both"/>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p w14:paraId="40983691" w14:textId="5021B53E" w:rsidR="0090057A" w:rsidRDefault="00F73423" w:rsidP="0090057A">
            <w:pPr>
              <w:spacing w:after="0" w:line="240" w:lineRule="auto"/>
              <w:jc w:val="both"/>
              <w:rPr>
                <w:rFonts w:ascii="Times New Roman" w:eastAsia="Calibri" w:hAnsi="Times New Roman" w:cs="Times New Roman"/>
                <w:sz w:val="18"/>
                <w:szCs w:val="20"/>
                <w:lang w:eastAsia="sk-SK"/>
              </w:rPr>
            </w:pPr>
            <w:r>
              <w:rPr>
                <w:rFonts w:ascii="Times New Roman" w:eastAsia="Calibri" w:hAnsi="Times New Roman" w:cs="Times New Roman"/>
                <w:sz w:val="18"/>
                <w:szCs w:val="20"/>
                <w:lang w:eastAsia="sk-SK"/>
              </w:rPr>
              <w:t xml:space="preserve">K 31. 12. 2020 bolo v centrách pre deti a rodiny zamestnaných 713 profesionálnych náhradných rodičov, ktorí zabezpečovali starostlivosť 1 429 deťom, ktoré boli umiestnené v centrách pre deti a rodiny na základe rozhodnutia súdu. </w:t>
            </w:r>
            <w:r w:rsidR="00912734">
              <w:rPr>
                <w:rFonts w:ascii="Times New Roman" w:eastAsia="Calibri" w:hAnsi="Times New Roman" w:cs="Times New Roman"/>
                <w:sz w:val="18"/>
                <w:szCs w:val="20"/>
                <w:lang w:eastAsia="sk-SK"/>
              </w:rPr>
              <w:t>K 3</w:t>
            </w:r>
            <w:r w:rsidR="00AF48A1">
              <w:rPr>
                <w:rFonts w:ascii="Times New Roman" w:eastAsia="Calibri" w:hAnsi="Times New Roman" w:cs="Times New Roman"/>
                <w:sz w:val="18"/>
                <w:szCs w:val="20"/>
                <w:lang w:eastAsia="sk-SK"/>
              </w:rPr>
              <w:t>1</w:t>
            </w:r>
            <w:r w:rsidR="00912734">
              <w:rPr>
                <w:rFonts w:ascii="Times New Roman" w:eastAsia="Calibri" w:hAnsi="Times New Roman" w:cs="Times New Roman"/>
                <w:sz w:val="18"/>
                <w:szCs w:val="20"/>
                <w:lang w:eastAsia="sk-SK"/>
              </w:rPr>
              <w:t xml:space="preserve">. </w:t>
            </w:r>
            <w:r w:rsidR="00AF48A1">
              <w:rPr>
                <w:rFonts w:ascii="Times New Roman" w:eastAsia="Calibri" w:hAnsi="Times New Roman" w:cs="Times New Roman"/>
                <w:sz w:val="18"/>
                <w:szCs w:val="20"/>
                <w:lang w:eastAsia="sk-SK"/>
              </w:rPr>
              <w:t>5</w:t>
            </w:r>
            <w:r w:rsidR="00912734">
              <w:rPr>
                <w:rFonts w:ascii="Times New Roman" w:eastAsia="Calibri" w:hAnsi="Times New Roman" w:cs="Times New Roman"/>
                <w:sz w:val="18"/>
                <w:szCs w:val="20"/>
                <w:lang w:eastAsia="sk-SK"/>
              </w:rPr>
              <w:t xml:space="preserve">. 2021 bolo zamestnaných celkovo 719 profesionálnych náhradných rodičov v centrách pre deti a rodiny (143 profesionálnych náhradných rodičov v centrách pre deti a rodiny, ktoré vykonávajú opatrenia na základe akreditácie – neštátne). </w:t>
            </w:r>
          </w:p>
          <w:p w14:paraId="2A723AC2" w14:textId="77777777" w:rsidR="00356B41" w:rsidRDefault="00356B41" w:rsidP="0090057A">
            <w:pPr>
              <w:spacing w:after="0" w:line="240" w:lineRule="auto"/>
              <w:jc w:val="both"/>
              <w:rPr>
                <w:rFonts w:ascii="Times New Roman" w:eastAsia="Calibri" w:hAnsi="Times New Roman" w:cs="Times New Roman"/>
                <w:sz w:val="18"/>
                <w:szCs w:val="20"/>
                <w:lang w:eastAsia="sk-SK"/>
              </w:rPr>
            </w:pPr>
          </w:p>
          <w:p w14:paraId="7B44F565" w14:textId="767FB192" w:rsidR="00356B41" w:rsidRDefault="0090057A" w:rsidP="00500E27">
            <w:pPr>
              <w:spacing w:after="0" w:line="240" w:lineRule="auto"/>
              <w:jc w:val="both"/>
              <w:rPr>
                <w:rFonts w:ascii="Times New Roman" w:eastAsia="Calibri" w:hAnsi="Times New Roman" w:cs="Times New Roman"/>
                <w:sz w:val="18"/>
                <w:szCs w:val="20"/>
                <w:lang w:eastAsia="sk-SK"/>
              </w:rPr>
            </w:pPr>
            <w:r>
              <w:rPr>
                <w:rFonts w:ascii="Times New Roman" w:eastAsia="Calibri" w:hAnsi="Times New Roman" w:cs="Times New Roman"/>
                <w:sz w:val="18"/>
                <w:szCs w:val="20"/>
                <w:lang w:eastAsia="sk-SK"/>
              </w:rPr>
              <w:t xml:space="preserve">Úpravou </w:t>
            </w:r>
            <w:r w:rsidR="00500E27">
              <w:rPr>
                <w:rFonts w:ascii="Times New Roman" w:eastAsia="Calibri" w:hAnsi="Times New Roman" w:cs="Times New Roman"/>
                <w:sz w:val="18"/>
                <w:szCs w:val="20"/>
                <w:lang w:eastAsia="sk-SK"/>
              </w:rPr>
              <w:t xml:space="preserve">a zjednotením </w:t>
            </w:r>
            <w:r>
              <w:rPr>
                <w:rFonts w:ascii="Times New Roman" w:eastAsia="Calibri" w:hAnsi="Times New Roman" w:cs="Times New Roman"/>
                <w:sz w:val="18"/>
                <w:szCs w:val="20"/>
                <w:lang w:eastAsia="sk-SK"/>
              </w:rPr>
              <w:t xml:space="preserve">mzdových náležitostí dôjde k miernemu navýšeniu mzdy profesionálneho náhradného rodiča pracujúceho v akreditovanom (neštátnom) centre pre deti a rodiny, pričom sa </w:t>
            </w:r>
            <w:r w:rsidR="000157F9">
              <w:rPr>
                <w:rFonts w:ascii="Times New Roman" w:eastAsia="Calibri" w:hAnsi="Times New Roman" w:cs="Times New Roman"/>
                <w:sz w:val="18"/>
                <w:szCs w:val="20"/>
                <w:lang w:eastAsia="sk-SK"/>
              </w:rPr>
              <w:t xml:space="preserve">mzdy </w:t>
            </w:r>
            <w:r>
              <w:rPr>
                <w:rFonts w:ascii="Times New Roman" w:eastAsia="Calibri" w:hAnsi="Times New Roman" w:cs="Times New Roman"/>
                <w:sz w:val="18"/>
                <w:szCs w:val="20"/>
                <w:lang w:eastAsia="sk-SK"/>
              </w:rPr>
              <w:t xml:space="preserve">vyrovnajú priemernej výške mzdy profesionálneho náhradného rodiča pracujúceho v tzv. štátnom centre pre deti a rodiny. </w:t>
            </w:r>
          </w:p>
          <w:p w14:paraId="1F872A7D" w14:textId="77777777" w:rsidR="00356B41" w:rsidRDefault="00356B41" w:rsidP="00500E27">
            <w:pPr>
              <w:spacing w:after="0" w:line="240" w:lineRule="auto"/>
              <w:jc w:val="both"/>
              <w:rPr>
                <w:rFonts w:ascii="Times New Roman" w:eastAsia="Calibri" w:hAnsi="Times New Roman" w:cs="Times New Roman"/>
                <w:sz w:val="18"/>
                <w:szCs w:val="20"/>
                <w:lang w:eastAsia="sk-SK"/>
              </w:rPr>
            </w:pPr>
          </w:p>
          <w:p w14:paraId="1F75CE8F" w14:textId="4B0A475C" w:rsidR="0090057A" w:rsidRDefault="0090057A" w:rsidP="00500E27">
            <w:pPr>
              <w:spacing w:after="0" w:line="240" w:lineRule="auto"/>
              <w:jc w:val="both"/>
              <w:rPr>
                <w:rFonts w:ascii="Times New Roman" w:eastAsia="Calibri" w:hAnsi="Times New Roman" w:cs="Times New Roman"/>
                <w:sz w:val="18"/>
                <w:szCs w:val="20"/>
                <w:lang w:eastAsia="sk-SK"/>
              </w:rPr>
            </w:pPr>
            <w:r>
              <w:rPr>
                <w:rFonts w:ascii="Times New Roman" w:eastAsia="Calibri" w:hAnsi="Times New Roman" w:cs="Times New Roman"/>
                <w:sz w:val="18"/>
                <w:szCs w:val="20"/>
                <w:lang w:eastAsia="sk-SK"/>
              </w:rPr>
              <w:t xml:space="preserve">Priemerný mesačný nárast </w:t>
            </w:r>
            <w:r w:rsidR="00C96C76">
              <w:rPr>
                <w:rFonts w:ascii="Times New Roman" w:eastAsia="Calibri" w:hAnsi="Times New Roman" w:cs="Times New Roman"/>
                <w:sz w:val="18"/>
                <w:szCs w:val="20"/>
                <w:lang w:eastAsia="sk-SK"/>
              </w:rPr>
              <w:t>mzdy</w:t>
            </w:r>
            <w:r w:rsidR="00500E27">
              <w:rPr>
                <w:rFonts w:ascii="Times New Roman" w:eastAsia="Calibri" w:hAnsi="Times New Roman" w:cs="Times New Roman"/>
                <w:sz w:val="18"/>
                <w:szCs w:val="20"/>
                <w:lang w:eastAsia="sk-SK"/>
              </w:rPr>
              <w:t xml:space="preserve"> pre 1</w:t>
            </w:r>
            <w:r w:rsidR="00912734">
              <w:rPr>
                <w:rFonts w:ascii="Times New Roman" w:eastAsia="Calibri" w:hAnsi="Times New Roman" w:cs="Times New Roman"/>
                <w:sz w:val="18"/>
                <w:szCs w:val="20"/>
                <w:lang w:eastAsia="sk-SK"/>
              </w:rPr>
              <w:t>43</w:t>
            </w:r>
            <w:r>
              <w:rPr>
                <w:rFonts w:ascii="Times New Roman" w:eastAsia="Calibri" w:hAnsi="Times New Roman" w:cs="Times New Roman"/>
                <w:sz w:val="18"/>
                <w:szCs w:val="20"/>
                <w:lang w:eastAsia="sk-SK"/>
              </w:rPr>
              <w:t xml:space="preserve"> </w:t>
            </w:r>
            <w:r w:rsidR="00500E27">
              <w:rPr>
                <w:rFonts w:ascii="Times New Roman" w:eastAsia="Calibri" w:hAnsi="Times New Roman" w:cs="Times New Roman"/>
                <w:sz w:val="18"/>
                <w:szCs w:val="20"/>
                <w:lang w:eastAsia="sk-SK"/>
              </w:rPr>
              <w:t xml:space="preserve">profesionálnych náhradných rodičov v akreditovaných centrách pre deti a rodiny </w:t>
            </w:r>
            <w:r>
              <w:rPr>
                <w:rFonts w:ascii="Times New Roman" w:eastAsia="Calibri" w:hAnsi="Times New Roman" w:cs="Times New Roman"/>
                <w:sz w:val="18"/>
                <w:szCs w:val="20"/>
                <w:lang w:eastAsia="sk-SK"/>
              </w:rPr>
              <w:t xml:space="preserve">bude vo výške </w:t>
            </w:r>
            <w:r w:rsidR="00500E27">
              <w:rPr>
                <w:rFonts w:ascii="Times New Roman" w:eastAsia="Calibri" w:hAnsi="Times New Roman" w:cs="Times New Roman"/>
                <w:sz w:val="18"/>
                <w:szCs w:val="20"/>
                <w:lang w:eastAsia="sk-SK"/>
              </w:rPr>
              <w:t xml:space="preserve">cca </w:t>
            </w:r>
            <w:r w:rsidR="00C96C76">
              <w:rPr>
                <w:rFonts w:ascii="Times New Roman" w:eastAsia="Calibri" w:hAnsi="Times New Roman" w:cs="Times New Roman"/>
                <w:sz w:val="18"/>
                <w:szCs w:val="20"/>
                <w:lang w:eastAsia="sk-SK"/>
              </w:rPr>
              <w:t>170</w:t>
            </w:r>
            <w:r w:rsidR="00500E27">
              <w:rPr>
                <w:rFonts w:ascii="Times New Roman" w:eastAsia="Calibri" w:hAnsi="Times New Roman" w:cs="Times New Roman"/>
                <w:sz w:val="18"/>
                <w:szCs w:val="20"/>
                <w:lang w:eastAsia="sk-SK"/>
              </w:rPr>
              <w:t xml:space="preserve"> eur. </w:t>
            </w:r>
          </w:p>
          <w:p w14:paraId="058212ED" w14:textId="77777777" w:rsidR="00356B41" w:rsidRDefault="00356B41" w:rsidP="00500E27">
            <w:pPr>
              <w:spacing w:after="0" w:line="240" w:lineRule="auto"/>
              <w:jc w:val="both"/>
              <w:rPr>
                <w:rFonts w:ascii="Times New Roman" w:eastAsia="Calibri" w:hAnsi="Times New Roman" w:cs="Times New Roman"/>
                <w:sz w:val="18"/>
                <w:szCs w:val="20"/>
                <w:lang w:eastAsia="sk-SK"/>
              </w:rPr>
            </w:pPr>
          </w:p>
          <w:p w14:paraId="6A1CD2CE" w14:textId="0CCC8ECB" w:rsidR="00500E27" w:rsidRPr="0090057A" w:rsidRDefault="007248C7" w:rsidP="000157F9">
            <w:pPr>
              <w:spacing w:after="0" w:line="240" w:lineRule="auto"/>
              <w:jc w:val="both"/>
              <w:rPr>
                <w:rFonts w:ascii="Times New Roman" w:eastAsia="Calibri" w:hAnsi="Times New Roman" w:cs="Times New Roman"/>
                <w:sz w:val="18"/>
                <w:szCs w:val="20"/>
                <w:lang w:eastAsia="sk-SK"/>
              </w:rPr>
            </w:pPr>
            <w:r>
              <w:rPr>
                <w:rFonts w:ascii="Times New Roman" w:eastAsia="Calibri" w:hAnsi="Times New Roman" w:cs="Times New Roman"/>
                <w:sz w:val="18"/>
                <w:szCs w:val="20"/>
                <w:lang w:eastAsia="sk-SK"/>
              </w:rPr>
              <w:t>Zavedenie nov</w:t>
            </w:r>
            <w:r w:rsidR="00356B41">
              <w:rPr>
                <w:rFonts w:ascii="Times New Roman" w:eastAsia="Calibri" w:hAnsi="Times New Roman" w:cs="Times New Roman"/>
                <w:sz w:val="18"/>
                <w:szCs w:val="20"/>
                <w:lang w:eastAsia="sk-SK"/>
              </w:rPr>
              <w:t>ých dôvodov</w:t>
            </w:r>
            <w:r>
              <w:rPr>
                <w:rFonts w:ascii="Times New Roman" w:eastAsia="Calibri" w:hAnsi="Times New Roman" w:cs="Times New Roman"/>
                <w:sz w:val="18"/>
                <w:szCs w:val="20"/>
                <w:lang w:eastAsia="sk-SK"/>
              </w:rPr>
              <w:t xml:space="preserve"> na </w:t>
            </w:r>
            <w:r w:rsidR="00356B41">
              <w:rPr>
                <w:rFonts w:ascii="Times New Roman" w:eastAsia="Calibri" w:hAnsi="Times New Roman" w:cs="Times New Roman"/>
                <w:sz w:val="18"/>
                <w:szCs w:val="20"/>
                <w:lang w:eastAsia="sk-SK"/>
              </w:rPr>
              <w:t xml:space="preserve">úhradu </w:t>
            </w:r>
            <w:r>
              <w:rPr>
                <w:rFonts w:ascii="Times New Roman" w:eastAsia="Calibri" w:hAnsi="Times New Roman" w:cs="Times New Roman"/>
                <w:sz w:val="18"/>
                <w:szCs w:val="20"/>
                <w:lang w:eastAsia="sk-SK"/>
              </w:rPr>
              <w:t>zvýšen</w:t>
            </w:r>
            <w:r w:rsidR="00356B41">
              <w:rPr>
                <w:rFonts w:ascii="Times New Roman" w:eastAsia="Calibri" w:hAnsi="Times New Roman" w:cs="Times New Roman"/>
                <w:sz w:val="18"/>
                <w:szCs w:val="20"/>
                <w:lang w:eastAsia="sk-SK"/>
              </w:rPr>
              <w:t>ých</w:t>
            </w:r>
            <w:r>
              <w:rPr>
                <w:rFonts w:ascii="Times New Roman" w:eastAsia="Calibri" w:hAnsi="Times New Roman" w:cs="Times New Roman"/>
                <w:sz w:val="18"/>
                <w:szCs w:val="20"/>
                <w:lang w:eastAsia="sk-SK"/>
              </w:rPr>
              <w:t xml:space="preserve"> výdavk</w:t>
            </w:r>
            <w:r w:rsidR="00356B41">
              <w:rPr>
                <w:rFonts w:ascii="Times New Roman" w:eastAsia="Calibri" w:hAnsi="Times New Roman" w:cs="Times New Roman"/>
                <w:sz w:val="18"/>
                <w:szCs w:val="20"/>
                <w:lang w:eastAsia="sk-SK"/>
              </w:rPr>
              <w:t>ov</w:t>
            </w:r>
            <w:r>
              <w:rPr>
                <w:rFonts w:ascii="Times New Roman" w:eastAsia="Calibri" w:hAnsi="Times New Roman" w:cs="Times New Roman"/>
                <w:sz w:val="18"/>
                <w:szCs w:val="20"/>
                <w:lang w:eastAsia="sk-SK"/>
              </w:rPr>
              <w:t xml:space="preserve"> profesionálneho náhradného rodiča</w:t>
            </w:r>
            <w:r w:rsidR="00042E3B">
              <w:rPr>
                <w:rFonts w:ascii="Times New Roman" w:eastAsia="Calibri" w:hAnsi="Times New Roman" w:cs="Times New Roman"/>
                <w:sz w:val="18"/>
                <w:szCs w:val="20"/>
                <w:lang w:eastAsia="sk-SK"/>
              </w:rPr>
              <w:t xml:space="preserve"> </w:t>
            </w:r>
            <w:r w:rsidR="000157F9">
              <w:rPr>
                <w:rFonts w:ascii="Times New Roman" w:eastAsia="Calibri" w:hAnsi="Times New Roman" w:cs="Times New Roman"/>
                <w:sz w:val="18"/>
                <w:szCs w:val="20"/>
                <w:lang w:eastAsia="sk-SK"/>
              </w:rPr>
              <w:t xml:space="preserve">v maximálnej </w:t>
            </w:r>
            <w:r>
              <w:rPr>
                <w:rFonts w:ascii="Times New Roman" w:eastAsia="Calibri" w:hAnsi="Times New Roman" w:cs="Times New Roman"/>
                <w:sz w:val="18"/>
                <w:szCs w:val="20"/>
                <w:lang w:eastAsia="sk-SK"/>
              </w:rPr>
              <w:t xml:space="preserve">výške </w:t>
            </w:r>
            <w:r w:rsidR="000157F9">
              <w:rPr>
                <w:rFonts w:ascii="Times New Roman" w:eastAsia="Calibri" w:hAnsi="Times New Roman" w:cs="Times New Roman"/>
                <w:sz w:val="18"/>
                <w:szCs w:val="20"/>
                <w:lang w:eastAsia="sk-SK"/>
              </w:rPr>
              <w:t>6</w:t>
            </w:r>
            <w:r>
              <w:rPr>
                <w:rFonts w:ascii="Times New Roman" w:eastAsia="Calibri" w:hAnsi="Times New Roman" w:cs="Times New Roman"/>
                <w:sz w:val="18"/>
                <w:szCs w:val="20"/>
                <w:lang w:eastAsia="sk-SK"/>
              </w:rPr>
              <w:t xml:space="preserve">00 eur na rok, ak profesionálny náhradný rodič zabezpečuje starostlivosť o dieťa </w:t>
            </w:r>
            <w:r w:rsidR="00042E3B">
              <w:rPr>
                <w:rFonts w:ascii="Times New Roman" w:eastAsia="Calibri" w:hAnsi="Times New Roman" w:cs="Times New Roman"/>
                <w:sz w:val="18"/>
                <w:szCs w:val="20"/>
                <w:lang w:eastAsia="sk-SK"/>
              </w:rPr>
              <w:t xml:space="preserve">počas </w:t>
            </w:r>
            <w:r w:rsidR="000157F9">
              <w:rPr>
                <w:rFonts w:ascii="Times New Roman" w:eastAsia="Calibri" w:hAnsi="Times New Roman" w:cs="Times New Roman"/>
                <w:sz w:val="18"/>
                <w:szCs w:val="20"/>
                <w:lang w:eastAsia="sk-SK"/>
              </w:rPr>
              <w:t xml:space="preserve">celej svojej </w:t>
            </w:r>
            <w:r w:rsidR="00042E3B">
              <w:rPr>
                <w:rFonts w:ascii="Times New Roman" w:eastAsia="Calibri" w:hAnsi="Times New Roman" w:cs="Times New Roman"/>
                <w:sz w:val="18"/>
                <w:szCs w:val="20"/>
                <w:lang w:eastAsia="sk-SK"/>
              </w:rPr>
              <w:t xml:space="preserve">dovolenky, zavedenie príspevku na poistenie domácnosti profesionálneho náhradného rodiča, preplácanie časti nevyčerpanej dovolenky profesionálneho náhradného rodiča prispeje k miernemu navýšeniu príjmu profesionálnych náhradných rodičov a stabilizácie ich domácností. </w:t>
            </w:r>
          </w:p>
        </w:tc>
      </w:tr>
      <w:tr w:rsidR="002644DE" w:rsidRPr="002644DE" w14:paraId="1733A478" w14:textId="77777777" w:rsidTr="00042E3B">
        <w:trPr>
          <w:trHeight w:val="680"/>
          <w:jc w:val="center"/>
        </w:trPr>
        <w:tc>
          <w:tcPr>
            <w:tcW w:w="129" w:type="pct"/>
            <w:vMerge/>
            <w:shd w:val="clear" w:color="auto" w:fill="auto"/>
            <w:vAlign w:val="center"/>
          </w:tcPr>
          <w:p w14:paraId="40423325"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46B0EA2F"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0C14DB74"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7E3796F3" w14:textId="77777777" w:rsidTr="00042E3B">
        <w:trPr>
          <w:trHeight w:val="397"/>
          <w:jc w:val="center"/>
        </w:trPr>
        <w:tc>
          <w:tcPr>
            <w:tcW w:w="129" w:type="pct"/>
            <w:tcBorders>
              <w:top w:val="dotted" w:sz="4" w:space="0" w:color="auto"/>
            </w:tcBorders>
            <w:shd w:val="clear" w:color="auto" w:fill="auto"/>
            <w:vAlign w:val="center"/>
          </w:tcPr>
          <w:p w14:paraId="33395354"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393E9F26"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326C4248"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449ED032" w14:textId="77777777" w:rsidTr="00042E3B">
        <w:trPr>
          <w:trHeight w:val="170"/>
          <w:jc w:val="center"/>
        </w:trPr>
        <w:tc>
          <w:tcPr>
            <w:tcW w:w="129" w:type="pct"/>
            <w:tcBorders>
              <w:top w:val="nil"/>
              <w:bottom w:val="single" w:sz="4" w:space="0" w:color="auto"/>
            </w:tcBorders>
            <w:shd w:val="clear" w:color="auto" w:fill="F2F2F2"/>
            <w:vAlign w:val="center"/>
          </w:tcPr>
          <w:p w14:paraId="35A6DD77"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14:paraId="5D8AFB5D" w14:textId="77777777"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14:paraId="37DA1685" w14:textId="77777777"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14:paraId="18DEE8CD" w14:textId="77777777" w:rsidTr="00042E3B">
        <w:trPr>
          <w:trHeight w:val="759"/>
          <w:jc w:val="center"/>
        </w:trPr>
        <w:tc>
          <w:tcPr>
            <w:tcW w:w="129" w:type="pct"/>
            <w:tcBorders>
              <w:top w:val="single" w:sz="4" w:space="0" w:color="auto"/>
              <w:bottom w:val="single" w:sz="4" w:space="0" w:color="auto"/>
            </w:tcBorders>
            <w:shd w:val="clear" w:color="auto" w:fill="auto"/>
            <w:vAlign w:val="center"/>
          </w:tcPr>
          <w:p w14:paraId="1BA5ECE0"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477D17A1"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2500558E" w14:textId="77777777" w:rsidR="002644DE" w:rsidRPr="002644DE" w:rsidRDefault="00963B1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w:t>
            </w:r>
            <w:r w:rsidR="00042E3B">
              <w:rPr>
                <w:rFonts w:ascii="Times New Roman" w:eastAsia="Calibri" w:hAnsi="Times New Roman" w:cs="Times New Roman"/>
                <w:sz w:val="20"/>
                <w:szCs w:val="20"/>
                <w:lang w:eastAsia="sk-SK"/>
              </w:rPr>
              <w:t>ez</w:t>
            </w:r>
            <w:r>
              <w:rPr>
                <w:rFonts w:ascii="Times New Roman" w:eastAsia="Calibri" w:hAnsi="Times New Roman" w:cs="Times New Roman"/>
                <w:sz w:val="20"/>
                <w:szCs w:val="20"/>
                <w:lang w:eastAsia="sk-SK"/>
              </w:rPr>
              <w:t xml:space="preserve"> vplyvov. </w:t>
            </w:r>
          </w:p>
        </w:tc>
      </w:tr>
      <w:tr w:rsidR="002644DE" w:rsidRPr="002644DE" w14:paraId="099F6C7E" w14:textId="77777777" w:rsidTr="00042E3B">
        <w:trPr>
          <w:trHeight w:val="397"/>
          <w:jc w:val="center"/>
        </w:trPr>
        <w:tc>
          <w:tcPr>
            <w:tcW w:w="129" w:type="pct"/>
            <w:vMerge w:val="restart"/>
            <w:tcBorders>
              <w:top w:val="single" w:sz="4" w:space="0" w:color="auto"/>
            </w:tcBorders>
            <w:shd w:val="clear" w:color="auto" w:fill="auto"/>
            <w:vAlign w:val="center"/>
          </w:tcPr>
          <w:p w14:paraId="3A95CD80"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1FF976DA"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40514A62" w14:textId="77777777"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3B214445" w14:textId="77777777" w:rsidTr="00042E3B">
        <w:trPr>
          <w:trHeight w:val="397"/>
          <w:jc w:val="center"/>
        </w:trPr>
        <w:tc>
          <w:tcPr>
            <w:tcW w:w="129" w:type="pct"/>
            <w:vMerge/>
            <w:shd w:val="clear" w:color="auto" w:fill="auto"/>
            <w:vAlign w:val="center"/>
          </w:tcPr>
          <w:p w14:paraId="4411DDEA"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7C7B2010"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1A89FFA6"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491FF201" w14:textId="77777777" w:rsidTr="00042E3B">
        <w:trPr>
          <w:trHeight w:val="397"/>
          <w:jc w:val="center"/>
        </w:trPr>
        <w:tc>
          <w:tcPr>
            <w:tcW w:w="129" w:type="pct"/>
            <w:tcBorders>
              <w:top w:val="dotted" w:sz="4" w:space="0" w:color="auto"/>
            </w:tcBorders>
            <w:shd w:val="clear" w:color="auto" w:fill="F2F2F2"/>
            <w:vAlign w:val="center"/>
          </w:tcPr>
          <w:p w14:paraId="0644D10E" w14:textId="77777777"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14:paraId="1914AC3A"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09036BB0" w14:textId="77777777" w:rsidTr="00042E3B">
        <w:trPr>
          <w:trHeight w:val="680"/>
          <w:jc w:val="center"/>
        </w:trPr>
        <w:tc>
          <w:tcPr>
            <w:tcW w:w="129" w:type="pct"/>
            <w:vMerge w:val="restart"/>
            <w:tcBorders>
              <w:top w:val="dotted" w:sz="4" w:space="0" w:color="auto"/>
            </w:tcBorders>
            <w:shd w:val="clear" w:color="auto" w:fill="auto"/>
            <w:vAlign w:val="center"/>
          </w:tcPr>
          <w:p w14:paraId="6993EE65"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6B2D9751"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4F12FD94"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2696FA0C"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767976B6" w14:textId="77777777" w:rsidTr="00042E3B">
        <w:trPr>
          <w:trHeight w:val="680"/>
          <w:jc w:val="center"/>
        </w:trPr>
        <w:tc>
          <w:tcPr>
            <w:tcW w:w="129" w:type="pct"/>
            <w:vMerge/>
            <w:shd w:val="clear" w:color="auto" w:fill="auto"/>
            <w:vAlign w:val="center"/>
          </w:tcPr>
          <w:p w14:paraId="634703CB"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3669802D"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08671ABD"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070BE628" w14:textId="77777777" w:rsidTr="00042E3B">
        <w:trPr>
          <w:trHeight w:val="350"/>
          <w:jc w:val="center"/>
        </w:trPr>
        <w:tc>
          <w:tcPr>
            <w:tcW w:w="129" w:type="pct"/>
            <w:tcBorders>
              <w:top w:val="dotted" w:sz="4" w:space="0" w:color="auto"/>
              <w:bottom w:val="single" w:sz="4" w:space="0" w:color="auto"/>
            </w:tcBorders>
            <w:shd w:val="clear" w:color="auto" w:fill="auto"/>
            <w:vAlign w:val="center"/>
          </w:tcPr>
          <w:p w14:paraId="2CCC0AD8"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2AC8DB82"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7699D84D"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5EFCAC89" w14:textId="77777777" w:rsidTr="00042E3B">
        <w:trPr>
          <w:trHeight w:val="170"/>
          <w:jc w:val="center"/>
        </w:trPr>
        <w:tc>
          <w:tcPr>
            <w:tcW w:w="129" w:type="pct"/>
            <w:tcBorders>
              <w:top w:val="single" w:sz="4" w:space="0" w:color="auto"/>
              <w:bottom w:val="single" w:sz="4" w:space="0" w:color="auto"/>
            </w:tcBorders>
            <w:shd w:val="clear" w:color="auto" w:fill="DDDDDD"/>
            <w:vAlign w:val="center"/>
          </w:tcPr>
          <w:p w14:paraId="6E893A76"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2194A7F8" w14:textId="77777777" w:rsidR="002644DE" w:rsidRPr="002644DE" w:rsidRDefault="002644DE" w:rsidP="002644DE">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2644DE" w:rsidRPr="002644DE" w14:paraId="666B0F42" w14:textId="77777777" w:rsidTr="00042E3B">
        <w:trPr>
          <w:trHeight w:val="759"/>
          <w:jc w:val="center"/>
        </w:trPr>
        <w:tc>
          <w:tcPr>
            <w:tcW w:w="129" w:type="pct"/>
            <w:tcBorders>
              <w:top w:val="single" w:sz="4" w:space="0" w:color="auto"/>
              <w:bottom w:val="single" w:sz="4" w:space="0" w:color="auto"/>
            </w:tcBorders>
            <w:shd w:val="clear" w:color="auto" w:fill="auto"/>
            <w:vAlign w:val="center"/>
          </w:tcPr>
          <w:p w14:paraId="1E73DCA3" w14:textId="77777777"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14:paraId="5DE41D06" w14:textId="77777777"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14:paraId="133A57C8"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40465D03" w14:textId="77777777" w:rsidR="002644DE" w:rsidRPr="002644DE" w:rsidRDefault="00042E3B" w:rsidP="00042E3B">
            <w:pPr>
              <w:spacing w:after="0" w:line="240" w:lineRule="auto"/>
              <w:contextualSpacing/>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Bez vplyvov. </w:t>
            </w:r>
          </w:p>
        </w:tc>
      </w:tr>
      <w:tr w:rsidR="002644DE" w:rsidRPr="002644DE" w14:paraId="0A69183E" w14:textId="77777777" w:rsidTr="00042E3B">
        <w:trPr>
          <w:trHeight w:val="397"/>
          <w:jc w:val="center"/>
        </w:trPr>
        <w:tc>
          <w:tcPr>
            <w:tcW w:w="129" w:type="pct"/>
            <w:vMerge w:val="restart"/>
            <w:tcBorders>
              <w:top w:val="single" w:sz="4" w:space="0" w:color="auto"/>
            </w:tcBorders>
            <w:shd w:val="clear" w:color="auto" w:fill="auto"/>
            <w:vAlign w:val="center"/>
          </w:tcPr>
          <w:p w14:paraId="343548A5"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7B30AA78"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14:paraId="1508B735"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31FA3257" w14:textId="77777777" w:rsidTr="00042E3B">
        <w:trPr>
          <w:trHeight w:val="397"/>
          <w:jc w:val="center"/>
        </w:trPr>
        <w:tc>
          <w:tcPr>
            <w:tcW w:w="129" w:type="pct"/>
            <w:vMerge/>
            <w:tcBorders>
              <w:bottom w:val="single" w:sz="4" w:space="0" w:color="auto"/>
            </w:tcBorders>
            <w:shd w:val="clear" w:color="auto" w:fill="auto"/>
            <w:vAlign w:val="center"/>
          </w:tcPr>
          <w:p w14:paraId="7CD3A78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14:paraId="5ECF28A1"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14:paraId="4C569E0D"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2A5BC7CE" w14:textId="77777777" w:rsidTr="00042E3B">
        <w:trPr>
          <w:trHeight w:val="397"/>
          <w:jc w:val="center"/>
        </w:trPr>
        <w:tc>
          <w:tcPr>
            <w:tcW w:w="129" w:type="pct"/>
            <w:tcBorders>
              <w:top w:val="single" w:sz="4" w:space="0" w:color="auto"/>
            </w:tcBorders>
            <w:shd w:val="clear" w:color="auto" w:fill="F2F2F2"/>
            <w:vAlign w:val="center"/>
          </w:tcPr>
          <w:p w14:paraId="6669F05F"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14:paraId="09375245"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320D1F56" w14:textId="77777777" w:rsidTr="00042E3B">
        <w:trPr>
          <w:trHeight w:val="680"/>
          <w:jc w:val="center"/>
        </w:trPr>
        <w:tc>
          <w:tcPr>
            <w:tcW w:w="129" w:type="pct"/>
            <w:vMerge w:val="restart"/>
            <w:tcBorders>
              <w:top w:val="dotted" w:sz="4" w:space="0" w:color="auto"/>
            </w:tcBorders>
            <w:shd w:val="clear" w:color="auto" w:fill="auto"/>
            <w:vAlign w:val="center"/>
          </w:tcPr>
          <w:p w14:paraId="1E0D0028"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73CBBB98"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69E8B7D8"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1FE1BC9A"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2137618B" w14:textId="77777777" w:rsidTr="00042E3B">
        <w:trPr>
          <w:trHeight w:val="680"/>
          <w:jc w:val="center"/>
        </w:trPr>
        <w:tc>
          <w:tcPr>
            <w:tcW w:w="129" w:type="pct"/>
            <w:vMerge/>
            <w:shd w:val="clear" w:color="auto" w:fill="auto"/>
            <w:vAlign w:val="center"/>
          </w:tcPr>
          <w:p w14:paraId="3C77F358"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60BF4D49"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2604CCF4"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66E5D533" w14:textId="77777777" w:rsidTr="00042E3B">
        <w:trPr>
          <w:trHeight w:val="397"/>
          <w:jc w:val="center"/>
        </w:trPr>
        <w:tc>
          <w:tcPr>
            <w:tcW w:w="129" w:type="pct"/>
            <w:tcBorders>
              <w:top w:val="dotted" w:sz="4" w:space="0" w:color="auto"/>
            </w:tcBorders>
            <w:shd w:val="clear" w:color="auto" w:fill="auto"/>
            <w:vAlign w:val="center"/>
          </w:tcPr>
          <w:p w14:paraId="64A5CE1C"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47E1065A"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1EBD800A"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664A9573" w14:textId="77777777" w:rsidTr="00042E3B">
        <w:trPr>
          <w:trHeight w:val="227"/>
          <w:jc w:val="center"/>
        </w:trPr>
        <w:tc>
          <w:tcPr>
            <w:tcW w:w="129" w:type="pct"/>
            <w:tcBorders>
              <w:top w:val="nil"/>
              <w:bottom w:val="single" w:sz="4" w:space="0" w:color="auto"/>
            </w:tcBorders>
            <w:shd w:val="clear" w:color="auto" w:fill="F2F2F2"/>
            <w:vAlign w:val="center"/>
          </w:tcPr>
          <w:p w14:paraId="1A30F001"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14:paraId="62740E1C"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14:paraId="194E2769" w14:textId="77777777"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644DE" w:rsidRPr="002644DE" w14:paraId="6978771E" w14:textId="77777777" w:rsidTr="00042E3B">
        <w:trPr>
          <w:trHeight w:val="759"/>
          <w:jc w:val="center"/>
        </w:trPr>
        <w:tc>
          <w:tcPr>
            <w:tcW w:w="129" w:type="pct"/>
            <w:tcBorders>
              <w:top w:val="single" w:sz="4" w:space="0" w:color="auto"/>
              <w:bottom w:val="single" w:sz="4" w:space="0" w:color="auto"/>
            </w:tcBorders>
            <w:shd w:val="clear" w:color="auto" w:fill="auto"/>
            <w:vAlign w:val="center"/>
          </w:tcPr>
          <w:p w14:paraId="5654405B"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7935CC41"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1FE9DAB8" w14:textId="77777777" w:rsidR="002644DE" w:rsidRPr="002644DE" w:rsidRDefault="00963B1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Bez vplyvov. </w:t>
            </w:r>
          </w:p>
        </w:tc>
      </w:tr>
      <w:tr w:rsidR="002644DE" w:rsidRPr="002644DE" w14:paraId="2D4A11BE" w14:textId="77777777" w:rsidTr="00042E3B">
        <w:trPr>
          <w:trHeight w:val="397"/>
          <w:jc w:val="center"/>
        </w:trPr>
        <w:tc>
          <w:tcPr>
            <w:tcW w:w="129" w:type="pct"/>
            <w:vMerge w:val="restart"/>
            <w:tcBorders>
              <w:top w:val="single" w:sz="4" w:space="0" w:color="auto"/>
            </w:tcBorders>
            <w:shd w:val="clear" w:color="auto" w:fill="auto"/>
            <w:vAlign w:val="center"/>
          </w:tcPr>
          <w:p w14:paraId="4D7EB588"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1106F102"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5258A1F5" w14:textId="77777777"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2507433B" w14:textId="77777777" w:rsidTr="00042E3B">
        <w:trPr>
          <w:trHeight w:val="397"/>
          <w:jc w:val="center"/>
        </w:trPr>
        <w:tc>
          <w:tcPr>
            <w:tcW w:w="129" w:type="pct"/>
            <w:vMerge/>
            <w:shd w:val="clear" w:color="auto" w:fill="auto"/>
            <w:vAlign w:val="center"/>
          </w:tcPr>
          <w:p w14:paraId="0D97626B"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03A765C9"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47F88B5D"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2E781821" w14:textId="77777777" w:rsidTr="00042E3B">
        <w:trPr>
          <w:trHeight w:val="454"/>
          <w:jc w:val="center"/>
        </w:trPr>
        <w:tc>
          <w:tcPr>
            <w:tcW w:w="129" w:type="pct"/>
            <w:tcBorders>
              <w:top w:val="dotted" w:sz="4" w:space="0" w:color="auto"/>
            </w:tcBorders>
            <w:shd w:val="clear" w:color="auto" w:fill="F2F2F2"/>
            <w:vAlign w:val="center"/>
          </w:tcPr>
          <w:p w14:paraId="22AAFD1C" w14:textId="77777777"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14:paraId="14BCEA60"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2265CF9C" w14:textId="77777777" w:rsidTr="00042E3B">
        <w:trPr>
          <w:trHeight w:val="680"/>
          <w:jc w:val="center"/>
        </w:trPr>
        <w:tc>
          <w:tcPr>
            <w:tcW w:w="129" w:type="pct"/>
            <w:vMerge w:val="restart"/>
            <w:tcBorders>
              <w:top w:val="dotted" w:sz="4" w:space="0" w:color="auto"/>
            </w:tcBorders>
            <w:shd w:val="clear" w:color="auto" w:fill="auto"/>
            <w:vAlign w:val="center"/>
          </w:tcPr>
          <w:p w14:paraId="504266C1"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1E6CDFDE"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51D514C0"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7689E010"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1E4E937A" w14:textId="77777777" w:rsidTr="00042E3B">
        <w:trPr>
          <w:trHeight w:val="680"/>
          <w:jc w:val="center"/>
        </w:trPr>
        <w:tc>
          <w:tcPr>
            <w:tcW w:w="129" w:type="pct"/>
            <w:vMerge/>
            <w:shd w:val="clear" w:color="auto" w:fill="auto"/>
            <w:vAlign w:val="center"/>
          </w:tcPr>
          <w:p w14:paraId="36DA48A6"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6F21CBE3"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7E97BD85"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45F3678F" w14:textId="77777777" w:rsidTr="00042E3B">
        <w:trPr>
          <w:trHeight w:val="454"/>
          <w:jc w:val="center"/>
        </w:trPr>
        <w:tc>
          <w:tcPr>
            <w:tcW w:w="129" w:type="pct"/>
            <w:tcBorders>
              <w:top w:val="dotted" w:sz="4" w:space="0" w:color="auto"/>
              <w:bottom w:val="single" w:sz="4" w:space="0" w:color="auto"/>
            </w:tcBorders>
            <w:shd w:val="clear" w:color="auto" w:fill="auto"/>
            <w:vAlign w:val="center"/>
          </w:tcPr>
          <w:p w14:paraId="477C620C"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09CA3F14"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2EE29824"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bl>
    <w:p w14:paraId="25D8A18F" w14:textId="77777777" w:rsidR="002644DE" w:rsidRPr="002644DE" w:rsidRDefault="002644DE" w:rsidP="002644DE">
      <w:r w:rsidRPr="002644DE">
        <w:br w:type="page"/>
      </w:r>
    </w:p>
    <w:p w14:paraId="02BA9ECE" w14:textId="77777777" w:rsidR="002644DE" w:rsidRPr="002644DE" w:rsidRDefault="002644DE" w:rsidP="002644DE">
      <w:pPr>
        <w:sectPr w:rsidR="002644DE" w:rsidRPr="002644DE" w:rsidSect="00042E3B">
          <w:footerReference w:type="default" r:id="rId8"/>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14:paraId="3D047AE9" w14:textId="77777777" w:rsidTr="00042E3B">
        <w:trPr>
          <w:trHeight w:val="339"/>
          <w:jc w:val="center"/>
        </w:trPr>
        <w:tc>
          <w:tcPr>
            <w:tcW w:w="4998" w:type="pct"/>
            <w:gridSpan w:val="4"/>
            <w:tcBorders>
              <w:bottom w:val="single" w:sz="4" w:space="0" w:color="auto"/>
            </w:tcBorders>
            <w:shd w:val="clear" w:color="auto" w:fill="D9D9D9"/>
          </w:tcPr>
          <w:p w14:paraId="4C6AEC9F" w14:textId="77777777"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14:paraId="73FEF6F4" w14:textId="77777777" w:rsidTr="00042E3B">
        <w:trPr>
          <w:trHeight w:val="290"/>
          <w:jc w:val="center"/>
        </w:trPr>
        <w:tc>
          <w:tcPr>
            <w:tcW w:w="4998" w:type="pct"/>
            <w:gridSpan w:val="4"/>
            <w:tcBorders>
              <w:bottom w:val="single" w:sz="4" w:space="0" w:color="auto"/>
            </w:tcBorders>
            <w:shd w:val="clear" w:color="auto" w:fill="F2F2F2"/>
            <w:vAlign w:val="center"/>
          </w:tcPr>
          <w:p w14:paraId="6FEC23BE" w14:textId="77777777"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14:paraId="51242DD4" w14:textId="77777777"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14:paraId="35E8D786" w14:textId="77777777" w:rsidTr="00042E3B">
        <w:tblPrEx>
          <w:tblBorders>
            <w:top w:val="none" w:sz="0" w:space="0" w:color="auto"/>
            <w:bottom w:val="none" w:sz="0" w:space="0" w:color="auto"/>
          </w:tblBorders>
        </w:tblPrEx>
        <w:trPr>
          <w:trHeight w:val="557"/>
          <w:jc w:val="center"/>
        </w:trPr>
        <w:tc>
          <w:tcPr>
            <w:tcW w:w="180" w:type="pct"/>
            <w:shd w:val="clear" w:color="auto" w:fill="auto"/>
            <w:vAlign w:val="center"/>
          </w:tcPr>
          <w:p w14:paraId="1754DFC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14:paraId="2E19E049" w14:textId="77777777"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14:paraId="31BE2830"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14:paraId="671880D8"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14:paraId="3213BC48"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14:paraId="3A2AD984"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14:paraId="18E7821C"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14:paraId="047727E5"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14:paraId="6A4226C0"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14:paraId="06D57430"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14:paraId="45D70026"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14:paraId="642D79CF"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14:paraId="3FA6E965"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14:paraId="01549073" w14:textId="77777777"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14:paraId="24364D91" w14:textId="77777777" w:rsidR="002644DE" w:rsidRPr="002644DE" w:rsidRDefault="002644DE" w:rsidP="00963B19">
            <w:pPr>
              <w:spacing w:after="0" w:line="240" w:lineRule="auto"/>
              <w:jc w:val="both"/>
              <w:rPr>
                <w:rFonts w:ascii="Times New Roman" w:eastAsia="Calibri" w:hAnsi="Times New Roman" w:cs="Times New Roman"/>
                <w:sz w:val="20"/>
                <w:szCs w:val="20"/>
                <w:lang w:eastAsia="sk-SK"/>
              </w:rPr>
            </w:pPr>
          </w:p>
          <w:p w14:paraId="524A7996" w14:textId="5E245008" w:rsidR="00963B19" w:rsidRDefault="00963B19" w:rsidP="00963B19">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Legislatívnou úpravou </w:t>
            </w:r>
            <w:r w:rsidR="00356B41">
              <w:rPr>
                <w:rFonts w:ascii="Times New Roman" w:eastAsia="Calibri" w:hAnsi="Times New Roman" w:cs="Times New Roman"/>
                <w:sz w:val="20"/>
                <w:szCs w:val="20"/>
                <w:lang w:eastAsia="sk-SK"/>
              </w:rPr>
              <w:t xml:space="preserve">osobitostí </w:t>
            </w:r>
            <w:r>
              <w:rPr>
                <w:rFonts w:ascii="Times New Roman" w:eastAsia="Calibri" w:hAnsi="Times New Roman" w:cs="Times New Roman"/>
                <w:sz w:val="20"/>
                <w:szCs w:val="20"/>
                <w:lang w:eastAsia="sk-SK"/>
              </w:rPr>
              <w:t>pracovnoprávnych vzťahov profesionálnych náhradných rodičov dôjde k stabilizácii tejto pracovnej pozície a k</w:t>
            </w:r>
            <w:r w:rsidR="00356B41">
              <w:rPr>
                <w:rFonts w:ascii="Times New Roman" w:eastAsia="Calibri" w:hAnsi="Times New Roman" w:cs="Times New Roman"/>
                <w:sz w:val="20"/>
                <w:szCs w:val="20"/>
                <w:lang w:eastAsia="sk-SK"/>
              </w:rPr>
              <w:t xml:space="preserve"> precizovaniu obsahu </w:t>
            </w:r>
            <w:r>
              <w:rPr>
                <w:rFonts w:ascii="Times New Roman" w:eastAsia="Calibri" w:hAnsi="Times New Roman" w:cs="Times New Roman"/>
                <w:sz w:val="20"/>
                <w:szCs w:val="20"/>
                <w:lang w:eastAsia="sk-SK"/>
              </w:rPr>
              <w:t xml:space="preserve">pracovnoprávneho vzťahu medzi profesionálnym náhradným rodičom </w:t>
            </w:r>
            <w:r w:rsidR="00356B41">
              <w:rPr>
                <w:rFonts w:ascii="Times New Roman" w:eastAsia="Calibri" w:hAnsi="Times New Roman" w:cs="Times New Roman"/>
                <w:sz w:val="20"/>
                <w:szCs w:val="20"/>
                <w:lang w:eastAsia="sk-SK"/>
              </w:rPr>
              <w:t xml:space="preserve">ako </w:t>
            </w:r>
            <w:r>
              <w:rPr>
                <w:rFonts w:ascii="Times New Roman" w:eastAsia="Calibri" w:hAnsi="Times New Roman" w:cs="Times New Roman"/>
                <w:sz w:val="20"/>
                <w:szCs w:val="20"/>
                <w:lang w:eastAsia="sk-SK"/>
              </w:rPr>
              <w:t xml:space="preserve">zamestnancom a centrom pre deti a rodiny </w:t>
            </w:r>
            <w:r w:rsidR="00356B41">
              <w:rPr>
                <w:rFonts w:ascii="Times New Roman" w:eastAsia="Calibri" w:hAnsi="Times New Roman" w:cs="Times New Roman"/>
                <w:sz w:val="20"/>
                <w:szCs w:val="20"/>
                <w:lang w:eastAsia="sk-SK"/>
              </w:rPr>
              <w:t xml:space="preserve">ako </w:t>
            </w:r>
            <w:r>
              <w:rPr>
                <w:rFonts w:ascii="Times New Roman" w:eastAsia="Calibri" w:hAnsi="Times New Roman" w:cs="Times New Roman"/>
                <w:sz w:val="20"/>
                <w:szCs w:val="20"/>
                <w:lang w:eastAsia="sk-SK"/>
              </w:rPr>
              <w:t xml:space="preserve">zamestnávateľom. </w:t>
            </w:r>
          </w:p>
          <w:p w14:paraId="0E274088" w14:textId="77777777" w:rsidR="00356B41" w:rsidRDefault="00356B41" w:rsidP="00963B19">
            <w:pPr>
              <w:spacing w:after="0" w:line="240" w:lineRule="auto"/>
              <w:jc w:val="both"/>
              <w:rPr>
                <w:rFonts w:ascii="Times New Roman" w:eastAsia="Calibri" w:hAnsi="Times New Roman" w:cs="Times New Roman"/>
                <w:sz w:val="20"/>
                <w:szCs w:val="20"/>
                <w:lang w:eastAsia="sk-SK"/>
              </w:rPr>
            </w:pPr>
          </w:p>
          <w:p w14:paraId="12E352B6" w14:textId="3F648618" w:rsidR="002644DE" w:rsidRPr="002644DE" w:rsidRDefault="00963B19" w:rsidP="008F5AC8">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Vytvoria sa</w:t>
            </w:r>
            <w:r w:rsidR="00356B41">
              <w:rPr>
                <w:rFonts w:ascii="Times New Roman" w:eastAsia="Calibri" w:hAnsi="Times New Roman" w:cs="Times New Roman"/>
                <w:sz w:val="20"/>
                <w:szCs w:val="20"/>
                <w:lang w:eastAsia="sk-SK"/>
              </w:rPr>
              <w:t xml:space="preserve"> tak </w:t>
            </w:r>
            <w:r w:rsidR="008F5AC8">
              <w:rPr>
                <w:rFonts w:ascii="Times New Roman" w:eastAsia="Calibri" w:hAnsi="Times New Roman" w:cs="Times New Roman"/>
                <w:sz w:val="20"/>
                <w:szCs w:val="20"/>
                <w:lang w:eastAsia="sk-SK"/>
              </w:rPr>
              <w:t>aj</w:t>
            </w:r>
            <w:r>
              <w:rPr>
                <w:rFonts w:ascii="Times New Roman" w:eastAsia="Calibri" w:hAnsi="Times New Roman" w:cs="Times New Roman"/>
                <w:sz w:val="20"/>
                <w:szCs w:val="20"/>
                <w:lang w:eastAsia="sk-SK"/>
              </w:rPr>
              <w:t xml:space="preserve"> predpoklady na zvýšenie počtu profesionálnych náhradných rodičov</w:t>
            </w:r>
            <w:r w:rsidR="00356B41">
              <w:rPr>
                <w:rFonts w:ascii="Times New Roman" w:eastAsia="Calibri" w:hAnsi="Times New Roman" w:cs="Times New Roman"/>
                <w:sz w:val="20"/>
                <w:szCs w:val="20"/>
                <w:lang w:eastAsia="sk-SK"/>
              </w:rPr>
              <w:t xml:space="preserve"> vôbec, čím sa z</w:t>
            </w:r>
            <w:r>
              <w:rPr>
                <w:rFonts w:ascii="Times New Roman" w:eastAsia="Calibri" w:hAnsi="Times New Roman" w:cs="Times New Roman"/>
                <w:sz w:val="20"/>
                <w:szCs w:val="20"/>
                <w:lang w:eastAsia="sk-SK"/>
              </w:rPr>
              <w:t xml:space="preserve">ároveň </w:t>
            </w:r>
            <w:r w:rsidR="00356B41">
              <w:rPr>
                <w:rFonts w:ascii="Times New Roman" w:eastAsia="Calibri" w:hAnsi="Times New Roman" w:cs="Times New Roman"/>
                <w:sz w:val="20"/>
                <w:szCs w:val="20"/>
                <w:lang w:eastAsia="sk-SK"/>
              </w:rPr>
              <w:t xml:space="preserve"> vytvorí potenciál na </w:t>
            </w:r>
            <w:r>
              <w:rPr>
                <w:rFonts w:ascii="Times New Roman" w:eastAsia="Calibri" w:hAnsi="Times New Roman" w:cs="Times New Roman"/>
                <w:sz w:val="20"/>
                <w:szCs w:val="20"/>
                <w:lang w:eastAsia="sk-SK"/>
              </w:rPr>
              <w:t>zvýš</w:t>
            </w:r>
            <w:r w:rsidR="00356B41">
              <w:rPr>
                <w:rFonts w:ascii="Times New Roman" w:eastAsia="Calibri" w:hAnsi="Times New Roman" w:cs="Times New Roman"/>
                <w:sz w:val="20"/>
                <w:szCs w:val="20"/>
                <w:lang w:eastAsia="sk-SK"/>
              </w:rPr>
              <w:t>enie</w:t>
            </w:r>
            <w:r>
              <w:rPr>
                <w:rFonts w:ascii="Times New Roman" w:eastAsia="Calibri" w:hAnsi="Times New Roman" w:cs="Times New Roman"/>
                <w:sz w:val="20"/>
                <w:szCs w:val="20"/>
                <w:lang w:eastAsia="sk-SK"/>
              </w:rPr>
              <w:t xml:space="preserve"> počt</w:t>
            </w:r>
            <w:r w:rsidR="00356B41">
              <w:rPr>
                <w:rFonts w:ascii="Times New Roman" w:eastAsia="Calibri" w:hAnsi="Times New Roman" w:cs="Times New Roman"/>
                <w:sz w:val="20"/>
                <w:szCs w:val="20"/>
                <w:lang w:eastAsia="sk-SK"/>
              </w:rPr>
              <w:t>u</w:t>
            </w:r>
            <w:r>
              <w:rPr>
                <w:rFonts w:ascii="Times New Roman" w:eastAsia="Calibri" w:hAnsi="Times New Roman" w:cs="Times New Roman"/>
                <w:sz w:val="20"/>
                <w:szCs w:val="20"/>
                <w:lang w:eastAsia="sk-SK"/>
              </w:rPr>
              <w:t xml:space="preserve"> detí, ktoré sú umiestnené v centrách pre deti a rodiny na základe súdneho rozhodnutia</w:t>
            </w:r>
            <w:r w:rsidR="00356B41">
              <w:rPr>
                <w:rFonts w:ascii="Times New Roman" w:eastAsia="Calibri" w:hAnsi="Times New Roman" w:cs="Times New Roman"/>
                <w:sz w:val="20"/>
                <w:szCs w:val="20"/>
                <w:lang w:eastAsia="sk-SK"/>
              </w:rPr>
              <w:t xml:space="preserve">, </w:t>
            </w:r>
            <w:r>
              <w:rPr>
                <w:rFonts w:ascii="Times New Roman" w:eastAsia="Calibri" w:hAnsi="Times New Roman" w:cs="Times New Roman"/>
                <w:sz w:val="20"/>
                <w:szCs w:val="20"/>
                <w:lang w:eastAsia="sk-SK"/>
              </w:rPr>
              <w:t>ktorým bude poskytovaná najvhodnejšia forma starostlivosti</w:t>
            </w:r>
            <w:r w:rsidR="00356B41">
              <w:rPr>
                <w:rFonts w:ascii="Times New Roman" w:eastAsia="Calibri" w:hAnsi="Times New Roman" w:cs="Times New Roman"/>
                <w:sz w:val="20"/>
                <w:szCs w:val="20"/>
                <w:lang w:eastAsia="sk-SK"/>
              </w:rPr>
              <w:t xml:space="preserve"> - teda</w:t>
            </w:r>
            <w:r>
              <w:rPr>
                <w:rFonts w:ascii="Times New Roman" w:eastAsia="Calibri" w:hAnsi="Times New Roman" w:cs="Times New Roman"/>
                <w:sz w:val="20"/>
                <w:szCs w:val="20"/>
                <w:lang w:eastAsia="sk-SK"/>
              </w:rPr>
              <w:t xml:space="preserve"> v profesionálnych náhradných rodinách. </w:t>
            </w:r>
          </w:p>
        </w:tc>
      </w:tr>
      <w:tr w:rsidR="002644DE" w:rsidRPr="002644DE" w14:paraId="2C2DEE19" w14:textId="77777777" w:rsidTr="00042E3B">
        <w:trPr>
          <w:jc w:val="center"/>
        </w:trPr>
        <w:tc>
          <w:tcPr>
            <w:tcW w:w="180" w:type="pct"/>
            <w:tcBorders>
              <w:bottom w:val="single" w:sz="4" w:space="0" w:color="auto"/>
            </w:tcBorders>
            <w:shd w:val="clear" w:color="auto" w:fill="F2F2F2"/>
            <w:vAlign w:val="center"/>
          </w:tcPr>
          <w:p w14:paraId="40A10D7D" w14:textId="77777777"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14:paraId="7D8F5E21"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14:paraId="001B2382" w14:textId="77777777"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2644DE" w:rsidRPr="002644DE" w14:paraId="30438876" w14:textId="77777777" w:rsidTr="00042E3B">
        <w:tblPrEx>
          <w:tblBorders>
            <w:top w:val="none" w:sz="0" w:space="0" w:color="auto"/>
          </w:tblBorders>
        </w:tblPrEx>
        <w:trPr>
          <w:trHeight w:val="677"/>
          <w:jc w:val="center"/>
        </w:trPr>
        <w:tc>
          <w:tcPr>
            <w:tcW w:w="179" w:type="pct"/>
            <w:shd w:val="clear" w:color="auto" w:fill="auto"/>
            <w:vAlign w:val="center"/>
          </w:tcPr>
          <w:p w14:paraId="7913ED94" w14:textId="77777777"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14:paraId="0C8E2D59" w14:textId="77777777"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14:paraId="456E5612"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14:paraId="34E8C6DC"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14:paraId="6121A2FD"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14:paraId="62769F2C"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14:paraId="7BC53DF6"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14:paraId="58E7048C"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14:paraId="31A64434"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14:paraId="52935475"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14:paraId="791BF6F9"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14:paraId="40DEB2EE"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14:paraId="3A8333B2"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14:paraId="56630855" w14:textId="77777777" w:rsidR="002644DE" w:rsidRPr="002644DE" w:rsidRDefault="002303E2" w:rsidP="002303E2">
            <w:pPr>
              <w:spacing w:after="0" w:line="240" w:lineRule="auto"/>
              <w:jc w:val="both"/>
              <w:rPr>
                <w:rFonts w:ascii="Times New Roman" w:eastAsia="Calibri" w:hAnsi="Times New Roman" w:cs="Times New Roman"/>
                <w:sz w:val="20"/>
                <w:lang w:eastAsia="sk-SK"/>
              </w:rPr>
            </w:pPr>
            <w:r>
              <w:rPr>
                <w:rFonts w:ascii="Times New Roman" w:eastAsia="Calibri" w:hAnsi="Times New Roman" w:cs="Times New Roman"/>
                <w:sz w:val="20"/>
                <w:lang w:eastAsia="sk-SK"/>
              </w:rPr>
              <w:t xml:space="preserve">Predpokladaným zvýšením počtu profesionálnych náhradných rodičov v budúcnosti sa zvýši počet detí, </w:t>
            </w:r>
            <w:r>
              <w:rPr>
                <w:rFonts w:ascii="Times New Roman" w:eastAsia="Calibri" w:hAnsi="Times New Roman" w:cs="Times New Roman"/>
                <w:sz w:val="20"/>
                <w:szCs w:val="20"/>
                <w:lang w:eastAsia="sk-SK"/>
              </w:rPr>
              <w:t>ktoré sú umiestnené v centrách pre deti a rodiny na základe súdneho rozhodnutia a ktorým bude poskytovaná starostlivosť v profesionálnych náhradných rodinách.</w:t>
            </w:r>
          </w:p>
        </w:tc>
      </w:tr>
    </w:tbl>
    <w:p w14:paraId="29D6D9B4" w14:textId="77777777" w:rsidR="002644DE" w:rsidRPr="002644DE" w:rsidRDefault="002644DE" w:rsidP="002644DE">
      <w:pPr>
        <w:sectPr w:rsidR="002644DE" w:rsidRPr="002644DE" w:rsidSect="00042E3B">
          <w:headerReference w:type="default" r:id="rId9"/>
          <w:footerReference w:type="default" r:id="rId10"/>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14:paraId="001828E4" w14:textId="77777777" w:rsidTr="00042E3B">
        <w:trPr>
          <w:jc w:val="center"/>
        </w:trPr>
        <w:tc>
          <w:tcPr>
            <w:tcW w:w="5000" w:type="pct"/>
            <w:gridSpan w:val="3"/>
            <w:shd w:val="clear" w:color="auto" w:fill="D9D9D9"/>
          </w:tcPr>
          <w:p w14:paraId="326AA921" w14:textId="77777777"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14:paraId="40E72F8E" w14:textId="77777777"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14:paraId="158A3825" w14:textId="77777777" w:rsidTr="00042E3B">
        <w:trPr>
          <w:jc w:val="center"/>
        </w:trPr>
        <w:tc>
          <w:tcPr>
            <w:tcW w:w="132" w:type="pct"/>
            <w:tcBorders>
              <w:bottom w:val="single" w:sz="4" w:space="0" w:color="auto"/>
            </w:tcBorders>
            <w:shd w:val="clear" w:color="auto" w:fill="F2F2F2"/>
            <w:vAlign w:val="center"/>
          </w:tcPr>
          <w:p w14:paraId="39E55F30" w14:textId="77777777"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14:paraId="2F817C4C" w14:textId="77777777"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14:paraId="7E259D6E" w14:textId="77777777" w:rsidTr="00042E3B">
        <w:trPr>
          <w:trHeight w:val="928"/>
          <w:jc w:val="center"/>
        </w:trPr>
        <w:tc>
          <w:tcPr>
            <w:tcW w:w="132" w:type="pct"/>
            <w:tcBorders>
              <w:top w:val="nil"/>
              <w:bottom w:val="nil"/>
            </w:tcBorders>
            <w:shd w:val="clear" w:color="auto" w:fill="auto"/>
          </w:tcPr>
          <w:p w14:paraId="72989052" w14:textId="77777777" w:rsidR="002644DE" w:rsidRPr="002644DE" w:rsidRDefault="002644DE" w:rsidP="002644DE">
            <w:pPr>
              <w:spacing w:after="0" w:line="240" w:lineRule="auto"/>
              <w:rPr>
                <w:rFonts w:ascii="Times New Roman" w:eastAsia="Calibri" w:hAnsi="Times New Roman" w:cs="Times New Roman"/>
                <w:sz w:val="20"/>
              </w:rPr>
            </w:pPr>
          </w:p>
          <w:p w14:paraId="61E5926C" w14:textId="77777777" w:rsidR="002644DE" w:rsidRPr="002644DE" w:rsidRDefault="002644DE" w:rsidP="002644DE">
            <w:pPr>
              <w:spacing w:after="0" w:line="240" w:lineRule="auto"/>
              <w:rPr>
                <w:rFonts w:ascii="Times New Roman" w:eastAsia="Calibri" w:hAnsi="Times New Roman" w:cs="Times New Roman"/>
                <w:i/>
                <w:sz w:val="20"/>
              </w:rPr>
            </w:pPr>
          </w:p>
          <w:p w14:paraId="3F2F2428" w14:textId="77777777" w:rsidR="002644DE" w:rsidRPr="002644DE" w:rsidRDefault="002644DE" w:rsidP="002644DE">
            <w:pPr>
              <w:spacing w:after="0" w:line="240" w:lineRule="auto"/>
              <w:rPr>
                <w:rFonts w:ascii="Times New Roman" w:eastAsia="Calibri" w:hAnsi="Times New Roman" w:cs="Times New Roman"/>
                <w:i/>
                <w:sz w:val="20"/>
              </w:rPr>
            </w:pPr>
          </w:p>
          <w:p w14:paraId="0E8AF417" w14:textId="77777777"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14:paraId="03C2DCDE" w14:textId="77777777" w:rsidR="002644DE" w:rsidRPr="002644DE" w:rsidRDefault="002644DE" w:rsidP="002644DE">
            <w:pPr>
              <w:spacing w:after="0" w:line="240" w:lineRule="auto"/>
              <w:rPr>
                <w:rFonts w:ascii="Times New Roman" w:eastAsia="Calibri" w:hAnsi="Times New Roman" w:cs="Times New Roman"/>
                <w:i/>
                <w:sz w:val="20"/>
              </w:rPr>
            </w:pPr>
          </w:p>
          <w:p w14:paraId="659FE133" w14:textId="77777777" w:rsidR="002644DE" w:rsidRPr="002644DE" w:rsidRDefault="002644DE" w:rsidP="002644DE">
            <w:pPr>
              <w:spacing w:after="0" w:line="240" w:lineRule="auto"/>
              <w:rPr>
                <w:rFonts w:ascii="Times New Roman" w:eastAsia="Calibri" w:hAnsi="Times New Roman" w:cs="Times New Roman"/>
                <w:i/>
                <w:sz w:val="20"/>
              </w:rPr>
            </w:pPr>
          </w:p>
          <w:p w14:paraId="418F5657" w14:textId="77777777"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14:paraId="32F02844" w14:textId="769C1BDA" w:rsidR="002644DE" w:rsidRPr="002303E2" w:rsidRDefault="008F5AC8" w:rsidP="002644DE">
            <w:pPr>
              <w:rPr>
                <w:rFonts w:ascii="Times New Roman" w:eastAsia="Calibri" w:hAnsi="Times New Roman" w:cs="Times New Roman"/>
                <w:sz w:val="20"/>
              </w:rPr>
            </w:pPr>
            <w:r>
              <w:rPr>
                <w:rFonts w:ascii="Times New Roman" w:eastAsia="Calibri" w:hAnsi="Times New Roman" w:cs="Times New Roman"/>
                <w:sz w:val="20"/>
              </w:rPr>
              <w:t>Bez vplyvu</w:t>
            </w:r>
            <w:r w:rsidR="002303E2" w:rsidRPr="002303E2">
              <w:rPr>
                <w:rFonts w:ascii="Times New Roman" w:eastAsia="Calibri" w:hAnsi="Times New Roman" w:cs="Times New Roman"/>
                <w:sz w:val="20"/>
              </w:rPr>
              <w:t xml:space="preserve">. </w:t>
            </w:r>
          </w:p>
          <w:p w14:paraId="42457851" w14:textId="77777777" w:rsidR="002644DE" w:rsidRPr="002644DE" w:rsidRDefault="002644DE" w:rsidP="002644DE">
            <w:pPr>
              <w:spacing w:after="0" w:line="240" w:lineRule="auto"/>
              <w:rPr>
                <w:rFonts w:ascii="Times New Roman" w:eastAsia="Calibri" w:hAnsi="Times New Roman" w:cs="Times New Roman"/>
                <w:i/>
                <w:sz w:val="20"/>
              </w:rPr>
            </w:pPr>
          </w:p>
        </w:tc>
      </w:tr>
      <w:tr w:rsidR="002644DE" w:rsidRPr="002644DE" w14:paraId="48134BE6" w14:textId="77777777" w:rsidTr="00042E3B">
        <w:trPr>
          <w:trHeight w:val="345"/>
          <w:jc w:val="center"/>
        </w:trPr>
        <w:tc>
          <w:tcPr>
            <w:tcW w:w="132" w:type="pct"/>
            <w:tcBorders>
              <w:bottom w:val="single" w:sz="4" w:space="0" w:color="auto"/>
            </w:tcBorders>
            <w:shd w:val="clear" w:color="auto" w:fill="F2F2F2"/>
            <w:vAlign w:val="center"/>
          </w:tcPr>
          <w:p w14:paraId="04157548"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14:paraId="4641096C"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14:paraId="10284B83" w14:textId="77777777" w:rsidTr="00042E3B">
        <w:tblPrEx>
          <w:tblBorders>
            <w:top w:val="none" w:sz="0" w:space="0" w:color="auto"/>
            <w:bottom w:val="none" w:sz="0" w:space="0" w:color="auto"/>
          </w:tblBorders>
        </w:tblPrEx>
        <w:trPr>
          <w:trHeight w:val="372"/>
          <w:jc w:val="center"/>
        </w:trPr>
        <w:tc>
          <w:tcPr>
            <w:tcW w:w="132" w:type="pct"/>
            <w:shd w:val="clear" w:color="auto" w:fill="auto"/>
            <w:vAlign w:val="center"/>
          </w:tcPr>
          <w:p w14:paraId="2753A454" w14:textId="77777777"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14:paraId="4ED3E1F6"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14:paraId="262F29F4" w14:textId="77777777" w:rsidR="008F5AC8" w:rsidRPr="002303E2" w:rsidRDefault="008F5AC8" w:rsidP="008F5AC8">
            <w:pPr>
              <w:rPr>
                <w:rFonts w:ascii="Times New Roman" w:eastAsia="Calibri" w:hAnsi="Times New Roman" w:cs="Times New Roman"/>
                <w:sz w:val="20"/>
              </w:rPr>
            </w:pPr>
            <w:r>
              <w:rPr>
                <w:rFonts w:ascii="Times New Roman" w:eastAsia="Calibri" w:hAnsi="Times New Roman" w:cs="Times New Roman"/>
                <w:sz w:val="20"/>
              </w:rPr>
              <w:t>Bez vplyvu</w:t>
            </w:r>
            <w:r w:rsidRPr="002303E2">
              <w:rPr>
                <w:rFonts w:ascii="Times New Roman" w:eastAsia="Calibri" w:hAnsi="Times New Roman" w:cs="Times New Roman"/>
                <w:sz w:val="20"/>
              </w:rPr>
              <w:t xml:space="preserve">. </w:t>
            </w:r>
          </w:p>
          <w:p w14:paraId="31908418" w14:textId="77777777" w:rsidR="002644DE" w:rsidRPr="002644DE" w:rsidRDefault="002644DE" w:rsidP="002644DE">
            <w:pPr>
              <w:spacing w:after="0" w:line="240" w:lineRule="auto"/>
              <w:jc w:val="both"/>
              <w:rPr>
                <w:rFonts w:ascii="Times New Roman" w:eastAsia="Calibri" w:hAnsi="Times New Roman" w:cs="Times New Roman"/>
                <w:sz w:val="20"/>
              </w:rPr>
            </w:pPr>
          </w:p>
        </w:tc>
      </w:tr>
      <w:tr w:rsidR="002644DE" w:rsidRPr="002644DE" w14:paraId="3B23DE3D" w14:textId="77777777" w:rsidTr="00042E3B">
        <w:tblPrEx>
          <w:tblBorders>
            <w:top w:val="none" w:sz="0" w:space="0" w:color="auto"/>
            <w:bottom w:val="none" w:sz="0" w:space="0" w:color="auto"/>
          </w:tblBorders>
        </w:tblPrEx>
        <w:trPr>
          <w:trHeight w:val="371"/>
          <w:jc w:val="center"/>
        </w:trPr>
        <w:tc>
          <w:tcPr>
            <w:tcW w:w="132" w:type="pct"/>
            <w:shd w:val="clear" w:color="auto" w:fill="auto"/>
            <w:vAlign w:val="center"/>
          </w:tcPr>
          <w:p w14:paraId="74E59C4E"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14:paraId="27AA53A0"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14:paraId="7E7C6AF2" w14:textId="77777777" w:rsidR="008F5AC8" w:rsidRPr="002303E2" w:rsidRDefault="008F5AC8" w:rsidP="008F5AC8">
            <w:pPr>
              <w:rPr>
                <w:rFonts w:ascii="Times New Roman" w:eastAsia="Calibri" w:hAnsi="Times New Roman" w:cs="Times New Roman"/>
                <w:sz w:val="20"/>
              </w:rPr>
            </w:pPr>
            <w:r>
              <w:rPr>
                <w:rFonts w:ascii="Times New Roman" w:eastAsia="Calibri" w:hAnsi="Times New Roman" w:cs="Times New Roman"/>
                <w:sz w:val="20"/>
              </w:rPr>
              <w:t>Bez vplyvu</w:t>
            </w:r>
            <w:r w:rsidRPr="002303E2">
              <w:rPr>
                <w:rFonts w:ascii="Times New Roman" w:eastAsia="Calibri" w:hAnsi="Times New Roman" w:cs="Times New Roman"/>
                <w:sz w:val="20"/>
              </w:rPr>
              <w:t xml:space="preserve">. </w:t>
            </w:r>
          </w:p>
          <w:p w14:paraId="4C56DB32" w14:textId="77777777" w:rsidR="002644DE" w:rsidRPr="002644DE" w:rsidRDefault="002644DE" w:rsidP="002644DE">
            <w:pPr>
              <w:spacing w:after="0" w:line="240" w:lineRule="auto"/>
              <w:jc w:val="both"/>
              <w:rPr>
                <w:rFonts w:ascii="Times New Roman" w:eastAsia="Calibri" w:hAnsi="Times New Roman" w:cs="Times New Roman"/>
                <w:i/>
                <w:sz w:val="18"/>
                <w:szCs w:val="18"/>
              </w:rPr>
            </w:pPr>
          </w:p>
        </w:tc>
      </w:tr>
      <w:tr w:rsidR="002644DE" w:rsidRPr="002644DE" w14:paraId="4BB2DF57" w14:textId="77777777" w:rsidTr="00042E3B">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14:paraId="6A11922A"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14:paraId="3F214474"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14:paraId="07D82F44" w14:textId="77777777" w:rsidR="008F5AC8" w:rsidRPr="002303E2" w:rsidRDefault="008F5AC8" w:rsidP="008F5AC8">
            <w:pPr>
              <w:rPr>
                <w:rFonts w:ascii="Times New Roman" w:eastAsia="Calibri" w:hAnsi="Times New Roman" w:cs="Times New Roman"/>
                <w:sz w:val="20"/>
              </w:rPr>
            </w:pPr>
            <w:r>
              <w:rPr>
                <w:rFonts w:ascii="Times New Roman" w:eastAsia="Calibri" w:hAnsi="Times New Roman" w:cs="Times New Roman"/>
                <w:sz w:val="20"/>
              </w:rPr>
              <w:t>Bez vplyvu</w:t>
            </w:r>
            <w:r w:rsidRPr="002303E2">
              <w:rPr>
                <w:rFonts w:ascii="Times New Roman" w:eastAsia="Calibri" w:hAnsi="Times New Roman" w:cs="Times New Roman"/>
                <w:sz w:val="20"/>
              </w:rPr>
              <w:t xml:space="preserve">. </w:t>
            </w:r>
          </w:p>
          <w:p w14:paraId="7A4BDEE5" w14:textId="77777777" w:rsidR="002644DE" w:rsidRPr="002644DE" w:rsidRDefault="002644DE" w:rsidP="002644DE">
            <w:pPr>
              <w:spacing w:after="0" w:line="240" w:lineRule="auto"/>
              <w:jc w:val="both"/>
              <w:rPr>
                <w:rFonts w:ascii="Times New Roman" w:eastAsia="Calibri" w:hAnsi="Times New Roman" w:cs="Times New Roman"/>
                <w:i/>
                <w:sz w:val="18"/>
                <w:szCs w:val="18"/>
              </w:rPr>
            </w:pPr>
          </w:p>
        </w:tc>
      </w:tr>
      <w:tr w:rsidR="002644DE" w:rsidRPr="002644DE" w14:paraId="380FD70E" w14:textId="77777777" w:rsidTr="00042E3B">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14:paraId="282EF907"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14:paraId="2D145504"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000E3B45" w14:textId="77777777"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14:paraId="3D047E1D"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14:paraId="7066F347"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14:paraId="388FE2FB"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14:paraId="03037827"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14:paraId="37250FCA"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14:paraId="23DB84E4"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14:paraId="3785D467"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14:paraId="6BF67ACC" w14:textId="77777777" w:rsidR="008F5AC8" w:rsidRPr="002303E2" w:rsidRDefault="008F5AC8" w:rsidP="008F5AC8">
            <w:pPr>
              <w:rPr>
                <w:rFonts w:ascii="Times New Roman" w:eastAsia="Calibri" w:hAnsi="Times New Roman" w:cs="Times New Roman"/>
                <w:sz w:val="20"/>
              </w:rPr>
            </w:pPr>
            <w:r>
              <w:rPr>
                <w:rFonts w:ascii="Times New Roman" w:eastAsia="Calibri" w:hAnsi="Times New Roman" w:cs="Times New Roman"/>
                <w:sz w:val="20"/>
              </w:rPr>
              <w:t>Bez vplyvu</w:t>
            </w:r>
            <w:r w:rsidRPr="002303E2">
              <w:rPr>
                <w:rFonts w:ascii="Times New Roman" w:eastAsia="Calibri" w:hAnsi="Times New Roman" w:cs="Times New Roman"/>
                <w:sz w:val="20"/>
              </w:rPr>
              <w:t xml:space="preserve">. </w:t>
            </w:r>
          </w:p>
          <w:p w14:paraId="24324864" w14:textId="77777777" w:rsidR="002644DE" w:rsidRPr="002644DE" w:rsidRDefault="002644DE" w:rsidP="002644DE">
            <w:pPr>
              <w:spacing w:after="0" w:line="240" w:lineRule="auto"/>
              <w:rPr>
                <w:rFonts w:ascii="Times New Roman" w:eastAsia="Calibri" w:hAnsi="Times New Roman" w:cs="Times New Roman"/>
                <w:sz w:val="20"/>
              </w:rPr>
            </w:pPr>
          </w:p>
        </w:tc>
      </w:tr>
    </w:tbl>
    <w:p w14:paraId="52BA0CCD" w14:textId="77777777"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042E3B">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2644DE" w:rsidRPr="002644DE" w14:paraId="338EF630" w14:textId="77777777" w:rsidTr="00042E3B">
        <w:trPr>
          <w:jc w:val="center"/>
        </w:trPr>
        <w:tc>
          <w:tcPr>
            <w:tcW w:w="5000" w:type="pct"/>
            <w:gridSpan w:val="3"/>
            <w:shd w:val="clear" w:color="auto" w:fill="D9D9D9"/>
          </w:tcPr>
          <w:p w14:paraId="4689F0B6" w14:textId="77777777"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14:paraId="34E44099" w14:textId="77777777"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14:paraId="4D38B213" w14:textId="77777777" w:rsidTr="00042E3B">
        <w:trPr>
          <w:trHeight w:val="287"/>
          <w:jc w:val="center"/>
        </w:trPr>
        <w:tc>
          <w:tcPr>
            <w:tcW w:w="129" w:type="pct"/>
            <w:tcBorders>
              <w:top w:val="nil"/>
              <w:bottom w:val="single" w:sz="4" w:space="0" w:color="auto"/>
            </w:tcBorders>
            <w:shd w:val="clear" w:color="auto" w:fill="F2F2F2"/>
            <w:vAlign w:val="center"/>
          </w:tcPr>
          <w:p w14:paraId="0E8769A8"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14:paraId="7BECF9D1"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14:paraId="5079615B" w14:textId="77777777" w:rsidTr="00042E3B">
        <w:trPr>
          <w:trHeight w:val="567"/>
          <w:jc w:val="center"/>
        </w:trPr>
        <w:tc>
          <w:tcPr>
            <w:tcW w:w="129" w:type="pct"/>
            <w:tcBorders>
              <w:top w:val="nil"/>
              <w:bottom w:val="single" w:sz="4" w:space="0" w:color="auto"/>
            </w:tcBorders>
            <w:shd w:val="clear" w:color="auto" w:fill="FFFFFF"/>
            <w:vAlign w:val="center"/>
          </w:tcPr>
          <w:p w14:paraId="13145327"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14:paraId="0DC6C741"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14:paraId="1DD6B20D" w14:textId="5548669C" w:rsidR="002644DE" w:rsidRPr="002644DE" w:rsidRDefault="002303E2" w:rsidP="007A2291">
            <w:pPr>
              <w:spacing w:after="0" w:line="240" w:lineRule="auto"/>
              <w:jc w:val="both"/>
              <w:rPr>
                <w:rFonts w:ascii="Times New Roman" w:eastAsia="Calibri" w:hAnsi="Times New Roman" w:cs="Times New Roman"/>
                <w:sz w:val="20"/>
                <w:szCs w:val="18"/>
              </w:rPr>
            </w:pPr>
            <w:r>
              <w:rPr>
                <w:rFonts w:ascii="Times New Roman" w:eastAsia="Calibri" w:hAnsi="Times New Roman" w:cs="Times New Roman"/>
                <w:sz w:val="20"/>
                <w:szCs w:val="18"/>
              </w:rPr>
              <w:t xml:space="preserve"> </w:t>
            </w:r>
            <w:r w:rsidR="007A2291">
              <w:rPr>
                <w:rFonts w:ascii="Times New Roman" w:eastAsia="Calibri" w:hAnsi="Times New Roman" w:cs="Times New Roman"/>
                <w:sz w:val="20"/>
                <w:szCs w:val="18"/>
              </w:rPr>
              <w:t xml:space="preserve">Návrh zákona upraví pracovnoprávne vzťahy medzi profesionálnymi náhradnými rodičmi (zamestnancami) a centrami pre deti a rodiny (zamestnávateľmi). </w:t>
            </w:r>
          </w:p>
        </w:tc>
      </w:tr>
      <w:tr w:rsidR="002644DE" w:rsidRPr="002644DE" w14:paraId="20806308" w14:textId="77777777" w:rsidTr="00042E3B">
        <w:trPr>
          <w:trHeight w:val="270"/>
          <w:jc w:val="center"/>
        </w:trPr>
        <w:tc>
          <w:tcPr>
            <w:tcW w:w="129" w:type="pct"/>
            <w:tcBorders>
              <w:bottom w:val="single" w:sz="4" w:space="0" w:color="auto"/>
            </w:tcBorders>
            <w:shd w:val="clear" w:color="auto" w:fill="F2F2F2"/>
            <w:vAlign w:val="center"/>
          </w:tcPr>
          <w:p w14:paraId="5B98C895"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14:paraId="0F53E4E2"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14:paraId="4D2C0DDA" w14:textId="77777777" w:rsidTr="00042E3B">
        <w:trPr>
          <w:trHeight w:val="454"/>
          <w:jc w:val="center"/>
        </w:trPr>
        <w:tc>
          <w:tcPr>
            <w:tcW w:w="129" w:type="pct"/>
            <w:tcBorders>
              <w:bottom w:val="single" w:sz="4" w:space="0" w:color="auto"/>
            </w:tcBorders>
            <w:shd w:val="clear" w:color="auto" w:fill="FFFFFF"/>
            <w:vAlign w:val="center"/>
          </w:tcPr>
          <w:p w14:paraId="7863F4D5"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14:paraId="2DB481CC"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14:paraId="00E430AD" w14:textId="3D117BCC" w:rsidR="002644DE" w:rsidRPr="002644DE" w:rsidRDefault="008F5AC8" w:rsidP="000157F9">
            <w:pPr>
              <w:spacing w:after="0" w:line="240" w:lineRule="auto"/>
              <w:jc w:val="both"/>
              <w:rPr>
                <w:rFonts w:ascii="Times New Roman" w:eastAsia="Calibri" w:hAnsi="Times New Roman" w:cs="Times New Roman"/>
                <w:sz w:val="20"/>
                <w:szCs w:val="18"/>
              </w:rPr>
            </w:pPr>
            <w:r>
              <w:rPr>
                <w:rFonts w:ascii="Times New Roman" w:hAnsi="Times New Roman"/>
                <w:sz w:val="20"/>
                <w:szCs w:val="20"/>
              </w:rPr>
              <w:t>N</w:t>
            </w:r>
            <w:r w:rsidRPr="00EF1FA6">
              <w:rPr>
                <w:rFonts w:ascii="Times New Roman" w:hAnsi="Times New Roman"/>
                <w:sz w:val="20"/>
                <w:szCs w:val="20"/>
              </w:rPr>
              <w:t>ávrh nepredstavuje ohrozenie pre zamestnanosť a nehrozí v jeho dôsledku hromadné prepúšťanie.</w:t>
            </w:r>
          </w:p>
        </w:tc>
      </w:tr>
      <w:tr w:rsidR="002644DE" w:rsidRPr="002644DE" w14:paraId="3214DABF" w14:textId="77777777" w:rsidTr="00042E3B">
        <w:trPr>
          <w:trHeight w:val="248"/>
          <w:jc w:val="center"/>
        </w:trPr>
        <w:tc>
          <w:tcPr>
            <w:tcW w:w="129" w:type="pct"/>
            <w:tcBorders>
              <w:bottom w:val="single" w:sz="4" w:space="0" w:color="auto"/>
            </w:tcBorders>
            <w:shd w:val="clear" w:color="auto" w:fill="F2F2F2"/>
            <w:vAlign w:val="center"/>
          </w:tcPr>
          <w:p w14:paraId="2E1C3618"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14:paraId="0B540A1E"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14:paraId="542FD383" w14:textId="77777777" w:rsidTr="00042E3B">
        <w:trPr>
          <w:trHeight w:val="209"/>
          <w:jc w:val="center"/>
        </w:trPr>
        <w:tc>
          <w:tcPr>
            <w:tcW w:w="129" w:type="pct"/>
            <w:tcBorders>
              <w:bottom w:val="single" w:sz="4" w:space="0" w:color="auto"/>
            </w:tcBorders>
            <w:shd w:val="clear" w:color="auto" w:fill="FFFFFF"/>
            <w:vAlign w:val="center"/>
          </w:tcPr>
          <w:p w14:paraId="65188D8D"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14:paraId="79FB54F4"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14:paraId="39F702B6" w14:textId="1DFC6267" w:rsidR="002644DE" w:rsidRPr="002644DE" w:rsidRDefault="007A2291" w:rsidP="00B106E2">
            <w:pPr>
              <w:spacing w:after="0" w:line="240" w:lineRule="auto"/>
              <w:jc w:val="both"/>
              <w:rPr>
                <w:rFonts w:ascii="Times New Roman" w:eastAsia="Calibri" w:hAnsi="Times New Roman" w:cs="Times New Roman"/>
                <w:sz w:val="20"/>
                <w:szCs w:val="18"/>
              </w:rPr>
            </w:pPr>
            <w:r>
              <w:rPr>
                <w:rFonts w:ascii="Times New Roman" w:eastAsia="Calibri" w:hAnsi="Times New Roman" w:cs="Times New Roman"/>
                <w:sz w:val="20"/>
                <w:szCs w:val="18"/>
              </w:rPr>
              <w:t>Jednoznačná a transparentná úprava pracovnoprávnych vzťahov profesionálnych náhradných rodičov vytvorí predpoklad zvyšovania záujmu u výkon práce profesionálneho náhradného rodiča</w:t>
            </w:r>
            <w:r w:rsidR="00C96C76">
              <w:rPr>
                <w:rFonts w:ascii="Times New Roman" w:eastAsia="Calibri" w:hAnsi="Times New Roman" w:cs="Times New Roman"/>
                <w:sz w:val="20"/>
                <w:szCs w:val="18"/>
              </w:rPr>
              <w:t xml:space="preserve"> a predpokladáme mierny nárast počtu zamestnancov – profesionálnych náhradných rodičov</w:t>
            </w:r>
            <w:r>
              <w:rPr>
                <w:rFonts w:ascii="Times New Roman" w:eastAsia="Calibri" w:hAnsi="Times New Roman" w:cs="Times New Roman"/>
                <w:sz w:val="20"/>
                <w:szCs w:val="18"/>
              </w:rPr>
              <w:t xml:space="preserve">. </w:t>
            </w:r>
            <w:r w:rsidR="00C96C76">
              <w:rPr>
                <w:rFonts w:ascii="Times New Roman" w:eastAsia="Calibri" w:hAnsi="Times New Roman" w:cs="Times New Roman"/>
                <w:sz w:val="20"/>
                <w:szCs w:val="18"/>
              </w:rPr>
              <w:t>Predpokladan</w:t>
            </w:r>
            <w:r w:rsidR="00D86F46">
              <w:rPr>
                <w:rFonts w:ascii="Times New Roman" w:eastAsia="Calibri" w:hAnsi="Times New Roman" w:cs="Times New Roman"/>
                <w:sz w:val="20"/>
                <w:szCs w:val="18"/>
              </w:rPr>
              <w:t>ý celkový</w:t>
            </w:r>
            <w:r w:rsidR="00C96C76">
              <w:rPr>
                <w:rFonts w:ascii="Times New Roman" w:eastAsia="Calibri" w:hAnsi="Times New Roman" w:cs="Times New Roman"/>
                <w:sz w:val="20"/>
                <w:szCs w:val="18"/>
              </w:rPr>
              <w:t xml:space="preserve"> </w:t>
            </w:r>
            <w:r w:rsidR="00D86F46">
              <w:rPr>
                <w:rFonts w:ascii="Times New Roman" w:eastAsia="Calibri" w:hAnsi="Times New Roman" w:cs="Times New Roman"/>
                <w:sz w:val="20"/>
                <w:szCs w:val="18"/>
              </w:rPr>
              <w:t xml:space="preserve">nárast </w:t>
            </w:r>
            <w:r w:rsidR="00C96C76">
              <w:rPr>
                <w:rFonts w:ascii="Times New Roman" w:eastAsia="Calibri" w:hAnsi="Times New Roman" w:cs="Times New Roman"/>
                <w:sz w:val="20"/>
                <w:szCs w:val="18"/>
              </w:rPr>
              <w:t>počt</w:t>
            </w:r>
            <w:r w:rsidR="00D86F46">
              <w:rPr>
                <w:rFonts w:ascii="Times New Roman" w:eastAsia="Calibri" w:hAnsi="Times New Roman" w:cs="Times New Roman"/>
                <w:sz w:val="20"/>
                <w:szCs w:val="18"/>
              </w:rPr>
              <w:t>u</w:t>
            </w:r>
            <w:r w:rsidR="00C96C76">
              <w:rPr>
                <w:rFonts w:ascii="Times New Roman" w:eastAsia="Calibri" w:hAnsi="Times New Roman" w:cs="Times New Roman"/>
                <w:sz w:val="20"/>
                <w:szCs w:val="18"/>
              </w:rPr>
              <w:t xml:space="preserve"> profesionálnych </w:t>
            </w:r>
            <w:r w:rsidR="00C96C76" w:rsidRPr="00B106E2">
              <w:rPr>
                <w:rFonts w:ascii="Times New Roman" w:eastAsia="Calibri" w:hAnsi="Times New Roman" w:cs="Times New Roman"/>
                <w:sz w:val="20"/>
                <w:szCs w:val="18"/>
              </w:rPr>
              <w:t xml:space="preserve">náhradných rodičov </w:t>
            </w:r>
            <w:r w:rsidR="00D86F46" w:rsidRPr="00B106E2">
              <w:rPr>
                <w:rFonts w:ascii="Times New Roman" w:eastAsia="Calibri" w:hAnsi="Times New Roman" w:cs="Times New Roman"/>
                <w:sz w:val="20"/>
                <w:szCs w:val="18"/>
              </w:rPr>
              <w:t>je cca 20 ročne. Predpokladaný nárast počtu profesionálnych náhradných rodičov vo vzťahu k limitu počtu zamestnancov v tzv. „štátnych“ CDR sú 2 miesta v roku 202</w:t>
            </w:r>
            <w:r w:rsidR="00B106E2" w:rsidRPr="00B106E2">
              <w:rPr>
                <w:rFonts w:ascii="Times New Roman" w:eastAsia="Calibri" w:hAnsi="Times New Roman" w:cs="Times New Roman"/>
                <w:sz w:val="20"/>
                <w:szCs w:val="18"/>
              </w:rPr>
              <w:t>4</w:t>
            </w:r>
            <w:r w:rsidR="00D86F46" w:rsidRPr="00B106E2">
              <w:rPr>
                <w:rFonts w:ascii="Times New Roman" w:eastAsia="Calibri" w:hAnsi="Times New Roman" w:cs="Times New Roman"/>
                <w:sz w:val="20"/>
                <w:szCs w:val="18"/>
              </w:rPr>
              <w:t xml:space="preserve"> a 17 miest v roku 202</w:t>
            </w:r>
            <w:r w:rsidR="00B106E2" w:rsidRPr="00B106E2">
              <w:rPr>
                <w:rFonts w:ascii="Times New Roman" w:eastAsia="Calibri" w:hAnsi="Times New Roman" w:cs="Times New Roman"/>
                <w:sz w:val="20"/>
                <w:szCs w:val="18"/>
              </w:rPr>
              <w:t>5</w:t>
            </w:r>
            <w:r w:rsidR="00D86F46" w:rsidRPr="00B106E2">
              <w:rPr>
                <w:rFonts w:ascii="Times New Roman" w:eastAsia="Calibri" w:hAnsi="Times New Roman" w:cs="Times New Roman"/>
                <w:sz w:val="20"/>
                <w:szCs w:val="18"/>
              </w:rPr>
              <w:t>.</w:t>
            </w:r>
            <w:r w:rsidR="00D86F46">
              <w:rPr>
                <w:rFonts w:ascii="Times New Roman" w:eastAsia="Calibri" w:hAnsi="Times New Roman" w:cs="Times New Roman"/>
                <w:sz w:val="20"/>
                <w:szCs w:val="18"/>
              </w:rPr>
              <w:t xml:space="preserve"> </w:t>
            </w:r>
          </w:p>
        </w:tc>
      </w:tr>
      <w:tr w:rsidR="002644DE" w:rsidRPr="002644DE" w14:paraId="62AFF3F2" w14:textId="77777777" w:rsidTr="00042E3B">
        <w:trPr>
          <w:trHeight w:val="208"/>
          <w:jc w:val="center"/>
        </w:trPr>
        <w:tc>
          <w:tcPr>
            <w:tcW w:w="129" w:type="pct"/>
            <w:tcBorders>
              <w:bottom w:val="single" w:sz="4" w:space="0" w:color="auto"/>
            </w:tcBorders>
            <w:shd w:val="clear" w:color="auto" w:fill="F2F2F2"/>
            <w:vAlign w:val="center"/>
          </w:tcPr>
          <w:p w14:paraId="49D228CC"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14:paraId="1E73FCA4"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14:paraId="065B9232" w14:textId="77777777" w:rsidTr="00042E3B">
        <w:trPr>
          <w:trHeight w:val="794"/>
          <w:jc w:val="center"/>
        </w:trPr>
        <w:tc>
          <w:tcPr>
            <w:tcW w:w="129" w:type="pct"/>
            <w:tcBorders>
              <w:bottom w:val="single" w:sz="4" w:space="0" w:color="auto"/>
            </w:tcBorders>
            <w:shd w:val="clear" w:color="auto" w:fill="FFFFFF"/>
            <w:vAlign w:val="center"/>
          </w:tcPr>
          <w:p w14:paraId="132E78FD"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14:paraId="78E42EDD"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14:paraId="1A080D0E" w14:textId="77777777" w:rsidR="008F5AC8" w:rsidRPr="002303E2" w:rsidRDefault="008F5AC8" w:rsidP="008F5AC8">
            <w:pPr>
              <w:rPr>
                <w:rFonts w:ascii="Times New Roman" w:eastAsia="Calibri" w:hAnsi="Times New Roman" w:cs="Times New Roman"/>
                <w:sz w:val="20"/>
              </w:rPr>
            </w:pPr>
            <w:r>
              <w:rPr>
                <w:rFonts w:ascii="Times New Roman" w:eastAsia="Calibri" w:hAnsi="Times New Roman" w:cs="Times New Roman"/>
                <w:sz w:val="20"/>
              </w:rPr>
              <w:t>Bez vplyvu</w:t>
            </w:r>
            <w:r w:rsidRPr="002303E2">
              <w:rPr>
                <w:rFonts w:ascii="Times New Roman" w:eastAsia="Calibri" w:hAnsi="Times New Roman" w:cs="Times New Roman"/>
                <w:sz w:val="20"/>
              </w:rPr>
              <w:t xml:space="preserve">. </w:t>
            </w:r>
          </w:p>
          <w:p w14:paraId="64E6D3E3" w14:textId="77777777"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14:paraId="34ABA901" w14:textId="77777777" w:rsidTr="00042E3B">
        <w:trPr>
          <w:trHeight w:val="324"/>
          <w:jc w:val="center"/>
        </w:trPr>
        <w:tc>
          <w:tcPr>
            <w:tcW w:w="129" w:type="pct"/>
            <w:tcBorders>
              <w:bottom w:val="single" w:sz="4" w:space="0" w:color="auto"/>
            </w:tcBorders>
            <w:shd w:val="clear" w:color="auto" w:fill="F2F2F2"/>
            <w:vAlign w:val="center"/>
          </w:tcPr>
          <w:p w14:paraId="02043CC5"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14:paraId="779BF24F"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14:paraId="28EDDC08" w14:textId="77777777" w:rsidTr="00042E3B">
        <w:trPr>
          <w:trHeight w:val="216"/>
          <w:jc w:val="center"/>
        </w:trPr>
        <w:tc>
          <w:tcPr>
            <w:tcW w:w="129" w:type="pct"/>
            <w:tcBorders>
              <w:bottom w:val="single" w:sz="4" w:space="0" w:color="auto"/>
            </w:tcBorders>
            <w:shd w:val="clear" w:color="auto" w:fill="FFFFFF"/>
            <w:vAlign w:val="center"/>
          </w:tcPr>
          <w:p w14:paraId="387F4FEC"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14:paraId="0729F24B"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14:paraId="05B78C67" w14:textId="77777777" w:rsidR="008F5AC8" w:rsidRPr="002303E2" w:rsidRDefault="008F5AC8" w:rsidP="008F5AC8">
            <w:pPr>
              <w:rPr>
                <w:rFonts w:ascii="Times New Roman" w:eastAsia="Calibri" w:hAnsi="Times New Roman" w:cs="Times New Roman"/>
                <w:sz w:val="20"/>
              </w:rPr>
            </w:pPr>
            <w:r>
              <w:rPr>
                <w:rFonts w:ascii="Times New Roman" w:eastAsia="Calibri" w:hAnsi="Times New Roman" w:cs="Times New Roman"/>
                <w:sz w:val="20"/>
              </w:rPr>
              <w:t>Bez vplyvu</w:t>
            </w:r>
            <w:r w:rsidRPr="002303E2">
              <w:rPr>
                <w:rFonts w:ascii="Times New Roman" w:eastAsia="Calibri" w:hAnsi="Times New Roman" w:cs="Times New Roman"/>
                <w:sz w:val="20"/>
              </w:rPr>
              <w:t xml:space="preserve">. </w:t>
            </w:r>
          </w:p>
          <w:p w14:paraId="6F40EDC0" w14:textId="77777777"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14:paraId="2B7CFE76" w14:textId="77777777" w:rsidTr="00042E3B">
        <w:trPr>
          <w:trHeight w:val="219"/>
          <w:jc w:val="center"/>
        </w:trPr>
        <w:tc>
          <w:tcPr>
            <w:tcW w:w="129" w:type="pct"/>
            <w:tcBorders>
              <w:bottom w:val="single" w:sz="4" w:space="0" w:color="auto"/>
            </w:tcBorders>
            <w:shd w:val="clear" w:color="auto" w:fill="F2F2F2"/>
            <w:vAlign w:val="center"/>
          </w:tcPr>
          <w:p w14:paraId="481EED5B"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14:paraId="65849CB7"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14:paraId="3BE04B4B" w14:textId="77777777" w:rsidTr="00042E3B">
        <w:trPr>
          <w:trHeight w:val="497"/>
          <w:jc w:val="center"/>
        </w:trPr>
        <w:tc>
          <w:tcPr>
            <w:tcW w:w="129" w:type="pct"/>
            <w:tcBorders>
              <w:bottom w:val="single" w:sz="4" w:space="0" w:color="auto"/>
            </w:tcBorders>
            <w:shd w:val="clear" w:color="auto" w:fill="FFFFFF"/>
            <w:vAlign w:val="center"/>
          </w:tcPr>
          <w:p w14:paraId="753AB082"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14:paraId="67925B8B"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14:paraId="1201BED3" w14:textId="77777777" w:rsidR="008F5AC8" w:rsidRPr="002303E2" w:rsidRDefault="008F5AC8" w:rsidP="008F5AC8">
            <w:pPr>
              <w:rPr>
                <w:rFonts w:ascii="Times New Roman" w:eastAsia="Calibri" w:hAnsi="Times New Roman" w:cs="Times New Roman"/>
                <w:sz w:val="20"/>
              </w:rPr>
            </w:pPr>
            <w:r>
              <w:rPr>
                <w:rFonts w:ascii="Times New Roman" w:eastAsia="Calibri" w:hAnsi="Times New Roman" w:cs="Times New Roman"/>
                <w:sz w:val="20"/>
              </w:rPr>
              <w:t>Bez vplyvu</w:t>
            </w:r>
            <w:r w:rsidRPr="002303E2">
              <w:rPr>
                <w:rFonts w:ascii="Times New Roman" w:eastAsia="Calibri" w:hAnsi="Times New Roman" w:cs="Times New Roman"/>
                <w:sz w:val="20"/>
              </w:rPr>
              <w:t xml:space="preserve">. </w:t>
            </w:r>
          </w:p>
          <w:p w14:paraId="74CEC81F" w14:textId="77777777" w:rsidR="002644DE" w:rsidRPr="002644DE" w:rsidRDefault="002644DE" w:rsidP="002644DE">
            <w:pPr>
              <w:spacing w:after="0" w:line="240" w:lineRule="auto"/>
              <w:rPr>
                <w:rFonts w:ascii="Times New Roman" w:eastAsia="Calibri" w:hAnsi="Times New Roman" w:cs="Times New Roman"/>
                <w:sz w:val="20"/>
                <w:szCs w:val="18"/>
              </w:rPr>
            </w:pPr>
          </w:p>
        </w:tc>
      </w:tr>
    </w:tbl>
    <w:p w14:paraId="08674A33" w14:textId="77777777" w:rsidR="00042E3B" w:rsidRDefault="00042E3B" w:rsidP="00C92163">
      <w:pPr>
        <w:spacing w:after="0" w:line="240" w:lineRule="auto"/>
        <w:outlineLvl w:val="0"/>
      </w:pPr>
    </w:p>
    <w:sectPr w:rsidR="00042E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644F3" w14:textId="77777777" w:rsidR="006F496A" w:rsidRDefault="006F496A" w:rsidP="002644DE">
      <w:pPr>
        <w:spacing w:after="0" w:line="240" w:lineRule="auto"/>
      </w:pPr>
      <w:r>
        <w:separator/>
      </w:r>
    </w:p>
  </w:endnote>
  <w:endnote w:type="continuationSeparator" w:id="0">
    <w:p w14:paraId="33B5D370" w14:textId="77777777" w:rsidR="006F496A" w:rsidRDefault="006F496A"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062857"/>
      <w:docPartObj>
        <w:docPartGallery w:val="Page Numbers (Bottom of Page)"/>
        <w:docPartUnique/>
      </w:docPartObj>
    </w:sdtPr>
    <w:sdtEndPr/>
    <w:sdtContent>
      <w:p w14:paraId="6B963F7B" w14:textId="05490144" w:rsidR="003A24E6" w:rsidRDefault="003A24E6">
        <w:pPr>
          <w:pStyle w:val="Pta"/>
          <w:jc w:val="center"/>
        </w:pPr>
        <w:r>
          <w:fldChar w:fldCharType="begin"/>
        </w:r>
        <w:r>
          <w:instrText>PAGE   \* MERGEFORMAT</w:instrText>
        </w:r>
        <w:r>
          <w:fldChar w:fldCharType="separate"/>
        </w:r>
        <w:r w:rsidR="00B12D57">
          <w:rPr>
            <w:noProof/>
          </w:rPr>
          <w:t>1</w:t>
        </w:r>
        <w:r>
          <w:fldChar w:fldCharType="end"/>
        </w:r>
      </w:p>
    </w:sdtContent>
  </w:sdt>
  <w:p w14:paraId="7E29A0F0" w14:textId="2B3A031D" w:rsidR="00042E3B" w:rsidRPr="001D6749" w:rsidRDefault="00042E3B">
    <w:pPr>
      <w:pStyle w:val="Pta"/>
      <w:jc w:val="right"/>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2709110"/>
      <w:docPartObj>
        <w:docPartGallery w:val="Page Numbers (Bottom of Page)"/>
        <w:docPartUnique/>
      </w:docPartObj>
    </w:sdtPr>
    <w:sdtEndPr/>
    <w:sdtContent>
      <w:p w14:paraId="39093131" w14:textId="59CA4117" w:rsidR="003A24E6" w:rsidRDefault="003A24E6">
        <w:pPr>
          <w:pStyle w:val="Pta"/>
          <w:jc w:val="center"/>
        </w:pPr>
        <w:r>
          <w:fldChar w:fldCharType="begin"/>
        </w:r>
        <w:r>
          <w:instrText>PAGE   \* MERGEFORMAT</w:instrText>
        </w:r>
        <w:r>
          <w:fldChar w:fldCharType="separate"/>
        </w:r>
        <w:r w:rsidR="00B12D57">
          <w:rPr>
            <w:noProof/>
          </w:rPr>
          <w:t>3</w:t>
        </w:r>
        <w:r>
          <w:fldChar w:fldCharType="end"/>
        </w:r>
      </w:p>
    </w:sdtContent>
  </w:sdt>
  <w:p w14:paraId="7D24B9B8" w14:textId="6653D46C" w:rsidR="00042E3B" w:rsidRPr="001D6749" w:rsidRDefault="00042E3B">
    <w:pPr>
      <w:pStyle w:val="Pta"/>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B2518" w14:textId="77777777" w:rsidR="006F496A" w:rsidRDefault="006F496A" w:rsidP="002644DE">
      <w:pPr>
        <w:spacing w:after="0" w:line="240" w:lineRule="auto"/>
      </w:pPr>
      <w:r>
        <w:separator/>
      </w:r>
    </w:p>
  </w:footnote>
  <w:footnote w:type="continuationSeparator" w:id="0">
    <w:p w14:paraId="37DCCB50" w14:textId="77777777" w:rsidR="006F496A" w:rsidRDefault="006F496A"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42C49" w14:textId="77777777" w:rsidR="00042E3B" w:rsidRPr="00433C47" w:rsidRDefault="00042E3B"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1"/>
  </w:num>
  <w:num w:numId="5">
    <w:abstractNumId w:val="7"/>
  </w:num>
  <w:num w:numId="6">
    <w:abstractNumId w:val="8"/>
  </w:num>
  <w:num w:numId="7">
    <w:abstractNumId w:val="3"/>
  </w:num>
  <w:num w:numId="8">
    <w:abstractNumId w:val="6"/>
  </w:num>
  <w:num w:numId="9">
    <w:abstractNumId w:val="5"/>
  </w:num>
  <w:num w:numId="10">
    <w:abstractNumId w:val="0"/>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157F9"/>
    <w:rsid w:val="00042E3B"/>
    <w:rsid w:val="00060EEC"/>
    <w:rsid w:val="000729B8"/>
    <w:rsid w:val="000F033A"/>
    <w:rsid w:val="001268A6"/>
    <w:rsid w:val="00146A09"/>
    <w:rsid w:val="00172B09"/>
    <w:rsid w:val="00213964"/>
    <w:rsid w:val="002303E2"/>
    <w:rsid w:val="00241A9D"/>
    <w:rsid w:val="002644DE"/>
    <w:rsid w:val="002C081F"/>
    <w:rsid w:val="002C7E15"/>
    <w:rsid w:val="0031671A"/>
    <w:rsid w:val="00356B41"/>
    <w:rsid w:val="00382021"/>
    <w:rsid w:val="003A24E6"/>
    <w:rsid w:val="003B4050"/>
    <w:rsid w:val="003D2C10"/>
    <w:rsid w:val="00400C23"/>
    <w:rsid w:val="0040256B"/>
    <w:rsid w:val="0041367E"/>
    <w:rsid w:val="00433C47"/>
    <w:rsid w:val="00452A0C"/>
    <w:rsid w:val="00500E27"/>
    <w:rsid w:val="00571772"/>
    <w:rsid w:val="0057721C"/>
    <w:rsid w:val="005B2E3A"/>
    <w:rsid w:val="005F5B03"/>
    <w:rsid w:val="0063513B"/>
    <w:rsid w:val="00636449"/>
    <w:rsid w:val="0068725C"/>
    <w:rsid w:val="006D621A"/>
    <w:rsid w:val="006F496A"/>
    <w:rsid w:val="007114F6"/>
    <w:rsid w:val="007248C7"/>
    <w:rsid w:val="00756006"/>
    <w:rsid w:val="00775A7D"/>
    <w:rsid w:val="007A2291"/>
    <w:rsid w:val="007E57E7"/>
    <w:rsid w:val="007F58AE"/>
    <w:rsid w:val="007F6319"/>
    <w:rsid w:val="00821FF3"/>
    <w:rsid w:val="008801B5"/>
    <w:rsid w:val="008F5AC8"/>
    <w:rsid w:val="0090057A"/>
    <w:rsid w:val="00912734"/>
    <w:rsid w:val="00931C7D"/>
    <w:rsid w:val="00947B27"/>
    <w:rsid w:val="0095188C"/>
    <w:rsid w:val="00963B19"/>
    <w:rsid w:val="009A4933"/>
    <w:rsid w:val="009E09F7"/>
    <w:rsid w:val="00AF48A1"/>
    <w:rsid w:val="00B106E2"/>
    <w:rsid w:val="00B12D57"/>
    <w:rsid w:val="00B225FA"/>
    <w:rsid w:val="00BD141A"/>
    <w:rsid w:val="00C92163"/>
    <w:rsid w:val="00C96C76"/>
    <w:rsid w:val="00D86F46"/>
    <w:rsid w:val="00DB5933"/>
    <w:rsid w:val="00DD3CE8"/>
    <w:rsid w:val="00E53FCB"/>
    <w:rsid w:val="00E5463E"/>
    <w:rsid w:val="00F73423"/>
    <w:rsid w:val="00F910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8E348"/>
  <w15:docId w15:val="{8BF953ED-26CF-42BE-AA7F-AD8C165DA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paragraph" w:styleId="Textbubliny">
    <w:name w:val="Balloon Text"/>
    <w:basedOn w:val="Normlny"/>
    <w:link w:val="TextbublinyChar"/>
    <w:uiPriority w:val="99"/>
    <w:semiHidden/>
    <w:unhideWhenUsed/>
    <w:rsid w:val="00356B4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56B41"/>
    <w:rPr>
      <w:rFonts w:ascii="Tahoma" w:hAnsi="Tahoma" w:cs="Tahoma"/>
      <w:sz w:val="16"/>
      <w:szCs w:val="16"/>
    </w:rPr>
  </w:style>
  <w:style w:type="character" w:styleId="Odkaznakomentr">
    <w:name w:val="annotation reference"/>
    <w:basedOn w:val="Predvolenpsmoodseku"/>
    <w:uiPriority w:val="99"/>
    <w:semiHidden/>
    <w:unhideWhenUsed/>
    <w:rsid w:val="00356B41"/>
    <w:rPr>
      <w:sz w:val="16"/>
      <w:szCs w:val="16"/>
    </w:rPr>
  </w:style>
  <w:style w:type="paragraph" w:styleId="Textkomentra">
    <w:name w:val="annotation text"/>
    <w:basedOn w:val="Normlny"/>
    <w:link w:val="TextkomentraChar"/>
    <w:uiPriority w:val="99"/>
    <w:semiHidden/>
    <w:unhideWhenUsed/>
    <w:rsid w:val="00356B41"/>
    <w:pPr>
      <w:spacing w:line="240" w:lineRule="auto"/>
    </w:pPr>
    <w:rPr>
      <w:sz w:val="20"/>
      <w:szCs w:val="20"/>
    </w:rPr>
  </w:style>
  <w:style w:type="character" w:customStyle="1" w:styleId="TextkomentraChar">
    <w:name w:val="Text komentára Char"/>
    <w:basedOn w:val="Predvolenpsmoodseku"/>
    <w:link w:val="Textkomentra"/>
    <w:uiPriority w:val="99"/>
    <w:semiHidden/>
    <w:rsid w:val="00356B41"/>
    <w:rPr>
      <w:sz w:val="20"/>
      <w:szCs w:val="20"/>
    </w:rPr>
  </w:style>
  <w:style w:type="paragraph" w:styleId="Predmetkomentra">
    <w:name w:val="annotation subject"/>
    <w:basedOn w:val="Textkomentra"/>
    <w:next w:val="Textkomentra"/>
    <w:link w:val="PredmetkomentraChar"/>
    <w:uiPriority w:val="99"/>
    <w:semiHidden/>
    <w:unhideWhenUsed/>
    <w:rsid w:val="00356B41"/>
    <w:rPr>
      <w:b/>
      <w:bCs/>
    </w:rPr>
  </w:style>
  <w:style w:type="character" w:customStyle="1" w:styleId="PredmetkomentraChar">
    <w:name w:val="Predmet komentára Char"/>
    <w:basedOn w:val="TextkomentraChar"/>
    <w:link w:val="Predmetkomentra"/>
    <w:uiPriority w:val="99"/>
    <w:semiHidden/>
    <w:rsid w:val="00356B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2218</Words>
  <Characters>12647</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Drienikova Kristina</dc:creator>
  <cp:lastModifiedBy>Cebulakova Monika</cp:lastModifiedBy>
  <cp:revision>2</cp:revision>
  <cp:lastPrinted>2021-07-26T07:57:00Z</cp:lastPrinted>
  <dcterms:created xsi:type="dcterms:W3CDTF">2022-04-27T09:46:00Z</dcterms:created>
  <dcterms:modified xsi:type="dcterms:W3CDTF">2022-04-27T09:46:00Z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COO.2145.1000.3.4079702</vt:lpwstr>
  </property>
  <property fmtid="{D5CDD505-2E9C-101B-9397-08002B2CF9AE}" pid="152" name="FSC#FSCFOLIO@1.1001:docpropproject">
    <vt:lpwstr/>
  </property>
</Properties>
</file>