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:rsidTr="002E7C51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2E7C51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:rsidTr="002E7C51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:rsidTr="00B07E86">
        <w:trPr>
          <w:trHeight w:val="2196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:rsidR="00FC2B55" w:rsidRPr="00FC2B55" w:rsidRDefault="000666A2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A</w:t>
            </w:r>
          </w:p>
        </w:tc>
        <w:tc>
          <w:tcPr>
            <w:tcW w:w="1134" w:type="dxa"/>
          </w:tcPr>
          <w:p w:rsidR="00FC2B55" w:rsidRPr="00FC2B55" w:rsidRDefault="002E7C51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E7C51">
              <w:rPr>
                <w:rFonts w:ascii="Source Sans Pro" w:hAnsi="Source Sans Pro"/>
                <w:color w:val="333333"/>
                <w:sz w:val="18"/>
                <w:szCs w:val="18"/>
                <w:shd w:val="clear" w:color="auto" w:fill="FFFFFF"/>
              </w:rPr>
              <w:t>ks_340657</w:t>
            </w:r>
          </w:p>
        </w:tc>
        <w:tc>
          <w:tcPr>
            <w:tcW w:w="1276" w:type="dxa"/>
            <w:gridSpan w:val="2"/>
          </w:tcPr>
          <w:p w:rsidR="00FC2B55" w:rsidRPr="00B07E86" w:rsidRDefault="000666A2" w:rsidP="00B07E86"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Podávanie žiadosti o zaradenie do evidencie záujemcov o </w:t>
            </w:r>
            <w:r w:rsidR="00E74DD1" w:rsidRPr="00E74DD1">
              <w:rPr>
                <w:rFonts w:ascii="Helvetica" w:hAnsi="Helvetica"/>
                <w:color w:val="000000"/>
                <w:sz w:val="18"/>
                <w:szCs w:val="18"/>
              </w:rPr>
              <w:t> informácie o pracovných miestach</w:t>
            </w:r>
          </w:p>
        </w:tc>
        <w:tc>
          <w:tcPr>
            <w:tcW w:w="1559" w:type="dxa"/>
          </w:tcPr>
          <w:p w:rsidR="00FC2B55" w:rsidRPr="00FC2B55" w:rsidRDefault="002E7C51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  <w:t>3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FC2B55" w:rsidRPr="00FC2B55" w:rsidTr="00B07E86">
        <w:trPr>
          <w:trHeight w:val="1731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:rsidR="00FC2B55" w:rsidRPr="00FC2B55" w:rsidRDefault="000666A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:rsidR="000666A2" w:rsidRDefault="000666A2" w:rsidP="000666A2">
            <w:r>
              <w:rPr>
                <w:rFonts w:ascii="Source Sans Pro" w:hAnsi="Source Sans Pro"/>
                <w:color w:val="333333"/>
                <w:sz w:val="18"/>
                <w:szCs w:val="18"/>
                <w:shd w:val="clear" w:color="auto" w:fill="FFFFFF"/>
              </w:rPr>
              <w:t>isvs_8033</w:t>
            </w:r>
          </w:p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</w:tcPr>
          <w:p w:rsidR="00FC2B55" w:rsidRPr="00B07E86" w:rsidRDefault="000666A2" w:rsidP="00B07E86">
            <w:r>
              <w:rPr>
                <w:rFonts w:ascii="Source Sans Pro" w:hAnsi="Source Sans Pro"/>
                <w:color w:val="333333"/>
                <w:sz w:val="18"/>
                <w:szCs w:val="18"/>
                <w:shd w:val="clear" w:color="auto" w:fill="FFFFFF"/>
              </w:rPr>
              <w:t>Informačný systém sociálnoprávnej ochrany detí a sociálnej kurately (KIDS)</w:t>
            </w:r>
          </w:p>
        </w:tc>
        <w:tc>
          <w:tcPr>
            <w:tcW w:w="1559" w:type="dxa"/>
          </w:tcPr>
          <w:p w:rsidR="00FC2B55" w:rsidRPr="00FC2B55" w:rsidRDefault="000666A2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nie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C2B55" w:rsidRPr="00FC2B55" w:rsidRDefault="000666A2" w:rsidP="00F7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C2B55" w:rsidRPr="00FC2B55" w:rsidRDefault="00FC2B55" w:rsidP="005D4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2E7C51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:rsidTr="002E7C51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07C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07C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07C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e-Governmente alebo ak je použitie zákona o e-Governmente vylúčené, uveďte čoho sa to týka a z akého dôvodu.)</w:t>
            </w:r>
          </w:p>
        </w:tc>
      </w:tr>
      <w:tr w:rsidR="00FC2B55" w:rsidRPr="00FC2B55" w:rsidTr="002E7C51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8186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8186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8186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8186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B07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Z.z.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</w:t>
            </w:r>
            <w:r w:rsidR="00B07E86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07C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predkladané/preukazované. Ak sa vyžaduje predloženie účastníkom konania, uveďte dôvod.)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07C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</w:tc>
      </w:tr>
      <w:tr w:rsidR="00FC2B55" w:rsidRPr="00FC2B55" w:rsidTr="002E7C51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07C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0022A6" w:rsidRDefault="00D8546B" w:rsidP="000022A6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  <w:r w:rsidRPr="000022A6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>Evidencia</w:t>
            </w:r>
            <w:r w:rsidR="00E74DD1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 xml:space="preserve"> záujemcov </w:t>
            </w:r>
            <w:r w:rsidRPr="000022A6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 xml:space="preserve"> </w:t>
            </w:r>
            <w:r w:rsidR="00E74DD1" w:rsidRPr="00E74DD1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>o informácie o pracovných miestach</w:t>
            </w:r>
            <w:r w:rsidRPr="000022A6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>.</w:t>
            </w:r>
          </w:p>
          <w:p w:rsidR="00FC2B55" w:rsidRPr="000022A6" w:rsidRDefault="00D8546B" w:rsidP="000022A6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</w:pPr>
            <w:r w:rsidRPr="000022A6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>Evidenci</w:t>
            </w:r>
            <w:r w:rsidR="000022A6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>a</w:t>
            </w:r>
            <w:r w:rsidRPr="000022A6">
              <w:rPr>
                <w:rFonts w:ascii="Times New Roman" w:eastAsia="Times New Roman" w:hAnsi="Times New Roman" w:cs="Times New Roman"/>
                <w:i/>
                <w:iCs/>
                <w:lang w:eastAsia="sk-SK"/>
              </w:rPr>
              <w:t xml:space="preserve"> bývalých zamestnancov.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07C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07C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(Uveďte, akým spôsobom je zabezpečené poskytovanie údajov z evidencie pre iné subjekty na plnenie ich zákonných úloh. Ak sa na poskytovanie údajov nepoužíva modul procesnej integrácie a integrácie údajov, uveďte dôvod. Ak je 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lastRenderedPageBreak/>
              <w:t>elektronické alebo automatizované poskytovanie vylúčené, uveďte dôvod.)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044994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ako je na zákonnej úrovni inštitucionalizované elektronické a automatizované poskytovanie údajov z evidencie, akým režimom sa riadi. Ak je použitie zákona č. 177/2018 Z.z. v znení neskorších predpisov vylúčené, uveďte dôvod.)</w:t>
            </w:r>
          </w:p>
        </w:tc>
      </w:tr>
      <w:tr w:rsidR="00FC2B55" w:rsidRPr="00FC2B55" w:rsidTr="002E7C51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2E7C51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607CFD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D8546B" w:rsidRDefault="00D8546B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Neplánuje sa zariadenie do zoznamu referenčných údajov, nakoľko to nemá ekonomický význam. </w:t>
            </w:r>
          </w:p>
        </w:tc>
      </w:tr>
      <w:tr w:rsidR="00FC2B55" w:rsidRPr="00FC2B55" w:rsidTr="002E7C51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2E7C51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:rsidTr="002E7C51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:rsidR="00FC2B55" w:rsidRPr="00FC2B55" w:rsidRDefault="00FC2B55" w:rsidP="00B07E86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 w:rsidSect="00B07E8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14" w:rsidRDefault="004D7A14" w:rsidP="00FC2B55">
      <w:pPr>
        <w:spacing w:after="0" w:line="240" w:lineRule="auto"/>
      </w:pPr>
      <w:r>
        <w:separator/>
      </w:r>
    </w:p>
  </w:endnote>
  <w:endnote w:type="continuationSeparator" w:id="0">
    <w:p w:rsidR="004D7A14" w:rsidRDefault="004D7A14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121244"/>
      <w:docPartObj>
        <w:docPartGallery w:val="Page Numbers (Bottom of Page)"/>
        <w:docPartUnique/>
      </w:docPartObj>
    </w:sdtPr>
    <w:sdtEndPr/>
    <w:sdtContent>
      <w:p w:rsidR="00B4678B" w:rsidRDefault="00B4678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6EF">
          <w:rPr>
            <w:noProof/>
          </w:rPr>
          <w:t>1</w:t>
        </w:r>
        <w:r>
          <w:fldChar w:fldCharType="end"/>
        </w:r>
      </w:p>
    </w:sdtContent>
  </w:sdt>
  <w:p w:rsidR="002E7C51" w:rsidRPr="00FC2B55" w:rsidRDefault="002E7C51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14" w:rsidRDefault="004D7A14" w:rsidP="00FC2B55">
      <w:pPr>
        <w:spacing w:after="0" w:line="240" w:lineRule="auto"/>
      </w:pPr>
      <w:r>
        <w:separator/>
      </w:r>
    </w:p>
  </w:footnote>
  <w:footnote w:type="continuationSeparator" w:id="0">
    <w:p w:rsidR="004D7A14" w:rsidRDefault="004D7A14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79E3"/>
    <w:multiLevelType w:val="hybridMultilevel"/>
    <w:tmpl w:val="C600AB78"/>
    <w:lvl w:ilvl="0" w:tplc="26CEF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022A6"/>
    <w:rsid w:val="00012C5F"/>
    <w:rsid w:val="00044994"/>
    <w:rsid w:val="000666A2"/>
    <w:rsid w:val="000757A2"/>
    <w:rsid w:val="000D0A01"/>
    <w:rsid w:val="001012F3"/>
    <w:rsid w:val="00111C56"/>
    <w:rsid w:val="0021321C"/>
    <w:rsid w:val="002A1514"/>
    <w:rsid w:val="002C048A"/>
    <w:rsid w:val="002D6366"/>
    <w:rsid w:val="002E7C51"/>
    <w:rsid w:val="004A2F4C"/>
    <w:rsid w:val="004D7A14"/>
    <w:rsid w:val="00540118"/>
    <w:rsid w:val="005412C8"/>
    <w:rsid w:val="00554E3A"/>
    <w:rsid w:val="0055548E"/>
    <w:rsid w:val="005D454D"/>
    <w:rsid w:val="00607CFD"/>
    <w:rsid w:val="00681864"/>
    <w:rsid w:val="00702F97"/>
    <w:rsid w:val="007E5E03"/>
    <w:rsid w:val="0080106A"/>
    <w:rsid w:val="00841946"/>
    <w:rsid w:val="008801B5"/>
    <w:rsid w:val="008A37D1"/>
    <w:rsid w:val="008C32BA"/>
    <w:rsid w:val="00924051"/>
    <w:rsid w:val="009253C8"/>
    <w:rsid w:val="00947AF0"/>
    <w:rsid w:val="009E09F7"/>
    <w:rsid w:val="00AC6818"/>
    <w:rsid w:val="00B07E86"/>
    <w:rsid w:val="00B4678B"/>
    <w:rsid w:val="00CE7999"/>
    <w:rsid w:val="00D8546B"/>
    <w:rsid w:val="00DB6EED"/>
    <w:rsid w:val="00E74DD1"/>
    <w:rsid w:val="00F027CC"/>
    <w:rsid w:val="00F34B79"/>
    <w:rsid w:val="00F422D4"/>
    <w:rsid w:val="00F426EF"/>
    <w:rsid w:val="00F77FF3"/>
    <w:rsid w:val="00F9730E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Cebulakova Monika</cp:lastModifiedBy>
  <cp:revision>2</cp:revision>
  <cp:lastPrinted>2021-01-04T10:53:00Z</cp:lastPrinted>
  <dcterms:created xsi:type="dcterms:W3CDTF">2022-04-27T09:46:00Z</dcterms:created>
  <dcterms:modified xsi:type="dcterms:W3CDTF">2022-04-27T09:46:00Z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