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Pr="008716AF" w:rsidRDefault="006734DD" w:rsidP="006734DD">
      <w:pPr>
        <w:pStyle w:val="Nadpis4"/>
        <w:pBdr>
          <w:bottom w:val="single" w:sz="12" w:space="1" w:color="auto"/>
        </w:pBdr>
        <w:jc w:val="center"/>
        <w:rPr>
          <w:sz w:val="32"/>
          <w:szCs w:val="32"/>
        </w:rPr>
      </w:pPr>
      <w:r w:rsidRPr="008716AF">
        <w:rPr>
          <w:sz w:val="32"/>
          <w:szCs w:val="32"/>
        </w:rP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9657B1" w:rsidRDefault="006734DD" w:rsidP="009657B1">
      <w:pPr>
        <w:spacing w:before="120"/>
      </w:pPr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      Číslo: </w:t>
      </w:r>
      <w:r w:rsidR="00565F23">
        <w:t>UV-30446/2021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  <w:bookmarkStart w:id="0" w:name="_GoBack"/>
      <w:bookmarkEnd w:id="0"/>
    </w:p>
    <w:p w:rsidR="001D2E84" w:rsidRDefault="001D2E84" w:rsidP="006734DD">
      <w:pPr>
        <w:jc w:val="center"/>
        <w:rPr>
          <w:b/>
        </w:rPr>
      </w:pPr>
    </w:p>
    <w:p w:rsidR="00B07BEE" w:rsidRPr="008716AF" w:rsidRDefault="008716AF" w:rsidP="00B07BEE">
      <w:pPr>
        <w:jc w:val="center"/>
        <w:rPr>
          <w:b/>
          <w:sz w:val="32"/>
          <w:szCs w:val="32"/>
        </w:rPr>
      </w:pPr>
      <w:r w:rsidRPr="008716AF">
        <w:rPr>
          <w:b/>
          <w:sz w:val="32"/>
          <w:szCs w:val="32"/>
        </w:rPr>
        <w:t>1011</w:t>
      </w:r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</w:p>
    <w:p w:rsidR="003E4169" w:rsidRPr="00F32FFF" w:rsidRDefault="00565F23" w:rsidP="00F32FFF">
      <w:pPr>
        <w:pBdr>
          <w:bottom w:val="single" w:sz="12" w:space="1" w:color="auto"/>
        </w:pBdr>
        <w:jc w:val="center"/>
        <w:rPr>
          <w:b/>
          <w:bCs/>
          <w:color w:val="000000"/>
          <w:lang w:eastAsia="sk-SK"/>
        </w:rPr>
      </w:pPr>
      <w:r w:rsidRPr="00565F23">
        <w:rPr>
          <w:b/>
          <w:bCs/>
          <w:color w:val="000000"/>
          <w:lang w:eastAsia="sk-SK"/>
        </w:rPr>
        <w:t>o profesionálnych náhradných rodičoch a o zmene a doplnení niektorých zákonov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F32FFF" w:rsidRDefault="00747DC0" w:rsidP="00F32FFF">
      <w:pPr>
        <w:ind w:left="4956"/>
        <w:jc w:val="both"/>
        <w:rPr>
          <w:bCs/>
        </w:rPr>
      </w:pPr>
      <w:r>
        <w:t>vládny návrh zákona</w:t>
      </w:r>
      <w:r w:rsidR="00565F23">
        <w:t xml:space="preserve"> </w:t>
      </w:r>
      <w:r w:rsidR="00565F23" w:rsidRPr="00135625">
        <w:t>o profesionálnych náhradných rodičoch a o zmene a doplnení niektorých zákonov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EC568D" w:rsidRPr="00B07BEE" w:rsidRDefault="00EC568D" w:rsidP="00B07BEE">
      <w:pPr>
        <w:ind w:left="4956"/>
        <w:jc w:val="both"/>
        <w:rPr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565F23" w:rsidRDefault="00565F23" w:rsidP="006734DD">
      <w:pPr>
        <w:rPr>
          <w:b/>
          <w:bCs/>
          <w:u w:val="single"/>
        </w:rPr>
      </w:pPr>
    </w:p>
    <w:p w:rsidR="00565F23" w:rsidRDefault="00565F23" w:rsidP="006734DD">
      <w:pPr>
        <w:rPr>
          <w:b/>
          <w:bCs/>
          <w:u w:val="single"/>
        </w:rPr>
      </w:pPr>
    </w:p>
    <w:p w:rsidR="00565F23" w:rsidRDefault="00565F23" w:rsidP="006734DD">
      <w:pPr>
        <w:rPr>
          <w:b/>
          <w:bCs/>
          <w:u w:val="single"/>
        </w:rPr>
      </w:pPr>
    </w:p>
    <w:p w:rsidR="00565F23" w:rsidRDefault="00565F23" w:rsidP="006734DD">
      <w:pPr>
        <w:rPr>
          <w:b/>
          <w:bCs/>
          <w:u w:val="single"/>
        </w:rPr>
      </w:pPr>
    </w:p>
    <w:p w:rsidR="00565F23" w:rsidRDefault="00565F23" w:rsidP="006734DD">
      <w:pPr>
        <w:rPr>
          <w:b/>
          <w:bCs/>
          <w:u w:val="single"/>
        </w:rPr>
      </w:pPr>
    </w:p>
    <w:p w:rsidR="00747DC0" w:rsidRDefault="00747DC0" w:rsidP="006734DD">
      <w:pPr>
        <w:rPr>
          <w:b/>
          <w:bCs/>
          <w:u w:val="single"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FE139C" w:rsidP="00C226CC">
      <w:pPr>
        <w:pStyle w:val="Nadpis2"/>
        <w:rPr>
          <w:u w:val="none"/>
        </w:rPr>
      </w:pPr>
      <w:r>
        <w:rPr>
          <w:u w:val="none"/>
        </w:rPr>
        <w:t>Eduard</w:t>
      </w:r>
      <w:r w:rsidR="00F869B8">
        <w:rPr>
          <w:u w:val="none"/>
        </w:rPr>
        <w:t xml:space="preserve"> </w:t>
      </w:r>
      <w:proofErr w:type="spellStart"/>
      <w:r>
        <w:rPr>
          <w:u w:val="none"/>
        </w:rPr>
        <w:t>Heger</w:t>
      </w:r>
      <w:proofErr w:type="spellEnd"/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571391" w:rsidRDefault="00571391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F32FFF" w:rsidRDefault="00F32FFF" w:rsidP="006734DD">
      <w:pPr>
        <w:pStyle w:val="BodyText21"/>
        <w:widowControl/>
      </w:pPr>
    </w:p>
    <w:p w:rsidR="00C353CA" w:rsidRPr="009B2B4E" w:rsidRDefault="009B2B4E" w:rsidP="00F32FFF">
      <w:pPr>
        <w:pStyle w:val="Nadpis8"/>
        <w:spacing w:before="0" w:after="0"/>
        <w:jc w:val="center"/>
        <w:rPr>
          <w:i w:val="0"/>
        </w:rPr>
      </w:pPr>
      <w:r>
        <w:rPr>
          <w:i w:val="0"/>
        </w:rPr>
        <w:t xml:space="preserve">Bratislava </w:t>
      </w:r>
      <w:r w:rsidR="005420DC">
        <w:rPr>
          <w:i w:val="0"/>
        </w:rPr>
        <w:t xml:space="preserve"> </w:t>
      </w:r>
      <w:r w:rsidR="00565F23">
        <w:rPr>
          <w:i w:val="0"/>
        </w:rPr>
        <w:t>apríl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F32FFF">
        <w:rPr>
          <w:i w:val="0"/>
        </w:rPr>
        <w:t>2</w:t>
      </w:r>
    </w:p>
    <w:sectPr w:rsidR="00C353CA" w:rsidRPr="009B2B4E" w:rsidSect="00BF2B48">
      <w:pgSz w:w="12240" w:h="15840" w:code="1"/>
      <w:pgMar w:top="1418" w:right="1134" w:bottom="1418" w:left="1134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4D"/>
    <w:rsid w:val="00072E59"/>
    <w:rsid w:val="000B2727"/>
    <w:rsid w:val="000B6146"/>
    <w:rsid w:val="000B7889"/>
    <w:rsid w:val="000D5E1E"/>
    <w:rsid w:val="00101458"/>
    <w:rsid w:val="00156EF7"/>
    <w:rsid w:val="0017190E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74EE8"/>
    <w:rsid w:val="003A4419"/>
    <w:rsid w:val="003E4169"/>
    <w:rsid w:val="004055D4"/>
    <w:rsid w:val="00442F57"/>
    <w:rsid w:val="00453DA2"/>
    <w:rsid w:val="004603FB"/>
    <w:rsid w:val="00460F12"/>
    <w:rsid w:val="00521E7B"/>
    <w:rsid w:val="005420DC"/>
    <w:rsid w:val="00565F23"/>
    <w:rsid w:val="00571391"/>
    <w:rsid w:val="005776F4"/>
    <w:rsid w:val="0058681E"/>
    <w:rsid w:val="005B6A0B"/>
    <w:rsid w:val="00671EB8"/>
    <w:rsid w:val="006734DD"/>
    <w:rsid w:val="00682ABF"/>
    <w:rsid w:val="006E64A7"/>
    <w:rsid w:val="006F1687"/>
    <w:rsid w:val="006F36E0"/>
    <w:rsid w:val="00747DC0"/>
    <w:rsid w:val="00754330"/>
    <w:rsid w:val="00772034"/>
    <w:rsid w:val="007842D1"/>
    <w:rsid w:val="00815404"/>
    <w:rsid w:val="008716AF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57B1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B04998"/>
    <w:rsid w:val="00B07BEE"/>
    <w:rsid w:val="00B62066"/>
    <w:rsid w:val="00B7505D"/>
    <w:rsid w:val="00B90914"/>
    <w:rsid w:val="00BB20E2"/>
    <w:rsid w:val="00BF2B48"/>
    <w:rsid w:val="00C03015"/>
    <w:rsid w:val="00C226CC"/>
    <w:rsid w:val="00C23C7B"/>
    <w:rsid w:val="00C353CA"/>
    <w:rsid w:val="00C53A95"/>
    <w:rsid w:val="00C67C5D"/>
    <w:rsid w:val="00C73400"/>
    <w:rsid w:val="00D34AC5"/>
    <w:rsid w:val="00D6391C"/>
    <w:rsid w:val="00D655C8"/>
    <w:rsid w:val="00D65CAD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32FFF"/>
    <w:rsid w:val="00F5209D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4FCF4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AC3B-DEC0-404F-9333-30F0C1C8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Cebulakova Monika</cp:lastModifiedBy>
  <cp:revision>4</cp:revision>
  <cp:lastPrinted>2022-04-27T10:54:00Z</cp:lastPrinted>
  <dcterms:created xsi:type="dcterms:W3CDTF">2022-04-27T09:42:00Z</dcterms:created>
  <dcterms:modified xsi:type="dcterms:W3CDTF">2022-04-27T10:54:00Z</dcterms:modified>
</cp:coreProperties>
</file>