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C4F">
      <w:pPr>
        <w:pStyle w:val="Title"/>
      </w:pPr>
      <w:r>
        <w:t>Národná rada Slovenskej republiky</w:t>
      </w:r>
    </w:p>
    <w:p w:rsidR="008D7C4F">
      <w:pPr>
        <w:pStyle w:val="Subtitle"/>
      </w:pPr>
      <w:r w:rsidR="006A741D">
        <w:t>V</w:t>
      </w:r>
      <w:r>
        <w:t>III. volebné obdobie</w:t>
      </w:r>
    </w:p>
    <w:p w:rsidR="008D7C4F">
      <w:pPr>
        <w:jc w:val="center"/>
        <w:rPr>
          <w:sz w:val="28"/>
        </w:rPr>
      </w:pPr>
    </w:p>
    <w:p w:rsidR="008D7C4F">
      <w:pPr>
        <w:pStyle w:val="Heading1"/>
        <w:rPr>
          <w:sz w:val="24"/>
        </w:rPr>
      </w:pPr>
      <w:r>
        <w:rPr>
          <w:sz w:val="24"/>
        </w:rPr>
        <w:t xml:space="preserve">Číslo: </w:t>
      </w:r>
      <w:r w:rsidR="00F36716">
        <w:rPr>
          <w:sz w:val="24"/>
        </w:rPr>
        <w:t>CRD-1091</w:t>
      </w:r>
      <w:r>
        <w:rPr>
          <w:sz w:val="24"/>
        </w:rPr>
        <w:t>/</w:t>
      </w:r>
      <w:r w:rsidR="00EF350B">
        <w:rPr>
          <w:sz w:val="24"/>
        </w:rPr>
        <w:t>2022</w:t>
      </w: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6E0987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center"/>
        <w:rPr>
          <w:b/>
          <w:bCs/>
          <w:sz w:val="28"/>
        </w:rPr>
      </w:pPr>
      <w:r w:rsidR="00EF350B">
        <w:rPr>
          <w:b/>
          <w:bCs/>
          <w:sz w:val="28"/>
        </w:rPr>
        <w:t>1010a</w:t>
      </w:r>
    </w:p>
    <w:p w:rsidR="008D7C4F">
      <w:pPr>
        <w:jc w:val="center"/>
        <w:rPr>
          <w:b/>
          <w:bCs/>
          <w:sz w:val="28"/>
        </w:rPr>
      </w:pPr>
    </w:p>
    <w:p w:rsidR="006E0987">
      <w:pPr>
        <w:pStyle w:val="Heading2"/>
      </w:pPr>
    </w:p>
    <w:p w:rsidR="006E0987">
      <w:pPr>
        <w:pStyle w:val="Heading2"/>
      </w:pPr>
    </w:p>
    <w:p w:rsidR="008D7C4F" w:rsidP="006E0987">
      <w:pPr>
        <w:pStyle w:val="Heading2"/>
      </w:pPr>
      <w:r>
        <w:t>S p r á v a</w:t>
      </w:r>
    </w:p>
    <w:p w:rsidR="008D7C4F">
      <w:pPr>
        <w:jc w:val="center"/>
        <w:rPr>
          <w:sz w:val="28"/>
        </w:rPr>
      </w:pPr>
    </w:p>
    <w:p w:rsidR="008D7C4F">
      <w:pPr>
        <w:pStyle w:val="BodyText"/>
      </w:pPr>
      <w:r>
        <w:t>Mandátového a imunitného výboru Národnej rady Slovenskej republiky o</w:t>
      </w:r>
      <w:r w:rsidR="0066705F">
        <w:t> </w:t>
      </w:r>
      <w:r>
        <w:t>výsledku</w:t>
      </w:r>
      <w:r w:rsidR="0066705F">
        <w:t xml:space="preserve"> svojich</w:t>
      </w:r>
      <w:r>
        <w:t xml:space="preserve"> zistení </w:t>
      </w:r>
      <w:r w:rsidR="0066705F">
        <w:t>pri</w:t>
      </w:r>
      <w:r>
        <w:t xml:space="preserve"> prerokovaní žiadosti Generálnej prokuratúry Slovenske</w:t>
      </w:r>
      <w:r>
        <w:t>j republiky z</w:t>
      </w:r>
      <w:r w:rsidRPr="00EF350B">
        <w:rPr>
          <w:color w:val="FF0000"/>
        </w:rPr>
        <w:t> </w:t>
      </w:r>
      <w:r w:rsidRPr="00D94DEE">
        <w:rPr>
          <w:color w:val="000000"/>
        </w:rPr>
        <w:t>2</w:t>
      </w:r>
      <w:r w:rsidRPr="00D94DEE" w:rsidR="00EF350B">
        <w:rPr>
          <w:color w:val="000000"/>
        </w:rPr>
        <w:t>2</w:t>
      </w:r>
      <w:r w:rsidRPr="00D94DEE">
        <w:rPr>
          <w:color w:val="000000"/>
        </w:rPr>
        <w:t>. a</w:t>
      </w:r>
      <w:r w:rsidRPr="00D94DEE" w:rsidR="00EF350B">
        <w:rPr>
          <w:color w:val="000000"/>
        </w:rPr>
        <w:t>príla</w:t>
      </w:r>
      <w:r w:rsidRPr="00D94DEE" w:rsidR="002326DB">
        <w:rPr>
          <w:color w:val="000000"/>
        </w:rPr>
        <w:t xml:space="preserve"> </w:t>
      </w:r>
      <w:r w:rsidRPr="00D94DEE">
        <w:rPr>
          <w:color w:val="000000"/>
        </w:rPr>
        <w:t>20</w:t>
      </w:r>
      <w:r w:rsidRPr="00D94DEE" w:rsidR="00EF350B">
        <w:rPr>
          <w:color w:val="000000"/>
        </w:rPr>
        <w:t>22</w:t>
      </w:r>
      <w:r>
        <w:t>, evidovanej pod číslom</w:t>
      </w:r>
      <w:r w:rsidR="00EF350B">
        <w:t xml:space="preserve"> </w:t>
      </w:r>
      <w:r>
        <w:t>VII</w:t>
      </w:r>
      <w:r w:rsidR="0040208A">
        <w:t xml:space="preserve">/2 </w:t>
      </w:r>
      <w:r>
        <w:t>G</w:t>
      </w:r>
      <w:r w:rsidR="00EF350B">
        <w:t xml:space="preserve">v </w:t>
      </w:r>
      <w:r>
        <w:t xml:space="preserve"> </w:t>
      </w:r>
      <w:r w:rsidR="00EF350B">
        <w:t>56</w:t>
      </w:r>
      <w:r>
        <w:t>/</w:t>
      </w:r>
      <w:r w:rsidR="00EF350B">
        <w:t>22/1000-15</w:t>
      </w:r>
      <w:r>
        <w:t xml:space="preserve">, o vydanie súhlasu na vzatie </w:t>
      </w:r>
      <w:r w:rsidR="00EF350B">
        <w:t>poslanca N</w:t>
      </w:r>
      <w:r w:rsidR="0066705F">
        <w:t>árodnej rady Slovenskej republiky</w:t>
      </w:r>
      <w:r w:rsidR="00EF350B">
        <w:t xml:space="preserve"> </w:t>
      </w:r>
      <w:r>
        <w:t>do väzby</w:t>
      </w:r>
      <w:r w:rsidR="0066705F">
        <w:t>.</w:t>
      </w:r>
      <w:r>
        <w:t xml:space="preserve"> </w:t>
      </w: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both"/>
      </w:pPr>
    </w:p>
    <w:p w:rsidR="008D7C4F">
      <w:pPr>
        <w:jc w:val="both"/>
      </w:pPr>
      <w:r>
        <w:t xml:space="preserve">                                                                  </w:t>
        <w:tab/>
        <w:tab/>
      </w:r>
      <w:r>
        <w:rPr>
          <w:u w:val="single"/>
        </w:rPr>
        <w:t>Materiál obsahuje:</w:t>
      </w:r>
    </w:p>
    <w:p w:rsidR="008D7C4F">
      <w:pPr>
        <w:numPr>
          <w:ilvl w:val="0"/>
          <w:numId w:val="1"/>
        </w:numPr>
        <w:jc w:val="both"/>
      </w:pPr>
      <w:r>
        <w:t>Sp</w:t>
      </w:r>
      <w:r>
        <w:t>rávu Mandátového a imunitného</w:t>
      </w:r>
    </w:p>
    <w:p w:rsidR="008D7C4F">
      <w:pPr>
        <w:ind w:left="4920"/>
        <w:jc w:val="both"/>
      </w:pPr>
      <w:r>
        <w:t>výboru NR SR</w:t>
      </w:r>
    </w:p>
    <w:p w:rsidR="008D7C4F">
      <w:pPr>
        <w:numPr>
          <w:ilvl w:val="0"/>
          <w:numId w:val="1"/>
        </w:numPr>
        <w:jc w:val="both"/>
      </w:pPr>
      <w:r>
        <w:t>Návrh uznesenia NR SR</w:t>
      </w:r>
    </w:p>
    <w:p w:rsidR="008D7C4F">
      <w:pPr>
        <w:jc w:val="both"/>
      </w:pPr>
    </w:p>
    <w:p w:rsidR="008D7C4F">
      <w:pPr>
        <w:jc w:val="both"/>
        <w:rPr>
          <w:sz w:val="28"/>
        </w:rPr>
      </w:pPr>
    </w:p>
    <w:p w:rsidR="008D7C4F">
      <w:pPr>
        <w:jc w:val="both"/>
        <w:rPr>
          <w:sz w:val="28"/>
        </w:rPr>
      </w:pPr>
    </w:p>
    <w:p w:rsidR="008D7C4F">
      <w:pPr>
        <w:jc w:val="both"/>
        <w:rPr>
          <w:u w:val="single"/>
        </w:rPr>
      </w:pPr>
    </w:p>
    <w:p w:rsidR="008D7C4F">
      <w:pPr>
        <w:jc w:val="both"/>
        <w:rPr>
          <w:u w:val="single"/>
        </w:rPr>
      </w:pPr>
    </w:p>
    <w:p w:rsidR="008D7C4F">
      <w:pPr>
        <w:jc w:val="both"/>
      </w:pPr>
      <w:r>
        <w:rPr>
          <w:u w:val="single"/>
        </w:rPr>
        <w:t>Predkladá:</w:t>
      </w:r>
    </w:p>
    <w:p w:rsidR="008D7C4F" w:rsidRPr="00C67592">
      <w:pPr>
        <w:jc w:val="both"/>
        <w:rPr>
          <w:b/>
        </w:rPr>
      </w:pPr>
      <w:r w:rsidRPr="00C67592" w:rsidR="00EF350B">
        <w:rPr>
          <w:b/>
        </w:rPr>
        <w:t>Anna Andrejuvová</w:t>
      </w:r>
      <w:r w:rsidRPr="00C67592" w:rsidR="00C67592">
        <w:rPr>
          <w:b/>
        </w:rPr>
        <w:t xml:space="preserve"> v.r.</w:t>
      </w:r>
    </w:p>
    <w:p w:rsidR="008D7C4F">
      <w:pPr>
        <w:jc w:val="both"/>
      </w:pPr>
      <w:r w:rsidR="00EF350B">
        <w:t xml:space="preserve">predsedníčka </w:t>
      </w:r>
      <w:r>
        <w:t>Mandátového a imunitného výboru</w:t>
      </w:r>
    </w:p>
    <w:p w:rsidR="008D7C4F">
      <w:pPr>
        <w:jc w:val="both"/>
      </w:pPr>
      <w:r>
        <w:t>Národnej rady Slovenskej republiky</w:t>
      </w:r>
    </w:p>
    <w:p w:rsidR="008D7C4F">
      <w:pPr>
        <w:jc w:val="both"/>
      </w:pPr>
    </w:p>
    <w:p w:rsidR="008D7C4F">
      <w:pPr>
        <w:jc w:val="both"/>
        <w:rPr>
          <w:sz w:val="28"/>
        </w:rPr>
      </w:pPr>
    </w:p>
    <w:p w:rsidR="006E0987">
      <w:pPr>
        <w:jc w:val="center"/>
      </w:pPr>
    </w:p>
    <w:p w:rsidR="006E0987">
      <w:pPr>
        <w:jc w:val="center"/>
      </w:pPr>
    </w:p>
    <w:p w:rsidR="008D7C4F">
      <w:pPr>
        <w:jc w:val="center"/>
      </w:pPr>
      <w:r>
        <w:t xml:space="preserve">Bratislava </w:t>
      </w:r>
      <w:r w:rsidR="00EF350B">
        <w:t>apríl 2022</w:t>
      </w:r>
    </w:p>
    <w:p w:rsidR="00EF350B" w:rsidRPr="00F47C6B">
      <w:pPr>
        <w:pStyle w:val="Title"/>
        <w:rPr>
          <w:color w:val="833C0B"/>
        </w:rPr>
      </w:pPr>
    </w:p>
    <w:p w:rsidR="008D7C4F" w:rsidRPr="002326DB">
      <w:pPr>
        <w:pStyle w:val="Title"/>
      </w:pPr>
      <w:r w:rsidRPr="002326DB">
        <w:t>S p r á v a</w:t>
      </w:r>
    </w:p>
    <w:p w:rsidR="008D7C4F" w:rsidRPr="002326DB">
      <w:pPr>
        <w:pStyle w:val="Title"/>
        <w:jc w:val="both"/>
      </w:pPr>
    </w:p>
    <w:p w:rsidR="008D7C4F" w:rsidRPr="002326DB">
      <w:pPr>
        <w:pStyle w:val="BodyText"/>
        <w:pBdr>
          <w:bottom w:val="single" w:sz="6" w:space="1" w:color="auto"/>
        </w:pBdr>
        <w:rPr>
          <w:sz w:val="24"/>
        </w:rPr>
      </w:pPr>
      <w:r w:rsidRPr="002326DB">
        <w:rPr>
          <w:sz w:val="24"/>
        </w:rPr>
        <w:t>Mandátového a imunitného výboru N</w:t>
      </w:r>
      <w:r w:rsidRPr="002326DB">
        <w:rPr>
          <w:sz w:val="24"/>
        </w:rPr>
        <w:t>árodnej rady Slovenskej republiky o</w:t>
      </w:r>
      <w:r w:rsidR="006E0987">
        <w:rPr>
          <w:sz w:val="24"/>
        </w:rPr>
        <w:t> </w:t>
      </w:r>
      <w:r w:rsidRPr="002326DB">
        <w:rPr>
          <w:sz w:val="24"/>
        </w:rPr>
        <w:t>výsledku</w:t>
      </w:r>
      <w:r w:rsidR="006E0987">
        <w:rPr>
          <w:sz w:val="24"/>
        </w:rPr>
        <w:t xml:space="preserve"> svojich</w:t>
      </w:r>
      <w:r w:rsidRPr="002326DB">
        <w:rPr>
          <w:sz w:val="24"/>
        </w:rPr>
        <w:t xml:space="preserve"> zistení pri prerokovaní žiadosti Generálnej prokuratúry Slovenskej republiky z 2</w:t>
      </w:r>
      <w:r w:rsidRPr="002326DB" w:rsidR="00EF350B">
        <w:rPr>
          <w:sz w:val="24"/>
        </w:rPr>
        <w:t>2</w:t>
      </w:r>
      <w:r w:rsidRPr="002326DB">
        <w:rPr>
          <w:sz w:val="24"/>
        </w:rPr>
        <w:t xml:space="preserve">. </w:t>
      </w:r>
      <w:r w:rsidRPr="002326DB" w:rsidR="00EF350B">
        <w:rPr>
          <w:sz w:val="24"/>
        </w:rPr>
        <w:t>apríla</w:t>
      </w:r>
      <w:r w:rsidRPr="002326DB">
        <w:rPr>
          <w:sz w:val="24"/>
        </w:rPr>
        <w:t xml:space="preserve"> 20</w:t>
      </w:r>
      <w:r w:rsidRPr="002326DB" w:rsidR="00EF350B">
        <w:rPr>
          <w:sz w:val="24"/>
        </w:rPr>
        <w:t>22</w:t>
      </w:r>
      <w:r w:rsidRPr="002326DB">
        <w:rPr>
          <w:sz w:val="24"/>
        </w:rPr>
        <w:t xml:space="preserve">, evidovanej pod číslom </w:t>
      </w:r>
      <w:r w:rsidRPr="00F36716" w:rsidR="00EF350B">
        <w:rPr>
          <w:sz w:val="24"/>
        </w:rPr>
        <w:t>VII</w:t>
      </w:r>
      <w:r w:rsidR="0040208A">
        <w:rPr>
          <w:sz w:val="24"/>
        </w:rPr>
        <w:t>/2</w:t>
      </w:r>
      <w:r w:rsidRPr="00F36716" w:rsidR="00EF350B">
        <w:rPr>
          <w:sz w:val="24"/>
        </w:rPr>
        <w:t xml:space="preserve"> Gv 56/22/1000-15</w:t>
      </w:r>
      <w:r w:rsidRPr="002326DB">
        <w:rPr>
          <w:sz w:val="24"/>
        </w:rPr>
        <w:t>, o vydanie súhlasu na vzatie do väzby poslanca Národnej rady S</w:t>
      </w:r>
      <w:r w:rsidRPr="002326DB">
        <w:rPr>
          <w:sz w:val="24"/>
        </w:rPr>
        <w:t>lovenskej republiky</w:t>
      </w:r>
    </w:p>
    <w:p w:rsidR="008D7C4F" w:rsidRPr="00F47C6B">
      <w:pPr>
        <w:jc w:val="both"/>
        <w:rPr>
          <w:color w:val="833C0B"/>
        </w:rPr>
      </w:pPr>
    </w:p>
    <w:p w:rsidR="008D7C4F" w:rsidRPr="002326DB">
      <w:pPr>
        <w:ind w:firstLine="540"/>
        <w:jc w:val="both"/>
      </w:pPr>
      <w:r w:rsidRPr="002326DB">
        <w:t>Generáln</w:t>
      </w:r>
      <w:r w:rsidR="00F36716">
        <w:t>a</w:t>
      </w:r>
      <w:r w:rsidRPr="002326DB">
        <w:t xml:space="preserve"> prokur</w:t>
      </w:r>
      <w:r w:rsidR="00F36716">
        <w:t>a</w:t>
      </w:r>
      <w:r w:rsidRPr="002326DB">
        <w:t>t</w:t>
      </w:r>
      <w:r w:rsidR="00F36716">
        <w:t>ú</w:t>
      </w:r>
      <w:r w:rsidRPr="002326DB">
        <w:t>r</w:t>
      </w:r>
      <w:r w:rsidR="00F36716">
        <w:t>a</w:t>
      </w:r>
      <w:r w:rsidRPr="002326DB">
        <w:t xml:space="preserve"> Slovenskej republiky</w:t>
      </w:r>
      <w:r w:rsidR="00F36716">
        <w:t xml:space="preserve"> doručila</w:t>
      </w:r>
      <w:r w:rsidRPr="002326DB">
        <w:t xml:space="preserve"> predsedovi Národnej rady Slovenskej republiky žiadosť</w:t>
      </w:r>
      <w:r w:rsidR="00F36716">
        <w:t xml:space="preserve"> evidovanú pod číslom VII</w:t>
      </w:r>
      <w:r w:rsidR="0040208A">
        <w:t>/2</w:t>
      </w:r>
      <w:r w:rsidR="00F36716">
        <w:t xml:space="preserve"> Gv </w:t>
      </w:r>
      <w:r w:rsidR="0001136D">
        <w:t>56/22/1000-15 zo dňa 22. apríla 2022</w:t>
      </w:r>
      <w:r w:rsidRPr="002326DB">
        <w:t xml:space="preserve"> o vydanie súhlasu</w:t>
      </w:r>
      <w:r w:rsidR="0001136D">
        <w:t xml:space="preserve"> </w:t>
      </w:r>
      <w:r w:rsidRPr="002326DB">
        <w:t>na vzatie do väzby poslanca Národnej rady Sl</w:t>
      </w:r>
      <w:r w:rsidRPr="002326DB">
        <w:t xml:space="preserve">ovenskej republiky </w:t>
      </w:r>
      <w:r w:rsidRPr="002326DB" w:rsidR="005D5E08">
        <w:t xml:space="preserve">doc. JUDr. Roberta Fica, CSc. </w:t>
      </w:r>
      <w:r w:rsidRPr="002326DB">
        <w:t xml:space="preserve">(tlač </w:t>
      </w:r>
      <w:r w:rsidRPr="002326DB" w:rsidR="005D5E08">
        <w:t>1010</w:t>
      </w:r>
      <w:r w:rsidRPr="002326DB">
        <w:t>).</w:t>
      </w:r>
    </w:p>
    <w:p w:rsidR="008D7C4F" w:rsidRPr="00F47C6B">
      <w:pPr>
        <w:ind w:firstLine="540"/>
        <w:jc w:val="both"/>
        <w:rPr>
          <w:color w:val="833C0B"/>
        </w:rPr>
      </w:pPr>
    </w:p>
    <w:p w:rsidR="008D7C4F" w:rsidRPr="002326DB" w:rsidP="0001136D">
      <w:pPr>
        <w:ind w:firstLine="540"/>
        <w:jc w:val="both"/>
      </w:pPr>
      <w:r w:rsidR="0001136D">
        <w:t xml:space="preserve">O zvolanie Mandátového a imunitného výboru Národnej rady Slovenskej republiky požiadal predseda Národnej rady Slovenskej republiky v zmysle </w:t>
      </w:r>
      <w:r w:rsidRPr="002326DB">
        <w:t xml:space="preserve">§ 141 </w:t>
      </w:r>
      <w:r w:rsidRPr="002326DB" w:rsidR="005D5E08">
        <w:t xml:space="preserve">ods. 1 </w:t>
      </w:r>
      <w:r w:rsidRPr="002326DB">
        <w:t>zákona Národnej rady Slovenskej republik</w:t>
      </w:r>
      <w:r w:rsidRPr="002326DB">
        <w:t>y</w:t>
      </w:r>
      <w:r w:rsidRPr="002326DB" w:rsidR="005D5E08">
        <w:t xml:space="preserve"> </w:t>
      </w:r>
      <w:r w:rsidRPr="002326DB">
        <w:t>č. 350/1996 Z. z. o rokovacom poriadku Národnej rady Slovenskej republiky v znení neskorších predpisov</w:t>
      </w:r>
      <w:r w:rsidR="0001136D">
        <w:t xml:space="preserve"> vo veci žiadosti o vydanie súhlasu na vzatie poslanca Národnej rady Slovenskej republiky do väzby podľa čl. 78 ods. 3 Ústavy Slovenskej republiky.</w:t>
      </w:r>
      <w:r w:rsidRPr="002326DB">
        <w:t xml:space="preserve"> </w:t>
      </w:r>
    </w:p>
    <w:p w:rsidR="008D7C4F" w:rsidRPr="00F47C6B">
      <w:pPr>
        <w:ind w:firstLine="540"/>
        <w:jc w:val="both"/>
        <w:rPr>
          <w:color w:val="833C0B"/>
        </w:rPr>
      </w:pPr>
    </w:p>
    <w:p w:rsidR="003A333E" w:rsidP="003A333E">
      <w:pPr>
        <w:ind w:firstLine="540"/>
        <w:jc w:val="both"/>
      </w:pPr>
      <w:r w:rsidRPr="00CB7B36" w:rsidR="008D7C4F">
        <w:t xml:space="preserve">Mandátový a imunitný výbor Národnej rady Slovenskej republiky prerokoval predmetnú žiadosť na </w:t>
      </w:r>
      <w:r w:rsidRPr="00CB7B36" w:rsidR="005D5E08">
        <w:t>24</w:t>
      </w:r>
      <w:r w:rsidRPr="00CB7B36" w:rsidR="008D7C4F">
        <w:t xml:space="preserve">. schôdzi výboru dňa </w:t>
      </w:r>
      <w:r w:rsidRPr="00CB7B36" w:rsidR="005D5E08">
        <w:t>27</w:t>
      </w:r>
      <w:r w:rsidRPr="00CB7B36" w:rsidR="008D7C4F">
        <w:t xml:space="preserve">. </w:t>
      </w:r>
      <w:r w:rsidRPr="00CB7B36" w:rsidR="005D5E08">
        <w:t>apríla</w:t>
      </w:r>
      <w:r w:rsidRPr="00CB7B36" w:rsidR="008D7C4F">
        <w:t xml:space="preserve"> 20</w:t>
      </w:r>
      <w:r w:rsidRPr="00CB7B36" w:rsidR="005D5E08">
        <w:t>22</w:t>
      </w:r>
      <w:r w:rsidR="0066705F">
        <w:t>.</w:t>
      </w:r>
      <w:r>
        <w:t xml:space="preserve"> </w:t>
      </w:r>
      <w:r w:rsidR="0066705F">
        <w:t>V</w:t>
      </w:r>
      <w:r>
        <w:t> zmysle § 141 ods. 2 zákona č. 350/1996 Z. z. o rokovacom poriadku Národnej rady Slovenskej republiky v znení neskorších predpisov poslancovi, ktorého sa žiadosť týka umožní zúčastniť sa na rokovaní výboru a vyjadriť sa o žiados</w:t>
      </w:r>
      <w:r w:rsidR="0066705F">
        <w:t>ti</w:t>
      </w:r>
      <w:r>
        <w:t>. Poslanec Národnej rady Slovenskej republiky</w:t>
      </w:r>
      <w:r w:rsidR="0066705F">
        <w:t xml:space="preserve"> doc. JUDr. </w:t>
      </w:r>
      <w:r>
        <w:t>Robert Fico</w:t>
      </w:r>
      <w:r w:rsidR="0066705F">
        <w:t xml:space="preserve"> CSc. </w:t>
      </w:r>
      <w:r>
        <w:t>bol o zvolaní Mandátového a imunitného výboru Národnej rady Slovenskej repu</w:t>
      </w:r>
      <w:r>
        <w:t xml:space="preserve">bliky písomne informovaný. </w:t>
      </w:r>
    </w:p>
    <w:p w:rsidR="003A333E" w:rsidP="003A333E">
      <w:pPr>
        <w:ind w:firstLine="540"/>
        <w:jc w:val="both"/>
      </w:pPr>
    </w:p>
    <w:p w:rsidR="0066705F" w:rsidP="003A333E">
      <w:pPr>
        <w:ind w:firstLine="540"/>
        <w:jc w:val="both"/>
      </w:pPr>
      <w:r w:rsidRPr="00CB7B36" w:rsidR="008D7C4F">
        <w:t>Na schôdzi Mandátového a imunitného výboru Národnej rady Slovenskej republiky</w:t>
      </w:r>
      <w:r w:rsidR="003A333E">
        <w:t xml:space="preserve"> bol prítomný predseda Národnej rady  Slovenskej republiky Boris Kollár.</w:t>
      </w:r>
      <w:r w:rsidRPr="00CB7B36" w:rsidR="008D7C4F">
        <w:t xml:space="preserve"> </w:t>
      </w:r>
      <w:r w:rsidR="003A333E">
        <w:t>V</w:t>
      </w:r>
      <w:r w:rsidR="0001136D">
        <w:t> súlade s</w:t>
      </w:r>
      <w:r w:rsidRPr="00CB7B36" w:rsidR="008D7C4F">
        <w:t xml:space="preserve"> § 57 ods. 3 zákona č. 350/1996 Z. z. o rokovacom poriadku Národnej</w:t>
      </w:r>
      <w:r w:rsidRPr="00CB7B36" w:rsidR="008D7C4F">
        <w:t xml:space="preserve"> rady Slovenskej republiky v znení neskorších predpisov </w:t>
      </w:r>
      <w:r w:rsidR="003A333E">
        <w:t xml:space="preserve">sa rokovania výboru </w:t>
      </w:r>
      <w:r w:rsidRPr="00CB7B36" w:rsidR="008D7C4F">
        <w:t>zúčastnil</w:t>
      </w:r>
      <w:r w:rsidR="003A333E">
        <w:t>i</w:t>
      </w:r>
      <w:r w:rsidRPr="00CB7B36" w:rsidR="005D5E08">
        <w:t>:</w:t>
      </w:r>
      <w:r w:rsidR="003A333E">
        <w:t xml:space="preserve"> </w:t>
      </w:r>
    </w:p>
    <w:p w:rsidR="0066705F" w:rsidP="003A333E">
      <w:pPr>
        <w:ind w:firstLine="540"/>
        <w:jc w:val="both"/>
      </w:pPr>
      <w:r>
        <w:t xml:space="preserve">- </w:t>
      </w:r>
      <w:r w:rsidRPr="00D94DEE" w:rsidR="000E7FD0">
        <w:rPr>
          <w:color w:val="000000"/>
        </w:rPr>
        <w:t>na základe poverenia generálneho prokurátora Slovenskej republiky</w:t>
      </w:r>
      <w:r w:rsidRPr="00D94DEE" w:rsidR="003A333E">
        <w:rPr>
          <w:color w:val="000000"/>
        </w:rPr>
        <w:t>, ktorý pri pôsobnosti uvedenej v ustanovení § 13 ods. 4 zákona o prokuratúre, konal v mene generáln</w:t>
      </w:r>
      <w:r w:rsidRPr="00D94DEE" w:rsidR="003A333E">
        <w:rPr>
          <w:color w:val="000000"/>
        </w:rPr>
        <w:t>eho prokurátora Slovenskej republiky</w:t>
      </w:r>
      <w:r w:rsidR="003A333E">
        <w:rPr>
          <w:color w:val="C00000"/>
        </w:rPr>
        <w:t xml:space="preserve"> </w:t>
      </w:r>
      <w:r w:rsidRPr="00CB7B36" w:rsidR="008D7C4F">
        <w:t xml:space="preserve">JUDr. </w:t>
      </w:r>
      <w:r w:rsidRPr="00CB7B36" w:rsidR="005D5E08">
        <w:t xml:space="preserve">Ladislav Masár, poverený výkonom funkcie zástupcu špeciálneho prokurátora </w:t>
      </w:r>
      <w:r w:rsidRPr="00D94DEE" w:rsidR="005D5E08">
        <w:rPr>
          <w:color w:val="000000"/>
        </w:rPr>
        <w:t>Úrad</w:t>
      </w:r>
      <w:r w:rsidRPr="00D94DEE" w:rsidR="000E7FD0">
        <w:rPr>
          <w:color w:val="000000"/>
        </w:rPr>
        <w:t>u</w:t>
      </w:r>
      <w:r w:rsidRPr="00D94DEE" w:rsidR="005D5E08">
        <w:rPr>
          <w:color w:val="000000"/>
        </w:rPr>
        <w:t xml:space="preserve"> špeciálnej prokuratúry</w:t>
      </w:r>
      <w:r w:rsidRPr="00D94DEE" w:rsidR="000E7FD0">
        <w:rPr>
          <w:color w:val="000000"/>
        </w:rPr>
        <w:t xml:space="preserve"> Generálnej prokuratúry SR,</w:t>
      </w:r>
      <w:r w:rsidR="000E7FD0">
        <w:rPr>
          <w:color w:val="C00000"/>
        </w:rPr>
        <w:t xml:space="preserve"> </w:t>
      </w:r>
      <w:r w:rsidRPr="00CB7B36" w:rsidR="003A333E">
        <w:t>JUDr. Matúš Harkabus, prokurátor Úradu špeciálnej prokuratúry Generálnej prokuratúry SR</w:t>
      </w:r>
      <w:r w:rsidR="003A333E">
        <w:t xml:space="preserve">, </w:t>
      </w:r>
    </w:p>
    <w:p w:rsidR="0066705F" w:rsidP="003A333E">
      <w:pPr>
        <w:ind w:firstLine="540"/>
        <w:jc w:val="both"/>
      </w:pPr>
      <w:r>
        <w:t xml:space="preserve">- </w:t>
      </w:r>
      <w:r w:rsidR="003A333E">
        <w:t>JUDr. Dávid Lindtner</w:t>
      </w:r>
      <w:r>
        <w:t xml:space="preserve"> a JUDr. Svetozár Chabada</w:t>
      </w:r>
      <w:r w:rsidR="003A333E">
        <w:t xml:space="preserve"> právn</w:t>
      </w:r>
      <w:r>
        <w:t>i</w:t>
      </w:r>
      <w:r w:rsidR="003A333E">
        <w:t xml:space="preserve"> zástupc</w:t>
      </w:r>
      <w:r>
        <w:t>ovia</w:t>
      </w:r>
      <w:r w:rsidR="003A333E">
        <w:t xml:space="preserve"> poslanca Národnej rady Slovenskej republiky doc. JUDr. Roberta Fica, CSc.</w:t>
      </w:r>
      <w:r>
        <w:t xml:space="preserve"> </w:t>
      </w:r>
    </w:p>
    <w:p w:rsidR="0066705F" w:rsidP="003A333E">
      <w:pPr>
        <w:ind w:firstLine="540"/>
        <w:jc w:val="both"/>
      </w:pPr>
      <w:r>
        <w:t xml:space="preserve">- a </w:t>
      </w:r>
      <w:r w:rsidR="003A333E">
        <w:t>poslanci,</w:t>
      </w:r>
      <w:r w:rsidR="003A333E">
        <w:t xml:space="preserve"> ktorí nie sú členmi Mandátového a imunitného výboru Národnej rady Slovenskej republiky. </w:t>
      </w:r>
    </w:p>
    <w:p w:rsidR="003A333E" w:rsidP="0066705F">
      <w:pPr>
        <w:ind w:firstLine="540"/>
        <w:jc w:val="both"/>
        <w:rPr>
          <w:color w:val="C00000"/>
        </w:rPr>
      </w:pPr>
      <w:r w:rsidR="003B6171">
        <w:t xml:space="preserve">Poslanec Národnej rady Slovenskej republiky </w:t>
      </w:r>
      <w:r w:rsidR="0066705F">
        <w:t xml:space="preserve">doc. JUDr. </w:t>
      </w:r>
      <w:r w:rsidR="003B6171">
        <w:t>Robert Fico</w:t>
      </w:r>
      <w:r w:rsidR="0066705F">
        <w:t xml:space="preserve"> CSc.</w:t>
      </w:r>
      <w:r w:rsidR="003B6171">
        <w:t xml:space="preserve"> sa rokovania výboru nezúčastnil. </w:t>
      </w:r>
    </w:p>
    <w:p w:rsidR="003A333E" w:rsidP="003A333E">
      <w:pPr>
        <w:ind w:firstLine="540"/>
        <w:jc w:val="both"/>
        <w:rPr>
          <w:color w:val="C00000"/>
        </w:rPr>
      </w:pPr>
    </w:p>
    <w:p w:rsidR="008D7C4F" w:rsidRPr="00F47C6B">
      <w:pPr>
        <w:jc w:val="both"/>
        <w:rPr>
          <w:color w:val="833C0B"/>
        </w:rPr>
      </w:pPr>
    </w:p>
    <w:p w:rsidR="003B6171">
      <w:pPr>
        <w:ind w:firstLine="540"/>
        <w:jc w:val="both"/>
      </w:pPr>
      <w:r w:rsidRPr="00CB7B36" w:rsidR="008D7C4F">
        <w:t xml:space="preserve">JUDr. </w:t>
      </w:r>
      <w:r w:rsidRPr="00CB7B36" w:rsidR="005D5E08">
        <w:t>Ladislav Masár</w:t>
      </w:r>
      <w:r>
        <w:t xml:space="preserve"> odôvodnil žiadosť Generálnej prokuratúry SR. K žiadosti Generálnej prokuratúry SR sa vyjadril právny zástupca poslanca Národnej rady Slove</w:t>
      </w:r>
      <w:r w:rsidR="0066705F">
        <w:t>ns</w:t>
      </w:r>
      <w:r>
        <w:t>ke</w:t>
      </w:r>
      <w:r w:rsidR="0066705F">
        <w:t>j</w:t>
      </w:r>
      <w:r>
        <w:t xml:space="preserve"> republiky JUDr. Dávid Lindtner.</w:t>
      </w:r>
      <w:r w:rsidRPr="00CB7B36" w:rsidR="005D5E08">
        <w:t xml:space="preserve"> </w:t>
      </w:r>
    </w:p>
    <w:p w:rsidR="003B6171" w:rsidRPr="005D5E08" w:rsidP="003B6171">
      <w:pPr>
        <w:ind w:firstLine="540"/>
        <w:jc w:val="both"/>
        <w:rPr>
          <w:color w:val="C00000"/>
        </w:rPr>
      </w:pPr>
      <w:r w:rsidRPr="00CB7B36" w:rsidR="00245640">
        <w:t>JUDr. Matúš Harkabus</w:t>
      </w:r>
      <w:r>
        <w:t xml:space="preserve"> a JUDr. Ladislav Masár odpovedali na </w:t>
      </w:r>
      <w:r w:rsidRPr="00CB7B36" w:rsidR="008D7C4F">
        <w:t xml:space="preserve">otázky členov výboru, ktoré vyplynuli z rozpravy. </w:t>
      </w:r>
    </w:p>
    <w:p w:rsidR="003B6171" w:rsidP="0066705F">
      <w:pPr>
        <w:jc w:val="both"/>
        <w:rPr>
          <w:color w:val="000000"/>
        </w:rPr>
      </w:pPr>
    </w:p>
    <w:p w:rsidR="003B6171">
      <w:pPr>
        <w:ind w:firstLine="540"/>
        <w:jc w:val="both"/>
        <w:rPr>
          <w:color w:val="000000"/>
        </w:rPr>
      </w:pPr>
    </w:p>
    <w:p w:rsidR="008D7C4F" w:rsidRPr="00F47C6B">
      <w:pPr>
        <w:ind w:firstLine="540"/>
        <w:jc w:val="both"/>
        <w:rPr>
          <w:color w:val="000000"/>
        </w:rPr>
      </w:pPr>
      <w:r w:rsidRPr="00F47C6B">
        <w:rPr>
          <w:color w:val="000000"/>
        </w:rPr>
        <w:t>Mandátový a imunitný výbor Národnej rady Slovenskej republiky pri prerokovaní žiadosti o vydanie súhlasu na vzatie do väzby poslanca Národnej rady Slovenskej republiky dôsledne rešpektoval skutočnosť, že nie oprávnený rozhodovať o otázke viny poslanca</w:t>
      </w:r>
      <w:r w:rsidRPr="00F47C6B">
        <w:rPr>
          <w:color w:val="000000"/>
        </w:rPr>
        <w:t xml:space="preserve"> z trestného činu.</w:t>
      </w:r>
    </w:p>
    <w:p w:rsidR="008D7C4F" w:rsidRPr="00F47C6B">
      <w:pPr>
        <w:ind w:firstLine="540"/>
        <w:jc w:val="both"/>
        <w:rPr>
          <w:color w:val="000000"/>
        </w:rPr>
      </w:pPr>
    </w:p>
    <w:p w:rsidR="00EB1770" w:rsidRPr="00345262" w:rsidP="00345262">
      <w:pPr>
        <w:pStyle w:val="BodyText"/>
        <w:tabs>
          <w:tab w:val="left" w:pos="851"/>
        </w:tabs>
        <w:ind w:firstLine="708"/>
        <w:rPr>
          <w:sz w:val="24"/>
        </w:rPr>
      </w:pPr>
      <w:r w:rsidR="0066705F">
        <w:rPr>
          <w:color w:val="000000"/>
        </w:rPr>
        <w:tab/>
      </w:r>
      <w:r w:rsidRPr="00345262" w:rsidR="008D7C4F">
        <w:rPr>
          <w:color w:val="000000"/>
          <w:sz w:val="24"/>
        </w:rPr>
        <w:t xml:space="preserve">Mandátový a imunitný výbor Národnej rady Slovenskej republiky na základe žiadosti Generálnej prokuratúry Slovenskej republiky o vydanie súhlasu </w:t>
      </w:r>
      <w:r w:rsidRPr="00345262" w:rsidR="005D5E08">
        <w:rPr>
          <w:color w:val="000000"/>
          <w:sz w:val="24"/>
        </w:rPr>
        <w:t xml:space="preserve">na </w:t>
      </w:r>
      <w:r w:rsidRPr="00345262" w:rsidR="008D7C4F">
        <w:rPr>
          <w:color w:val="000000"/>
          <w:sz w:val="24"/>
        </w:rPr>
        <w:t>vzatie do väzby poslanca Národnej rady Slovenskej republiky</w:t>
      </w:r>
      <w:r w:rsidRPr="00345262" w:rsidR="003B6171">
        <w:rPr>
          <w:color w:val="000000"/>
          <w:sz w:val="24"/>
        </w:rPr>
        <w:t xml:space="preserve"> a</w:t>
      </w:r>
      <w:r w:rsidRPr="00345262" w:rsidR="008D7C4F">
        <w:rPr>
          <w:color w:val="000000"/>
          <w:sz w:val="24"/>
        </w:rPr>
        <w:t xml:space="preserve"> na základe výsledkov rozpravy, hlasoval </w:t>
      </w:r>
      <w:r w:rsidRPr="00345262" w:rsidR="003B6171">
        <w:rPr>
          <w:color w:val="000000"/>
          <w:sz w:val="24"/>
        </w:rPr>
        <w:t xml:space="preserve">o </w:t>
      </w:r>
      <w:r w:rsidRPr="00345262" w:rsidR="008D7C4F">
        <w:rPr>
          <w:color w:val="000000"/>
          <w:sz w:val="24"/>
        </w:rPr>
        <w:t xml:space="preserve">návrhu uznesenia výboru, </w:t>
      </w:r>
      <w:r w:rsidRPr="00345262" w:rsidR="003B6171">
        <w:rPr>
          <w:color w:val="000000"/>
          <w:sz w:val="24"/>
        </w:rPr>
        <w:t xml:space="preserve">ktorý predložila predsedníčka výboru Anna Andrejuvová. </w:t>
      </w:r>
      <w:r w:rsidRPr="00345262">
        <w:rPr>
          <w:color w:val="000000"/>
          <w:sz w:val="24"/>
        </w:rPr>
        <w:t>V</w:t>
      </w:r>
      <w:r w:rsidRPr="00345262" w:rsidR="008D7C4F">
        <w:rPr>
          <w:color w:val="000000"/>
          <w:sz w:val="24"/>
        </w:rPr>
        <w:t xml:space="preserve">ýbor </w:t>
      </w:r>
      <w:r w:rsidRPr="00345262">
        <w:rPr>
          <w:color w:val="000000"/>
          <w:sz w:val="24"/>
        </w:rPr>
        <w:t>konštatoval</w:t>
      </w:r>
      <w:r w:rsidRPr="00345262" w:rsidR="008D7C4F">
        <w:rPr>
          <w:color w:val="000000"/>
          <w:sz w:val="24"/>
        </w:rPr>
        <w:t>, že v prípade žiadosti Generálnej prokuratúry SR z 2</w:t>
      </w:r>
      <w:r w:rsidRPr="00345262" w:rsidR="006F7FE5">
        <w:rPr>
          <w:color w:val="000000"/>
          <w:sz w:val="24"/>
        </w:rPr>
        <w:t>2</w:t>
      </w:r>
      <w:r w:rsidRPr="00345262" w:rsidR="008D7C4F">
        <w:rPr>
          <w:color w:val="000000"/>
          <w:sz w:val="24"/>
        </w:rPr>
        <w:t xml:space="preserve">. </w:t>
      </w:r>
      <w:r w:rsidRPr="00345262" w:rsidR="006F7FE5">
        <w:rPr>
          <w:color w:val="000000"/>
          <w:sz w:val="24"/>
        </w:rPr>
        <w:t>apríla</w:t>
      </w:r>
      <w:r w:rsidRPr="00345262" w:rsidR="008D7C4F">
        <w:rPr>
          <w:color w:val="000000"/>
          <w:sz w:val="24"/>
        </w:rPr>
        <w:t xml:space="preserve"> 20</w:t>
      </w:r>
      <w:r w:rsidRPr="00345262" w:rsidR="006F7FE5">
        <w:rPr>
          <w:color w:val="000000"/>
          <w:sz w:val="24"/>
        </w:rPr>
        <w:t>22</w:t>
      </w:r>
      <w:r w:rsidRPr="00345262" w:rsidR="008D7C4F">
        <w:rPr>
          <w:color w:val="000000"/>
          <w:sz w:val="24"/>
        </w:rPr>
        <w:t xml:space="preserve">, evidovanej pod číslom, </w:t>
      </w:r>
      <w:r w:rsidRPr="00345262" w:rsidR="006F7FE5">
        <w:rPr>
          <w:sz w:val="24"/>
        </w:rPr>
        <w:t>VII</w:t>
      </w:r>
      <w:r w:rsidR="0040208A">
        <w:rPr>
          <w:sz w:val="24"/>
        </w:rPr>
        <w:t>/2</w:t>
      </w:r>
      <w:r w:rsidRPr="00345262" w:rsidR="006F7FE5">
        <w:rPr>
          <w:sz w:val="24"/>
        </w:rPr>
        <w:t xml:space="preserve"> Gv 56/22/1000-15 </w:t>
      </w:r>
      <w:r w:rsidRPr="00345262" w:rsidR="008D7C4F">
        <w:rPr>
          <w:color w:val="000000"/>
          <w:sz w:val="24"/>
        </w:rPr>
        <w:t xml:space="preserve">o vydanie súhlasu na vzatie do väzby poslanca Národnej rady Slovenskej republiky </w:t>
      </w:r>
      <w:r w:rsidRPr="00345262" w:rsidR="006F7FE5">
        <w:rPr>
          <w:color w:val="000000"/>
          <w:sz w:val="24"/>
        </w:rPr>
        <w:t>doc. JUDr. Roberta Fica, CSc.</w:t>
      </w:r>
      <w:r w:rsidRPr="00345262" w:rsidR="008D7C4F">
        <w:rPr>
          <w:color w:val="000000"/>
          <w:sz w:val="24"/>
        </w:rPr>
        <w:t xml:space="preserve"> </w:t>
      </w:r>
      <w:r w:rsidRPr="00345262" w:rsidR="00345262">
        <w:rPr>
          <w:sz w:val="24"/>
        </w:rPr>
        <w:t xml:space="preserve">bola žiadosť odôvodnená a podaná oprávnenou osobou a teda spĺňa všetky náležitosti predpísané Ústavou Slovenskej republiky a príslušnými zákonmi </w:t>
      </w:r>
      <w:r w:rsidRPr="00345262">
        <w:rPr>
          <w:color w:val="000000"/>
          <w:sz w:val="24"/>
        </w:rPr>
        <w:t xml:space="preserve">a odporúča </w:t>
      </w:r>
      <w:r w:rsidRPr="00345262">
        <w:rPr>
          <w:sz w:val="24"/>
        </w:rPr>
        <w:t xml:space="preserve">Národnej rade Slovenskej republiky, aby v súlade s čl. 78 ods. 3 Ústavy Slovenskej republiky a podľa § 2 ods. 3 písm. f) zákona Národnej rady Slovenskej republiky č. 350/1996 Z. z. o rokovacom poriadku Národnej rady Slovenskej republiky v znení neskorších predpisov </w:t>
      </w:r>
      <w:r w:rsidRPr="00345262">
        <w:rPr>
          <w:b/>
          <w:bCs/>
          <w:sz w:val="24"/>
        </w:rPr>
        <w:t>vydala súhlas </w:t>
      </w:r>
      <w:r w:rsidRPr="00345262">
        <w:rPr>
          <w:sz w:val="24"/>
        </w:rPr>
        <w:t>na vzatie do väzby poslanca Národnej rady Slovenskej republiky doc. JUDr. Roberta Fica, CSc.;</w:t>
      </w:r>
    </w:p>
    <w:p w:rsidR="00EB1770" w:rsidRPr="00345262" w:rsidP="00EB1770">
      <w:pPr>
        <w:tabs>
          <w:tab w:val="left" w:pos="900"/>
        </w:tabs>
        <w:jc w:val="both"/>
      </w:pPr>
    </w:p>
    <w:p w:rsidR="008D7C4F" w:rsidRPr="00F47C6B">
      <w:pPr>
        <w:ind w:firstLine="540"/>
        <w:jc w:val="both"/>
        <w:rPr>
          <w:color w:val="000000"/>
        </w:rPr>
      </w:pPr>
    </w:p>
    <w:p w:rsidR="00EB1770" w:rsidRPr="00D94DEE" w:rsidP="00EB1770">
      <w:pPr>
        <w:ind w:firstLine="540"/>
        <w:jc w:val="both"/>
        <w:rPr>
          <w:color w:val="000000"/>
        </w:rPr>
      </w:pPr>
      <w:r w:rsidRPr="00F47C6B" w:rsidR="008D7C4F">
        <w:rPr>
          <w:color w:val="000000"/>
        </w:rPr>
        <w:t xml:space="preserve">Mandátový a imunitný výbor Národnej rady Slovenskej republiky návrh uznesenia schválil. Súčasne </w:t>
      </w:r>
      <w:r>
        <w:rPr>
          <w:color w:val="000000"/>
        </w:rPr>
        <w:t>poveril predsedníčku</w:t>
      </w:r>
      <w:r w:rsidRPr="00F47C6B" w:rsidR="008D7C4F">
        <w:rPr>
          <w:color w:val="000000"/>
        </w:rPr>
        <w:t xml:space="preserve"> </w:t>
      </w:r>
      <w:r>
        <w:rPr>
          <w:color w:val="000000"/>
        </w:rPr>
        <w:t xml:space="preserve">výboru vypracovať návrh Správy Mandátového a imunitného výboru Národnej rady Slovenskej republiky a v </w:t>
      </w:r>
      <w:r w:rsidRPr="00D94DEE">
        <w:rPr>
          <w:color w:val="000000"/>
        </w:rPr>
        <w:t>zmysle § 141 ods. 3 zákona č. 350/1996 Z. z. o rokovacom poriadku Národnej rady Slovenskej republiky v znení neskorších predpisov</w:t>
      </w:r>
      <w:r w:rsidR="00207913">
        <w:rPr>
          <w:color w:val="000000"/>
        </w:rPr>
        <w:t xml:space="preserve"> </w:t>
      </w:r>
      <w:r w:rsidRPr="00D94DEE">
        <w:rPr>
          <w:color w:val="000000"/>
        </w:rPr>
        <w:t>predložiť</w:t>
      </w:r>
      <w:r w:rsidR="005730B5">
        <w:rPr>
          <w:color w:val="000000"/>
        </w:rPr>
        <w:t xml:space="preserve"> schválenú</w:t>
      </w:r>
      <w:r w:rsidRPr="00D94DEE">
        <w:rPr>
          <w:color w:val="000000"/>
        </w:rPr>
        <w:t xml:space="preserve"> správu o</w:t>
      </w:r>
      <w:r w:rsidRPr="00D94DEE" w:rsidR="006E0987">
        <w:rPr>
          <w:color w:val="000000"/>
        </w:rPr>
        <w:t> </w:t>
      </w:r>
      <w:r w:rsidRPr="00D94DEE">
        <w:rPr>
          <w:color w:val="000000"/>
        </w:rPr>
        <w:t>výsledku</w:t>
      </w:r>
      <w:r w:rsidRPr="00D94DEE" w:rsidR="006E0987">
        <w:rPr>
          <w:color w:val="000000"/>
        </w:rPr>
        <w:t xml:space="preserve"> svojich</w:t>
      </w:r>
      <w:r w:rsidRPr="00D94DEE">
        <w:rPr>
          <w:color w:val="000000"/>
        </w:rPr>
        <w:t xml:space="preserve"> zistení </w:t>
      </w:r>
      <w:r w:rsidR="005730B5">
        <w:rPr>
          <w:color w:val="000000"/>
        </w:rPr>
        <w:t>spolu s</w:t>
      </w:r>
      <w:r w:rsidRPr="00D94DEE">
        <w:rPr>
          <w:color w:val="000000"/>
        </w:rPr>
        <w:t> návrh</w:t>
      </w:r>
      <w:r w:rsidR="005730B5">
        <w:rPr>
          <w:color w:val="000000"/>
        </w:rPr>
        <w:t>om</w:t>
      </w:r>
      <w:r w:rsidRPr="00D94DEE">
        <w:rPr>
          <w:color w:val="000000"/>
        </w:rPr>
        <w:t xml:space="preserve"> na uznesenie Národnej rady Slovenskej republiky.</w:t>
      </w:r>
    </w:p>
    <w:p w:rsidR="008D7C4F" w:rsidRPr="00D94DEE">
      <w:pPr>
        <w:ind w:firstLine="540"/>
        <w:jc w:val="both"/>
        <w:rPr>
          <w:color w:val="000000"/>
        </w:rPr>
      </w:pPr>
    </w:p>
    <w:p w:rsidR="00EB1770">
      <w:pPr>
        <w:ind w:firstLine="540"/>
        <w:jc w:val="both"/>
        <w:rPr>
          <w:color w:val="000000"/>
        </w:rPr>
      </w:pPr>
    </w:p>
    <w:p w:rsidR="0023140A" w:rsidP="0023140A">
      <w:pPr>
        <w:pStyle w:val="BodyText"/>
        <w:rPr>
          <w:sz w:val="24"/>
        </w:rPr>
      </w:pPr>
      <w:r>
        <w:rPr>
          <w:color w:val="000000"/>
        </w:rPr>
        <w:tab/>
        <w:t>S</w:t>
      </w:r>
      <w:r>
        <w:rPr>
          <w:sz w:val="24"/>
        </w:rPr>
        <w:t>práva Mandátového a imunitného výboru Národnej rady Slovenskej republiky o</w:t>
      </w:r>
      <w:r w:rsidR="006E0987">
        <w:rPr>
          <w:sz w:val="24"/>
        </w:rPr>
        <w:t> </w:t>
      </w:r>
      <w:r>
        <w:rPr>
          <w:sz w:val="24"/>
        </w:rPr>
        <w:t>výsledku</w:t>
      </w:r>
      <w:r w:rsidR="006E0987">
        <w:rPr>
          <w:sz w:val="24"/>
        </w:rPr>
        <w:t xml:space="preserve"> svojich</w:t>
      </w:r>
      <w:r>
        <w:rPr>
          <w:sz w:val="24"/>
        </w:rPr>
        <w:t xml:space="preserve"> zistení pri prerokovaní žiadosti Generálnej prokuratúry Slovenskej republiky z 22. apríla 2022, evidovanej pod číslom </w:t>
      </w:r>
      <w:r w:rsidRPr="00F36716">
        <w:rPr>
          <w:sz w:val="24"/>
        </w:rPr>
        <w:t>VII</w:t>
      </w:r>
      <w:r w:rsidR="0040208A">
        <w:rPr>
          <w:sz w:val="24"/>
        </w:rPr>
        <w:t>/2</w:t>
      </w:r>
      <w:r w:rsidRPr="00F36716">
        <w:rPr>
          <w:sz w:val="24"/>
        </w:rPr>
        <w:t xml:space="preserve"> Gv </w:t>
      </w:r>
      <w:r w:rsidR="00AE6F73">
        <w:rPr>
          <w:sz w:val="24"/>
        </w:rPr>
        <w:t>5</w:t>
      </w:r>
      <w:r w:rsidRPr="00F36716">
        <w:rPr>
          <w:sz w:val="24"/>
        </w:rPr>
        <w:t>6/22/1000-15</w:t>
      </w:r>
      <w:r>
        <w:rPr>
          <w:sz w:val="24"/>
        </w:rPr>
        <w:t>, o vydanie súhlasu Národnej rady Slovenskej republiky na vzatie do väzby poslanca Národnej rady Slovenskej republiky  (tlač 1010</w:t>
      </w:r>
      <w:r w:rsidR="000A6EDA">
        <w:rPr>
          <w:sz w:val="24"/>
        </w:rPr>
        <w:t>a</w:t>
      </w:r>
      <w:r>
        <w:rPr>
          <w:sz w:val="24"/>
        </w:rPr>
        <w:t>) bola schválená uznesením výboru č. 30 z 27. apríla 2022.</w:t>
      </w:r>
    </w:p>
    <w:p w:rsidR="006F7FE5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5730B5">
      <w:pPr>
        <w:jc w:val="both"/>
        <w:rPr>
          <w:color w:val="833C0B"/>
        </w:rPr>
      </w:pPr>
    </w:p>
    <w:p w:rsidR="0023140A">
      <w:pPr>
        <w:jc w:val="both"/>
        <w:rPr>
          <w:color w:val="833C0B"/>
        </w:rPr>
      </w:pPr>
    </w:p>
    <w:p w:rsidR="0023140A" w:rsidRPr="00F47C6B">
      <w:pPr>
        <w:jc w:val="both"/>
        <w:rPr>
          <w:color w:val="833C0B"/>
        </w:rPr>
      </w:pPr>
    </w:p>
    <w:p w:rsidR="006F7FE5" w:rsidRPr="00F47C6B">
      <w:pPr>
        <w:jc w:val="both"/>
        <w:rPr>
          <w:color w:val="833C0B"/>
        </w:rPr>
      </w:pPr>
    </w:p>
    <w:p w:rsidR="008D7C4F">
      <w:pPr>
        <w:ind w:firstLine="540"/>
        <w:jc w:val="both"/>
      </w:pPr>
    </w:p>
    <w:p w:rsidR="008D7C4F">
      <w:pPr>
        <w:pStyle w:val="Title"/>
      </w:pPr>
      <w:r>
        <w:t>NÁRODNÁ RADA SLOVENSKEJ REPUBLIKY</w:t>
      </w:r>
    </w:p>
    <w:p w:rsidR="008D7C4F">
      <w:pPr>
        <w:pStyle w:val="Title"/>
      </w:pPr>
      <w:r>
        <w:t>________________________________________________________________</w:t>
      </w:r>
    </w:p>
    <w:p w:rsidR="008D7C4F">
      <w:pPr>
        <w:pStyle w:val="Subtitle"/>
      </w:pPr>
    </w:p>
    <w:p w:rsidR="008D7C4F">
      <w:pPr>
        <w:pStyle w:val="Subtitle"/>
      </w:pPr>
      <w:r w:rsidR="006A741D">
        <w:t>V</w:t>
      </w:r>
      <w:r>
        <w:t>III. volebné obdobie</w:t>
      </w:r>
    </w:p>
    <w:p w:rsidR="008D7C4F">
      <w:pPr>
        <w:pStyle w:val="Subtitle"/>
        <w:jc w:val="both"/>
        <w:rPr>
          <w:b w:val="0"/>
          <w:bCs w:val="0"/>
        </w:rPr>
      </w:pPr>
    </w:p>
    <w:p w:rsidR="008D7C4F">
      <w:pPr>
        <w:jc w:val="both"/>
        <w:rPr>
          <w:sz w:val="28"/>
        </w:rPr>
      </w:pPr>
    </w:p>
    <w:p w:rsidR="008D7C4F">
      <w:pPr>
        <w:jc w:val="center"/>
        <w:rPr>
          <w:b/>
          <w:bCs/>
        </w:rPr>
      </w:pPr>
    </w:p>
    <w:p w:rsidR="00F36716">
      <w:pPr>
        <w:jc w:val="center"/>
        <w:rPr>
          <w:b/>
          <w:bCs/>
        </w:rPr>
      </w:pPr>
    </w:p>
    <w:p w:rsidR="008D7C4F">
      <w:pPr>
        <w:jc w:val="center"/>
        <w:rPr>
          <w:b/>
          <w:bCs/>
        </w:rPr>
      </w:pPr>
    </w:p>
    <w:p w:rsidR="008D7C4F">
      <w:pPr>
        <w:jc w:val="center"/>
        <w:rPr>
          <w:b/>
          <w:bCs/>
        </w:rPr>
      </w:pPr>
    </w:p>
    <w:p w:rsidR="008D7C4F">
      <w:pPr>
        <w:pStyle w:val="Heading1"/>
        <w:jc w:val="center"/>
      </w:pPr>
      <w:r>
        <w:t>U Z N E S E N I E</w:t>
      </w:r>
    </w:p>
    <w:p w:rsidR="008D7C4F">
      <w:pPr>
        <w:jc w:val="center"/>
        <w:rPr>
          <w:sz w:val="28"/>
        </w:rPr>
      </w:pPr>
    </w:p>
    <w:p w:rsidR="008D7C4F">
      <w:pPr>
        <w:jc w:val="center"/>
        <w:rPr>
          <w:sz w:val="28"/>
        </w:rPr>
      </w:pPr>
      <w:r>
        <w:rPr>
          <w:sz w:val="28"/>
        </w:rPr>
        <w:t>Národnej rady Slovenskej republiky</w:t>
      </w:r>
    </w:p>
    <w:p w:rsidR="008D7C4F">
      <w:pPr>
        <w:jc w:val="center"/>
        <w:rPr>
          <w:sz w:val="28"/>
        </w:rPr>
      </w:pPr>
      <w:r>
        <w:rPr>
          <w:sz w:val="28"/>
        </w:rPr>
        <w:t>z </w:t>
      </w:r>
      <w:r w:rsidR="00EB4A3A">
        <w:rPr>
          <w:sz w:val="28"/>
        </w:rPr>
        <w:t>............</w:t>
      </w:r>
      <w:r>
        <w:rPr>
          <w:sz w:val="28"/>
        </w:rPr>
        <w:t xml:space="preserve"> 20</w:t>
      </w:r>
      <w:r w:rsidR="006F7FE5">
        <w:rPr>
          <w:sz w:val="28"/>
        </w:rPr>
        <w:t>22</w:t>
      </w:r>
    </w:p>
    <w:p w:rsidR="008D7C4F">
      <w:pPr>
        <w:jc w:val="center"/>
        <w:rPr>
          <w:sz w:val="28"/>
        </w:rPr>
      </w:pPr>
    </w:p>
    <w:p w:rsidR="008D7C4F">
      <w:pPr>
        <w:pStyle w:val="BodyText"/>
        <w:rPr>
          <w:sz w:val="24"/>
        </w:rPr>
      </w:pPr>
      <w:r>
        <w:rPr>
          <w:sz w:val="24"/>
        </w:rPr>
        <w:t>k </w:t>
      </w:r>
      <w:r w:rsidR="005730B5">
        <w:rPr>
          <w:sz w:val="24"/>
        </w:rPr>
        <w:t>S</w:t>
      </w:r>
      <w:r>
        <w:rPr>
          <w:sz w:val="24"/>
        </w:rPr>
        <w:t xml:space="preserve">práve Mandátového a imunitného výboru Národnej rady Slovenskej republiky o výsledku </w:t>
      </w:r>
      <w:r w:rsidR="006E0987">
        <w:rPr>
          <w:sz w:val="24"/>
        </w:rPr>
        <w:t xml:space="preserve"> svojich </w:t>
      </w:r>
      <w:r>
        <w:rPr>
          <w:sz w:val="24"/>
        </w:rPr>
        <w:t>zistení pri prerokovaní žiadosti Generálnej prokuratúry Slovenskej republiky z 2</w:t>
      </w:r>
      <w:r w:rsidR="006F7FE5">
        <w:rPr>
          <w:sz w:val="24"/>
        </w:rPr>
        <w:t>2</w:t>
      </w:r>
      <w:r>
        <w:rPr>
          <w:sz w:val="24"/>
        </w:rPr>
        <w:t xml:space="preserve">. </w:t>
      </w:r>
      <w:r w:rsidR="006F7FE5">
        <w:rPr>
          <w:sz w:val="24"/>
        </w:rPr>
        <w:t>apríla</w:t>
      </w:r>
      <w:r>
        <w:rPr>
          <w:sz w:val="24"/>
        </w:rPr>
        <w:t xml:space="preserve"> 20</w:t>
      </w:r>
      <w:r w:rsidR="006F7FE5">
        <w:rPr>
          <w:sz w:val="24"/>
        </w:rPr>
        <w:t>22</w:t>
      </w:r>
      <w:r>
        <w:rPr>
          <w:sz w:val="24"/>
        </w:rPr>
        <w:t xml:space="preserve">, evidovanej pod číslom </w:t>
      </w:r>
      <w:r w:rsidRPr="00F36716" w:rsidR="006F7FE5">
        <w:rPr>
          <w:sz w:val="24"/>
        </w:rPr>
        <w:t>VII</w:t>
      </w:r>
      <w:r w:rsidR="0040208A">
        <w:rPr>
          <w:sz w:val="24"/>
        </w:rPr>
        <w:t>/2</w:t>
      </w:r>
      <w:r w:rsidRPr="00F36716" w:rsidR="006F7FE5">
        <w:rPr>
          <w:sz w:val="24"/>
        </w:rPr>
        <w:t xml:space="preserve"> Gv 56/22/1000-15</w:t>
      </w:r>
      <w:r>
        <w:rPr>
          <w:sz w:val="24"/>
        </w:rPr>
        <w:t xml:space="preserve">, o vydanie súhlasu Národnej rady Slovenskej republiky na vzatie do väzby poslanca Národnej rady Slovenskej republiky (tlač </w:t>
      </w:r>
      <w:r w:rsidR="006F7FE5">
        <w:rPr>
          <w:sz w:val="24"/>
        </w:rPr>
        <w:t>1010</w:t>
      </w:r>
      <w:r>
        <w:rPr>
          <w:sz w:val="24"/>
        </w:rPr>
        <w:t>).</w:t>
      </w:r>
    </w:p>
    <w:p w:rsidR="008D7C4F">
      <w:pPr>
        <w:pStyle w:val="BodyText"/>
      </w:pPr>
    </w:p>
    <w:p w:rsidR="008D7C4F">
      <w:pPr>
        <w:pStyle w:val="BodyText"/>
        <w:ind w:firstLine="720"/>
      </w:pPr>
      <w:r>
        <w:rPr>
          <w:b/>
          <w:bCs/>
        </w:rPr>
        <w:t>Národná rada Slovenskej republiky</w:t>
      </w:r>
    </w:p>
    <w:p w:rsidR="008D7C4F">
      <w:pPr>
        <w:pStyle w:val="BodyText"/>
      </w:pPr>
    </w:p>
    <w:p w:rsidR="008D7C4F">
      <w:pPr>
        <w:pStyle w:val="BodyText"/>
        <w:ind w:firstLine="720"/>
        <w:rPr>
          <w:sz w:val="24"/>
        </w:rPr>
      </w:pPr>
      <w:r>
        <w:rPr>
          <w:sz w:val="24"/>
        </w:rPr>
        <w:t>po oboznámení sa zo žiadosťou Generálnej prokuratúry Slovenskej republiky z 2</w:t>
      </w:r>
      <w:r w:rsidR="006F7FE5">
        <w:rPr>
          <w:sz w:val="24"/>
        </w:rPr>
        <w:t>2</w:t>
      </w:r>
      <w:r>
        <w:rPr>
          <w:sz w:val="24"/>
        </w:rPr>
        <w:t xml:space="preserve">. </w:t>
      </w:r>
      <w:r w:rsidR="006F7FE5">
        <w:rPr>
          <w:sz w:val="24"/>
        </w:rPr>
        <w:t>apríla</w:t>
      </w:r>
      <w:r>
        <w:rPr>
          <w:sz w:val="24"/>
        </w:rPr>
        <w:t xml:space="preserve"> 20</w:t>
      </w:r>
      <w:r w:rsidR="006F7FE5">
        <w:rPr>
          <w:sz w:val="24"/>
        </w:rPr>
        <w:t>22</w:t>
      </w:r>
      <w:r>
        <w:rPr>
          <w:sz w:val="24"/>
        </w:rPr>
        <w:t xml:space="preserve">, evidovanej pod číslom </w:t>
      </w:r>
      <w:r w:rsidRPr="00F36716" w:rsidR="006F7FE5">
        <w:rPr>
          <w:sz w:val="24"/>
        </w:rPr>
        <w:t>VII</w:t>
      </w:r>
      <w:r w:rsidR="0040208A">
        <w:rPr>
          <w:sz w:val="24"/>
        </w:rPr>
        <w:t>/2</w:t>
      </w:r>
      <w:r w:rsidRPr="00F36716" w:rsidR="006F7FE5">
        <w:rPr>
          <w:sz w:val="24"/>
        </w:rPr>
        <w:t xml:space="preserve"> Gv  56/22/1000-15</w:t>
      </w:r>
      <w:r>
        <w:rPr>
          <w:sz w:val="24"/>
        </w:rPr>
        <w:t xml:space="preserve">, o vydanie súhlasu Národnej rady Slovenskej republiky na vzatie do väzby poslanca Národnej rady Slovenskej republiky </w:t>
      </w:r>
      <w:r w:rsidR="006F7FE5">
        <w:rPr>
          <w:sz w:val="24"/>
        </w:rPr>
        <w:t>doc. JUDr. Roberta Fica, CSc.</w:t>
      </w:r>
      <w:r>
        <w:rPr>
          <w:sz w:val="24"/>
        </w:rPr>
        <w:t xml:space="preserve"> (tlač</w:t>
      </w:r>
      <w:r w:rsidR="00F36716">
        <w:rPr>
          <w:sz w:val="24"/>
        </w:rPr>
        <w:t xml:space="preserve"> </w:t>
      </w:r>
      <w:r w:rsidR="006F7FE5">
        <w:rPr>
          <w:sz w:val="24"/>
        </w:rPr>
        <w:t>1010</w:t>
      </w:r>
      <w:r>
        <w:rPr>
          <w:sz w:val="24"/>
        </w:rPr>
        <w:t>) a  na základe</w:t>
      </w:r>
      <w:r w:rsidR="006E0987">
        <w:rPr>
          <w:sz w:val="24"/>
        </w:rPr>
        <w:t xml:space="preserve"> </w:t>
      </w:r>
      <w:r>
        <w:rPr>
          <w:sz w:val="24"/>
        </w:rPr>
        <w:t>predloženej správy Mandátového a imunitného výboru Národnej rady Slovenskej republiky o</w:t>
      </w:r>
      <w:r w:rsidR="006E0987">
        <w:rPr>
          <w:sz w:val="24"/>
        </w:rPr>
        <w:t> </w:t>
      </w:r>
      <w:r>
        <w:rPr>
          <w:sz w:val="24"/>
        </w:rPr>
        <w:t>výsledkoch</w:t>
      </w:r>
      <w:r w:rsidR="006E0987">
        <w:rPr>
          <w:sz w:val="24"/>
        </w:rPr>
        <w:t xml:space="preserve"> svojich</w:t>
      </w:r>
      <w:r>
        <w:rPr>
          <w:sz w:val="24"/>
        </w:rPr>
        <w:t xml:space="preserve"> zistení k uvedenej žiadosti (tlač </w:t>
      </w:r>
      <w:r w:rsidR="006F7FE5">
        <w:rPr>
          <w:sz w:val="24"/>
        </w:rPr>
        <w:t>1010</w:t>
      </w:r>
      <w:r>
        <w:rPr>
          <w:sz w:val="24"/>
        </w:rPr>
        <w:t>a)</w:t>
      </w:r>
    </w:p>
    <w:p w:rsidR="008D7C4F">
      <w:pPr>
        <w:pStyle w:val="BodyText"/>
        <w:ind w:left="708"/>
        <w:rPr>
          <w:sz w:val="24"/>
        </w:rPr>
      </w:pPr>
    </w:p>
    <w:p w:rsidR="008D7C4F">
      <w:pPr>
        <w:pStyle w:val="BodyText"/>
        <w:ind w:firstLine="720"/>
        <w:rPr>
          <w:sz w:val="24"/>
        </w:rPr>
      </w:pPr>
      <w:r w:rsidRPr="00F36716">
        <w:rPr>
          <w:sz w:val="24"/>
        </w:rPr>
        <w:t xml:space="preserve">v súlade s čl. 78 ods. 3 Ústavy Slovenskej republiky, podľa § 2 ods. 3 písm. f) zákona </w:t>
      </w:r>
      <w:r>
        <w:rPr>
          <w:sz w:val="24"/>
        </w:rPr>
        <w:t>Národnej rady Slovenskej republiky č. 350/1996 Z. z. o rokovacom poriadku Národnej rady Slovenskej republiky v znení neskorších predpisov</w:t>
      </w:r>
    </w:p>
    <w:p w:rsidR="008D7C4F">
      <w:pPr>
        <w:pStyle w:val="BodyText"/>
        <w:rPr>
          <w:sz w:val="24"/>
        </w:rPr>
      </w:pPr>
    </w:p>
    <w:p w:rsidR="008D7C4F">
      <w:pPr>
        <w:pStyle w:val="BodyText"/>
        <w:rPr>
          <w:b/>
          <w:bCs/>
        </w:rPr>
      </w:pPr>
      <w:r>
        <w:rPr>
          <w:b/>
          <w:bCs/>
        </w:rPr>
        <w:tab/>
        <w:t>v y d á v a    s ú h l a s</w:t>
      </w:r>
    </w:p>
    <w:p w:rsidR="008D7C4F">
      <w:pPr>
        <w:pStyle w:val="BodyText"/>
        <w:ind w:firstLine="708"/>
        <w:rPr>
          <w:b/>
          <w:bCs/>
        </w:rPr>
      </w:pPr>
    </w:p>
    <w:p w:rsidR="008D7C4F">
      <w:pPr>
        <w:pStyle w:val="BodyText"/>
        <w:ind w:firstLine="708"/>
        <w:rPr>
          <w:sz w:val="24"/>
        </w:rPr>
      </w:pPr>
      <w:r>
        <w:rPr>
          <w:sz w:val="24"/>
        </w:rPr>
        <w:t xml:space="preserve">na </w:t>
      </w:r>
      <w:r w:rsidR="006F7FE5">
        <w:rPr>
          <w:sz w:val="24"/>
        </w:rPr>
        <w:t>vzatie do väzby</w:t>
      </w:r>
      <w:r>
        <w:rPr>
          <w:sz w:val="24"/>
        </w:rPr>
        <w:t xml:space="preserve"> poslanca Národnej rady Slovenskej republiky </w:t>
      </w:r>
      <w:r w:rsidR="006F7FE5">
        <w:rPr>
          <w:sz w:val="24"/>
        </w:rPr>
        <w:t>doc. JUDr. Roberta Fica, CSc.</w:t>
      </w:r>
      <w:r>
        <w:rPr>
          <w:sz w:val="24"/>
        </w:rPr>
        <w:t xml:space="preserve"> na základe žiadosti Generálnej prokuratúry Slovenskej republiky z 2</w:t>
      </w:r>
      <w:r w:rsidR="006F7FE5">
        <w:rPr>
          <w:sz w:val="24"/>
        </w:rPr>
        <w:t>2</w:t>
      </w:r>
      <w:r>
        <w:rPr>
          <w:sz w:val="24"/>
        </w:rPr>
        <w:t xml:space="preserve">. </w:t>
      </w:r>
      <w:r w:rsidR="006F7FE5">
        <w:rPr>
          <w:sz w:val="24"/>
        </w:rPr>
        <w:t xml:space="preserve">apríla </w:t>
      </w:r>
      <w:r>
        <w:rPr>
          <w:sz w:val="24"/>
        </w:rPr>
        <w:t>20</w:t>
      </w:r>
      <w:r w:rsidR="006F7FE5">
        <w:rPr>
          <w:sz w:val="24"/>
        </w:rPr>
        <w:t>22</w:t>
      </w:r>
      <w:r>
        <w:rPr>
          <w:sz w:val="24"/>
        </w:rPr>
        <w:t xml:space="preserve">, evidovanej pod číslom </w:t>
      </w:r>
      <w:r w:rsidRPr="00F36716" w:rsidR="00F36716">
        <w:rPr>
          <w:sz w:val="24"/>
        </w:rPr>
        <w:t>VII</w:t>
      </w:r>
      <w:r w:rsidR="0040208A">
        <w:rPr>
          <w:sz w:val="24"/>
        </w:rPr>
        <w:t>/2</w:t>
      </w:r>
      <w:r w:rsidRPr="00F36716" w:rsidR="00F36716">
        <w:rPr>
          <w:sz w:val="24"/>
        </w:rPr>
        <w:t xml:space="preserve"> Gv 56/22/1000-15</w:t>
      </w:r>
      <w:r>
        <w:rPr>
          <w:sz w:val="24"/>
        </w:rPr>
        <w:t>.</w:t>
      </w:r>
    </w:p>
    <w:p w:rsidR="008D7C4F">
      <w:pPr>
        <w:pStyle w:val="BodyText"/>
        <w:tabs>
          <w:tab w:val="left" w:pos="720"/>
        </w:tabs>
        <w:rPr>
          <w:sz w:val="24"/>
        </w:rPr>
      </w:pPr>
    </w:p>
    <w:p w:rsidR="008D7C4F">
      <w:pPr>
        <w:ind w:firstLine="540"/>
        <w:jc w:val="both"/>
      </w:pPr>
    </w:p>
    <w:p w:rsidR="008D7C4F">
      <w:pPr>
        <w:ind w:firstLine="540"/>
        <w:jc w:val="both"/>
      </w:pPr>
    </w:p>
    <w:p w:rsidR="008D7C4F">
      <w:pPr>
        <w:ind w:firstLine="540"/>
        <w:jc w:val="both"/>
      </w:pPr>
    </w:p>
    <w:p w:rsidR="008D7C4F">
      <w:pPr>
        <w:ind w:firstLine="540"/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7C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4F">
    <w:pPr>
      <w:pStyle w:val="Footer"/>
      <w:framePr w:wrap="around" w:vAnchor="text" w:hAnchor="margin" w:xAlign="center" w:y="1"/>
      <w:rPr>
        <w:rStyle w:val="PageNumber"/>
      </w:rPr>
    </w:pPr>
  </w:p>
  <w:p w:rsidR="008D7C4F">
    <w:pPr>
      <w:pStyle w:val="Footer"/>
      <w:framePr w:wrap="around" w:vAnchor="text" w:hAnchor="margin" w:xAlign="center" w:y="1"/>
      <w:rPr>
        <w:rStyle w:val="PageNumber"/>
      </w:rPr>
    </w:pPr>
  </w:p>
  <w:p w:rsidR="008D7C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A5EB9"/>
    <w:multiLevelType w:val="hybridMultilevel"/>
    <w:tmpl w:val="F8E8A32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C2C15E4"/>
    <w:multiLevelType w:val="hybridMultilevel"/>
    <w:tmpl w:val="171E59BC"/>
    <w:lvl w:ilvl="0">
      <w:start w:val="1"/>
      <w:numFmt w:val="decimal"/>
      <w:lvlText w:val="%1."/>
      <w:lvlJc w:val="left"/>
      <w:pPr>
        <w:tabs>
          <w:tab w:val="num" w:pos="4920"/>
        </w:tabs>
        <w:ind w:left="4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640"/>
        </w:tabs>
        <w:ind w:left="56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360"/>
        </w:tabs>
        <w:ind w:left="6360" w:hanging="180"/>
      </w:pPr>
    </w:lvl>
    <w:lvl w:ilvl="3" w:tentative="1">
      <w:start w:val="1"/>
      <w:numFmt w:val="decimal"/>
      <w:lvlText w:val="%4."/>
      <w:lvlJc w:val="left"/>
      <w:pPr>
        <w:tabs>
          <w:tab w:val="num" w:pos="7080"/>
        </w:tabs>
        <w:ind w:left="7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800"/>
        </w:tabs>
        <w:ind w:left="78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520"/>
        </w:tabs>
        <w:ind w:left="8520" w:hanging="180"/>
      </w:pPr>
    </w:lvl>
    <w:lvl w:ilvl="6" w:tentative="1">
      <w:start w:val="1"/>
      <w:numFmt w:val="decimal"/>
      <w:lvlText w:val="%7."/>
      <w:lvlJc w:val="left"/>
      <w:pPr>
        <w:tabs>
          <w:tab w:val="num" w:pos="9240"/>
        </w:tabs>
        <w:ind w:left="9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960"/>
        </w:tabs>
        <w:ind w:left="99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680"/>
        </w:tabs>
        <w:ind w:left="10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93B"/>
    <w:rsid w:val="0001136D"/>
    <w:rsid w:val="000A6EDA"/>
    <w:rsid w:val="000B4FC2"/>
    <w:rsid w:val="000E7FD0"/>
    <w:rsid w:val="0011693B"/>
    <w:rsid w:val="00127A92"/>
    <w:rsid w:val="00207913"/>
    <w:rsid w:val="0023140A"/>
    <w:rsid w:val="002326DB"/>
    <w:rsid w:val="00245640"/>
    <w:rsid w:val="00345262"/>
    <w:rsid w:val="003A333E"/>
    <w:rsid w:val="003B6171"/>
    <w:rsid w:val="0040208A"/>
    <w:rsid w:val="005730B5"/>
    <w:rsid w:val="005A145D"/>
    <w:rsid w:val="005D5E08"/>
    <w:rsid w:val="0066705F"/>
    <w:rsid w:val="006A741D"/>
    <w:rsid w:val="006E0987"/>
    <w:rsid w:val="006F7FE5"/>
    <w:rsid w:val="00831E46"/>
    <w:rsid w:val="008D59C8"/>
    <w:rsid w:val="008D7C4F"/>
    <w:rsid w:val="00995E8B"/>
    <w:rsid w:val="00AC506D"/>
    <w:rsid w:val="00AE6F73"/>
    <w:rsid w:val="00AF7DB2"/>
    <w:rsid w:val="00C67592"/>
    <w:rsid w:val="00CB3BBB"/>
    <w:rsid w:val="00CB7B36"/>
    <w:rsid w:val="00D60C62"/>
    <w:rsid w:val="00D94DEE"/>
    <w:rsid w:val="00EB1770"/>
    <w:rsid w:val="00EB3A25"/>
    <w:rsid w:val="00EB4A3A"/>
    <w:rsid w:val="00EF350B"/>
    <w:rsid w:val="00F36716"/>
    <w:rsid w:val="00F47C6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semiHidden/>
    <w:pPr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E7F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0E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r á v a</vt:lpstr>
    </vt:vector>
  </TitlesOfParts>
  <Company>Kancelária NR SR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á v a</dc:title>
  <dc:creator>PC</dc:creator>
  <cp:lastModifiedBy>Maronová, Renáta, Mgr.</cp:lastModifiedBy>
  <cp:revision>11</cp:revision>
  <cp:lastPrinted>2022-04-27T17:52:00Z</cp:lastPrinted>
  <dcterms:created xsi:type="dcterms:W3CDTF">2022-04-27T14:28:00Z</dcterms:created>
  <dcterms:modified xsi:type="dcterms:W3CDTF">2022-05-04T12:25:00Z</dcterms:modified>
</cp:coreProperties>
</file>