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3E3C9C" w:rsidRDefault="001D7A2B" w:rsidP="001D7A2B">
      <w:pPr>
        <w:pStyle w:val="Nadpis2"/>
        <w:ind w:hanging="3649"/>
        <w:jc w:val="left"/>
      </w:pPr>
      <w:bookmarkStart w:id="0" w:name="_Hlk53653997"/>
      <w:r w:rsidRPr="003E3C9C">
        <w:t>ÚSTAVNOPRÁVNY VÝBOR</w:t>
      </w:r>
    </w:p>
    <w:p w:rsidR="001D7A2B" w:rsidRPr="003E3C9C" w:rsidRDefault="001D7A2B" w:rsidP="007D2BE9">
      <w:pPr>
        <w:rPr>
          <w:b/>
        </w:rPr>
      </w:pPr>
      <w:r w:rsidRPr="003E3C9C">
        <w:rPr>
          <w:b/>
        </w:rPr>
        <w:t>NÁRODNEJ RADY SLOVENSKEJ REPUBLIKY</w:t>
      </w:r>
    </w:p>
    <w:p w:rsidR="0054340C" w:rsidRPr="003E3C9C" w:rsidRDefault="0054340C" w:rsidP="007D2BE9">
      <w:pPr>
        <w:rPr>
          <w:b/>
        </w:rPr>
      </w:pPr>
    </w:p>
    <w:p w:rsidR="001D7A2B" w:rsidRPr="003E3C9C" w:rsidRDefault="001D7A2B" w:rsidP="001D7A2B"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="0054340C" w:rsidRPr="003E3C9C">
        <w:t>11</w:t>
      </w:r>
      <w:r w:rsidR="00E66CB2" w:rsidRPr="003E3C9C">
        <w:t>9</w:t>
      </w:r>
      <w:r w:rsidR="0054340C" w:rsidRPr="003E3C9C">
        <w:t>.</w:t>
      </w:r>
      <w:r w:rsidR="00E12F77" w:rsidRPr="003E3C9C">
        <w:t xml:space="preserve"> </w:t>
      </w:r>
      <w:r w:rsidRPr="003E3C9C">
        <w:t xml:space="preserve"> schôdza</w:t>
      </w:r>
    </w:p>
    <w:p w:rsidR="001D7A2B" w:rsidRPr="003E3C9C" w:rsidRDefault="001D7A2B" w:rsidP="001D7A2B">
      <w:pPr>
        <w:ind w:left="5592" w:hanging="12"/>
      </w:pPr>
      <w:r w:rsidRPr="003E3C9C">
        <w:tab/>
      </w:r>
      <w:r w:rsidRPr="003E3C9C">
        <w:tab/>
      </w:r>
      <w:r w:rsidR="002A61CE" w:rsidRPr="003E3C9C">
        <w:tab/>
      </w:r>
      <w:r w:rsidRPr="003E3C9C">
        <w:t>Číslo: CRD-</w:t>
      </w:r>
      <w:r w:rsidR="00801592" w:rsidRPr="003E3C9C">
        <w:t>4</w:t>
      </w:r>
      <w:r w:rsidR="00A851D3" w:rsidRPr="003E3C9C">
        <w:t>9</w:t>
      </w:r>
      <w:r w:rsidR="00B32539" w:rsidRPr="003E3C9C">
        <w:t>5</w:t>
      </w:r>
      <w:r w:rsidR="003A4822" w:rsidRPr="003E3C9C">
        <w:t>/202</w:t>
      </w:r>
      <w:r w:rsidR="0054340C" w:rsidRPr="003E3C9C">
        <w:t>2</w:t>
      </w:r>
    </w:p>
    <w:p w:rsidR="001D7A2B" w:rsidRPr="003E3C9C" w:rsidRDefault="001D7A2B" w:rsidP="001D7A2B">
      <w:pPr>
        <w:pStyle w:val="Bezriadkovania"/>
      </w:pPr>
    </w:p>
    <w:p w:rsidR="001D7A2B" w:rsidRPr="003E3C9C" w:rsidRDefault="00AC598D" w:rsidP="001D7A2B">
      <w:pPr>
        <w:jc w:val="center"/>
        <w:rPr>
          <w:sz w:val="36"/>
          <w:szCs w:val="36"/>
        </w:rPr>
      </w:pPr>
      <w:r w:rsidRPr="003E3C9C">
        <w:rPr>
          <w:sz w:val="36"/>
          <w:szCs w:val="36"/>
        </w:rPr>
        <w:t>496</w:t>
      </w:r>
    </w:p>
    <w:p w:rsidR="00206A1C" w:rsidRPr="003E3C9C" w:rsidRDefault="001D7A2B" w:rsidP="001D7A2B">
      <w:pPr>
        <w:jc w:val="center"/>
        <w:rPr>
          <w:b/>
        </w:rPr>
      </w:pPr>
      <w:r w:rsidRPr="003E3C9C">
        <w:rPr>
          <w:b/>
        </w:rPr>
        <w:t>U z n e s e n i e</w:t>
      </w:r>
      <w:r w:rsidR="003A4822" w:rsidRPr="003E3C9C">
        <w:rPr>
          <w:b/>
        </w:rPr>
        <w:t xml:space="preserve"> </w:t>
      </w:r>
    </w:p>
    <w:p w:rsidR="001D7A2B" w:rsidRPr="003E3C9C" w:rsidRDefault="001D7A2B" w:rsidP="001D7A2B">
      <w:pPr>
        <w:jc w:val="center"/>
        <w:rPr>
          <w:b/>
        </w:rPr>
      </w:pPr>
      <w:r w:rsidRPr="003E3C9C">
        <w:rPr>
          <w:b/>
        </w:rPr>
        <w:t>Ústavnoprávneho výboru Národnej rady Slovenskej republiky</w:t>
      </w:r>
    </w:p>
    <w:p w:rsidR="001D7A2B" w:rsidRPr="003E3C9C" w:rsidRDefault="001D7A2B" w:rsidP="001D7A2B">
      <w:pPr>
        <w:jc w:val="center"/>
        <w:rPr>
          <w:b/>
        </w:rPr>
      </w:pPr>
      <w:r w:rsidRPr="003E3C9C">
        <w:rPr>
          <w:b/>
        </w:rPr>
        <w:t>z</w:t>
      </w:r>
      <w:r w:rsidR="0054340C" w:rsidRPr="003E3C9C">
        <w:rPr>
          <w:b/>
        </w:rPr>
        <w:t> </w:t>
      </w:r>
      <w:r w:rsidR="00801592" w:rsidRPr="003E3C9C">
        <w:rPr>
          <w:b/>
        </w:rPr>
        <w:t>2</w:t>
      </w:r>
      <w:r w:rsidR="0054340C" w:rsidRPr="003E3C9C">
        <w:rPr>
          <w:b/>
        </w:rPr>
        <w:t xml:space="preserve">1. </w:t>
      </w:r>
      <w:r w:rsidR="00801592" w:rsidRPr="003E3C9C">
        <w:rPr>
          <w:b/>
        </w:rPr>
        <w:t>apríla</w:t>
      </w:r>
      <w:r w:rsidRPr="003E3C9C">
        <w:rPr>
          <w:b/>
        </w:rPr>
        <w:t xml:space="preserve"> 202</w:t>
      </w:r>
      <w:r w:rsidR="00206A1C" w:rsidRPr="003E3C9C">
        <w:rPr>
          <w:b/>
        </w:rPr>
        <w:t>2</w:t>
      </w:r>
    </w:p>
    <w:p w:rsidR="003A4822" w:rsidRPr="003E3C9C" w:rsidRDefault="003A4822" w:rsidP="00A851D3">
      <w:pPr>
        <w:jc w:val="center"/>
      </w:pPr>
    </w:p>
    <w:p w:rsidR="00664898" w:rsidRPr="003E3C9C" w:rsidRDefault="003A4822" w:rsidP="007D333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E3C9C">
        <w:t>k</w:t>
      </w:r>
      <w:r w:rsidR="003D53DC" w:rsidRPr="003E3C9C">
        <w:t xml:space="preserve"> vládnemu </w:t>
      </w:r>
      <w:r w:rsidR="003D53DC" w:rsidRPr="003E3C9C">
        <w:rPr>
          <w:shd w:val="clear" w:color="auto" w:fill="FFFFFF"/>
        </w:rPr>
        <w:t>návrhu zákona</w:t>
      </w:r>
      <w:r w:rsidR="00690E26" w:rsidRPr="003E3C9C">
        <w:rPr>
          <w:shd w:val="clear" w:color="auto" w:fill="FFFFFF"/>
        </w:rPr>
        <w:t xml:space="preserve">, </w:t>
      </w:r>
      <w:r w:rsidR="00B32539" w:rsidRPr="003E3C9C">
        <w:rPr>
          <w:shd w:val="clear" w:color="auto" w:fill="FFFFFF"/>
        </w:rPr>
        <w:t xml:space="preserve">ktorým sa mení a dopĺňa </w:t>
      </w:r>
      <w:r w:rsidR="00B32539" w:rsidRPr="003E3C9C">
        <w:rPr>
          <w:b/>
          <w:shd w:val="clear" w:color="auto" w:fill="FFFFFF"/>
        </w:rPr>
        <w:t>zákon č. 310/2019 Z. z. o Fonde na podporu športu</w:t>
      </w:r>
      <w:r w:rsidR="00B32539" w:rsidRPr="003E3C9C">
        <w:rPr>
          <w:shd w:val="clear" w:color="auto" w:fill="FFFFFF"/>
        </w:rPr>
        <w:t xml:space="preserve"> a o zmene a doplnení niektorých zákonov v znení neskorších predpisov a  ktorým sa mení </w:t>
      </w:r>
      <w:r w:rsidR="00B32539" w:rsidRPr="003E3C9C">
        <w:rPr>
          <w:b/>
          <w:shd w:val="clear" w:color="auto" w:fill="FFFFFF"/>
        </w:rPr>
        <w:t>zákon č. 440/2015 Z. z. o športe</w:t>
      </w:r>
      <w:r w:rsidR="00B32539" w:rsidRPr="003E3C9C">
        <w:rPr>
          <w:shd w:val="clear" w:color="auto" w:fill="FFFFFF"/>
        </w:rPr>
        <w:t xml:space="preserve"> a o zmene a doplnení niektorých zákonov v znení neskorších predpisov (tlač 910)</w:t>
      </w:r>
    </w:p>
    <w:p w:rsidR="00690E26" w:rsidRDefault="00690E26" w:rsidP="00026947">
      <w:pPr>
        <w:jc w:val="both"/>
      </w:pPr>
    </w:p>
    <w:p w:rsidR="003E3C9C" w:rsidRPr="003E3C9C" w:rsidRDefault="003E3C9C" w:rsidP="00026947">
      <w:pPr>
        <w:jc w:val="both"/>
      </w:pPr>
    </w:p>
    <w:p w:rsidR="001D7A2B" w:rsidRPr="003E3C9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3E3C9C">
        <w:tab/>
      </w:r>
      <w:r w:rsidRPr="003E3C9C">
        <w:rPr>
          <w:b/>
        </w:rPr>
        <w:t>Ústavnoprávny výbor Národnej rady Slovenskej republiky</w:t>
      </w:r>
    </w:p>
    <w:p w:rsidR="001D7A2B" w:rsidRPr="003E3C9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3E3C9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E3C9C">
        <w:rPr>
          <w:b/>
        </w:rPr>
        <w:tab/>
        <w:t>A.   s ú h l a s í</w:t>
      </w:r>
    </w:p>
    <w:p w:rsidR="001D7A2B" w:rsidRPr="003E3C9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32539" w:rsidRPr="003E3C9C" w:rsidRDefault="00E84F94" w:rsidP="00B32539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3E3C9C">
        <w:tab/>
      </w:r>
      <w:r w:rsidR="00A851D3" w:rsidRPr="003E3C9C">
        <w:tab/>
      </w:r>
      <w:r w:rsidR="003A4822" w:rsidRPr="003E3C9C">
        <w:t>s</w:t>
      </w:r>
      <w:r w:rsidR="003D53DC" w:rsidRPr="003E3C9C">
        <w:t xml:space="preserve"> vládnym </w:t>
      </w:r>
      <w:r w:rsidR="003D53DC" w:rsidRPr="003E3C9C">
        <w:rPr>
          <w:shd w:val="clear" w:color="auto" w:fill="FFFFFF"/>
        </w:rPr>
        <w:t>návrhom zákona</w:t>
      </w:r>
      <w:r w:rsidR="00690E26" w:rsidRPr="003E3C9C">
        <w:rPr>
          <w:shd w:val="clear" w:color="auto" w:fill="FFFFFF"/>
        </w:rPr>
        <w:t>,</w:t>
      </w:r>
      <w:r w:rsidR="00B32539" w:rsidRPr="003E3C9C">
        <w:rPr>
          <w:shd w:val="clear" w:color="auto" w:fill="FFFFFF"/>
        </w:rPr>
        <w:t xml:space="preserve"> ktorým sa mení a dopĺňa zákon č. 310/2019 Z. z. o Fonde na podporu športu a o zmene a doplnení niektorých zákonov v znení neskorších predpisov a  ktorým sa mení zákon č. 440/2015 Z. z. o športe a o zmene a doplnení niektorých zákonov v znení neskorších predpisov (tlač 910);</w:t>
      </w:r>
    </w:p>
    <w:p w:rsidR="00B32539" w:rsidRPr="003E3C9C" w:rsidRDefault="00B32539" w:rsidP="00B32539">
      <w:pPr>
        <w:jc w:val="both"/>
      </w:pPr>
    </w:p>
    <w:p w:rsidR="001D7A2B" w:rsidRPr="003E3C9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E3C9C">
        <w:tab/>
      </w:r>
      <w:r w:rsidRPr="003E3C9C">
        <w:tab/>
      </w:r>
      <w:r w:rsidR="001D7A2B" w:rsidRPr="003E3C9C">
        <w:rPr>
          <w:b/>
        </w:rPr>
        <w:t>  B.  o d p o r ú č a</w:t>
      </w:r>
    </w:p>
    <w:p w:rsidR="001D7A2B" w:rsidRPr="003E3C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3E3C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E3C9C">
        <w:rPr>
          <w:b/>
        </w:rPr>
        <w:tab/>
      </w:r>
      <w:r w:rsidRPr="003E3C9C">
        <w:rPr>
          <w:b/>
        </w:rPr>
        <w:tab/>
      </w:r>
      <w:r w:rsidRPr="003E3C9C">
        <w:rPr>
          <w:b/>
        </w:rPr>
        <w:tab/>
        <w:t xml:space="preserve">    </w:t>
      </w:r>
      <w:r w:rsidRPr="003E3C9C">
        <w:t>Národnej rade Slovenskej republiky</w:t>
      </w:r>
    </w:p>
    <w:p w:rsidR="001D7A2B" w:rsidRPr="003E3C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3E3C9C" w:rsidRDefault="00E84F94" w:rsidP="00B32539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3E3C9C">
        <w:rPr>
          <w:rFonts w:cs="Arial"/>
          <w:noProof/>
        </w:rPr>
        <w:tab/>
      </w:r>
      <w:r w:rsidR="007D333B" w:rsidRPr="003E3C9C">
        <w:rPr>
          <w:rFonts w:cs="Arial"/>
          <w:noProof/>
        </w:rPr>
        <w:t xml:space="preserve">              </w:t>
      </w:r>
      <w:r w:rsidR="003D53DC" w:rsidRPr="003E3C9C">
        <w:rPr>
          <w:rFonts w:cs="Arial"/>
          <w:noProof/>
        </w:rPr>
        <w:t xml:space="preserve">vládny </w:t>
      </w:r>
      <w:r w:rsidR="003D53DC" w:rsidRPr="003E3C9C">
        <w:rPr>
          <w:shd w:val="clear" w:color="auto" w:fill="FFFFFF"/>
        </w:rPr>
        <w:t>návrh zákona</w:t>
      </w:r>
      <w:r w:rsidR="00690E26" w:rsidRPr="003E3C9C">
        <w:rPr>
          <w:shd w:val="clear" w:color="auto" w:fill="FFFFFF"/>
        </w:rPr>
        <w:t xml:space="preserve">, </w:t>
      </w:r>
      <w:r w:rsidR="00B32539" w:rsidRPr="003E3C9C">
        <w:rPr>
          <w:shd w:val="clear" w:color="auto" w:fill="FFFFFF"/>
        </w:rPr>
        <w:t>ktorým sa mení a dopĺňa zákon č. 310/2019 Z. z. o Fonde na podporu športu a o zmene a doplnení niektorých zákonov v znení neskorších predpisov a  ktorým sa mení zákon č. 440/2015 Z. z. o športe a o zmene a doplnení niektorých zákonov v znení neskorších predpisov (tlač 910)</w:t>
      </w:r>
      <w:r w:rsidR="00A851D3" w:rsidRPr="003E3C9C">
        <w:rPr>
          <w:shd w:val="clear" w:color="auto" w:fill="FFFFFF"/>
        </w:rPr>
        <w:t xml:space="preserve"> </w:t>
      </w:r>
      <w:r w:rsidR="001D7A2B" w:rsidRPr="003E3C9C">
        <w:rPr>
          <w:b/>
          <w:bCs/>
        </w:rPr>
        <w:t>schváliť</w:t>
      </w:r>
      <w:r w:rsidR="001D7A2B" w:rsidRPr="003E3C9C">
        <w:rPr>
          <w:bCs/>
        </w:rPr>
        <w:t xml:space="preserve"> so zmenami a doplnkami uvedenými v prílohe tohto uznesenia; </w:t>
      </w:r>
    </w:p>
    <w:p w:rsidR="001A6FD1" w:rsidRPr="003E3C9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3E3C9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3E3C9C">
        <w:rPr>
          <w:b/>
        </w:rPr>
        <w:t> C.</w:t>
      </w:r>
      <w:r w:rsidRPr="003E3C9C">
        <w:rPr>
          <w:b/>
        </w:rPr>
        <w:tab/>
        <w:t>p o v e r u j e</w:t>
      </w:r>
    </w:p>
    <w:p w:rsidR="001D7A2B" w:rsidRPr="003E3C9C" w:rsidRDefault="001D7A2B" w:rsidP="001D7A2B">
      <w:pPr>
        <w:pStyle w:val="Zkladntext"/>
        <w:tabs>
          <w:tab w:val="left" w:pos="1134"/>
          <w:tab w:val="left" w:pos="1276"/>
        </w:tabs>
      </w:pPr>
      <w:r w:rsidRPr="003E3C9C">
        <w:tab/>
      </w:r>
    </w:p>
    <w:p w:rsidR="001D7A2B" w:rsidRPr="003E3C9C" w:rsidRDefault="001D7A2B" w:rsidP="001D7A2B">
      <w:pPr>
        <w:pStyle w:val="Zkladntext"/>
        <w:tabs>
          <w:tab w:val="left" w:pos="1134"/>
          <w:tab w:val="left" w:pos="1276"/>
        </w:tabs>
      </w:pPr>
      <w:r w:rsidRPr="003E3C9C">
        <w:tab/>
      </w:r>
      <w:bookmarkStart w:id="1" w:name="_Hlk53657173"/>
      <w:r w:rsidRPr="003E3C9C">
        <w:t xml:space="preserve">predsedu výboru </w:t>
      </w:r>
    </w:p>
    <w:p w:rsidR="001D7A2B" w:rsidRPr="003E3C9C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3E3C9C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3E3C9C">
        <w:t xml:space="preserve">predložiť stanovisko výboru k uvedenému návrhu zákona predsedovi gestorského Výboru Národnej rady Slovenskej republiky </w:t>
      </w:r>
      <w:r w:rsidR="002600D3" w:rsidRPr="003E3C9C">
        <w:t xml:space="preserve">pre </w:t>
      </w:r>
      <w:r w:rsidR="00A851D3" w:rsidRPr="003E3C9C">
        <w:t>vzdelávanie, vedu, mládež a šport.</w:t>
      </w:r>
      <w:r w:rsidR="000A0E0D" w:rsidRPr="003E3C9C">
        <w:t xml:space="preserve"> </w:t>
      </w:r>
      <w:bookmarkEnd w:id="1"/>
    </w:p>
    <w:p w:rsidR="00AB6969" w:rsidRPr="003E3C9C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Pr="003E3C9C" w:rsidRDefault="002600D3" w:rsidP="001D7A2B">
      <w:pPr>
        <w:pStyle w:val="Zkladntext"/>
        <w:tabs>
          <w:tab w:val="left" w:pos="1134"/>
          <w:tab w:val="left" w:pos="1276"/>
        </w:tabs>
      </w:pPr>
    </w:p>
    <w:p w:rsidR="007D333B" w:rsidRPr="003E3C9C" w:rsidRDefault="007D333B" w:rsidP="001D7A2B">
      <w:pPr>
        <w:pStyle w:val="Zkladntext"/>
        <w:tabs>
          <w:tab w:val="left" w:pos="1134"/>
          <w:tab w:val="left" w:pos="1276"/>
        </w:tabs>
      </w:pPr>
    </w:p>
    <w:p w:rsidR="001D7A2B" w:rsidRPr="003E3C9C" w:rsidRDefault="001D7A2B" w:rsidP="001D7A2B">
      <w:pPr>
        <w:jc w:val="both"/>
        <w:rPr>
          <w:rFonts w:ascii="AT*Toronto" w:hAnsi="AT*Toronto"/>
        </w:rPr>
      </w:pP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</w:r>
      <w:r w:rsidRPr="003E3C9C">
        <w:tab/>
        <w:t xml:space="preserve">           Milan Vetrák </w:t>
      </w:r>
    </w:p>
    <w:p w:rsidR="001D7A2B" w:rsidRPr="003E3C9C" w:rsidRDefault="001D7A2B" w:rsidP="001D7A2B">
      <w:pPr>
        <w:ind w:left="5664" w:firstLine="708"/>
        <w:jc w:val="both"/>
      </w:pPr>
      <w:r w:rsidRPr="003E3C9C">
        <w:t xml:space="preserve">         predseda výboru</w:t>
      </w:r>
    </w:p>
    <w:p w:rsidR="001D7A2B" w:rsidRPr="003E3C9C" w:rsidRDefault="001D7A2B" w:rsidP="001D7A2B">
      <w:pPr>
        <w:tabs>
          <w:tab w:val="left" w:pos="1021"/>
        </w:tabs>
        <w:jc w:val="both"/>
      </w:pPr>
      <w:r w:rsidRPr="003E3C9C">
        <w:t>overovatelia výboru:</w:t>
      </w:r>
    </w:p>
    <w:p w:rsidR="00AC598D" w:rsidRPr="003E3C9C" w:rsidRDefault="00AC598D" w:rsidP="00AC598D">
      <w:pPr>
        <w:tabs>
          <w:tab w:val="left" w:pos="1021"/>
        </w:tabs>
        <w:jc w:val="both"/>
      </w:pPr>
      <w:r w:rsidRPr="003E3C9C">
        <w:t>Lukáš Kyselica</w:t>
      </w:r>
    </w:p>
    <w:p w:rsidR="00AC598D" w:rsidRPr="003E3C9C" w:rsidRDefault="00AC598D" w:rsidP="00AC598D">
      <w:pPr>
        <w:tabs>
          <w:tab w:val="left" w:pos="1021"/>
        </w:tabs>
        <w:jc w:val="both"/>
      </w:pPr>
      <w:r w:rsidRPr="003E3C9C">
        <w:t xml:space="preserve">Matúš Šutaj Eštok </w:t>
      </w:r>
    </w:p>
    <w:p w:rsidR="001D7A2B" w:rsidRPr="003E3C9C" w:rsidRDefault="001D7A2B" w:rsidP="001D7A2B">
      <w:pPr>
        <w:pStyle w:val="Nadpis2"/>
        <w:jc w:val="left"/>
      </w:pPr>
      <w:r w:rsidRPr="003E3C9C">
        <w:lastRenderedPageBreak/>
        <w:t>P r í l o h a</w:t>
      </w:r>
    </w:p>
    <w:p w:rsidR="001D7A2B" w:rsidRPr="003E3C9C" w:rsidRDefault="001D7A2B" w:rsidP="001D7A2B">
      <w:pPr>
        <w:ind w:left="4253" w:firstLine="708"/>
        <w:jc w:val="both"/>
        <w:rPr>
          <w:b/>
          <w:bCs/>
        </w:rPr>
      </w:pPr>
      <w:r w:rsidRPr="003E3C9C">
        <w:rPr>
          <w:b/>
          <w:bCs/>
        </w:rPr>
        <w:t xml:space="preserve">k uzneseniu Ústavnoprávneho </w:t>
      </w:r>
    </w:p>
    <w:p w:rsidR="001D7A2B" w:rsidRPr="003E3C9C" w:rsidRDefault="001D7A2B" w:rsidP="001D7A2B">
      <w:pPr>
        <w:ind w:left="4253" w:firstLine="708"/>
        <w:jc w:val="both"/>
        <w:rPr>
          <w:b/>
        </w:rPr>
      </w:pPr>
      <w:r w:rsidRPr="003E3C9C">
        <w:rPr>
          <w:b/>
        </w:rPr>
        <w:t xml:space="preserve">výboru Národnej rady SR č. </w:t>
      </w:r>
      <w:r w:rsidR="00AC598D" w:rsidRPr="003E3C9C">
        <w:rPr>
          <w:b/>
        </w:rPr>
        <w:t>496</w:t>
      </w:r>
    </w:p>
    <w:p w:rsidR="001D7A2B" w:rsidRPr="003E3C9C" w:rsidRDefault="001D7A2B" w:rsidP="001D7A2B">
      <w:pPr>
        <w:ind w:left="4253" w:firstLine="708"/>
        <w:jc w:val="both"/>
        <w:rPr>
          <w:b/>
        </w:rPr>
      </w:pPr>
      <w:r w:rsidRPr="003E3C9C">
        <w:rPr>
          <w:b/>
        </w:rPr>
        <w:t>z</w:t>
      </w:r>
      <w:r w:rsidR="003F475E" w:rsidRPr="003E3C9C">
        <w:rPr>
          <w:b/>
        </w:rPr>
        <w:t> 21. apríla</w:t>
      </w:r>
      <w:r w:rsidR="00553129" w:rsidRPr="003E3C9C">
        <w:rPr>
          <w:b/>
        </w:rPr>
        <w:t xml:space="preserve"> 2022</w:t>
      </w:r>
    </w:p>
    <w:p w:rsidR="001D7A2B" w:rsidRPr="003E3C9C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3E3C9C">
        <w:rPr>
          <w:b/>
          <w:bCs/>
        </w:rPr>
        <w:t>___________________________</w:t>
      </w:r>
      <w:r w:rsidR="00601F04" w:rsidRPr="003E3C9C">
        <w:rPr>
          <w:b/>
          <w:bCs/>
        </w:rPr>
        <w:t>_</w:t>
      </w:r>
    </w:p>
    <w:p w:rsidR="001D7A2B" w:rsidRPr="003E3C9C" w:rsidRDefault="001D7A2B" w:rsidP="001D7A2B">
      <w:pPr>
        <w:jc w:val="center"/>
        <w:rPr>
          <w:lang w:eastAsia="en-US"/>
        </w:rPr>
      </w:pPr>
    </w:p>
    <w:p w:rsidR="001D7A2B" w:rsidRPr="003E3C9C" w:rsidRDefault="001D7A2B" w:rsidP="001D7A2B">
      <w:pPr>
        <w:jc w:val="center"/>
        <w:rPr>
          <w:lang w:eastAsia="en-US"/>
        </w:rPr>
      </w:pPr>
    </w:p>
    <w:p w:rsidR="001D7A2B" w:rsidRPr="003E3C9C" w:rsidRDefault="001D7A2B" w:rsidP="001D7A2B">
      <w:pPr>
        <w:rPr>
          <w:lang w:eastAsia="en-US"/>
        </w:rPr>
      </w:pPr>
    </w:p>
    <w:p w:rsidR="00DB3702" w:rsidRPr="003E3C9C" w:rsidRDefault="00DB3702" w:rsidP="001D7A2B">
      <w:pPr>
        <w:rPr>
          <w:lang w:eastAsia="en-US"/>
        </w:rPr>
      </w:pPr>
    </w:p>
    <w:p w:rsidR="001D7A2B" w:rsidRPr="003E3C9C" w:rsidRDefault="001D7A2B" w:rsidP="001D7A2B">
      <w:pPr>
        <w:rPr>
          <w:lang w:eastAsia="en-US"/>
        </w:rPr>
      </w:pPr>
    </w:p>
    <w:p w:rsidR="001D7A2B" w:rsidRPr="003E3C9C" w:rsidRDefault="001D7A2B" w:rsidP="001D7A2B">
      <w:pPr>
        <w:pStyle w:val="Nadpis2"/>
        <w:ind w:left="0" w:firstLine="0"/>
        <w:jc w:val="center"/>
      </w:pPr>
      <w:r w:rsidRPr="003E3C9C">
        <w:t>Pozmeňujúce a doplňujúce návrhy</w:t>
      </w:r>
    </w:p>
    <w:p w:rsidR="001D7A2B" w:rsidRPr="003E3C9C" w:rsidRDefault="001D7A2B" w:rsidP="001D7A2B">
      <w:pPr>
        <w:tabs>
          <w:tab w:val="left" w:pos="1021"/>
        </w:tabs>
        <w:jc w:val="both"/>
      </w:pPr>
    </w:p>
    <w:p w:rsidR="00B32539" w:rsidRPr="003E3C9C" w:rsidRDefault="003A4822" w:rsidP="00B32539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E3C9C">
        <w:rPr>
          <w:rFonts w:cs="Arial"/>
          <w:b/>
          <w:noProof/>
        </w:rPr>
        <w:t>k</w:t>
      </w:r>
      <w:r w:rsidR="00AC34B0" w:rsidRPr="003E3C9C">
        <w:rPr>
          <w:rFonts w:cs="Arial"/>
          <w:b/>
          <w:noProof/>
        </w:rPr>
        <w:t xml:space="preserve"> vládnemu </w:t>
      </w:r>
      <w:r w:rsidR="00AC34B0" w:rsidRPr="003E3C9C">
        <w:rPr>
          <w:b/>
          <w:shd w:val="clear" w:color="auto" w:fill="FFFFFF"/>
        </w:rPr>
        <w:t>návrhu zákona</w:t>
      </w:r>
      <w:r w:rsidR="00EA2062" w:rsidRPr="003E3C9C">
        <w:rPr>
          <w:b/>
          <w:shd w:val="clear" w:color="auto" w:fill="FFFFFF"/>
        </w:rPr>
        <w:t>,</w:t>
      </w:r>
      <w:r w:rsidR="00B32539" w:rsidRPr="003E3C9C">
        <w:rPr>
          <w:b/>
          <w:shd w:val="clear" w:color="auto" w:fill="FFFFFF"/>
        </w:rPr>
        <w:t xml:space="preserve"> ktorým sa mení a dopĺňa zákon č. 310/2019 Z. z. o Fonde na podporu športu a o zmene a doplnení niektorých zákonov v znení neskorších predpisov a  ktorým sa mení zákon č. 440/2015 Z. z. o športe a o zmene a doplnení niektorých zákonov v znení neskorších predpisov (tlač 910)</w:t>
      </w:r>
    </w:p>
    <w:p w:rsidR="001D7A2B" w:rsidRPr="003E3C9C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E3C9C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3E3C9C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3E3C9C" w:rsidRDefault="001D7A2B" w:rsidP="001D7A2B"/>
    <w:p w:rsidR="009C1EAB" w:rsidRPr="00973CBD" w:rsidRDefault="009C1EAB" w:rsidP="009C1EAB">
      <w:pPr>
        <w:tabs>
          <w:tab w:val="left" w:pos="284"/>
        </w:tabs>
        <w:jc w:val="both"/>
      </w:pPr>
    </w:p>
    <w:p w:rsidR="009C1EAB" w:rsidRDefault="009C1EAB" w:rsidP="009C1EAB">
      <w:pPr>
        <w:pStyle w:val="Odsekzoznamu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29</w:t>
      </w:r>
    </w:p>
    <w:p w:rsidR="009C1EAB" w:rsidRDefault="009C1EAB" w:rsidP="009C1EAB">
      <w:pPr>
        <w:pStyle w:val="Odsekzoznamu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29 v § 10a ods. 11 sa slo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vo „miesta“ nahrádza slovom „funkcie“.</w:t>
      </w:r>
    </w:p>
    <w:p w:rsidR="009C1EAB" w:rsidRDefault="009C1EAB" w:rsidP="009C1EAB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 terminológie návrhu zákona. Ide o funkciu riaditeľa.</w:t>
      </w:r>
    </w:p>
    <w:p w:rsidR="009C1EAB" w:rsidRDefault="009C1EAB" w:rsidP="009C1EAB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pStyle w:val="Odsekzoznamu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32</w:t>
      </w:r>
    </w:p>
    <w:p w:rsidR="009C1EAB" w:rsidRDefault="009C1EAB" w:rsidP="009C1EA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32 v</w:t>
      </w:r>
      <w:r w:rsidRPr="00973CBD">
        <w:rPr>
          <w:rFonts w:ascii="Times New Roman" w:hAnsi="Times New Roman"/>
          <w:sz w:val="24"/>
          <w:szCs w:val="24"/>
        </w:rPr>
        <w:t xml:space="preserve"> § 15b ods. 6 písm. b) </w:t>
      </w:r>
      <w:r>
        <w:rPr>
          <w:rFonts w:ascii="Times New Roman" w:hAnsi="Times New Roman"/>
          <w:sz w:val="24"/>
          <w:szCs w:val="24"/>
        </w:rPr>
        <w:t>sa vypúšťajú slová „</w:t>
      </w:r>
      <w:r w:rsidRPr="00973CBD">
        <w:rPr>
          <w:rFonts w:ascii="Times New Roman" w:hAnsi="Times New Roman"/>
          <w:sz w:val="24"/>
          <w:szCs w:val="24"/>
        </w:rPr>
        <w:t>písm. b)</w:t>
      </w:r>
      <w:r>
        <w:rPr>
          <w:rFonts w:ascii="Times New Roman" w:hAnsi="Times New Roman"/>
          <w:sz w:val="24"/>
          <w:szCs w:val="24"/>
        </w:rPr>
        <w:t>“</w:t>
      </w:r>
      <w:r w:rsidRPr="00973CBD">
        <w:rPr>
          <w:rFonts w:ascii="Times New Roman" w:hAnsi="Times New Roman"/>
          <w:sz w:val="24"/>
          <w:szCs w:val="24"/>
        </w:rPr>
        <w:t>.</w:t>
      </w: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vnútorného odkazu. Ustanovenie § 15b ods. 3 sa nečlení na písmená.</w:t>
      </w: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pStyle w:val="Odsekzoznamu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42</w:t>
      </w:r>
    </w:p>
    <w:p w:rsidR="009C1EAB" w:rsidRDefault="009C1EAB" w:rsidP="009C1EA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42 (§ 20a ods. 2) sa slovo „úvodnej“ nahrádza slovom „prvej“.</w:t>
      </w:r>
    </w:p>
    <w:p w:rsidR="009C1EAB" w:rsidRDefault="009C1EAB" w:rsidP="009C1EAB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21C19">
        <w:rPr>
          <w:rFonts w:ascii="Times New Roman" w:hAnsi="Times New Roman"/>
          <w:sz w:val="24"/>
          <w:szCs w:val="24"/>
        </w:rPr>
        <w:t>Legislatívno-technická úprava. Ustanoven</w:t>
      </w:r>
      <w:r>
        <w:rPr>
          <w:rFonts w:ascii="Times New Roman" w:hAnsi="Times New Roman"/>
          <w:sz w:val="24"/>
          <w:szCs w:val="24"/>
        </w:rPr>
        <w:t>ie § 20a ods. 2 zákona č. 310/2019</w:t>
      </w:r>
      <w:r w:rsidRPr="00821C19">
        <w:rPr>
          <w:rFonts w:ascii="Times New Roman" w:hAnsi="Times New Roman"/>
          <w:sz w:val="24"/>
          <w:szCs w:val="24"/>
        </w:rPr>
        <w:t xml:space="preserve"> Z. z. obsahuje dve vety, pričom sa jednoznačne spresňuje, že </w:t>
      </w:r>
      <w:r>
        <w:rPr>
          <w:rFonts w:ascii="Times New Roman" w:hAnsi="Times New Roman"/>
          <w:sz w:val="24"/>
          <w:szCs w:val="24"/>
        </w:rPr>
        <w:t>vypustenie</w:t>
      </w:r>
      <w:r w:rsidRPr="00821C19">
        <w:rPr>
          <w:rFonts w:ascii="Times New Roman" w:hAnsi="Times New Roman"/>
          <w:sz w:val="24"/>
          <w:szCs w:val="24"/>
        </w:rPr>
        <w:t xml:space="preserve"> slov sa vykoná v prvej vete.</w:t>
      </w: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C1EAB" w:rsidRPr="006E4699" w:rsidRDefault="009C1EAB" w:rsidP="009C1EAB">
      <w:pPr>
        <w:pStyle w:val="Odsekzoznamu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4699">
        <w:rPr>
          <w:rFonts w:ascii="Times New Roman" w:hAnsi="Times New Roman"/>
          <w:sz w:val="24"/>
          <w:szCs w:val="24"/>
        </w:rPr>
        <w:t>K čl. III</w:t>
      </w:r>
    </w:p>
    <w:p w:rsidR="009C1EAB" w:rsidRPr="006E4699" w:rsidRDefault="009C1EAB" w:rsidP="009C1EA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699">
        <w:rPr>
          <w:rFonts w:ascii="Times New Roman" w:hAnsi="Times New Roman"/>
          <w:sz w:val="24"/>
          <w:szCs w:val="24"/>
        </w:rPr>
        <w:t>V čl. III sa slová „1. júna“ nahrádzajú slovami „15. júna“.</w:t>
      </w:r>
    </w:p>
    <w:p w:rsidR="009C1EAB" w:rsidRPr="00131498" w:rsidRDefault="009C1EAB" w:rsidP="009C1EA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699">
        <w:rPr>
          <w:rFonts w:ascii="Times New Roman" w:hAnsi="Times New Roman"/>
          <w:sz w:val="24"/>
          <w:szCs w:val="24"/>
        </w:rPr>
        <w:t xml:space="preserve">Zároveň sa v prechodnom ustanovení v čl. I bode 49 v § 26 v nadpise slová „1. júna“ nahrádzajú slovami „15. júna“, v § 26 ods. 1 a 2 sa slová „31. mája“ nahrádzajú slovami </w:t>
      </w:r>
      <w:r w:rsidRPr="006E4699">
        <w:rPr>
          <w:rFonts w:ascii="Times New Roman" w:hAnsi="Times New Roman"/>
          <w:sz w:val="24"/>
          <w:szCs w:val="24"/>
        </w:rPr>
        <w:lastRenderedPageBreak/>
        <w:t>„14. júna</w:t>
      </w:r>
      <w:r w:rsidRPr="00131498">
        <w:rPr>
          <w:rFonts w:ascii="Times New Roman" w:hAnsi="Times New Roman"/>
          <w:sz w:val="24"/>
          <w:szCs w:val="24"/>
        </w:rPr>
        <w:t>“, v § 26 ods. 2 sa slová „30. júna“ nahrádzajú slovami „31. júla“ a v § 26 ods. 3 sa slovo „júla“ nahrádza slovom „augusta“.</w:t>
      </w:r>
    </w:p>
    <w:p w:rsidR="009C1EAB" w:rsidRPr="00131498" w:rsidRDefault="009C1EAB" w:rsidP="009C1EAB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131498">
        <w:rPr>
          <w:rFonts w:ascii="Times New Roman" w:hAnsi="Times New Roman"/>
          <w:sz w:val="24"/>
          <w:szCs w:val="24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</w:t>
      </w:r>
      <w:r w:rsidRPr="00131498">
        <w:rPr>
          <w:rFonts w:ascii="Times New Roman" w:hAnsi="Times New Roman"/>
          <w:bCs/>
          <w:sz w:val="24"/>
          <w:szCs w:val="24"/>
        </w:rPr>
        <w:t xml:space="preserve"> ako aj vzhľadom na potrebu dostatočnej </w:t>
      </w:r>
      <w:proofErr w:type="spellStart"/>
      <w:r w:rsidRPr="00131498">
        <w:rPr>
          <w:rFonts w:ascii="Times New Roman" w:hAnsi="Times New Roman"/>
          <w:bCs/>
          <w:sz w:val="24"/>
          <w:szCs w:val="24"/>
        </w:rPr>
        <w:t>legisvakančnej</w:t>
      </w:r>
      <w:proofErr w:type="spellEnd"/>
      <w:r w:rsidRPr="00131498">
        <w:rPr>
          <w:rFonts w:ascii="Times New Roman" w:hAnsi="Times New Roman"/>
          <w:bCs/>
          <w:sz w:val="24"/>
          <w:szCs w:val="24"/>
        </w:rPr>
        <w:t xml:space="preserve"> doby na prípravu na aplikáciu zákona v praxi</w:t>
      </w:r>
      <w:r w:rsidRPr="00131498">
        <w:rPr>
          <w:rFonts w:ascii="Times New Roman" w:hAnsi="Times New Roman"/>
          <w:sz w:val="24"/>
          <w:szCs w:val="24"/>
        </w:rPr>
        <w:t>.</w:t>
      </w:r>
    </w:p>
    <w:p w:rsidR="009C1EAB" w:rsidRDefault="009C1EAB" w:rsidP="009C1EAB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C1EAB" w:rsidRDefault="009C1EAB" w:rsidP="009C1EAB">
      <w:pPr>
        <w:spacing w:line="360" w:lineRule="auto"/>
        <w:ind w:left="4253"/>
        <w:jc w:val="both"/>
      </w:pPr>
    </w:p>
    <w:p w:rsidR="00747312" w:rsidRPr="003E3C9C" w:rsidRDefault="00747312"/>
    <w:sectPr w:rsidR="00747312" w:rsidRPr="003E3C9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A4822"/>
    <w:rsid w:val="003D53DC"/>
    <w:rsid w:val="003E2F0F"/>
    <w:rsid w:val="003E3C9C"/>
    <w:rsid w:val="003F475E"/>
    <w:rsid w:val="003F70FA"/>
    <w:rsid w:val="004269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0E26"/>
    <w:rsid w:val="00693B36"/>
    <w:rsid w:val="00722FED"/>
    <w:rsid w:val="007262C0"/>
    <w:rsid w:val="00733BAE"/>
    <w:rsid w:val="00747312"/>
    <w:rsid w:val="007C23A2"/>
    <w:rsid w:val="007D2BE9"/>
    <w:rsid w:val="007D333B"/>
    <w:rsid w:val="007E610C"/>
    <w:rsid w:val="00801592"/>
    <w:rsid w:val="008D249C"/>
    <w:rsid w:val="00945F50"/>
    <w:rsid w:val="00992714"/>
    <w:rsid w:val="009C1EAB"/>
    <w:rsid w:val="009F4003"/>
    <w:rsid w:val="00A851D3"/>
    <w:rsid w:val="00AB6969"/>
    <w:rsid w:val="00AC34B0"/>
    <w:rsid w:val="00AC598D"/>
    <w:rsid w:val="00AD59C6"/>
    <w:rsid w:val="00B32539"/>
    <w:rsid w:val="00B92945"/>
    <w:rsid w:val="00BB29B3"/>
    <w:rsid w:val="00BD5E48"/>
    <w:rsid w:val="00BE0D8A"/>
    <w:rsid w:val="00C10EEA"/>
    <w:rsid w:val="00C4621B"/>
    <w:rsid w:val="00CF53B8"/>
    <w:rsid w:val="00D07A2D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F7B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1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EA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40</cp:revision>
  <cp:lastPrinted>2022-04-19T11:57:00Z</cp:lastPrinted>
  <dcterms:created xsi:type="dcterms:W3CDTF">2021-11-07T15:37:00Z</dcterms:created>
  <dcterms:modified xsi:type="dcterms:W3CDTF">2022-04-19T11:57:00Z</dcterms:modified>
</cp:coreProperties>
</file>