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11C57" w14:textId="77777777" w:rsidR="00121AA0" w:rsidRPr="001936D6" w:rsidRDefault="00121AA0" w:rsidP="00121AA0">
      <w:pPr>
        <w:pStyle w:val="Nadpis2"/>
        <w:ind w:hanging="3649"/>
        <w:jc w:val="left"/>
      </w:pPr>
      <w:bookmarkStart w:id="0" w:name="_Hlk53653997"/>
      <w:r w:rsidRPr="001936D6">
        <w:t>ÚSTAVNOPRÁVNY VÝBOR</w:t>
      </w:r>
    </w:p>
    <w:p w14:paraId="4BC92C84" w14:textId="77777777" w:rsidR="00121AA0" w:rsidRPr="001936D6" w:rsidRDefault="00121AA0" w:rsidP="00121AA0">
      <w:pPr>
        <w:spacing w:line="360" w:lineRule="auto"/>
        <w:rPr>
          <w:b/>
        </w:rPr>
      </w:pPr>
      <w:r w:rsidRPr="001936D6">
        <w:rPr>
          <w:b/>
        </w:rPr>
        <w:t>NÁRODNEJ RADY SLOVENSKEJ REPUBLIKY</w:t>
      </w:r>
    </w:p>
    <w:p w14:paraId="7FBDA7FB" w14:textId="77777777" w:rsidR="00121AA0" w:rsidRPr="001936D6" w:rsidRDefault="00121AA0" w:rsidP="00121AA0">
      <w:pPr>
        <w:spacing w:line="360" w:lineRule="auto"/>
        <w:rPr>
          <w:b/>
        </w:rPr>
      </w:pPr>
    </w:p>
    <w:p w14:paraId="29E234D5" w14:textId="17F2EB9E" w:rsidR="00121AA0" w:rsidRPr="001936D6" w:rsidRDefault="00121AA0" w:rsidP="00121AA0">
      <w:r w:rsidRPr="001936D6">
        <w:tab/>
      </w:r>
      <w:r w:rsidRPr="001936D6">
        <w:tab/>
      </w:r>
      <w:r w:rsidRPr="001936D6">
        <w:tab/>
      </w:r>
      <w:r w:rsidRPr="001936D6">
        <w:tab/>
      </w:r>
      <w:r w:rsidRPr="001936D6">
        <w:tab/>
      </w:r>
      <w:r w:rsidRPr="001936D6">
        <w:tab/>
      </w:r>
      <w:r w:rsidRPr="001936D6">
        <w:tab/>
      </w:r>
      <w:r w:rsidRPr="001936D6">
        <w:tab/>
        <w:t xml:space="preserve"> </w:t>
      </w:r>
      <w:r w:rsidRPr="001936D6">
        <w:tab/>
      </w:r>
      <w:r w:rsidR="0023486F">
        <w:t>1</w:t>
      </w:r>
      <w:r w:rsidR="0086796F">
        <w:t>1</w:t>
      </w:r>
      <w:r w:rsidR="00A645FD">
        <w:t>9</w:t>
      </w:r>
      <w:r w:rsidRPr="001936D6">
        <w:t>. schôdza</w:t>
      </w:r>
    </w:p>
    <w:p w14:paraId="6611918A" w14:textId="1D54E6E1" w:rsidR="00121AA0" w:rsidRPr="001936D6" w:rsidRDefault="00121AA0" w:rsidP="00121AA0">
      <w:pPr>
        <w:ind w:left="5592" w:hanging="12"/>
      </w:pPr>
      <w:r w:rsidRPr="001936D6">
        <w:t xml:space="preserve"> </w:t>
      </w:r>
      <w:r w:rsidRPr="001936D6">
        <w:tab/>
        <w:t xml:space="preserve"> </w:t>
      </w:r>
      <w:r w:rsidRPr="001936D6">
        <w:tab/>
        <w:t>Číslo: CRD-</w:t>
      </w:r>
      <w:r w:rsidR="00D93B91">
        <w:t>520</w:t>
      </w:r>
      <w:r w:rsidRPr="001936D6">
        <w:t>/202</w:t>
      </w:r>
      <w:r w:rsidR="00A645FD">
        <w:t>2</w:t>
      </w:r>
    </w:p>
    <w:p w14:paraId="4B0943E2" w14:textId="559ED726" w:rsidR="00121AA0" w:rsidRDefault="00121AA0" w:rsidP="00121AA0">
      <w:pPr>
        <w:pStyle w:val="Bezriadkovania"/>
        <w:rPr>
          <w:sz w:val="16"/>
          <w:szCs w:val="16"/>
        </w:rPr>
      </w:pPr>
    </w:p>
    <w:p w14:paraId="49B0B1BC" w14:textId="77777777" w:rsidR="009401AD" w:rsidRPr="001936D6" w:rsidRDefault="009401AD" w:rsidP="00121AA0">
      <w:pPr>
        <w:pStyle w:val="Bezriadkovania"/>
        <w:rPr>
          <w:sz w:val="16"/>
          <w:szCs w:val="16"/>
        </w:rPr>
      </w:pPr>
    </w:p>
    <w:p w14:paraId="3D7E0C65" w14:textId="77777777" w:rsidR="00121AA0" w:rsidRPr="001936D6" w:rsidRDefault="00121AA0" w:rsidP="00121AA0">
      <w:pPr>
        <w:rPr>
          <w:sz w:val="22"/>
          <w:szCs w:val="22"/>
        </w:rPr>
      </w:pPr>
    </w:p>
    <w:p w14:paraId="27AE499F" w14:textId="7F0FE450" w:rsidR="00121AA0" w:rsidRPr="00275B03" w:rsidRDefault="00275B03" w:rsidP="00121AA0">
      <w:pPr>
        <w:jc w:val="center"/>
        <w:rPr>
          <w:sz w:val="36"/>
          <w:szCs w:val="36"/>
        </w:rPr>
      </w:pPr>
      <w:r w:rsidRPr="00275B03">
        <w:rPr>
          <w:sz w:val="36"/>
          <w:szCs w:val="36"/>
        </w:rPr>
        <w:t>489</w:t>
      </w:r>
    </w:p>
    <w:p w14:paraId="644B24D0" w14:textId="77777777" w:rsidR="00121AA0" w:rsidRPr="001936D6" w:rsidRDefault="00121AA0" w:rsidP="00121AA0">
      <w:pPr>
        <w:jc w:val="center"/>
        <w:rPr>
          <w:b/>
        </w:rPr>
      </w:pPr>
      <w:r w:rsidRPr="001936D6">
        <w:rPr>
          <w:b/>
        </w:rPr>
        <w:t>U z n e s e n i e</w:t>
      </w:r>
    </w:p>
    <w:p w14:paraId="31D0276A" w14:textId="77777777" w:rsidR="00121AA0" w:rsidRPr="001936D6" w:rsidRDefault="00121AA0" w:rsidP="00121AA0">
      <w:pPr>
        <w:jc w:val="center"/>
        <w:rPr>
          <w:b/>
        </w:rPr>
      </w:pPr>
      <w:r w:rsidRPr="001936D6">
        <w:rPr>
          <w:b/>
        </w:rPr>
        <w:t>Ústavnoprávneho výboru Národnej rady Slovenskej republiky</w:t>
      </w:r>
    </w:p>
    <w:p w14:paraId="1984DDE9" w14:textId="706C09B0" w:rsidR="00121AA0" w:rsidRPr="001936D6" w:rsidRDefault="00121AA0" w:rsidP="00121AA0">
      <w:pPr>
        <w:jc w:val="center"/>
        <w:rPr>
          <w:b/>
        </w:rPr>
      </w:pPr>
      <w:r w:rsidRPr="001936D6">
        <w:rPr>
          <w:b/>
        </w:rPr>
        <w:t>z</w:t>
      </w:r>
      <w:r w:rsidR="009D0924">
        <w:rPr>
          <w:b/>
        </w:rPr>
        <w:t> 21. apríla</w:t>
      </w:r>
      <w:r w:rsidRPr="001936D6">
        <w:rPr>
          <w:b/>
        </w:rPr>
        <w:t xml:space="preserve"> 202</w:t>
      </w:r>
      <w:r w:rsidR="0023486F">
        <w:rPr>
          <w:b/>
        </w:rPr>
        <w:t>2</w:t>
      </w:r>
    </w:p>
    <w:p w14:paraId="6496FF76" w14:textId="77777777" w:rsidR="00A645FD" w:rsidRPr="00A645FD" w:rsidRDefault="00A645FD" w:rsidP="00A645FD">
      <w:pPr>
        <w:pStyle w:val="Odsekzoznamu"/>
        <w:shd w:val="clear" w:color="auto" w:fill="FFFFFF"/>
        <w:spacing w:before="150" w:after="150" w:line="240" w:lineRule="auto"/>
        <w:ind w:left="284"/>
        <w:jc w:val="both"/>
        <w:outlineLvl w:val="1"/>
        <w:rPr>
          <w:rFonts w:eastAsia="Times New Roman"/>
          <w:sz w:val="24"/>
          <w:szCs w:val="24"/>
          <w:lang w:eastAsia="sk-SK"/>
        </w:rPr>
      </w:pPr>
    </w:p>
    <w:p w14:paraId="0D0C0269" w14:textId="46AC8C81" w:rsidR="00A645FD" w:rsidRPr="00A645FD" w:rsidRDefault="00121AA0" w:rsidP="00A645FD">
      <w:pPr>
        <w:pStyle w:val="Odsekzoznamu"/>
        <w:shd w:val="clear" w:color="auto" w:fill="FFFFFF"/>
        <w:spacing w:before="150" w:after="150" w:line="240" w:lineRule="auto"/>
        <w:ind w:left="0"/>
        <w:jc w:val="both"/>
        <w:outlineLvl w:val="1"/>
        <w:rPr>
          <w:sz w:val="24"/>
          <w:szCs w:val="24"/>
          <w:lang w:eastAsia="sk-SK"/>
        </w:rPr>
      </w:pPr>
      <w:r w:rsidRPr="00A645FD">
        <w:rPr>
          <w:bCs/>
          <w:sz w:val="24"/>
          <w:szCs w:val="24"/>
        </w:rPr>
        <w:t>k</w:t>
      </w:r>
      <w:r w:rsidR="001330D7" w:rsidRPr="00A645FD">
        <w:rPr>
          <w:bCs/>
          <w:sz w:val="24"/>
          <w:szCs w:val="24"/>
        </w:rPr>
        <w:t xml:space="preserve"> vládnemu </w:t>
      </w:r>
      <w:r w:rsidR="001330D7" w:rsidRPr="00A645FD">
        <w:rPr>
          <w:sz w:val="24"/>
          <w:szCs w:val="24"/>
        </w:rPr>
        <w:t xml:space="preserve">návrhu </w:t>
      </w:r>
      <w:r w:rsidR="00A645FD" w:rsidRPr="00A645FD">
        <w:rPr>
          <w:b/>
          <w:noProof/>
          <w:sz w:val="24"/>
          <w:szCs w:val="24"/>
        </w:rPr>
        <w:t>zákona o zriadení správnych súdov</w:t>
      </w:r>
      <w:r w:rsidR="00A645FD" w:rsidRPr="00A645FD">
        <w:rPr>
          <w:noProof/>
          <w:sz w:val="24"/>
          <w:szCs w:val="24"/>
        </w:rPr>
        <w:t xml:space="preserve"> a o zmene a doplnení niektorých zákonov </w:t>
      </w:r>
      <w:r w:rsidR="00A645FD" w:rsidRPr="00A645FD">
        <w:rPr>
          <w:sz w:val="24"/>
          <w:szCs w:val="24"/>
        </w:rPr>
        <w:t>(tlač 917)</w:t>
      </w:r>
    </w:p>
    <w:p w14:paraId="654ECECA" w14:textId="77777777" w:rsidR="00121AA0" w:rsidRPr="00A645FD" w:rsidRDefault="00121AA0" w:rsidP="001330D7">
      <w:pPr>
        <w:tabs>
          <w:tab w:val="left" w:pos="851"/>
          <w:tab w:val="left" w:pos="993"/>
        </w:tabs>
      </w:pPr>
    </w:p>
    <w:p w14:paraId="1B5FFCDE" w14:textId="77777777" w:rsidR="00121AA0" w:rsidRPr="00AC598D" w:rsidRDefault="00121AA0" w:rsidP="00121AA0">
      <w:pPr>
        <w:tabs>
          <w:tab w:val="left" w:pos="851"/>
          <w:tab w:val="left" w:pos="993"/>
        </w:tabs>
      </w:pPr>
    </w:p>
    <w:p w14:paraId="4C749030" w14:textId="77777777" w:rsidR="00121AA0" w:rsidRPr="00AC598D" w:rsidRDefault="00121AA0" w:rsidP="00121AA0">
      <w:pPr>
        <w:tabs>
          <w:tab w:val="left" w:pos="851"/>
          <w:tab w:val="left" w:pos="993"/>
        </w:tabs>
        <w:rPr>
          <w:b/>
          <w:lang w:eastAsia="en-US"/>
        </w:rPr>
      </w:pPr>
      <w:r w:rsidRPr="00AC598D">
        <w:tab/>
      </w:r>
      <w:r w:rsidRPr="00AC598D">
        <w:rPr>
          <w:b/>
        </w:rPr>
        <w:t>Ústavnoprávny výbor Národnej rady Slovenskej republiky</w:t>
      </w:r>
    </w:p>
    <w:p w14:paraId="2ECC5C7A" w14:textId="77777777" w:rsidR="00121AA0" w:rsidRPr="00AC598D" w:rsidRDefault="00121AA0" w:rsidP="00121AA0">
      <w:pPr>
        <w:tabs>
          <w:tab w:val="left" w:pos="851"/>
          <w:tab w:val="left" w:pos="993"/>
        </w:tabs>
        <w:jc w:val="both"/>
        <w:rPr>
          <w:b/>
        </w:rPr>
      </w:pPr>
    </w:p>
    <w:p w14:paraId="43139FEB" w14:textId="62EAE2E5" w:rsidR="00AC598D" w:rsidRPr="00AC598D" w:rsidRDefault="00121AA0" w:rsidP="00AC598D">
      <w:pPr>
        <w:pStyle w:val="Odsekzoznamu"/>
        <w:numPr>
          <w:ilvl w:val="0"/>
          <w:numId w:val="9"/>
        </w:numPr>
        <w:tabs>
          <w:tab w:val="left" w:pos="851"/>
          <w:tab w:val="left" w:pos="993"/>
          <w:tab w:val="left" w:pos="1276"/>
        </w:tabs>
        <w:jc w:val="both"/>
        <w:rPr>
          <w:sz w:val="24"/>
          <w:szCs w:val="24"/>
        </w:rPr>
      </w:pPr>
      <w:r w:rsidRPr="00AC598D">
        <w:rPr>
          <w:b/>
          <w:sz w:val="24"/>
          <w:szCs w:val="24"/>
        </w:rPr>
        <w:t>s ú h l a s í</w:t>
      </w:r>
      <w:r w:rsidRPr="00AC598D">
        <w:rPr>
          <w:sz w:val="24"/>
          <w:szCs w:val="24"/>
        </w:rPr>
        <w:t xml:space="preserve"> </w:t>
      </w:r>
    </w:p>
    <w:p w14:paraId="1E0A9364" w14:textId="77777777" w:rsidR="00AC598D" w:rsidRDefault="00AC598D" w:rsidP="00AC598D">
      <w:pPr>
        <w:pStyle w:val="Odsekzoznamu"/>
        <w:tabs>
          <w:tab w:val="left" w:pos="851"/>
          <w:tab w:val="left" w:pos="993"/>
          <w:tab w:val="left" w:pos="1276"/>
        </w:tabs>
        <w:ind w:left="1260"/>
        <w:jc w:val="both"/>
        <w:rPr>
          <w:sz w:val="24"/>
          <w:szCs w:val="24"/>
        </w:rPr>
      </w:pPr>
    </w:p>
    <w:p w14:paraId="6F7C1450" w14:textId="5D36102C" w:rsidR="00AC598D" w:rsidRDefault="00AC598D" w:rsidP="00AC598D">
      <w:pPr>
        <w:pStyle w:val="Odsekzoznamu"/>
        <w:tabs>
          <w:tab w:val="left" w:pos="851"/>
          <w:tab w:val="left" w:pos="993"/>
          <w:tab w:val="left" w:pos="1276"/>
        </w:tabs>
        <w:ind w:left="0" w:firstLine="1260"/>
        <w:jc w:val="both"/>
        <w:rPr>
          <w:sz w:val="24"/>
          <w:szCs w:val="24"/>
        </w:rPr>
      </w:pPr>
      <w:r w:rsidRPr="00AC598D">
        <w:rPr>
          <w:sz w:val="24"/>
          <w:szCs w:val="24"/>
        </w:rPr>
        <w:t>s</w:t>
      </w:r>
      <w:r w:rsidR="001330D7" w:rsidRPr="00AC598D">
        <w:rPr>
          <w:bCs/>
          <w:sz w:val="24"/>
          <w:szCs w:val="24"/>
        </w:rPr>
        <w:t xml:space="preserve"> vládnym </w:t>
      </w:r>
      <w:r w:rsidR="00121AA0" w:rsidRPr="00AC598D">
        <w:rPr>
          <w:bCs/>
          <w:sz w:val="24"/>
          <w:szCs w:val="24"/>
        </w:rPr>
        <w:t xml:space="preserve">návrhom </w:t>
      </w:r>
      <w:r w:rsidRPr="00AC598D">
        <w:rPr>
          <w:noProof/>
          <w:sz w:val="24"/>
          <w:szCs w:val="24"/>
        </w:rPr>
        <w:t xml:space="preserve">zákona o zriadení správnych súdov a o zmene a doplnení niektorých zákonov </w:t>
      </w:r>
      <w:r w:rsidRPr="00AC598D">
        <w:rPr>
          <w:sz w:val="24"/>
          <w:szCs w:val="24"/>
        </w:rPr>
        <w:t>(tlač 917);</w:t>
      </w:r>
    </w:p>
    <w:p w14:paraId="7E174A10" w14:textId="77777777" w:rsidR="00E649ED" w:rsidRPr="00AC598D" w:rsidRDefault="00E649ED" w:rsidP="00AC598D">
      <w:pPr>
        <w:pStyle w:val="Odsekzoznamu"/>
        <w:tabs>
          <w:tab w:val="left" w:pos="851"/>
          <w:tab w:val="left" w:pos="993"/>
          <w:tab w:val="left" w:pos="1276"/>
        </w:tabs>
        <w:ind w:left="0" w:firstLine="1260"/>
        <w:jc w:val="both"/>
        <w:rPr>
          <w:sz w:val="24"/>
          <w:szCs w:val="24"/>
          <w:lang w:eastAsia="sk-SK"/>
        </w:rPr>
      </w:pPr>
    </w:p>
    <w:p w14:paraId="49813221" w14:textId="5980DB9E" w:rsidR="00121AA0" w:rsidRPr="001936D6" w:rsidRDefault="001330D7" w:rsidP="00AC598D">
      <w:pPr>
        <w:tabs>
          <w:tab w:val="left" w:pos="851"/>
          <w:tab w:val="left" w:pos="993"/>
        </w:tabs>
        <w:rPr>
          <w:b/>
        </w:rPr>
      </w:pPr>
      <w:r w:rsidRPr="00AC598D">
        <w:tab/>
      </w:r>
      <w:r w:rsidR="00121AA0" w:rsidRPr="001936D6">
        <w:rPr>
          <w:b/>
        </w:rPr>
        <w:t>B.  o d p o r ú č a</w:t>
      </w:r>
    </w:p>
    <w:p w14:paraId="7C6CF4DA" w14:textId="77777777" w:rsidR="00121AA0" w:rsidRPr="00AC598D" w:rsidRDefault="00121AA0" w:rsidP="00121AA0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7AFA395E" w14:textId="2FA4BAD1" w:rsidR="00121AA0" w:rsidRPr="00AC598D" w:rsidRDefault="00121AA0" w:rsidP="00121AA0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AC598D">
        <w:rPr>
          <w:b/>
        </w:rPr>
        <w:tab/>
      </w:r>
      <w:r w:rsidRPr="00AC598D">
        <w:rPr>
          <w:b/>
        </w:rPr>
        <w:tab/>
      </w:r>
      <w:r w:rsidRPr="00AC598D">
        <w:rPr>
          <w:b/>
        </w:rPr>
        <w:tab/>
        <w:t xml:space="preserve">  </w:t>
      </w:r>
      <w:r w:rsidR="00AC598D" w:rsidRPr="00AC598D">
        <w:rPr>
          <w:b/>
        </w:rPr>
        <w:t xml:space="preserve">  </w:t>
      </w:r>
      <w:r w:rsidRPr="00AC598D">
        <w:t>Národnej rade Slovenskej republiky</w:t>
      </w:r>
    </w:p>
    <w:p w14:paraId="6C77B3D2" w14:textId="77777777" w:rsidR="00121AA0" w:rsidRPr="00AC598D" w:rsidRDefault="00121AA0" w:rsidP="00121AA0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5F568CB3" w14:textId="0FFD9666" w:rsidR="00391992" w:rsidRPr="00AC598D" w:rsidRDefault="00121AA0" w:rsidP="00AC598D">
      <w:pPr>
        <w:pStyle w:val="Odsekzoznamu"/>
        <w:tabs>
          <w:tab w:val="left" w:pos="851"/>
          <w:tab w:val="left" w:pos="993"/>
          <w:tab w:val="left" w:pos="1276"/>
        </w:tabs>
        <w:ind w:left="0" w:firstLine="1260"/>
        <w:jc w:val="both"/>
        <w:rPr>
          <w:sz w:val="24"/>
          <w:szCs w:val="24"/>
          <w:lang w:eastAsia="sk-SK"/>
        </w:rPr>
      </w:pPr>
      <w:r w:rsidRPr="00AC598D">
        <w:rPr>
          <w:rFonts w:cs="Arial"/>
          <w:noProof/>
          <w:sz w:val="24"/>
          <w:szCs w:val="24"/>
        </w:rPr>
        <w:tab/>
      </w:r>
      <w:r w:rsidR="001330D7" w:rsidRPr="00AC598D">
        <w:rPr>
          <w:rFonts w:cs="Arial"/>
          <w:noProof/>
          <w:sz w:val="24"/>
          <w:szCs w:val="24"/>
        </w:rPr>
        <w:t xml:space="preserve">vládny </w:t>
      </w:r>
      <w:r w:rsidRPr="00AC598D">
        <w:rPr>
          <w:bCs/>
          <w:sz w:val="24"/>
          <w:szCs w:val="24"/>
        </w:rPr>
        <w:t>návrh</w:t>
      </w:r>
      <w:r w:rsidR="001330D7" w:rsidRPr="00AC598D">
        <w:rPr>
          <w:bCs/>
          <w:sz w:val="24"/>
          <w:szCs w:val="24"/>
        </w:rPr>
        <w:t xml:space="preserve"> </w:t>
      </w:r>
      <w:r w:rsidR="001330D7" w:rsidRPr="00AC598D">
        <w:rPr>
          <w:sz w:val="24"/>
          <w:szCs w:val="24"/>
        </w:rPr>
        <w:t>zákona</w:t>
      </w:r>
      <w:r w:rsidR="00AC598D" w:rsidRPr="00AC598D">
        <w:rPr>
          <w:sz w:val="24"/>
          <w:szCs w:val="24"/>
        </w:rPr>
        <w:t xml:space="preserve"> </w:t>
      </w:r>
      <w:r w:rsidR="00AC598D" w:rsidRPr="00AC598D">
        <w:rPr>
          <w:noProof/>
          <w:sz w:val="24"/>
          <w:szCs w:val="24"/>
        </w:rPr>
        <w:t xml:space="preserve">o zriadení správnych súdov a o zmene a doplnení niektorých zákonov </w:t>
      </w:r>
      <w:r w:rsidR="00AC598D" w:rsidRPr="00AC598D">
        <w:rPr>
          <w:sz w:val="24"/>
          <w:szCs w:val="24"/>
        </w:rPr>
        <w:t xml:space="preserve">(tlač 917) </w:t>
      </w:r>
      <w:r w:rsidRPr="00AC598D">
        <w:rPr>
          <w:rFonts w:cs="Arial"/>
          <w:b/>
          <w:sz w:val="24"/>
          <w:szCs w:val="24"/>
        </w:rPr>
        <w:t>schváliť</w:t>
      </w:r>
      <w:r w:rsidR="00391992" w:rsidRPr="00AC598D">
        <w:rPr>
          <w:rFonts w:cs="Arial"/>
          <w:b/>
          <w:sz w:val="24"/>
          <w:szCs w:val="24"/>
        </w:rPr>
        <w:t xml:space="preserve"> </w:t>
      </w:r>
      <w:r w:rsidR="00391992" w:rsidRPr="00AC598D">
        <w:rPr>
          <w:bCs/>
          <w:sz w:val="24"/>
          <w:szCs w:val="24"/>
        </w:rPr>
        <w:t xml:space="preserve">so zmenami a doplnkami uvedenými v prílohe tohto uznesenia; </w:t>
      </w:r>
    </w:p>
    <w:p w14:paraId="28CFA6D1" w14:textId="77777777" w:rsidR="00121AA0" w:rsidRPr="001936D6" w:rsidRDefault="00121AA0" w:rsidP="00121AA0">
      <w:pPr>
        <w:tabs>
          <w:tab w:val="left" w:pos="1134"/>
          <w:tab w:val="left" w:pos="1276"/>
        </w:tabs>
        <w:ind w:firstLine="708"/>
        <w:rPr>
          <w:b/>
        </w:rPr>
      </w:pPr>
    </w:p>
    <w:p w14:paraId="6B10DCD2" w14:textId="77777777" w:rsidR="00BE0A66" w:rsidRPr="00292E4A" w:rsidRDefault="00BE0A66" w:rsidP="00BE0A66">
      <w:pPr>
        <w:tabs>
          <w:tab w:val="left" w:pos="1134"/>
        </w:tabs>
        <w:ind w:firstLine="708"/>
        <w:rPr>
          <w:b/>
        </w:rPr>
      </w:pPr>
      <w:r w:rsidRPr="00292E4A">
        <w:rPr>
          <w:b/>
        </w:rPr>
        <w:t> C.</w:t>
      </w:r>
      <w:r w:rsidRPr="00292E4A">
        <w:rPr>
          <w:b/>
        </w:rPr>
        <w:tab/>
        <w:t>p o v e r u j e</w:t>
      </w:r>
    </w:p>
    <w:p w14:paraId="00F45356" w14:textId="77777777" w:rsidR="00BE0A66" w:rsidRPr="00292E4A" w:rsidRDefault="00BE0A66" w:rsidP="00BE0A66">
      <w:pPr>
        <w:pStyle w:val="Zkladntext"/>
        <w:tabs>
          <w:tab w:val="left" w:pos="1134"/>
          <w:tab w:val="left" w:pos="1276"/>
        </w:tabs>
      </w:pPr>
      <w:r w:rsidRPr="00292E4A">
        <w:tab/>
      </w:r>
    </w:p>
    <w:p w14:paraId="5429D3C2" w14:textId="0F82CF5F" w:rsidR="00AC598D" w:rsidRPr="00AC598D" w:rsidRDefault="00BE0A66" w:rsidP="00AC598D">
      <w:pPr>
        <w:tabs>
          <w:tab w:val="left" w:pos="1134"/>
        </w:tabs>
        <w:jc w:val="both"/>
        <w:rPr>
          <w:color w:val="000000"/>
        </w:rPr>
      </w:pPr>
      <w:r w:rsidRPr="00292E4A">
        <w:tab/>
        <w:t xml:space="preserve">predsedu výboru, </w:t>
      </w:r>
      <w:r w:rsidRPr="00292E4A">
        <w:rPr>
          <w:rStyle w:val="awspan1"/>
        </w:rPr>
        <w:t>aby</w:t>
      </w:r>
      <w:r w:rsidRPr="00292E4A">
        <w:rPr>
          <w:rStyle w:val="awspan1"/>
          <w:spacing w:val="77"/>
        </w:rPr>
        <w:t xml:space="preserve"> </w:t>
      </w:r>
      <w:r w:rsidRPr="00292E4A">
        <w:rPr>
          <w:rStyle w:val="awspan1"/>
        </w:rPr>
        <w:t>spracoval</w:t>
      </w:r>
      <w:r w:rsidRPr="00292E4A">
        <w:rPr>
          <w:rStyle w:val="awspan1"/>
          <w:spacing w:val="77"/>
        </w:rPr>
        <w:t xml:space="preserve"> </w:t>
      </w:r>
      <w:r w:rsidRPr="00292E4A">
        <w:rPr>
          <w:rStyle w:val="awspan1"/>
        </w:rPr>
        <w:t>výsledky</w:t>
      </w:r>
      <w:r w:rsidRPr="00292E4A">
        <w:rPr>
          <w:rStyle w:val="awspan1"/>
          <w:spacing w:val="77"/>
        </w:rPr>
        <w:t xml:space="preserve"> </w:t>
      </w:r>
      <w:r w:rsidRPr="00292E4A">
        <w:rPr>
          <w:rStyle w:val="awspan1"/>
        </w:rPr>
        <w:t>rokovania</w:t>
      </w:r>
      <w:r w:rsidRPr="00292E4A">
        <w:rPr>
          <w:rStyle w:val="awspan1"/>
          <w:spacing w:val="77"/>
        </w:rPr>
        <w:t xml:space="preserve"> </w:t>
      </w:r>
      <w:r w:rsidRPr="00292E4A">
        <w:rPr>
          <w:rStyle w:val="awspan1"/>
        </w:rPr>
        <w:t>Ústavnoprávneho výboru</w:t>
      </w:r>
      <w:r w:rsidRPr="00292E4A">
        <w:rPr>
          <w:rStyle w:val="awspan1"/>
          <w:spacing w:val="4"/>
        </w:rPr>
        <w:t xml:space="preserve"> </w:t>
      </w:r>
      <w:r w:rsidRPr="00292E4A">
        <w:rPr>
          <w:rStyle w:val="awspan1"/>
        </w:rPr>
        <w:t>Národnej</w:t>
      </w:r>
      <w:r w:rsidRPr="00292E4A">
        <w:rPr>
          <w:rStyle w:val="awspan1"/>
          <w:spacing w:val="4"/>
        </w:rPr>
        <w:t xml:space="preserve"> </w:t>
      </w:r>
      <w:r w:rsidRPr="00292E4A">
        <w:rPr>
          <w:rStyle w:val="awspan1"/>
        </w:rPr>
        <w:t>rady</w:t>
      </w:r>
      <w:r w:rsidRPr="00292E4A">
        <w:rPr>
          <w:rStyle w:val="awspan1"/>
          <w:spacing w:val="4"/>
        </w:rPr>
        <w:t xml:space="preserve"> </w:t>
      </w:r>
      <w:r w:rsidRPr="00292E4A">
        <w:rPr>
          <w:rStyle w:val="awspan1"/>
        </w:rPr>
        <w:t>Slovenskej</w:t>
      </w:r>
      <w:r w:rsidRPr="00292E4A">
        <w:rPr>
          <w:rStyle w:val="awspan1"/>
          <w:spacing w:val="4"/>
        </w:rPr>
        <w:t xml:space="preserve"> </w:t>
      </w:r>
      <w:r w:rsidR="00AC598D">
        <w:rPr>
          <w:rStyle w:val="awspan1"/>
        </w:rPr>
        <w:t xml:space="preserve">republiky </w:t>
      </w:r>
      <w:r w:rsidR="00AC598D" w:rsidRPr="00CB34CE">
        <w:rPr>
          <w:rStyle w:val="awspan1"/>
        </w:rPr>
        <w:t>z</w:t>
      </w:r>
      <w:r w:rsidR="00AC598D">
        <w:rPr>
          <w:rStyle w:val="awspan1"/>
        </w:rPr>
        <w:t> 21. apríla 2</w:t>
      </w:r>
      <w:r w:rsidR="00AC598D" w:rsidRPr="00CB34CE">
        <w:rPr>
          <w:rStyle w:val="awspan1"/>
        </w:rPr>
        <w:t>0</w:t>
      </w:r>
      <w:r w:rsidR="00AC598D">
        <w:rPr>
          <w:rStyle w:val="awspan1"/>
        </w:rPr>
        <w:t>22</w:t>
      </w:r>
      <w:r w:rsidR="00AC598D" w:rsidRPr="00CB34CE">
        <w:rPr>
          <w:rStyle w:val="awspan1"/>
          <w:spacing w:val="4"/>
        </w:rPr>
        <w:t xml:space="preserve"> </w:t>
      </w:r>
      <w:r w:rsidR="00AC598D" w:rsidRPr="00D95422">
        <w:t xml:space="preserve">do písomnej </w:t>
      </w:r>
      <w:r w:rsidR="00AC598D">
        <w:t>s</w:t>
      </w:r>
      <w:r w:rsidR="00AC598D" w:rsidRPr="00D95422">
        <w:t xml:space="preserve">právy </w:t>
      </w:r>
      <w:r w:rsidR="00AC598D">
        <w:t xml:space="preserve">Ústavnoprávneho výboru </w:t>
      </w:r>
      <w:r w:rsidR="00AC598D" w:rsidRPr="00D95422">
        <w:t xml:space="preserve"> Národnej rady Slovenskej republiky a </w:t>
      </w:r>
      <w:r w:rsidR="00AC598D">
        <w:t> </w:t>
      </w:r>
      <w:r w:rsidR="00AC598D" w:rsidRPr="00D95422">
        <w:t xml:space="preserve">predložil ju na schválenie gestorskému výboru. </w:t>
      </w:r>
    </w:p>
    <w:p w14:paraId="4EF38095" w14:textId="77777777" w:rsidR="00BE0A66" w:rsidRPr="00292E4A" w:rsidRDefault="00BE0A66" w:rsidP="00BE0A66">
      <w:pPr>
        <w:pStyle w:val="Zkladntext"/>
        <w:tabs>
          <w:tab w:val="left" w:pos="1021"/>
        </w:tabs>
        <w:rPr>
          <w:b/>
        </w:rPr>
      </w:pPr>
    </w:p>
    <w:p w14:paraId="6E98C2DF" w14:textId="4CF5B981" w:rsidR="00BE0A66" w:rsidRDefault="00BE0A66" w:rsidP="00BE0A66">
      <w:pPr>
        <w:pStyle w:val="Zkladntext"/>
        <w:tabs>
          <w:tab w:val="left" w:pos="1021"/>
        </w:tabs>
        <w:rPr>
          <w:b/>
        </w:rPr>
      </w:pPr>
    </w:p>
    <w:p w14:paraId="7EC48E95" w14:textId="77777777" w:rsidR="009401AD" w:rsidRPr="00292E4A" w:rsidRDefault="009401AD" w:rsidP="00BE0A66">
      <w:pPr>
        <w:pStyle w:val="Zkladntext"/>
        <w:tabs>
          <w:tab w:val="left" w:pos="1021"/>
        </w:tabs>
        <w:rPr>
          <w:b/>
        </w:rPr>
      </w:pPr>
    </w:p>
    <w:p w14:paraId="778BD510" w14:textId="77777777" w:rsidR="00121AA0" w:rsidRPr="001936D6" w:rsidRDefault="00121AA0" w:rsidP="00BE0A66">
      <w:pPr>
        <w:pStyle w:val="Zkladntext"/>
        <w:tabs>
          <w:tab w:val="left" w:pos="1134"/>
          <w:tab w:val="left" w:pos="1276"/>
        </w:tabs>
      </w:pPr>
    </w:p>
    <w:p w14:paraId="4A79B28F" w14:textId="77777777" w:rsidR="00121AA0" w:rsidRPr="001936D6" w:rsidRDefault="00121AA0" w:rsidP="00121AA0">
      <w:pPr>
        <w:jc w:val="both"/>
        <w:rPr>
          <w:rFonts w:ascii="AT*Toronto" w:hAnsi="AT*Toronto"/>
        </w:rPr>
      </w:pPr>
      <w:r w:rsidRPr="001936D6">
        <w:tab/>
      </w:r>
      <w:r w:rsidRPr="001936D6">
        <w:tab/>
      </w:r>
      <w:r w:rsidRPr="001936D6">
        <w:tab/>
      </w:r>
      <w:r w:rsidRPr="001936D6">
        <w:tab/>
      </w:r>
      <w:r w:rsidRPr="001936D6">
        <w:tab/>
      </w:r>
      <w:r w:rsidRPr="001936D6">
        <w:tab/>
      </w:r>
      <w:r w:rsidRPr="001936D6">
        <w:tab/>
      </w:r>
      <w:r w:rsidRPr="001936D6">
        <w:tab/>
      </w:r>
      <w:r w:rsidRPr="001936D6">
        <w:tab/>
        <w:t xml:space="preserve">           Milan Vetrák </w:t>
      </w:r>
    </w:p>
    <w:p w14:paraId="39C3F995" w14:textId="77777777" w:rsidR="00121AA0" w:rsidRPr="001936D6" w:rsidRDefault="00121AA0" w:rsidP="00121AA0">
      <w:pPr>
        <w:ind w:left="5664" w:firstLine="708"/>
        <w:jc w:val="both"/>
        <w:rPr>
          <w:rFonts w:ascii="AT*Toronto" w:hAnsi="AT*Toronto"/>
        </w:rPr>
      </w:pPr>
      <w:r w:rsidRPr="001936D6">
        <w:t xml:space="preserve">         predseda výboru</w:t>
      </w:r>
    </w:p>
    <w:p w14:paraId="2E4A969B" w14:textId="77777777" w:rsidR="00121AA0" w:rsidRPr="001936D6" w:rsidRDefault="00121AA0" w:rsidP="00121AA0">
      <w:pPr>
        <w:tabs>
          <w:tab w:val="left" w:pos="1021"/>
        </w:tabs>
        <w:jc w:val="both"/>
      </w:pPr>
    </w:p>
    <w:p w14:paraId="7E808B1A" w14:textId="77777777" w:rsidR="00121AA0" w:rsidRPr="001936D6" w:rsidRDefault="00121AA0" w:rsidP="00121AA0">
      <w:pPr>
        <w:tabs>
          <w:tab w:val="left" w:pos="1021"/>
        </w:tabs>
        <w:jc w:val="both"/>
      </w:pPr>
      <w:r w:rsidRPr="001936D6">
        <w:t>overovatelia výboru:</w:t>
      </w:r>
    </w:p>
    <w:p w14:paraId="4446E41C" w14:textId="77777777" w:rsidR="00275B03" w:rsidRDefault="00275B03" w:rsidP="00275B03">
      <w:pPr>
        <w:tabs>
          <w:tab w:val="left" w:pos="1021"/>
        </w:tabs>
        <w:jc w:val="both"/>
      </w:pPr>
      <w:r>
        <w:t>Lukáš Kyselica</w:t>
      </w:r>
    </w:p>
    <w:p w14:paraId="6EA9ED58" w14:textId="77777777" w:rsidR="00275B03" w:rsidRDefault="00275B03" w:rsidP="00275B03">
      <w:pPr>
        <w:tabs>
          <w:tab w:val="left" w:pos="1021"/>
        </w:tabs>
        <w:jc w:val="both"/>
      </w:pPr>
      <w:r>
        <w:t xml:space="preserve">Matúš Šutaj Eštok </w:t>
      </w:r>
    </w:p>
    <w:p w14:paraId="26F8A1A6" w14:textId="77777777" w:rsidR="00600738" w:rsidRPr="00600738" w:rsidRDefault="00600738" w:rsidP="00600738">
      <w:pPr>
        <w:rPr>
          <w:lang w:eastAsia="en-US"/>
        </w:rPr>
      </w:pPr>
    </w:p>
    <w:p w14:paraId="750E9B49" w14:textId="0AA07AAC" w:rsidR="00391992" w:rsidRPr="001936D6" w:rsidRDefault="00391992" w:rsidP="00391992">
      <w:pPr>
        <w:pStyle w:val="Nadpis2"/>
        <w:jc w:val="left"/>
      </w:pPr>
      <w:r w:rsidRPr="001936D6">
        <w:t>P r í l o h a</w:t>
      </w:r>
    </w:p>
    <w:p w14:paraId="4C6841AC" w14:textId="77777777" w:rsidR="00391992" w:rsidRPr="001936D6" w:rsidRDefault="00391992" w:rsidP="00391992">
      <w:pPr>
        <w:ind w:left="4253" w:firstLine="708"/>
        <w:jc w:val="both"/>
        <w:rPr>
          <w:b/>
          <w:bCs/>
        </w:rPr>
      </w:pPr>
      <w:r w:rsidRPr="001936D6">
        <w:rPr>
          <w:b/>
          <w:bCs/>
        </w:rPr>
        <w:t xml:space="preserve">k uzneseniu Ústavnoprávneho </w:t>
      </w:r>
    </w:p>
    <w:p w14:paraId="56AC4185" w14:textId="28F44549" w:rsidR="00391992" w:rsidRPr="001936D6" w:rsidRDefault="00391992" w:rsidP="00391992">
      <w:pPr>
        <w:ind w:left="4253" w:firstLine="708"/>
        <w:jc w:val="both"/>
        <w:rPr>
          <w:b/>
        </w:rPr>
      </w:pPr>
      <w:r w:rsidRPr="001936D6">
        <w:rPr>
          <w:b/>
        </w:rPr>
        <w:t xml:space="preserve">výboru Národnej rady SR č. </w:t>
      </w:r>
      <w:r w:rsidR="00275B03">
        <w:rPr>
          <w:b/>
        </w:rPr>
        <w:t>489</w:t>
      </w:r>
    </w:p>
    <w:p w14:paraId="295A6395" w14:textId="76F45E83" w:rsidR="00391992" w:rsidRPr="001936D6" w:rsidRDefault="00391992" w:rsidP="00391992">
      <w:pPr>
        <w:ind w:left="4253" w:firstLine="708"/>
        <w:jc w:val="both"/>
        <w:rPr>
          <w:b/>
        </w:rPr>
      </w:pPr>
      <w:r w:rsidRPr="001936D6">
        <w:rPr>
          <w:b/>
        </w:rPr>
        <w:t>z</w:t>
      </w:r>
      <w:r w:rsidR="00AC598D">
        <w:rPr>
          <w:b/>
        </w:rPr>
        <w:t> 21. apríla</w:t>
      </w:r>
      <w:r w:rsidR="00BE5845">
        <w:rPr>
          <w:b/>
        </w:rPr>
        <w:t xml:space="preserve"> </w:t>
      </w:r>
      <w:r w:rsidRPr="001936D6">
        <w:rPr>
          <w:b/>
        </w:rPr>
        <w:t>202</w:t>
      </w:r>
      <w:r w:rsidR="00BE5845">
        <w:rPr>
          <w:b/>
        </w:rPr>
        <w:t>2</w:t>
      </w:r>
    </w:p>
    <w:p w14:paraId="0BAB23EC" w14:textId="77777777" w:rsidR="00391992" w:rsidRPr="001936D6" w:rsidRDefault="00391992" w:rsidP="00391992">
      <w:pPr>
        <w:ind w:left="4253" w:firstLine="703"/>
        <w:jc w:val="both"/>
        <w:rPr>
          <w:b/>
          <w:bCs/>
          <w:lang w:eastAsia="en-US"/>
        </w:rPr>
      </w:pPr>
      <w:r w:rsidRPr="001936D6">
        <w:rPr>
          <w:b/>
          <w:bCs/>
        </w:rPr>
        <w:t>____________________________</w:t>
      </w:r>
    </w:p>
    <w:p w14:paraId="3F8DD194" w14:textId="77777777" w:rsidR="00391992" w:rsidRPr="001936D6" w:rsidRDefault="00391992" w:rsidP="00391992">
      <w:pPr>
        <w:jc w:val="center"/>
        <w:rPr>
          <w:lang w:eastAsia="en-US"/>
        </w:rPr>
      </w:pPr>
    </w:p>
    <w:p w14:paraId="2FA2519B" w14:textId="65890230" w:rsidR="00391992" w:rsidRDefault="00391992" w:rsidP="00391992">
      <w:pPr>
        <w:rPr>
          <w:lang w:eastAsia="en-US"/>
        </w:rPr>
      </w:pPr>
    </w:p>
    <w:p w14:paraId="4AC5B4FA" w14:textId="28892417" w:rsidR="009D0924" w:rsidRDefault="009D0924" w:rsidP="00391992">
      <w:pPr>
        <w:rPr>
          <w:lang w:eastAsia="en-US"/>
        </w:rPr>
      </w:pPr>
    </w:p>
    <w:p w14:paraId="303A5615" w14:textId="77777777" w:rsidR="003E73F4" w:rsidRPr="001936D6" w:rsidRDefault="003E73F4" w:rsidP="00391992">
      <w:pPr>
        <w:rPr>
          <w:lang w:eastAsia="en-US"/>
        </w:rPr>
      </w:pPr>
    </w:p>
    <w:p w14:paraId="01217E01" w14:textId="77777777" w:rsidR="00391992" w:rsidRPr="001936D6" w:rsidRDefault="00391992" w:rsidP="00391992">
      <w:pPr>
        <w:rPr>
          <w:lang w:eastAsia="en-US"/>
        </w:rPr>
      </w:pPr>
    </w:p>
    <w:p w14:paraId="7CEBA5E8" w14:textId="77777777" w:rsidR="00391992" w:rsidRPr="001936D6" w:rsidRDefault="00391992" w:rsidP="00391992">
      <w:pPr>
        <w:pStyle w:val="Nadpis2"/>
        <w:ind w:left="0" w:firstLine="0"/>
        <w:jc w:val="center"/>
      </w:pPr>
      <w:r w:rsidRPr="001936D6">
        <w:t>Pozmeňujúce a doplňujúce návrhy</w:t>
      </w:r>
    </w:p>
    <w:p w14:paraId="7748A24D" w14:textId="77777777" w:rsidR="00391992" w:rsidRPr="001936D6" w:rsidRDefault="00391992" w:rsidP="00391992">
      <w:pPr>
        <w:tabs>
          <w:tab w:val="left" w:pos="1021"/>
        </w:tabs>
        <w:jc w:val="both"/>
        <w:rPr>
          <w:b/>
        </w:rPr>
      </w:pPr>
    </w:p>
    <w:bookmarkEnd w:id="0"/>
    <w:p w14:paraId="42499A0C" w14:textId="77777777" w:rsidR="00AC598D" w:rsidRPr="00AC598D" w:rsidRDefault="00AC598D" w:rsidP="00AC598D">
      <w:pPr>
        <w:pStyle w:val="Odsekzoznamu"/>
        <w:shd w:val="clear" w:color="auto" w:fill="FFFFFF"/>
        <w:spacing w:before="150" w:after="150" w:line="240" w:lineRule="auto"/>
        <w:ind w:left="0"/>
        <w:jc w:val="both"/>
        <w:outlineLvl w:val="1"/>
        <w:rPr>
          <w:b/>
          <w:sz w:val="24"/>
          <w:szCs w:val="24"/>
          <w:lang w:eastAsia="sk-SK"/>
        </w:rPr>
      </w:pPr>
      <w:r w:rsidRPr="00AC598D">
        <w:rPr>
          <w:b/>
          <w:bCs/>
          <w:sz w:val="24"/>
          <w:szCs w:val="24"/>
        </w:rPr>
        <w:t xml:space="preserve">k vládnemu </w:t>
      </w:r>
      <w:r w:rsidRPr="00AC598D">
        <w:rPr>
          <w:b/>
          <w:sz w:val="24"/>
          <w:szCs w:val="24"/>
        </w:rPr>
        <w:t xml:space="preserve">návrhu </w:t>
      </w:r>
      <w:r w:rsidRPr="00AC598D">
        <w:rPr>
          <w:b/>
          <w:noProof/>
          <w:sz w:val="24"/>
          <w:szCs w:val="24"/>
        </w:rPr>
        <w:t xml:space="preserve">zákona o zriadení správnych súdov a o zmene a doplnení niektorých zákonov </w:t>
      </w:r>
      <w:r w:rsidRPr="00AC598D">
        <w:rPr>
          <w:b/>
          <w:sz w:val="24"/>
          <w:szCs w:val="24"/>
        </w:rPr>
        <w:t>(tlač 917)</w:t>
      </w:r>
    </w:p>
    <w:p w14:paraId="4698B3AE" w14:textId="5BD2F9D8" w:rsidR="00391992" w:rsidRPr="001936D6" w:rsidRDefault="00391992" w:rsidP="00391992">
      <w:pPr>
        <w:pStyle w:val="Odsekzoznamu"/>
        <w:tabs>
          <w:tab w:val="left" w:pos="3686"/>
        </w:tabs>
        <w:spacing w:after="0" w:line="240" w:lineRule="auto"/>
        <w:ind w:left="0"/>
        <w:jc w:val="both"/>
        <w:rPr>
          <w:b/>
          <w:sz w:val="24"/>
          <w:szCs w:val="24"/>
        </w:rPr>
      </w:pPr>
      <w:r w:rsidRPr="001936D6">
        <w:rPr>
          <w:b/>
          <w:sz w:val="24"/>
          <w:szCs w:val="24"/>
        </w:rPr>
        <w:t>___________________________________________________________________________</w:t>
      </w:r>
    </w:p>
    <w:p w14:paraId="1DD8F7CB" w14:textId="17291DBD" w:rsidR="00391992" w:rsidRDefault="00391992" w:rsidP="00391992">
      <w:pPr>
        <w:tabs>
          <w:tab w:val="left" w:pos="851"/>
          <w:tab w:val="left" w:pos="993"/>
        </w:tabs>
      </w:pPr>
    </w:p>
    <w:p w14:paraId="1F668CF7" w14:textId="77777777" w:rsidR="00DA1609" w:rsidRDefault="00DA1609" w:rsidP="00391992">
      <w:pPr>
        <w:tabs>
          <w:tab w:val="left" w:pos="851"/>
          <w:tab w:val="left" w:pos="993"/>
        </w:tabs>
      </w:pPr>
    </w:p>
    <w:p w14:paraId="08E9FB16" w14:textId="13523357" w:rsidR="00704268" w:rsidRDefault="00704268" w:rsidP="00391992">
      <w:pPr>
        <w:tabs>
          <w:tab w:val="left" w:pos="851"/>
          <w:tab w:val="left" w:pos="993"/>
        </w:tabs>
      </w:pPr>
    </w:p>
    <w:p w14:paraId="70148876" w14:textId="77777777" w:rsidR="00704268" w:rsidRDefault="00704268" w:rsidP="00704268">
      <w:pPr>
        <w:pStyle w:val="Odsekzoznamu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sz w:val="24"/>
          <w:szCs w:val="24"/>
        </w:rPr>
      </w:pPr>
      <w:r>
        <w:t>V čl. II bode 12 v § 493b písm. a) sa slovo „vykonávajú“ nahrádza slovom „vykonáva“ a na konci sa pripájajú slová „ustanovený osobitným predpisom“.</w:t>
      </w:r>
    </w:p>
    <w:p w14:paraId="5EC41831" w14:textId="77777777" w:rsidR="00704268" w:rsidRDefault="00704268" w:rsidP="00704268">
      <w:pPr>
        <w:tabs>
          <w:tab w:val="left" w:pos="993"/>
        </w:tabs>
        <w:spacing w:line="360" w:lineRule="auto"/>
        <w:ind w:left="3540"/>
        <w:jc w:val="both"/>
      </w:pPr>
    </w:p>
    <w:p w14:paraId="23E0FD6C" w14:textId="77777777" w:rsidR="00704268" w:rsidRDefault="00704268" w:rsidP="00704268">
      <w:pPr>
        <w:tabs>
          <w:tab w:val="left" w:pos="993"/>
        </w:tabs>
        <w:spacing w:line="276" w:lineRule="auto"/>
        <w:ind w:left="3540"/>
        <w:jc w:val="both"/>
      </w:pPr>
      <w:r>
        <w:t>Gramatická úprava a spresnenie ustanovenia.</w:t>
      </w:r>
    </w:p>
    <w:p w14:paraId="0966E81D" w14:textId="77777777" w:rsidR="00704268" w:rsidRDefault="00704268" w:rsidP="00704268">
      <w:pPr>
        <w:pStyle w:val="Odsekzoznamu"/>
        <w:tabs>
          <w:tab w:val="left" w:pos="993"/>
        </w:tabs>
        <w:spacing w:line="360" w:lineRule="auto"/>
        <w:ind w:left="709"/>
        <w:jc w:val="both"/>
      </w:pPr>
    </w:p>
    <w:p w14:paraId="4BE345C6" w14:textId="77777777" w:rsidR="00704268" w:rsidRDefault="00704268" w:rsidP="00704268">
      <w:pPr>
        <w:pStyle w:val="Odsekzoznamu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</w:pPr>
      <w:r>
        <w:t>V čl. II bode 13 sa za vypúšťajú slová „§ 9 ods. 2, § 10, § 15, § 16, § 438 ods. 1 a“.</w:t>
      </w:r>
    </w:p>
    <w:p w14:paraId="68F8A155" w14:textId="77777777" w:rsidR="00704268" w:rsidRDefault="00704268" w:rsidP="00704268">
      <w:pPr>
        <w:tabs>
          <w:tab w:val="left" w:pos="993"/>
        </w:tabs>
        <w:spacing w:line="360" w:lineRule="auto"/>
        <w:jc w:val="both"/>
      </w:pPr>
    </w:p>
    <w:p w14:paraId="25522301" w14:textId="77777777" w:rsidR="00704268" w:rsidRDefault="00704268" w:rsidP="00704268">
      <w:pPr>
        <w:pStyle w:val="Odsekzoznamu"/>
        <w:tabs>
          <w:tab w:val="left" w:pos="993"/>
        </w:tabs>
        <w:ind w:left="3540"/>
        <w:jc w:val="both"/>
      </w:pPr>
      <w:r>
        <w:t>Keďže návrh zákona v čl. II bodoch 3, 4, 5 a 11 (§ 9 ods. 2, § 10, § 15, § 16, § 438 ods. 1) obsahuje priamo úpravu, ktorou sa nahrádzajú slová  „krajský súd“ slovami  „správny súd“ sú výnimky citované v čl. II bode 13 bezpredmetné (navrhovanú úpravu už by aj tak nebolo možné v nich vykonať, keďže dané slová sa tam už nevyskytujú).</w:t>
      </w:r>
    </w:p>
    <w:p w14:paraId="5B15B122" w14:textId="77777777" w:rsidR="00704268" w:rsidRDefault="00704268" w:rsidP="00704268">
      <w:pPr>
        <w:pStyle w:val="Odsekzoznamu"/>
        <w:tabs>
          <w:tab w:val="left" w:pos="993"/>
        </w:tabs>
        <w:spacing w:line="360" w:lineRule="auto"/>
        <w:ind w:left="3540"/>
        <w:jc w:val="both"/>
      </w:pPr>
    </w:p>
    <w:p w14:paraId="6A394209" w14:textId="77777777" w:rsidR="00704268" w:rsidRDefault="00704268" w:rsidP="00704268">
      <w:pPr>
        <w:pStyle w:val="Odsekzoznamu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</w:pPr>
      <w:r>
        <w:t>V čl. XI bode 6 sa v § 17b ods. 2 slovo „kolégiu“ nahrádza slovom „kolégium“.</w:t>
      </w:r>
    </w:p>
    <w:p w14:paraId="31A7478F" w14:textId="77777777" w:rsidR="00704268" w:rsidRDefault="00704268" w:rsidP="00704268">
      <w:pPr>
        <w:pStyle w:val="Odsekzoznamu"/>
        <w:tabs>
          <w:tab w:val="left" w:pos="993"/>
        </w:tabs>
        <w:spacing w:line="360" w:lineRule="auto"/>
        <w:ind w:left="709"/>
        <w:jc w:val="both"/>
      </w:pPr>
    </w:p>
    <w:p w14:paraId="79710F30" w14:textId="0F02DD60" w:rsidR="00704268" w:rsidRDefault="00704268" w:rsidP="00704268">
      <w:pPr>
        <w:pStyle w:val="Odsekzoznamu"/>
        <w:tabs>
          <w:tab w:val="left" w:pos="993"/>
        </w:tabs>
        <w:spacing w:line="360" w:lineRule="auto"/>
        <w:ind w:left="709"/>
        <w:jc w:val="both"/>
      </w:pPr>
      <w:r>
        <w:tab/>
      </w:r>
      <w:r>
        <w:tab/>
      </w:r>
      <w:r>
        <w:tab/>
      </w:r>
      <w:r>
        <w:tab/>
      </w:r>
      <w:r>
        <w:tab/>
        <w:t xml:space="preserve">Gramatická úprava. </w:t>
      </w:r>
    </w:p>
    <w:p w14:paraId="0160A744" w14:textId="77777777" w:rsidR="00704268" w:rsidRDefault="00704268" w:rsidP="00704268">
      <w:pPr>
        <w:pStyle w:val="Odsekzoznamu"/>
        <w:tabs>
          <w:tab w:val="left" w:pos="993"/>
        </w:tabs>
        <w:spacing w:line="360" w:lineRule="auto"/>
        <w:ind w:left="709"/>
        <w:jc w:val="both"/>
      </w:pPr>
    </w:p>
    <w:p w14:paraId="73FD94DF" w14:textId="77777777" w:rsidR="00704268" w:rsidRDefault="00704268" w:rsidP="00704268">
      <w:pPr>
        <w:pStyle w:val="Odsekzoznamu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</w:pPr>
      <w:r>
        <w:t>V čl. XI bode 12 (§ 58 ods. 1) sa vypúšťajú slová „a revíziu správneho súdu vykonáva revízne oddelenie najvyššieho správneho súdu“.</w:t>
      </w:r>
    </w:p>
    <w:p w14:paraId="62451F8E" w14:textId="77777777" w:rsidR="00704268" w:rsidRDefault="00704268" w:rsidP="00704268">
      <w:pPr>
        <w:pStyle w:val="Odsekzoznamu"/>
        <w:tabs>
          <w:tab w:val="left" w:pos="993"/>
        </w:tabs>
        <w:ind w:left="709"/>
        <w:jc w:val="both"/>
      </w:pPr>
    </w:p>
    <w:p w14:paraId="10D86939" w14:textId="77777777" w:rsidR="00704268" w:rsidRDefault="00704268" w:rsidP="00704268">
      <w:pPr>
        <w:pStyle w:val="Odsekzoznamu"/>
        <w:tabs>
          <w:tab w:val="left" w:pos="993"/>
        </w:tabs>
        <w:ind w:left="3402"/>
        <w:jc w:val="both"/>
      </w:pPr>
      <w:r>
        <w:t>Vypustenie úpravy sa navrhuje z dôvodu  duplicity; revízia správneho súdu je riešená v samostatnom § 58a (čl. XI bode 15).</w:t>
      </w:r>
    </w:p>
    <w:p w14:paraId="594972FE" w14:textId="3C3AA723" w:rsidR="00704268" w:rsidRDefault="00704268" w:rsidP="00704268">
      <w:pPr>
        <w:pStyle w:val="Odsekzoznamu"/>
        <w:tabs>
          <w:tab w:val="left" w:pos="993"/>
        </w:tabs>
        <w:spacing w:line="360" w:lineRule="auto"/>
        <w:ind w:left="709"/>
        <w:jc w:val="both"/>
      </w:pPr>
    </w:p>
    <w:p w14:paraId="312AC787" w14:textId="51354967" w:rsidR="00DA1609" w:rsidRDefault="00DA1609" w:rsidP="00704268">
      <w:pPr>
        <w:pStyle w:val="Odsekzoznamu"/>
        <w:tabs>
          <w:tab w:val="left" w:pos="993"/>
        </w:tabs>
        <w:spacing w:line="360" w:lineRule="auto"/>
        <w:ind w:left="709"/>
        <w:jc w:val="both"/>
      </w:pPr>
    </w:p>
    <w:p w14:paraId="044DD993" w14:textId="77777777" w:rsidR="00DA1609" w:rsidRDefault="00DA1609" w:rsidP="00704268">
      <w:pPr>
        <w:pStyle w:val="Odsekzoznamu"/>
        <w:tabs>
          <w:tab w:val="left" w:pos="993"/>
        </w:tabs>
        <w:spacing w:line="360" w:lineRule="auto"/>
        <w:ind w:left="709"/>
        <w:jc w:val="both"/>
      </w:pPr>
    </w:p>
    <w:p w14:paraId="71CD5875" w14:textId="77777777" w:rsidR="00704268" w:rsidRDefault="00704268" w:rsidP="00704268">
      <w:pPr>
        <w:pStyle w:val="Odsekzoznamu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</w:pPr>
      <w:r>
        <w:t>V čl. XI bode 18 (§ 67 ods. 1)  sa slová „písm. c)“ nahrádzajú slovami „písm. b)“.</w:t>
      </w:r>
    </w:p>
    <w:p w14:paraId="6DC766B4" w14:textId="77777777" w:rsidR="00704268" w:rsidRDefault="00704268" w:rsidP="00704268">
      <w:pPr>
        <w:pStyle w:val="Odsekzoznamu"/>
        <w:tabs>
          <w:tab w:val="left" w:pos="993"/>
        </w:tabs>
        <w:spacing w:line="360" w:lineRule="auto"/>
        <w:ind w:left="709"/>
        <w:jc w:val="both"/>
      </w:pPr>
    </w:p>
    <w:p w14:paraId="15BBFE4E" w14:textId="77777777" w:rsidR="00704268" w:rsidRDefault="00704268" w:rsidP="00704268">
      <w:pPr>
        <w:pStyle w:val="Odsekzoznamu"/>
        <w:tabs>
          <w:tab w:val="left" w:pos="993"/>
        </w:tabs>
        <w:ind w:left="3402"/>
        <w:jc w:val="both"/>
      </w:pPr>
      <w:r>
        <w:t xml:space="preserve">Legislatívno-technická úprava nesprávne označeného ustanovenia; ustanovenia § 67 ods. 1 neobsahuje písmeno c). Navrhovaná úprava patrí, aj podľa dôvodovej správy, do písmena b). </w:t>
      </w:r>
    </w:p>
    <w:p w14:paraId="6817B400" w14:textId="77777777" w:rsidR="00704268" w:rsidRDefault="00704268" w:rsidP="00704268">
      <w:pPr>
        <w:pStyle w:val="Odsekzoznamu"/>
        <w:tabs>
          <w:tab w:val="left" w:pos="993"/>
        </w:tabs>
        <w:spacing w:line="360" w:lineRule="auto"/>
        <w:ind w:left="4248"/>
        <w:jc w:val="both"/>
      </w:pPr>
    </w:p>
    <w:p w14:paraId="486DEB90" w14:textId="77777777" w:rsidR="00704268" w:rsidRDefault="00704268" w:rsidP="00704268">
      <w:pPr>
        <w:jc w:val="center"/>
        <w:rPr>
          <w:b/>
        </w:rPr>
      </w:pPr>
      <w:bookmarkStart w:id="1" w:name="_GoBack"/>
      <w:bookmarkEnd w:id="1"/>
    </w:p>
    <w:p w14:paraId="3BF2DFBC" w14:textId="77777777" w:rsidR="00704268" w:rsidRDefault="00704268" w:rsidP="00704268">
      <w:pPr>
        <w:jc w:val="center"/>
        <w:rPr>
          <w:b/>
        </w:rPr>
      </w:pPr>
    </w:p>
    <w:p w14:paraId="6F7E02C4" w14:textId="77777777" w:rsidR="00704268" w:rsidRDefault="00704268" w:rsidP="00704268">
      <w:pPr>
        <w:pStyle w:val="Odsekzoznamu"/>
      </w:pPr>
    </w:p>
    <w:p w14:paraId="53885ADC" w14:textId="77777777" w:rsidR="00704268" w:rsidRDefault="00704268" w:rsidP="00391992">
      <w:pPr>
        <w:tabs>
          <w:tab w:val="left" w:pos="851"/>
          <w:tab w:val="left" w:pos="993"/>
        </w:tabs>
      </w:pPr>
    </w:p>
    <w:sectPr w:rsidR="00704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D3137"/>
    <w:multiLevelType w:val="hybridMultilevel"/>
    <w:tmpl w:val="8840601E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>
      <w:start w:val="1"/>
      <w:numFmt w:val="lowerRoman"/>
      <w:lvlText w:val="%3."/>
      <w:lvlJc w:val="right"/>
      <w:pPr>
        <w:ind w:left="2869" w:hanging="180"/>
      </w:pPr>
    </w:lvl>
    <w:lvl w:ilvl="3" w:tplc="041B000F">
      <w:start w:val="1"/>
      <w:numFmt w:val="decimal"/>
      <w:lvlText w:val="%4."/>
      <w:lvlJc w:val="left"/>
      <w:pPr>
        <w:ind w:left="3589" w:hanging="360"/>
      </w:pPr>
    </w:lvl>
    <w:lvl w:ilvl="4" w:tplc="041B0019">
      <w:start w:val="1"/>
      <w:numFmt w:val="lowerLetter"/>
      <w:lvlText w:val="%5."/>
      <w:lvlJc w:val="left"/>
      <w:pPr>
        <w:ind w:left="4309" w:hanging="360"/>
      </w:pPr>
    </w:lvl>
    <w:lvl w:ilvl="5" w:tplc="041B001B">
      <w:start w:val="1"/>
      <w:numFmt w:val="lowerRoman"/>
      <w:lvlText w:val="%6."/>
      <w:lvlJc w:val="right"/>
      <w:pPr>
        <w:ind w:left="5029" w:hanging="180"/>
      </w:pPr>
    </w:lvl>
    <w:lvl w:ilvl="6" w:tplc="041B000F">
      <w:start w:val="1"/>
      <w:numFmt w:val="decimal"/>
      <w:lvlText w:val="%7."/>
      <w:lvlJc w:val="left"/>
      <w:pPr>
        <w:ind w:left="5749" w:hanging="360"/>
      </w:pPr>
    </w:lvl>
    <w:lvl w:ilvl="7" w:tplc="041B0019">
      <w:start w:val="1"/>
      <w:numFmt w:val="lowerLetter"/>
      <w:lvlText w:val="%8."/>
      <w:lvlJc w:val="left"/>
      <w:pPr>
        <w:ind w:left="6469" w:hanging="360"/>
      </w:pPr>
    </w:lvl>
    <w:lvl w:ilvl="8" w:tplc="041B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113B84"/>
    <w:multiLevelType w:val="hybridMultilevel"/>
    <w:tmpl w:val="491628D8"/>
    <w:lvl w:ilvl="0" w:tplc="041B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C49F1"/>
    <w:multiLevelType w:val="hybridMultilevel"/>
    <w:tmpl w:val="3F10DB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F65C0"/>
    <w:multiLevelType w:val="hybridMultilevel"/>
    <w:tmpl w:val="9AFEA4DA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55A3C"/>
    <w:multiLevelType w:val="hybridMultilevel"/>
    <w:tmpl w:val="53B490DC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4D9F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22867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0E2F13"/>
    <w:multiLevelType w:val="hybridMultilevel"/>
    <w:tmpl w:val="4F607D5A"/>
    <w:lvl w:ilvl="0" w:tplc="8B304A3C">
      <w:start w:val="1"/>
      <w:numFmt w:val="upperLetter"/>
      <w:lvlText w:val="%1."/>
      <w:lvlJc w:val="left"/>
      <w:pPr>
        <w:ind w:left="1260" w:hanging="408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932" w:hanging="360"/>
      </w:pPr>
    </w:lvl>
    <w:lvl w:ilvl="2" w:tplc="041B001B" w:tentative="1">
      <w:start w:val="1"/>
      <w:numFmt w:val="lowerRoman"/>
      <w:lvlText w:val="%3."/>
      <w:lvlJc w:val="right"/>
      <w:pPr>
        <w:ind w:left="2652" w:hanging="180"/>
      </w:pPr>
    </w:lvl>
    <w:lvl w:ilvl="3" w:tplc="041B000F" w:tentative="1">
      <w:start w:val="1"/>
      <w:numFmt w:val="decimal"/>
      <w:lvlText w:val="%4."/>
      <w:lvlJc w:val="left"/>
      <w:pPr>
        <w:ind w:left="3372" w:hanging="360"/>
      </w:pPr>
    </w:lvl>
    <w:lvl w:ilvl="4" w:tplc="041B0019" w:tentative="1">
      <w:start w:val="1"/>
      <w:numFmt w:val="lowerLetter"/>
      <w:lvlText w:val="%5."/>
      <w:lvlJc w:val="left"/>
      <w:pPr>
        <w:ind w:left="4092" w:hanging="360"/>
      </w:pPr>
    </w:lvl>
    <w:lvl w:ilvl="5" w:tplc="041B001B" w:tentative="1">
      <w:start w:val="1"/>
      <w:numFmt w:val="lowerRoman"/>
      <w:lvlText w:val="%6."/>
      <w:lvlJc w:val="right"/>
      <w:pPr>
        <w:ind w:left="4812" w:hanging="180"/>
      </w:pPr>
    </w:lvl>
    <w:lvl w:ilvl="6" w:tplc="041B000F" w:tentative="1">
      <w:start w:val="1"/>
      <w:numFmt w:val="decimal"/>
      <w:lvlText w:val="%7."/>
      <w:lvlJc w:val="left"/>
      <w:pPr>
        <w:ind w:left="5532" w:hanging="360"/>
      </w:pPr>
    </w:lvl>
    <w:lvl w:ilvl="7" w:tplc="041B0019" w:tentative="1">
      <w:start w:val="1"/>
      <w:numFmt w:val="lowerLetter"/>
      <w:lvlText w:val="%8."/>
      <w:lvlJc w:val="left"/>
      <w:pPr>
        <w:ind w:left="6252" w:hanging="360"/>
      </w:pPr>
    </w:lvl>
    <w:lvl w:ilvl="8" w:tplc="041B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E9"/>
    <w:rsid w:val="00093569"/>
    <w:rsid w:val="00121AA0"/>
    <w:rsid w:val="001330D7"/>
    <w:rsid w:val="00191F1D"/>
    <w:rsid w:val="001936D6"/>
    <w:rsid w:val="00224B37"/>
    <w:rsid w:val="0023486F"/>
    <w:rsid w:val="00246F07"/>
    <w:rsid w:val="00261E0A"/>
    <w:rsid w:val="00275B03"/>
    <w:rsid w:val="002D4AB9"/>
    <w:rsid w:val="00315035"/>
    <w:rsid w:val="003525DA"/>
    <w:rsid w:val="00391992"/>
    <w:rsid w:val="003D4B88"/>
    <w:rsid w:val="003E73F4"/>
    <w:rsid w:val="004C273F"/>
    <w:rsid w:val="005379FF"/>
    <w:rsid w:val="00600738"/>
    <w:rsid w:val="006221F7"/>
    <w:rsid w:val="006C14EF"/>
    <w:rsid w:val="00704268"/>
    <w:rsid w:val="00765460"/>
    <w:rsid w:val="0079425B"/>
    <w:rsid w:val="007C304E"/>
    <w:rsid w:val="007F1DCE"/>
    <w:rsid w:val="00842749"/>
    <w:rsid w:val="0086796F"/>
    <w:rsid w:val="008A6D30"/>
    <w:rsid w:val="008E1E87"/>
    <w:rsid w:val="009401AD"/>
    <w:rsid w:val="009562C4"/>
    <w:rsid w:val="009920C6"/>
    <w:rsid w:val="00992469"/>
    <w:rsid w:val="009D0924"/>
    <w:rsid w:val="00A11DB6"/>
    <w:rsid w:val="00A26254"/>
    <w:rsid w:val="00A439C1"/>
    <w:rsid w:val="00A645FD"/>
    <w:rsid w:val="00A73C5E"/>
    <w:rsid w:val="00A90BE9"/>
    <w:rsid w:val="00AC598D"/>
    <w:rsid w:val="00AD58A0"/>
    <w:rsid w:val="00AF4CC6"/>
    <w:rsid w:val="00B33E14"/>
    <w:rsid w:val="00BC7494"/>
    <w:rsid w:val="00BD0F1D"/>
    <w:rsid w:val="00BE0A66"/>
    <w:rsid w:val="00BE5845"/>
    <w:rsid w:val="00C11C19"/>
    <w:rsid w:val="00C131C9"/>
    <w:rsid w:val="00C719AF"/>
    <w:rsid w:val="00CF4469"/>
    <w:rsid w:val="00D727F5"/>
    <w:rsid w:val="00D86D9E"/>
    <w:rsid w:val="00D93B91"/>
    <w:rsid w:val="00DA1609"/>
    <w:rsid w:val="00DB0275"/>
    <w:rsid w:val="00E15DC6"/>
    <w:rsid w:val="00E45E20"/>
    <w:rsid w:val="00E649ED"/>
    <w:rsid w:val="00E74348"/>
    <w:rsid w:val="00EC7126"/>
    <w:rsid w:val="00ED12BD"/>
    <w:rsid w:val="00F2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BE08"/>
  <w15:chartTrackingRefBased/>
  <w15:docId w15:val="{E82F3513-03AC-40C1-8B4A-5F195140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920C6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9920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9920C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920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9920C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9920C6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920C6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920C6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,List Paragraph Char,List Paragraph1 Char"/>
    <w:link w:val="Odsekzoznamu"/>
    <w:uiPriority w:val="34"/>
    <w:qFormat/>
    <w:locked/>
    <w:rsid w:val="00D86D9E"/>
    <w:rPr>
      <w:rFonts w:ascii="Times New Roman" w:hAnsi="Times New Roman" w:cs="Times New Roman"/>
    </w:rPr>
  </w:style>
  <w:style w:type="paragraph" w:styleId="Odsekzoznamu">
    <w:name w:val="List Paragraph"/>
    <w:aliases w:val="body,Odsek,Odsek zoznamu1,Odsek zoznamu2,List Paragraph,List Paragraph1"/>
    <w:basedOn w:val="Normlny"/>
    <w:link w:val="OdsekzoznamuChar"/>
    <w:uiPriority w:val="34"/>
    <w:qFormat/>
    <w:rsid w:val="00D86D9E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3E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3E14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">
    <w:name w:val="awspan"/>
    <w:basedOn w:val="Predvolenpsmoodseku"/>
    <w:rsid w:val="00765460"/>
  </w:style>
  <w:style w:type="character" w:customStyle="1" w:styleId="awspan1">
    <w:name w:val="awspan1"/>
    <w:basedOn w:val="Predvolenpsmoodseku"/>
    <w:rsid w:val="00BE0A6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67</cp:revision>
  <cp:lastPrinted>2022-04-21T07:24:00Z</cp:lastPrinted>
  <dcterms:created xsi:type="dcterms:W3CDTF">2021-04-01T09:49:00Z</dcterms:created>
  <dcterms:modified xsi:type="dcterms:W3CDTF">2022-04-21T07:25:00Z</dcterms:modified>
</cp:coreProperties>
</file>