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F0F31" w14:textId="77777777" w:rsidR="006705CB" w:rsidRPr="008639DE" w:rsidRDefault="006705CB" w:rsidP="006705CB">
      <w:pPr>
        <w:keepNext/>
        <w:autoSpaceDE w:val="0"/>
        <w:autoSpaceDN w:val="0"/>
        <w:jc w:val="center"/>
        <w:rPr>
          <w:rFonts w:ascii="Times New Roman" w:hAnsi="Times New Roman"/>
          <w:b/>
          <w:bCs/>
          <w:sz w:val="24"/>
          <w:szCs w:val="24"/>
          <w:lang w:eastAsia="sk-SK"/>
        </w:rPr>
      </w:pPr>
      <w:r>
        <w:rPr>
          <w:rFonts w:ascii="Times New Roman" w:hAnsi="Times New Roman"/>
          <w:b/>
          <w:bCs/>
          <w:sz w:val="24"/>
          <w:szCs w:val="24"/>
          <w:lang w:eastAsia="sk-SK"/>
        </w:rPr>
        <w:t>NÁRODNÁ RADA SLOVENSKEJ REPUBLIKY</w:t>
      </w:r>
    </w:p>
    <w:p w14:paraId="5916756F" w14:textId="77777777" w:rsidR="006705CB" w:rsidRPr="008639DE" w:rsidRDefault="006705CB" w:rsidP="006705CB">
      <w:pPr>
        <w:pBdr>
          <w:bottom w:val="single" w:sz="12" w:space="1" w:color="auto"/>
        </w:pBdr>
        <w:spacing w:after="0"/>
        <w:jc w:val="center"/>
        <w:rPr>
          <w:rFonts w:ascii="Times New Roman" w:hAnsi="Times New Roman"/>
          <w:bCs/>
          <w:sz w:val="24"/>
          <w:szCs w:val="24"/>
        </w:rPr>
      </w:pPr>
      <w:r w:rsidRPr="008639DE">
        <w:rPr>
          <w:rFonts w:ascii="Times New Roman" w:hAnsi="Times New Roman"/>
          <w:bCs/>
          <w:sz w:val="24"/>
          <w:szCs w:val="24"/>
        </w:rPr>
        <w:t>VI</w:t>
      </w:r>
      <w:r>
        <w:rPr>
          <w:rFonts w:ascii="Times New Roman" w:hAnsi="Times New Roman"/>
          <w:bCs/>
          <w:sz w:val="24"/>
          <w:szCs w:val="24"/>
        </w:rPr>
        <w:t>I</w:t>
      </w:r>
      <w:r w:rsidRPr="008639DE">
        <w:rPr>
          <w:rFonts w:ascii="Times New Roman" w:hAnsi="Times New Roman"/>
          <w:bCs/>
          <w:sz w:val="24"/>
          <w:szCs w:val="24"/>
        </w:rPr>
        <w:t>I. volebné obdobie</w:t>
      </w:r>
    </w:p>
    <w:p w14:paraId="4DA40ABA" w14:textId="77777777" w:rsidR="006705CB" w:rsidRDefault="006705CB" w:rsidP="006705CB">
      <w:pPr>
        <w:autoSpaceDE w:val="0"/>
        <w:autoSpaceDN w:val="0"/>
        <w:adjustRightInd w:val="0"/>
        <w:spacing w:after="0" w:line="240" w:lineRule="auto"/>
        <w:jc w:val="center"/>
        <w:rPr>
          <w:rFonts w:ascii="Times New Roman" w:hAnsi="Times New Roman"/>
          <w:sz w:val="24"/>
          <w:szCs w:val="24"/>
        </w:rPr>
      </w:pPr>
    </w:p>
    <w:p w14:paraId="293C4E86" w14:textId="77777777" w:rsidR="006705CB" w:rsidRDefault="006705CB" w:rsidP="006705C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p w14:paraId="099D3310" w14:textId="77777777" w:rsidR="006705CB" w:rsidRDefault="006705CB" w:rsidP="006705CB">
      <w:pPr>
        <w:jc w:val="center"/>
        <w:rPr>
          <w:rFonts w:ascii="Times New Roman" w:hAnsi="Times New Roman"/>
          <w:sz w:val="28"/>
          <w:szCs w:val="28"/>
        </w:rPr>
      </w:pPr>
    </w:p>
    <w:p w14:paraId="6EBCB21E" w14:textId="6692C21C" w:rsidR="006705CB" w:rsidRDefault="006705CB" w:rsidP="006705CB">
      <w:pPr>
        <w:jc w:val="center"/>
        <w:rPr>
          <w:rFonts w:ascii="Times New Roman" w:hAnsi="Times New Roman"/>
          <w:sz w:val="28"/>
          <w:szCs w:val="28"/>
        </w:rPr>
      </w:pPr>
      <w:r>
        <w:rPr>
          <w:rFonts w:ascii="Times New Roman" w:hAnsi="Times New Roman"/>
          <w:sz w:val="28"/>
          <w:szCs w:val="28"/>
        </w:rPr>
        <w:t>977</w:t>
      </w:r>
    </w:p>
    <w:p w14:paraId="580A29C6" w14:textId="77777777" w:rsidR="006705CB" w:rsidRDefault="006705CB" w:rsidP="006705CB">
      <w:pPr>
        <w:jc w:val="center"/>
        <w:rPr>
          <w:rFonts w:ascii="Times New Roman" w:hAnsi="Times New Roman"/>
          <w:sz w:val="28"/>
          <w:szCs w:val="28"/>
        </w:rPr>
      </w:pPr>
    </w:p>
    <w:p w14:paraId="18F17AF5" w14:textId="77777777" w:rsidR="006705CB" w:rsidRDefault="006705CB" w:rsidP="006705CB">
      <w:pPr>
        <w:jc w:val="center"/>
        <w:rPr>
          <w:rFonts w:ascii="Times New Roman" w:hAnsi="Times New Roman"/>
          <w:b/>
          <w:bCs/>
          <w:color w:val="000000"/>
          <w:sz w:val="24"/>
          <w:szCs w:val="24"/>
          <w:lang w:eastAsia="sk-SK"/>
        </w:rPr>
      </w:pPr>
      <w:r>
        <w:rPr>
          <w:rFonts w:ascii="Times New Roman" w:hAnsi="Times New Roman"/>
          <w:b/>
          <w:bCs/>
          <w:color w:val="000000"/>
          <w:sz w:val="24"/>
          <w:szCs w:val="24"/>
          <w:lang w:eastAsia="sk-SK"/>
        </w:rPr>
        <w:t>VLÁDNY  NÁVRH</w:t>
      </w:r>
    </w:p>
    <w:p w14:paraId="3EC52FA2" w14:textId="77777777" w:rsidR="006705CB" w:rsidRDefault="006705CB" w:rsidP="004F5B2C">
      <w:pPr>
        <w:spacing w:after="0"/>
        <w:jc w:val="center"/>
        <w:rPr>
          <w:rFonts w:ascii="Times New Roman" w:eastAsia="Times New Roman" w:hAnsi="Times New Roman" w:cs="Times New Roman"/>
          <w:b/>
          <w:sz w:val="24"/>
          <w:szCs w:val="24"/>
        </w:rPr>
      </w:pPr>
    </w:p>
    <w:p w14:paraId="7CAEB613" w14:textId="77777777" w:rsidR="006705CB" w:rsidRDefault="006705CB" w:rsidP="004F5B2C">
      <w:pPr>
        <w:spacing w:after="0"/>
        <w:jc w:val="center"/>
        <w:rPr>
          <w:rFonts w:ascii="Times New Roman" w:eastAsia="Times New Roman" w:hAnsi="Times New Roman" w:cs="Times New Roman"/>
          <w:b/>
          <w:sz w:val="24"/>
          <w:szCs w:val="24"/>
        </w:rPr>
      </w:pPr>
    </w:p>
    <w:p w14:paraId="617CFC14" w14:textId="77777777" w:rsidR="006705CB" w:rsidRDefault="006705CB" w:rsidP="004F5B2C">
      <w:pPr>
        <w:spacing w:after="0"/>
        <w:jc w:val="center"/>
        <w:rPr>
          <w:rFonts w:ascii="Times New Roman" w:eastAsia="Times New Roman" w:hAnsi="Times New Roman" w:cs="Times New Roman"/>
          <w:b/>
          <w:sz w:val="24"/>
          <w:szCs w:val="24"/>
        </w:rPr>
      </w:pPr>
    </w:p>
    <w:p w14:paraId="1A0125AA" w14:textId="77777777" w:rsidR="004F5B2C" w:rsidRPr="00B22FAA" w:rsidRDefault="004F5B2C" w:rsidP="004F5B2C">
      <w:pPr>
        <w:spacing w:after="0"/>
        <w:jc w:val="center"/>
        <w:rPr>
          <w:rFonts w:ascii="Times New Roman" w:eastAsia="Times New Roman" w:hAnsi="Times New Roman" w:cs="Times New Roman"/>
          <w:b/>
          <w:sz w:val="24"/>
          <w:szCs w:val="24"/>
        </w:rPr>
      </w:pPr>
    </w:p>
    <w:p w14:paraId="390E9F95" w14:textId="285B0719" w:rsidR="004F5B2C" w:rsidRDefault="004F5B2C" w:rsidP="004F5B2C">
      <w:pPr>
        <w:spacing w:after="120"/>
        <w:jc w:val="center"/>
        <w:rPr>
          <w:rFonts w:ascii="Times New Roman" w:hAnsi="Times New Roman" w:cs="Times New Roman"/>
          <w:b/>
          <w:sz w:val="24"/>
          <w:szCs w:val="24"/>
        </w:rPr>
      </w:pPr>
      <w:r w:rsidRPr="00B22FAA">
        <w:rPr>
          <w:rFonts w:ascii="Times New Roman" w:hAnsi="Times New Roman" w:cs="Times New Roman"/>
          <w:b/>
          <w:sz w:val="24"/>
          <w:szCs w:val="24"/>
        </w:rPr>
        <w:t>ZÁKON</w:t>
      </w:r>
    </w:p>
    <w:p w14:paraId="472C03DA" w14:textId="77777777" w:rsidR="006D166A" w:rsidRPr="00B22FAA" w:rsidRDefault="006D166A" w:rsidP="004F5B2C">
      <w:pPr>
        <w:spacing w:after="120"/>
        <w:jc w:val="center"/>
        <w:rPr>
          <w:rFonts w:ascii="Times New Roman" w:hAnsi="Times New Roman" w:cs="Times New Roman"/>
          <w:b/>
          <w:sz w:val="24"/>
          <w:szCs w:val="24"/>
        </w:rPr>
      </w:pPr>
    </w:p>
    <w:p w14:paraId="010CF325" w14:textId="1A138FEB" w:rsidR="004F5B2C" w:rsidRDefault="004F5B2C" w:rsidP="004F5B2C">
      <w:pPr>
        <w:spacing w:after="120"/>
        <w:jc w:val="center"/>
        <w:rPr>
          <w:rFonts w:ascii="Times New Roman" w:hAnsi="Times New Roman" w:cs="Times New Roman"/>
          <w:b/>
          <w:sz w:val="24"/>
          <w:szCs w:val="24"/>
        </w:rPr>
      </w:pPr>
      <w:r w:rsidRPr="00B22FAA">
        <w:rPr>
          <w:rFonts w:ascii="Times New Roman" w:hAnsi="Times New Roman" w:cs="Times New Roman"/>
          <w:b/>
          <w:sz w:val="24"/>
          <w:szCs w:val="24"/>
        </w:rPr>
        <w:t>z ........... 2022,</w:t>
      </w:r>
    </w:p>
    <w:p w14:paraId="7B84F752" w14:textId="77777777" w:rsidR="006D166A" w:rsidRPr="00B22FAA" w:rsidRDefault="006D166A" w:rsidP="004F5B2C">
      <w:pPr>
        <w:spacing w:after="120"/>
        <w:jc w:val="center"/>
        <w:rPr>
          <w:rFonts w:ascii="Times New Roman" w:hAnsi="Times New Roman" w:cs="Times New Roman"/>
          <w:b/>
          <w:sz w:val="24"/>
          <w:szCs w:val="24"/>
        </w:rPr>
      </w:pPr>
    </w:p>
    <w:p w14:paraId="68D88803" w14:textId="77777777" w:rsidR="004F5B2C" w:rsidRPr="00B22FAA" w:rsidRDefault="004F5B2C" w:rsidP="004F5B2C">
      <w:pPr>
        <w:jc w:val="center"/>
        <w:rPr>
          <w:rFonts w:ascii="Times New Roman" w:hAnsi="Times New Roman" w:cs="Times New Roman"/>
          <w:b/>
          <w:sz w:val="24"/>
          <w:szCs w:val="24"/>
        </w:rPr>
      </w:pPr>
      <w:r w:rsidRPr="00B22FAA">
        <w:rPr>
          <w:rFonts w:ascii="Times New Roman" w:hAnsi="Times New Roman" w:cs="Times New Roman"/>
          <w:b/>
          <w:sz w:val="24"/>
          <w:szCs w:val="24"/>
        </w:rPr>
        <w:t>ktorým sa mení a dopĺňa zákon č. 576/2004 Z. z. o zdravotnej starostlivosti, službách súvisiacich s poskytovaním zdravotnej starostlivosti a o zmene a doplnení niektorých zákonov v znení neskorších predpisov a ktorým sa menia a dopĺňajú niektoré zákony</w:t>
      </w:r>
    </w:p>
    <w:p w14:paraId="55E6D66C" w14:textId="77777777" w:rsidR="004F5B2C" w:rsidRPr="00B22FAA" w:rsidRDefault="004F5B2C" w:rsidP="004F5B2C">
      <w:pPr>
        <w:spacing w:after="0" w:line="360" w:lineRule="auto"/>
        <w:ind w:left="425"/>
        <w:jc w:val="center"/>
        <w:rPr>
          <w:rFonts w:ascii="Times New Roman" w:hAnsi="Times New Roman" w:cs="Times New Roman"/>
          <w:b/>
          <w:bCs/>
          <w:sz w:val="24"/>
          <w:szCs w:val="24"/>
        </w:rPr>
      </w:pPr>
    </w:p>
    <w:p w14:paraId="13BCD1CB" w14:textId="77777777" w:rsidR="004F5B2C" w:rsidRPr="00B22FAA" w:rsidRDefault="004F5B2C" w:rsidP="004F5B2C">
      <w:pPr>
        <w:spacing w:after="0" w:line="360" w:lineRule="auto"/>
        <w:ind w:left="425"/>
        <w:jc w:val="center"/>
        <w:rPr>
          <w:rFonts w:ascii="Times New Roman" w:hAnsi="Times New Roman" w:cs="Times New Roman"/>
          <w:b/>
          <w:bCs/>
          <w:sz w:val="24"/>
          <w:szCs w:val="24"/>
        </w:rPr>
      </w:pPr>
      <w:r w:rsidRPr="00B22FAA">
        <w:rPr>
          <w:rFonts w:ascii="Times New Roman" w:hAnsi="Times New Roman" w:cs="Times New Roman"/>
          <w:b/>
          <w:bCs/>
          <w:sz w:val="24"/>
          <w:szCs w:val="24"/>
        </w:rPr>
        <w:t>Čl. I</w:t>
      </w:r>
    </w:p>
    <w:p w14:paraId="4DC90314" w14:textId="77777777" w:rsidR="004F5B2C" w:rsidRPr="00B22FAA" w:rsidRDefault="004F5B2C" w:rsidP="004F5B2C">
      <w:pPr>
        <w:spacing w:after="0" w:line="360" w:lineRule="auto"/>
        <w:jc w:val="center"/>
        <w:rPr>
          <w:rFonts w:ascii="Times New Roman" w:hAnsi="Times New Roman" w:cs="Times New Roman"/>
          <w:b/>
          <w:bCs/>
          <w:sz w:val="24"/>
          <w:szCs w:val="24"/>
        </w:rPr>
      </w:pPr>
    </w:p>
    <w:p w14:paraId="33880828" w14:textId="2AF9D2C1" w:rsidR="004F5B2C" w:rsidRPr="00B22FAA" w:rsidRDefault="004F5B2C" w:rsidP="004F5B2C">
      <w:pPr>
        <w:spacing w:after="0" w:line="360" w:lineRule="auto"/>
        <w:jc w:val="both"/>
        <w:rPr>
          <w:rFonts w:ascii="Times New Roman" w:eastAsia="SimSun" w:hAnsi="Times New Roman" w:cs="Times New Roman"/>
          <w:bCs/>
          <w:sz w:val="24"/>
          <w:szCs w:val="24"/>
          <w:lang w:eastAsia="zh-CN"/>
        </w:rPr>
      </w:pPr>
      <w:r w:rsidRPr="00B22FAA">
        <w:rPr>
          <w:rFonts w:ascii="Times New Roman" w:eastAsia="SimSun" w:hAnsi="Times New Roman" w:cs="Times New Roman"/>
          <w:bCs/>
          <w:sz w:val="24"/>
          <w:szCs w:val="24"/>
          <w:lang w:eastAsia="zh-CN"/>
        </w:rPr>
        <w:t>Zákon č. 576/2004 Z. z. o zdravotnej starostlivosti, službách súvisiacich s poskytovaním zdravotnej starostlivosti a o zmene a doplnení niektorých zákonov v znení zákona č. 82/2005 Z. z., zákona č. 350/2005 Z. z., zákona č. 538/2005 Z. z., zákona č. 660/2005 Z. z., zákona č.</w:t>
      </w:r>
      <w:r w:rsidR="00AD5EA6" w:rsidRPr="00B22FAA">
        <w:rPr>
          <w:rFonts w:ascii="Times New Roman" w:eastAsia="SimSun" w:hAnsi="Times New Roman" w:cs="Times New Roman"/>
          <w:bCs/>
          <w:sz w:val="24"/>
          <w:szCs w:val="24"/>
          <w:lang w:eastAsia="zh-CN"/>
        </w:rPr>
        <w:t> </w:t>
      </w:r>
      <w:r w:rsidRPr="00B22FAA">
        <w:rPr>
          <w:rFonts w:ascii="Times New Roman" w:eastAsia="SimSun" w:hAnsi="Times New Roman" w:cs="Times New Roman"/>
          <w:bCs/>
          <w:sz w:val="24"/>
          <w:szCs w:val="24"/>
          <w:lang w:eastAsia="zh-CN"/>
        </w:rPr>
        <w:t>282/2006 Z. z., zákona č. 518/2007 Z. z., zákona č. 662/2007 Z. z., zákona č. 489/2008 Z. z., zákona č. 192/2009 Z. z., zákona č. 345/2009 Z. z., zákona č. 132/2010 Z. z., zákona č.</w:t>
      </w:r>
      <w:r w:rsidR="00AD5EA6" w:rsidRPr="00B22FAA">
        <w:rPr>
          <w:rFonts w:ascii="Times New Roman" w:eastAsia="SimSun" w:hAnsi="Times New Roman" w:cs="Times New Roman"/>
          <w:bCs/>
          <w:sz w:val="24"/>
          <w:szCs w:val="24"/>
          <w:lang w:eastAsia="zh-CN"/>
        </w:rPr>
        <w:t> </w:t>
      </w:r>
      <w:r w:rsidRPr="00B22FAA">
        <w:rPr>
          <w:rFonts w:ascii="Times New Roman" w:eastAsia="SimSun" w:hAnsi="Times New Roman" w:cs="Times New Roman"/>
          <w:bCs/>
          <w:sz w:val="24"/>
          <w:szCs w:val="24"/>
          <w:lang w:eastAsia="zh-CN"/>
        </w:rPr>
        <w:t>133/2010 Z. z., zákona č. 34/2011 Z. z., zákona č. 172/2011 Z. z., zákona č. 313/2012 Z. z., zákona č. 345/2012 Z. z., zákona č. 41/2013 Z. z., zákona č. 153/2013 Z. z., zákona č. 160/2013 Z. z., zákona č. 220/2013 Z. z., zákona č. 365/2013 Z. z., zákona č. 185/2014 Z. z., zákona č.</w:t>
      </w:r>
      <w:r w:rsidR="00AD5EA6" w:rsidRPr="00B22FAA">
        <w:rPr>
          <w:rFonts w:ascii="Times New Roman" w:eastAsia="SimSun" w:hAnsi="Times New Roman" w:cs="Times New Roman"/>
          <w:bCs/>
          <w:sz w:val="24"/>
          <w:szCs w:val="24"/>
          <w:lang w:eastAsia="zh-CN"/>
        </w:rPr>
        <w:t> </w:t>
      </w:r>
      <w:r w:rsidRPr="00B22FAA">
        <w:rPr>
          <w:rFonts w:ascii="Times New Roman" w:eastAsia="SimSun" w:hAnsi="Times New Roman" w:cs="Times New Roman"/>
          <w:bCs/>
          <w:sz w:val="24"/>
          <w:szCs w:val="24"/>
          <w:lang w:eastAsia="zh-CN"/>
        </w:rPr>
        <w:t>204/2014 Z. z., zákona č. 53/2015 Z. z., zákona č. 77/2015 Z. z., zákona č. 378/2015 Z. z., zákona č. 422/2015 Z. z., zákona č. 428/2015 Z. z., zákona č. 125/2016 Z. z., zákona č.</w:t>
      </w:r>
      <w:r w:rsidR="00AD5EA6" w:rsidRPr="00B22FAA">
        <w:rPr>
          <w:rFonts w:ascii="Times New Roman" w:eastAsia="SimSun" w:hAnsi="Times New Roman" w:cs="Times New Roman"/>
          <w:bCs/>
          <w:sz w:val="24"/>
          <w:szCs w:val="24"/>
          <w:lang w:eastAsia="zh-CN"/>
        </w:rPr>
        <w:t> </w:t>
      </w:r>
      <w:r w:rsidRPr="00B22FAA">
        <w:rPr>
          <w:rFonts w:ascii="Times New Roman" w:eastAsia="SimSun" w:hAnsi="Times New Roman" w:cs="Times New Roman"/>
          <w:bCs/>
          <w:sz w:val="24"/>
          <w:szCs w:val="24"/>
          <w:lang w:eastAsia="zh-CN"/>
        </w:rPr>
        <w:t xml:space="preserve">167/2016 Z. z., zákona č. 317/2016 Z. z., zákona č. 386/2016 Z. z., zákona č. 257/2017 Z. z., zákona č. 351/2017 Z. z., zákona č. 61/2018 Z. z., zákona č. 87/2018 Z. z., zákona č. 109/2018 Z. z., zákona č. 156/2018 Z. z., zákona č. 192/2018 Z. z., zákona č. 287/2018 Z. z., zákona </w:t>
      </w:r>
      <w:r w:rsidRPr="00B22FAA">
        <w:rPr>
          <w:rFonts w:ascii="Times New Roman" w:eastAsia="SimSun" w:hAnsi="Times New Roman" w:cs="Times New Roman"/>
          <w:bCs/>
          <w:sz w:val="24"/>
          <w:szCs w:val="24"/>
          <w:lang w:eastAsia="zh-CN"/>
        </w:rPr>
        <w:lastRenderedPageBreak/>
        <w:t>č.</w:t>
      </w:r>
      <w:r w:rsidR="00AD5EA6" w:rsidRPr="00B22FAA">
        <w:rPr>
          <w:rFonts w:ascii="Times New Roman" w:eastAsia="SimSun" w:hAnsi="Times New Roman" w:cs="Times New Roman"/>
          <w:bCs/>
          <w:sz w:val="24"/>
          <w:szCs w:val="24"/>
          <w:lang w:eastAsia="zh-CN"/>
        </w:rPr>
        <w:t> </w:t>
      </w:r>
      <w:r w:rsidRPr="00B22FAA">
        <w:rPr>
          <w:rFonts w:ascii="Times New Roman" w:eastAsia="SimSun" w:hAnsi="Times New Roman" w:cs="Times New Roman"/>
          <w:bCs/>
          <w:sz w:val="24"/>
          <w:szCs w:val="24"/>
          <w:lang w:eastAsia="zh-CN"/>
        </w:rPr>
        <w:t>374/2018 Z. z., zákona č. 139/2019 Z. z., zákona č. 231/2019 Z. z., zákona č. 383/2019 Z. z., zákona č. 398/2019 Z. z., zákona č. 467/2019 Z. z., zákona č. 69/2020 Z. z., zákona č. 125/2020 Z. z., zákona č. 165/2020 Z. z., zákona č. 319/2020 Z. z., zákona č. 392/2020 Z. z., zákona č.</w:t>
      </w:r>
      <w:r w:rsidR="00AD5EA6" w:rsidRPr="00B22FAA">
        <w:rPr>
          <w:rFonts w:ascii="Times New Roman" w:eastAsia="SimSun" w:hAnsi="Times New Roman" w:cs="Times New Roman"/>
          <w:bCs/>
          <w:sz w:val="24"/>
          <w:szCs w:val="24"/>
          <w:lang w:eastAsia="zh-CN"/>
        </w:rPr>
        <w:t> </w:t>
      </w:r>
      <w:r w:rsidRPr="00B22FAA">
        <w:rPr>
          <w:rFonts w:ascii="Times New Roman" w:eastAsia="SimSun" w:hAnsi="Times New Roman" w:cs="Times New Roman"/>
          <w:bCs/>
          <w:sz w:val="24"/>
          <w:szCs w:val="24"/>
          <w:lang w:eastAsia="zh-CN"/>
        </w:rPr>
        <w:t xml:space="preserve">9/2021 Z. z., zákona č. </w:t>
      </w:r>
      <w:r w:rsidRPr="00B22FAA">
        <w:rPr>
          <w:rFonts w:ascii="Times New Roman" w:hAnsi="Times New Roman" w:cs="Times New Roman"/>
          <w:bCs/>
          <w:sz w:val="24"/>
          <w:szCs w:val="24"/>
        </w:rPr>
        <w:t xml:space="preserve">82/2021 Z. z., zákona č. 133/2021 Z. z., zákona č. 213/2021 Z. z., zákona č. 252/2021 Z. z., zákona č. 358/2021 Z. z., zákona č. 532/202 Z. z., </w:t>
      </w:r>
      <w:r w:rsidRPr="00B22FAA">
        <w:rPr>
          <w:rFonts w:ascii="Times New Roman" w:eastAsia="SimSun" w:hAnsi="Times New Roman" w:cs="Times New Roman"/>
          <w:bCs/>
          <w:sz w:val="24"/>
          <w:szCs w:val="24"/>
          <w:lang w:eastAsia="zh-CN"/>
        </w:rPr>
        <w:t>zákona č. 540/2021 Z. z., zákona č. 2/2022 Z. z. a zákona č. 67/2022 Z. z. sa mení a dopĺňa takto:</w:t>
      </w:r>
    </w:p>
    <w:p w14:paraId="2C9168EC" w14:textId="77777777" w:rsidR="00397CA1" w:rsidRPr="00B22FAA" w:rsidRDefault="00397CA1" w:rsidP="004F5B2C">
      <w:pPr>
        <w:pStyle w:val="pf0"/>
        <w:spacing w:before="0" w:beforeAutospacing="0" w:after="0" w:afterAutospacing="0" w:line="360" w:lineRule="auto"/>
        <w:ind w:left="284" w:hanging="284"/>
        <w:jc w:val="both"/>
        <w:rPr>
          <w:rFonts w:eastAsia="SimSun"/>
          <w:lang w:eastAsia="zh-CN"/>
        </w:rPr>
      </w:pPr>
    </w:p>
    <w:p w14:paraId="4C783F30" w14:textId="591B4EC1" w:rsidR="004F5B2C" w:rsidRPr="00B22FAA" w:rsidRDefault="004F5B2C" w:rsidP="00AD5EA6">
      <w:pPr>
        <w:pStyle w:val="pf0"/>
        <w:numPr>
          <w:ilvl w:val="0"/>
          <w:numId w:val="40"/>
        </w:numPr>
        <w:spacing w:before="0" w:beforeAutospacing="0" w:after="0" w:afterAutospacing="0" w:line="360" w:lineRule="auto"/>
        <w:ind w:left="426" w:hanging="426"/>
        <w:jc w:val="both"/>
        <w:rPr>
          <w:rFonts w:eastAsia="SimSun"/>
          <w:lang w:eastAsia="zh-CN"/>
        </w:rPr>
      </w:pPr>
      <w:bookmarkStart w:id="0" w:name="_Hlk96550075"/>
      <w:r w:rsidRPr="00B22FAA">
        <w:rPr>
          <w:rFonts w:eastAsia="SimSun"/>
          <w:lang w:eastAsia="zh-CN"/>
        </w:rPr>
        <w:t xml:space="preserve">§ 2 sa dopĺňa odsekmi 36 až </w:t>
      </w:r>
      <w:r w:rsidR="00A831D0" w:rsidRPr="00B22FAA">
        <w:rPr>
          <w:rFonts w:eastAsia="SimSun"/>
          <w:lang w:eastAsia="zh-CN"/>
        </w:rPr>
        <w:t>39</w:t>
      </w:r>
      <w:r w:rsidRPr="00B22FAA">
        <w:rPr>
          <w:rFonts w:eastAsia="SimSun"/>
          <w:lang w:eastAsia="zh-CN"/>
        </w:rPr>
        <w:t>, ktoré znejú:</w:t>
      </w:r>
      <w:bookmarkEnd w:id="0"/>
    </w:p>
    <w:p w14:paraId="3C1CF6F8" w14:textId="1E17999A" w:rsidR="004F5B2C" w:rsidRPr="00B22FAA" w:rsidRDefault="004F5B2C" w:rsidP="004F5B2C">
      <w:pPr>
        <w:pStyle w:val="Odsekzoznamu"/>
        <w:spacing w:line="360" w:lineRule="auto"/>
        <w:ind w:left="426" w:hanging="142"/>
        <w:jc w:val="both"/>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 xml:space="preserve">„(36) Podporný tím je pomocný orgán ošetrujúceho lekára, ktorý v zariadení ústavnej </w:t>
      </w:r>
      <w:r w:rsidR="009C3DCE" w:rsidRPr="00B22FAA">
        <w:rPr>
          <w:rFonts w:ascii="Times New Roman" w:eastAsia="SimSun" w:hAnsi="Times New Roman" w:cs="Times New Roman"/>
          <w:sz w:val="24"/>
          <w:szCs w:val="24"/>
          <w:lang w:eastAsia="zh-CN"/>
        </w:rPr>
        <w:t xml:space="preserve">zdravotnej </w:t>
      </w:r>
      <w:r w:rsidRPr="00B22FAA">
        <w:rPr>
          <w:rFonts w:ascii="Times New Roman" w:eastAsia="SimSun" w:hAnsi="Times New Roman" w:cs="Times New Roman"/>
          <w:sz w:val="24"/>
          <w:szCs w:val="24"/>
          <w:lang w:eastAsia="zh-CN"/>
        </w:rPr>
        <w:t xml:space="preserve">starostlivosti môže </w:t>
      </w:r>
      <w:r w:rsidR="00620A3D" w:rsidRPr="00B22FAA">
        <w:rPr>
          <w:rFonts w:ascii="Times New Roman" w:eastAsia="SimSun" w:hAnsi="Times New Roman" w:cs="Times New Roman"/>
          <w:sz w:val="24"/>
          <w:szCs w:val="24"/>
          <w:lang w:eastAsia="zh-CN"/>
        </w:rPr>
        <w:t>zabezpečovať</w:t>
      </w:r>
      <w:r w:rsidRPr="00B22FAA">
        <w:rPr>
          <w:rFonts w:ascii="Times New Roman" w:eastAsia="SimSun" w:hAnsi="Times New Roman" w:cs="Times New Roman"/>
          <w:sz w:val="24"/>
          <w:szCs w:val="24"/>
          <w:lang w:eastAsia="zh-CN"/>
        </w:rPr>
        <w:t xml:space="preserve"> </w:t>
      </w:r>
      <w:r w:rsidR="00F1760D" w:rsidRPr="00B22FAA">
        <w:rPr>
          <w:rFonts w:ascii="Times New Roman" w:eastAsia="SimSun" w:hAnsi="Times New Roman" w:cs="Times New Roman"/>
          <w:sz w:val="24"/>
          <w:szCs w:val="24"/>
          <w:lang w:eastAsia="zh-CN"/>
        </w:rPr>
        <w:t xml:space="preserve">osobe </w:t>
      </w:r>
      <w:r w:rsidRPr="00B22FAA">
        <w:rPr>
          <w:rFonts w:ascii="Times New Roman" w:eastAsia="SimSun" w:hAnsi="Times New Roman" w:cs="Times New Roman"/>
          <w:sz w:val="24"/>
          <w:szCs w:val="24"/>
          <w:lang w:eastAsia="zh-CN"/>
        </w:rPr>
        <w:t>sociáln</w:t>
      </w:r>
      <w:r w:rsidR="00F1760D" w:rsidRPr="00B22FAA">
        <w:rPr>
          <w:rFonts w:ascii="Times New Roman" w:eastAsia="SimSun" w:hAnsi="Times New Roman" w:cs="Times New Roman"/>
          <w:sz w:val="24"/>
          <w:szCs w:val="24"/>
          <w:lang w:eastAsia="zh-CN"/>
        </w:rPr>
        <w:t>u</w:t>
      </w:r>
      <w:r w:rsidRPr="00B22FAA">
        <w:rPr>
          <w:rFonts w:ascii="Times New Roman" w:eastAsia="SimSun" w:hAnsi="Times New Roman" w:cs="Times New Roman"/>
          <w:sz w:val="24"/>
          <w:szCs w:val="24"/>
          <w:lang w:eastAsia="zh-CN"/>
        </w:rPr>
        <w:t xml:space="preserve"> pomoc</w:t>
      </w:r>
      <w:r w:rsidR="00D55000" w:rsidRPr="00B22FAA">
        <w:rPr>
          <w:rFonts w:ascii="Times New Roman" w:eastAsia="SimSun" w:hAnsi="Times New Roman" w:cs="Times New Roman"/>
          <w:sz w:val="24"/>
          <w:szCs w:val="24"/>
          <w:vertAlign w:val="superscript"/>
          <w:lang w:eastAsia="zh-CN"/>
        </w:rPr>
        <w:t>2bc</w:t>
      </w:r>
      <w:r w:rsidR="00D55000" w:rsidRPr="00B22FAA">
        <w:rPr>
          <w:rFonts w:ascii="Times New Roman" w:eastAsia="SimSun" w:hAnsi="Times New Roman" w:cs="Times New Roman"/>
          <w:sz w:val="24"/>
          <w:szCs w:val="24"/>
          <w:lang w:eastAsia="zh-CN"/>
        </w:rPr>
        <w:t>)</w:t>
      </w:r>
      <w:r w:rsidRPr="00B22FAA">
        <w:rPr>
          <w:rFonts w:ascii="Times New Roman" w:eastAsia="SimSun" w:hAnsi="Times New Roman" w:cs="Times New Roman"/>
          <w:sz w:val="24"/>
          <w:szCs w:val="24"/>
          <w:lang w:eastAsia="zh-CN"/>
        </w:rPr>
        <w:t xml:space="preserve"> a</w:t>
      </w:r>
      <w:r w:rsidR="009C3DCE" w:rsidRPr="00B22FAA">
        <w:rPr>
          <w:rFonts w:ascii="Times New Roman" w:eastAsia="SimSun" w:hAnsi="Times New Roman" w:cs="Times New Roman"/>
          <w:sz w:val="24"/>
          <w:szCs w:val="24"/>
          <w:lang w:eastAsia="zh-CN"/>
        </w:rPr>
        <w:t> </w:t>
      </w:r>
      <w:r w:rsidRPr="00B22FAA">
        <w:rPr>
          <w:rFonts w:ascii="Times New Roman" w:eastAsia="SimSun" w:hAnsi="Times New Roman" w:cs="Times New Roman"/>
          <w:sz w:val="24"/>
          <w:szCs w:val="24"/>
          <w:lang w:eastAsia="zh-CN"/>
        </w:rPr>
        <w:t>duchovn</w:t>
      </w:r>
      <w:r w:rsidR="00F1760D" w:rsidRPr="00B22FAA">
        <w:rPr>
          <w:rFonts w:ascii="Times New Roman" w:eastAsia="SimSun" w:hAnsi="Times New Roman" w:cs="Times New Roman"/>
          <w:sz w:val="24"/>
          <w:szCs w:val="24"/>
          <w:lang w:eastAsia="zh-CN"/>
        </w:rPr>
        <w:t>ú</w:t>
      </w:r>
      <w:r w:rsidRPr="00B22FAA">
        <w:rPr>
          <w:rFonts w:ascii="Times New Roman" w:eastAsia="SimSun" w:hAnsi="Times New Roman" w:cs="Times New Roman"/>
          <w:sz w:val="24"/>
          <w:szCs w:val="24"/>
          <w:lang w:eastAsia="zh-CN"/>
        </w:rPr>
        <w:t xml:space="preserve"> služb</w:t>
      </w:r>
      <w:r w:rsidR="00F1760D" w:rsidRPr="00B22FAA">
        <w:rPr>
          <w:rFonts w:ascii="Times New Roman" w:eastAsia="SimSun" w:hAnsi="Times New Roman" w:cs="Times New Roman"/>
          <w:sz w:val="24"/>
          <w:szCs w:val="24"/>
          <w:lang w:eastAsia="zh-CN"/>
        </w:rPr>
        <w:t>u</w:t>
      </w:r>
      <w:r w:rsidR="005C57A1" w:rsidRPr="00B22FAA">
        <w:rPr>
          <w:rFonts w:ascii="Times New Roman" w:eastAsia="SimSun" w:hAnsi="Times New Roman" w:cs="Times New Roman"/>
          <w:sz w:val="24"/>
          <w:szCs w:val="24"/>
          <w:vertAlign w:val="superscript"/>
          <w:lang w:eastAsia="zh-CN"/>
        </w:rPr>
        <w:t>2b</w:t>
      </w:r>
      <w:r w:rsidR="00D55000" w:rsidRPr="00B22FAA">
        <w:rPr>
          <w:rFonts w:ascii="Times New Roman" w:eastAsia="SimSun" w:hAnsi="Times New Roman" w:cs="Times New Roman"/>
          <w:sz w:val="24"/>
          <w:szCs w:val="24"/>
          <w:vertAlign w:val="superscript"/>
          <w:lang w:eastAsia="zh-CN"/>
        </w:rPr>
        <w:t>d</w:t>
      </w:r>
      <w:r w:rsidR="005C57A1" w:rsidRPr="00B22FAA">
        <w:rPr>
          <w:rFonts w:ascii="Times New Roman" w:eastAsia="SimSun" w:hAnsi="Times New Roman" w:cs="Times New Roman"/>
          <w:sz w:val="24"/>
          <w:szCs w:val="24"/>
          <w:lang w:eastAsia="zh-CN"/>
        </w:rPr>
        <w:t>)</w:t>
      </w:r>
      <w:r w:rsidRPr="00B22FAA">
        <w:rPr>
          <w:rFonts w:ascii="Times New Roman" w:eastAsia="SimSun" w:hAnsi="Times New Roman" w:cs="Times New Roman"/>
          <w:sz w:val="24"/>
          <w:szCs w:val="24"/>
          <w:lang w:eastAsia="zh-CN"/>
        </w:rPr>
        <w:t xml:space="preserve"> za účelom </w:t>
      </w:r>
      <w:r w:rsidRPr="00B22FAA">
        <w:rPr>
          <w:rFonts w:ascii="Times New Roman" w:hAnsi="Times New Roman" w:cs="Times New Roman"/>
          <w:sz w:val="24"/>
          <w:szCs w:val="24"/>
        </w:rPr>
        <w:t>zmierňovania sociálnych dôsledkov zdravotnej situácie tejto osoby v</w:t>
      </w:r>
      <w:r w:rsidR="00FB7E2D" w:rsidRPr="00B22FAA">
        <w:rPr>
          <w:rFonts w:ascii="Times New Roman" w:hAnsi="Times New Roman" w:cs="Times New Roman"/>
          <w:sz w:val="24"/>
          <w:szCs w:val="24"/>
        </w:rPr>
        <w:t> </w:t>
      </w:r>
      <w:r w:rsidRPr="00B22FAA">
        <w:rPr>
          <w:rFonts w:ascii="Times New Roman" w:hAnsi="Times New Roman" w:cs="Times New Roman"/>
          <w:sz w:val="24"/>
          <w:szCs w:val="24"/>
        </w:rPr>
        <w:t xml:space="preserve">súvislosti s jej hospitalizáciou alebo jej prepustením z ústavnej </w:t>
      </w:r>
      <w:r w:rsidR="009C3DCE" w:rsidRPr="00B22FAA">
        <w:rPr>
          <w:rFonts w:ascii="Times New Roman" w:hAnsi="Times New Roman" w:cs="Times New Roman"/>
          <w:sz w:val="24"/>
          <w:szCs w:val="24"/>
        </w:rPr>
        <w:t xml:space="preserve">zdravotnej </w:t>
      </w:r>
      <w:r w:rsidRPr="00B22FAA">
        <w:rPr>
          <w:rFonts w:ascii="Times New Roman" w:hAnsi="Times New Roman" w:cs="Times New Roman"/>
          <w:sz w:val="24"/>
          <w:szCs w:val="24"/>
        </w:rPr>
        <w:t>starostlivosti podľa potreby osoby určenej ošetrujúcim lekárom</w:t>
      </w:r>
      <w:r w:rsidR="005C57A1" w:rsidRPr="00B22FAA">
        <w:rPr>
          <w:rFonts w:ascii="Times New Roman" w:hAnsi="Times New Roman" w:cs="Times New Roman"/>
          <w:sz w:val="24"/>
          <w:szCs w:val="24"/>
        </w:rPr>
        <w:t>.</w:t>
      </w:r>
    </w:p>
    <w:p w14:paraId="0950E11D" w14:textId="77777777" w:rsidR="00DE1B47" w:rsidRPr="00B22FAA" w:rsidRDefault="00DE1B47" w:rsidP="004F5B2C">
      <w:pPr>
        <w:pStyle w:val="Odsekzoznamu"/>
        <w:spacing w:line="360" w:lineRule="auto"/>
        <w:ind w:left="426" w:hanging="142"/>
        <w:jc w:val="both"/>
        <w:rPr>
          <w:rFonts w:ascii="Times New Roman" w:eastAsia="SimSun" w:hAnsi="Times New Roman" w:cs="Times New Roman"/>
          <w:sz w:val="24"/>
          <w:szCs w:val="24"/>
          <w:lang w:eastAsia="zh-CN"/>
        </w:rPr>
      </w:pPr>
    </w:p>
    <w:p w14:paraId="3E3B5C77" w14:textId="4D171127" w:rsidR="004F5B2C" w:rsidRPr="00B22FAA" w:rsidRDefault="004F5B2C" w:rsidP="00AD5EA6">
      <w:pPr>
        <w:pStyle w:val="Odsekzoznamu"/>
        <w:spacing w:line="360" w:lineRule="auto"/>
        <w:ind w:left="426"/>
        <w:jc w:val="both"/>
        <w:rPr>
          <w:rFonts w:ascii="Times New Roman" w:hAnsi="Times New Roman" w:cs="Times New Roman"/>
          <w:sz w:val="24"/>
          <w:szCs w:val="24"/>
        </w:rPr>
      </w:pPr>
      <w:r w:rsidRPr="00B22FAA">
        <w:rPr>
          <w:rFonts w:ascii="Times New Roman" w:eastAsia="SimSun" w:hAnsi="Times New Roman" w:cs="Times New Roman"/>
          <w:sz w:val="24"/>
          <w:szCs w:val="24"/>
          <w:lang w:eastAsia="zh-CN"/>
        </w:rPr>
        <w:t xml:space="preserve">(37) </w:t>
      </w:r>
      <w:bookmarkStart w:id="1" w:name="_Hlk84879383"/>
      <w:r w:rsidRPr="00B22FAA">
        <w:rPr>
          <w:rFonts w:ascii="Times New Roman" w:hAnsi="Times New Roman" w:cs="Times New Roman"/>
          <w:sz w:val="24"/>
          <w:szCs w:val="24"/>
        </w:rPr>
        <w:t>Dlhodobá zdravotná starostlivosť je zdravotná starostlivosť poskytovaná osobe s obmedzenou funkčnosťou, ktorej bola určená choroba a pre ktorú jej bola poskytnutá akútna alebo neodkladná zdravotná starostlivosť alebo pre ktorú možno očakávať, že si bude vyžadovať poskytnutie zdravotnej starostlivosti</w:t>
      </w:r>
      <w:r w:rsidR="004F4E98" w:rsidRPr="00B22FAA">
        <w:rPr>
          <w:rFonts w:ascii="Times New Roman" w:hAnsi="Times New Roman" w:cs="Times New Roman"/>
          <w:sz w:val="24"/>
          <w:szCs w:val="24"/>
        </w:rPr>
        <w:t xml:space="preserve">; dlhodobá zdravotná starostlivosť sa poskytuje </w:t>
      </w:r>
      <w:r w:rsidR="000D5766" w:rsidRPr="00B22FAA">
        <w:rPr>
          <w:rFonts w:ascii="Times New Roman" w:hAnsi="Times New Roman" w:cs="Times New Roman"/>
          <w:sz w:val="24"/>
          <w:szCs w:val="24"/>
        </w:rPr>
        <w:t>s cie</w:t>
      </w:r>
      <w:r w:rsidR="00B254D8" w:rsidRPr="00B22FAA">
        <w:rPr>
          <w:rFonts w:ascii="Times New Roman" w:hAnsi="Times New Roman" w:cs="Times New Roman"/>
          <w:sz w:val="24"/>
          <w:szCs w:val="24"/>
        </w:rPr>
        <w:t>ľ</w:t>
      </w:r>
      <w:r w:rsidR="000D5766" w:rsidRPr="00B22FAA">
        <w:rPr>
          <w:rFonts w:ascii="Times New Roman" w:hAnsi="Times New Roman" w:cs="Times New Roman"/>
          <w:sz w:val="24"/>
          <w:szCs w:val="24"/>
        </w:rPr>
        <w:t>om</w:t>
      </w:r>
      <w:r w:rsidR="004F4E98" w:rsidRPr="00B22FAA">
        <w:rPr>
          <w:rFonts w:ascii="Times New Roman" w:hAnsi="Times New Roman" w:cs="Times New Roman"/>
          <w:sz w:val="24"/>
          <w:szCs w:val="24"/>
        </w:rPr>
        <w:t xml:space="preserve"> zlepšenia kvality života, predĺženia života, podporovania samostatnosti osoby v oblasti sebestačnosti a umožnenia osobe zotrvať podľa možností čo najdlhšie v jej domácom prostredí alebo v inom prirodzenom prostredí</w:t>
      </w:r>
      <w:r w:rsidRPr="00B22FAA">
        <w:rPr>
          <w:rFonts w:ascii="Times New Roman" w:hAnsi="Times New Roman" w:cs="Times New Roman"/>
          <w:sz w:val="24"/>
          <w:szCs w:val="24"/>
        </w:rPr>
        <w:t xml:space="preserve">. Akútna zdravotná starostlivosť podľa prvej vety je zdravotná starostlivosť poskytovaná osobe pre chorobu, ktorá spôsobila náhlu zmenu jej zdravotného stavu, ktorá bezprostredne neohrozuje jej život alebo niektorú zo základných životných funkcií. Za osobu s obmedzenou funkčnosťou podľa prvej vety sa považuje osoba, ktorá z dôvodu choroby alebo viacerých chorôb zvyšujúcich riziko zhoršovania jej zdravotného stavu alebo z dôvodu poškodenia jej telesných, zmyslových alebo duševných schopností, nie je sebestačná v aktivitách denného života a môže byť u nej indikovaná potreba ošetrovateľskej starostlivosti. </w:t>
      </w:r>
      <w:r w:rsidR="002F10D2" w:rsidRPr="00B22FAA">
        <w:rPr>
          <w:rFonts w:ascii="Times New Roman" w:hAnsi="Times New Roman" w:cs="Times New Roman"/>
          <w:sz w:val="24"/>
          <w:szCs w:val="24"/>
        </w:rPr>
        <w:t xml:space="preserve">Súčasťou dlhodobej zdravotnej starostlivosti je aj následná zdravotná starostlivosť. </w:t>
      </w:r>
    </w:p>
    <w:p w14:paraId="065708F1" w14:textId="77777777" w:rsidR="004F5B2C" w:rsidRPr="00B22FAA" w:rsidRDefault="004F5B2C" w:rsidP="004F5B2C">
      <w:pPr>
        <w:shd w:val="clear" w:color="auto" w:fill="FFFFFF"/>
        <w:spacing w:after="0" w:line="240" w:lineRule="auto"/>
        <w:ind w:left="567" w:hanging="567"/>
        <w:jc w:val="both"/>
        <w:rPr>
          <w:rFonts w:ascii="Times New Roman" w:eastAsia="SimSun" w:hAnsi="Times New Roman" w:cs="Times New Roman"/>
          <w:sz w:val="24"/>
          <w:szCs w:val="24"/>
          <w:lang w:eastAsia="zh-CN"/>
        </w:rPr>
      </w:pPr>
    </w:p>
    <w:bookmarkEnd w:id="1"/>
    <w:p w14:paraId="53FEB282" w14:textId="654A8A4D" w:rsidR="004F5B2C" w:rsidRPr="00B22FAA" w:rsidRDefault="004F5B2C" w:rsidP="004F5B2C">
      <w:pPr>
        <w:spacing w:after="0" w:line="360" w:lineRule="auto"/>
        <w:ind w:left="426"/>
        <w:jc w:val="both"/>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(3</w:t>
      </w:r>
      <w:r w:rsidR="009C3DCE" w:rsidRPr="00B22FAA">
        <w:rPr>
          <w:rFonts w:ascii="Times New Roman" w:eastAsia="SimSun" w:hAnsi="Times New Roman" w:cs="Times New Roman"/>
          <w:sz w:val="24"/>
          <w:szCs w:val="24"/>
          <w:lang w:eastAsia="zh-CN"/>
        </w:rPr>
        <w:t>8</w:t>
      </w:r>
      <w:r w:rsidRPr="00B22FAA">
        <w:rPr>
          <w:rFonts w:ascii="Times New Roman" w:eastAsia="SimSun" w:hAnsi="Times New Roman" w:cs="Times New Roman"/>
          <w:sz w:val="24"/>
          <w:szCs w:val="24"/>
          <w:lang w:eastAsia="zh-CN"/>
        </w:rPr>
        <w:t xml:space="preserve">) Následná zdravotná starostlivosť je </w:t>
      </w:r>
      <w:r w:rsidR="00A47E1B" w:rsidRPr="00B22FAA">
        <w:rPr>
          <w:rFonts w:ascii="Times New Roman" w:eastAsia="SimSun" w:hAnsi="Times New Roman" w:cs="Times New Roman"/>
          <w:sz w:val="24"/>
          <w:szCs w:val="24"/>
          <w:lang w:eastAsia="zh-CN"/>
        </w:rPr>
        <w:t xml:space="preserve">taká </w:t>
      </w:r>
      <w:r w:rsidRPr="00B22FAA">
        <w:rPr>
          <w:rFonts w:ascii="Times New Roman" w:eastAsia="SimSun" w:hAnsi="Times New Roman" w:cs="Times New Roman"/>
          <w:sz w:val="24"/>
          <w:szCs w:val="24"/>
          <w:lang w:eastAsia="zh-CN"/>
        </w:rPr>
        <w:t>dlhodobá zdravotná starostlivosť</w:t>
      </w:r>
      <w:r w:rsidR="00A47E1B" w:rsidRPr="00B22FAA">
        <w:rPr>
          <w:rFonts w:ascii="Times New Roman" w:eastAsia="SimSun" w:hAnsi="Times New Roman" w:cs="Times New Roman"/>
          <w:sz w:val="24"/>
          <w:szCs w:val="24"/>
          <w:lang w:eastAsia="zh-CN"/>
        </w:rPr>
        <w:t>, ktorá sa</w:t>
      </w:r>
      <w:r w:rsidRPr="00B22FAA">
        <w:rPr>
          <w:rFonts w:ascii="Times New Roman" w:eastAsia="SimSun" w:hAnsi="Times New Roman" w:cs="Times New Roman"/>
          <w:sz w:val="24"/>
          <w:szCs w:val="24"/>
          <w:lang w:eastAsia="zh-CN"/>
        </w:rPr>
        <w:t xml:space="preserve"> poskyt</w:t>
      </w:r>
      <w:r w:rsidR="00A47E1B" w:rsidRPr="00B22FAA">
        <w:rPr>
          <w:rFonts w:ascii="Times New Roman" w:eastAsia="SimSun" w:hAnsi="Times New Roman" w:cs="Times New Roman"/>
          <w:sz w:val="24"/>
          <w:szCs w:val="24"/>
          <w:lang w:eastAsia="zh-CN"/>
        </w:rPr>
        <w:t>uje</w:t>
      </w:r>
      <w:r w:rsidRPr="00B22FAA">
        <w:rPr>
          <w:rFonts w:ascii="Times New Roman" w:eastAsia="SimSun" w:hAnsi="Times New Roman" w:cs="Times New Roman"/>
          <w:sz w:val="24"/>
          <w:szCs w:val="24"/>
          <w:lang w:eastAsia="zh-CN"/>
        </w:rPr>
        <w:t xml:space="preserve"> osobe spravidla po poskytnutí akútnej</w:t>
      </w:r>
      <w:r w:rsidR="00C040B8" w:rsidRPr="00B22FAA">
        <w:rPr>
          <w:rFonts w:ascii="Times New Roman" w:eastAsia="SimSun" w:hAnsi="Times New Roman" w:cs="Times New Roman"/>
          <w:sz w:val="24"/>
          <w:szCs w:val="24"/>
          <w:lang w:eastAsia="zh-CN"/>
        </w:rPr>
        <w:t xml:space="preserve"> zdravotnej starostlivosti</w:t>
      </w:r>
      <w:r w:rsidRPr="00B22FAA">
        <w:rPr>
          <w:rFonts w:ascii="Times New Roman" w:eastAsia="SimSun" w:hAnsi="Times New Roman" w:cs="Times New Roman"/>
          <w:sz w:val="24"/>
          <w:szCs w:val="24"/>
          <w:lang w:eastAsia="zh-CN"/>
        </w:rPr>
        <w:t xml:space="preserve"> alebo neodkladnej zdravotnej starostlivosti, s cieľom maximálneho možného obnovenia kognitívnych, telesných, zmyslových a</w:t>
      </w:r>
      <w:r w:rsidR="009C3DCE" w:rsidRPr="00B22FAA">
        <w:rPr>
          <w:rFonts w:ascii="Times New Roman" w:eastAsia="SimSun" w:hAnsi="Times New Roman" w:cs="Times New Roman"/>
          <w:sz w:val="24"/>
          <w:szCs w:val="24"/>
          <w:lang w:eastAsia="zh-CN"/>
        </w:rPr>
        <w:t> </w:t>
      </w:r>
      <w:r w:rsidRPr="00B22FAA">
        <w:rPr>
          <w:rFonts w:ascii="Times New Roman" w:eastAsia="SimSun" w:hAnsi="Times New Roman" w:cs="Times New Roman"/>
          <w:sz w:val="24"/>
          <w:szCs w:val="24"/>
          <w:lang w:eastAsia="zh-CN"/>
        </w:rPr>
        <w:t xml:space="preserve">duševných funkcií osoby odstránením vzniknutých </w:t>
      </w:r>
      <w:r w:rsidRPr="00B22FAA">
        <w:rPr>
          <w:rFonts w:ascii="Times New Roman" w:eastAsia="SimSun" w:hAnsi="Times New Roman" w:cs="Times New Roman"/>
          <w:sz w:val="24"/>
          <w:szCs w:val="24"/>
          <w:lang w:eastAsia="zh-CN"/>
        </w:rPr>
        <w:lastRenderedPageBreak/>
        <w:t xml:space="preserve">funkčných porúch alebo náhradou niektorej funkcie jej organizmu alebo zmiernením prejavov a dôsledkov jej choroby. </w:t>
      </w:r>
      <w:r w:rsidRPr="00B22FAA">
        <w:rPr>
          <w:rFonts w:ascii="Times New Roman" w:hAnsi="Times New Roman" w:cs="Times New Roman"/>
          <w:sz w:val="24"/>
          <w:szCs w:val="24"/>
        </w:rPr>
        <w:t>Za následnú zdravotnú starostlivosť sa nepovažuje poskytovanie zdravotnej starostlivosti podľa § 2 ods. 8.</w:t>
      </w:r>
    </w:p>
    <w:p w14:paraId="6D12FE77" w14:textId="77777777" w:rsidR="004F5B2C" w:rsidRPr="00B22FAA" w:rsidRDefault="004F5B2C" w:rsidP="004F5B2C">
      <w:pPr>
        <w:pStyle w:val="Odsekzoznamu"/>
        <w:tabs>
          <w:tab w:val="left" w:pos="709"/>
        </w:tabs>
        <w:spacing w:line="360" w:lineRule="auto"/>
        <w:ind w:left="426"/>
        <w:jc w:val="both"/>
        <w:rPr>
          <w:rFonts w:ascii="Times New Roman" w:eastAsia="SimSun" w:hAnsi="Times New Roman" w:cs="Times New Roman"/>
          <w:sz w:val="24"/>
          <w:szCs w:val="24"/>
          <w:lang w:eastAsia="zh-CN"/>
        </w:rPr>
      </w:pPr>
    </w:p>
    <w:p w14:paraId="1A850D07" w14:textId="5AA92419" w:rsidR="00403789" w:rsidRPr="00B22FAA" w:rsidRDefault="004F5B2C" w:rsidP="00753AA0">
      <w:pPr>
        <w:pStyle w:val="Odsekzoznamu"/>
        <w:tabs>
          <w:tab w:val="left" w:pos="709"/>
        </w:tabs>
        <w:spacing w:after="0" w:line="360" w:lineRule="auto"/>
        <w:ind w:left="425"/>
        <w:jc w:val="both"/>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(39)</w:t>
      </w:r>
      <w:r w:rsidR="00753AA0" w:rsidRPr="00B22FAA">
        <w:rPr>
          <w:rFonts w:ascii="Times New Roman" w:eastAsia="SimSun" w:hAnsi="Times New Roman" w:cs="Times New Roman"/>
          <w:sz w:val="24"/>
          <w:szCs w:val="24"/>
          <w:lang w:eastAsia="zh-CN"/>
        </w:rPr>
        <w:t xml:space="preserve"> </w:t>
      </w:r>
      <w:r w:rsidRPr="00B22FAA">
        <w:rPr>
          <w:rFonts w:ascii="Times New Roman" w:eastAsia="SimSun" w:hAnsi="Times New Roman" w:cs="Times New Roman"/>
          <w:sz w:val="24"/>
          <w:szCs w:val="24"/>
          <w:lang w:eastAsia="zh-CN"/>
        </w:rPr>
        <w:t>Paliatívna zdravotná starostlivosť je zdravotná starostlivosť poskytovaná osobe s</w:t>
      </w:r>
      <w:r w:rsidR="009C3DCE" w:rsidRPr="00B22FAA">
        <w:rPr>
          <w:rFonts w:ascii="Times New Roman" w:eastAsia="SimSun" w:hAnsi="Times New Roman" w:cs="Times New Roman"/>
          <w:sz w:val="24"/>
          <w:szCs w:val="24"/>
          <w:lang w:eastAsia="zh-CN"/>
        </w:rPr>
        <w:t> </w:t>
      </w:r>
      <w:r w:rsidRPr="00B22FAA">
        <w:rPr>
          <w:rFonts w:ascii="Times New Roman" w:eastAsia="SimSun" w:hAnsi="Times New Roman" w:cs="Times New Roman"/>
          <w:sz w:val="24"/>
          <w:szCs w:val="24"/>
          <w:lang w:eastAsia="zh-CN"/>
        </w:rPr>
        <w:t xml:space="preserve">nevyliečiteľnou a progredujúcou chorobou, ktorá </w:t>
      </w:r>
      <w:r w:rsidR="000313C6" w:rsidRPr="00B22FAA">
        <w:rPr>
          <w:rFonts w:ascii="Times New Roman" w:eastAsia="SimSun" w:hAnsi="Times New Roman" w:cs="Times New Roman"/>
          <w:sz w:val="24"/>
          <w:szCs w:val="24"/>
          <w:lang w:eastAsia="zh-CN"/>
        </w:rPr>
        <w:t xml:space="preserve">spravidla </w:t>
      </w:r>
      <w:r w:rsidRPr="00B22FAA">
        <w:rPr>
          <w:rFonts w:ascii="Times New Roman" w:eastAsia="SimSun" w:hAnsi="Times New Roman" w:cs="Times New Roman"/>
          <w:sz w:val="24"/>
          <w:szCs w:val="24"/>
          <w:lang w:eastAsia="zh-CN"/>
        </w:rPr>
        <w:t>vedie k jej smrti, s cieľom zmierniť</w:t>
      </w:r>
      <w:r w:rsidRPr="00B22FAA">
        <w:rPr>
          <w:rFonts w:ascii="Times New Roman" w:hAnsi="Times New Roman" w:cs="Times New Roman"/>
          <w:sz w:val="24"/>
          <w:szCs w:val="24"/>
        </w:rPr>
        <w:t xml:space="preserve"> utrpenie a zachovať kvalitu života tejto osoby</w:t>
      </w:r>
      <w:r w:rsidRPr="00B22FAA">
        <w:rPr>
          <w:rFonts w:ascii="Times New Roman" w:eastAsia="SimSun" w:hAnsi="Times New Roman" w:cs="Times New Roman"/>
          <w:sz w:val="24"/>
          <w:szCs w:val="24"/>
          <w:lang w:eastAsia="zh-CN"/>
        </w:rPr>
        <w:t xml:space="preserve">. </w:t>
      </w:r>
    </w:p>
    <w:p w14:paraId="065C6E69" w14:textId="77777777" w:rsidR="004F5B2C" w:rsidRPr="00B22FAA" w:rsidRDefault="004F5B2C" w:rsidP="004F5B2C">
      <w:pPr>
        <w:spacing w:after="0" w:line="360" w:lineRule="auto"/>
        <w:ind w:left="567" w:hanging="567"/>
        <w:jc w:val="both"/>
        <w:rPr>
          <w:rFonts w:ascii="Times New Roman" w:eastAsia="SimSun" w:hAnsi="Times New Roman" w:cs="Times New Roman"/>
          <w:sz w:val="24"/>
          <w:szCs w:val="24"/>
          <w:lang w:eastAsia="zh-CN"/>
        </w:rPr>
      </w:pPr>
    </w:p>
    <w:p w14:paraId="2304773B" w14:textId="554438CD" w:rsidR="004F5B2C" w:rsidRPr="00B22FAA" w:rsidRDefault="004F5B2C" w:rsidP="004F5B2C">
      <w:pPr>
        <w:pStyle w:val="Odsekzoznamu"/>
        <w:tabs>
          <w:tab w:val="left" w:pos="709"/>
        </w:tabs>
        <w:spacing w:line="360" w:lineRule="auto"/>
        <w:ind w:left="426" w:hanging="141"/>
        <w:jc w:val="both"/>
        <w:rPr>
          <w:rFonts w:ascii="Times New Roman" w:eastAsia="SimSun" w:hAnsi="Times New Roman" w:cs="Times New Roman"/>
          <w:sz w:val="24"/>
          <w:szCs w:val="24"/>
          <w:vertAlign w:val="superscript"/>
          <w:lang w:eastAsia="zh-CN"/>
        </w:rPr>
      </w:pPr>
      <w:r w:rsidRPr="00B22FAA">
        <w:rPr>
          <w:rFonts w:ascii="Times New Roman" w:eastAsia="SimSun" w:hAnsi="Times New Roman" w:cs="Times New Roman"/>
          <w:sz w:val="24"/>
          <w:szCs w:val="24"/>
          <w:lang w:eastAsia="zh-CN"/>
        </w:rPr>
        <w:tab/>
        <w:t>Poznámk</w:t>
      </w:r>
      <w:r w:rsidR="00D14D0B" w:rsidRPr="00B22FAA">
        <w:rPr>
          <w:rFonts w:ascii="Times New Roman" w:eastAsia="SimSun" w:hAnsi="Times New Roman" w:cs="Times New Roman"/>
          <w:sz w:val="24"/>
          <w:szCs w:val="24"/>
          <w:lang w:eastAsia="zh-CN"/>
        </w:rPr>
        <w:t>y</w:t>
      </w:r>
      <w:r w:rsidRPr="00B22FAA">
        <w:rPr>
          <w:rFonts w:ascii="Times New Roman" w:eastAsia="SimSun" w:hAnsi="Times New Roman" w:cs="Times New Roman"/>
          <w:sz w:val="24"/>
          <w:szCs w:val="24"/>
          <w:lang w:eastAsia="zh-CN"/>
        </w:rPr>
        <w:t xml:space="preserve"> pod čiarou k</w:t>
      </w:r>
      <w:r w:rsidR="00D14D0B" w:rsidRPr="00B22FAA">
        <w:rPr>
          <w:rFonts w:ascii="Times New Roman" w:eastAsia="SimSun" w:hAnsi="Times New Roman" w:cs="Times New Roman"/>
          <w:sz w:val="24"/>
          <w:szCs w:val="24"/>
          <w:lang w:eastAsia="zh-CN"/>
        </w:rPr>
        <w:t> </w:t>
      </w:r>
      <w:r w:rsidRPr="00B22FAA">
        <w:rPr>
          <w:rFonts w:ascii="Times New Roman" w:eastAsia="SimSun" w:hAnsi="Times New Roman" w:cs="Times New Roman"/>
          <w:sz w:val="24"/>
          <w:szCs w:val="24"/>
          <w:lang w:eastAsia="zh-CN"/>
        </w:rPr>
        <w:t>odkaz</w:t>
      </w:r>
      <w:r w:rsidR="00D14D0B" w:rsidRPr="00B22FAA">
        <w:rPr>
          <w:rFonts w:ascii="Times New Roman" w:eastAsia="SimSun" w:hAnsi="Times New Roman" w:cs="Times New Roman"/>
          <w:sz w:val="24"/>
          <w:szCs w:val="24"/>
          <w:lang w:eastAsia="zh-CN"/>
        </w:rPr>
        <w:t>om 2b</w:t>
      </w:r>
      <w:r w:rsidR="00E813CB" w:rsidRPr="00B22FAA">
        <w:rPr>
          <w:rFonts w:ascii="Times New Roman" w:eastAsia="SimSun" w:hAnsi="Times New Roman" w:cs="Times New Roman"/>
          <w:sz w:val="24"/>
          <w:szCs w:val="24"/>
          <w:lang w:eastAsia="zh-CN"/>
        </w:rPr>
        <w:t>c</w:t>
      </w:r>
      <w:r w:rsidR="00D14D0B" w:rsidRPr="00B22FAA">
        <w:rPr>
          <w:rFonts w:ascii="Times New Roman" w:eastAsia="SimSun" w:hAnsi="Times New Roman" w:cs="Times New Roman"/>
          <w:sz w:val="24"/>
          <w:szCs w:val="24"/>
          <w:lang w:eastAsia="zh-CN"/>
        </w:rPr>
        <w:t xml:space="preserve"> a 2b</w:t>
      </w:r>
      <w:r w:rsidR="00E813CB" w:rsidRPr="00B22FAA">
        <w:rPr>
          <w:rFonts w:ascii="Times New Roman" w:eastAsia="SimSun" w:hAnsi="Times New Roman" w:cs="Times New Roman"/>
          <w:sz w:val="24"/>
          <w:szCs w:val="24"/>
          <w:lang w:eastAsia="zh-CN"/>
        </w:rPr>
        <w:t>d</w:t>
      </w:r>
      <w:r w:rsidR="00D14D0B" w:rsidRPr="00B22FAA">
        <w:rPr>
          <w:rFonts w:ascii="Times New Roman" w:eastAsia="SimSun" w:hAnsi="Times New Roman" w:cs="Times New Roman"/>
          <w:sz w:val="24"/>
          <w:szCs w:val="24"/>
          <w:lang w:eastAsia="zh-CN"/>
        </w:rPr>
        <w:t xml:space="preserve"> znejú</w:t>
      </w:r>
      <w:r w:rsidRPr="00B22FAA">
        <w:rPr>
          <w:rFonts w:ascii="Times New Roman" w:eastAsia="SimSun" w:hAnsi="Times New Roman" w:cs="Times New Roman"/>
          <w:sz w:val="24"/>
          <w:szCs w:val="24"/>
          <w:lang w:eastAsia="zh-CN"/>
        </w:rPr>
        <w:t xml:space="preserve">: </w:t>
      </w:r>
    </w:p>
    <w:p w14:paraId="71578947" w14:textId="4197DF1B" w:rsidR="00753AA0" w:rsidRPr="00B22FAA" w:rsidRDefault="003B64C4" w:rsidP="00376751">
      <w:pPr>
        <w:pStyle w:val="Odsekzoznamu"/>
        <w:tabs>
          <w:tab w:val="left" w:pos="567"/>
        </w:tabs>
        <w:spacing w:after="15" w:line="360" w:lineRule="auto"/>
        <w:ind w:left="567"/>
        <w:jc w:val="both"/>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w:t>
      </w:r>
      <w:r w:rsidR="004F5B2C" w:rsidRPr="00B22FAA">
        <w:rPr>
          <w:rFonts w:ascii="Times New Roman" w:eastAsia="SimSun" w:hAnsi="Times New Roman" w:cs="Times New Roman"/>
          <w:sz w:val="24"/>
          <w:szCs w:val="24"/>
          <w:vertAlign w:val="superscript"/>
          <w:lang w:eastAsia="zh-CN"/>
        </w:rPr>
        <w:t>2b</w:t>
      </w:r>
      <w:r w:rsidR="00E813CB" w:rsidRPr="00B22FAA">
        <w:rPr>
          <w:rFonts w:ascii="Times New Roman" w:eastAsia="SimSun" w:hAnsi="Times New Roman" w:cs="Times New Roman"/>
          <w:sz w:val="24"/>
          <w:szCs w:val="24"/>
          <w:vertAlign w:val="superscript"/>
          <w:lang w:eastAsia="zh-CN"/>
        </w:rPr>
        <w:t>c</w:t>
      </w:r>
      <w:r w:rsidR="004F5B2C" w:rsidRPr="00B22FAA">
        <w:rPr>
          <w:rFonts w:ascii="Times New Roman" w:eastAsia="SimSun" w:hAnsi="Times New Roman" w:cs="Times New Roman"/>
          <w:sz w:val="24"/>
          <w:szCs w:val="24"/>
          <w:lang w:eastAsia="zh-CN"/>
        </w:rPr>
        <w:t>)</w:t>
      </w:r>
      <w:r w:rsidR="00376751" w:rsidRPr="00B22FAA">
        <w:rPr>
          <w:rFonts w:ascii="Times New Roman" w:eastAsia="SimSun" w:hAnsi="Times New Roman" w:cs="Times New Roman"/>
          <w:sz w:val="24"/>
          <w:szCs w:val="24"/>
          <w:lang w:eastAsia="zh-CN"/>
        </w:rPr>
        <w:t xml:space="preserve"> </w:t>
      </w:r>
      <w:r w:rsidR="00D55000" w:rsidRPr="00B22FAA">
        <w:rPr>
          <w:rFonts w:ascii="Times New Roman" w:eastAsia="SimSun" w:hAnsi="Times New Roman" w:cs="Times New Roman"/>
          <w:sz w:val="24"/>
          <w:szCs w:val="24"/>
          <w:lang w:eastAsia="zh-CN"/>
        </w:rPr>
        <w:t>Z</w:t>
      </w:r>
      <w:r w:rsidR="00753AA0" w:rsidRPr="00B22FAA">
        <w:rPr>
          <w:rFonts w:ascii="Times New Roman" w:eastAsia="SimSun" w:hAnsi="Times New Roman" w:cs="Times New Roman"/>
          <w:sz w:val="24"/>
          <w:szCs w:val="24"/>
          <w:lang w:eastAsia="zh-CN"/>
        </w:rPr>
        <w:t xml:space="preserve">ákon č. </w:t>
      </w:r>
      <w:r w:rsidR="00841DD0" w:rsidRPr="00B22FAA">
        <w:rPr>
          <w:rFonts w:ascii="Times New Roman" w:eastAsia="SimSun" w:hAnsi="Times New Roman" w:cs="Times New Roman"/>
          <w:sz w:val="24"/>
          <w:szCs w:val="24"/>
          <w:lang w:eastAsia="zh-CN"/>
        </w:rPr>
        <w:t>219</w:t>
      </w:r>
      <w:r w:rsidR="00753AA0" w:rsidRPr="00B22FAA">
        <w:rPr>
          <w:rFonts w:ascii="Times New Roman" w:eastAsia="SimSun" w:hAnsi="Times New Roman" w:cs="Times New Roman"/>
          <w:sz w:val="24"/>
          <w:szCs w:val="24"/>
          <w:lang w:eastAsia="zh-CN"/>
        </w:rPr>
        <w:t>/20</w:t>
      </w:r>
      <w:r w:rsidR="00841DD0" w:rsidRPr="00B22FAA">
        <w:rPr>
          <w:rFonts w:ascii="Times New Roman" w:eastAsia="SimSun" w:hAnsi="Times New Roman" w:cs="Times New Roman"/>
          <w:sz w:val="24"/>
          <w:szCs w:val="24"/>
          <w:lang w:eastAsia="zh-CN"/>
        </w:rPr>
        <w:t>14</w:t>
      </w:r>
      <w:r w:rsidR="00753AA0" w:rsidRPr="00B22FAA">
        <w:rPr>
          <w:rFonts w:ascii="Times New Roman" w:eastAsia="SimSun" w:hAnsi="Times New Roman" w:cs="Times New Roman"/>
          <w:sz w:val="24"/>
          <w:szCs w:val="24"/>
          <w:lang w:eastAsia="zh-CN"/>
        </w:rPr>
        <w:t xml:space="preserve"> Z. z.</w:t>
      </w:r>
      <w:r w:rsidR="00841DD0" w:rsidRPr="00B22FAA">
        <w:rPr>
          <w:rFonts w:ascii="Times New Roman" w:eastAsia="SimSun" w:hAnsi="Times New Roman" w:cs="Times New Roman"/>
          <w:sz w:val="24"/>
          <w:szCs w:val="24"/>
          <w:lang w:eastAsia="zh-CN"/>
        </w:rPr>
        <w:t xml:space="preserve"> o sociálnej práci a o podmienkach na výkon niektorých odborných činností v oblasti sociálnych vecí a rodiny a o zmene a doplnení niektorých zákonov v znení neskorších prepisov</w:t>
      </w:r>
      <w:r w:rsidR="00E813CB" w:rsidRPr="00B22FAA">
        <w:rPr>
          <w:rFonts w:ascii="Times New Roman" w:eastAsia="SimSun" w:hAnsi="Times New Roman" w:cs="Times New Roman"/>
          <w:sz w:val="24"/>
          <w:szCs w:val="24"/>
          <w:lang w:eastAsia="zh-CN"/>
        </w:rPr>
        <w:t>.</w:t>
      </w:r>
    </w:p>
    <w:p w14:paraId="463A5DC2" w14:textId="13FEF0A8" w:rsidR="00753AA0" w:rsidRPr="00B22FAA" w:rsidRDefault="00753AA0" w:rsidP="00376751">
      <w:pPr>
        <w:tabs>
          <w:tab w:val="left" w:pos="567"/>
        </w:tabs>
        <w:spacing w:after="15" w:line="360" w:lineRule="auto"/>
        <w:ind w:left="993" w:hanging="426"/>
        <w:jc w:val="both"/>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ab/>
      </w:r>
      <w:r w:rsidR="00D55000" w:rsidRPr="00B22FAA">
        <w:rPr>
          <w:rFonts w:ascii="Times New Roman" w:eastAsia="SimSun" w:hAnsi="Times New Roman" w:cs="Times New Roman"/>
          <w:sz w:val="24"/>
          <w:szCs w:val="24"/>
          <w:vertAlign w:val="superscript"/>
          <w:lang w:eastAsia="zh-CN"/>
        </w:rPr>
        <w:t>2b</w:t>
      </w:r>
      <w:r w:rsidR="00E813CB" w:rsidRPr="00B22FAA">
        <w:rPr>
          <w:rFonts w:ascii="Times New Roman" w:eastAsia="SimSun" w:hAnsi="Times New Roman" w:cs="Times New Roman"/>
          <w:sz w:val="24"/>
          <w:szCs w:val="24"/>
          <w:vertAlign w:val="superscript"/>
          <w:lang w:eastAsia="zh-CN"/>
        </w:rPr>
        <w:t>d</w:t>
      </w:r>
      <w:r w:rsidR="00D55000" w:rsidRPr="00B22FAA">
        <w:rPr>
          <w:rFonts w:ascii="Times New Roman" w:eastAsia="SimSun" w:hAnsi="Times New Roman" w:cs="Times New Roman"/>
          <w:sz w:val="24"/>
          <w:szCs w:val="24"/>
          <w:lang w:eastAsia="zh-CN"/>
        </w:rPr>
        <w:t>)</w:t>
      </w:r>
      <w:r w:rsidR="00376751" w:rsidRPr="00B22FAA">
        <w:rPr>
          <w:rFonts w:ascii="Times New Roman" w:eastAsia="SimSun" w:hAnsi="Times New Roman" w:cs="Times New Roman"/>
          <w:sz w:val="24"/>
          <w:szCs w:val="24"/>
          <w:lang w:eastAsia="zh-CN"/>
        </w:rPr>
        <w:t xml:space="preserve"> </w:t>
      </w:r>
      <w:r w:rsidRPr="00B22FAA">
        <w:rPr>
          <w:rFonts w:ascii="Times New Roman" w:eastAsia="SimSun" w:hAnsi="Times New Roman" w:cs="Times New Roman"/>
          <w:sz w:val="24"/>
          <w:szCs w:val="24"/>
          <w:lang w:eastAsia="zh-CN"/>
        </w:rPr>
        <w:t>§ 7 a 9 zákona č. 308/1991 Zb. o slobode náboženskej viery a postavení cirkví a náboženských spoločností</w:t>
      </w:r>
      <w:r w:rsidR="0049420F" w:rsidRPr="00B22FAA">
        <w:rPr>
          <w:rFonts w:ascii="Times New Roman" w:eastAsia="SimSun" w:hAnsi="Times New Roman" w:cs="Times New Roman"/>
          <w:sz w:val="24"/>
          <w:szCs w:val="24"/>
          <w:lang w:eastAsia="zh-CN"/>
        </w:rPr>
        <w:t>.</w:t>
      </w:r>
      <w:r w:rsidRPr="00B22FAA">
        <w:rPr>
          <w:rFonts w:ascii="Times New Roman" w:eastAsia="SimSun" w:hAnsi="Times New Roman" w:cs="Times New Roman"/>
          <w:sz w:val="24"/>
          <w:szCs w:val="24"/>
          <w:lang w:eastAsia="zh-CN"/>
        </w:rPr>
        <w:t xml:space="preserve">“. </w:t>
      </w:r>
    </w:p>
    <w:p w14:paraId="04344AB6" w14:textId="77777777" w:rsidR="00753AA0" w:rsidRPr="00B22FAA" w:rsidRDefault="00753AA0" w:rsidP="00753AA0">
      <w:pPr>
        <w:tabs>
          <w:tab w:val="left" w:pos="567"/>
        </w:tabs>
        <w:spacing w:after="15" w:line="360" w:lineRule="auto"/>
        <w:ind w:left="851" w:hanging="709"/>
        <w:jc w:val="both"/>
        <w:rPr>
          <w:rFonts w:ascii="Times New Roman" w:eastAsia="SimSun" w:hAnsi="Times New Roman" w:cs="Times New Roman"/>
          <w:sz w:val="24"/>
          <w:szCs w:val="24"/>
          <w:lang w:eastAsia="zh-CN"/>
        </w:rPr>
      </w:pPr>
    </w:p>
    <w:p w14:paraId="11B03544" w14:textId="3DE13E90" w:rsidR="00C922CB" w:rsidRPr="00B22FAA" w:rsidRDefault="000D5766" w:rsidP="00B22FAA">
      <w:pPr>
        <w:pStyle w:val="Odsekzoznamu"/>
        <w:numPr>
          <w:ilvl w:val="0"/>
          <w:numId w:val="40"/>
        </w:numPr>
        <w:tabs>
          <w:tab w:val="left" w:pos="426"/>
        </w:tabs>
        <w:spacing w:after="15" w:line="360" w:lineRule="auto"/>
        <w:jc w:val="both"/>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 4 sa dopĺňa</w:t>
      </w:r>
      <w:r w:rsidR="00C922CB" w:rsidRPr="00B22FAA">
        <w:rPr>
          <w:rFonts w:ascii="Times New Roman" w:eastAsia="SimSun" w:hAnsi="Times New Roman" w:cs="Times New Roman"/>
          <w:sz w:val="24"/>
          <w:szCs w:val="24"/>
          <w:lang w:eastAsia="zh-CN"/>
        </w:rPr>
        <w:t xml:space="preserve"> </w:t>
      </w:r>
      <w:r w:rsidR="00D14D0B" w:rsidRPr="00B22FAA">
        <w:rPr>
          <w:rFonts w:ascii="Times New Roman" w:eastAsia="SimSun" w:hAnsi="Times New Roman" w:cs="Times New Roman"/>
          <w:sz w:val="24"/>
          <w:szCs w:val="24"/>
          <w:lang w:eastAsia="zh-CN"/>
        </w:rPr>
        <w:t>odsek</w:t>
      </w:r>
      <w:r w:rsidR="005C6E61" w:rsidRPr="00B22FAA">
        <w:rPr>
          <w:rFonts w:ascii="Times New Roman" w:eastAsia="SimSun" w:hAnsi="Times New Roman" w:cs="Times New Roman"/>
          <w:sz w:val="24"/>
          <w:szCs w:val="24"/>
          <w:lang w:eastAsia="zh-CN"/>
        </w:rPr>
        <w:t>mi</w:t>
      </w:r>
      <w:r w:rsidR="00D14D0B" w:rsidRPr="00B22FAA">
        <w:rPr>
          <w:rFonts w:ascii="Times New Roman" w:eastAsia="SimSun" w:hAnsi="Times New Roman" w:cs="Times New Roman"/>
          <w:sz w:val="24"/>
          <w:szCs w:val="24"/>
          <w:lang w:eastAsia="zh-CN"/>
        </w:rPr>
        <w:t xml:space="preserve"> 9</w:t>
      </w:r>
      <w:r w:rsidR="005C6E61" w:rsidRPr="00B22FAA">
        <w:rPr>
          <w:rFonts w:ascii="Times New Roman" w:eastAsia="SimSun" w:hAnsi="Times New Roman" w:cs="Times New Roman"/>
          <w:sz w:val="24"/>
          <w:szCs w:val="24"/>
          <w:lang w:eastAsia="zh-CN"/>
        </w:rPr>
        <w:t xml:space="preserve"> a 10</w:t>
      </w:r>
      <w:r w:rsidR="00D14D0B" w:rsidRPr="00B22FAA">
        <w:rPr>
          <w:rFonts w:ascii="Times New Roman" w:eastAsia="SimSun" w:hAnsi="Times New Roman" w:cs="Times New Roman"/>
          <w:sz w:val="24"/>
          <w:szCs w:val="24"/>
          <w:lang w:eastAsia="zh-CN"/>
        </w:rPr>
        <w:t>, ktor</w:t>
      </w:r>
      <w:r w:rsidR="005C6E61" w:rsidRPr="00B22FAA">
        <w:rPr>
          <w:rFonts w:ascii="Times New Roman" w:eastAsia="SimSun" w:hAnsi="Times New Roman" w:cs="Times New Roman"/>
          <w:sz w:val="24"/>
          <w:szCs w:val="24"/>
          <w:lang w:eastAsia="zh-CN"/>
        </w:rPr>
        <w:t>é</w:t>
      </w:r>
      <w:r w:rsidR="00D14D0B" w:rsidRPr="00B22FAA">
        <w:rPr>
          <w:rFonts w:ascii="Times New Roman" w:eastAsia="SimSun" w:hAnsi="Times New Roman" w:cs="Times New Roman"/>
          <w:sz w:val="24"/>
          <w:szCs w:val="24"/>
          <w:lang w:eastAsia="zh-CN"/>
        </w:rPr>
        <w:t xml:space="preserve"> zn</w:t>
      </w:r>
      <w:r w:rsidR="005C6E61" w:rsidRPr="00B22FAA">
        <w:rPr>
          <w:rFonts w:ascii="Times New Roman" w:eastAsia="SimSun" w:hAnsi="Times New Roman" w:cs="Times New Roman"/>
          <w:sz w:val="24"/>
          <w:szCs w:val="24"/>
          <w:lang w:eastAsia="zh-CN"/>
        </w:rPr>
        <w:t>ejú</w:t>
      </w:r>
      <w:r w:rsidR="00C922CB" w:rsidRPr="00B22FAA">
        <w:rPr>
          <w:rFonts w:ascii="Times New Roman" w:eastAsia="SimSun" w:hAnsi="Times New Roman" w:cs="Times New Roman"/>
          <w:sz w:val="24"/>
          <w:szCs w:val="24"/>
          <w:lang w:eastAsia="zh-CN"/>
        </w:rPr>
        <w:t>:</w:t>
      </w:r>
    </w:p>
    <w:p w14:paraId="53CB78D2" w14:textId="4E1BD59C" w:rsidR="006F5583" w:rsidRPr="00B22FAA" w:rsidRDefault="00C922CB" w:rsidP="00AD5EA6">
      <w:pPr>
        <w:pStyle w:val="Odsekzoznamu"/>
        <w:tabs>
          <w:tab w:val="left" w:pos="709"/>
        </w:tabs>
        <w:spacing w:after="15" w:line="360" w:lineRule="auto"/>
        <w:ind w:left="426"/>
        <w:jc w:val="both"/>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 xml:space="preserve">„(9) </w:t>
      </w:r>
      <w:r w:rsidR="00716D24" w:rsidRPr="00B22FAA">
        <w:rPr>
          <w:rFonts w:ascii="Times New Roman" w:eastAsia="SimSun" w:hAnsi="Times New Roman" w:cs="Times New Roman"/>
          <w:sz w:val="24"/>
          <w:szCs w:val="24"/>
          <w:lang w:eastAsia="zh-CN"/>
        </w:rPr>
        <w:t xml:space="preserve">Pri poskytovaní zdravotnej starostlivosti sa </w:t>
      </w:r>
      <w:r w:rsidR="00620A3D" w:rsidRPr="00B22FAA">
        <w:rPr>
          <w:rFonts w:ascii="Times New Roman" w:eastAsia="SimSun" w:hAnsi="Times New Roman" w:cs="Times New Roman"/>
          <w:sz w:val="24"/>
          <w:szCs w:val="24"/>
          <w:lang w:eastAsia="zh-CN"/>
        </w:rPr>
        <w:t xml:space="preserve">zabezpečuje </w:t>
      </w:r>
      <w:r w:rsidR="00716D24" w:rsidRPr="00B22FAA">
        <w:rPr>
          <w:rFonts w:ascii="Times New Roman" w:eastAsia="SimSun" w:hAnsi="Times New Roman" w:cs="Times New Roman"/>
          <w:sz w:val="24"/>
          <w:szCs w:val="24"/>
          <w:lang w:eastAsia="zh-CN"/>
        </w:rPr>
        <w:t>multidisciplinárny prístup</w:t>
      </w:r>
      <w:r w:rsidR="00FF47EB" w:rsidRPr="00B22FAA">
        <w:rPr>
          <w:rFonts w:ascii="Times New Roman" w:eastAsia="SimSun" w:hAnsi="Times New Roman" w:cs="Times New Roman"/>
          <w:sz w:val="24"/>
          <w:szCs w:val="24"/>
          <w:lang w:eastAsia="zh-CN"/>
        </w:rPr>
        <w:t>, ak má na to poskytovateľ vytvorené podmienky, a to</w:t>
      </w:r>
      <w:r w:rsidR="00716D24" w:rsidRPr="00B22FAA">
        <w:rPr>
          <w:rFonts w:ascii="Times New Roman" w:eastAsia="SimSun" w:hAnsi="Times New Roman" w:cs="Times New Roman"/>
          <w:sz w:val="24"/>
          <w:szCs w:val="24"/>
          <w:lang w:eastAsia="zh-CN"/>
        </w:rPr>
        <w:t xml:space="preserve"> </w:t>
      </w:r>
      <w:r w:rsidR="00FF47EB" w:rsidRPr="00B22FAA">
        <w:rPr>
          <w:rFonts w:ascii="Times New Roman" w:eastAsia="SimSun" w:hAnsi="Times New Roman" w:cs="Times New Roman"/>
          <w:sz w:val="24"/>
          <w:szCs w:val="24"/>
          <w:lang w:eastAsia="zh-CN"/>
        </w:rPr>
        <w:t>z</w:t>
      </w:r>
      <w:r w:rsidR="00716D24" w:rsidRPr="00B22FAA">
        <w:rPr>
          <w:rFonts w:ascii="Times New Roman" w:eastAsia="SimSun" w:hAnsi="Times New Roman" w:cs="Times New Roman"/>
          <w:sz w:val="24"/>
          <w:szCs w:val="24"/>
          <w:lang w:eastAsia="zh-CN"/>
        </w:rPr>
        <w:t>a účelom komplexnosti zdravotnej starostlivosti</w:t>
      </w:r>
      <w:r w:rsidR="00FF47EB" w:rsidRPr="00B22FAA">
        <w:rPr>
          <w:rFonts w:ascii="Times New Roman" w:eastAsia="SimSun" w:hAnsi="Times New Roman" w:cs="Times New Roman"/>
          <w:sz w:val="24"/>
          <w:szCs w:val="24"/>
          <w:lang w:eastAsia="zh-CN"/>
        </w:rPr>
        <w:t>, pri ktorom sa v</w:t>
      </w:r>
      <w:r w:rsidR="009E34E7" w:rsidRPr="00B22FAA">
        <w:rPr>
          <w:rFonts w:ascii="Times New Roman" w:eastAsia="SimSun" w:hAnsi="Times New Roman" w:cs="Times New Roman"/>
          <w:sz w:val="24"/>
          <w:szCs w:val="24"/>
          <w:lang w:eastAsia="zh-CN"/>
        </w:rPr>
        <w:t xml:space="preserve">yužívajú poznatky a postupy </w:t>
      </w:r>
      <w:r w:rsidR="003E2424" w:rsidRPr="00B22FAA">
        <w:rPr>
          <w:rFonts w:ascii="Times New Roman" w:eastAsia="SimSun" w:hAnsi="Times New Roman" w:cs="Times New Roman"/>
          <w:sz w:val="24"/>
          <w:szCs w:val="24"/>
          <w:lang w:eastAsia="zh-CN"/>
        </w:rPr>
        <w:t xml:space="preserve">najmä </w:t>
      </w:r>
      <w:r w:rsidR="009E34E7" w:rsidRPr="00B22FAA">
        <w:rPr>
          <w:rFonts w:ascii="Times New Roman" w:eastAsia="SimSun" w:hAnsi="Times New Roman" w:cs="Times New Roman"/>
          <w:sz w:val="24"/>
          <w:szCs w:val="24"/>
          <w:lang w:eastAsia="zh-CN"/>
        </w:rPr>
        <w:t xml:space="preserve">z oblasti sociálnej </w:t>
      </w:r>
      <w:r w:rsidR="003E2424" w:rsidRPr="00B22FAA">
        <w:rPr>
          <w:rFonts w:ascii="Times New Roman" w:eastAsia="SimSun" w:hAnsi="Times New Roman" w:cs="Times New Roman"/>
          <w:sz w:val="24"/>
          <w:szCs w:val="24"/>
          <w:lang w:eastAsia="zh-CN"/>
        </w:rPr>
        <w:t>práce,</w:t>
      </w:r>
      <w:r w:rsidR="00332AEC" w:rsidRPr="00B22FAA">
        <w:rPr>
          <w:rFonts w:ascii="Times New Roman" w:eastAsia="SimSun" w:hAnsi="Times New Roman" w:cs="Times New Roman"/>
          <w:sz w:val="24"/>
          <w:szCs w:val="24"/>
          <w:lang w:eastAsia="zh-CN"/>
        </w:rPr>
        <w:t xml:space="preserve"> z</w:t>
      </w:r>
      <w:r w:rsidR="003E2424" w:rsidRPr="00B22FAA">
        <w:rPr>
          <w:rFonts w:ascii="Times New Roman" w:eastAsia="SimSun" w:hAnsi="Times New Roman" w:cs="Times New Roman"/>
          <w:sz w:val="24"/>
          <w:szCs w:val="24"/>
          <w:lang w:eastAsia="zh-CN"/>
        </w:rPr>
        <w:t xml:space="preserve"> iných vedných disciplín</w:t>
      </w:r>
      <w:r w:rsidR="009E34E7" w:rsidRPr="00B22FAA">
        <w:rPr>
          <w:rFonts w:ascii="Times New Roman" w:eastAsia="SimSun" w:hAnsi="Times New Roman" w:cs="Times New Roman"/>
          <w:sz w:val="24"/>
          <w:szCs w:val="24"/>
          <w:lang w:eastAsia="zh-CN"/>
        </w:rPr>
        <w:t xml:space="preserve"> a duchovných služieb. </w:t>
      </w:r>
    </w:p>
    <w:p w14:paraId="21B35A0A" w14:textId="77777777" w:rsidR="00376751" w:rsidRPr="00B22FAA" w:rsidRDefault="00376751" w:rsidP="00AD5EA6">
      <w:pPr>
        <w:pStyle w:val="Odsekzoznamu"/>
        <w:tabs>
          <w:tab w:val="left" w:pos="709"/>
        </w:tabs>
        <w:spacing w:after="15" w:line="360" w:lineRule="auto"/>
        <w:ind w:left="426"/>
        <w:jc w:val="both"/>
        <w:rPr>
          <w:rFonts w:ascii="Times New Roman" w:eastAsia="SimSun" w:hAnsi="Times New Roman" w:cs="Times New Roman"/>
          <w:sz w:val="24"/>
          <w:szCs w:val="24"/>
          <w:lang w:eastAsia="zh-CN"/>
        </w:rPr>
      </w:pPr>
    </w:p>
    <w:p w14:paraId="31C20F5B" w14:textId="4D235177" w:rsidR="004F5B2C" w:rsidRPr="00B22FAA" w:rsidRDefault="00716D24" w:rsidP="00D14D0B">
      <w:pPr>
        <w:pStyle w:val="Odsekzoznamu"/>
        <w:tabs>
          <w:tab w:val="left" w:pos="567"/>
        </w:tabs>
        <w:spacing w:after="15" w:line="360" w:lineRule="auto"/>
        <w:ind w:left="502"/>
        <w:jc w:val="both"/>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(10) Na poskytovanie sociálnej pomoci a duchovnej služby v zdravotníckom zariadení sa vzťahujú osobitné predpisy.</w:t>
      </w:r>
      <w:r w:rsidR="00552804" w:rsidRPr="00B22FAA">
        <w:rPr>
          <w:rFonts w:ascii="Times New Roman" w:eastAsia="SimSun" w:hAnsi="Times New Roman" w:cs="Times New Roman"/>
          <w:sz w:val="24"/>
          <w:szCs w:val="24"/>
          <w:vertAlign w:val="superscript"/>
          <w:lang w:eastAsia="zh-CN"/>
        </w:rPr>
        <w:t>4ad</w:t>
      </w:r>
      <w:r w:rsidR="00B640D3" w:rsidRPr="00B22FAA">
        <w:rPr>
          <w:rFonts w:ascii="Times New Roman" w:eastAsia="SimSun" w:hAnsi="Times New Roman" w:cs="Times New Roman"/>
          <w:sz w:val="24"/>
          <w:szCs w:val="24"/>
          <w:lang w:eastAsia="zh-CN"/>
        </w:rPr>
        <w:t>)</w:t>
      </w:r>
      <w:r w:rsidR="00C922CB" w:rsidRPr="00B22FAA">
        <w:rPr>
          <w:rFonts w:ascii="Times New Roman" w:eastAsia="SimSun" w:hAnsi="Times New Roman" w:cs="Times New Roman"/>
          <w:sz w:val="24"/>
          <w:szCs w:val="24"/>
          <w:lang w:eastAsia="zh-CN"/>
        </w:rPr>
        <w:t>“</w:t>
      </w:r>
      <w:r w:rsidR="00B640D3" w:rsidRPr="00B22FAA">
        <w:rPr>
          <w:rFonts w:ascii="Times New Roman" w:eastAsia="SimSun" w:hAnsi="Times New Roman" w:cs="Times New Roman"/>
          <w:sz w:val="24"/>
          <w:szCs w:val="24"/>
          <w:lang w:eastAsia="zh-CN"/>
        </w:rPr>
        <w:t>.</w:t>
      </w:r>
    </w:p>
    <w:p w14:paraId="5752C602" w14:textId="77777777" w:rsidR="008D1F52" w:rsidRPr="00B22FAA" w:rsidRDefault="008D1F52" w:rsidP="00552804">
      <w:pPr>
        <w:pStyle w:val="Odsekzoznamu"/>
        <w:tabs>
          <w:tab w:val="left" w:pos="567"/>
        </w:tabs>
        <w:spacing w:after="15" w:line="360" w:lineRule="auto"/>
        <w:ind w:left="502"/>
        <w:jc w:val="both"/>
        <w:rPr>
          <w:rFonts w:ascii="Times New Roman" w:eastAsia="SimSun" w:hAnsi="Times New Roman" w:cs="Times New Roman"/>
          <w:sz w:val="24"/>
          <w:szCs w:val="24"/>
          <w:lang w:eastAsia="zh-CN"/>
        </w:rPr>
      </w:pPr>
    </w:p>
    <w:p w14:paraId="49B08E30" w14:textId="49535BEB" w:rsidR="00552804" w:rsidRPr="00B22FAA" w:rsidRDefault="00CB30A1" w:rsidP="00CB30A1">
      <w:pPr>
        <w:tabs>
          <w:tab w:val="left" w:pos="426"/>
        </w:tabs>
        <w:spacing w:after="15" w:line="360" w:lineRule="auto"/>
        <w:jc w:val="both"/>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ab/>
      </w:r>
      <w:r w:rsidR="00552804" w:rsidRPr="00B22FAA">
        <w:rPr>
          <w:rFonts w:ascii="Times New Roman" w:eastAsia="SimSun" w:hAnsi="Times New Roman" w:cs="Times New Roman"/>
          <w:sz w:val="24"/>
          <w:szCs w:val="24"/>
          <w:lang w:eastAsia="zh-CN"/>
        </w:rPr>
        <w:t>Poznámka pod čiarou k odkazu 4ad znie:</w:t>
      </w:r>
    </w:p>
    <w:p w14:paraId="154B912B" w14:textId="13706DEB" w:rsidR="00552804" w:rsidRPr="00B22FAA" w:rsidRDefault="00552804" w:rsidP="00D52CD6">
      <w:pPr>
        <w:pStyle w:val="Odsekzoznamu"/>
        <w:tabs>
          <w:tab w:val="left" w:pos="993"/>
        </w:tabs>
        <w:spacing w:after="15" w:line="360" w:lineRule="auto"/>
        <w:ind w:left="993" w:hanging="567"/>
        <w:jc w:val="both"/>
        <w:rPr>
          <w:rFonts w:ascii="Times New Roman" w:eastAsia="SimSun" w:hAnsi="Times New Roman" w:cs="Times New Roman"/>
          <w:color w:val="FF0000"/>
          <w:sz w:val="24"/>
          <w:szCs w:val="24"/>
          <w:lang w:eastAsia="zh-CN"/>
        </w:rPr>
      </w:pPr>
      <w:r w:rsidRPr="00B22FAA">
        <w:rPr>
          <w:rFonts w:ascii="Times New Roman" w:eastAsia="SimSun" w:hAnsi="Times New Roman" w:cs="Times New Roman"/>
          <w:sz w:val="24"/>
          <w:szCs w:val="24"/>
          <w:lang w:eastAsia="zh-CN"/>
        </w:rPr>
        <w:t>„</w:t>
      </w:r>
      <w:r w:rsidRPr="00B22FAA">
        <w:rPr>
          <w:rFonts w:ascii="Times New Roman" w:eastAsia="SimSun" w:hAnsi="Times New Roman" w:cs="Times New Roman"/>
          <w:sz w:val="24"/>
          <w:szCs w:val="24"/>
          <w:vertAlign w:val="superscript"/>
          <w:lang w:eastAsia="zh-CN"/>
        </w:rPr>
        <w:t>4ad</w:t>
      </w:r>
      <w:r w:rsidRPr="00B22FAA">
        <w:rPr>
          <w:rFonts w:ascii="Times New Roman" w:eastAsia="SimSun" w:hAnsi="Times New Roman" w:cs="Times New Roman"/>
          <w:sz w:val="24"/>
          <w:szCs w:val="24"/>
          <w:lang w:eastAsia="zh-CN"/>
        </w:rPr>
        <w:t>)</w:t>
      </w:r>
      <w:r w:rsidR="00376751" w:rsidRPr="00B22FAA">
        <w:rPr>
          <w:rFonts w:ascii="Times New Roman" w:eastAsia="SimSun" w:hAnsi="Times New Roman" w:cs="Times New Roman"/>
          <w:sz w:val="24"/>
          <w:szCs w:val="24"/>
          <w:lang w:eastAsia="zh-CN"/>
        </w:rPr>
        <w:t xml:space="preserve"> </w:t>
      </w:r>
      <w:r w:rsidR="00E813CB" w:rsidRPr="00B22FAA">
        <w:rPr>
          <w:rFonts w:ascii="Times New Roman" w:eastAsia="SimSun" w:hAnsi="Times New Roman" w:cs="Times New Roman"/>
          <w:sz w:val="24"/>
          <w:szCs w:val="24"/>
          <w:lang w:eastAsia="zh-CN"/>
        </w:rPr>
        <w:t>Zákon č. 219/2014 Z. z. o sociálnej práci a o podmienkach na výkon niektorých odborných činností v oblasti sociálnych vecí a rodiny a o zmene a doplnení niektorých zákonov v znení neskorších prepisov.</w:t>
      </w:r>
    </w:p>
    <w:p w14:paraId="0F0CEE46" w14:textId="36630A4A" w:rsidR="00552804" w:rsidRPr="00B22FAA" w:rsidRDefault="00552804" w:rsidP="00D52CD6">
      <w:pPr>
        <w:pStyle w:val="Odsekzoznamu"/>
        <w:tabs>
          <w:tab w:val="left" w:pos="1276"/>
        </w:tabs>
        <w:spacing w:after="15" w:line="360" w:lineRule="auto"/>
        <w:ind w:left="993"/>
        <w:jc w:val="both"/>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 7 a 9 zákona č. 308/1991 Zb. o slobode náboženskej viery a postavení cirkví a</w:t>
      </w:r>
      <w:r w:rsidR="00CB30A1" w:rsidRPr="00B22FAA">
        <w:rPr>
          <w:rFonts w:ascii="Times New Roman" w:eastAsia="SimSun" w:hAnsi="Times New Roman" w:cs="Times New Roman"/>
          <w:sz w:val="24"/>
          <w:szCs w:val="24"/>
          <w:lang w:eastAsia="zh-CN"/>
        </w:rPr>
        <w:t> </w:t>
      </w:r>
      <w:r w:rsidRPr="00B22FAA">
        <w:rPr>
          <w:rFonts w:ascii="Times New Roman" w:eastAsia="SimSun" w:hAnsi="Times New Roman" w:cs="Times New Roman"/>
          <w:sz w:val="24"/>
          <w:szCs w:val="24"/>
          <w:lang w:eastAsia="zh-CN"/>
        </w:rPr>
        <w:t>náboženských spoločností</w:t>
      </w:r>
      <w:r w:rsidR="00932545" w:rsidRPr="00B22FAA">
        <w:rPr>
          <w:rFonts w:ascii="Times New Roman" w:eastAsia="SimSun" w:hAnsi="Times New Roman" w:cs="Times New Roman"/>
          <w:sz w:val="24"/>
          <w:szCs w:val="24"/>
          <w:lang w:eastAsia="zh-CN"/>
        </w:rPr>
        <w:t>.</w:t>
      </w:r>
      <w:r w:rsidRPr="00B22FAA">
        <w:rPr>
          <w:rFonts w:ascii="Times New Roman" w:eastAsia="SimSun" w:hAnsi="Times New Roman" w:cs="Times New Roman"/>
          <w:sz w:val="24"/>
          <w:szCs w:val="24"/>
          <w:lang w:eastAsia="zh-CN"/>
        </w:rPr>
        <w:t>“.</w:t>
      </w:r>
    </w:p>
    <w:p w14:paraId="2C08D1F7" w14:textId="77777777" w:rsidR="00552804" w:rsidRPr="00B22FAA" w:rsidRDefault="00552804" w:rsidP="00C922CB">
      <w:pPr>
        <w:pStyle w:val="Odsekzoznamu"/>
        <w:tabs>
          <w:tab w:val="left" w:pos="567"/>
        </w:tabs>
        <w:spacing w:after="15" w:line="360" w:lineRule="auto"/>
        <w:ind w:left="502"/>
        <w:jc w:val="both"/>
        <w:rPr>
          <w:rFonts w:ascii="Times New Roman" w:eastAsia="SimSun" w:hAnsi="Times New Roman" w:cs="Times New Roman"/>
          <w:sz w:val="24"/>
          <w:szCs w:val="24"/>
          <w:lang w:eastAsia="zh-CN"/>
        </w:rPr>
      </w:pPr>
    </w:p>
    <w:p w14:paraId="7CD3F238" w14:textId="0E5C49CB" w:rsidR="004F5B2C" w:rsidRPr="00B22FAA" w:rsidRDefault="004F5B2C" w:rsidP="00B22FAA">
      <w:pPr>
        <w:pStyle w:val="Odsekzoznamu"/>
        <w:numPr>
          <w:ilvl w:val="0"/>
          <w:numId w:val="40"/>
        </w:numPr>
        <w:tabs>
          <w:tab w:val="left" w:pos="426"/>
        </w:tabs>
        <w:spacing w:after="0" w:line="360" w:lineRule="auto"/>
        <w:jc w:val="both"/>
        <w:rPr>
          <w:rFonts w:ascii="Times New Roman" w:hAnsi="Times New Roman" w:cs="Times New Roman"/>
          <w:bCs/>
          <w:sz w:val="24"/>
          <w:szCs w:val="24"/>
        </w:rPr>
      </w:pPr>
      <w:r w:rsidRPr="00B22FAA">
        <w:rPr>
          <w:rFonts w:ascii="Times New Roman" w:hAnsi="Times New Roman" w:cs="Times New Roman"/>
          <w:bCs/>
          <w:sz w:val="24"/>
          <w:szCs w:val="24"/>
        </w:rPr>
        <w:lastRenderedPageBreak/>
        <w:t xml:space="preserve">V </w:t>
      </w:r>
      <w:bookmarkStart w:id="2" w:name="_Hlk85745874"/>
      <w:r w:rsidRPr="00B22FAA">
        <w:rPr>
          <w:rFonts w:ascii="Times New Roman" w:hAnsi="Times New Roman" w:cs="Times New Roman"/>
          <w:bCs/>
          <w:sz w:val="24"/>
          <w:szCs w:val="24"/>
        </w:rPr>
        <w:t xml:space="preserve">§ 6 ods. 1 písm. b) </w:t>
      </w:r>
      <w:bookmarkEnd w:id="2"/>
      <w:r w:rsidRPr="00B22FAA">
        <w:rPr>
          <w:rFonts w:ascii="Times New Roman" w:hAnsi="Times New Roman" w:cs="Times New Roman"/>
          <w:bCs/>
          <w:sz w:val="24"/>
          <w:szCs w:val="24"/>
        </w:rPr>
        <w:t>sa</w:t>
      </w:r>
      <w:r w:rsidRPr="00B22FAA">
        <w:rPr>
          <w:rFonts w:ascii="Times New Roman" w:hAnsi="Times New Roman" w:cs="Times New Roman"/>
          <w:sz w:val="24"/>
          <w:szCs w:val="24"/>
        </w:rPr>
        <w:t xml:space="preserve"> za slovami „osobitných predpisov</w:t>
      </w:r>
      <w:r w:rsidR="00A75E78" w:rsidRPr="00B22FAA">
        <w:rPr>
          <w:rFonts w:ascii="Times New Roman" w:hAnsi="Times New Roman" w:cs="Times New Roman"/>
          <w:sz w:val="24"/>
          <w:szCs w:val="24"/>
        </w:rPr>
        <w:t>,</w:t>
      </w:r>
      <w:r w:rsidR="00BF19B7" w:rsidRPr="00B22FAA">
        <w:rPr>
          <w:rFonts w:ascii="Times New Roman" w:hAnsi="Times New Roman" w:cs="Times New Roman"/>
          <w:sz w:val="24"/>
          <w:szCs w:val="24"/>
          <w:vertAlign w:val="superscript"/>
        </w:rPr>
        <w:t>4a</w:t>
      </w:r>
      <w:r w:rsidR="00BF19B7" w:rsidRPr="00B22FAA">
        <w:rPr>
          <w:rFonts w:ascii="Times New Roman" w:hAnsi="Times New Roman" w:cs="Times New Roman"/>
          <w:sz w:val="24"/>
          <w:szCs w:val="24"/>
        </w:rPr>
        <w:t>)</w:t>
      </w:r>
      <w:r w:rsidRPr="00B22FAA">
        <w:rPr>
          <w:rFonts w:ascii="Times New Roman" w:hAnsi="Times New Roman" w:cs="Times New Roman"/>
          <w:sz w:val="24"/>
          <w:szCs w:val="24"/>
        </w:rPr>
        <w:t>“ vypúšťa slovo „alebo“ a</w:t>
      </w:r>
      <w:r w:rsidR="006B005D">
        <w:rPr>
          <w:rFonts w:ascii="Times New Roman" w:hAnsi="Times New Roman" w:cs="Times New Roman"/>
          <w:sz w:val="24"/>
          <w:szCs w:val="24"/>
        </w:rPr>
        <w:t> </w:t>
      </w:r>
      <w:r w:rsidRPr="00B22FAA">
        <w:rPr>
          <w:rFonts w:ascii="Times New Roman" w:hAnsi="Times New Roman" w:cs="Times New Roman"/>
          <w:sz w:val="24"/>
          <w:szCs w:val="24"/>
        </w:rPr>
        <w:t>za slová „o</w:t>
      </w:r>
      <w:r w:rsidR="007E6C29" w:rsidRPr="00B22FAA">
        <w:rPr>
          <w:rFonts w:ascii="Times New Roman" w:hAnsi="Times New Roman" w:cs="Times New Roman"/>
          <w:sz w:val="24"/>
          <w:szCs w:val="24"/>
        </w:rPr>
        <w:t> </w:t>
      </w:r>
      <w:r w:rsidRPr="00B22FAA">
        <w:rPr>
          <w:rFonts w:ascii="Times New Roman" w:hAnsi="Times New Roman" w:cs="Times New Roman"/>
          <w:sz w:val="24"/>
          <w:szCs w:val="24"/>
        </w:rPr>
        <w:t>uložení ochrannej výchovy</w:t>
      </w:r>
      <w:r w:rsidR="00A252A1" w:rsidRPr="00B22FAA">
        <w:rPr>
          <w:rFonts w:ascii="Times New Roman" w:hAnsi="Times New Roman" w:cs="Times New Roman"/>
          <w:sz w:val="24"/>
          <w:szCs w:val="24"/>
          <w:vertAlign w:val="superscript"/>
        </w:rPr>
        <w:t>5</w:t>
      </w:r>
      <w:r w:rsidR="00A252A1" w:rsidRPr="00B22FAA">
        <w:rPr>
          <w:rFonts w:ascii="Times New Roman" w:hAnsi="Times New Roman" w:cs="Times New Roman"/>
          <w:sz w:val="24"/>
          <w:szCs w:val="24"/>
        </w:rPr>
        <w:t>)</w:t>
      </w:r>
      <w:r w:rsidRPr="00B22FAA">
        <w:rPr>
          <w:rFonts w:ascii="Times New Roman" w:hAnsi="Times New Roman" w:cs="Times New Roman"/>
          <w:sz w:val="24"/>
          <w:szCs w:val="24"/>
        </w:rPr>
        <w:t xml:space="preserve">“ sa vkladajú slová „alebo </w:t>
      </w:r>
      <w:r w:rsidR="007E6C29" w:rsidRPr="00B22FAA">
        <w:rPr>
          <w:rFonts w:ascii="Times New Roman" w:hAnsi="Times New Roman" w:cs="Times New Roman"/>
          <w:sz w:val="24"/>
          <w:szCs w:val="24"/>
        </w:rPr>
        <w:t xml:space="preserve">osobu poverenú </w:t>
      </w:r>
      <w:r w:rsidR="00A252A1" w:rsidRPr="00B22FAA">
        <w:rPr>
          <w:rFonts w:ascii="Times New Roman" w:hAnsi="Times New Roman" w:cs="Times New Roman"/>
          <w:sz w:val="24"/>
          <w:szCs w:val="24"/>
        </w:rPr>
        <w:t>štatutárnym zástupcom</w:t>
      </w:r>
      <w:r w:rsidR="00A7056E" w:rsidRPr="00B22FAA">
        <w:rPr>
          <w:rFonts w:ascii="Times New Roman" w:hAnsi="Times New Roman" w:cs="Times New Roman"/>
          <w:sz w:val="24"/>
          <w:szCs w:val="24"/>
        </w:rPr>
        <w:t xml:space="preserve"> tohto zariadenia</w:t>
      </w:r>
      <w:r w:rsidRPr="00B22FAA">
        <w:rPr>
          <w:rFonts w:ascii="Times New Roman" w:hAnsi="Times New Roman" w:cs="Times New Roman"/>
          <w:sz w:val="24"/>
          <w:szCs w:val="24"/>
        </w:rPr>
        <w:t xml:space="preserve">“. </w:t>
      </w:r>
    </w:p>
    <w:p w14:paraId="6A003837" w14:textId="77777777" w:rsidR="004F5B2C" w:rsidRPr="00B22FAA" w:rsidRDefault="004F5B2C" w:rsidP="004F5B2C">
      <w:pPr>
        <w:tabs>
          <w:tab w:val="left" w:pos="284"/>
        </w:tabs>
        <w:rPr>
          <w:sz w:val="24"/>
          <w:szCs w:val="24"/>
        </w:rPr>
      </w:pPr>
    </w:p>
    <w:p w14:paraId="25798926" w14:textId="66EB6079" w:rsidR="004F5B2C" w:rsidRPr="00B22FAA" w:rsidRDefault="004F5B2C" w:rsidP="00B22FAA">
      <w:pPr>
        <w:pStyle w:val="Odsekzoznamu"/>
        <w:numPr>
          <w:ilvl w:val="0"/>
          <w:numId w:val="40"/>
        </w:numPr>
        <w:tabs>
          <w:tab w:val="left" w:pos="426"/>
        </w:tabs>
        <w:spacing w:after="0" w:line="360" w:lineRule="auto"/>
        <w:jc w:val="both"/>
        <w:rPr>
          <w:rFonts w:ascii="Times New Roman" w:hAnsi="Times New Roman" w:cs="Times New Roman"/>
          <w:bCs/>
          <w:sz w:val="24"/>
          <w:szCs w:val="24"/>
        </w:rPr>
      </w:pPr>
      <w:r w:rsidRPr="00B22FAA">
        <w:rPr>
          <w:rFonts w:ascii="Times New Roman" w:hAnsi="Times New Roman" w:cs="Times New Roman"/>
          <w:bCs/>
          <w:sz w:val="24"/>
          <w:szCs w:val="24"/>
        </w:rPr>
        <w:t>V § 6 ods. 2 sa</w:t>
      </w:r>
      <w:r w:rsidRPr="00B22FAA">
        <w:rPr>
          <w:rFonts w:ascii="Times New Roman" w:hAnsi="Times New Roman" w:cs="Times New Roman"/>
          <w:sz w:val="24"/>
          <w:szCs w:val="24"/>
        </w:rPr>
        <w:t xml:space="preserve"> za prvú vetu vkladá </w:t>
      </w:r>
      <w:r w:rsidR="004C3A38" w:rsidRPr="00B22FAA">
        <w:rPr>
          <w:rFonts w:ascii="Times New Roman" w:hAnsi="Times New Roman" w:cs="Times New Roman"/>
          <w:sz w:val="24"/>
          <w:szCs w:val="24"/>
        </w:rPr>
        <w:t xml:space="preserve">nová druhá </w:t>
      </w:r>
      <w:r w:rsidRPr="00B22FAA">
        <w:rPr>
          <w:rFonts w:ascii="Times New Roman" w:hAnsi="Times New Roman" w:cs="Times New Roman"/>
          <w:sz w:val="24"/>
          <w:szCs w:val="24"/>
        </w:rPr>
        <w:t>veta, ktorá znie: „</w:t>
      </w:r>
      <w:r w:rsidR="00A77D80" w:rsidRPr="00B22FAA">
        <w:rPr>
          <w:rFonts w:ascii="Times New Roman" w:hAnsi="Times New Roman" w:cs="Times New Roman"/>
          <w:sz w:val="24"/>
          <w:szCs w:val="24"/>
        </w:rPr>
        <w:t>Na poučenie osoby v jazyku národnostných menšín sa vzťahuje osobitný predpis</w:t>
      </w:r>
      <w:r w:rsidRPr="00B22FAA">
        <w:rPr>
          <w:rFonts w:ascii="Times New Roman" w:hAnsi="Times New Roman" w:cs="Times New Roman"/>
          <w:sz w:val="24"/>
          <w:szCs w:val="24"/>
        </w:rPr>
        <w:t>.</w:t>
      </w:r>
      <w:r w:rsidRPr="00B22FAA">
        <w:rPr>
          <w:rFonts w:ascii="Times New Roman" w:hAnsi="Times New Roman" w:cs="Times New Roman"/>
          <w:sz w:val="24"/>
          <w:szCs w:val="24"/>
          <w:vertAlign w:val="superscript"/>
        </w:rPr>
        <w:t>5aa</w:t>
      </w:r>
      <w:r w:rsidRPr="00B22FAA">
        <w:rPr>
          <w:rFonts w:ascii="Times New Roman" w:hAnsi="Times New Roman" w:cs="Times New Roman"/>
          <w:sz w:val="24"/>
          <w:szCs w:val="24"/>
        </w:rPr>
        <w:t xml:space="preserve">)“. </w:t>
      </w:r>
    </w:p>
    <w:p w14:paraId="428F3140" w14:textId="77777777" w:rsidR="004F5B2C" w:rsidRPr="00B22FAA" w:rsidRDefault="004F5B2C" w:rsidP="004F5B2C">
      <w:pPr>
        <w:pStyle w:val="Odsekzoznamu"/>
        <w:tabs>
          <w:tab w:val="left" w:pos="284"/>
          <w:tab w:val="left" w:pos="567"/>
        </w:tabs>
        <w:spacing w:after="0" w:line="360" w:lineRule="auto"/>
        <w:ind w:left="426" w:hanging="142"/>
        <w:jc w:val="both"/>
        <w:rPr>
          <w:rFonts w:ascii="Times New Roman" w:hAnsi="Times New Roman" w:cs="Times New Roman"/>
          <w:bCs/>
          <w:sz w:val="24"/>
          <w:szCs w:val="24"/>
        </w:rPr>
      </w:pPr>
    </w:p>
    <w:p w14:paraId="0A6131CE" w14:textId="0CC0B705" w:rsidR="004F5B2C" w:rsidRPr="00B22FAA" w:rsidRDefault="00CB30A1" w:rsidP="00CB30A1">
      <w:pPr>
        <w:tabs>
          <w:tab w:val="left" w:pos="426"/>
        </w:tabs>
        <w:spacing w:after="0" w:line="360" w:lineRule="auto"/>
        <w:jc w:val="both"/>
        <w:rPr>
          <w:rFonts w:ascii="Times New Roman" w:hAnsi="Times New Roman" w:cs="Times New Roman"/>
          <w:bCs/>
          <w:sz w:val="24"/>
          <w:szCs w:val="24"/>
        </w:rPr>
      </w:pPr>
      <w:r w:rsidRPr="00B22FAA">
        <w:rPr>
          <w:rFonts w:ascii="Times New Roman" w:hAnsi="Times New Roman" w:cs="Times New Roman"/>
          <w:bCs/>
          <w:sz w:val="24"/>
          <w:szCs w:val="24"/>
        </w:rPr>
        <w:tab/>
      </w:r>
      <w:r w:rsidR="004F5B2C" w:rsidRPr="00B22FAA">
        <w:rPr>
          <w:rFonts w:ascii="Times New Roman" w:hAnsi="Times New Roman" w:cs="Times New Roman"/>
          <w:bCs/>
          <w:sz w:val="24"/>
          <w:szCs w:val="24"/>
        </w:rPr>
        <w:t xml:space="preserve">Poznámka pod čiarou k odkazu 5aa znie: </w:t>
      </w:r>
    </w:p>
    <w:p w14:paraId="4DC05F3C" w14:textId="0587B469" w:rsidR="004F5B2C" w:rsidRPr="00B22FAA" w:rsidRDefault="004F5B2C" w:rsidP="00D52CD6">
      <w:pPr>
        <w:pStyle w:val="Odsekzoznamu"/>
        <w:shd w:val="clear" w:color="auto" w:fill="FFFFFF" w:themeFill="background1"/>
        <w:spacing w:after="0" w:line="360" w:lineRule="auto"/>
        <w:ind w:left="426"/>
        <w:jc w:val="both"/>
        <w:rPr>
          <w:rFonts w:ascii="Times New Roman" w:hAnsi="Times New Roman" w:cs="Times New Roman"/>
          <w:bCs/>
          <w:sz w:val="24"/>
          <w:szCs w:val="24"/>
        </w:rPr>
      </w:pPr>
      <w:r w:rsidRPr="00B22FAA">
        <w:rPr>
          <w:rFonts w:ascii="Times New Roman" w:hAnsi="Times New Roman" w:cs="Times New Roman"/>
          <w:bCs/>
          <w:sz w:val="24"/>
          <w:szCs w:val="24"/>
        </w:rPr>
        <w:t>„</w:t>
      </w:r>
      <w:r w:rsidRPr="00B22FAA">
        <w:rPr>
          <w:rFonts w:ascii="Times New Roman" w:hAnsi="Times New Roman" w:cs="Times New Roman"/>
          <w:bCs/>
          <w:sz w:val="24"/>
          <w:szCs w:val="24"/>
          <w:vertAlign w:val="superscript"/>
        </w:rPr>
        <w:t>5aa</w:t>
      </w:r>
      <w:r w:rsidRPr="00B22FAA">
        <w:rPr>
          <w:rFonts w:ascii="Times New Roman" w:hAnsi="Times New Roman" w:cs="Times New Roman"/>
          <w:bCs/>
          <w:sz w:val="24"/>
          <w:szCs w:val="24"/>
        </w:rPr>
        <w:t>)</w:t>
      </w:r>
      <w:r w:rsidR="00D52CD6" w:rsidRPr="00B22FAA">
        <w:rPr>
          <w:rFonts w:ascii="Times New Roman" w:hAnsi="Times New Roman" w:cs="Times New Roman"/>
          <w:bCs/>
          <w:sz w:val="24"/>
          <w:szCs w:val="24"/>
        </w:rPr>
        <w:t xml:space="preserve"> </w:t>
      </w:r>
      <w:r w:rsidR="00E7393E" w:rsidRPr="00B22FAA">
        <w:rPr>
          <w:rFonts w:ascii="Times New Roman" w:hAnsi="Times New Roman" w:cs="Times New Roman"/>
          <w:bCs/>
          <w:sz w:val="24"/>
          <w:szCs w:val="24"/>
        </w:rPr>
        <w:t xml:space="preserve">§ 5 ods. 3 </w:t>
      </w:r>
      <w:r w:rsidRPr="00B22FAA">
        <w:rPr>
          <w:rFonts w:ascii="Times New Roman" w:hAnsi="Times New Roman" w:cs="Times New Roman"/>
          <w:bCs/>
          <w:sz w:val="24"/>
          <w:szCs w:val="24"/>
        </w:rPr>
        <w:t>zákon</w:t>
      </w:r>
      <w:r w:rsidR="00E7393E" w:rsidRPr="00B22FAA">
        <w:rPr>
          <w:rFonts w:ascii="Times New Roman" w:hAnsi="Times New Roman" w:cs="Times New Roman"/>
          <w:bCs/>
          <w:sz w:val="24"/>
          <w:szCs w:val="24"/>
        </w:rPr>
        <w:t>a</w:t>
      </w:r>
      <w:r w:rsidRPr="00B22FAA">
        <w:rPr>
          <w:rFonts w:ascii="Times New Roman" w:hAnsi="Times New Roman" w:cs="Times New Roman"/>
          <w:bCs/>
          <w:sz w:val="24"/>
          <w:szCs w:val="24"/>
        </w:rPr>
        <w:t xml:space="preserve"> č. 184/1999 Z. z. o používaní jazykov národnostných menšín v znení </w:t>
      </w:r>
      <w:r w:rsidR="006B005D">
        <w:rPr>
          <w:rFonts w:ascii="Times New Roman" w:hAnsi="Times New Roman" w:cs="Times New Roman"/>
          <w:bCs/>
          <w:sz w:val="24"/>
          <w:szCs w:val="24"/>
        </w:rPr>
        <w:t xml:space="preserve">zákona č. </w:t>
      </w:r>
      <w:r w:rsidR="00044AAD" w:rsidRPr="00B22FAA">
        <w:rPr>
          <w:rFonts w:ascii="Times New Roman" w:hAnsi="Times New Roman" w:cs="Times New Roman"/>
          <w:bCs/>
          <w:sz w:val="24"/>
          <w:szCs w:val="24"/>
        </w:rPr>
        <w:t>204/2011 Z. z</w:t>
      </w:r>
      <w:r w:rsidRPr="00B22FAA">
        <w:rPr>
          <w:rFonts w:ascii="Times New Roman" w:hAnsi="Times New Roman" w:cs="Times New Roman"/>
          <w:bCs/>
          <w:sz w:val="24"/>
          <w:szCs w:val="24"/>
        </w:rPr>
        <w:t xml:space="preserve">.“. </w:t>
      </w:r>
    </w:p>
    <w:p w14:paraId="681271DD" w14:textId="77777777" w:rsidR="004F5B2C" w:rsidRPr="00B22FAA" w:rsidRDefault="004F5B2C" w:rsidP="004F5B2C">
      <w:pPr>
        <w:pStyle w:val="Odsekzoznamu"/>
        <w:shd w:val="clear" w:color="auto" w:fill="FFFFFF" w:themeFill="background1"/>
        <w:tabs>
          <w:tab w:val="left" w:pos="426"/>
          <w:tab w:val="left" w:pos="567"/>
        </w:tabs>
        <w:spacing w:after="0" w:line="360" w:lineRule="auto"/>
        <w:ind w:left="425"/>
        <w:jc w:val="both"/>
        <w:rPr>
          <w:rFonts w:ascii="Times New Roman" w:hAnsi="Times New Roman" w:cs="Times New Roman"/>
          <w:bCs/>
          <w:sz w:val="24"/>
          <w:szCs w:val="24"/>
        </w:rPr>
      </w:pPr>
    </w:p>
    <w:p w14:paraId="26A708CC" w14:textId="77777777" w:rsidR="004F5B2C" w:rsidRPr="00B22FAA" w:rsidRDefault="004F5B2C" w:rsidP="00B22FAA">
      <w:pPr>
        <w:pStyle w:val="Odsekzoznamu"/>
        <w:numPr>
          <w:ilvl w:val="0"/>
          <w:numId w:val="40"/>
        </w:numPr>
        <w:tabs>
          <w:tab w:val="left" w:pos="426"/>
        </w:tabs>
        <w:spacing w:after="0" w:line="360" w:lineRule="auto"/>
        <w:jc w:val="both"/>
        <w:rPr>
          <w:rFonts w:ascii="Times New Roman" w:hAnsi="Times New Roman" w:cs="Times New Roman"/>
          <w:sz w:val="24"/>
          <w:szCs w:val="24"/>
        </w:rPr>
      </w:pPr>
      <w:r w:rsidRPr="00B22FAA">
        <w:rPr>
          <w:rFonts w:ascii="Times New Roman" w:hAnsi="Times New Roman" w:cs="Times New Roman"/>
          <w:sz w:val="24"/>
          <w:szCs w:val="24"/>
        </w:rPr>
        <w:t xml:space="preserve">Za § 6b sa vkladá § 6ba, ktorý vrátane nadpisu znie: </w:t>
      </w:r>
    </w:p>
    <w:p w14:paraId="710947F5" w14:textId="77777777" w:rsidR="004F5B2C" w:rsidRPr="00B22FAA" w:rsidRDefault="004F5B2C" w:rsidP="00F2654C">
      <w:pPr>
        <w:pStyle w:val="Odsekzoznamu"/>
        <w:spacing w:line="360" w:lineRule="auto"/>
        <w:ind w:left="426"/>
        <w:jc w:val="center"/>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 6ba</w:t>
      </w:r>
    </w:p>
    <w:p w14:paraId="0C1A77A5" w14:textId="77777777" w:rsidR="004F5B2C" w:rsidRPr="00B22FAA" w:rsidRDefault="004F5B2C" w:rsidP="00F2654C">
      <w:pPr>
        <w:pStyle w:val="Odsekzoznamu"/>
        <w:spacing w:line="360" w:lineRule="auto"/>
        <w:ind w:left="426"/>
        <w:jc w:val="center"/>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 xml:space="preserve">Poučenie osoby, ktorej sa určila potreba poskytovania paliatívnej zdravotnej starostlivosti </w:t>
      </w:r>
    </w:p>
    <w:p w14:paraId="6E6CAF4F" w14:textId="77777777" w:rsidR="004F5B2C" w:rsidRPr="00B22FAA" w:rsidRDefault="004F5B2C" w:rsidP="004F5B2C">
      <w:pPr>
        <w:pStyle w:val="Odsekzoznamu"/>
        <w:spacing w:line="360" w:lineRule="auto"/>
        <w:ind w:left="785"/>
        <w:jc w:val="both"/>
        <w:rPr>
          <w:rFonts w:ascii="Times New Roman" w:eastAsia="SimSun" w:hAnsi="Times New Roman" w:cs="Times New Roman"/>
          <w:sz w:val="24"/>
          <w:szCs w:val="24"/>
          <w:lang w:eastAsia="zh-CN"/>
        </w:rPr>
      </w:pPr>
    </w:p>
    <w:p w14:paraId="5A8E56A5" w14:textId="08F9D33F" w:rsidR="004F5B2C" w:rsidRPr="00B22FAA" w:rsidRDefault="004F5B2C" w:rsidP="00F2654C">
      <w:pPr>
        <w:pStyle w:val="Odsekzoznamu"/>
        <w:spacing w:line="360" w:lineRule="auto"/>
        <w:ind w:left="426"/>
        <w:jc w:val="both"/>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 xml:space="preserve">Ak ošetrujúci lekár zistí u osoby nevyliečiteľnú a progredujúcu chorobu, ktorá spravidla vedie k jej smrti a rozhodne o potrebe poskytovania paliatívnej zdravotnej starostlivosti, je povinný poskytnúť osobe poučenie podľa § 6, ktoré musí obsahovať aj </w:t>
      </w:r>
    </w:p>
    <w:p w14:paraId="219ED5FB" w14:textId="77777777" w:rsidR="004F5B2C" w:rsidRPr="00B22FAA" w:rsidRDefault="004F5B2C" w:rsidP="00F2654C">
      <w:pPr>
        <w:pStyle w:val="Odsekzoznamu"/>
        <w:numPr>
          <w:ilvl w:val="0"/>
          <w:numId w:val="2"/>
        </w:numPr>
        <w:spacing w:after="0" w:line="360" w:lineRule="auto"/>
        <w:ind w:left="709" w:hanging="283"/>
        <w:contextualSpacing w:val="0"/>
        <w:jc w:val="both"/>
        <w:rPr>
          <w:rFonts w:ascii="Times New Roman" w:eastAsia="SimSun" w:hAnsi="Times New Roman" w:cs="Times New Roman"/>
          <w:sz w:val="24"/>
          <w:szCs w:val="24"/>
          <w:lang w:eastAsia="zh-CN"/>
        </w:rPr>
      </w:pPr>
      <w:r w:rsidRPr="00B22FAA">
        <w:rPr>
          <w:rFonts w:ascii="Times New Roman" w:hAnsi="Times New Roman" w:cs="Times New Roman"/>
          <w:sz w:val="24"/>
          <w:szCs w:val="24"/>
        </w:rPr>
        <w:t xml:space="preserve">informáciu o </w:t>
      </w:r>
    </w:p>
    <w:p w14:paraId="6583B015" w14:textId="77777777" w:rsidR="004F5B2C" w:rsidRPr="00B22FAA" w:rsidRDefault="004F5B2C" w:rsidP="00F2654C">
      <w:pPr>
        <w:pStyle w:val="Odsekzoznamu"/>
        <w:numPr>
          <w:ilvl w:val="1"/>
          <w:numId w:val="2"/>
        </w:numPr>
        <w:spacing w:after="0" w:line="360" w:lineRule="auto"/>
        <w:ind w:left="993" w:hanging="284"/>
        <w:contextualSpacing w:val="0"/>
        <w:jc w:val="both"/>
        <w:rPr>
          <w:rFonts w:ascii="Times New Roman" w:eastAsia="SimSun" w:hAnsi="Times New Roman" w:cs="Times New Roman"/>
          <w:sz w:val="24"/>
          <w:szCs w:val="24"/>
          <w:lang w:eastAsia="zh-CN"/>
        </w:rPr>
      </w:pPr>
      <w:r w:rsidRPr="00B22FAA">
        <w:rPr>
          <w:rFonts w:ascii="Times New Roman" w:hAnsi="Times New Roman" w:cs="Times New Roman"/>
          <w:sz w:val="24"/>
          <w:szCs w:val="24"/>
        </w:rPr>
        <w:t xml:space="preserve">vyčerpaní možností dostupnej liečby, </w:t>
      </w:r>
      <w:r w:rsidRPr="00B22FAA">
        <w:rPr>
          <w:rFonts w:ascii="Times" w:hAnsi="Times" w:cs="Times"/>
          <w:sz w:val="24"/>
          <w:szCs w:val="24"/>
        </w:rPr>
        <w:t>ktorá by odvrátila progresiu ochorenia,</w:t>
      </w:r>
    </w:p>
    <w:p w14:paraId="080714C9" w14:textId="6DD56C62" w:rsidR="004F5B2C" w:rsidRPr="00B22FAA" w:rsidRDefault="004F5B2C" w:rsidP="00F2654C">
      <w:pPr>
        <w:pStyle w:val="Odsekzoznamu"/>
        <w:numPr>
          <w:ilvl w:val="1"/>
          <w:numId w:val="2"/>
        </w:numPr>
        <w:spacing w:after="0" w:line="360" w:lineRule="auto"/>
        <w:ind w:left="993" w:hanging="284"/>
        <w:contextualSpacing w:val="0"/>
        <w:jc w:val="both"/>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možnosti poskytovania paliatívnej zdravotnej starostlivosti,</w:t>
      </w:r>
    </w:p>
    <w:p w14:paraId="12B51FDD" w14:textId="1F1B106A" w:rsidR="004F5B2C" w:rsidRPr="00B22FAA" w:rsidRDefault="004F5B2C" w:rsidP="00F2654C">
      <w:pPr>
        <w:pStyle w:val="Odsekzoznamu"/>
        <w:numPr>
          <w:ilvl w:val="1"/>
          <w:numId w:val="2"/>
        </w:numPr>
        <w:spacing w:after="0" w:line="360" w:lineRule="auto"/>
        <w:ind w:left="993" w:hanging="284"/>
        <w:jc w:val="both"/>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možnosti</w:t>
      </w:r>
      <w:r w:rsidR="0000220B" w:rsidRPr="00B22FAA">
        <w:rPr>
          <w:rFonts w:ascii="Times New Roman" w:eastAsia="SimSun" w:hAnsi="Times New Roman" w:cs="Times New Roman"/>
          <w:sz w:val="24"/>
          <w:szCs w:val="24"/>
          <w:lang w:eastAsia="zh-CN"/>
        </w:rPr>
        <w:t xml:space="preserve"> </w:t>
      </w:r>
      <w:r w:rsidRPr="00B22FAA">
        <w:rPr>
          <w:rFonts w:ascii="Times New Roman" w:eastAsia="SimSun" w:hAnsi="Times New Roman" w:cs="Times New Roman"/>
          <w:sz w:val="24"/>
          <w:szCs w:val="24"/>
          <w:lang w:eastAsia="zh-CN"/>
        </w:rPr>
        <w:t xml:space="preserve">sociálnej pomoci alebo duchovnej </w:t>
      </w:r>
      <w:r w:rsidR="007E6C29" w:rsidRPr="00B22FAA">
        <w:rPr>
          <w:rFonts w:ascii="Times New Roman" w:eastAsia="SimSun" w:hAnsi="Times New Roman" w:cs="Times New Roman"/>
          <w:sz w:val="24"/>
          <w:szCs w:val="24"/>
          <w:lang w:eastAsia="zh-CN"/>
        </w:rPr>
        <w:t>služby</w:t>
      </w:r>
      <w:r w:rsidRPr="00B22FAA">
        <w:rPr>
          <w:rFonts w:ascii="Times New Roman" w:eastAsia="SimSun" w:hAnsi="Times New Roman" w:cs="Times New Roman"/>
          <w:sz w:val="24"/>
          <w:szCs w:val="24"/>
          <w:lang w:eastAsia="zh-CN"/>
        </w:rPr>
        <w:t xml:space="preserve"> podporným tímom pri poskytovaní ústavnej starostlivosti,</w:t>
      </w:r>
    </w:p>
    <w:p w14:paraId="499427A4" w14:textId="1319E0F8" w:rsidR="004F5B2C" w:rsidRPr="00B22FAA" w:rsidRDefault="004F5B2C" w:rsidP="00F2654C">
      <w:pPr>
        <w:pStyle w:val="Odsekzoznamu"/>
        <w:numPr>
          <w:ilvl w:val="0"/>
          <w:numId w:val="2"/>
        </w:numPr>
        <w:spacing w:after="0" w:line="360" w:lineRule="auto"/>
        <w:ind w:left="709" w:hanging="283"/>
        <w:contextualSpacing w:val="0"/>
        <w:jc w:val="both"/>
        <w:rPr>
          <w:rFonts w:ascii="Times New Roman" w:eastAsia="SimSun" w:hAnsi="Times New Roman" w:cs="Times New Roman"/>
          <w:sz w:val="24"/>
          <w:szCs w:val="24"/>
          <w:lang w:eastAsia="zh-CN"/>
        </w:rPr>
      </w:pPr>
      <w:bookmarkStart w:id="3" w:name="_Hlk98527939"/>
      <w:r w:rsidRPr="00B22FAA">
        <w:rPr>
          <w:rFonts w:ascii="Times New Roman" w:eastAsia="SimSun" w:hAnsi="Times New Roman" w:cs="Times New Roman"/>
          <w:sz w:val="24"/>
          <w:szCs w:val="24"/>
          <w:lang w:eastAsia="zh-CN"/>
        </w:rPr>
        <w:t xml:space="preserve">identifikačné údaje poskytovateľa, ktorý môže tejto osobe poskytovať zdravotnú starostlivosť v rozsahu názov poskytovateľa, adresa poskytovateľa, meno a priezvisko lekára so špecializáciou v špecializovanom odbore paliatívna medicína; ak nie je </w:t>
      </w:r>
      <w:r w:rsidRPr="00B22FAA">
        <w:rPr>
          <w:rFonts w:ascii="Times New Roman" w:hAnsi="Times New Roman" w:cs="Times New Roman"/>
          <w:sz w:val="24"/>
          <w:szCs w:val="24"/>
        </w:rPr>
        <w:t xml:space="preserve">možné zabezpečiť </w:t>
      </w:r>
      <w:r w:rsidR="00471C08" w:rsidRPr="00B22FAA">
        <w:rPr>
          <w:rFonts w:ascii="Times New Roman" w:hAnsi="Times New Roman" w:cs="Times New Roman"/>
          <w:sz w:val="24"/>
          <w:szCs w:val="24"/>
        </w:rPr>
        <w:t xml:space="preserve">poskytnutie </w:t>
      </w:r>
      <w:r w:rsidRPr="00B22FAA">
        <w:rPr>
          <w:rFonts w:ascii="Times New Roman" w:eastAsia="SimSun" w:hAnsi="Times New Roman" w:cs="Times New Roman"/>
          <w:sz w:val="24"/>
          <w:szCs w:val="24"/>
          <w:lang w:eastAsia="zh-CN"/>
        </w:rPr>
        <w:t xml:space="preserve">zdravotnej starostlivosti </w:t>
      </w:r>
      <w:r w:rsidR="007019E7" w:rsidRPr="00B22FAA">
        <w:rPr>
          <w:rFonts w:ascii="Times New Roman" w:eastAsia="SimSun" w:hAnsi="Times New Roman" w:cs="Times New Roman"/>
          <w:sz w:val="24"/>
          <w:szCs w:val="24"/>
          <w:lang w:eastAsia="zh-CN"/>
        </w:rPr>
        <w:t xml:space="preserve">podľa predchádzajúcej vety </w:t>
      </w:r>
      <w:bookmarkStart w:id="4" w:name="_Hlk99667594"/>
      <w:r w:rsidRPr="00B22FAA">
        <w:rPr>
          <w:rFonts w:ascii="Times New Roman" w:hAnsi="Times New Roman" w:cs="Times New Roman"/>
          <w:sz w:val="24"/>
          <w:szCs w:val="24"/>
        </w:rPr>
        <w:t>v lehote, ktorá je lekársky opodstatnená, zohľadňujúc súčasný zdravotný stav a pravdepodobný vývoj ochorenia osoby</w:t>
      </w:r>
      <w:bookmarkEnd w:id="4"/>
      <w:r w:rsidRPr="00B22FAA">
        <w:rPr>
          <w:rFonts w:ascii="Times New Roman" w:hAnsi="Times New Roman" w:cs="Times New Roman"/>
          <w:sz w:val="24"/>
          <w:szCs w:val="24"/>
        </w:rPr>
        <w:t>,</w:t>
      </w:r>
      <w:r w:rsidRPr="00B22FAA">
        <w:rPr>
          <w:rFonts w:ascii="Times New Roman" w:eastAsia="SimSun" w:hAnsi="Times New Roman" w:cs="Times New Roman"/>
          <w:sz w:val="24"/>
          <w:szCs w:val="24"/>
          <w:lang w:eastAsia="zh-CN"/>
        </w:rPr>
        <w:t xml:space="preserve"> ošetrujúci lekár informuje osobu o možnosti poskytovania zdravotnej starostlivosti iným lekárom so špecializáciou v inom špecializačnom odbore v závislosti od choroby osoby.“.</w:t>
      </w:r>
    </w:p>
    <w:bookmarkEnd w:id="3"/>
    <w:p w14:paraId="53C1ADEC" w14:textId="77777777" w:rsidR="004F5B2C" w:rsidRPr="00B22FAA" w:rsidRDefault="004F5B2C" w:rsidP="004F5B2C">
      <w:pPr>
        <w:pStyle w:val="Odsekzoznamu"/>
        <w:tabs>
          <w:tab w:val="left" w:pos="426"/>
        </w:tabs>
        <w:spacing w:after="0" w:line="360" w:lineRule="auto"/>
        <w:ind w:left="567"/>
        <w:jc w:val="both"/>
        <w:rPr>
          <w:rFonts w:ascii="Times New Roman" w:hAnsi="Times New Roman" w:cs="Times New Roman"/>
          <w:sz w:val="24"/>
          <w:szCs w:val="24"/>
        </w:rPr>
      </w:pPr>
    </w:p>
    <w:p w14:paraId="42F33A3C" w14:textId="07C0DF33" w:rsidR="00281DE9" w:rsidRPr="00B22FAA" w:rsidRDefault="00281DE9" w:rsidP="00B22FAA">
      <w:pPr>
        <w:pStyle w:val="Odsekzoznamu"/>
        <w:numPr>
          <w:ilvl w:val="0"/>
          <w:numId w:val="40"/>
        </w:numPr>
        <w:tabs>
          <w:tab w:val="left" w:pos="426"/>
        </w:tabs>
        <w:spacing w:after="0" w:line="360" w:lineRule="auto"/>
        <w:jc w:val="both"/>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w:t>
      </w:r>
      <w:r w:rsidR="004D07B3" w:rsidRPr="00B22FAA">
        <w:rPr>
          <w:rFonts w:ascii="Times New Roman" w:eastAsia="SimSun" w:hAnsi="Times New Roman" w:cs="Times New Roman"/>
          <w:sz w:val="24"/>
          <w:szCs w:val="24"/>
          <w:lang w:eastAsia="zh-CN"/>
        </w:rPr>
        <w:t xml:space="preserve"> </w:t>
      </w:r>
      <w:r w:rsidRPr="00B22FAA">
        <w:rPr>
          <w:rFonts w:ascii="Times New Roman" w:eastAsia="SimSun" w:hAnsi="Times New Roman" w:cs="Times New Roman"/>
          <w:sz w:val="24"/>
          <w:szCs w:val="24"/>
          <w:lang w:eastAsia="zh-CN"/>
        </w:rPr>
        <w:t>8 sa dopĺňa odsekom 12</w:t>
      </w:r>
      <w:r w:rsidR="008E1D71" w:rsidRPr="00B22FAA">
        <w:rPr>
          <w:rFonts w:ascii="Times New Roman" w:eastAsia="SimSun" w:hAnsi="Times New Roman" w:cs="Times New Roman"/>
          <w:sz w:val="24"/>
          <w:szCs w:val="24"/>
          <w:lang w:eastAsia="zh-CN"/>
        </w:rPr>
        <w:t>, ktorý znie:</w:t>
      </w:r>
    </w:p>
    <w:p w14:paraId="00BA57AB" w14:textId="471B6A4A" w:rsidR="008E1D71" w:rsidRPr="00B22FAA" w:rsidRDefault="00C922CB" w:rsidP="00F2654C">
      <w:pPr>
        <w:pStyle w:val="Odsekzoznamu"/>
        <w:tabs>
          <w:tab w:val="left" w:pos="426"/>
        </w:tabs>
        <w:spacing w:after="0" w:line="360" w:lineRule="auto"/>
        <w:ind w:left="426"/>
        <w:jc w:val="both"/>
        <w:rPr>
          <w:rFonts w:ascii="Times New Roman" w:hAnsi="Times New Roman" w:cs="Times New Roman"/>
          <w:sz w:val="24"/>
          <w:szCs w:val="24"/>
        </w:rPr>
      </w:pPr>
      <w:r w:rsidRPr="00B22FAA">
        <w:rPr>
          <w:rFonts w:ascii="Times New Roman" w:eastAsia="SimSun" w:hAnsi="Times New Roman" w:cs="Times New Roman"/>
          <w:sz w:val="24"/>
          <w:szCs w:val="24"/>
          <w:lang w:eastAsia="zh-CN"/>
        </w:rPr>
        <w:lastRenderedPageBreak/>
        <w:t>„</w:t>
      </w:r>
      <w:r w:rsidR="008E1D71" w:rsidRPr="00B22FAA">
        <w:rPr>
          <w:rFonts w:ascii="Times New Roman" w:eastAsia="SimSun" w:hAnsi="Times New Roman" w:cs="Times New Roman"/>
          <w:sz w:val="24"/>
          <w:szCs w:val="24"/>
          <w:lang w:eastAsia="zh-CN"/>
        </w:rPr>
        <w:t xml:space="preserve">(12) </w:t>
      </w:r>
      <w:r w:rsidR="00434DEC" w:rsidRPr="00B22FAA">
        <w:rPr>
          <w:rFonts w:ascii="Times New Roman" w:hAnsi="Times New Roman" w:cs="Times New Roman"/>
          <w:sz w:val="24"/>
          <w:szCs w:val="24"/>
        </w:rPr>
        <w:t>Umelá pľúcna ventilácia formou ambulantnej zdravotnej starostlivosti</w:t>
      </w:r>
      <w:r w:rsidR="00434DEC" w:rsidRPr="00B22FAA">
        <w:rPr>
          <w:rFonts w:ascii="Times New Roman" w:eastAsia="SimSun" w:hAnsi="Times New Roman" w:cs="Times New Roman"/>
          <w:sz w:val="24"/>
          <w:szCs w:val="24"/>
          <w:lang w:eastAsia="zh-CN"/>
        </w:rPr>
        <w:t xml:space="preserve"> môže byť poskytovaná </w:t>
      </w:r>
      <w:r w:rsidR="00A77D80" w:rsidRPr="00B22FAA">
        <w:rPr>
          <w:rFonts w:ascii="Times New Roman" w:eastAsia="SimSun" w:hAnsi="Times New Roman" w:cs="Times New Roman"/>
          <w:sz w:val="24"/>
          <w:szCs w:val="24"/>
          <w:lang w:eastAsia="zh-CN"/>
        </w:rPr>
        <w:t xml:space="preserve">osobe s potrebou umelej pľúcnej ventilácie </w:t>
      </w:r>
      <w:r w:rsidR="00434DEC" w:rsidRPr="00B22FAA">
        <w:rPr>
          <w:rFonts w:ascii="Times New Roman" w:eastAsia="SimSun" w:hAnsi="Times New Roman" w:cs="Times New Roman"/>
          <w:sz w:val="24"/>
          <w:szCs w:val="24"/>
          <w:lang w:eastAsia="zh-CN"/>
        </w:rPr>
        <w:t>v</w:t>
      </w:r>
      <w:r w:rsidR="008E1D71" w:rsidRPr="00B22FAA">
        <w:rPr>
          <w:rFonts w:ascii="Times New Roman" w:eastAsia="SimSun" w:hAnsi="Times New Roman" w:cs="Times New Roman"/>
          <w:sz w:val="24"/>
          <w:szCs w:val="24"/>
          <w:lang w:eastAsia="zh-CN"/>
        </w:rPr>
        <w:t xml:space="preserve"> domácom prostredí </w:t>
      </w:r>
      <w:r w:rsidR="00A77D80" w:rsidRPr="00B22FAA">
        <w:rPr>
          <w:rFonts w:ascii="Times New Roman" w:eastAsia="SimSun" w:hAnsi="Times New Roman" w:cs="Times New Roman"/>
          <w:sz w:val="24"/>
          <w:szCs w:val="24"/>
          <w:lang w:eastAsia="zh-CN"/>
        </w:rPr>
        <w:t xml:space="preserve">tejto </w:t>
      </w:r>
      <w:r w:rsidRPr="00B22FAA">
        <w:rPr>
          <w:rFonts w:ascii="Times New Roman" w:eastAsia="SimSun" w:hAnsi="Times New Roman" w:cs="Times New Roman"/>
          <w:sz w:val="24"/>
          <w:szCs w:val="24"/>
          <w:lang w:eastAsia="zh-CN"/>
        </w:rPr>
        <w:t>osoby</w:t>
      </w:r>
      <w:r w:rsidR="00BF19B7" w:rsidRPr="00B22FAA">
        <w:rPr>
          <w:rFonts w:ascii="Times New Roman" w:eastAsia="SimSun" w:hAnsi="Times New Roman" w:cs="Times New Roman"/>
          <w:sz w:val="24"/>
          <w:szCs w:val="24"/>
          <w:lang w:eastAsia="zh-CN"/>
        </w:rPr>
        <w:t xml:space="preserve"> </w:t>
      </w:r>
      <w:r w:rsidR="008E1D71" w:rsidRPr="00B22FAA">
        <w:rPr>
          <w:rFonts w:ascii="Times New Roman" w:eastAsia="SimSun" w:hAnsi="Times New Roman" w:cs="Times New Roman"/>
          <w:sz w:val="24"/>
          <w:szCs w:val="24"/>
          <w:lang w:eastAsia="zh-CN"/>
        </w:rPr>
        <w:t xml:space="preserve">alebo </w:t>
      </w:r>
      <w:r w:rsidR="008E1D71" w:rsidRPr="00B22FAA">
        <w:rPr>
          <w:rFonts w:ascii="Times New Roman" w:hAnsi="Times New Roman" w:cs="Times New Roman"/>
          <w:sz w:val="24"/>
          <w:szCs w:val="24"/>
        </w:rPr>
        <w:t>v zariadení sociálnoprávnej ochrany detí a sociálnej kurately</w:t>
      </w:r>
      <w:r w:rsidR="00434DEC" w:rsidRPr="00B22FAA">
        <w:rPr>
          <w:rFonts w:ascii="Times New Roman" w:hAnsi="Times New Roman" w:cs="Times New Roman"/>
          <w:sz w:val="24"/>
          <w:szCs w:val="24"/>
        </w:rPr>
        <w:t xml:space="preserve">, </w:t>
      </w:r>
      <w:r w:rsidRPr="00B22FAA">
        <w:rPr>
          <w:rFonts w:ascii="Times New Roman" w:hAnsi="Times New Roman" w:cs="Times New Roman"/>
          <w:sz w:val="24"/>
          <w:szCs w:val="24"/>
        </w:rPr>
        <w:t xml:space="preserve">v ktorom je osoba s potrebou umelej pľúcnej ventilácie umiestnená, </w:t>
      </w:r>
      <w:r w:rsidR="00434DEC" w:rsidRPr="00B22FAA">
        <w:rPr>
          <w:rFonts w:ascii="Times New Roman" w:hAnsi="Times New Roman" w:cs="Times New Roman"/>
          <w:sz w:val="24"/>
          <w:szCs w:val="24"/>
        </w:rPr>
        <w:t>ak sú na to v tomto prostredí vytvorené podmienky</w:t>
      </w:r>
      <w:r w:rsidR="00423EFB" w:rsidRPr="00B22FAA">
        <w:rPr>
          <w:rFonts w:ascii="Times New Roman" w:hAnsi="Times New Roman" w:cs="Times New Roman"/>
          <w:sz w:val="24"/>
          <w:szCs w:val="24"/>
        </w:rPr>
        <w:t>.</w:t>
      </w:r>
      <w:r w:rsidR="00BF19B7" w:rsidRPr="00B22FAA">
        <w:rPr>
          <w:rFonts w:ascii="Times New Roman" w:hAnsi="Times New Roman" w:cs="Times New Roman"/>
          <w:sz w:val="24"/>
          <w:szCs w:val="24"/>
        </w:rPr>
        <w:t>“.</w:t>
      </w:r>
      <w:r w:rsidR="008E1D71" w:rsidRPr="00B22FAA">
        <w:rPr>
          <w:rFonts w:ascii="Times New Roman" w:hAnsi="Times New Roman" w:cs="Times New Roman"/>
          <w:sz w:val="24"/>
          <w:szCs w:val="24"/>
        </w:rPr>
        <w:t xml:space="preserve"> </w:t>
      </w:r>
    </w:p>
    <w:p w14:paraId="27536ED8" w14:textId="234A9EC9" w:rsidR="008E1D71" w:rsidRPr="00B22FAA" w:rsidRDefault="008E1D71" w:rsidP="00434DEC">
      <w:pPr>
        <w:pStyle w:val="Odsekzoznamu"/>
        <w:tabs>
          <w:tab w:val="left" w:pos="567"/>
        </w:tabs>
        <w:spacing w:after="0" w:line="360" w:lineRule="auto"/>
        <w:ind w:left="567"/>
        <w:jc w:val="both"/>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 xml:space="preserve"> </w:t>
      </w:r>
    </w:p>
    <w:p w14:paraId="483A0D6D" w14:textId="5C45407C" w:rsidR="004F5B2C" w:rsidRPr="00B22FAA" w:rsidRDefault="004F5B2C" w:rsidP="00B22FAA">
      <w:pPr>
        <w:pStyle w:val="Odsekzoznamu"/>
        <w:numPr>
          <w:ilvl w:val="0"/>
          <w:numId w:val="40"/>
        </w:numPr>
        <w:tabs>
          <w:tab w:val="left" w:pos="426"/>
        </w:tabs>
        <w:spacing w:after="0" w:line="360" w:lineRule="auto"/>
        <w:jc w:val="both"/>
        <w:rPr>
          <w:rFonts w:ascii="Times New Roman" w:eastAsia="SimSun" w:hAnsi="Times New Roman" w:cs="Times New Roman"/>
          <w:sz w:val="24"/>
          <w:szCs w:val="24"/>
          <w:lang w:eastAsia="zh-CN"/>
        </w:rPr>
      </w:pPr>
      <w:r w:rsidRPr="00B22FAA">
        <w:rPr>
          <w:rFonts w:ascii="Times New Roman" w:hAnsi="Times New Roman" w:cs="Times New Roman"/>
          <w:bCs/>
          <w:sz w:val="24"/>
          <w:szCs w:val="24"/>
        </w:rPr>
        <w:t>V § 10a ods. 1 sa</w:t>
      </w:r>
      <w:r w:rsidRPr="00B22FAA">
        <w:rPr>
          <w:rFonts w:ascii="Times New Roman" w:hAnsi="Times New Roman" w:cs="Times New Roman"/>
          <w:sz w:val="24"/>
          <w:szCs w:val="24"/>
        </w:rPr>
        <w:t xml:space="preserve"> </w:t>
      </w:r>
      <w:r w:rsidR="00111651" w:rsidRPr="00B22FAA">
        <w:rPr>
          <w:rFonts w:ascii="Times New Roman" w:hAnsi="Times New Roman" w:cs="Times New Roman"/>
          <w:sz w:val="24"/>
          <w:szCs w:val="24"/>
        </w:rPr>
        <w:t xml:space="preserve">na konci pripája táto veta: </w:t>
      </w:r>
      <w:r w:rsidR="00E813CB" w:rsidRPr="00B22FAA">
        <w:rPr>
          <w:rFonts w:ascii="Times New Roman" w:hAnsi="Times New Roman" w:cs="Times New Roman"/>
          <w:sz w:val="24"/>
          <w:szCs w:val="24"/>
        </w:rPr>
        <w:t>„</w:t>
      </w:r>
      <w:r w:rsidR="00111651" w:rsidRPr="00B22FAA">
        <w:rPr>
          <w:rFonts w:ascii="Times New Roman" w:hAnsi="Times New Roman" w:cs="Times New Roman"/>
          <w:sz w:val="24"/>
          <w:szCs w:val="24"/>
        </w:rPr>
        <w:t xml:space="preserve">Zariadenie sociálnej pomoci môže </w:t>
      </w:r>
      <w:r w:rsidR="00E813CB" w:rsidRPr="00B22FAA">
        <w:rPr>
          <w:rFonts w:ascii="Times New Roman" w:hAnsi="Times New Roman" w:cs="Times New Roman"/>
          <w:sz w:val="24"/>
          <w:szCs w:val="24"/>
        </w:rPr>
        <w:t>poskyt</w:t>
      </w:r>
      <w:r w:rsidR="00111651" w:rsidRPr="00B22FAA">
        <w:rPr>
          <w:rFonts w:ascii="Times New Roman" w:hAnsi="Times New Roman" w:cs="Times New Roman"/>
          <w:sz w:val="24"/>
          <w:szCs w:val="24"/>
        </w:rPr>
        <w:t>ovať</w:t>
      </w:r>
      <w:r w:rsidR="00E813CB" w:rsidRPr="00B22FAA">
        <w:rPr>
          <w:rFonts w:ascii="Times New Roman" w:hAnsi="Times New Roman" w:cs="Times New Roman"/>
          <w:sz w:val="24"/>
          <w:szCs w:val="24"/>
        </w:rPr>
        <w:t xml:space="preserve"> ošetrovateľskú starostlivosť </w:t>
      </w:r>
      <w:r w:rsidR="00111651" w:rsidRPr="00B22FAA">
        <w:rPr>
          <w:rFonts w:ascii="Times New Roman" w:hAnsi="Times New Roman" w:cs="Times New Roman"/>
          <w:sz w:val="24"/>
          <w:szCs w:val="24"/>
        </w:rPr>
        <w:t xml:space="preserve">podľa prvej vety </w:t>
      </w:r>
      <w:r w:rsidR="00E813CB" w:rsidRPr="00B22FAA">
        <w:rPr>
          <w:rFonts w:ascii="Times New Roman" w:hAnsi="Times New Roman" w:cs="Times New Roman"/>
          <w:sz w:val="24"/>
          <w:szCs w:val="24"/>
        </w:rPr>
        <w:t>v</w:t>
      </w:r>
      <w:r w:rsidRPr="00B22FAA">
        <w:rPr>
          <w:rFonts w:ascii="Times New Roman" w:hAnsi="Times New Roman" w:cs="Times New Roman"/>
          <w:sz w:val="24"/>
          <w:szCs w:val="24"/>
        </w:rPr>
        <w:t xml:space="preserve">rátane </w:t>
      </w:r>
      <w:r w:rsidRPr="00B22FAA">
        <w:rPr>
          <w:rFonts w:ascii="Times New Roman" w:eastAsia="SimSun" w:hAnsi="Times New Roman" w:cs="Times New Roman"/>
          <w:sz w:val="24"/>
          <w:szCs w:val="24"/>
          <w:lang w:eastAsia="zh-CN"/>
        </w:rPr>
        <w:t xml:space="preserve">ošetrovateľskej starostlivosti </w:t>
      </w:r>
      <w:r w:rsidR="008C7066" w:rsidRPr="00B22FAA">
        <w:rPr>
          <w:rFonts w:ascii="Times New Roman" w:eastAsia="SimSun" w:hAnsi="Times New Roman" w:cs="Times New Roman"/>
          <w:sz w:val="24"/>
          <w:szCs w:val="24"/>
          <w:lang w:eastAsia="zh-CN"/>
        </w:rPr>
        <w:t xml:space="preserve">poskytovanej v rámci následnej zdravotnej starostlivosti (ďalej len </w:t>
      </w:r>
      <w:r w:rsidR="00C52666" w:rsidRPr="00B22FAA">
        <w:rPr>
          <w:rFonts w:ascii="Times New Roman" w:eastAsia="SimSun" w:hAnsi="Times New Roman" w:cs="Times New Roman"/>
          <w:sz w:val="24"/>
          <w:szCs w:val="24"/>
          <w:lang w:eastAsia="zh-CN"/>
        </w:rPr>
        <w:t>„</w:t>
      </w:r>
      <w:r w:rsidR="008C7066" w:rsidRPr="00B22FAA">
        <w:rPr>
          <w:rFonts w:ascii="Times New Roman" w:eastAsia="SimSun" w:hAnsi="Times New Roman" w:cs="Times New Roman"/>
          <w:sz w:val="24"/>
          <w:szCs w:val="24"/>
          <w:lang w:eastAsia="zh-CN"/>
        </w:rPr>
        <w:t>následná ošetrovateľská starostlivosť</w:t>
      </w:r>
      <w:r w:rsidR="00C52666" w:rsidRPr="00B22FAA">
        <w:rPr>
          <w:rFonts w:ascii="Times New Roman" w:eastAsia="SimSun" w:hAnsi="Times New Roman" w:cs="Times New Roman"/>
          <w:sz w:val="24"/>
          <w:szCs w:val="24"/>
          <w:lang w:eastAsia="zh-CN"/>
        </w:rPr>
        <w:t>“</w:t>
      </w:r>
      <w:r w:rsidR="008C7066" w:rsidRPr="00B22FAA">
        <w:rPr>
          <w:rFonts w:ascii="Times New Roman" w:eastAsia="SimSun" w:hAnsi="Times New Roman" w:cs="Times New Roman"/>
          <w:sz w:val="24"/>
          <w:szCs w:val="24"/>
          <w:lang w:eastAsia="zh-CN"/>
        </w:rPr>
        <w:t xml:space="preserve">) alebo ošetrovateľskej starostlivosti </w:t>
      </w:r>
      <w:r w:rsidR="0037032F" w:rsidRPr="00B22FAA">
        <w:rPr>
          <w:rFonts w:ascii="Times New Roman" w:eastAsia="SimSun" w:hAnsi="Times New Roman" w:cs="Times New Roman"/>
          <w:sz w:val="24"/>
          <w:szCs w:val="24"/>
          <w:lang w:eastAsia="zh-CN"/>
        </w:rPr>
        <w:t xml:space="preserve">poskytovanej </w:t>
      </w:r>
      <w:r w:rsidR="008C7066" w:rsidRPr="00B22FAA">
        <w:rPr>
          <w:rFonts w:ascii="Times New Roman" w:eastAsia="SimSun" w:hAnsi="Times New Roman" w:cs="Times New Roman"/>
          <w:sz w:val="24"/>
          <w:szCs w:val="24"/>
          <w:lang w:eastAsia="zh-CN"/>
        </w:rPr>
        <w:t xml:space="preserve">v rámci dlhodobej zdravotnej starostlivosti, ktorá nie je následnou zdravotnou starostlivosťou (ďalej len </w:t>
      </w:r>
      <w:r w:rsidR="00C52666" w:rsidRPr="00B22FAA">
        <w:rPr>
          <w:rFonts w:ascii="Times New Roman" w:eastAsia="SimSun" w:hAnsi="Times New Roman" w:cs="Times New Roman"/>
          <w:sz w:val="24"/>
          <w:szCs w:val="24"/>
          <w:lang w:eastAsia="zh-CN"/>
        </w:rPr>
        <w:t>„</w:t>
      </w:r>
      <w:r w:rsidR="008C7066" w:rsidRPr="00B22FAA">
        <w:rPr>
          <w:rFonts w:ascii="Times New Roman" w:eastAsia="SimSun" w:hAnsi="Times New Roman" w:cs="Times New Roman"/>
          <w:sz w:val="24"/>
          <w:szCs w:val="24"/>
          <w:lang w:eastAsia="zh-CN"/>
        </w:rPr>
        <w:t>dlhodobá ošetrovateľská starostlivosť</w:t>
      </w:r>
      <w:r w:rsidR="00C52666" w:rsidRPr="00B22FAA">
        <w:rPr>
          <w:rFonts w:ascii="Times New Roman" w:eastAsia="SimSun" w:hAnsi="Times New Roman" w:cs="Times New Roman"/>
          <w:sz w:val="24"/>
          <w:szCs w:val="24"/>
          <w:lang w:eastAsia="zh-CN"/>
        </w:rPr>
        <w:t>“</w:t>
      </w:r>
      <w:r w:rsidR="008C7066" w:rsidRPr="00B22FAA">
        <w:rPr>
          <w:rFonts w:ascii="Times New Roman" w:eastAsia="SimSun" w:hAnsi="Times New Roman" w:cs="Times New Roman"/>
          <w:sz w:val="24"/>
          <w:szCs w:val="24"/>
          <w:lang w:eastAsia="zh-CN"/>
        </w:rPr>
        <w:t>)</w:t>
      </w:r>
      <w:r w:rsidR="004715CB" w:rsidRPr="00B22FAA">
        <w:rPr>
          <w:rFonts w:ascii="Times New Roman" w:eastAsia="SimSun" w:hAnsi="Times New Roman" w:cs="Times New Roman"/>
          <w:sz w:val="24"/>
          <w:szCs w:val="24"/>
          <w:lang w:eastAsia="zh-CN"/>
        </w:rPr>
        <w:t>.</w:t>
      </w:r>
      <w:r w:rsidRPr="00B22FAA">
        <w:rPr>
          <w:rFonts w:ascii="Times New Roman" w:eastAsia="SimSun" w:hAnsi="Times New Roman" w:cs="Times New Roman"/>
          <w:sz w:val="24"/>
          <w:szCs w:val="24"/>
          <w:lang w:eastAsia="zh-CN"/>
        </w:rPr>
        <w:t>“</w:t>
      </w:r>
      <w:r w:rsidR="003C05C4" w:rsidRPr="00B22FAA">
        <w:rPr>
          <w:rFonts w:ascii="Times New Roman" w:eastAsia="SimSun" w:hAnsi="Times New Roman" w:cs="Times New Roman"/>
          <w:sz w:val="24"/>
          <w:szCs w:val="24"/>
          <w:lang w:eastAsia="zh-CN"/>
        </w:rPr>
        <w:t>.</w:t>
      </w:r>
      <w:r w:rsidRPr="00B22FAA">
        <w:rPr>
          <w:rFonts w:ascii="Times New Roman" w:eastAsia="SimSun" w:hAnsi="Times New Roman" w:cs="Times New Roman"/>
          <w:sz w:val="24"/>
          <w:szCs w:val="24"/>
          <w:lang w:eastAsia="zh-CN"/>
        </w:rPr>
        <w:t xml:space="preserve"> </w:t>
      </w:r>
    </w:p>
    <w:p w14:paraId="7621EE81" w14:textId="77777777" w:rsidR="004F5B2C" w:rsidRPr="00B22FAA" w:rsidRDefault="004F5B2C" w:rsidP="004F5B2C">
      <w:pPr>
        <w:tabs>
          <w:tab w:val="left" w:pos="567"/>
        </w:tabs>
        <w:spacing w:after="0" w:line="360" w:lineRule="auto"/>
        <w:ind w:left="709" w:hanging="425"/>
        <w:jc w:val="both"/>
        <w:rPr>
          <w:rFonts w:ascii="Times New Roman" w:eastAsia="SimSun" w:hAnsi="Times New Roman" w:cs="Times New Roman"/>
          <w:sz w:val="24"/>
          <w:szCs w:val="24"/>
          <w:lang w:eastAsia="zh-CN"/>
        </w:rPr>
      </w:pPr>
    </w:p>
    <w:p w14:paraId="0EC7B7E3" w14:textId="14D3C21F" w:rsidR="004F5B2C" w:rsidRPr="00B22FAA" w:rsidRDefault="004F5B2C" w:rsidP="00B22FAA">
      <w:pPr>
        <w:pStyle w:val="Odsekzoznamu"/>
        <w:numPr>
          <w:ilvl w:val="0"/>
          <w:numId w:val="40"/>
        </w:numPr>
        <w:tabs>
          <w:tab w:val="left" w:pos="426"/>
        </w:tabs>
        <w:spacing w:after="0" w:line="360" w:lineRule="auto"/>
        <w:jc w:val="both"/>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 10a sa dopĺňa odsek</w:t>
      </w:r>
      <w:r w:rsidR="0000220B" w:rsidRPr="00B22FAA">
        <w:rPr>
          <w:rFonts w:ascii="Times New Roman" w:eastAsia="SimSun" w:hAnsi="Times New Roman" w:cs="Times New Roman"/>
          <w:sz w:val="24"/>
          <w:szCs w:val="24"/>
          <w:lang w:eastAsia="zh-CN"/>
        </w:rPr>
        <w:t>o</w:t>
      </w:r>
      <w:r w:rsidRPr="00B22FAA">
        <w:rPr>
          <w:rFonts w:ascii="Times New Roman" w:eastAsia="SimSun" w:hAnsi="Times New Roman" w:cs="Times New Roman"/>
          <w:sz w:val="24"/>
          <w:szCs w:val="24"/>
          <w:lang w:eastAsia="zh-CN"/>
        </w:rPr>
        <w:t>m 8, ktoré zn</w:t>
      </w:r>
      <w:r w:rsidR="0000220B" w:rsidRPr="00B22FAA">
        <w:rPr>
          <w:rFonts w:ascii="Times New Roman" w:eastAsia="SimSun" w:hAnsi="Times New Roman" w:cs="Times New Roman"/>
          <w:sz w:val="24"/>
          <w:szCs w:val="24"/>
          <w:lang w:eastAsia="zh-CN"/>
        </w:rPr>
        <w:t>i</w:t>
      </w:r>
      <w:r w:rsidRPr="00B22FAA">
        <w:rPr>
          <w:rFonts w:ascii="Times New Roman" w:eastAsia="SimSun" w:hAnsi="Times New Roman" w:cs="Times New Roman"/>
          <w:sz w:val="24"/>
          <w:szCs w:val="24"/>
          <w:lang w:eastAsia="zh-CN"/>
        </w:rPr>
        <w:t>e:</w:t>
      </w:r>
    </w:p>
    <w:p w14:paraId="03B2B0EB" w14:textId="741176AA" w:rsidR="004F5B2C" w:rsidRPr="00B22FAA" w:rsidRDefault="004F5B2C" w:rsidP="0000220B">
      <w:pPr>
        <w:spacing w:after="10" w:line="360" w:lineRule="auto"/>
        <w:ind w:left="426"/>
        <w:jc w:val="both"/>
        <w:rPr>
          <w:rFonts w:ascii="Times New Roman" w:hAnsi="Times New Roman" w:cs="Times New Roman"/>
          <w:strike/>
          <w:sz w:val="24"/>
          <w:szCs w:val="24"/>
        </w:rPr>
      </w:pPr>
      <w:r w:rsidRPr="00B22FAA">
        <w:rPr>
          <w:rFonts w:ascii="Times New Roman" w:eastAsia="Times New Roman" w:hAnsi="Times New Roman" w:cs="Times New Roman"/>
          <w:sz w:val="24"/>
          <w:szCs w:val="24"/>
          <w:lang w:eastAsia="sk-SK"/>
        </w:rPr>
        <w:t xml:space="preserve">„(8) </w:t>
      </w:r>
      <w:r w:rsidRPr="00B22FAA">
        <w:rPr>
          <w:rFonts w:ascii="Times New Roman" w:hAnsi="Times New Roman" w:cs="Times New Roman"/>
          <w:sz w:val="24"/>
          <w:szCs w:val="24"/>
        </w:rPr>
        <w:t xml:space="preserve">Odseky 3 až 5 sa vzťahujú aj na zariadenie sociálnoprávnej ochrany detí a </w:t>
      </w:r>
      <w:r w:rsidR="00762AE2" w:rsidRPr="00B22FAA">
        <w:rPr>
          <w:rFonts w:ascii="Times New Roman" w:hAnsi="Times New Roman" w:cs="Times New Roman"/>
          <w:sz w:val="24"/>
          <w:szCs w:val="24"/>
        </w:rPr>
        <w:t>sociálnej</w:t>
      </w:r>
      <w:r w:rsidRPr="00B22FAA">
        <w:rPr>
          <w:rFonts w:ascii="Times New Roman" w:hAnsi="Times New Roman" w:cs="Times New Roman"/>
          <w:sz w:val="24"/>
          <w:szCs w:val="24"/>
        </w:rPr>
        <w:t xml:space="preserve"> kurately,</w:t>
      </w:r>
      <w:r w:rsidRPr="00B22FAA">
        <w:rPr>
          <w:rStyle w:val="PremennHTML"/>
          <w:rFonts w:ascii="Times New Roman" w:hAnsi="Times New Roman"/>
          <w:bCs/>
          <w:sz w:val="24"/>
          <w:szCs w:val="24"/>
        </w:rPr>
        <w:t xml:space="preserve"> </w:t>
      </w:r>
      <w:r w:rsidRPr="00B22FAA">
        <w:rPr>
          <w:rFonts w:ascii="Times New Roman" w:hAnsi="Times New Roman" w:cs="Times New Roman"/>
          <w:sz w:val="24"/>
          <w:szCs w:val="24"/>
        </w:rPr>
        <w:t>ktoré nemá uzatvorenú zmluvu so zdravotnou poisťovňou.</w:t>
      </w:r>
      <w:r w:rsidRPr="00B22FAA">
        <w:rPr>
          <w:rFonts w:ascii="Times New Roman" w:eastAsia="SimSun" w:hAnsi="Times New Roman" w:cs="Times New Roman"/>
          <w:sz w:val="24"/>
          <w:szCs w:val="24"/>
          <w:lang w:eastAsia="zh-CN"/>
        </w:rPr>
        <w:t>“.</w:t>
      </w:r>
    </w:p>
    <w:p w14:paraId="7939E051" w14:textId="33405EB4" w:rsidR="004F5B2C" w:rsidRPr="00B22FAA" w:rsidRDefault="00E96401" w:rsidP="0037032F">
      <w:pPr>
        <w:tabs>
          <w:tab w:val="left" w:pos="5835"/>
        </w:tabs>
        <w:spacing w:after="10" w:line="360" w:lineRule="auto"/>
        <w:ind w:right="-2"/>
        <w:jc w:val="both"/>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ab/>
      </w:r>
    </w:p>
    <w:p w14:paraId="3C5F760F" w14:textId="5B278664" w:rsidR="004F5B2C" w:rsidRPr="00B22FAA" w:rsidRDefault="00356200" w:rsidP="00B22FAA">
      <w:pPr>
        <w:pStyle w:val="Odsekzoznamu"/>
        <w:numPr>
          <w:ilvl w:val="0"/>
          <w:numId w:val="40"/>
        </w:numPr>
        <w:tabs>
          <w:tab w:val="left" w:pos="426"/>
        </w:tabs>
        <w:spacing w:after="0" w:line="360" w:lineRule="auto"/>
        <w:jc w:val="both"/>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 xml:space="preserve"> </w:t>
      </w:r>
      <w:r w:rsidR="004F5B2C" w:rsidRPr="00B22FAA">
        <w:rPr>
          <w:rFonts w:ascii="Times New Roman" w:eastAsia="SimSun" w:hAnsi="Times New Roman" w:cs="Times New Roman"/>
          <w:sz w:val="24"/>
          <w:szCs w:val="24"/>
          <w:lang w:eastAsia="zh-CN"/>
        </w:rPr>
        <w:t>Za § 10b sa vkladajú § 10c až 10</w:t>
      </w:r>
      <w:r w:rsidR="003C05C4" w:rsidRPr="00B22FAA">
        <w:rPr>
          <w:rFonts w:ascii="Times New Roman" w:eastAsia="SimSun" w:hAnsi="Times New Roman" w:cs="Times New Roman"/>
          <w:sz w:val="24"/>
          <w:szCs w:val="24"/>
          <w:lang w:eastAsia="zh-CN"/>
        </w:rPr>
        <w:t>e</w:t>
      </w:r>
      <w:r w:rsidR="004F5B2C" w:rsidRPr="00B22FAA">
        <w:rPr>
          <w:rFonts w:ascii="Times New Roman" w:eastAsia="SimSun" w:hAnsi="Times New Roman" w:cs="Times New Roman"/>
          <w:sz w:val="24"/>
          <w:szCs w:val="24"/>
          <w:lang w:eastAsia="zh-CN"/>
        </w:rPr>
        <w:t>, ktoré znejú:</w:t>
      </w:r>
    </w:p>
    <w:p w14:paraId="3540E4B5" w14:textId="2698B298" w:rsidR="004F5B2C" w:rsidRPr="00B22FAA" w:rsidRDefault="004F5B2C" w:rsidP="004F5B2C">
      <w:pPr>
        <w:pStyle w:val="Odsekzoznamu"/>
        <w:spacing w:line="360" w:lineRule="auto"/>
        <w:ind w:left="425"/>
        <w:jc w:val="center"/>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 10</w:t>
      </w:r>
      <w:r w:rsidR="00192319" w:rsidRPr="00B22FAA">
        <w:rPr>
          <w:rFonts w:ascii="Times New Roman" w:eastAsia="SimSun" w:hAnsi="Times New Roman" w:cs="Times New Roman"/>
          <w:sz w:val="24"/>
          <w:szCs w:val="24"/>
          <w:lang w:eastAsia="zh-CN"/>
        </w:rPr>
        <w:t>c</w:t>
      </w:r>
    </w:p>
    <w:p w14:paraId="1592C3A1" w14:textId="77777777" w:rsidR="004F5B2C" w:rsidRPr="00B22FAA" w:rsidRDefault="004F5B2C" w:rsidP="004F5B2C">
      <w:pPr>
        <w:spacing w:after="0" w:line="360" w:lineRule="auto"/>
        <w:ind w:left="425"/>
        <w:jc w:val="center"/>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Následná zdravotná starostlivosť</w:t>
      </w:r>
    </w:p>
    <w:p w14:paraId="3A67C317" w14:textId="77777777" w:rsidR="004F5B2C" w:rsidRPr="00B22FAA" w:rsidRDefault="004F5B2C" w:rsidP="00D14D0B">
      <w:pPr>
        <w:pStyle w:val="Odsekzoznamu"/>
        <w:spacing w:after="0" w:line="360" w:lineRule="auto"/>
        <w:ind w:left="0"/>
        <w:jc w:val="both"/>
        <w:rPr>
          <w:rFonts w:ascii="Times New Roman" w:eastAsia="SimSun" w:hAnsi="Times New Roman" w:cs="Times New Roman"/>
          <w:sz w:val="24"/>
          <w:szCs w:val="24"/>
          <w:lang w:eastAsia="zh-CN"/>
        </w:rPr>
      </w:pPr>
    </w:p>
    <w:p w14:paraId="39B42DC3" w14:textId="25899928" w:rsidR="004F5B2C" w:rsidRPr="00B22FAA" w:rsidRDefault="00F2654C" w:rsidP="00F2654C">
      <w:pPr>
        <w:pStyle w:val="Textkomentra"/>
        <w:numPr>
          <w:ilvl w:val="2"/>
          <w:numId w:val="2"/>
        </w:numPr>
        <w:spacing w:after="0" w:line="360" w:lineRule="auto"/>
        <w:ind w:left="426" w:firstLine="0"/>
        <w:jc w:val="both"/>
        <w:rPr>
          <w:rFonts w:ascii="Times New Roman" w:hAnsi="Times New Roman" w:cs="Times New Roman"/>
          <w:sz w:val="24"/>
          <w:szCs w:val="24"/>
        </w:rPr>
      </w:pPr>
      <w:r w:rsidRPr="00B22FAA">
        <w:rPr>
          <w:rFonts w:ascii="Times New Roman" w:hAnsi="Times New Roman" w:cs="Times New Roman"/>
          <w:sz w:val="24"/>
          <w:szCs w:val="24"/>
        </w:rPr>
        <w:t xml:space="preserve"> </w:t>
      </w:r>
      <w:r w:rsidR="004F5B2C" w:rsidRPr="00B22FAA">
        <w:rPr>
          <w:rFonts w:ascii="Times New Roman" w:hAnsi="Times New Roman" w:cs="Times New Roman"/>
          <w:sz w:val="24"/>
          <w:szCs w:val="24"/>
        </w:rPr>
        <w:t xml:space="preserve">Následná zdravotná starostlivosť sa poskytuje ako </w:t>
      </w:r>
    </w:p>
    <w:p w14:paraId="504C549A" w14:textId="77777777" w:rsidR="004F5B2C" w:rsidRPr="00B22FAA" w:rsidRDefault="004F5B2C" w:rsidP="00F2654C">
      <w:pPr>
        <w:pStyle w:val="Textkomentra"/>
        <w:numPr>
          <w:ilvl w:val="0"/>
          <w:numId w:val="32"/>
        </w:numPr>
        <w:spacing w:after="0" w:line="360" w:lineRule="auto"/>
        <w:ind w:left="993" w:hanging="284"/>
        <w:jc w:val="both"/>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 xml:space="preserve">ústavná starostlivosť </w:t>
      </w:r>
      <w:r w:rsidRPr="00B22FAA">
        <w:rPr>
          <w:rFonts w:ascii="Times New Roman" w:hAnsi="Times New Roman" w:cs="Times New Roman"/>
          <w:sz w:val="24"/>
          <w:szCs w:val="24"/>
        </w:rPr>
        <w:t>najviac tri mesiace odo dňa prijatia osoby do ústavnej starostlivosti,</w:t>
      </w:r>
    </w:p>
    <w:p w14:paraId="1B566BB8" w14:textId="5498CBFD" w:rsidR="004F5B2C" w:rsidRPr="00B22FAA" w:rsidRDefault="004F5B2C" w:rsidP="00F2654C">
      <w:pPr>
        <w:pStyle w:val="Textkomentra"/>
        <w:numPr>
          <w:ilvl w:val="0"/>
          <w:numId w:val="32"/>
        </w:numPr>
        <w:spacing w:after="0" w:line="360" w:lineRule="auto"/>
        <w:ind w:left="993" w:hanging="284"/>
        <w:jc w:val="both"/>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 xml:space="preserve">domáca ošetrovateľská starostlivosť </w:t>
      </w:r>
      <w:r w:rsidR="00837CC5" w:rsidRPr="00B22FAA">
        <w:rPr>
          <w:rFonts w:ascii="Times New Roman" w:hAnsi="Times New Roman" w:cs="Times New Roman"/>
          <w:sz w:val="24"/>
          <w:szCs w:val="24"/>
        </w:rPr>
        <w:t>najviac tri mesiace od</w:t>
      </w:r>
      <w:r w:rsidR="001E331C" w:rsidRPr="00B22FAA">
        <w:rPr>
          <w:rFonts w:ascii="Times New Roman" w:hAnsi="Times New Roman" w:cs="Times New Roman"/>
          <w:sz w:val="24"/>
          <w:szCs w:val="24"/>
        </w:rPr>
        <w:t xml:space="preserve"> prvého </w:t>
      </w:r>
      <w:r w:rsidR="00837CC5" w:rsidRPr="00B22FAA">
        <w:rPr>
          <w:rFonts w:ascii="Times New Roman" w:hAnsi="Times New Roman" w:cs="Times New Roman"/>
          <w:sz w:val="24"/>
          <w:szCs w:val="24"/>
        </w:rPr>
        <w:t>dňa poskyt</w:t>
      </w:r>
      <w:r w:rsidR="001E331C" w:rsidRPr="00B22FAA">
        <w:rPr>
          <w:rFonts w:ascii="Times New Roman" w:hAnsi="Times New Roman" w:cs="Times New Roman"/>
          <w:sz w:val="24"/>
          <w:szCs w:val="24"/>
        </w:rPr>
        <w:t xml:space="preserve">nutia </w:t>
      </w:r>
      <w:r w:rsidR="00837CC5" w:rsidRPr="00B22FAA">
        <w:rPr>
          <w:rFonts w:ascii="Times New Roman" w:hAnsi="Times New Roman" w:cs="Times New Roman"/>
          <w:sz w:val="24"/>
          <w:szCs w:val="24"/>
        </w:rPr>
        <w:t xml:space="preserve"> tejto starostlivosti</w:t>
      </w:r>
      <w:r w:rsidRPr="00B22FAA">
        <w:rPr>
          <w:rFonts w:ascii="Times New Roman" w:eastAsia="SimSun" w:hAnsi="Times New Roman" w:cs="Times New Roman"/>
          <w:sz w:val="24"/>
          <w:szCs w:val="24"/>
          <w:lang w:eastAsia="zh-CN"/>
        </w:rPr>
        <w:t>,</w:t>
      </w:r>
    </w:p>
    <w:p w14:paraId="5D6F282A" w14:textId="3318404C" w:rsidR="004F5B2C" w:rsidRPr="00B22FAA" w:rsidRDefault="004F5B2C" w:rsidP="00F2654C">
      <w:pPr>
        <w:pStyle w:val="Textkomentra"/>
        <w:numPr>
          <w:ilvl w:val="0"/>
          <w:numId w:val="32"/>
        </w:numPr>
        <w:spacing w:after="0" w:line="360" w:lineRule="auto"/>
        <w:ind w:left="993" w:hanging="284"/>
        <w:jc w:val="both"/>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 xml:space="preserve">ošetrovateľská starostlivosť </w:t>
      </w:r>
      <w:r w:rsidR="00837CC5" w:rsidRPr="00B22FAA">
        <w:rPr>
          <w:rFonts w:ascii="Times New Roman" w:eastAsia="SimSun" w:hAnsi="Times New Roman" w:cs="Times New Roman"/>
          <w:sz w:val="24"/>
          <w:szCs w:val="24"/>
          <w:lang w:eastAsia="zh-CN"/>
        </w:rPr>
        <w:t xml:space="preserve">v zariadení sociálnej pomoci </w:t>
      </w:r>
      <w:r w:rsidR="00837CC5" w:rsidRPr="00B22FAA">
        <w:rPr>
          <w:rFonts w:ascii="Times New Roman" w:hAnsi="Times New Roman" w:cs="Times New Roman"/>
          <w:sz w:val="24"/>
          <w:szCs w:val="24"/>
        </w:rPr>
        <w:t>najviac tri mesiace od</w:t>
      </w:r>
      <w:r w:rsidR="001E331C" w:rsidRPr="00B22FAA">
        <w:rPr>
          <w:rFonts w:ascii="Times New Roman" w:hAnsi="Times New Roman" w:cs="Times New Roman"/>
          <w:sz w:val="24"/>
          <w:szCs w:val="24"/>
        </w:rPr>
        <w:t xml:space="preserve"> prvého </w:t>
      </w:r>
      <w:r w:rsidR="00837CC5" w:rsidRPr="00B22FAA">
        <w:rPr>
          <w:rFonts w:ascii="Times New Roman" w:hAnsi="Times New Roman" w:cs="Times New Roman"/>
          <w:sz w:val="24"/>
          <w:szCs w:val="24"/>
        </w:rPr>
        <w:t>dňa poskyt</w:t>
      </w:r>
      <w:r w:rsidR="001E331C" w:rsidRPr="00B22FAA">
        <w:rPr>
          <w:rFonts w:ascii="Times New Roman" w:hAnsi="Times New Roman" w:cs="Times New Roman"/>
          <w:sz w:val="24"/>
          <w:szCs w:val="24"/>
        </w:rPr>
        <w:t>nutia</w:t>
      </w:r>
      <w:r w:rsidR="00837CC5" w:rsidRPr="00B22FAA">
        <w:rPr>
          <w:rFonts w:ascii="Times New Roman" w:hAnsi="Times New Roman" w:cs="Times New Roman"/>
          <w:sz w:val="24"/>
          <w:szCs w:val="24"/>
        </w:rPr>
        <w:t xml:space="preserve"> tejto starostlivosti</w:t>
      </w:r>
      <w:r w:rsidRPr="00B22FAA">
        <w:rPr>
          <w:rFonts w:ascii="Times New Roman" w:eastAsia="SimSun" w:hAnsi="Times New Roman" w:cs="Times New Roman"/>
          <w:sz w:val="24"/>
          <w:szCs w:val="24"/>
          <w:lang w:eastAsia="zh-CN"/>
        </w:rPr>
        <w:t xml:space="preserve">. </w:t>
      </w:r>
    </w:p>
    <w:p w14:paraId="474F851F" w14:textId="77777777" w:rsidR="00023F0B" w:rsidRPr="00B22FAA" w:rsidRDefault="00023F0B" w:rsidP="00023F0B">
      <w:pPr>
        <w:pStyle w:val="Textkomentra"/>
        <w:spacing w:after="0" w:line="360" w:lineRule="auto"/>
        <w:ind w:left="786"/>
        <w:jc w:val="both"/>
        <w:rPr>
          <w:rFonts w:ascii="Times New Roman" w:eastAsia="SimSun" w:hAnsi="Times New Roman" w:cs="Times New Roman"/>
          <w:sz w:val="24"/>
          <w:szCs w:val="24"/>
          <w:lang w:eastAsia="zh-CN"/>
        </w:rPr>
      </w:pPr>
    </w:p>
    <w:p w14:paraId="0C64C78D" w14:textId="6CBA8233" w:rsidR="004F5B2C" w:rsidRPr="00B22FAA" w:rsidRDefault="00F2654C" w:rsidP="00F2654C">
      <w:pPr>
        <w:pStyle w:val="Odsekzoznamu"/>
        <w:numPr>
          <w:ilvl w:val="2"/>
          <w:numId w:val="2"/>
        </w:numPr>
        <w:spacing w:after="0" w:line="360" w:lineRule="auto"/>
        <w:ind w:left="426" w:firstLine="0"/>
        <w:jc w:val="both"/>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 xml:space="preserve"> </w:t>
      </w:r>
      <w:r w:rsidR="00D14D0B" w:rsidRPr="00B22FAA">
        <w:rPr>
          <w:rFonts w:ascii="Times New Roman" w:eastAsia="SimSun" w:hAnsi="Times New Roman" w:cs="Times New Roman"/>
          <w:sz w:val="24"/>
          <w:szCs w:val="24"/>
          <w:lang w:eastAsia="zh-CN"/>
        </w:rPr>
        <w:t xml:space="preserve">Následná </w:t>
      </w:r>
      <w:r w:rsidR="00023F0B" w:rsidRPr="00B22FAA">
        <w:rPr>
          <w:rFonts w:ascii="Times New Roman" w:eastAsia="SimSun" w:hAnsi="Times New Roman" w:cs="Times New Roman"/>
          <w:sz w:val="24"/>
          <w:szCs w:val="24"/>
          <w:lang w:eastAsia="zh-CN"/>
        </w:rPr>
        <w:t xml:space="preserve">ošetrovateľská </w:t>
      </w:r>
      <w:r w:rsidR="00D14D0B" w:rsidRPr="00B22FAA">
        <w:rPr>
          <w:rFonts w:ascii="Times New Roman" w:eastAsia="SimSun" w:hAnsi="Times New Roman" w:cs="Times New Roman"/>
          <w:sz w:val="24"/>
          <w:szCs w:val="24"/>
          <w:lang w:eastAsia="zh-CN"/>
        </w:rPr>
        <w:t>starostlivosť podľa odseku 1 sa poskytuje podľa miery potreby zdravotnej starostlivosti podľa prílohy č. 2.</w:t>
      </w:r>
    </w:p>
    <w:p w14:paraId="1AA1283B" w14:textId="77777777" w:rsidR="00D14D0B" w:rsidRPr="00B22FAA" w:rsidRDefault="00D14D0B" w:rsidP="004F5B2C">
      <w:pPr>
        <w:spacing w:after="0" w:line="360" w:lineRule="auto"/>
        <w:ind w:left="425"/>
        <w:jc w:val="center"/>
        <w:rPr>
          <w:rFonts w:ascii="Times New Roman" w:eastAsia="SimSun" w:hAnsi="Times New Roman" w:cs="Times New Roman"/>
          <w:sz w:val="24"/>
          <w:szCs w:val="24"/>
          <w:lang w:eastAsia="zh-CN"/>
        </w:rPr>
      </w:pPr>
    </w:p>
    <w:p w14:paraId="4B41F5FB" w14:textId="0211E880" w:rsidR="004F5B2C" w:rsidRPr="00B22FAA" w:rsidRDefault="004F5B2C" w:rsidP="004F5B2C">
      <w:pPr>
        <w:pStyle w:val="Odsekzoznamu"/>
        <w:spacing w:line="360" w:lineRule="auto"/>
        <w:ind w:left="425"/>
        <w:jc w:val="center"/>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 10</w:t>
      </w:r>
      <w:r w:rsidR="00D12DC9" w:rsidRPr="00B22FAA">
        <w:rPr>
          <w:rFonts w:ascii="Times New Roman" w:eastAsia="SimSun" w:hAnsi="Times New Roman" w:cs="Times New Roman"/>
          <w:sz w:val="24"/>
          <w:szCs w:val="24"/>
          <w:lang w:eastAsia="zh-CN"/>
        </w:rPr>
        <w:t>d</w:t>
      </w:r>
    </w:p>
    <w:p w14:paraId="3C867780" w14:textId="7316A72C" w:rsidR="004F5B2C" w:rsidRPr="00B22FAA" w:rsidRDefault="004F5B2C" w:rsidP="004F5B2C">
      <w:pPr>
        <w:pStyle w:val="Odsekzoznamu"/>
        <w:spacing w:line="360" w:lineRule="auto"/>
        <w:ind w:left="425"/>
        <w:jc w:val="center"/>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lastRenderedPageBreak/>
        <w:t>Dlhodobá ošetrovateľská starostlivosť</w:t>
      </w:r>
    </w:p>
    <w:p w14:paraId="0DA330C3" w14:textId="77777777" w:rsidR="004F5B2C" w:rsidRPr="00B22FAA" w:rsidRDefault="004F5B2C" w:rsidP="004F5B2C">
      <w:pPr>
        <w:pStyle w:val="Odsekzoznamu"/>
        <w:spacing w:line="360" w:lineRule="auto"/>
        <w:ind w:left="425"/>
        <w:jc w:val="center"/>
        <w:rPr>
          <w:rFonts w:ascii="Times New Roman" w:eastAsia="SimSun" w:hAnsi="Times New Roman" w:cs="Times New Roman"/>
          <w:sz w:val="24"/>
          <w:szCs w:val="24"/>
          <w:lang w:eastAsia="zh-CN"/>
        </w:rPr>
      </w:pPr>
    </w:p>
    <w:p w14:paraId="4892525A" w14:textId="3BC9CE9F" w:rsidR="004F5B2C" w:rsidRPr="00B22FAA" w:rsidRDefault="00ED67FC" w:rsidP="00ED67FC">
      <w:pPr>
        <w:pStyle w:val="Odsekzoznamu"/>
        <w:numPr>
          <w:ilvl w:val="0"/>
          <w:numId w:val="39"/>
        </w:numPr>
        <w:tabs>
          <w:tab w:val="left" w:pos="426"/>
        </w:tabs>
        <w:spacing w:after="0" w:line="360" w:lineRule="auto"/>
        <w:ind w:left="426" w:firstLine="0"/>
        <w:jc w:val="both"/>
        <w:rPr>
          <w:rFonts w:ascii="Times New Roman" w:eastAsia="SimSun" w:hAnsi="Times New Roman" w:cs="Times New Roman"/>
          <w:sz w:val="24"/>
          <w:szCs w:val="24"/>
          <w:lang w:eastAsia="zh-CN"/>
        </w:rPr>
      </w:pPr>
      <w:r w:rsidRPr="00B22FAA">
        <w:rPr>
          <w:rFonts w:ascii="Times New Roman" w:hAnsi="Times New Roman" w:cs="Times New Roman"/>
          <w:sz w:val="24"/>
          <w:szCs w:val="24"/>
        </w:rPr>
        <w:t xml:space="preserve"> </w:t>
      </w:r>
      <w:r w:rsidR="00D12DC9" w:rsidRPr="00B22FAA">
        <w:rPr>
          <w:rFonts w:ascii="Times New Roman" w:hAnsi="Times New Roman" w:cs="Times New Roman"/>
          <w:sz w:val="24"/>
          <w:szCs w:val="24"/>
        </w:rPr>
        <w:t>Dlhodobá o</w:t>
      </w:r>
      <w:r w:rsidR="003272DB" w:rsidRPr="00B22FAA">
        <w:rPr>
          <w:rFonts w:ascii="Times New Roman" w:hAnsi="Times New Roman" w:cs="Times New Roman"/>
          <w:sz w:val="24"/>
          <w:szCs w:val="24"/>
        </w:rPr>
        <w:t xml:space="preserve">šetrovateľská starostlivosť </w:t>
      </w:r>
      <w:r w:rsidR="004F5B2C" w:rsidRPr="00B22FAA">
        <w:rPr>
          <w:rFonts w:ascii="Times New Roman" w:hAnsi="Times New Roman" w:cs="Times New Roman"/>
          <w:sz w:val="24"/>
          <w:szCs w:val="24"/>
        </w:rPr>
        <w:t>sa</w:t>
      </w:r>
      <w:r w:rsidR="004F5B2C" w:rsidRPr="00B22FAA" w:rsidDel="00663802">
        <w:rPr>
          <w:rStyle w:val="Odkaznakomentr"/>
          <w:sz w:val="24"/>
          <w:szCs w:val="24"/>
        </w:rPr>
        <w:t xml:space="preserve"> </w:t>
      </w:r>
      <w:r w:rsidR="004F5B2C" w:rsidRPr="00B22FAA">
        <w:rPr>
          <w:rFonts w:ascii="Times New Roman" w:hAnsi="Times New Roman" w:cs="Times New Roman"/>
          <w:sz w:val="24"/>
          <w:szCs w:val="24"/>
        </w:rPr>
        <w:t xml:space="preserve">poskytuje ako </w:t>
      </w:r>
    </w:p>
    <w:p w14:paraId="3C610E3A" w14:textId="77777777" w:rsidR="00ED67FC" w:rsidRPr="00B22FAA" w:rsidRDefault="004F5B2C" w:rsidP="00ED67FC">
      <w:pPr>
        <w:pStyle w:val="Odsekzoznamu"/>
        <w:numPr>
          <w:ilvl w:val="0"/>
          <w:numId w:val="35"/>
        </w:numPr>
        <w:tabs>
          <w:tab w:val="left" w:pos="993"/>
        </w:tabs>
        <w:spacing w:after="0" w:line="360" w:lineRule="auto"/>
        <w:ind w:left="993" w:hanging="284"/>
        <w:jc w:val="both"/>
        <w:rPr>
          <w:rFonts w:ascii="Times New Roman" w:hAnsi="Times New Roman" w:cs="Times New Roman"/>
          <w:sz w:val="24"/>
          <w:szCs w:val="24"/>
        </w:rPr>
      </w:pPr>
      <w:r w:rsidRPr="00B22FAA">
        <w:rPr>
          <w:rFonts w:ascii="Times New Roman" w:eastAsia="SimSun" w:hAnsi="Times New Roman" w:cs="Times New Roman"/>
          <w:sz w:val="24"/>
          <w:szCs w:val="24"/>
          <w:lang w:eastAsia="zh-CN"/>
        </w:rPr>
        <w:t xml:space="preserve">ústavná starostlivosť </w:t>
      </w:r>
      <w:r w:rsidRPr="00B22FAA">
        <w:rPr>
          <w:rFonts w:ascii="Times New Roman" w:hAnsi="Times New Roman" w:cs="Times New Roman"/>
          <w:sz w:val="24"/>
          <w:szCs w:val="24"/>
        </w:rPr>
        <w:t xml:space="preserve">najviac </w:t>
      </w:r>
      <w:r w:rsidR="00D87962" w:rsidRPr="00B22FAA">
        <w:rPr>
          <w:rFonts w:ascii="Times New Roman" w:hAnsi="Times New Roman" w:cs="Times New Roman"/>
          <w:sz w:val="24"/>
          <w:szCs w:val="24"/>
        </w:rPr>
        <w:t>tri</w:t>
      </w:r>
      <w:r w:rsidRPr="00B22FAA">
        <w:rPr>
          <w:rFonts w:ascii="Times New Roman" w:hAnsi="Times New Roman" w:cs="Times New Roman"/>
          <w:sz w:val="24"/>
          <w:szCs w:val="24"/>
        </w:rPr>
        <w:t xml:space="preserve"> mesiace odo dňa prijatia osoby do ústavnej starostlivosti, alebo ak sa poskytuje osobe v permanentnom vegetatívnom stave alebo osobe v terminálnom štádiu choroby, najviac šesť mesiacov odo dňa prijatia osoby do ústavnej starostlivosti, </w:t>
      </w:r>
    </w:p>
    <w:p w14:paraId="319C7DA7" w14:textId="77777777" w:rsidR="00ED67FC" w:rsidRPr="00B22FAA" w:rsidRDefault="004F5B2C" w:rsidP="00ED67FC">
      <w:pPr>
        <w:pStyle w:val="Odsekzoznamu"/>
        <w:numPr>
          <w:ilvl w:val="0"/>
          <w:numId w:val="35"/>
        </w:numPr>
        <w:tabs>
          <w:tab w:val="left" w:pos="993"/>
        </w:tabs>
        <w:spacing w:after="0" w:line="360" w:lineRule="auto"/>
        <w:ind w:left="993" w:hanging="284"/>
        <w:jc w:val="both"/>
        <w:rPr>
          <w:rFonts w:ascii="Times New Roman" w:hAnsi="Times New Roman" w:cs="Times New Roman"/>
          <w:sz w:val="24"/>
          <w:szCs w:val="24"/>
        </w:rPr>
      </w:pPr>
      <w:r w:rsidRPr="00B22FAA">
        <w:rPr>
          <w:rFonts w:ascii="Times New Roman" w:eastAsia="SimSun" w:hAnsi="Times New Roman" w:cs="Times New Roman"/>
          <w:sz w:val="24"/>
          <w:szCs w:val="24"/>
          <w:lang w:eastAsia="zh-CN"/>
        </w:rPr>
        <w:t>domáca ošetrovateľská starostlivosť po dobu indikácie tejto starostlivosti,</w:t>
      </w:r>
    </w:p>
    <w:p w14:paraId="4545A637" w14:textId="3E2BCE77" w:rsidR="004F5B2C" w:rsidRPr="00B22FAA" w:rsidRDefault="004F5B2C" w:rsidP="00ED67FC">
      <w:pPr>
        <w:pStyle w:val="Odsekzoznamu"/>
        <w:numPr>
          <w:ilvl w:val="0"/>
          <w:numId w:val="35"/>
        </w:numPr>
        <w:tabs>
          <w:tab w:val="left" w:pos="993"/>
        </w:tabs>
        <w:spacing w:after="0" w:line="360" w:lineRule="auto"/>
        <w:ind w:left="993" w:hanging="284"/>
        <w:jc w:val="both"/>
        <w:rPr>
          <w:rFonts w:ascii="Times New Roman" w:hAnsi="Times New Roman" w:cs="Times New Roman"/>
          <w:sz w:val="24"/>
          <w:szCs w:val="24"/>
        </w:rPr>
      </w:pPr>
      <w:r w:rsidRPr="00B22FAA">
        <w:rPr>
          <w:rFonts w:ascii="Times New Roman" w:eastAsia="SimSun" w:hAnsi="Times New Roman" w:cs="Times New Roman"/>
          <w:sz w:val="24"/>
          <w:szCs w:val="24"/>
          <w:lang w:eastAsia="zh-CN"/>
        </w:rPr>
        <w:t xml:space="preserve">ošetrovateľská starostlivosť v zariadení sociálnej pomoci po dobu indikácie tejto starostlivosti. </w:t>
      </w:r>
    </w:p>
    <w:p w14:paraId="1C065FC1" w14:textId="77777777" w:rsidR="004F5B2C" w:rsidRPr="00B22FAA" w:rsidRDefault="004F5B2C" w:rsidP="004F5B2C">
      <w:pPr>
        <w:pStyle w:val="Odsekzoznamu"/>
        <w:tabs>
          <w:tab w:val="left" w:pos="284"/>
        </w:tabs>
        <w:spacing w:after="0" w:line="360" w:lineRule="auto"/>
        <w:ind w:left="284"/>
        <w:jc w:val="both"/>
        <w:rPr>
          <w:rFonts w:ascii="Times New Roman" w:hAnsi="Times New Roman" w:cs="Times New Roman"/>
          <w:sz w:val="24"/>
          <w:szCs w:val="24"/>
        </w:rPr>
      </w:pPr>
    </w:p>
    <w:p w14:paraId="08E4EE7E" w14:textId="40DC2970" w:rsidR="00D14D0B" w:rsidRPr="00B22FAA" w:rsidRDefault="00ED67FC" w:rsidP="00ED67FC">
      <w:pPr>
        <w:pStyle w:val="Odsekzoznamu"/>
        <w:numPr>
          <w:ilvl w:val="0"/>
          <w:numId w:val="39"/>
        </w:numPr>
        <w:tabs>
          <w:tab w:val="left" w:pos="426"/>
        </w:tabs>
        <w:spacing w:after="0" w:line="360" w:lineRule="auto"/>
        <w:ind w:left="426" w:firstLine="0"/>
        <w:jc w:val="both"/>
        <w:rPr>
          <w:rFonts w:ascii="Times New Roman" w:hAnsi="Times New Roman" w:cs="Times New Roman"/>
          <w:sz w:val="24"/>
          <w:szCs w:val="24"/>
        </w:rPr>
      </w:pPr>
      <w:bookmarkStart w:id="5" w:name="_Hlk99670307"/>
      <w:r w:rsidRPr="00B22FAA">
        <w:rPr>
          <w:rFonts w:ascii="Times New Roman" w:hAnsi="Times New Roman" w:cs="Times New Roman"/>
          <w:sz w:val="24"/>
          <w:szCs w:val="24"/>
        </w:rPr>
        <w:t xml:space="preserve"> </w:t>
      </w:r>
      <w:r w:rsidR="00D14D0B" w:rsidRPr="00B22FAA">
        <w:rPr>
          <w:rFonts w:ascii="Times New Roman" w:hAnsi="Times New Roman" w:cs="Times New Roman"/>
          <w:sz w:val="24"/>
          <w:szCs w:val="24"/>
        </w:rPr>
        <w:t>Dlhodobá ošetrovateľská starostlivosť podľa odseku 1 sa poskytuje podľa miery potreby zdravotnej starostlivosti</w:t>
      </w:r>
      <w:bookmarkEnd w:id="5"/>
      <w:r w:rsidR="00D14D0B" w:rsidRPr="00B22FAA">
        <w:rPr>
          <w:rFonts w:ascii="Times New Roman" w:hAnsi="Times New Roman" w:cs="Times New Roman"/>
          <w:sz w:val="24"/>
          <w:szCs w:val="24"/>
        </w:rPr>
        <w:t xml:space="preserve"> podľa prílohy č. 2.</w:t>
      </w:r>
    </w:p>
    <w:p w14:paraId="5342C625" w14:textId="77777777" w:rsidR="00D14D0B" w:rsidRPr="00B22FAA" w:rsidRDefault="00D14D0B" w:rsidP="004F5B2C">
      <w:pPr>
        <w:pStyle w:val="Odsekzoznamu"/>
        <w:tabs>
          <w:tab w:val="left" w:pos="284"/>
        </w:tabs>
        <w:spacing w:after="0" w:line="360" w:lineRule="auto"/>
        <w:ind w:left="284"/>
        <w:jc w:val="both"/>
        <w:rPr>
          <w:rFonts w:ascii="Times New Roman" w:hAnsi="Times New Roman" w:cs="Times New Roman"/>
          <w:sz w:val="24"/>
          <w:szCs w:val="24"/>
        </w:rPr>
      </w:pPr>
    </w:p>
    <w:p w14:paraId="6AA163EB" w14:textId="7A2EDE8B" w:rsidR="00D83E14" w:rsidRPr="00B22FAA" w:rsidRDefault="00ED67FC" w:rsidP="001746C6">
      <w:pPr>
        <w:pStyle w:val="Odsekzoznamu"/>
        <w:numPr>
          <w:ilvl w:val="0"/>
          <w:numId w:val="39"/>
        </w:numPr>
        <w:tabs>
          <w:tab w:val="left" w:pos="426"/>
        </w:tabs>
        <w:spacing w:after="0" w:line="360" w:lineRule="auto"/>
        <w:ind w:left="426" w:firstLine="0"/>
        <w:jc w:val="both"/>
        <w:rPr>
          <w:rFonts w:ascii="Times New Roman" w:hAnsi="Times New Roman" w:cs="Times New Roman"/>
          <w:sz w:val="24"/>
          <w:szCs w:val="24"/>
        </w:rPr>
      </w:pPr>
      <w:r w:rsidRPr="00B22FAA">
        <w:rPr>
          <w:rFonts w:ascii="Times New Roman" w:hAnsi="Times New Roman" w:cs="Times New Roman"/>
          <w:sz w:val="24"/>
          <w:szCs w:val="24"/>
        </w:rPr>
        <w:t xml:space="preserve"> </w:t>
      </w:r>
      <w:r w:rsidR="004F5B2C" w:rsidRPr="00B22FAA">
        <w:rPr>
          <w:rFonts w:ascii="Times New Roman" w:hAnsi="Times New Roman" w:cs="Times New Roman"/>
          <w:sz w:val="24"/>
          <w:szCs w:val="24"/>
        </w:rPr>
        <w:t>Doba poskytovania ošetrovateľskej starostlivosti podľa odseku 1 písm. a) sa môže predĺžiť, ak s tým súhlasí zdravotná poisťovňa osoby</w:t>
      </w:r>
      <w:r w:rsidR="00185E0E" w:rsidRPr="00B22FAA">
        <w:rPr>
          <w:rFonts w:ascii="Times New Roman" w:hAnsi="Times New Roman" w:cs="Times New Roman"/>
          <w:sz w:val="24"/>
          <w:szCs w:val="24"/>
        </w:rPr>
        <w:t xml:space="preserve">, ktorej sa </w:t>
      </w:r>
      <w:r w:rsidR="003272DB" w:rsidRPr="00B22FAA">
        <w:rPr>
          <w:rFonts w:ascii="Times New Roman" w:hAnsi="Times New Roman" w:cs="Times New Roman"/>
          <w:sz w:val="24"/>
          <w:szCs w:val="24"/>
        </w:rPr>
        <w:t>táto</w:t>
      </w:r>
      <w:r w:rsidR="00185E0E" w:rsidRPr="00B22FAA">
        <w:rPr>
          <w:rFonts w:ascii="Times New Roman" w:hAnsi="Times New Roman" w:cs="Times New Roman"/>
          <w:sz w:val="24"/>
          <w:szCs w:val="24"/>
        </w:rPr>
        <w:t xml:space="preserve"> starostlivosť poskytuje</w:t>
      </w:r>
      <w:r w:rsidR="004F5B2C" w:rsidRPr="00B22FAA">
        <w:rPr>
          <w:rFonts w:ascii="Times New Roman" w:hAnsi="Times New Roman" w:cs="Times New Roman"/>
          <w:sz w:val="24"/>
          <w:szCs w:val="24"/>
        </w:rPr>
        <w:t>, a to aj opakovane; o súhlas žiada poskytovateľ zdravotnú poisťovňu podľa rozhodnutia konzília (§ 2 ods. 5).</w:t>
      </w:r>
    </w:p>
    <w:p w14:paraId="2423E1BB" w14:textId="47FEF856" w:rsidR="008B27FF" w:rsidRPr="00B22FAA" w:rsidRDefault="008B27FF" w:rsidP="008B27FF">
      <w:pPr>
        <w:pStyle w:val="Odsekzoznamu"/>
        <w:tabs>
          <w:tab w:val="left" w:pos="0"/>
        </w:tabs>
        <w:spacing w:after="0" w:line="360" w:lineRule="auto"/>
        <w:ind w:left="0"/>
        <w:jc w:val="both"/>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ab/>
      </w:r>
      <w:r w:rsidRPr="00B22FAA">
        <w:rPr>
          <w:rFonts w:ascii="Times New Roman" w:eastAsia="SimSun" w:hAnsi="Times New Roman" w:cs="Times New Roman"/>
          <w:sz w:val="24"/>
          <w:szCs w:val="24"/>
          <w:lang w:eastAsia="zh-CN"/>
        </w:rPr>
        <w:tab/>
      </w:r>
    </w:p>
    <w:p w14:paraId="1AC9E848" w14:textId="156CB91E" w:rsidR="004F5B2C" w:rsidRPr="00B22FAA" w:rsidRDefault="004F5B2C" w:rsidP="004F5B2C">
      <w:pPr>
        <w:pStyle w:val="Odsekzoznamu"/>
        <w:spacing w:line="360" w:lineRule="auto"/>
        <w:ind w:left="425"/>
        <w:jc w:val="center"/>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 10</w:t>
      </w:r>
      <w:r w:rsidR="00371147" w:rsidRPr="00B22FAA">
        <w:rPr>
          <w:rFonts w:ascii="Times New Roman" w:eastAsia="SimSun" w:hAnsi="Times New Roman" w:cs="Times New Roman"/>
          <w:sz w:val="24"/>
          <w:szCs w:val="24"/>
          <w:lang w:eastAsia="zh-CN"/>
        </w:rPr>
        <w:t>e</w:t>
      </w:r>
    </w:p>
    <w:p w14:paraId="4EE0C841" w14:textId="1B89D4DC" w:rsidR="004F5B2C" w:rsidRPr="00B22FAA" w:rsidRDefault="005D6466" w:rsidP="004F5B2C">
      <w:pPr>
        <w:pStyle w:val="Odsekzoznamu"/>
        <w:spacing w:line="360" w:lineRule="auto"/>
        <w:ind w:left="425"/>
        <w:jc w:val="center"/>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Paliatívna zdravotná starostlivosť</w:t>
      </w:r>
    </w:p>
    <w:p w14:paraId="11B7B8B1" w14:textId="77777777" w:rsidR="005D6466" w:rsidRPr="00B22FAA" w:rsidRDefault="005D6466" w:rsidP="004F5B2C">
      <w:pPr>
        <w:pStyle w:val="Odsekzoznamu"/>
        <w:spacing w:line="360" w:lineRule="auto"/>
        <w:ind w:left="425"/>
        <w:jc w:val="center"/>
        <w:rPr>
          <w:rFonts w:ascii="Times New Roman" w:eastAsia="SimSun" w:hAnsi="Times New Roman" w:cs="Times New Roman"/>
          <w:sz w:val="24"/>
          <w:szCs w:val="24"/>
          <w:lang w:eastAsia="zh-CN"/>
        </w:rPr>
      </w:pPr>
    </w:p>
    <w:p w14:paraId="4ABB5975" w14:textId="79122146" w:rsidR="000313C6" w:rsidRPr="00B22FAA" w:rsidRDefault="00ED67FC" w:rsidP="00ED67FC">
      <w:pPr>
        <w:pStyle w:val="Odsekzoznamu"/>
        <w:numPr>
          <w:ilvl w:val="0"/>
          <w:numId w:val="19"/>
        </w:numPr>
        <w:tabs>
          <w:tab w:val="left" w:pos="426"/>
        </w:tabs>
        <w:spacing w:after="15" w:line="360" w:lineRule="auto"/>
        <w:ind w:left="426" w:firstLine="0"/>
        <w:jc w:val="both"/>
        <w:rPr>
          <w:rFonts w:ascii="Times New Roman" w:eastAsia="SimSun" w:hAnsi="Times New Roman" w:cs="Times New Roman"/>
          <w:sz w:val="24"/>
          <w:szCs w:val="24"/>
          <w:lang w:eastAsia="zh-CN"/>
        </w:rPr>
      </w:pPr>
      <w:r w:rsidRPr="00B22FAA">
        <w:rPr>
          <w:rFonts w:ascii="Times New Roman" w:hAnsi="Times New Roman" w:cs="Times New Roman"/>
          <w:sz w:val="24"/>
          <w:szCs w:val="24"/>
        </w:rPr>
        <w:t xml:space="preserve"> </w:t>
      </w:r>
      <w:r w:rsidR="000313C6" w:rsidRPr="00B22FAA">
        <w:rPr>
          <w:rFonts w:ascii="Times New Roman" w:hAnsi="Times New Roman" w:cs="Times New Roman"/>
          <w:sz w:val="24"/>
          <w:szCs w:val="24"/>
        </w:rPr>
        <w:t>Paliatívna zdravotná starostlivosť sa poskytuje ako</w:t>
      </w:r>
    </w:p>
    <w:p w14:paraId="6B71A32E" w14:textId="4E1EEDEA" w:rsidR="000313C6" w:rsidRPr="00B22FAA" w:rsidRDefault="000313C6" w:rsidP="00FE0541">
      <w:pPr>
        <w:pStyle w:val="Odsekzoznamu"/>
        <w:numPr>
          <w:ilvl w:val="0"/>
          <w:numId w:val="28"/>
        </w:numPr>
        <w:spacing w:after="15" w:line="360" w:lineRule="auto"/>
        <w:ind w:left="993" w:right="-142" w:hanging="284"/>
        <w:contextualSpacing w:val="0"/>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 xml:space="preserve">základná paliatívna zdravotná starostlivosť, </w:t>
      </w:r>
    </w:p>
    <w:p w14:paraId="52875BA1" w14:textId="50AC1771" w:rsidR="000313C6" w:rsidRPr="00B22FAA" w:rsidRDefault="000313C6" w:rsidP="00FE0541">
      <w:pPr>
        <w:pStyle w:val="Odsekzoznamu"/>
        <w:numPr>
          <w:ilvl w:val="0"/>
          <w:numId w:val="28"/>
        </w:numPr>
        <w:spacing w:after="15" w:line="360" w:lineRule="auto"/>
        <w:ind w:left="993" w:right="-142" w:hanging="284"/>
        <w:contextualSpacing w:val="0"/>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špecializovaná paliatívna zdravotná starostlivosť</w:t>
      </w:r>
      <w:r w:rsidR="00DB22A8" w:rsidRPr="00B22FAA">
        <w:rPr>
          <w:rFonts w:ascii="Times New Roman" w:eastAsia="SimSun" w:hAnsi="Times New Roman" w:cs="Times New Roman"/>
          <w:sz w:val="24"/>
          <w:szCs w:val="24"/>
          <w:lang w:eastAsia="zh-CN"/>
        </w:rPr>
        <w:t>.</w:t>
      </w:r>
    </w:p>
    <w:p w14:paraId="4233C461" w14:textId="77777777" w:rsidR="000313C6" w:rsidRPr="00B22FAA" w:rsidRDefault="000313C6" w:rsidP="000313C6">
      <w:pPr>
        <w:pStyle w:val="Odsekzoznamu"/>
        <w:tabs>
          <w:tab w:val="left" w:pos="567"/>
          <w:tab w:val="left" w:pos="1134"/>
        </w:tabs>
        <w:spacing w:after="15" w:line="360" w:lineRule="auto"/>
        <w:ind w:left="284"/>
        <w:jc w:val="both"/>
        <w:rPr>
          <w:rFonts w:ascii="Times New Roman" w:eastAsia="SimSun" w:hAnsi="Times New Roman" w:cs="Times New Roman"/>
          <w:sz w:val="24"/>
          <w:szCs w:val="24"/>
          <w:lang w:eastAsia="zh-CN"/>
        </w:rPr>
      </w:pPr>
    </w:p>
    <w:p w14:paraId="67B6CD3E" w14:textId="7565787D" w:rsidR="004F5B2C" w:rsidRPr="00B22FAA" w:rsidRDefault="00FE0541" w:rsidP="00FE0541">
      <w:pPr>
        <w:pStyle w:val="Odsekzoznamu"/>
        <w:numPr>
          <w:ilvl w:val="0"/>
          <w:numId w:val="19"/>
        </w:numPr>
        <w:tabs>
          <w:tab w:val="left" w:pos="426"/>
        </w:tabs>
        <w:spacing w:after="15" w:line="360" w:lineRule="auto"/>
        <w:ind w:left="426" w:firstLine="0"/>
        <w:jc w:val="both"/>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 xml:space="preserve"> </w:t>
      </w:r>
      <w:r w:rsidR="00371147" w:rsidRPr="00B22FAA">
        <w:rPr>
          <w:rFonts w:ascii="Times New Roman" w:eastAsia="SimSun" w:hAnsi="Times New Roman" w:cs="Times New Roman"/>
          <w:sz w:val="24"/>
          <w:szCs w:val="24"/>
          <w:lang w:eastAsia="zh-CN"/>
        </w:rPr>
        <w:t xml:space="preserve">Základnú </w:t>
      </w:r>
      <w:r w:rsidR="004F5B2C" w:rsidRPr="00B22FAA">
        <w:rPr>
          <w:rFonts w:ascii="Times New Roman" w:eastAsia="SimSun" w:hAnsi="Times New Roman" w:cs="Times New Roman"/>
          <w:sz w:val="24"/>
          <w:szCs w:val="24"/>
          <w:lang w:eastAsia="zh-CN"/>
        </w:rPr>
        <w:t>paliatívnu zdravotnú starostlivosť poskytuje lekár so špecializáciou v inom špecializačnom odbore</w:t>
      </w:r>
      <w:r w:rsidR="0061510A" w:rsidRPr="00B22FAA">
        <w:rPr>
          <w:rFonts w:ascii="Times New Roman" w:eastAsia="SimSun" w:hAnsi="Times New Roman" w:cs="Times New Roman"/>
          <w:sz w:val="24"/>
          <w:szCs w:val="24"/>
          <w:lang w:eastAsia="zh-CN"/>
        </w:rPr>
        <w:t>,</w:t>
      </w:r>
      <w:r w:rsidR="004F5B2C" w:rsidRPr="00B22FAA">
        <w:rPr>
          <w:rFonts w:ascii="Times New Roman" w:eastAsia="SimSun" w:hAnsi="Times New Roman" w:cs="Times New Roman"/>
          <w:sz w:val="24"/>
          <w:szCs w:val="24"/>
          <w:lang w:eastAsia="zh-CN"/>
        </w:rPr>
        <w:t xml:space="preserve"> ako je paliatívna medicína formou</w:t>
      </w:r>
    </w:p>
    <w:p w14:paraId="6AEC9EDC" w14:textId="77777777" w:rsidR="004F5B2C" w:rsidRPr="00B22FAA" w:rsidRDefault="004F5B2C" w:rsidP="00FE0541">
      <w:pPr>
        <w:pStyle w:val="Odsekzoznamu"/>
        <w:numPr>
          <w:ilvl w:val="0"/>
          <w:numId w:val="37"/>
        </w:numPr>
        <w:spacing w:after="15" w:line="360" w:lineRule="auto"/>
        <w:ind w:left="993" w:right="-142" w:hanging="284"/>
        <w:contextualSpacing w:val="0"/>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 xml:space="preserve">ambulantnej starostlivosti, </w:t>
      </w:r>
    </w:p>
    <w:p w14:paraId="129747E0" w14:textId="181E78D6" w:rsidR="004F5B2C" w:rsidRPr="00B22FAA" w:rsidRDefault="004F5B2C" w:rsidP="00FE0541">
      <w:pPr>
        <w:pStyle w:val="Odsekzoznamu"/>
        <w:numPr>
          <w:ilvl w:val="0"/>
          <w:numId w:val="37"/>
        </w:numPr>
        <w:spacing w:after="15" w:line="360" w:lineRule="auto"/>
        <w:ind w:left="993" w:right="-142" w:hanging="284"/>
        <w:contextualSpacing w:val="0"/>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 xml:space="preserve">ústavnej starostlivosti v nemocnici na inom oddelení ako </w:t>
      </w:r>
      <w:r w:rsidR="00C040B8" w:rsidRPr="00B22FAA">
        <w:rPr>
          <w:rFonts w:ascii="Times New Roman" w:eastAsia="SimSun" w:hAnsi="Times New Roman" w:cs="Times New Roman"/>
          <w:sz w:val="24"/>
          <w:szCs w:val="24"/>
          <w:lang w:eastAsia="zh-CN"/>
        </w:rPr>
        <w:t>podľa</w:t>
      </w:r>
      <w:r w:rsidRPr="00B22FAA">
        <w:rPr>
          <w:rFonts w:ascii="Times New Roman" w:eastAsia="SimSun" w:hAnsi="Times New Roman" w:cs="Times New Roman"/>
          <w:sz w:val="24"/>
          <w:szCs w:val="24"/>
          <w:lang w:eastAsia="zh-CN"/>
        </w:rPr>
        <w:t xml:space="preserve"> odseku </w:t>
      </w:r>
      <w:r w:rsidR="0061510A" w:rsidRPr="00B22FAA">
        <w:rPr>
          <w:rFonts w:ascii="Times New Roman" w:eastAsia="SimSun" w:hAnsi="Times New Roman" w:cs="Times New Roman"/>
          <w:sz w:val="24"/>
          <w:szCs w:val="24"/>
          <w:lang w:eastAsia="zh-CN"/>
        </w:rPr>
        <w:t>3</w:t>
      </w:r>
      <w:r w:rsidRPr="00B22FAA">
        <w:rPr>
          <w:rFonts w:ascii="Times New Roman" w:eastAsia="SimSun" w:hAnsi="Times New Roman" w:cs="Times New Roman"/>
          <w:sz w:val="24"/>
          <w:szCs w:val="24"/>
          <w:lang w:eastAsia="zh-CN"/>
        </w:rPr>
        <w:t xml:space="preserve"> písm. b). </w:t>
      </w:r>
    </w:p>
    <w:p w14:paraId="70F9EF53" w14:textId="77777777" w:rsidR="000313C6" w:rsidRPr="00B22FAA" w:rsidRDefault="000313C6" w:rsidP="000313C6">
      <w:pPr>
        <w:pStyle w:val="Odsekzoznamu"/>
        <w:spacing w:after="15" w:line="360" w:lineRule="auto"/>
        <w:ind w:left="851" w:right="-142"/>
        <w:contextualSpacing w:val="0"/>
        <w:rPr>
          <w:rFonts w:ascii="Times New Roman" w:eastAsia="SimSun" w:hAnsi="Times New Roman" w:cs="Times New Roman"/>
          <w:sz w:val="24"/>
          <w:szCs w:val="24"/>
          <w:lang w:eastAsia="zh-CN"/>
        </w:rPr>
      </w:pPr>
    </w:p>
    <w:p w14:paraId="195FFA37" w14:textId="4463FF09" w:rsidR="004F5B2C" w:rsidRPr="00B22FAA" w:rsidRDefault="00FE0541" w:rsidP="00FE0541">
      <w:pPr>
        <w:pStyle w:val="Odsekzoznamu"/>
        <w:numPr>
          <w:ilvl w:val="0"/>
          <w:numId w:val="19"/>
        </w:numPr>
        <w:tabs>
          <w:tab w:val="left" w:pos="426"/>
        </w:tabs>
        <w:spacing w:after="0" w:line="360" w:lineRule="auto"/>
        <w:ind w:left="426" w:firstLine="0"/>
        <w:jc w:val="both"/>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 xml:space="preserve"> </w:t>
      </w:r>
      <w:r w:rsidR="004F5B2C" w:rsidRPr="00B22FAA">
        <w:rPr>
          <w:rFonts w:ascii="Times New Roman" w:eastAsia="SimSun" w:hAnsi="Times New Roman" w:cs="Times New Roman"/>
          <w:sz w:val="24"/>
          <w:szCs w:val="24"/>
          <w:lang w:eastAsia="zh-CN"/>
        </w:rPr>
        <w:t>Špecializovanú paliatívnu zdravotnú starostlivosť poskytuje lekár so špecializáciou v špecializačnom odbore paliatívna medicína formou</w:t>
      </w:r>
    </w:p>
    <w:p w14:paraId="120ED9CA" w14:textId="77777777" w:rsidR="004F5B2C" w:rsidRPr="00B22FAA" w:rsidRDefault="004F5B2C" w:rsidP="00FE0541">
      <w:pPr>
        <w:pStyle w:val="Odsekzoznamu"/>
        <w:numPr>
          <w:ilvl w:val="0"/>
          <w:numId w:val="29"/>
        </w:numPr>
        <w:tabs>
          <w:tab w:val="left" w:pos="993"/>
        </w:tabs>
        <w:spacing w:after="0" w:line="360" w:lineRule="auto"/>
        <w:ind w:left="993" w:hanging="284"/>
        <w:jc w:val="both"/>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lastRenderedPageBreak/>
        <w:t>ambulantnej starostlivosti</w:t>
      </w:r>
    </w:p>
    <w:p w14:paraId="5EC5CAA3" w14:textId="77777777" w:rsidR="004F5B2C" w:rsidRPr="00B22FAA" w:rsidRDefault="004F5B2C" w:rsidP="00FE0541">
      <w:pPr>
        <w:pStyle w:val="Odsekzoznamu"/>
        <w:numPr>
          <w:ilvl w:val="3"/>
          <w:numId w:val="19"/>
        </w:numPr>
        <w:tabs>
          <w:tab w:val="left" w:pos="567"/>
          <w:tab w:val="left" w:pos="993"/>
        </w:tabs>
        <w:spacing w:after="0" w:line="360" w:lineRule="auto"/>
        <w:ind w:left="1418" w:hanging="425"/>
        <w:jc w:val="both"/>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 xml:space="preserve">v ambulancii paliatívnej medicíny, </w:t>
      </w:r>
    </w:p>
    <w:p w14:paraId="64FBA827" w14:textId="77777777" w:rsidR="004F5B2C" w:rsidRPr="00B22FAA" w:rsidRDefault="004F5B2C" w:rsidP="00FE0541">
      <w:pPr>
        <w:pStyle w:val="Odsekzoznamu"/>
        <w:numPr>
          <w:ilvl w:val="3"/>
          <w:numId w:val="19"/>
        </w:numPr>
        <w:tabs>
          <w:tab w:val="left" w:pos="567"/>
          <w:tab w:val="left" w:pos="993"/>
        </w:tabs>
        <w:spacing w:after="0" w:line="360" w:lineRule="auto"/>
        <w:ind w:left="1418" w:hanging="425"/>
        <w:jc w:val="both"/>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 xml:space="preserve">mobilným hospicom, </w:t>
      </w:r>
    </w:p>
    <w:p w14:paraId="256ED150" w14:textId="77777777" w:rsidR="004F5B2C" w:rsidRPr="00B22FAA" w:rsidRDefault="004F5B2C" w:rsidP="00FE0541">
      <w:pPr>
        <w:pStyle w:val="Odsekzoznamu"/>
        <w:numPr>
          <w:ilvl w:val="0"/>
          <w:numId w:val="29"/>
        </w:numPr>
        <w:tabs>
          <w:tab w:val="left" w:pos="993"/>
        </w:tabs>
        <w:spacing w:after="0" w:line="360" w:lineRule="auto"/>
        <w:ind w:left="993" w:hanging="284"/>
        <w:jc w:val="both"/>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ústavnej starostlivosti v nemocnici na oddelení paliatívnej medicíny najviac jeden mesiac odo dňa prijatia osoby do ústavnej starostlivosti,</w:t>
      </w:r>
    </w:p>
    <w:p w14:paraId="2760A82E" w14:textId="27558849" w:rsidR="004F5B2C" w:rsidRPr="00B22FAA" w:rsidRDefault="004F5B2C" w:rsidP="00FE0541">
      <w:pPr>
        <w:pStyle w:val="Odsekzoznamu"/>
        <w:numPr>
          <w:ilvl w:val="0"/>
          <w:numId w:val="29"/>
        </w:numPr>
        <w:tabs>
          <w:tab w:val="left" w:pos="993"/>
        </w:tabs>
        <w:spacing w:after="0" w:line="360" w:lineRule="auto"/>
        <w:ind w:left="993" w:hanging="284"/>
        <w:jc w:val="both"/>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ústavnej starostlivosti v hospici najviac šesť mesiacov odo dňa prijatia osoby do ústavnej starostlivosti.</w:t>
      </w:r>
    </w:p>
    <w:p w14:paraId="4220B671" w14:textId="77777777" w:rsidR="004F5B2C" w:rsidRPr="00B22FAA" w:rsidRDefault="004F5B2C" w:rsidP="004F5B2C">
      <w:pPr>
        <w:pStyle w:val="Odsekzoznamu"/>
        <w:rPr>
          <w:rFonts w:ascii="Times New Roman" w:eastAsia="SimSun" w:hAnsi="Times New Roman" w:cs="Times New Roman"/>
          <w:sz w:val="24"/>
          <w:szCs w:val="24"/>
          <w:lang w:eastAsia="zh-CN"/>
        </w:rPr>
      </w:pPr>
    </w:p>
    <w:p w14:paraId="7C03DCB2" w14:textId="478A8E07" w:rsidR="004F5B2C" w:rsidRPr="00B22FAA" w:rsidRDefault="00726A3B" w:rsidP="00726A3B">
      <w:pPr>
        <w:pStyle w:val="Odsekzoznamu"/>
        <w:numPr>
          <w:ilvl w:val="0"/>
          <w:numId w:val="19"/>
        </w:numPr>
        <w:tabs>
          <w:tab w:val="left" w:pos="426"/>
        </w:tabs>
        <w:spacing w:after="0" w:line="360" w:lineRule="auto"/>
        <w:ind w:left="426" w:firstLine="0"/>
        <w:jc w:val="both"/>
        <w:rPr>
          <w:rFonts w:ascii="Times New Roman" w:eastAsia="SimSun" w:hAnsi="Times New Roman" w:cs="Times New Roman"/>
          <w:sz w:val="24"/>
          <w:szCs w:val="24"/>
          <w:lang w:eastAsia="zh-CN"/>
        </w:rPr>
      </w:pPr>
      <w:r w:rsidRPr="00B22FAA">
        <w:rPr>
          <w:rFonts w:ascii="Times New Roman" w:hAnsi="Times New Roman" w:cs="Times New Roman"/>
          <w:sz w:val="24"/>
          <w:szCs w:val="24"/>
        </w:rPr>
        <w:t xml:space="preserve"> </w:t>
      </w:r>
      <w:r w:rsidR="004F5B2C" w:rsidRPr="00B22FAA">
        <w:rPr>
          <w:rFonts w:ascii="Times New Roman" w:hAnsi="Times New Roman" w:cs="Times New Roman"/>
          <w:sz w:val="24"/>
          <w:szCs w:val="24"/>
        </w:rPr>
        <w:t xml:space="preserve">Doba poskytovania paliatívnej zdravotnej starostlivosti podľa odseku </w:t>
      </w:r>
      <w:r w:rsidR="00652A12" w:rsidRPr="00B22FAA">
        <w:rPr>
          <w:rFonts w:ascii="Times New Roman" w:hAnsi="Times New Roman" w:cs="Times New Roman"/>
          <w:sz w:val="24"/>
          <w:szCs w:val="24"/>
        </w:rPr>
        <w:t>3</w:t>
      </w:r>
      <w:r w:rsidR="004F5B2C" w:rsidRPr="00B22FAA">
        <w:rPr>
          <w:rFonts w:ascii="Times New Roman" w:hAnsi="Times New Roman" w:cs="Times New Roman"/>
          <w:sz w:val="24"/>
          <w:szCs w:val="24"/>
        </w:rPr>
        <w:t xml:space="preserve"> písm. b) a c) sa môže predĺžiť, ak s tým súhlasí zdravotná poisťovňa osoby, </w:t>
      </w:r>
      <w:r w:rsidR="00652A12" w:rsidRPr="00B22FAA">
        <w:rPr>
          <w:rFonts w:ascii="Times New Roman" w:hAnsi="Times New Roman" w:cs="Times New Roman"/>
          <w:sz w:val="24"/>
          <w:szCs w:val="24"/>
        </w:rPr>
        <w:t xml:space="preserve">ktorej sa táto starostlivosť poskytuje, </w:t>
      </w:r>
      <w:r w:rsidR="004F5B2C" w:rsidRPr="00B22FAA">
        <w:rPr>
          <w:rFonts w:ascii="Times New Roman" w:hAnsi="Times New Roman" w:cs="Times New Roman"/>
          <w:sz w:val="24"/>
          <w:szCs w:val="24"/>
        </w:rPr>
        <w:t xml:space="preserve">a to aj opakovane; </w:t>
      </w:r>
      <w:r w:rsidR="00652A12" w:rsidRPr="00B22FAA">
        <w:rPr>
          <w:rFonts w:ascii="Times New Roman" w:hAnsi="Times New Roman" w:cs="Times New Roman"/>
          <w:sz w:val="24"/>
          <w:szCs w:val="24"/>
        </w:rPr>
        <w:t>o súhlas žiada poskytovateľ zdravotnú poisťovňu podľa rozhodnutia konzília</w:t>
      </w:r>
      <w:r w:rsidR="004F5B2C" w:rsidRPr="00B22FAA">
        <w:rPr>
          <w:rFonts w:ascii="Times New Roman" w:hAnsi="Times New Roman" w:cs="Times New Roman"/>
          <w:sz w:val="24"/>
          <w:szCs w:val="24"/>
        </w:rPr>
        <w:t xml:space="preserve"> (§ 2 ods. 5). </w:t>
      </w:r>
    </w:p>
    <w:p w14:paraId="3B369C17" w14:textId="77777777" w:rsidR="004F5B2C" w:rsidRPr="00B22FAA" w:rsidRDefault="004F5B2C" w:rsidP="004F5B2C">
      <w:pPr>
        <w:tabs>
          <w:tab w:val="left" w:pos="426"/>
        </w:tabs>
        <w:spacing w:after="0" w:line="360" w:lineRule="auto"/>
        <w:ind w:left="284"/>
        <w:jc w:val="both"/>
        <w:rPr>
          <w:rFonts w:ascii="Times New Roman" w:eastAsia="SimSun" w:hAnsi="Times New Roman" w:cs="Times New Roman"/>
          <w:sz w:val="24"/>
          <w:szCs w:val="24"/>
          <w:lang w:eastAsia="zh-CN"/>
        </w:rPr>
      </w:pPr>
    </w:p>
    <w:p w14:paraId="390EE8E9" w14:textId="05E8C5F9" w:rsidR="004F5B2C" w:rsidRPr="00B22FAA" w:rsidRDefault="00726A3B" w:rsidP="00726A3B">
      <w:pPr>
        <w:pStyle w:val="Odsekzoznamu"/>
        <w:numPr>
          <w:ilvl w:val="0"/>
          <w:numId w:val="19"/>
        </w:numPr>
        <w:tabs>
          <w:tab w:val="left" w:pos="426"/>
        </w:tabs>
        <w:spacing w:after="0" w:line="360" w:lineRule="auto"/>
        <w:ind w:left="426" w:firstLine="0"/>
        <w:jc w:val="both"/>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 xml:space="preserve"> </w:t>
      </w:r>
      <w:r w:rsidR="004F5B2C" w:rsidRPr="00B22FAA">
        <w:rPr>
          <w:rFonts w:ascii="Times New Roman" w:eastAsia="SimSun" w:hAnsi="Times New Roman" w:cs="Times New Roman"/>
          <w:sz w:val="24"/>
          <w:szCs w:val="24"/>
          <w:lang w:eastAsia="zh-CN"/>
        </w:rPr>
        <w:t xml:space="preserve">Paliatívna zdravotná starostlivosť podľa odseku </w:t>
      </w:r>
      <w:r w:rsidR="00652A12" w:rsidRPr="00B22FAA">
        <w:rPr>
          <w:rFonts w:ascii="Times New Roman" w:eastAsia="SimSun" w:hAnsi="Times New Roman" w:cs="Times New Roman"/>
          <w:sz w:val="24"/>
          <w:szCs w:val="24"/>
          <w:lang w:eastAsia="zh-CN"/>
        </w:rPr>
        <w:t>2</w:t>
      </w:r>
      <w:r w:rsidR="004F5B2C" w:rsidRPr="00B22FAA">
        <w:rPr>
          <w:rFonts w:ascii="Times New Roman" w:eastAsia="SimSun" w:hAnsi="Times New Roman" w:cs="Times New Roman"/>
          <w:sz w:val="24"/>
          <w:szCs w:val="24"/>
          <w:lang w:eastAsia="zh-CN"/>
        </w:rPr>
        <w:t xml:space="preserve"> písm. a) a podľa odseku </w:t>
      </w:r>
      <w:r w:rsidR="00652A12" w:rsidRPr="00B22FAA">
        <w:rPr>
          <w:rFonts w:ascii="Times New Roman" w:eastAsia="SimSun" w:hAnsi="Times New Roman" w:cs="Times New Roman"/>
          <w:sz w:val="24"/>
          <w:szCs w:val="24"/>
          <w:lang w:eastAsia="zh-CN"/>
        </w:rPr>
        <w:t>3</w:t>
      </w:r>
      <w:r w:rsidR="004F5B2C" w:rsidRPr="00B22FAA">
        <w:rPr>
          <w:rFonts w:ascii="Times New Roman" w:eastAsia="SimSun" w:hAnsi="Times New Roman" w:cs="Times New Roman"/>
          <w:sz w:val="24"/>
          <w:szCs w:val="24"/>
          <w:lang w:eastAsia="zh-CN"/>
        </w:rPr>
        <w:t xml:space="preserve"> písm. a) </w:t>
      </w:r>
      <w:r w:rsidR="004F5B2C" w:rsidRPr="00B22FAA">
        <w:rPr>
          <w:rFonts w:ascii="Times New Roman" w:hAnsi="Times New Roman" w:cs="Times New Roman"/>
          <w:sz w:val="24"/>
          <w:szCs w:val="24"/>
        </w:rPr>
        <w:t xml:space="preserve">sa poskytuje po dobu indikácie tejto starostlivosti. </w:t>
      </w:r>
    </w:p>
    <w:p w14:paraId="0C0A0239" w14:textId="77777777" w:rsidR="004F5B2C" w:rsidRPr="00B22FAA" w:rsidRDefault="004F5B2C" w:rsidP="004F5B2C">
      <w:pPr>
        <w:pStyle w:val="Odsekzoznamu"/>
        <w:rPr>
          <w:rFonts w:ascii="Times New Roman" w:eastAsia="SimSun" w:hAnsi="Times New Roman" w:cs="Times New Roman"/>
          <w:sz w:val="24"/>
          <w:szCs w:val="24"/>
          <w:lang w:eastAsia="zh-CN"/>
        </w:rPr>
      </w:pPr>
    </w:p>
    <w:p w14:paraId="1B72E68E" w14:textId="00A927FA" w:rsidR="00A001AD" w:rsidRPr="00B22FAA" w:rsidRDefault="00376751" w:rsidP="007A3661">
      <w:pPr>
        <w:pStyle w:val="Odsekzoznamu"/>
        <w:tabs>
          <w:tab w:val="left" w:pos="426"/>
        </w:tabs>
        <w:spacing w:after="0" w:line="360" w:lineRule="auto"/>
        <w:ind w:left="426"/>
        <w:jc w:val="both"/>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 xml:space="preserve">(6) </w:t>
      </w:r>
      <w:r w:rsidR="004F5B2C" w:rsidRPr="00B22FAA">
        <w:rPr>
          <w:rFonts w:ascii="Times New Roman" w:eastAsia="SimSun" w:hAnsi="Times New Roman" w:cs="Times New Roman"/>
          <w:sz w:val="24"/>
          <w:szCs w:val="24"/>
          <w:lang w:eastAsia="zh-CN"/>
        </w:rPr>
        <w:t>Súčasťou paliatívnej zdravotnej starostlivosti je aj krízová intervencia ošetrujúceho lekára poskytovaná osobe, ktorej sa poskytuje paliatívna zdravotná starostlivosť a jej blízkej osobe. Súčasťou paliatívnej zdravotnej starostlivosti je aj krízová intervencia ošetrujúceho lekára</w:t>
      </w:r>
      <w:r w:rsidR="007B099E" w:rsidRPr="00B22FAA">
        <w:rPr>
          <w:rFonts w:ascii="Times New Roman" w:eastAsia="SimSun" w:hAnsi="Times New Roman" w:cs="Times New Roman"/>
          <w:sz w:val="24"/>
          <w:szCs w:val="24"/>
          <w:lang w:eastAsia="zh-CN"/>
        </w:rPr>
        <w:t xml:space="preserve"> </w:t>
      </w:r>
      <w:r w:rsidR="004F5B2C" w:rsidRPr="00B22FAA">
        <w:rPr>
          <w:rFonts w:ascii="Times New Roman" w:eastAsia="SimSun" w:hAnsi="Times New Roman" w:cs="Times New Roman"/>
          <w:sz w:val="24"/>
          <w:szCs w:val="24"/>
          <w:lang w:eastAsia="zh-CN"/>
        </w:rPr>
        <w:t>poskytovaná blízkej osobe</w:t>
      </w:r>
      <w:r w:rsidR="004F5B2C" w:rsidRPr="00B22FAA">
        <w:rPr>
          <w:rFonts w:ascii="Times New Roman" w:eastAsia="SimSun" w:hAnsi="Times New Roman" w:cs="Times New Roman"/>
          <w:sz w:val="24"/>
          <w:szCs w:val="24"/>
          <w:vertAlign w:val="superscript"/>
          <w:lang w:eastAsia="zh-CN"/>
        </w:rPr>
        <w:t xml:space="preserve"> </w:t>
      </w:r>
      <w:r w:rsidR="004F5B2C" w:rsidRPr="00B22FAA">
        <w:rPr>
          <w:rFonts w:ascii="Times New Roman" w:eastAsia="SimSun" w:hAnsi="Times New Roman" w:cs="Times New Roman"/>
          <w:sz w:val="24"/>
          <w:szCs w:val="24"/>
          <w:lang w:eastAsia="zh-CN"/>
        </w:rPr>
        <w:t>po úmrtí osoby, ktorej sa poskytovala paliatívna zdravotná starostlivosť.</w:t>
      </w:r>
    </w:p>
    <w:p w14:paraId="746F45EF" w14:textId="77777777" w:rsidR="007A3661" w:rsidRPr="00B22FAA" w:rsidRDefault="007A3661" w:rsidP="007A3661">
      <w:pPr>
        <w:pStyle w:val="Odsekzoznamu"/>
        <w:tabs>
          <w:tab w:val="left" w:pos="426"/>
        </w:tabs>
        <w:spacing w:after="0" w:line="360" w:lineRule="auto"/>
        <w:ind w:left="426"/>
        <w:jc w:val="both"/>
        <w:rPr>
          <w:rFonts w:ascii="Times New Roman" w:eastAsia="SimSun" w:hAnsi="Times New Roman" w:cs="Times New Roman"/>
          <w:sz w:val="24"/>
          <w:szCs w:val="24"/>
          <w:lang w:eastAsia="zh-CN"/>
        </w:rPr>
      </w:pPr>
    </w:p>
    <w:p w14:paraId="2A860C87" w14:textId="77777777" w:rsidR="004F5B2C" w:rsidRPr="00B22FAA" w:rsidRDefault="004F5B2C" w:rsidP="00B22FAA">
      <w:pPr>
        <w:pStyle w:val="Odsekzoznamu"/>
        <w:numPr>
          <w:ilvl w:val="0"/>
          <w:numId w:val="40"/>
        </w:numPr>
        <w:tabs>
          <w:tab w:val="left" w:pos="426"/>
        </w:tabs>
        <w:spacing w:after="0" w:line="360" w:lineRule="auto"/>
        <w:jc w:val="both"/>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V § 11 sa odsek 9 dopĺňa písmenom i), ktoré znie:</w:t>
      </w:r>
    </w:p>
    <w:p w14:paraId="739B67F6" w14:textId="4C89165D" w:rsidR="004F5B2C" w:rsidRPr="00B22FAA" w:rsidRDefault="004F5B2C" w:rsidP="00716D24">
      <w:pPr>
        <w:spacing w:after="0" w:line="360" w:lineRule="auto"/>
        <w:ind w:left="425"/>
        <w:jc w:val="both"/>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 xml:space="preserve">„i) poskytovanie duchovnej služby </w:t>
      </w:r>
      <w:r w:rsidR="0009241B" w:rsidRPr="00B22FAA">
        <w:rPr>
          <w:rFonts w:ascii="Times New Roman" w:eastAsia="Times New Roman" w:hAnsi="Times New Roman" w:cs="Times New Roman"/>
          <w:sz w:val="24"/>
          <w:szCs w:val="24"/>
          <w:lang w:eastAsia="sk-SK"/>
        </w:rPr>
        <w:t>v zdravotníckom zariadení</w:t>
      </w:r>
      <w:r w:rsidR="0009241B" w:rsidRPr="00B22FAA">
        <w:rPr>
          <w:rFonts w:ascii="Times New Roman" w:eastAsia="SimSun" w:hAnsi="Times New Roman" w:cs="Times New Roman"/>
          <w:sz w:val="24"/>
          <w:szCs w:val="24"/>
          <w:lang w:eastAsia="zh-CN"/>
        </w:rPr>
        <w:t xml:space="preserve"> </w:t>
      </w:r>
      <w:r w:rsidRPr="00B22FAA">
        <w:rPr>
          <w:rFonts w:ascii="Times New Roman" w:eastAsia="SimSun" w:hAnsi="Times New Roman" w:cs="Times New Roman"/>
          <w:sz w:val="24"/>
          <w:szCs w:val="24"/>
          <w:lang w:eastAsia="zh-CN"/>
        </w:rPr>
        <w:t xml:space="preserve">od osoby vykonávajúcej duchovenskú činnosť </w:t>
      </w:r>
      <w:r w:rsidR="0041251B" w:rsidRPr="00B22FAA">
        <w:rPr>
          <w:rFonts w:ascii="Times New Roman" w:eastAsia="Times New Roman" w:hAnsi="Times New Roman" w:cs="Times New Roman"/>
          <w:sz w:val="24"/>
          <w:szCs w:val="24"/>
          <w:lang w:eastAsia="sk-SK"/>
        </w:rPr>
        <w:t>podľa osobitného predpisu</w:t>
      </w:r>
      <w:r w:rsidRPr="00B22FAA">
        <w:rPr>
          <w:rFonts w:ascii="Times New Roman" w:eastAsia="Times New Roman" w:hAnsi="Times New Roman" w:cs="Times New Roman"/>
          <w:sz w:val="24"/>
          <w:szCs w:val="24"/>
          <w:lang w:eastAsia="sk-SK"/>
        </w:rPr>
        <w:t>.</w:t>
      </w:r>
      <w:r w:rsidR="00111246" w:rsidRPr="00B22FAA">
        <w:rPr>
          <w:rFonts w:ascii="Times New Roman" w:eastAsia="Times New Roman" w:hAnsi="Times New Roman" w:cs="Times New Roman"/>
          <w:sz w:val="24"/>
          <w:szCs w:val="24"/>
          <w:vertAlign w:val="superscript"/>
          <w:lang w:eastAsia="sk-SK"/>
        </w:rPr>
        <w:t>2bd</w:t>
      </w:r>
      <w:r w:rsidR="00111246" w:rsidRPr="00B22FAA">
        <w:rPr>
          <w:rFonts w:ascii="Times New Roman" w:eastAsia="Times New Roman" w:hAnsi="Times New Roman" w:cs="Times New Roman"/>
          <w:sz w:val="24"/>
          <w:szCs w:val="24"/>
          <w:lang w:eastAsia="sk-SK"/>
        </w:rPr>
        <w:t>)</w:t>
      </w:r>
      <w:r w:rsidR="00716D24" w:rsidRPr="00B22FAA">
        <w:rPr>
          <w:rFonts w:ascii="Times New Roman" w:eastAsia="SimSun" w:hAnsi="Times New Roman" w:cs="Times New Roman"/>
          <w:sz w:val="24"/>
          <w:szCs w:val="24"/>
          <w:lang w:eastAsia="zh-CN"/>
        </w:rPr>
        <w:t>.</w:t>
      </w:r>
      <w:r w:rsidRPr="00B22FAA">
        <w:rPr>
          <w:rFonts w:ascii="Times New Roman" w:eastAsia="Times New Roman" w:hAnsi="Times New Roman" w:cs="Times New Roman"/>
          <w:sz w:val="24"/>
          <w:szCs w:val="24"/>
          <w:lang w:eastAsia="sk-SK"/>
        </w:rPr>
        <w:t xml:space="preserve"> </w:t>
      </w:r>
    </w:p>
    <w:p w14:paraId="2BF04F2A" w14:textId="435947B2" w:rsidR="004F5B2C" w:rsidRPr="00B22FAA" w:rsidRDefault="004F5B2C" w:rsidP="004F5B2C">
      <w:pPr>
        <w:spacing w:after="0" w:line="360" w:lineRule="auto"/>
        <w:ind w:left="425"/>
        <w:jc w:val="both"/>
        <w:rPr>
          <w:rFonts w:ascii="Times New Roman" w:eastAsia="SimSun" w:hAnsi="Times New Roman" w:cs="Times New Roman"/>
          <w:sz w:val="24"/>
          <w:szCs w:val="24"/>
          <w:lang w:eastAsia="zh-CN"/>
        </w:rPr>
      </w:pPr>
    </w:p>
    <w:p w14:paraId="3D19CF68" w14:textId="5DC89B74" w:rsidR="004F5B2C" w:rsidRPr="00B22FAA" w:rsidRDefault="004F5B2C" w:rsidP="00B22FAA">
      <w:pPr>
        <w:pStyle w:val="Odsekzoznamu"/>
        <w:numPr>
          <w:ilvl w:val="0"/>
          <w:numId w:val="40"/>
        </w:numPr>
        <w:tabs>
          <w:tab w:val="left" w:pos="426"/>
        </w:tabs>
        <w:spacing w:after="0" w:line="360" w:lineRule="auto"/>
        <w:jc w:val="both"/>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V § 19 ods. 2 písm. b) sa za slová „§ 6“ vkladajú slová „a 6ba“.</w:t>
      </w:r>
    </w:p>
    <w:p w14:paraId="223697C2" w14:textId="77777777" w:rsidR="004F5B2C" w:rsidRPr="00B22FAA" w:rsidRDefault="004F5B2C" w:rsidP="004F5B2C">
      <w:pPr>
        <w:spacing w:after="0" w:line="360" w:lineRule="auto"/>
        <w:jc w:val="both"/>
        <w:rPr>
          <w:rFonts w:ascii="Times New Roman" w:eastAsia="SimSun" w:hAnsi="Times New Roman" w:cs="Times New Roman"/>
          <w:sz w:val="24"/>
          <w:szCs w:val="24"/>
          <w:lang w:eastAsia="zh-CN"/>
        </w:rPr>
      </w:pPr>
    </w:p>
    <w:p w14:paraId="2368B230" w14:textId="77777777" w:rsidR="004F5B2C" w:rsidRPr="00B22FAA" w:rsidRDefault="004F5B2C" w:rsidP="00B22FAA">
      <w:pPr>
        <w:pStyle w:val="Odsekzoznamu"/>
        <w:numPr>
          <w:ilvl w:val="0"/>
          <w:numId w:val="40"/>
        </w:numPr>
        <w:tabs>
          <w:tab w:val="left" w:pos="426"/>
        </w:tabs>
        <w:spacing w:after="0" w:line="360" w:lineRule="auto"/>
        <w:jc w:val="both"/>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 xml:space="preserve">Za § 49n sa vkladá § 49o, ktorý vrátane nadpisu znie: </w:t>
      </w:r>
    </w:p>
    <w:p w14:paraId="0288A492" w14:textId="77777777" w:rsidR="004F5B2C" w:rsidRPr="00B22FAA" w:rsidRDefault="004F5B2C" w:rsidP="004F5B2C">
      <w:pPr>
        <w:spacing w:after="0" w:line="360" w:lineRule="auto"/>
        <w:ind w:left="425"/>
        <w:jc w:val="center"/>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 49o</w:t>
      </w:r>
    </w:p>
    <w:p w14:paraId="4F1E334E" w14:textId="52B997A2" w:rsidR="004F5B2C" w:rsidRPr="00B22FAA" w:rsidRDefault="004F5B2C" w:rsidP="004F5B2C">
      <w:pPr>
        <w:spacing w:after="0" w:line="360" w:lineRule="auto"/>
        <w:ind w:left="425"/>
        <w:jc w:val="center"/>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Prechodné ustanoveni</w:t>
      </w:r>
      <w:r w:rsidR="00213C9F" w:rsidRPr="00B22FAA">
        <w:rPr>
          <w:rFonts w:ascii="Times New Roman" w:eastAsia="SimSun" w:hAnsi="Times New Roman" w:cs="Times New Roman"/>
          <w:sz w:val="24"/>
          <w:szCs w:val="24"/>
          <w:lang w:eastAsia="zh-CN"/>
        </w:rPr>
        <w:t>e</w:t>
      </w:r>
      <w:r w:rsidRPr="00B22FAA">
        <w:rPr>
          <w:rFonts w:ascii="Times New Roman" w:eastAsia="SimSun" w:hAnsi="Times New Roman" w:cs="Times New Roman"/>
          <w:sz w:val="24"/>
          <w:szCs w:val="24"/>
          <w:lang w:eastAsia="zh-CN"/>
        </w:rPr>
        <w:t xml:space="preserve"> k úpravám účinným od 1. júla 2022</w:t>
      </w:r>
    </w:p>
    <w:p w14:paraId="54A30F01" w14:textId="77777777" w:rsidR="004F5B2C" w:rsidRPr="00B22FAA" w:rsidRDefault="004F5B2C" w:rsidP="004F5B2C">
      <w:pPr>
        <w:spacing w:after="0" w:line="360" w:lineRule="auto"/>
        <w:ind w:left="426"/>
        <w:jc w:val="both"/>
        <w:rPr>
          <w:rFonts w:ascii="Times New Roman" w:hAnsi="Times New Roman" w:cs="Times New Roman"/>
          <w:sz w:val="24"/>
          <w:szCs w:val="24"/>
        </w:rPr>
      </w:pPr>
    </w:p>
    <w:p w14:paraId="0E8377C7" w14:textId="6B3F23DA" w:rsidR="004F5B2C" w:rsidRPr="00B22FAA" w:rsidRDefault="004F5B2C" w:rsidP="004F5B2C">
      <w:pPr>
        <w:spacing w:after="0" w:line="360" w:lineRule="auto"/>
        <w:ind w:left="426"/>
        <w:jc w:val="both"/>
        <w:rPr>
          <w:rFonts w:ascii="Times New Roman" w:hAnsi="Times New Roman" w:cs="Times New Roman"/>
          <w:sz w:val="24"/>
          <w:szCs w:val="24"/>
        </w:rPr>
      </w:pPr>
      <w:r w:rsidRPr="00B22FAA">
        <w:rPr>
          <w:rFonts w:ascii="Times New Roman" w:hAnsi="Times New Roman" w:cs="Times New Roman"/>
          <w:sz w:val="24"/>
          <w:szCs w:val="24"/>
        </w:rPr>
        <w:t xml:space="preserve">Zariadenie sociálnoprávnej ochrany detí a </w:t>
      </w:r>
      <w:r w:rsidR="00D52CD6" w:rsidRPr="00B22FAA">
        <w:rPr>
          <w:rFonts w:ascii="Times New Roman" w:hAnsi="Times New Roman" w:cs="Times New Roman"/>
          <w:sz w:val="24"/>
          <w:szCs w:val="24"/>
        </w:rPr>
        <w:t>sociálnej</w:t>
      </w:r>
      <w:r w:rsidRPr="00B22FAA">
        <w:rPr>
          <w:rFonts w:ascii="Times New Roman" w:hAnsi="Times New Roman" w:cs="Times New Roman"/>
          <w:sz w:val="24"/>
          <w:szCs w:val="24"/>
        </w:rPr>
        <w:t xml:space="preserve"> kurately, ktoré poskytovalo ošetrovateľskú starostlivosť podľa tohto zákona v znení účinnom do 30. júna 2022</w:t>
      </w:r>
      <w:r w:rsidR="0009241B" w:rsidRPr="00B22FAA">
        <w:rPr>
          <w:rFonts w:ascii="Times New Roman" w:hAnsi="Times New Roman" w:cs="Times New Roman"/>
          <w:sz w:val="24"/>
          <w:szCs w:val="24"/>
        </w:rPr>
        <w:t xml:space="preserve"> a </w:t>
      </w:r>
      <w:bookmarkStart w:id="6" w:name="_Hlk100003475"/>
      <w:r w:rsidR="0009241B" w:rsidRPr="00B22FAA">
        <w:rPr>
          <w:rFonts w:ascii="Times New Roman" w:hAnsi="Times New Roman" w:cs="Times New Roman"/>
          <w:sz w:val="24"/>
          <w:szCs w:val="24"/>
        </w:rPr>
        <w:t xml:space="preserve">ktoré </w:t>
      </w:r>
      <w:r w:rsidR="0009241B" w:rsidRPr="00B22FAA">
        <w:rPr>
          <w:rFonts w:ascii="Times New Roman" w:hAnsi="Times New Roman" w:cs="Times New Roman"/>
          <w:sz w:val="24"/>
          <w:szCs w:val="24"/>
        </w:rPr>
        <w:lastRenderedPageBreak/>
        <w:t>nemá uzavretú zmluvu so zdravotnou poisťovňou</w:t>
      </w:r>
      <w:r w:rsidR="007A3661" w:rsidRPr="00B22FAA">
        <w:rPr>
          <w:rFonts w:ascii="Times New Roman" w:hAnsi="Times New Roman" w:cs="Times New Roman"/>
          <w:sz w:val="24"/>
          <w:szCs w:val="24"/>
        </w:rPr>
        <w:t xml:space="preserve"> </w:t>
      </w:r>
      <w:r w:rsidRPr="00B22FAA">
        <w:rPr>
          <w:rFonts w:ascii="Times New Roman" w:hAnsi="Times New Roman" w:cs="Times New Roman"/>
          <w:sz w:val="24"/>
          <w:szCs w:val="24"/>
        </w:rPr>
        <w:t>je povinné splniť povinnosť</w:t>
      </w:r>
      <w:bookmarkEnd w:id="6"/>
      <w:r w:rsidRPr="00B22FAA">
        <w:rPr>
          <w:rFonts w:ascii="Times New Roman" w:hAnsi="Times New Roman" w:cs="Times New Roman"/>
          <w:sz w:val="24"/>
          <w:szCs w:val="24"/>
        </w:rPr>
        <w:t xml:space="preserve"> podľa § 10a ods. 8 v znení účinnom od 1. júla 2022 najneskôr do 30. júna 2024.".</w:t>
      </w:r>
    </w:p>
    <w:p w14:paraId="4B21D041" w14:textId="46239514" w:rsidR="007A3661" w:rsidRPr="00B22FAA" w:rsidRDefault="007A3661" w:rsidP="004F5B2C">
      <w:pPr>
        <w:spacing w:after="0" w:line="360" w:lineRule="auto"/>
        <w:ind w:left="426"/>
        <w:jc w:val="both"/>
        <w:rPr>
          <w:rFonts w:ascii="Times New Roman" w:hAnsi="Times New Roman" w:cs="Times New Roman"/>
          <w:sz w:val="24"/>
          <w:szCs w:val="24"/>
        </w:rPr>
      </w:pPr>
    </w:p>
    <w:p w14:paraId="5E1AF023" w14:textId="4A7B60AE" w:rsidR="00382A4B" w:rsidRPr="00B22FAA" w:rsidRDefault="00382A4B" w:rsidP="004F5B2C">
      <w:pPr>
        <w:spacing w:after="0" w:line="360" w:lineRule="auto"/>
        <w:ind w:left="426"/>
        <w:jc w:val="both"/>
        <w:rPr>
          <w:rFonts w:ascii="Times New Roman" w:hAnsi="Times New Roman" w:cs="Times New Roman"/>
          <w:sz w:val="24"/>
          <w:szCs w:val="24"/>
        </w:rPr>
      </w:pPr>
    </w:p>
    <w:p w14:paraId="7A38D79D" w14:textId="77777777" w:rsidR="00382A4B" w:rsidRPr="00B22FAA" w:rsidRDefault="00382A4B" w:rsidP="004F5B2C">
      <w:pPr>
        <w:spacing w:after="0" w:line="360" w:lineRule="auto"/>
        <w:ind w:left="426"/>
        <w:jc w:val="both"/>
        <w:rPr>
          <w:rFonts w:ascii="Times New Roman" w:hAnsi="Times New Roman" w:cs="Times New Roman"/>
          <w:sz w:val="24"/>
          <w:szCs w:val="24"/>
        </w:rPr>
      </w:pPr>
    </w:p>
    <w:p w14:paraId="05AAA009" w14:textId="29777C75" w:rsidR="004F5B2C" w:rsidRPr="00B22FAA" w:rsidRDefault="004F5B2C" w:rsidP="00B22FAA">
      <w:pPr>
        <w:pStyle w:val="Odsekzoznamu"/>
        <w:numPr>
          <w:ilvl w:val="0"/>
          <w:numId w:val="40"/>
        </w:numPr>
        <w:tabs>
          <w:tab w:val="left" w:pos="426"/>
        </w:tabs>
        <w:spacing w:after="0" w:line="360" w:lineRule="auto"/>
        <w:jc w:val="both"/>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 xml:space="preserve">Za prílohu č. 1 sa vkladá príloha č. 2, ktorá vrátane nadpisu znie: </w:t>
      </w:r>
    </w:p>
    <w:p w14:paraId="364B77BD" w14:textId="77777777" w:rsidR="00382A4B" w:rsidRPr="00B22FAA" w:rsidRDefault="00382A4B" w:rsidP="004F5B2C">
      <w:pPr>
        <w:spacing w:after="0" w:line="360" w:lineRule="auto"/>
        <w:ind w:left="425"/>
        <w:rPr>
          <w:rFonts w:ascii="Times New Roman" w:eastAsia="Times New Roman" w:hAnsi="Times New Roman" w:cs="Times New Roman"/>
          <w:sz w:val="24"/>
          <w:szCs w:val="24"/>
        </w:rPr>
      </w:pPr>
    </w:p>
    <w:p w14:paraId="51D299A9" w14:textId="71B48B28" w:rsidR="004F5B2C" w:rsidRPr="00B22FAA" w:rsidRDefault="004F5B2C" w:rsidP="004F5B2C">
      <w:pPr>
        <w:spacing w:after="0" w:line="360" w:lineRule="auto"/>
        <w:ind w:left="425"/>
        <w:rPr>
          <w:rFonts w:ascii="Times New Roman" w:eastAsia="Times New Roman" w:hAnsi="Times New Roman" w:cs="Times New Roman"/>
          <w:b/>
          <w:bCs/>
          <w:caps/>
          <w:sz w:val="24"/>
          <w:szCs w:val="24"/>
        </w:rPr>
      </w:pPr>
      <w:r w:rsidRPr="00B22FAA">
        <w:rPr>
          <w:rFonts w:ascii="Times New Roman" w:eastAsia="Times New Roman" w:hAnsi="Times New Roman" w:cs="Times New Roman"/>
          <w:sz w:val="24"/>
          <w:szCs w:val="24"/>
        </w:rPr>
        <w:t>„Príloha č. 2 k zákonu č. 576/2004 Z. z</w:t>
      </w:r>
      <w:r w:rsidRPr="00B22FAA">
        <w:rPr>
          <w:rFonts w:ascii="Times New Roman" w:eastAsia="Times New Roman" w:hAnsi="Times New Roman" w:cs="Times New Roman"/>
          <w:caps/>
          <w:sz w:val="24"/>
          <w:szCs w:val="24"/>
        </w:rPr>
        <w:t>.</w:t>
      </w:r>
    </w:p>
    <w:p w14:paraId="175DBD71" w14:textId="77777777" w:rsidR="004F5B2C" w:rsidRPr="00B22FAA" w:rsidRDefault="004F5B2C" w:rsidP="004F5B2C">
      <w:pPr>
        <w:spacing w:after="0" w:line="360" w:lineRule="auto"/>
        <w:ind w:left="425"/>
        <w:rPr>
          <w:rFonts w:ascii="Times New Roman" w:eastAsia="Times New Roman" w:hAnsi="Times New Roman" w:cs="Times New Roman"/>
          <w:sz w:val="24"/>
          <w:szCs w:val="24"/>
        </w:rPr>
      </w:pPr>
    </w:p>
    <w:p w14:paraId="1F20D9CD" w14:textId="30110962" w:rsidR="004F5B2C" w:rsidRPr="00B22FAA" w:rsidRDefault="00CD2752" w:rsidP="00DE778B">
      <w:pPr>
        <w:spacing w:after="0" w:line="360" w:lineRule="auto"/>
        <w:ind w:left="425"/>
        <w:jc w:val="center"/>
        <w:rPr>
          <w:rFonts w:ascii="Times New Roman" w:hAnsi="Times New Roman" w:cs="Times New Roman"/>
          <w:b/>
          <w:bCs/>
          <w:sz w:val="24"/>
          <w:szCs w:val="24"/>
        </w:rPr>
      </w:pPr>
      <w:bookmarkStart w:id="7" w:name="_Hlk99671431"/>
      <w:r w:rsidRPr="00B22FAA">
        <w:rPr>
          <w:rFonts w:ascii="Times New Roman" w:hAnsi="Times New Roman" w:cs="Times New Roman"/>
          <w:b/>
          <w:bCs/>
          <w:sz w:val="24"/>
          <w:szCs w:val="24"/>
        </w:rPr>
        <w:t xml:space="preserve">Miera potreby zdravotnej starostlivosti pri poskytovaní </w:t>
      </w:r>
      <w:r w:rsidR="006B759A" w:rsidRPr="00B22FAA">
        <w:rPr>
          <w:rFonts w:ascii="Times New Roman" w:hAnsi="Times New Roman" w:cs="Times New Roman"/>
          <w:b/>
          <w:bCs/>
          <w:sz w:val="24"/>
          <w:szCs w:val="24"/>
        </w:rPr>
        <w:t>ošetrovateľsk</w:t>
      </w:r>
      <w:r w:rsidRPr="00B22FAA">
        <w:rPr>
          <w:rFonts w:ascii="Times New Roman" w:hAnsi="Times New Roman" w:cs="Times New Roman"/>
          <w:b/>
          <w:bCs/>
          <w:sz w:val="24"/>
          <w:szCs w:val="24"/>
        </w:rPr>
        <w:t>ej</w:t>
      </w:r>
      <w:r w:rsidR="006B759A" w:rsidRPr="00B22FAA">
        <w:rPr>
          <w:rFonts w:ascii="Times New Roman" w:hAnsi="Times New Roman" w:cs="Times New Roman"/>
          <w:b/>
          <w:bCs/>
          <w:sz w:val="24"/>
          <w:szCs w:val="24"/>
        </w:rPr>
        <w:t xml:space="preserve"> starostlivos</w:t>
      </w:r>
      <w:r w:rsidRPr="00B22FAA">
        <w:rPr>
          <w:rFonts w:ascii="Times New Roman" w:hAnsi="Times New Roman" w:cs="Times New Roman"/>
          <w:b/>
          <w:bCs/>
          <w:sz w:val="24"/>
          <w:szCs w:val="24"/>
        </w:rPr>
        <w:t>ti</w:t>
      </w:r>
      <w:r w:rsidR="006B759A" w:rsidRPr="00B22FAA">
        <w:rPr>
          <w:rFonts w:ascii="Times New Roman" w:hAnsi="Times New Roman" w:cs="Times New Roman"/>
          <w:b/>
          <w:bCs/>
          <w:sz w:val="24"/>
          <w:szCs w:val="24"/>
        </w:rPr>
        <w:t xml:space="preserve"> v rámci dlhodobej zdravotnej starostlivosti</w:t>
      </w:r>
      <w:bookmarkEnd w:id="7"/>
    </w:p>
    <w:p w14:paraId="329B4708" w14:textId="77777777" w:rsidR="004F5B2C" w:rsidRPr="00B22FAA" w:rsidRDefault="004F5B2C" w:rsidP="004F5B2C">
      <w:pPr>
        <w:spacing w:after="0" w:line="240" w:lineRule="auto"/>
        <w:ind w:right="780"/>
        <w:jc w:val="both"/>
        <w:rPr>
          <w:rFonts w:ascii="Times New Roman" w:hAnsi="Times New Roman" w:cs="Times New Roman"/>
          <w:bCs/>
          <w:sz w:val="24"/>
          <w:szCs w:val="24"/>
        </w:rPr>
      </w:pPr>
    </w:p>
    <w:tbl>
      <w:tblPr>
        <w:tblW w:w="8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5811"/>
      </w:tblGrid>
      <w:tr w:rsidR="009B17EC" w:rsidRPr="00B22FAA" w14:paraId="282F5E21" w14:textId="77777777" w:rsidTr="008048FB">
        <w:trPr>
          <w:trHeight w:val="631"/>
        </w:trPr>
        <w:tc>
          <w:tcPr>
            <w:tcW w:w="3006" w:type="dxa"/>
            <w:shd w:val="clear" w:color="auto" w:fill="auto"/>
            <w:vAlign w:val="center"/>
          </w:tcPr>
          <w:p w14:paraId="0A00C76A" w14:textId="19768983" w:rsidR="009B17EC" w:rsidRPr="00B22FAA" w:rsidRDefault="009B17EC" w:rsidP="00C040B8">
            <w:pPr>
              <w:ind w:right="10"/>
              <w:jc w:val="center"/>
              <w:rPr>
                <w:rFonts w:ascii="Times New Roman" w:hAnsi="Times New Roman" w:cs="Times New Roman"/>
                <w:b/>
                <w:sz w:val="24"/>
                <w:szCs w:val="24"/>
              </w:rPr>
            </w:pPr>
            <w:r w:rsidRPr="00B22FAA">
              <w:rPr>
                <w:rFonts w:ascii="Times New Roman" w:hAnsi="Times New Roman" w:cs="Times New Roman"/>
                <w:b/>
                <w:sz w:val="24"/>
                <w:szCs w:val="24"/>
              </w:rPr>
              <w:t>Miera potreby</w:t>
            </w:r>
            <w:r w:rsidR="008048FB" w:rsidRPr="00B22FAA">
              <w:rPr>
                <w:rFonts w:ascii="Times New Roman" w:hAnsi="Times New Roman" w:cs="Times New Roman"/>
                <w:b/>
                <w:sz w:val="24"/>
                <w:szCs w:val="24"/>
              </w:rPr>
              <w:t xml:space="preserve"> zdravotnej starostlivosti</w:t>
            </w:r>
          </w:p>
        </w:tc>
        <w:tc>
          <w:tcPr>
            <w:tcW w:w="5811" w:type="dxa"/>
            <w:shd w:val="clear" w:color="auto" w:fill="auto"/>
            <w:vAlign w:val="center"/>
          </w:tcPr>
          <w:p w14:paraId="5AEEE840" w14:textId="3A73EE22" w:rsidR="009B17EC" w:rsidRPr="00B22FAA" w:rsidRDefault="009B17EC" w:rsidP="00AC439F">
            <w:pPr>
              <w:jc w:val="center"/>
              <w:rPr>
                <w:rFonts w:ascii="Times New Roman" w:hAnsi="Times New Roman" w:cs="Times New Roman"/>
                <w:b/>
                <w:sz w:val="24"/>
                <w:szCs w:val="24"/>
              </w:rPr>
            </w:pPr>
            <w:r w:rsidRPr="00B22FAA">
              <w:rPr>
                <w:rFonts w:ascii="Times New Roman" w:hAnsi="Times New Roman" w:cs="Times New Roman"/>
                <w:b/>
                <w:sz w:val="24"/>
                <w:szCs w:val="24"/>
              </w:rPr>
              <w:t>Špecifikácia miery potreby</w:t>
            </w:r>
            <w:r w:rsidR="00382A4B" w:rsidRPr="00B22FAA">
              <w:rPr>
                <w:rFonts w:ascii="Times New Roman" w:hAnsi="Times New Roman" w:cs="Times New Roman"/>
                <w:b/>
                <w:sz w:val="24"/>
                <w:szCs w:val="24"/>
              </w:rPr>
              <w:t xml:space="preserve"> zdravotnej starostlivosti</w:t>
            </w:r>
          </w:p>
        </w:tc>
      </w:tr>
      <w:tr w:rsidR="009B17EC" w:rsidRPr="00B22FAA" w14:paraId="51E6EB9E" w14:textId="77777777" w:rsidTr="008048FB">
        <w:trPr>
          <w:trHeight w:val="897"/>
        </w:trPr>
        <w:tc>
          <w:tcPr>
            <w:tcW w:w="3006" w:type="dxa"/>
            <w:shd w:val="clear" w:color="auto" w:fill="auto"/>
            <w:vAlign w:val="center"/>
          </w:tcPr>
          <w:p w14:paraId="3C3AE431" w14:textId="77777777" w:rsidR="009B17EC" w:rsidRPr="00B22FAA" w:rsidRDefault="009B17EC" w:rsidP="00C040B8">
            <w:pPr>
              <w:spacing w:after="0"/>
              <w:ind w:right="11"/>
              <w:jc w:val="center"/>
              <w:rPr>
                <w:rFonts w:ascii="Times New Roman" w:hAnsi="Times New Roman" w:cs="Times New Roman"/>
                <w:b/>
                <w:sz w:val="24"/>
                <w:szCs w:val="24"/>
              </w:rPr>
            </w:pPr>
            <w:r w:rsidRPr="00B22FAA">
              <w:rPr>
                <w:rFonts w:ascii="Times New Roman" w:hAnsi="Times New Roman" w:cs="Times New Roman"/>
                <w:b/>
                <w:sz w:val="24"/>
                <w:szCs w:val="24"/>
              </w:rPr>
              <w:t>A</w:t>
            </w:r>
          </w:p>
          <w:p w14:paraId="3A50FB3A" w14:textId="33A5BA66" w:rsidR="009B17EC" w:rsidRPr="00B22FAA" w:rsidRDefault="009B17EC" w:rsidP="00C040B8">
            <w:pPr>
              <w:spacing w:after="0"/>
              <w:ind w:right="11"/>
              <w:jc w:val="center"/>
              <w:rPr>
                <w:rFonts w:ascii="Times New Roman" w:hAnsi="Times New Roman" w:cs="Times New Roman"/>
                <w:b/>
                <w:sz w:val="24"/>
                <w:szCs w:val="24"/>
              </w:rPr>
            </w:pPr>
            <w:r w:rsidRPr="00B22FAA">
              <w:rPr>
                <w:rFonts w:ascii="Times New Roman" w:hAnsi="Times New Roman" w:cs="Times New Roman"/>
                <w:b/>
                <w:sz w:val="24"/>
                <w:szCs w:val="24"/>
              </w:rPr>
              <w:t xml:space="preserve">Osoba s rizikom destabilizácie na základe hodnotiacich škál </w:t>
            </w:r>
          </w:p>
        </w:tc>
        <w:tc>
          <w:tcPr>
            <w:tcW w:w="5811" w:type="dxa"/>
            <w:shd w:val="clear" w:color="auto" w:fill="auto"/>
          </w:tcPr>
          <w:p w14:paraId="4FC2A83A" w14:textId="6AA5D41D" w:rsidR="009B17EC" w:rsidRPr="00B22FAA" w:rsidRDefault="009B17EC" w:rsidP="00C040B8">
            <w:pPr>
              <w:ind w:right="5"/>
              <w:rPr>
                <w:rFonts w:ascii="Times New Roman" w:hAnsi="Times New Roman" w:cs="Times New Roman"/>
                <w:bCs/>
                <w:sz w:val="24"/>
                <w:szCs w:val="24"/>
              </w:rPr>
            </w:pPr>
            <w:r w:rsidRPr="00B22FAA">
              <w:rPr>
                <w:rFonts w:ascii="Times New Roman" w:hAnsi="Times New Roman" w:cs="Times New Roman"/>
                <w:bCs/>
                <w:sz w:val="24"/>
                <w:szCs w:val="24"/>
              </w:rPr>
              <w:t>Na základe hodnotiacich škál</w:t>
            </w:r>
            <w:r w:rsidRPr="00B22FAA">
              <w:rPr>
                <w:rFonts w:ascii="Times New Roman" w:hAnsi="Times New Roman" w:cs="Times New Roman"/>
                <w:bCs/>
                <w:sz w:val="24"/>
                <w:szCs w:val="24"/>
                <w:vertAlign w:val="superscript"/>
              </w:rPr>
              <w:t>1)</w:t>
            </w:r>
            <w:r w:rsidRPr="00B22FAA">
              <w:rPr>
                <w:rFonts w:ascii="Times New Roman" w:hAnsi="Times New Roman" w:cs="Times New Roman"/>
                <w:bCs/>
                <w:sz w:val="24"/>
                <w:szCs w:val="24"/>
              </w:rPr>
              <w:t xml:space="preserve"> </w:t>
            </w:r>
          </w:p>
        </w:tc>
      </w:tr>
      <w:tr w:rsidR="009B17EC" w:rsidRPr="00B22FAA" w14:paraId="15F5C20A" w14:textId="77777777" w:rsidTr="008048FB">
        <w:trPr>
          <w:trHeight w:val="364"/>
        </w:trPr>
        <w:tc>
          <w:tcPr>
            <w:tcW w:w="3006" w:type="dxa"/>
            <w:vMerge w:val="restart"/>
            <w:shd w:val="clear" w:color="auto" w:fill="auto"/>
            <w:vAlign w:val="center"/>
          </w:tcPr>
          <w:p w14:paraId="22E9F560" w14:textId="77777777" w:rsidR="009B17EC" w:rsidRPr="00B22FAA" w:rsidRDefault="009B17EC" w:rsidP="00C040B8">
            <w:pPr>
              <w:ind w:right="10"/>
              <w:jc w:val="center"/>
              <w:rPr>
                <w:rFonts w:ascii="Times New Roman" w:hAnsi="Times New Roman" w:cs="Times New Roman"/>
                <w:b/>
                <w:sz w:val="24"/>
                <w:szCs w:val="24"/>
              </w:rPr>
            </w:pPr>
            <w:r w:rsidRPr="00B22FAA">
              <w:rPr>
                <w:rFonts w:ascii="Times New Roman" w:hAnsi="Times New Roman" w:cs="Times New Roman"/>
                <w:b/>
                <w:sz w:val="24"/>
                <w:szCs w:val="24"/>
              </w:rPr>
              <w:t>B</w:t>
            </w:r>
          </w:p>
          <w:p w14:paraId="047729B6" w14:textId="77777777" w:rsidR="009B17EC" w:rsidRPr="00B22FAA" w:rsidRDefault="009B17EC" w:rsidP="00C040B8">
            <w:pPr>
              <w:ind w:right="10"/>
              <w:jc w:val="center"/>
              <w:rPr>
                <w:rFonts w:ascii="Times New Roman" w:hAnsi="Times New Roman" w:cs="Times New Roman"/>
                <w:b/>
                <w:sz w:val="24"/>
                <w:szCs w:val="24"/>
              </w:rPr>
            </w:pPr>
            <w:r w:rsidRPr="00B22FAA">
              <w:rPr>
                <w:rFonts w:ascii="Times New Roman" w:hAnsi="Times New Roman" w:cs="Times New Roman"/>
                <w:b/>
                <w:sz w:val="24"/>
                <w:szCs w:val="24"/>
              </w:rPr>
              <w:t xml:space="preserve">Osoba s miernou potrebou zdravotnej starostlivosti </w:t>
            </w:r>
          </w:p>
        </w:tc>
        <w:tc>
          <w:tcPr>
            <w:tcW w:w="5811" w:type="dxa"/>
            <w:shd w:val="clear" w:color="auto" w:fill="auto"/>
          </w:tcPr>
          <w:p w14:paraId="6A87E9AE" w14:textId="102DACFC" w:rsidR="009B17EC" w:rsidRPr="00B22FAA" w:rsidRDefault="009B17EC" w:rsidP="00C040B8">
            <w:pPr>
              <w:ind w:right="5"/>
              <w:rPr>
                <w:rFonts w:ascii="Times New Roman" w:hAnsi="Times New Roman" w:cs="Times New Roman"/>
                <w:b/>
                <w:sz w:val="24"/>
                <w:szCs w:val="24"/>
              </w:rPr>
            </w:pPr>
            <w:r w:rsidRPr="00B22FAA">
              <w:rPr>
                <w:rFonts w:ascii="Times New Roman" w:eastAsia="Times New Roman" w:hAnsi="Times New Roman" w:cs="Times New Roman"/>
                <w:sz w:val="24"/>
                <w:szCs w:val="24"/>
              </w:rPr>
              <w:t>Pravidelná s</w:t>
            </w:r>
            <w:r w:rsidR="00A40BFC" w:rsidRPr="00B22FAA">
              <w:rPr>
                <w:rFonts w:ascii="Times New Roman" w:eastAsia="Times New Roman" w:hAnsi="Times New Roman" w:cs="Times New Roman"/>
                <w:sz w:val="24"/>
                <w:szCs w:val="24"/>
              </w:rPr>
              <w:t>ubkutánna</w:t>
            </w:r>
            <w:r w:rsidRPr="00B22FAA">
              <w:rPr>
                <w:rFonts w:ascii="Times New Roman" w:eastAsia="Times New Roman" w:hAnsi="Times New Roman" w:cs="Times New Roman"/>
                <w:sz w:val="24"/>
                <w:szCs w:val="24"/>
              </w:rPr>
              <w:t xml:space="preserve"> medikácia (LMWH, inzulín...)</w:t>
            </w:r>
          </w:p>
        </w:tc>
      </w:tr>
      <w:tr w:rsidR="009B17EC" w:rsidRPr="00B22FAA" w14:paraId="6836AC39" w14:textId="77777777" w:rsidTr="008048FB">
        <w:trPr>
          <w:trHeight w:val="412"/>
        </w:trPr>
        <w:tc>
          <w:tcPr>
            <w:tcW w:w="3006" w:type="dxa"/>
            <w:vMerge/>
            <w:shd w:val="clear" w:color="auto" w:fill="auto"/>
            <w:vAlign w:val="center"/>
          </w:tcPr>
          <w:p w14:paraId="1021B2A8" w14:textId="77777777" w:rsidR="009B17EC" w:rsidRPr="00B22FAA" w:rsidRDefault="009B17EC" w:rsidP="00C040B8">
            <w:pPr>
              <w:ind w:right="10"/>
              <w:jc w:val="center"/>
              <w:rPr>
                <w:rFonts w:ascii="Times New Roman" w:hAnsi="Times New Roman" w:cs="Times New Roman"/>
                <w:b/>
                <w:sz w:val="24"/>
                <w:szCs w:val="24"/>
              </w:rPr>
            </w:pPr>
          </w:p>
        </w:tc>
        <w:tc>
          <w:tcPr>
            <w:tcW w:w="5811" w:type="dxa"/>
            <w:shd w:val="clear" w:color="auto" w:fill="auto"/>
          </w:tcPr>
          <w:p w14:paraId="77CF9345" w14:textId="77777777" w:rsidR="009B17EC" w:rsidRPr="00B22FAA" w:rsidRDefault="009B17EC" w:rsidP="00C040B8">
            <w:pPr>
              <w:ind w:right="5"/>
              <w:rPr>
                <w:rFonts w:ascii="Times New Roman" w:hAnsi="Times New Roman" w:cs="Times New Roman"/>
                <w:b/>
                <w:sz w:val="24"/>
                <w:szCs w:val="24"/>
              </w:rPr>
            </w:pPr>
            <w:r w:rsidRPr="00B22FAA">
              <w:rPr>
                <w:rFonts w:ascii="Times New Roman" w:eastAsia="Times New Roman" w:hAnsi="Times New Roman" w:cs="Times New Roman"/>
                <w:sz w:val="24"/>
                <w:szCs w:val="24"/>
              </w:rPr>
              <w:t>Kolostómia, PEG, NGS, PK</w:t>
            </w:r>
          </w:p>
        </w:tc>
      </w:tr>
      <w:tr w:rsidR="009B17EC" w:rsidRPr="00B22FAA" w14:paraId="57942895" w14:textId="77777777" w:rsidTr="008048FB">
        <w:trPr>
          <w:trHeight w:val="458"/>
        </w:trPr>
        <w:tc>
          <w:tcPr>
            <w:tcW w:w="3006" w:type="dxa"/>
            <w:vMerge/>
            <w:shd w:val="clear" w:color="auto" w:fill="auto"/>
            <w:vAlign w:val="center"/>
          </w:tcPr>
          <w:p w14:paraId="147A07D0" w14:textId="77777777" w:rsidR="009B17EC" w:rsidRPr="00B22FAA" w:rsidRDefault="009B17EC" w:rsidP="00C040B8">
            <w:pPr>
              <w:ind w:right="10"/>
              <w:jc w:val="center"/>
              <w:rPr>
                <w:rFonts w:ascii="Times New Roman" w:hAnsi="Times New Roman" w:cs="Times New Roman"/>
                <w:b/>
                <w:sz w:val="24"/>
                <w:szCs w:val="24"/>
              </w:rPr>
            </w:pPr>
          </w:p>
        </w:tc>
        <w:tc>
          <w:tcPr>
            <w:tcW w:w="5811" w:type="dxa"/>
            <w:shd w:val="clear" w:color="auto" w:fill="auto"/>
          </w:tcPr>
          <w:p w14:paraId="288A68C4" w14:textId="77777777" w:rsidR="009B17EC" w:rsidRPr="00B22FAA" w:rsidRDefault="009B17EC" w:rsidP="008048FB">
            <w:pPr>
              <w:spacing w:line="240" w:lineRule="auto"/>
              <w:rPr>
                <w:rFonts w:ascii="Times New Roman" w:hAnsi="Times New Roman" w:cs="Times New Roman"/>
                <w:b/>
                <w:sz w:val="24"/>
                <w:szCs w:val="24"/>
              </w:rPr>
            </w:pPr>
            <w:r w:rsidRPr="00B22FAA">
              <w:rPr>
                <w:rFonts w:ascii="Times New Roman" w:eastAsia="Times New Roman" w:hAnsi="Times New Roman" w:cs="Times New Roman"/>
                <w:sz w:val="24"/>
                <w:szCs w:val="24"/>
              </w:rPr>
              <w:t>Dekubit, lézia na koži do 5 cm</w:t>
            </w:r>
            <w:r w:rsidRPr="00B22FAA">
              <w:rPr>
                <w:rFonts w:ascii="Times New Roman" w:eastAsia="Times New Roman" w:hAnsi="Times New Roman" w:cs="Times New Roman"/>
                <w:sz w:val="24"/>
                <w:szCs w:val="24"/>
                <w:vertAlign w:val="superscript"/>
              </w:rPr>
              <w:t>2</w:t>
            </w:r>
          </w:p>
        </w:tc>
      </w:tr>
      <w:tr w:rsidR="009B17EC" w:rsidRPr="00B22FAA" w14:paraId="7A50C098" w14:textId="77777777" w:rsidTr="008048FB">
        <w:trPr>
          <w:trHeight w:val="697"/>
        </w:trPr>
        <w:tc>
          <w:tcPr>
            <w:tcW w:w="3006" w:type="dxa"/>
            <w:vMerge/>
            <w:shd w:val="clear" w:color="auto" w:fill="auto"/>
            <w:vAlign w:val="center"/>
          </w:tcPr>
          <w:p w14:paraId="69E5CA59" w14:textId="77777777" w:rsidR="009B17EC" w:rsidRPr="00B22FAA" w:rsidRDefault="009B17EC" w:rsidP="008048FB">
            <w:pPr>
              <w:spacing w:after="0"/>
              <w:ind w:right="10"/>
              <w:jc w:val="center"/>
              <w:rPr>
                <w:rFonts w:ascii="Times New Roman" w:hAnsi="Times New Roman" w:cs="Times New Roman"/>
                <w:b/>
                <w:sz w:val="24"/>
                <w:szCs w:val="24"/>
              </w:rPr>
            </w:pPr>
          </w:p>
        </w:tc>
        <w:tc>
          <w:tcPr>
            <w:tcW w:w="5811" w:type="dxa"/>
            <w:shd w:val="clear" w:color="auto" w:fill="auto"/>
          </w:tcPr>
          <w:p w14:paraId="2F909997" w14:textId="77777777" w:rsidR="009B17EC" w:rsidRPr="00B22FAA" w:rsidRDefault="009B17EC" w:rsidP="008048FB">
            <w:pPr>
              <w:spacing w:after="0" w:line="240" w:lineRule="auto"/>
              <w:rPr>
                <w:rFonts w:ascii="Times New Roman" w:hAnsi="Times New Roman" w:cs="Times New Roman"/>
                <w:b/>
                <w:sz w:val="24"/>
                <w:szCs w:val="24"/>
              </w:rPr>
            </w:pPr>
            <w:r w:rsidRPr="00B22FAA">
              <w:rPr>
                <w:rFonts w:ascii="Times New Roman" w:eastAsia="Times New Roman" w:hAnsi="Times New Roman" w:cs="Times New Roman"/>
                <w:sz w:val="24"/>
                <w:szCs w:val="24"/>
              </w:rPr>
              <w:t xml:space="preserve">Perorálna medikácia podľa potreby okrem opioidových analgetík </w:t>
            </w:r>
          </w:p>
        </w:tc>
      </w:tr>
      <w:tr w:rsidR="009B17EC" w:rsidRPr="00B22FAA" w14:paraId="4FDDC7B9" w14:textId="77777777" w:rsidTr="008048FB">
        <w:trPr>
          <w:trHeight w:val="466"/>
        </w:trPr>
        <w:tc>
          <w:tcPr>
            <w:tcW w:w="3006" w:type="dxa"/>
            <w:vMerge/>
            <w:shd w:val="clear" w:color="auto" w:fill="auto"/>
            <w:vAlign w:val="center"/>
          </w:tcPr>
          <w:p w14:paraId="06F97A8A" w14:textId="77777777" w:rsidR="009B17EC" w:rsidRPr="00B22FAA" w:rsidRDefault="009B17EC" w:rsidP="00C040B8">
            <w:pPr>
              <w:ind w:right="10"/>
              <w:jc w:val="center"/>
              <w:rPr>
                <w:rFonts w:ascii="Times New Roman" w:hAnsi="Times New Roman" w:cs="Times New Roman"/>
                <w:b/>
                <w:sz w:val="24"/>
                <w:szCs w:val="24"/>
              </w:rPr>
            </w:pPr>
          </w:p>
        </w:tc>
        <w:tc>
          <w:tcPr>
            <w:tcW w:w="5811" w:type="dxa"/>
            <w:shd w:val="clear" w:color="auto" w:fill="auto"/>
          </w:tcPr>
          <w:p w14:paraId="2BDEA23A" w14:textId="77777777" w:rsidR="009B17EC" w:rsidRPr="00B22FAA" w:rsidRDefault="009B17EC" w:rsidP="00C040B8">
            <w:pPr>
              <w:ind w:right="5"/>
              <w:rPr>
                <w:rFonts w:ascii="Times New Roman" w:hAnsi="Times New Roman" w:cs="Times New Roman"/>
                <w:b/>
                <w:sz w:val="24"/>
                <w:szCs w:val="24"/>
              </w:rPr>
            </w:pPr>
            <w:r w:rsidRPr="00B22FAA">
              <w:rPr>
                <w:rFonts w:ascii="Times New Roman" w:eastAsia="Times New Roman" w:hAnsi="Times New Roman" w:cs="Times New Roman"/>
                <w:sz w:val="24"/>
                <w:szCs w:val="24"/>
              </w:rPr>
              <w:t>Riziko aspirácie, porucha prehĺtania</w:t>
            </w:r>
          </w:p>
        </w:tc>
      </w:tr>
      <w:tr w:rsidR="009B17EC" w:rsidRPr="00B22FAA" w14:paraId="7BBF2ECB" w14:textId="77777777" w:rsidTr="008048FB">
        <w:trPr>
          <w:trHeight w:val="466"/>
        </w:trPr>
        <w:tc>
          <w:tcPr>
            <w:tcW w:w="3006" w:type="dxa"/>
            <w:vMerge/>
            <w:shd w:val="clear" w:color="auto" w:fill="auto"/>
            <w:vAlign w:val="center"/>
          </w:tcPr>
          <w:p w14:paraId="0A43EE9C" w14:textId="77777777" w:rsidR="009B17EC" w:rsidRPr="00B22FAA" w:rsidRDefault="009B17EC" w:rsidP="00C040B8">
            <w:pPr>
              <w:ind w:right="10"/>
              <w:jc w:val="center"/>
              <w:rPr>
                <w:rFonts w:ascii="Times New Roman" w:hAnsi="Times New Roman" w:cs="Times New Roman"/>
                <w:b/>
                <w:sz w:val="24"/>
                <w:szCs w:val="24"/>
              </w:rPr>
            </w:pPr>
          </w:p>
        </w:tc>
        <w:tc>
          <w:tcPr>
            <w:tcW w:w="5811" w:type="dxa"/>
            <w:shd w:val="clear" w:color="auto" w:fill="auto"/>
          </w:tcPr>
          <w:p w14:paraId="6B258773" w14:textId="2E2AE6E0" w:rsidR="009B17EC" w:rsidRPr="00B22FAA" w:rsidRDefault="009B17EC" w:rsidP="00C040B8">
            <w:pPr>
              <w:ind w:right="5"/>
              <w:rPr>
                <w:rFonts w:ascii="Times New Roman" w:eastAsia="Times New Roman" w:hAnsi="Times New Roman" w:cs="Times New Roman"/>
                <w:sz w:val="24"/>
                <w:szCs w:val="24"/>
              </w:rPr>
            </w:pPr>
            <w:r w:rsidRPr="00B22FAA">
              <w:rPr>
                <w:rFonts w:ascii="Times New Roman" w:eastAsia="Times New Roman" w:hAnsi="Times New Roman" w:cs="Times New Roman"/>
                <w:sz w:val="24"/>
                <w:szCs w:val="24"/>
              </w:rPr>
              <w:t>In</w:t>
            </w:r>
            <w:r w:rsidR="008048FB" w:rsidRPr="00B22FAA">
              <w:rPr>
                <w:rFonts w:ascii="Times New Roman" w:eastAsia="Times New Roman" w:hAnsi="Times New Roman" w:cs="Times New Roman"/>
                <w:sz w:val="24"/>
                <w:szCs w:val="24"/>
              </w:rPr>
              <w:t>á choroba/iný zdravotný výkon</w:t>
            </w:r>
            <w:r w:rsidRPr="00B22FAA">
              <w:rPr>
                <w:rFonts w:ascii="Times New Roman" w:eastAsia="Times New Roman" w:hAnsi="Times New Roman" w:cs="Times New Roman"/>
                <w:sz w:val="24"/>
                <w:szCs w:val="24"/>
              </w:rPr>
              <w:t>, ktor</w:t>
            </w:r>
            <w:r w:rsidR="008048FB" w:rsidRPr="00B22FAA">
              <w:rPr>
                <w:rFonts w:ascii="Times New Roman" w:eastAsia="Times New Roman" w:hAnsi="Times New Roman" w:cs="Times New Roman"/>
                <w:sz w:val="24"/>
                <w:szCs w:val="24"/>
              </w:rPr>
              <w:t>é</w:t>
            </w:r>
            <w:r w:rsidRPr="00B22FAA">
              <w:rPr>
                <w:rFonts w:ascii="Times New Roman" w:eastAsia="Times New Roman" w:hAnsi="Times New Roman" w:cs="Times New Roman"/>
                <w:sz w:val="24"/>
                <w:szCs w:val="24"/>
              </w:rPr>
              <w:t xml:space="preserve"> identifikuje zdravotnícky pracovník, ktoré vyhodnotil ako miern</w:t>
            </w:r>
            <w:r w:rsidR="00A40BFC" w:rsidRPr="00B22FAA">
              <w:rPr>
                <w:rFonts w:ascii="Times New Roman" w:eastAsia="Times New Roman" w:hAnsi="Times New Roman" w:cs="Times New Roman"/>
                <w:sz w:val="24"/>
                <w:szCs w:val="24"/>
              </w:rPr>
              <w:t>u</w:t>
            </w:r>
            <w:r w:rsidRPr="00B22FAA">
              <w:rPr>
                <w:rFonts w:ascii="Times New Roman" w:eastAsia="Times New Roman" w:hAnsi="Times New Roman" w:cs="Times New Roman"/>
                <w:sz w:val="24"/>
                <w:szCs w:val="24"/>
              </w:rPr>
              <w:t xml:space="preserve"> potreb</w:t>
            </w:r>
            <w:r w:rsidR="00A40BFC" w:rsidRPr="00B22FAA">
              <w:rPr>
                <w:rFonts w:ascii="Times New Roman" w:eastAsia="Times New Roman" w:hAnsi="Times New Roman" w:cs="Times New Roman"/>
                <w:sz w:val="24"/>
                <w:szCs w:val="24"/>
              </w:rPr>
              <w:t>u zdravotnej starostlivosti</w:t>
            </w:r>
            <w:r w:rsidRPr="00B22FAA">
              <w:rPr>
                <w:rFonts w:ascii="Times New Roman" w:eastAsia="Times New Roman" w:hAnsi="Times New Roman" w:cs="Times New Roman"/>
                <w:sz w:val="24"/>
                <w:szCs w:val="24"/>
              </w:rPr>
              <w:t xml:space="preserve"> </w:t>
            </w:r>
          </w:p>
        </w:tc>
      </w:tr>
      <w:tr w:rsidR="009B17EC" w:rsidRPr="00B22FAA" w14:paraId="3813E4DA" w14:textId="77777777" w:rsidTr="008048FB">
        <w:trPr>
          <w:trHeight w:val="686"/>
        </w:trPr>
        <w:tc>
          <w:tcPr>
            <w:tcW w:w="3006" w:type="dxa"/>
            <w:vMerge w:val="restart"/>
            <w:shd w:val="clear" w:color="auto" w:fill="auto"/>
            <w:vAlign w:val="center"/>
          </w:tcPr>
          <w:p w14:paraId="707316C8" w14:textId="77777777" w:rsidR="009B17EC" w:rsidRPr="00B22FAA" w:rsidRDefault="009B17EC" w:rsidP="00C040B8">
            <w:pPr>
              <w:ind w:right="10"/>
              <w:jc w:val="center"/>
              <w:rPr>
                <w:rFonts w:ascii="Times New Roman" w:hAnsi="Times New Roman" w:cs="Times New Roman"/>
                <w:b/>
                <w:sz w:val="24"/>
                <w:szCs w:val="24"/>
              </w:rPr>
            </w:pPr>
            <w:r w:rsidRPr="00B22FAA">
              <w:rPr>
                <w:rFonts w:ascii="Times New Roman" w:hAnsi="Times New Roman" w:cs="Times New Roman"/>
                <w:b/>
                <w:sz w:val="24"/>
                <w:szCs w:val="24"/>
              </w:rPr>
              <w:t>C</w:t>
            </w:r>
          </w:p>
          <w:p w14:paraId="0A3DEC5F" w14:textId="77777777" w:rsidR="009B17EC" w:rsidRPr="00B22FAA" w:rsidRDefault="009B17EC" w:rsidP="00C040B8">
            <w:pPr>
              <w:ind w:right="10"/>
              <w:jc w:val="center"/>
              <w:rPr>
                <w:rFonts w:ascii="Times New Roman" w:hAnsi="Times New Roman" w:cs="Times New Roman"/>
                <w:b/>
                <w:sz w:val="24"/>
                <w:szCs w:val="24"/>
              </w:rPr>
            </w:pPr>
            <w:r w:rsidRPr="00B22FAA">
              <w:rPr>
                <w:rFonts w:ascii="Times New Roman" w:hAnsi="Times New Roman" w:cs="Times New Roman"/>
                <w:b/>
                <w:sz w:val="24"/>
                <w:szCs w:val="24"/>
              </w:rPr>
              <w:t>Osoba s vysokou potrebou zdravotnej starostlivosti</w:t>
            </w:r>
          </w:p>
          <w:p w14:paraId="04A1B9C7" w14:textId="77777777" w:rsidR="009B17EC" w:rsidRPr="00B22FAA" w:rsidRDefault="009B17EC" w:rsidP="00C040B8">
            <w:pPr>
              <w:ind w:right="10"/>
              <w:jc w:val="center"/>
              <w:rPr>
                <w:rFonts w:ascii="Times New Roman" w:hAnsi="Times New Roman" w:cs="Times New Roman"/>
                <w:b/>
                <w:sz w:val="24"/>
                <w:szCs w:val="24"/>
              </w:rPr>
            </w:pPr>
          </w:p>
        </w:tc>
        <w:tc>
          <w:tcPr>
            <w:tcW w:w="5811" w:type="dxa"/>
            <w:shd w:val="clear" w:color="auto" w:fill="auto"/>
          </w:tcPr>
          <w:p w14:paraId="4B60C2C9" w14:textId="77777777" w:rsidR="009B17EC" w:rsidRPr="00B22FAA" w:rsidRDefault="009B17EC" w:rsidP="00C040B8">
            <w:pPr>
              <w:tabs>
                <w:tab w:val="left" w:pos="683"/>
              </w:tabs>
              <w:ind w:right="5"/>
              <w:rPr>
                <w:rFonts w:ascii="Times New Roman" w:hAnsi="Times New Roman" w:cs="Times New Roman"/>
                <w:b/>
                <w:sz w:val="24"/>
                <w:szCs w:val="24"/>
              </w:rPr>
            </w:pPr>
            <w:r w:rsidRPr="00B22FAA">
              <w:rPr>
                <w:rFonts w:ascii="Times New Roman" w:eastAsia="Times New Roman" w:hAnsi="Times New Roman" w:cs="Times New Roman"/>
                <w:sz w:val="24"/>
                <w:szCs w:val="24"/>
              </w:rPr>
              <w:t>Kognitívna dysfunkcia (MMSE 0-20) s poruchami správania</w:t>
            </w:r>
          </w:p>
        </w:tc>
      </w:tr>
      <w:tr w:rsidR="009B17EC" w:rsidRPr="00B22FAA" w14:paraId="161065C1" w14:textId="77777777" w:rsidTr="008048FB">
        <w:trPr>
          <w:trHeight w:val="452"/>
        </w:trPr>
        <w:tc>
          <w:tcPr>
            <w:tcW w:w="3006" w:type="dxa"/>
            <w:vMerge/>
            <w:shd w:val="clear" w:color="auto" w:fill="auto"/>
            <w:vAlign w:val="center"/>
          </w:tcPr>
          <w:p w14:paraId="6E3F4F24" w14:textId="77777777" w:rsidR="009B17EC" w:rsidRPr="00B22FAA" w:rsidRDefault="009B17EC" w:rsidP="00C040B8">
            <w:pPr>
              <w:ind w:right="152"/>
              <w:jc w:val="center"/>
              <w:rPr>
                <w:rFonts w:ascii="Times New Roman" w:hAnsi="Times New Roman" w:cs="Times New Roman"/>
                <w:b/>
                <w:sz w:val="24"/>
                <w:szCs w:val="24"/>
              </w:rPr>
            </w:pPr>
          </w:p>
        </w:tc>
        <w:tc>
          <w:tcPr>
            <w:tcW w:w="5811" w:type="dxa"/>
            <w:shd w:val="clear" w:color="auto" w:fill="auto"/>
          </w:tcPr>
          <w:p w14:paraId="0DCC1104" w14:textId="77777777" w:rsidR="009B17EC" w:rsidRPr="00B22FAA" w:rsidRDefault="009B17EC" w:rsidP="00C040B8">
            <w:pPr>
              <w:rPr>
                <w:rFonts w:ascii="Times New Roman" w:hAnsi="Times New Roman" w:cs="Times New Roman"/>
                <w:b/>
                <w:sz w:val="24"/>
                <w:szCs w:val="24"/>
              </w:rPr>
            </w:pPr>
            <w:r w:rsidRPr="00B22FAA">
              <w:rPr>
                <w:rFonts w:ascii="Times New Roman" w:eastAsia="Times New Roman" w:hAnsi="Times New Roman" w:cs="Times New Roman"/>
                <w:sz w:val="24"/>
                <w:szCs w:val="24"/>
              </w:rPr>
              <w:t>Epileptické záchvaty, resuscitácia, kolapsový stav</w:t>
            </w:r>
          </w:p>
        </w:tc>
      </w:tr>
      <w:tr w:rsidR="009B17EC" w:rsidRPr="00B22FAA" w14:paraId="43D39E2F" w14:textId="77777777" w:rsidTr="008048FB">
        <w:trPr>
          <w:trHeight w:val="452"/>
        </w:trPr>
        <w:tc>
          <w:tcPr>
            <w:tcW w:w="3006" w:type="dxa"/>
            <w:vMerge/>
            <w:shd w:val="clear" w:color="auto" w:fill="auto"/>
            <w:vAlign w:val="center"/>
          </w:tcPr>
          <w:p w14:paraId="0E1C651F" w14:textId="77777777" w:rsidR="009B17EC" w:rsidRPr="00B22FAA" w:rsidRDefault="009B17EC" w:rsidP="00C040B8">
            <w:pPr>
              <w:ind w:right="152"/>
              <w:jc w:val="center"/>
              <w:rPr>
                <w:rFonts w:ascii="Times New Roman" w:hAnsi="Times New Roman" w:cs="Times New Roman"/>
                <w:b/>
                <w:sz w:val="24"/>
                <w:szCs w:val="24"/>
              </w:rPr>
            </w:pPr>
          </w:p>
        </w:tc>
        <w:tc>
          <w:tcPr>
            <w:tcW w:w="5811" w:type="dxa"/>
            <w:shd w:val="clear" w:color="auto" w:fill="auto"/>
          </w:tcPr>
          <w:p w14:paraId="72601F17" w14:textId="77777777" w:rsidR="009B17EC" w:rsidRPr="00B22FAA" w:rsidRDefault="009B17EC" w:rsidP="00C040B8">
            <w:pPr>
              <w:rPr>
                <w:rFonts w:ascii="Times New Roman" w:hAnsi="Times New Roman" w:cs="Times New Roman"/>
                <w:b/>
                <w:sz w:val="24"/>
                <w:szCs w:val="24"/>
              </w:rPr>
            </w:pPr>
            <w:r w:rsidRPr="00B22FAA">
              <w:rPr>
                <w:rFonts w:ascii="Times New Roman" w:eastAsia="Times New Roman" w:hAnsi="Times New Roman" w:cs="Times New Roman"/>
                <w:sz w:val="24"/>
                <w:szCs w:val="24"/>
              </w:rPr>
              <w:t>Cievne vstupy, perkutánne drény (nerfrostómia, PTD a pod. )</w:t>
            </w:r>
          </w:p>
        </w:tc>
      </w:tr>
      <w:tr w:rsidR="009B17EC" w:rsidRPr="00B22FAA" w14:paraId="1A559F4C" w14:textId="77777777" w:rsidTr="008048FB">
        <w:trPr>
          <w:trHeight w:val="637"/>
        </w:trPr>
        <w:tc>
          <w:tcPr>
            <w:tcW w:w="3006" w:type="dxa"/>
            <w:vMerge/>
            <w:shd w:val="clear" w:color="auto" w:fill="auto"/>
            <w:vAlign w:val="center"/>
          </w:tcPr>
          <w:p w14:paraId="28683E07" w14:textId="77777777" w:rsidR="009B17EC" w:rsidRPr="00B22FAA" w:rsidRDefault="009B17EC" w:rsidP="00C040B8">
            <w:pPr>
              <w:ind w:right="152"/>
              <w:jc w:val="center"/>
              <w:rPr>
                <w:rFonts w:ascii="Times New Roman" w:hAnsi="Times New Roman" w:cs="Times New Roman"/>
                <w:b/>
                <w:sz w:val="24"/>
                <w:szCs w:val="24"/>
              </w:rPr>
            </w:pPr>
          </w:p>
        </w:tc>
        <w:tc>
          <w:tcPr>
            <w:tcW w:w="5811" w:type="dxa"/>
            <w:shd w:val="clear" w:color="auto" w:fill="auto"/>
          </w:tcPr>
          <w:p w14:paraId="42205AED" w14:textId="77777777" w:rsidR="009B17EC" w:rsidRPr="00B22FAA" w:rsidRDefault="009B17EC" w:rsidP="00C040B8">
            <w:pPr>
              <w:rPr>
                <w:rFonts w:ascii="Times New Roman" w:hAnsi="Times New Roman" w:cs="Times New Roman"/>
                <w:b/>
                <w:sz w:val="24"/>
                <w:szCs w:val="24"/>
              </w:rPr>
            </w:pPr>
            <w:r w:rsidRPr="00B22FAA">
              <w:rPr>
                <w:rFonts w:ascii="Times New Roman" w:eastAsia="Times New Roman" w:hAnsi="Times New Roman" w:cs="Times New Roman"/>
                <w:sz w:val="24"/>
                <w:szCs w:val="24"/>
              </w:rPr>
              <w:t>Perkutánna parenterálna liečba: hypodermoklýza, s.c. kontinuálna medikácia infúznym dávkovačom</w:t>
            </w:r>
          </w:p>
        </w:tc>
      </w:tr>
      <w:tr w:rsidR="009B17EC" w:rsidRPr="00B22FAA" w14:paraId="5A1459D3" w14:textId="77777777" w:rsidTr="008048FB">
        <w:trPr>
          <w:trHeight w:val="704"/>
        </w:trPr>
        <w:tc>
          <w:tcPr>
            <w:tcW w:w="3006" w:type="dxa"/>
            <w:vMerge/>
            <w:shd w:val="clear" w:color="auto" w:fill="auto"/>
            <w:vAlign w:val="center"/>
          </w:tcPr>
          <w:p w14:paraId="61CCEA45" w14:textId="77777777" w:rsidR="009B17EC" w:rsidRPr="00B22FAA" w:rsidRDefault="009B17EC" w:rsidP="00C040B8">
            <w:pPr>
              <w:ind w:right="152"/>
              <w:jc w:val="center"/>
              <w:rPr>
                <w:rFonts w:ascii="Times New Roman" w:hAnsi="Times New Roman" w:cs="Times New Roman"/>
                <w:b/>
                <w:sz w:val="24"/>
                <w:szCs w:val="24"/>
              </w:rPr>
            </w:pPr>
          </w:p>
        </w:tc>
        <w:tc>
          <w:tcPr>
            <w:tcW w:w="5811" w:type="dxa"/>
            <w:shd w:val="clear" w:color="auto" w:fill="auto"/>
          </w:tcPr>
          <w:p w14:paraId="0D4433BC" w14:textId="493622B5" w:rsidR="009B17EC" w:rsidRPr="00B22FAA" w:rsidRDefault="009B17EC" w:rsidP="00C040B8">
            <w:pPr>
              <w:rPr>
                <w:rFonts w:ascii="Times New Roman" w:hAnsi="Times New Roman" w:cs="Times New Roman"/>
                <w:b/>
                <w:sz w:val="24"/>
                <w:szCs w:val="24"/>
              </w:rPr>
            </w:pPr>
            <w:r w:rsidRPr="00B22FAA">
              <w:rPr>
                <w:rFonts w:ascii="Times New Roman" w:eastAsia="Times New Roman" w:hAnsi="Times New Roman" w:cs="Times New Roman"/>
                <w:sz w:val="24"/>
                <w:szCs w:val="24"/>
              </w:rPr>
              <w:t xml:space="preserve">Intravenózna pravidelná liečba, napr. parenterálna hydratácia, výživa, parenterálne </w:t>
            </w:r>
            <w:r w:rsidR="00A40BFC" w:rsidRPr="00B22FAA">
              <w:rPr>
                <w:rFonts w:ascii="Times New Roman" w:eastAsia="Times New Roman" w:hAnsi="Times New Roman" w:cs="Times New Roman"/>
                <w:sz w:val="24"/>
                <w:szCs w:val="24"/>
              </w:rPr>
              <w:t>antibiotiká</w:t>
            </w:r>
            <w:r w:rsidRPr="00B22FAA">
              <w:rPr>
                <w:rFonts w:ascii="Times New Roman" w:eastAsia="Times New Roman" w:hAnsi="Times New Roman" w:cs="Times New Roman"/>
                <w:sz w:val="24"/>
                <w:szCs w:val="24"/>
              </w:rPr>
              <w:t xml:space="preserve"> pri malabsorbcii</w:t>
            </w:r>
          </w:p>
        </w:tc>
      </w:tr>
      <w:tr w:rsidR="009B17EC" w:rsidRPr="00B22FAA" w14:paraId="7D44C299" w14:textId="77777777" w:rsidTr="008048FB">
        <w:trPr>
          <w:trHeight w:val="452"/>
        </w:trPr>
        <w:tc>
          <w:tcPr>
            <w:tcW w:w="3006" w:type="dxa"/>
            <w:vMerge/>
            <w:shd w:val="clear" w:color="auto" w:fill="auto"/>
            <w:vAlign w:val="center"/>
          </w:tcPr>
          <w:p w14:paraId="59C6EC5C" w14:textId="77777777" w:rsidR="009B17EC" w:rsidRPr="00B22FAA" w:rsidRDefault="009B17EC" w:rsidP="00C040B8">
            <w:pPr>
              <w:ind w:right="152"/>
              <w:jc w:val="center"/>
              <w:rPr>
                <w:rFonts w:ascii="Times New Roman" w:hAnsi="Times New Roman" w:cs="Times New Roman"/>
                <w:b/>
                <w:sz w:val="24"/>
                <w:szCs w:val="24"/>
              </w:rPr>
            </w:pPr>
          </w:p>
        </w:tc>
        <w:tc>
          <w:tcPr>
            <w:tcW w:w="5811" w:type="dxa"/>
            <w:shd w:val="clear" w:color="auto" w:fill="auto"/>
          </w:tcPr>
          <w:p w14:paraId="3F66772A" w14:textId="77777777" w:rsidR="009B17EC" w:rsidRPr="00B22FAA" w:rsidRDefault="009B17EC" w:rsidP="00C040B8">
            <w:pPr>
              <w:rPr>
                <w:rFonts w:ascii="Times New Roman" w:hAnsi="Times New Roman" w:cs="Times New Roman"/>
                <w:b/>
                <w:sz w:val="24"/>
                <w:szCs w:val="24"/>
              </w:rPr>
            </w:pPr>
            <w:r w:rsidRPr="00B22FAA">
              <w:rPr>
                <w:rFonts w:ascii="Times New Roman" w:eastAsia="Times New Roman" w:hAnsi="Times New Roman" w:cs="Times New Roman"/>
                <w:sz w:val="24"/>
                <w:szCs w:val="24"/>
              </w:rPr>
              <w:t xml:space="preserve">Opioidy podľa potreby – perorálne alebo parenterálne </w:t>
            </w:r>
          </w:p>
        </w:tc>
      </w:tr>
      <w:tr w:rsidR="009B17EC" w:rsidRPr="00B22FAA" w14:paraId="0D107594" w14:textId="77777777" w:rsidTr="008048FB">
        <w:trPr>
          <w:trHeight w:val="978"/>
        </w:trPr>
        <w:tc>
          <w:tcPr>
            <w:tcW w:w="3006" w:type="dxa"/>
            <w:vMerge/>
            <w:shd w:val="clear" w:color="auto" w:fill="auto"/>
            <w:vAlign w:val="center"/>
          </w:tcPr>
          <w:p w14:paraId="51EA6097" w14:textId="77777777" w:rsidR="009B17EC" w:rsidRPr="00B22FAA" w:rsidRDefault="009B17EC" w:rsidP="00C040B8">
            <w:pPr>
              <w:ind w:right="152"/>
              <w:jc w:val="center"/>
              <w:rPr>
                <w:rFonts w:ascii="Times New Roman" w:hAnsi="Times New Roman" w:cs="Times New Roman"/>
                <w:b/>
                <w:sz w:val="24"/>
                <w:szCs w:val="24"/>
              </w:rPr>
            </w:pPr>
          </w:p>
        </w:tc>
        <w:tc>
          <w:tcPr>
            <w:tcW w:w="5811" w:type="dxa"/>
            <w:shd w:val="clear" w:color="auto" w:fill="auto"/>
          </w:tcPr>
          <w:p w14:paraId="2788682F" w14:textId="3503F84C" w:rsidR="009B17EC" w:rsidRPr="00B22FAA" w:rsidRDefault="009B17EC" w:rsidP="00C040B8">
            <w:pPr>
              <w:rPr>
                <w:rFonts w:ascii="Times New Roman" w:hAnsi="Times New Roman" w:cs="Times New Roman"/>
                <w:b/>
                <w:sz w:val="24"/>
                <w:szCs w:val="24"/>
              </w:rPr>
            </w:pPr>
            <w:r w:rsidRPr="00B22FAA">
              <w:rPr>
                <w:rFonts w:ascii="Times New Roman" w:eastAsia="Times New Roman" w:hAnsi="Times New Roman" w:cs="Times New Roman"/>
                <w:sz w:val="24"/>
                <w:szCs w:val="24"/>
              </w:rPr>
              <w:t xml:space="preserve">Kolonizácia </w:t>
            </w:r>
            <w:r w:rsidR="00A40BFC" w:rsidRPr="00B22FAA">
              <w:rPr>
                <w:rFonts w:ascii="Times New Roman" w:eastAsia="Times New Roman" w:hAnsi="Times New Roman" w:cs="Times New Roman"/>
                <w:sz w:val="24"/>
                <w:szCs w:val="24"/>
              </w:rPr>
              <w:t>multirezistentným</w:t>
            </w:r>
            <w:r w:rsidRPr="00B22FAA">
              <w:rPr>
                <w:rFonts w:ascii="Times New Roman" w:eastAsia="Times New Roman" w:hAnsi="Times New Roman" w:cs="Times New Roman"/>
                <w:sz w:val="24"/>
                <w:szCs w:val="24"/>
              </w:rPr>
              <w:t xml:space="preserve"> bakteriálnym kmeňom, oligosymptomatická infekcia (napr. COVID-19 a pod.) s vysokým rizikom šírenia</w:t>
            </w:r>
          </w:p>
        </w:tc>
      </w:tr>
      <w:tr w:rsidR="009B17EC" w:rsidRPr="00B22FAA" w14:paraId="4E22222A" w14:textId="77777777" w:rsidTr="008048FB">
        <w:trPr>
          <w:trHeight w:val="452"/>
        </w:trPr>
        <w:tc>
          <w:tcPr>
            <w:tcW w:w="3006" w:type="dxa"/>
            <w:vMerge/>
            <w:shd w:val="clear" w:color="auto" w:fill="auto"/>
            <w:vAlign w:val="center"/>
          </w:tcPr>
          <w:p w14:paraId="4B7B6670" w14:textId="77777777" w:rsidR="009B17EC" w:rsidRPr="00B22FAA" w:rsidRDefault="009B17EC" w:rsidP="00C040B8">
            <w:pPr>
              <w:ind w:right="152"/>
              <w:jc w:val="center"/>
              <w:rPr>
                <w:rFonts w:ascii="Times New Roman" w:hAnsi="Times New Roman" w:cs="Times New Roman"/>
                <w:b/>
                <w:sz w:val="24"/>
                <w:szCs w:val="24"/>
              </w:rPr>
            </w:pPr>
          </w:p>
        </w:tc>
        <w:tc>
          <w:tcPr>
            <w:tcW w:w="5811" w:type="dxa"/>
            <w:shd w:val="clear" w:color="auto" w:fill="auto"/>
          </w:tcPr>
          <w:p w14:paraId="5815AEF4" w14:textId="77777777" w:rsidR="009B17EC" w:rsidRPr="00B22FAA" w:rsidRDefault="009B17EC" w:rsidP="00C040B8">
            <w:pPr>
              <w:rPr>
                <w:rFonts w:ascii="Times New Roman" w:hAnsi="Times New Roman" w:cs="Times New Roman"/>
                <w:b/>
                <w:sz w:val="24"/>
                <w:szCs w:val="24"/>
              </w:rPr>
            </w:pPr>
            <w:r w:rsidRPr="00B22FAA">
              <w:rPr>
                <w:rFonts w:ascii="Times New Roman" w:eastAsia="Times New Roman" w:hAnsi="Times New Roman" w:cs="Times New Roman"/>
                <w:sz w:val="24"/>
                <w:szCs w:val="24"/>
              </w:rPr>
              <w:t>Dekubit, lézia na koži nad 5 cm</w:t>
            </w:r>
            <w:r w:rsidRPr="00B22FAA">
              <w:rPr>
                <w:rFonts w:ascii="Times New Roman" w:eastAsia="Times New Roman" w:hAnsi="Times New Roman" w:cs="Times New Roman"/>
                <w:sz w:val="24"/>
                <w:szCs w:val="24"/>
                <w:vertAlign w:val="superscript"/>
              </w:rPr>
              <w:t>2</w:t>
            </w:r>
          </w:p>
        </w:tc>
      </w:tr>
      <w:tr w:rsidR="009B17EC" w:rsidRPr="00B22FAA" w14:paraId="16CE3230" w14:textId="77777777" w:rsidTr="008048FB">
        <w:trPr>
          <w:trHeight w:val="452"/>
        </w:trPr>
        <w:tc>
          <w:tcPr>
            <w:tcW w:w="3006" w:type="dxa"/>
            <w:vMerge/>
            <w:shd w:val="clear" w:color="auto" w:fill="auto"/>
            <w:vAlign w:val="center"/>
          </w:tcPr>
          <w:p w14:paraId="0E8591FB" w14:textId="77777777" w:rsidR="009B17EC" w:rsidRPr="00B22FAA" w:rsidRDefault="009B17EC" w:rsidP="00C040B8">
            <w:pPr>
              <w:ind w:right="152"/>
              <w:jc w:val="center"/>
              <w:rPr>
                <w:rFonts w:ascii="Times New Roman" w:hAnsi="Times New Roman" w:cs="Times New Roman"/>
                <w:b/>
                <w:sz w:val="24"/>
                <w:szCs w:val="24"/>
              </w:rPr>
            </w:pPr>
          </w:p>
        </w:tc>
        <w:tc>
          <w:tcPr>
            <w:tcW w:w="5811" w:type="dxa"/>
            <w:shd w:val="clear" w:color="auto" w:fill="auto"/>
          </w:tcPr>
          <w:p w14:paraId="353E132A" w14:textId="77777777" w:rsidR="009B17EC" w:rsidRPr="00B22FAA" w:rsidRDefault="009B17EC" w:rsidP="00C040B8">
            <w:pPr>
              <w:rPr>
                <w:rFonts w:ascii="Times New Roman" w:hAnsi="Times New Roman" w:cs="Times New Roman"/>
                <w:b/>
                <w:sz w:val="24"/>
                <w:szCs w:val="24"/>
              </w:rPr>
            </w:pPr>
            <w:r w:rsidRPr="00B22FAA">
              <w:rPr>
                <w:rFonts w:ascii="Times New Roman" w:eastAsia="Times New Roman" w:hAnsi="Times New Roman" w:cs="Times New Roman"/>
                <w:sz w:val="24"/>
                <w:szCs w:val="24"/>
              </w:rPr>
              <w:t>Zvýšený monitoring pulzná oxymetria, EKG</w:t>
            </w:r>
          </w:p>
        </w:tc>
      </w:tr>
      <w:tr w:rsidR="009B17EC" w:rsidRPr="00B22FAA" w14:paraId="2E1049D2" w14:textId="77777777" w:rsidTr="008048FB">
        <w:trPr>
          <w:trHeight w:val="635"/>
        </w:trPr>
        <w:tc>
          <w:tcPr>
            <w:tcW w:w="3006" w:type="dxa"/>
            <w:vMerge/>
            <w:shd w:val="clear" w:color="auto" w:fill="auto"/>
            <w:vAlign w:val="center"/>
          </w:tcPr>
          <w:p w14:paraId="7F682217" w14:textId="77777777" w:rsidR="009B17EC" w:rsidRPr="00B22FAA" w:rsidRDefault="009B17EC" w:rsidP="00C040B8">
            <w:pPr>
              <w:ind w:right="152"/>
              <w:jc w:val="center"/>
              <w:rPr>
                <w:rFonts w:ascii="Times New Roman" w:hAnsi="Times New Roman" w:cs="Times New Roman"/>
                <w:b/>
                <w:sz w:val="24"/>
                <w:szCs w:val="24"/>
              </w:rPr>
            </w:pPr>
          </w:p>
        </w:tc>
        <w:tc>
          <w:tcPr>
            <w:tcW w:w="5811" w:type="dxa"/>
            <w:shd w:val="clear" w:color="auto" w:fill="auto"/>
          </w:tcPr>
          <w:p w14:paraId="58F0D792" w14:textId="77777777" w:rsidR="009B17EC" w:rsidRPr="00B22FAA" w:rsidRDefault="009B17EC" w:rsidP="00C040B8">
            <w:pPr>
              <w:rPr>
                <w:rFonts w:ascii="Times New Roman" w:hAnsi="Times New Roman" w:cs="Times New Roman"/>
                <w:b/>
                <w:sz w:val="24"/>
                <w:szCs w:val="24"/>
              </w:rPr>
            </w:pPr>
            <w:r w:rsidRPr="00B22FAA">
              <w:rPr>
                <w:rFonts w:ascii="Times New Roman" w:eastAsia="Times New Roman" w:hAnsi="Times New Roman" w:cs="Times New Roman"/>
                <w:sz w:val="24"/>
                <w:szCs w:val="24"/>
              </w:rPr>
              <w:t>Akákoľvek intravenózna, subkutánna a inhalačná liečba podľa potreby</w:t>
            </w:r>
          </w:p>
        </w:tc>
      </w:tr>
      <w:tr w:rsidR="009B17EC" w:rsidRPr="00B22FAA" w14:paraId="798D0EBA" w14:textId="77777777" w:rsidTr="008048FB">
        <w:trPr>
          <w:trHeight w:val="452"/>
        </w:trPr>
        <w:tc>
          <w:tcPr>
            <w:tcW w:w="3006" w:type="dxa"/>
            <w:vMerge/>
            <w:shd w:val="clear" w:color="auto" w:fill="auto"/>
            <w:vAlign w:val="center"/>
          </w:tcPr>
          <w:p w14:paraId="41ECD3FB" w14:textId="77777777" w:rsidR="009B17EC" w:rsidRPr="00B22FAA" w:rsidRDefault="009B17EC" w:rsidP="00C040B8">
            <w:pPr>
              <w:ind w:right="152"/>
              <w:jc w:val="center"/>
              <w:rPr>
                <w:rFonts w:ascii="Times New Roman" w:hAnsi="Times New Roman" w:cs="Times New Roman"/>
                <w:b/>
                <w:sz w:val="24"/>
                <w:szCs w:val="24"/>
              </w:rPr>
            </w:pPr>
          </w:p>
        </w:tc>
        <w:tc>
          <w:tcPr>
            <w:tcW w:w="5811" w:type="dxa"/>
            <w:shd w:val="clear" w:color="auto" w:fill="auto"/>
          </w:tcPr>
          <w:p w14:paraId="358D2418" w14:textId="77777777" w:rsidR="009B17EC" w:rsidRPr="00B22FAA" w:rsidRDefault="009B17EC" w:rsidP="00C040B8">
            <w:pPr>
              <w:rPr>
                <w:rFonts w:ascii="Times New Roman" w:hAnsi="Times New Roman" w:cs="Times New Roman"/>
                <w:b/>
                <w:sz w:val="24"/>
                <w:szCs w:val="24"/>
              </w:rPr>
            </w:pPr>
            <w:r w:rsidRPr="00B22FAA">
              <w:rPr>
                <w:rFonts w:ascii="Times New Roman" w:eastAsia="Times New Roman" w:hAnsi="Times New Roman" w:cs="Times New Roman"/>
                <w:sz w:val="24"/>
                <w:szCs w:val="24"/>
              </w:rPr>
              <w:t>Tracheostomická kanyla</w:t>
            </w:r>
          </w:p>
        </w:tc>
      </w:tr>
      <w:tr w:rsidR="009B17EC" w:rsidRPr="00B22FAA" w14:paraId="201F9FC7" w14:textId="77777777" w:rsidTr="008048FB">
        <w:trPr>
          <w:trHeight w:val="452"/>
        </w:trPr>
        <w:tc>
          <w:tcPr>
            <w:tcW w:w="3006" w:type="dxa"/>
            <w:vMerge/>
            <w:shd w:val="clear" w:color="auto" w:fill="auto"/>
            <w:vAlign w:val="center"/>
          </w:tcPr>
          <w:p w14:paraId="337AE225" w14:textId="77777777" w:rsidR="009B17EC" w:rsidRPr="00B22FAA" w:rsidRDefault="009B17EC" w:rsidP="00C040B8">
            <w:pPr>
              <w:ind w:right="152"/>
              <w:jc w:val="center"/>
              <w:rPr>
                <w:rFonts w:ascii="Times New Roman" w:hAnsi="Times New Roman" w:cs="Times New Roman"/>
                <w:b/>
                <w:sz w:val="24"/>
                <w:szCs w:val="24"/>
              </w:rPr>
            </w:pPr>
          </w:p>
        </w:tc>
        <w:tc>
          <w:tcPr>
            <w:tcW w:w="5811" w:type="dxa"/>
            <w:shd w:val="clear" w:color="auto" w:fill="auto"/>
          </w:tcPr>
          <w:p w14:paraId="0C42777E" w14:textId="77777777" w:rsidR="009B17EC" w:rsidRPr="00B22FAA" w:rsidRDefault="009B17EC" w:rsidP="00C040B8">
            <w:pPr>
              <w:rPr>
                <w:rFonts w:ascii="Times New Roman" w:eastAsia="Times New Roman" w:hAnsi="Times New Roman" w:cs="Times New Roman"/>
                <w:sz w:val="24"/>
                <w:szCs w:val="24"/>
              </w:rPr>
            </w:pPr>
            <w:r w:rsidRPr="00B22FAA">
              <w:rPr>
                <w:rFonts w:ascii="Times New Roman" w:eastAsia="Times New Roman" w:hAnsi="Times New Roman" w:cs="Times New Roman"/>
                <w:sz w:val="24"/>
                <w:szCs w:val="24"/>
              </w:rPr>
              <w:t>Potreba dialýzy</w:t>
            </w:r>
          </w:p>
        </w:tc>
      </w:tr>
      <w:tr w:rsidR="009B17EC" w:rsidRPr="00B22FAA" w14:paraId="6902367D" w14:textId="77777777" w:rsidTr="008048FB">
        <w:trPr>
          <w:trHeight w:val="452"/>
        </w:trPr>
        <w:tc>
          <w:tcPr>
            <w:tcW w:w="3006" w:type="dxa"/>
            <w:vMerge/>
            <w:shd w:val="clear" w:color="auto" w:fill="auto"/>
            <w:vAlign w:val="center"/>
          </w:tcPr>
          <w:p w14:paraId="784162FE" w14:textId="77777777" w:rsidR="009B17EC" w:rsidRPr="00B22FAA" w:rsidRDefault="009B17EC" w:rsidP="00C040B8">
            <w:pPr>
              <w:ind w:right="152"/>
              <w:jc w:val="center"/>
              <w:rPr>
                <w:rFonts w:ascii="Times New Roman" w:hAnsi="Times New Roman" w:cs="Times New Roman"/>
                <w:b/>
                <w:sz w:val="24"/>
                <w:szCs w:val="24"/>
              </w:rPr>
            </w:pPr>
          </w:p>
        </w:tc>
        <w:tc>
          <w:tcPr>
            <w:tcW w:w="5811" w:type="dxa"/>
            <w:shd w:val="clear" w:color="auto" w:fill="auto"/>
          </w:tcPr>
          <w:p w14:paraId="7F7F91F8" w14:textId="77777777" w:rsidR="009B17EC" w:rsidRPr="00B22FAA" w:rsidRDefault="009B17EC" w:rsidP="00C040B8">
            <w:pPr>
              <w:rPr>
                <w:rFonts w:ascii="Times New Roman" w:eastAsia="Times New Roman" w:hAnsi="Times New Roman" w:cs="Times New Roman"/>
                <w:sz w:val="24"/>
                <w:szCs w:val="24"/>
              </w:rPr>
            </w:pPr>
            <w:r w:rsidRPr="00B22FAA">
              <w:rPr>
                <w:rFonts w:ascii="Times New Roman" w:eastAsia="Times New Roman" w:hAnsi="Times New Roman" w:cs="Times New Roman"/>
                <w:sz w:val="24"/>
                <w:szCs w:val="24"/>
              </w:rPr>
              <w:t>Vysokovýdajová fistula/stómia (vypúšťanie stomického vrecka viac ako 5x za deň, výdaj viac ako 800 ml/24 hod)</w:t>
            </w:r>
          </w:p>
        </w:tc>
      </w:tr>
      <w:tr w:rsidR="009B17EC" w:rsidRPr="00B22FAA" w14:paraId="724F3305" w14:textId="77777777" w:rsidTr="008048FB">
        <w:trPr>
          <w:trHeight w:val="651"/>
        </w:trPr>
        <w:tc>
          <w:tcPr>
            <w:tcW w:w="3006" w:type="dxa"/>
            <w:vMerge/>
            <w:shd w:val="clear" w:color="auto" w:fill="auto"/>
            <w:vAlign w:val="center"/>
          </w:tcPr>
          <w:p w14:paraId="14F14D8D" w14:textId="77777777" w:rsidR="009B17EC" w:rsidRPr="00B22FAA" w:rsidRDefault="009B17EC" w:rsidP="00C040B8">
            <w:pPr>
              <w:ind w:right="152"/>
              <w:jc w:val="center"/>
              <w:rPr>
                <w:rFonts w:ascii="Times New Roman" w:hAnsi="Times New Roman" w:cs="Times New Roman"/>
                <w:b/>
                <w:sz w:val="24"/>
                <w:szCs w:val="24"/>
              </w:rPr>
            </w:pPr>
          </w:p>
        </w:tc>
        <w:tc>
          <w:tcPr>
            <w:tcW w:w="5811" w:type="dxa"/>
            <w:shd w:val="clear" w:color="auto" w:fill="auto"/>
          </w:tcPr>
          <w:p w14:paraId="0838E288" w14:textId="77777777" w:rsidR="009B17EC" w:rsidRPr="00B22FAA" w:rsidRDefault="009B17EC" w:rsidP="00C040B8">
            <w:pPr>
              <w:rPr>
                <w:rFonts w:ascii="Times New Roman" w:hAnsi="Times New Roman" w:cs="Times New Roman"/>
                <w:bCs/>
                <w:sz w:val="24"/>
                <w:szCs w:val="24"/>
              </w:rPr>
            </w:pPr>
            <w:r w:rsidRPr="00B22FAA">
              <w:rPr>
                <w:rFonts w:ascii="Times New Roman" w:hAnsi="Times New Roman" w:cs="Times New Roman"/>
                <w:bCs/>
                <w:sz w:val="24"/>
                <w:szCs w:val="24"/>
              </w:rPr>
              <w:t>Osoba v špecializovanej paliatívnej zdravotnej starostlivosti</w:t>
            </w:r>
          </w:p>
        </w:tc>
      </w:tr>
      <w:tr w:rsidR="009B17EC" w:rsidRPr="00B22FAA" w14:paraId="27950D73" w14:textId="77777777" w:rsidTr="00A40BFC">
        <w:trPr>
          <w:trHeight w:val="392"/>
        </w:trPr>
        <w:tc>
          <w:tcPr>
            <w:tcW w:w="3006" w:type="dxa"/>
            <w:vMerge/>
            <w:shd w:val="clear" w:color="auto" w:fill="auto"/>
            <w:vAlign w:val="center"/>
          </w:tcPr>
          <w:p w14:paraId="63653077" w14:textId="77777777" w:rsidR="009B17EC" w:rsidRPr="00B22FAA" w:rsidRDefault="009B17EC" w:rsidP="00C040B8">
            <w:pPr>
              <w:ind w:right="152"/>
              <w:jc w:val="center"/>
              <w:rPr>
                <w:rFonts w:ascii="Times New Roman" w:hAnsi="Times New Roman" w:cs="Times New Roman"/>
                <w:b/>
                <w:sz w:val="24"/>
                <w:szCs w:val="24"/>
              </w:rPr>
            </w:pPr>
          </w:p>
        </w:tc>
        <w:tc>
          <w:tcPr>
            <w:tcW w:w="5811" w:type="dxa"/>
            <w:shd w:val="clear" w:color="auto" w:fill="auto"/>
          </w:tcPr>
          <w:p w14:paraId="3C012391" w14:textId="77777777" w:rsidR="009B17EC" w:rsidRPr="00B22FAA" w:rsidRDefault="009B17EC" w:rsidP="00C040B8">
            <w:pPr>
              <w:rPr>
                <w:rFonts w:ascii="Times New Roman" w:hAnsi="Times New Roman" w:cs="Times New Roman"/>
                <w:bCs/>
                <w:sz w:val="24"/>
                <w:szCs w:val="24"/>
              </w:rPr>
            </w:pPr>
            <w:r w:rsidRPr="00B22FAA">
              <w:rPr>
                <w:rFonts w:ascii="Times New Roman" w:hAnsi="Times New Roman" w:cs="Times New Roman"/>
                <w:bCs/>
                <w:sz w:val="24"/>
                <w:szCs w:val="24"/>
              </w:rPr>
              <w:t>Osoba v permanentnom vegetatívnom stave</w:t>
            </w:r>
          </w:p>
        </w:tc>
      </w:tr>
      <w:tr w:rsidR="009B17EC" w:rsidRPr="00B22FAA" w14:paraId="4664BA45" w14:textId="77777777" w:rsidTr="008048FB">
        <w:trPr>
          <w:trHeight w:val="651"/>
        </w:trPr>
        <w:tc>
          <w:tcPr>
            <w:tcW w:w="3006" w:type="dxa"/>
            <w:vMerge/>
            <w:tcBorders>
              <w:bottom w:val="single" w:sz="4" w:space="0" w:color="000000"/>
            </w:tcBorders>
            <w:shd w:val="clear" w:color="auto" w:fill="auto"/>
            <w:vAlign w:val="center"/>
          </w:tcPr>
          <w:p w14:paraId="1C31B31F" w14:textId="77777777" w:rsidR="009B17EC" w:rsidRPr="00B22FAA" w:rsidRDefault="009B17EC" w:rsidP="00C040B8">
            <w:pPr>
              <w:ind w:right="152"/>
              <w:jc w:val="center"/>
              <w:rPr>
                <w:rFonts w:ascii="Times New Roman" w:hAnsi="Times New Roman" w:cs="Times New Roman"/>
                <w:b/>
                <w:sz w:val="24"/>
                <w:szCs w:val="24"/>
              </w:rPr>
            </w:pPr>
          </w:p>
        </w:tc>
        <w:tc>
          <w:tcPr>
            <w:tcW w:w="5811" w:type="dxa"/>
            <w:shd w:val="clear" w:color="auto" w:fill="auto"/>
          </w:tcPr>
          <w:p w14:paraId="39B16489" w14:textId="6AEAD20F" w:rsidR="009B17EC" w:rsidRPr="00B22FAA" w:rsidRDefault="008048FB" w:rsidP="00C040B8">
            <w:pPr>
              <w:rPr>
                <w:rFonts w:ascii="Times New Roman" w:hAnsi="Times New Roman" w:cs="Times New Roman"/>
                <w:bCs/>
                <w:sz w:val="24"/>
                <w:szCs w:val="24"/>
              </w:rPr>
            </w:pPr>
            <w:r w:rsidRPr="00B22FAA">
              <w:rPr>
                <w:rFonts w:ascii="Times New Roman" w:eastAsia="Times New Roman" w:hAnsi="Times New Roman" w:cs="Times New Roman"/>
                <w:sz w:val="24"/>
                <w:szCs w:val="24"/>
              </w:rPr>
              <w:t>Iná choroba/iný zdravotný výkon</w:t>
            </w:r>
            <w:r w:rsidR="009B17EC" w:rsidRPr="00B22FAA">
              <w:rPr>
                <w:rFonts w:ascii="Times New Roman" w:eastAsia="Times New Roman" w:hAnsi="Times New Roman" w:cs="Times New Roman"/>
                <w:sz w:val="24"/>
                <w:szCs w:val="24"/>
              </w:rPr>
              <w:t>, ktoré identifikuje zdravotnícky pracovník, ktoré vyhodnotil ako vysok</w:t>
            </w:r>
            <w:r w:rsidRPr="00B22FAA">
              <w:rPr>
                <w:rFonts w:ascii="Times New Roman" w:eastAsia="Times New Roman" w:hAnsi="Times New Roman" w:cs="Times New Roman"/>
                <w:sz w:val="24"/>
                <w:szCs w:val="24"/>
              </w:rPr>
              <w:t>ú</w:t>
            </w:r>
            <w:r w:rsidR="009B17EC" w:rsidRPr="00B22FAA">
              <w:rPr>
                <w:rFonts w:ascii="Times New Roman" w:eastAsia="Times New Roman" w:hAnsi="Times New Roman" w:cs="Times New Roman"/>
                <w:sz w:val="24"/>
                <w:szCs w:val="24"/>
              </w:rPr>
              <w:t xml:space="preserve"> </w:t>
            </w:r>
            <w:r w:rsidR="00A40BFC" w:rsidRPr="00B22FAA">
              <w:rPr>
                <w:rFonts w:ascii="Times New Roman" w:eastAsia="Times New Roman" w:hAnsi="Times New Roman" w:cs="Times New Roman"/>
                <w:sz w:val="24"/>
                <w:szCs w:val="24"/>
              </w:rPr>
              <w:t xml:space="preserve">mieru </w:t>
            </w:r>
            <w:r w:rsidR="009B17EC" w:rsidRPr="00B22FAA">
              <w:rPr>
                <w:rFonts w:ascii="Times New Roman" w:eastAsia="Times New Roman" w:hAnsi="Times New Roman" w:cs="Times New Roman"/>
                <w:sz w:val="24"/>
                <w:szCs w:val="24"/>
              </w:rPr>
              <w:t>potreb</w:t>
            </w:r>
            <w:r w:rsidR="00A40BFC" w:rsidRPr="00B22FAA">
              <w:rPr>
                <w:rFonts w:ascii="Times New Roman" w:eastAsia="Times New Roman" w:hAnsi="Times New Roman" w:cs="Times New Roman"/>
                <w:sz w:val="24"/>
                <w:szCs w:val="24"/>
              </w:rPr>
              <w:t>y zdravotnej starostlivosti</w:t>
            </w:r>
          </w:p>
        </w:tc>
      </w:tr>
    </w:tbl>
    <w:p w14:paraId="214ACF45" w14:textId="77777777" w:rsidR="004F5B2C" w:rsidRPr="00B22FAA" w:rsidRDefault="004F5B2C" w:rsidP="004F5B2C">
      <w:pPr>
        <w:tabs>
          <w:tab w:val="left" w:pos="709"/>
          <w:tab w:val="left" w:pos="851"/>
        </w:tabs>
        <w:spacing w:after="0" w:line="240" w:lineRule="auto"/>
        <w:contextualSpacing/>
        <w:jc w:val="both"/>
        <w:rPr>
          <w:rFonts w:ascii="Times New Roman" w:hAnsi="Times New Roman" w:cs="Times New Roman"/>
          <w:sz w:val="24"/>
          <w:szCs w:val="24"/>
        </w:rPr>
      </w:pPr>
    </w:p>
    <w:p w14:paraId="4DFE5A9D" w14:textId="6A3080AC" w:rsidR="004F5B2C" w:rsidRPr="00B22FAA" w:rsidRDefault="004F5B2C" w:rsidP="00F24B9D">
      <w:pPr>
        <w:numPr>
          <w:ilvl w:val="0"/>
          <w:numId w:val="13"/>
        </w:numPr>
        <w:spacing w:after="0" w:line="360" w:lineRule="auto"/>
        <w:jc w:val="both"/>
        <w:rPr>
          <w:rFonts w:ascii="Times New Roman" w:eastAsia="Times New Roman" w:hAnsi="Times New Roman" w:cs="Times New Roman"/>
          <w:i/>
          <w:iCs/>
          <w:sz w:val="24"/>
          <w:szCs w:val="24"/>
        </w:rPr>
      </w:pPr>
      <w:r w:rsidRPr="00B22FAA">
        <w:rPr>
          <w:rFonts w:ascii="Times New Roman" w:eastAsia="Times New Roman" w:hAnsi="Times New Roman" w:cs="Times New Roman"/>
          <w:i/>
          <w:iCs/>
          <w:sz w:val="24"/>
          <w:szCs w:val="24"/>
        </w:rPr>
        <w:t xml:space="preserve">Hodnotiace škály – použijú sa hodnotiace škály uvedené v prílohe časť C vyhlášky </w:t>
      </w:r>
      <w:r w:rsidR="00464F7F" w:rsidRPr="00B22FAA">
        <w:rPr>
          <w:rFonts w:ascii="Times New Roman" w:eastAsia="Times New Roman" w:hAnsi="Times New Roman" w:cs="Times New Roman"/>
          <w:i/>
          <w:iCs/>
          <w:sz w:val="24"/>
          <w:szCs w:val="24"/>
        </w:rPr>
        <w:t xml:space="preserve">Ministerstva zdravotníctva Slovenskej republiky </w:t>
      </w:r>
      <w:r w:rsidRPr="00B22FAA">
        <w:rPr>
          <w:rFonts w:ascii="Times New Roman" w:eastAsia="Times New Roman" w:hAnsi="Times New Roman" w:cs="Times New Roman"/>
          <w:i/>
          <w:iCs/>
          <w:sz w:val="24"/>
          <w:szCs w:val="24"/>
        </w:rPr>
        <w:t>č. 92/2018 Z. z.</w:t>
      </w:r>
      <w:r w:rsidR="00464F7F" w:rsidRPr="00B22FAA">
        <w:rPr>
          <w:rFonts w:ascii="Times New Roman" w:eastAsia="Times New Roman" w:hAnsi="Times New Roman" w:cs="Times New Roman"/>
          <w:i/>
          <w:iCs/>
          <w:sz w:val="24"/>
          <w:szCs w:val="24"/>
        </w:rPr>
        <w:t xml:space="preserve"> ktorou sa ustanovujú indikačné kritériá na poskytovanie ošetrovateľskej starostlivosti v zariadení sociálnych služieb a v zariadení sociálnoprávnej ochrany detí a sociálnej kurately a ktorou sa ustanovuje vzor návrhu zodpovednej osoby na indikáciu poskytovania ošetrovateľskej starostlivosti osobe umiestnenej v zariadení sociálnych služieb a v zariadení sociálnoprávnej ochrany detí a sociálnej kurately</w:t>
      </w:r>
    </w:p>
    <w:p w14:paraId="31E71CFE" w14:textId="77777777" w:rsidR="004F5B2C" w:rsidRPr="00B22FAA" w:rsidRDefault="004F5B2C" w:rsidP="004F5B2C">
      <w:pPr>
        <w:spacing w:after="0" w:line="360" w:lineRule="auto"/>
        <w:ind w:left="425"/>
        <w:rPr>
          <w:rFonts w:ascii="Times New Roman" w:eastAsia="Times New Roman" w:hAnsi="Times New Roman" w:cs="Times New Roman"/>
          <w:i/>
          <w:iCs/>
          <w:sz w:val="24"/>
          <w:szCs w:val="24"/>
        </w:rPr>
      </w:pPr>
    </w:p>
    <w:p w14:paraId="0A4FFB97" w14:textId="222BFE00" w:rsidR="004F5B2C" w:rsidRPr="00B22FAA" w:rsidRDefault="00F5382E" w:rsidP="004F5B2C">
      <w:pPr>
        <w:spacing w:after="0" w:line="360" w:lineRule="auto"/>
        <w:ind w:left="425"/>
        <w:rPr>
          <w:rFonts w:ascii="Times New Roman" w:eastAsia="Times New Roman" w:hAnsi="Times New Roman" w:cs="Times New Roman"/>
          <w:b/>
          <w:bCs/>
          <w:i/>
          <w:iCs/>
          <w:sz w:val="24"/>
          <w:szCs w:val="24"/>
        </w:rPr>
      </w:pPr>
      <w:r w:rsidRPr="00B22FAA">
        <w:rPr>
          <w:rFonts w:ascii="Times New Roman" w:eastAsia="Times New Roman" w:hAnsi="Times New Roman" w:cs="Times New Roman"/>
          <w:b/>
          <w:bCs/>
          <w:i/>
          <w:iCs/>
          <w:sz w:val="24"/>
          <w:szCs w:val="24"/>
        </w:rPr>
        <w:t>Zoznam skratiek</w:t>
      </w:r>
      <w:r w:rsidR="004F5B2C" w:rsidRPr="00B22FAA">
        <w:rPr>
          <w:rFonts w:ascii="Times New Roman" w:eastAsia="Times New Roman" w:hAnsi="Times New Roman" w:cs="Times New Roman"/>
          <w:b/>
          <w:bCs/>
          <w:i/>
          <w:iCs/>
          <w:sz w:val="24"/>
          <w:szCs w:val="24"/>
        </w:rPr>
        <w:t xml:space="preserve">: </w:t>
      </w:r>
    </w:p>
    <w:p w14:paraId="397395FD" w14:textId="77777777" w:rsidR="004F5B2C" w:rsidRPr="00B22FAA" w:rsidRDefault="004F5B2C" w:rsidP="004F5B2C">
      <w:pPr>
        <w:spacing w:after="0" w:line="360" w:lineRule="auto"/>
        <w:ind w:left="425"/>
        <w:rPr>
          <w:rFonts w:ascii="Times New Roman" w:eastAsia="Times New Roman" w:hAnsi="Times New Roman" w:cs="Times New Roman"/>
          <w:i/>
          <w:iCs/>
          <w:sz w:val="24"/>
          <w:szCs w:val="24"/>
        </w:rPr>
      </w:pPr>
      <w:r w:rsidRPr="00B22FAA">
        <w:rPr>
          <w:rFonts w:ascii="Times New Roman" w:eastAsia="Times New Roman" w:hAnsi="Times New Roman" w:cs="Times New Roman"/>
          <w:i/>
          <w:iCs/>
          <w:sz w:val="24"/>
          <w:szCs w:val="24"/>
        </w:rPr>
        <w:t>LMWH – nízkomolekulový heparín</w:t>
      </w:r>
    </w:p>
    <w:p w14:paraId="224DE55A" w14:textId="77777777" w:rsidR="004F5B2C" w:rsidRPr="00B22FAA" w:rsidRDefault="004F5B2C" w:rsidP="004F5B2C">
      <w:pPr>
        <w:spacing w:after="0" w:line="360" w:lineRule="auto"/>
        <w:ind w:left="425"/>
        <w:rPr>
          <w:rFonts w:ascii="Times New Roman" w:eastAsia="Times New Roman" w:hAnsi="Times New Roman" w:cs="Times New Roman"/>
          <w:i/>
          <w:iCs/>
          <w:sz w:val="24"/>
          <w:szCs w:val="24"/>
        </w:rPr>
      </w:pPr>
      <w:r w:rsidRPr="00B22FAA">
        <w:rPr>
          <w:rFonts w:ascii="Times New Roman" w:eastAsia="Times New Roman" w:hAnsi="Times New Roman" w:cs="Times New Roman"/>
          <w:i/>
          <w:iCs/>
          <w:sz w:val="24"/>
          <w:szCs w:val="24"/>
        </w:rPr>
        <w:t>PEG – perkutánna endoskopická gastrostómia</w:t>
      </w:r>
    </w:p>
    <w:p w14:paraId="21646A64" w14:textId="77777777" w:rsidR="004F5B2C" w:rsidRPr="00B22FAA" w:rsidRDefault="004F5B2C" w:rsidP="004F5B2C">
      <w:pPr>
        <w:spacing w:after="0" w:line="360" w:lineRule="auto"/>
        <w:ind w:left="425"/>
        <w:rPr>
          <w:rFonts w:ascii="Times New Roman" w:eastAsia="Times New Roman" w:hAnsi="Times New Roman" w:cs="Times New Roman"/>
          <w:i/>
          <w:iCs/>
          <w:sz w:val="24"/>
          <w:szCs w:val="24"/>
        </w:rPr>
      </w:pPr>
      <w:r w:rsidRPr="00B22FAA">
        <w:rPr>
          <w:rFonts w:ascii="Times New Roman" w:eastAsia="Times New Roman" w:hAnsi="Times New Roman" w:cs="Times New Roman"/>
          <w:i/>
          <w:iCs/>
          <w:sz w:val="24"/>
          <w:szCs w:val="24"/>
        </w:rPr>
        <w:t>NGS – nazogastrická sonda</w:t>
      </w:r>
    </w:p>
    <w:p w14:paraId="245236C0" w14:textId="77777777" w:rsidR="004F5B2C" w:rsidRPr="00B22FAA" w:rsidRDefault="004F5B2C" w:rsidP="004F5B2C">
      <w:pPr>
        <w:spacing w:after="0" w:line="360" w:lineRule="auto"/>
        <w:ind w:left="425"/>
        <w:rPr>
          <w:rFonts w:ascii="Times New Roman" w:eastAsia="Times New Roman" w:hAnsi="Times New Roman" w:cs="Times New Roman"/>
          <w:i/>
          <w:iCs/>
          <w:sz w:val="24"/>
          <w:szCs w:val="24"/>
        </w:rPr>
      </w:pPr>
      <w:r w:rsidRPr="00B22FAA">
        <w:rPr>
          <w:rFonts w:ascii="Times New Roman" w:eastAsia="Times New Roman" w:hAnsi="Times New Roman" w:cs="Times New Roman"/>
          <w:i/>
          <w:iCs/>
          <w:sz w:val="24"/>
          <w:szCs w:val="24"/>
        </w:rPr>
        <w:t>PK – permanentný katéter</w:t>
      </w:r>
    </w:p>
    <w:p w14:paraId="010B34FA" w14:textId="77777777" w:rsidR="004F5B2C" w:rsidRPr="00B22FAA" w:rsidRDefault="004F5B2C" w:rsidP="004F5B2C">
      <w:pPr>
        <w:spacing w:after="0" w:line="360" w:lineRule="auto"/>
        <w:ind w:left="425"/>
        <w:rPr>
          <w:rFonts w:ascii="Times New Roman" w:eastAsia="Times New Roman" w:hAnsi="Times New Roman" w:cs="Times New Roman"/>
          <w:i/>
          <w:iCs/>
          <w:sz w:val="24"/>
          <w:szCs w:val="24"/>
        </w:rPr>
      </w:pPr>
      <w:r w:rsidRPr="00B22FAA">
        <w:rPr>
          <w:rFonts w:ascii="Times New Roman" w:eastAsia="Times New Roman" w:hAnsi="Times New Roman" w:cs="Times New Roman"/>
          <w:i/>
          <w:iCs/>
          <w:sz w:val="24"/>
          <w:szCs w:val="24"/>
        </w:rPr>
        <w:lastRenderedPageBreak/>
        <w:t>MMSE – Mini-mental State Exam (určovanie kognitívnych funkcií)</w:t>
      </w:r>
    </w:p>
    <w:p w14:paraId="25FC0A67" w14:textId="042D2D03" w:rsidR="004F5B2C" w:rsidRPr="00B22FAA" w:rsidRDefault="004F5B2C" w:rsidP="004F5B2C">
      <w:pPr>
        <w:spacing w:after="0" w:line="360" w:lineRule="auto"/>
        <w:ind w:left="425"/>
        <w:rPr>
          <w:rFonts w:ascii="Times New Roman" w:eastAsia="Times New Roman" w:hAnsi="Times New Roman" w:cs="Times New Roman"/>
          <w:i/>
          <w:iCs/>
          <w:sz w:val="24"/>
          <w:szCs w:val="24"/>
        </w:rPr>
      </w:pPr>
      <w:r w:rsidRPr="00B22FAA">
        <w:rPr>
          <w:rFonts w:ascii="Times New Roman" w:eastAsia="Times New Roman" w:hAnsi="Times New Roman" w:cs="Times New Roman"/>
          <w:i/>
          <w:iCs/>
          <w:sz w:val="24"/>
          <w:szCs w:val="24"/>
        </w:rPr>
        <w:t>PTD – perkutánna transhepatálna drenáž</w:t>
      </w:r>
      <w:r w:rsidR="00A40BFC" w:rsidRPr="00B22FAA">
        <w:rPr>
          <w:rFonts w:ascii="Times New Roman" w:eastAsia="Times New Roman" w:hAnsi="Times New Roman" w:cs="Times New Roman"/>
          <w:i/>
          <w:iCs/>
          <w:sz w:val="24"/>
          <w:szCs w:val="24"/>
        </w:rPr>
        <w:t>.“.</w:t>
      </w:r>
    </w:p>
    <w:p w14:paraId="5440A443" w14:textId="2DA170D8" w:rsidR="004F5B2C" w:rsidRPr="00B22FAA" w:rsidRDefault="004F5B2C" w:rsidP="004F5B2C">
      <w:pPr>
        <w:spacing w:after="0" w:line="360" w:lineRule="auto"/>
        <w:ind w:left="425"/>
        <w:jc w:val="both"/>
        <w:rPr>
          <w:rFonts w:ascii="Times New Roman" w:eastAsia="Times New Roman" w:hAnsi="Times New Roman" w:cs="Times New Roman"/>
          <w:i/>
          <w:iCs/>
          <w:sz w:val="24"/>
          <w:szCs w:val="24"/>
        </w:rPr>
      </w:pPr>
    </w:p>
    <w:p w14:paraId="4EEA89DD" w14:textId="77777777" w:rsidR="004F5B2C" w:rsidRPr="00B22FAA" w:rsidRDefault="004F5B2C" w:rsidP="004F5B2C">
      <w:pPr>
        <w:spacing w:after="0" w:line="360" w:lineRule="auto"/>
        <w:ind w:left="425"/>
        <w:jc w:val="center"/>
        <w:rPr>
          <w:rStyle w:val="Hypertextovprepojenie"/>
          <w:rFonts w:ascii="Times New Roman" w:hAnsi="Times New Roman" w:cs="Times New Roman"/>
          <w:b/>
          <w:bCs/>
          <w:iCs/>
          <w:color w:val="auto"/>
          <w:sz w:val="24"/>
          <w:szCs w:val="24"/>
          <w:u w:val="none"/>
        </w:rPr>
      </w:pPr>
      <w:r w:rsidRPr="00B22FAA">
        <w:rPr>
          <w:rStyle w:val="Hypertextovprepojenie"/>
          <w:rFonts w:ascii="Times New Roman" w:hAnsi="Times New Roman" w:cs="Times New Roman"/>
          <w:b/>
          <w:bCs/>
          <w:iCs/>
          <w:color w:val="auto"/>
          <w:sz w:val="24"/>
          <w:szCs w:val="24"/>
          <w:u w:val="none"/>
        </w:rPr>
        <w:t>Čl. II</w:t>
      </w:r>
    </w:p>
    <w:p w14:paraId="16B7AFDD" w14:textId="77777777" w:rsidR="004F5B2C" w:rsidRPr="00B22FAA" w:rsidRDefault="004F5B2C" w:rsidP="004F5B2C">
      <w:pPr>
        <w:spacing w:after="0" w:line="360" w:lineRule="auto"/>
        <w:ind w:left="425"/>
        <w:jc w:val="center"/>
        <w:rPr>
          <w:rStyle w:val="Hypertextovprepojenie"/>
          <w:rFonts w:ascii="Times New Roman" w:hAnsi="Times New Roman" w:cs="Times New Roman"/>
          <w:b/>
          <w:iCs/>
          <w:color w:val="auto"/>
          <w:sz w:val="24"/>
          <w:szCs w:val="24"/>
          <w:u w:val="none"/>
        </w:rPr>
      </w:pPr>
    </w:p>
    <w:p w14:paraId="1FE27D31" w14:textId="5B3E1AFB" w:rsidR="004F5B2C" w:rsidRPr="00B22FAA" w:rsidRDefault="004F5B2C" w:rsidP="004F5B2C">
      <w:pPr>
        <w:tabs>
          <w:tab w:val="left" w:pos="567"/>
        </w:tabs>
        <w:spacing w:after="0" w:line="360" w:lineRule="auto"/>
        <w:jc w:val="both"/>
        <w:rPr>
          <w:rStyle w:val="Hypertextovprepojenie"/>
          <w:rFonts w:ascii="Times New Roman" w:hAnsi="Times New Roman" w:cs="Times New Roman"/>
          <w:bCs/>
          <w:iCs/>
          <w:color w:val="auto"/>
          <w:sz w:val="24"/>
          <w:szCs w:val="24"/>
          <w:u w:val="none"/>
        </w:rPr>
      </w:pPr>
      <w:r w:rsidRPr="00B22FAA">
        <w:rPr>
          <w:rStyle w:val="Hypertextovprepojenie"/>
          <w:rFonts w:ascii="Times New Roman" w:hAnsi="Times New Roman" w:cs="Times New Roman"/>
          <w:bCs/>
          <w:iCs/>
          <w:color w:val="auto"/>
          <w:sz w:val="24"/>
          <w:szCs w:val="24"/>
          <w:u w:val="none"/>
        </w:rPr>
        <w:t>Zákon č.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č.673/2006 Z. z., zákona č. 18/2007 Z. z., zákona č. 272/2007 Z. z., zákona č. 330/2007 Z. z., zákona č. 464/2007 Z. z., zákona č.</w:t>
      </w:r>
      <w:r w:rsidR="00D52CD6" w:rsidRPr="00B22FAA">
        <w:rPr>
          <w:rStyle w:val="Hypertextovprepojenie"/>
          <w:rFonts w:ascii="Times New Roman" w:hAnsi="Times New Roman" w:cs="Times New Roman"/>
          <w:bCs/>
          <w:iCs/>
          <w:color w:val="auto"/>
          <w:sz w:val="24"/>
          <w:szCs w:val="24"/>
          <w:u w:val="none"/>
        </w:rPr>
        <w:t> </w:t>
      </w:r>
      <w:r w:rsidRPr="00B22FAA">
        <w:rPr>
          <w:rStyle w:val="Hypertextovprepojenie"/>
          <w:rFonts w:ascii="Times New Roman" w:hAnsi="Times New Roman" w:cs="Times New Roman"/>
          <w:bCs/>
          <w:iCs/>
          <w:color w:val="auto"/>
          <w:sz w:val="24"/>
          <w:szCs w:val="24"/>
          <w:u w:val="none"/>
        </w:rPr>
        <w:t>653/2007 Z. z., zákona č. 206/2008 Z. z., zákona č. 284/2008 Z. z., zákona č. 447/2008 Z. z., zákona č. 461/2008 Z. z., zákona č. 560/2008 Z. z., zákona č. 192/2009 Z. z., zákona č.</w:t>
      </w:r>
      <w:r w:rsidR="00D52CD6" w:rsidRPr="00B22FAA">
        <w:rPr>
          <w:rStyle w:val="Hypertextovprepojenie"/>
          <w:rFonts w:ascii="Times New Roman" w:hAnsi="Times New Roman" w:cs="Times New Roman"/>
          <w:bCs/>
          <w:iCs/>
          <w:color w:val="auto"/>
          <w:sz w:val="24"/>
          <w:szCs w:val="24"/>
          <w:u w:val="none"/>
        </w:rPr>
        <w:t> </w:t>
      </w:r>
      <w:r w:rsidRPr="00B22FAA">
        <w:rPr>
          <w:rStyle w:val="Hypertextovprepojenie"/>
          <w:rFonts w:ascii="Times New Roman" w:hAnsi="Times New Roman" w:cs="Times New Roman"/>
          <w:bCs/>
          <w:iCs/>
          <w:color w:val="auto"/>
          <w:sz w:val="24"/>
          <w:szCs w:val="24"/>
          <w:u w:val="none"/>
        </w:rPr>
        <w:t>214/2009 Z. z., zákona č. 8/2010 Z. z., zákona č. 133/2010 Z. z., zákona č. 34/2011 Z. z., zákona č. 250/2011 Z. z., zákona č. 362/2011 Z. z., zákona č. 390/2011 Z. z., zákona č.</w:t>
      </w:r>
      <w:r w:rsidR="00D52CD6" w:rsidRPr="00B22FAA">
        <w:rPr>
          <w:rStyle w:val="Hypertextovprepojenie"/>
          <w:rFonts w:ascii="Times New Roman" w:hAnsi="Times New Roman" w:cs="Times New Roman"/>
          <w:bCs/>
          <w:iCs/>
          <w:color w:val="auto"/>
          <w:sz w:val="24"/>
          <w:szCs w:val="24"/>
          <w:u w:val="none"/>
        </w:rPr>
        <w:t> </w:t>
      </w:r>
      <w:r w:rsidRPr="00B22FAA">
        <w:rPr>
          <w:rStyle w:val="Hypertextovprepojenie"/>
          <w:rFonts w:ascii="Times New Roman" w:hAnsi="Times New Roman" w:cs="Times New Roman"/>
          <w:bCs/>
          <w:iCs/>
          <w:color w:val="auto"/>
          <w:sz w:val="24"/>
          <w:szCs w:val="24"/>
          <w:u w:val="none"/>
        </w:rPr>
        <w:t>512/2011 Z. z., zákona č. 5/2012 Z. z., zákona č. 185/2012 Z. z., zákona č. 313/2012 Z. z., zákona č. 324/2012 Z. z., zákona č. 41/2013 Z. z., zákona č. 153/2013 Z. z., zákona č. 204/2013 Z. z., zákona č. 220/2013 Z. z., zákona č. 365/2013 Z. z., zákona č. 185/2014 Z. z., zákona č.</w:t>
      </w:r>
      <w:r w:rsidR="00D52CD6" w:rsidRPr="00B22FAA">
        <w:rPr>
          <w:rStyle w:val="Hypertextovprepojenie"/>
          <w:rFonts w:ascii="Times New Roman" w:hAnsi="Times New Roman" w:cs="Times New Roman"/>
          <w:bCs/>
          <w:iCs/>
          <w:color w:val="auto"/>
          <w:sz w:val="24"/>
          <w:szCs w:val="24"/>
          <w:u w:val="none"/>
        </w:rPr>
        <w:t> </w:t>
      </w:r>
      <w:r w:rsidRPr="00B22FAA">
        <w:rPr>
          <w:rStyle w:val="Hypertextovprepojenie"/>
          <w:rFonts w:ascii="Times New Roman" w:hAnsi="Times New Roman" w:cs="Times New Roman"/>
          <w:bCs/>
          <w:iCs/>
          <w:color w:val="auto"/>
          <w:sz w:val="24"/>
          <w:szCs w:val="24"/>
          <w:u w:val="none"/>
        </w:rPr>
        <w:t>333/2014 Z. z., zákona č. 53/2015 Z. z., zákona č. 77/2015 Z. z., zákona č. 393/2015 Z. z., zákona č. 422/2015 Z. z., zákona č. 428/2015 Z. z., zákona č. 91/2016 Z. z., zákona č. 125/2016 Z. z., zákona č. 167/2016 Z. z., zákona č. 317/2016 Z. z., zákona č. 356/2016 Z. z., zákona č.</w:t>
      </w:r>
      <w:r w:rsidR="00D52CD6" w:rsidRPr="00B22FAA">
        <w:rPr>
          <w:rStyle w:val="Hypertextovprepojenie"/>
          <w:rFonts w:ascii="Times New Roman" w:hAnsi="Times New Roman" w:cs="Times New Roman"/>
          <w:bCs/>
          <w:iCs/>
          <w:color w:val="auto"/>
          <w:sz w:val="24"/>
          <w:szCs w:val="24"/>
          <w:u w:val="none"/>
        </w:rPr>
        <w:t> </w:t>
      </w:r>
      <w:r w:rsidRPr="00B22FAA">
        <w:rPr>
          <w:rStyle w:val="Hypertextovprepojenie"/>
          <w:rFonts w:ascii="Times New Roman" w:hAnsi="Times New Roman" w:cs="Times New Roman"/>
          <w:bCs/>
          <w:iCs/>
          <w:color w:val="auto"/>
          <w:sz w:val="24"/>
          <w:szCs w:val="24"/>
          <w:u w:val="none"/>
        </w:rPr>
        <w:t>41/2017 Z. z., zákona č. 92/2017 Z. z., zákona č. 257/2017 Z. z., zákona č. 336/2017 Z. z., zákona č. 351/2017 Z. z., zákona č. 4/2018 Z. z., zákona č. 87/2018 Z. z., zákona č. 109/2018 Z. z., zákona č. 156/2018 Z. z., zákona č. 177/2018 Z. z., zákona č. 192/2018 Z. z., zákona č.</w:t>
      </w:r>
      <w:r w:rsidR="00D52CD6" w:rsidRPr="00B22FAA">
        <w:rPr>
          <w:rStyle w:val="Hypertextovprepojenie"/>
          <w:rFonts w:ascii="Times New Roman" w:hAnsi="Times New Roman" w:cs="Times New Roman"/>
          <w:bCs/>
          <w:iCs/>
          <w:color w:val="auto"/>
          <w:sz w:val="24"/>
          <w:szCs w:val="24"/>
          <w:u w:val="none"/>
        </w:rPr>
        <w:t> </w:t>
      </w:r>
      <w:r w:rsidRPr="00B22FAA">
        <w:rPr>
          <w:rStyle w:val="Hypertextovprepojenie"/>
          <w:rFonts w:ascii="Times New Roman" w:hAnsi="Times New Roman" w:cs="Times New Roman"/>
          <w:bCs/>
          <w:iCs/>
          <w:color w:val="auto"/>
          <w:sz w:val="24"/>
          <w:szCs w:val="24"/>
          <w:u w:val="none"/>
        </w:rPr>
        <w:t>270/2018 Z. z., zákona č. 351/2018 Z. z., zákona č. 374/2018 Z. z., zákona č. 139/2019 Z. z., zákona č. 212/2019 Z. z., zákona č. 231/2019 Z. z., zákona č. 383/2019 Z. z., zákona č.</w:t>
      </w:r>
      <w:r w:rsidR="00D52CD6" w:rsidRPr="00B22FAA">
        <w:rPr>
          <w:rStyle w:val="Hypertextovprepojenie"/>
          <w:rFonts w:ascii="Times New Roman" w:hAnsi="Times New Roman" w:cs="Times New Roman"/>
          <w:bCs/>
          <w:iCs/>
          <w:color w:val="auto"/>
          <w:sz w:val="24"/>
          <w:szCs w:val="24"/>
          <w:u w:val="none"/>
        </w:rPr>
        <w:t> </w:t>
      </w:r>
      <w:r w:rsidRPr="00B22FAA">
        <w:rPr>
          <w:rStyle w:val="Hypertextovprepojenie"/>
          <w:rFonts w:ascii="Times New Roman" w:hAnsi="Times New Roman" w:cs="Times New Roman"/>
          <w:bCs/>
          <w:iCs/>
          <w:color w:val="auto"/>
          <w:sz w:val="24"/>
          <w:szCs w:val="24"/>
          <w:u w:val="none"/>
        </w:rPr>
        <w:t>398/2019 Z. z., zákona č. 467/2019 Z. z., zákona č. 125/2020 Z. z., zákona č. 158/2020 Z. z., zákona č. 243/2020 Z. z., zákona č. 319/2020 Z. z., zákona č. 346/2020 Z. z., zákona č.</w:t>
      </w:r>
      <w:r w:rsidR="00D52CD6" w:rsidRPr="00B22FAA">
        <w:rPr>
          <w:rStyle w:val="Hypertextovprepojenie"/>
          <w:rFonts w:ascii="Times New Roman" w:hAnsi="Times New Roman" w:cs="Times New Roman"/>
          <w:bCs/>
          <w:iCs/>
          <w:color w:val="auto"/>
          <w:sz w:val="24"/>
          <w:szCs w:val="24"/>
          <w:u w:val="none"/>
        </w:rPr>
        <w:t> </w:t>
      </w:r>
      <w:r w:rsidRPr="00B22FAA">
        <w:rPr>
          <w:rStyle w:val="Hypertextovprepojenie"/>
          <w:rFonts w:ascii="Times New Roman" w:hAnsi="Times New Roman" w:cs="Times New Roman"/>
          <w:bCs/>
          <w:iCs/>
          <w:color w:val="auto"/>
          <w:sz w:val="24"/>
          <w:szCs w:val="24"/>
          <w:u w:val="none"/>
        </w:rPr>
        <w:t>347/2020 Z. z., zákona č. 392/2020 Z. z., zákona č. 393/2020 Z. z., zákona č. 9/2021 Z. z., zákona č. 133/2021 Z. z., zákona č. 213/2021 Z. z., zákona č. 252/2021 Z. z., zákona č.</w:t>
      </w:r>
      <w:r w:rsidR="00D52CD6" w:rsidRPr="00B22FAA">
        <w:rPr>
          <w:rStyle w:val="Hypertextovprepojenie"/>
          <w:rFonts w:ascii="Times New Roman" w:hAnsi="Times New Roman" w:cs="Times New Roman"/>
          <w:bCs/>
          <w:iCs/>
          <w:color w:val="auto"/>
          <w:sz w:val="24"/>
          <w:szCs w:val="24"/>
          <w:u w:val="none"/>
        </w:rPr>
        <w:t> </w:t>
      </w:r>
      <w:r w:rsidRPr="00B22FAA">
        <w:rPr>
          <w:rStyle w:val="Hypertextovprepojenie"/>
          <w:rFonts w:ascii="Times New Roman" w:hAnsi="Times New Roman" w:cs="Times New Roman"/>
          <w:bCs/>
          <w:iCs/>
          <w:color w:val="auto"/>
          <w:sz w:val="24"/>
          <w:szCs w:val="24"/>
          <w:u w:val="none"/>
        </w:rPr>
        <w:t>264/2021 Z. z., zákona č. 540/2021 Z. z.,</w:t>
      </w:r>
      <w:r w:rsidRPr="00B22FAA">
        <w:rPr>
          <w:rFonts w:ascii="Times New Roman" w:eastAsia="SimSun" w:hAnsi="Times New Roman" w:cs="Times New Roman"/>
          <w:bCs/>
          <w:sz w:val="24"/>
          <w:szCs w:val="24"/>
          <w:lang w:eastAsia="zh-CN"/>
        </w:rPr>
        <w:t xml:space="preserve"> zákona č. 2/2022 Z. z. a zákona č. 67/2022 Z. z. </w:t>
      </w:r>
      <w:r w:rsidRPr="00B22FAA">
        <w:rPr>
          <w:rStyle w:val="Hypertextovprepojenie"/>
          <w:rFonts w:ascii="Times New Roman" w:hAnsi="Times New Roman" w:cs="Times New Roman"/>
          <w:bCs/>
          <w:iCs/>
          <w:color w:val="auto"/>
          <w:sz w:val="24"/>
          <w:szCs w:val="24"/>
          <w:u w:val="none"/>
        </w:rPr>
        <w:t>sa mení takto:</w:t>
      </w:r>
    </w:p>
    <w:p w14:paraId="1C478EFE" w14:textId="507781F5" w:rsidR="00B20425" w:rsidRPr="00B22FAA" w:rsidRDefault="00B20425" w:rsidP="00F80831">
      <w:pPr>
        <w:pStyle w:val="Odsekzoznamu"/>
        <w:tabs>
          <w:tab w:val="left" w:pos="284"/>
        </w:tabs>
        <w:spacing w:after="0" w:line="360" w:lineRule="auto"/>
        <w:ind w:left="0"/>
        <w:jc w:val="both"/>
        <w:rPr>
          <w:rFonts w:ascii="Times New Roman" w:eastAsia="SimSun" w:hAnsi="Times New Roman" w:cs="Times New Roman"/>
          <w:bCs/>
          <w:sz w:val="24"/>
          <w:szCs w:val="24"/>
          <w:lang w:eastAsia="zh-CN"/>
        </w:rPr>
      </w:pPr>
    </w:p>
    <w:p w14:paraId="6D217955" w14:textId="309030DA" w:rsidR="004F5B2C" w:rsidRPr="00B22FAA" w:rsidRDefault="004F5B2C" w:rsidP="00C91A5C">
      <w:pPr>
        <w:tabs>
          <w:tab w:val="left" w:pos="426"/>
        </w:tabs>
        <w:spacing w:after="0" w:line="240" w:lineRule="auto"/>
        <w:jc w:val="both"/>
        <w:rPr>
          <w:rFonts w:ascii="Times New Roman" w:eastAsia="SimSun" w:hAnsi="Times New Roman" w:cs="Times New Roman"/>
          <w:bCs/>
          <w:sz w:val="24"/>
          <w:szCs w:val="24"/>
          <w:lang w:eastAsia="zh-CN"/>
        </w:rPr>
      </w:pPr>
      <w:r w:rsidRPr="00B22FAA">
        <w:rPr>
          <w:rFonts w:ascii="Times New Roman" w:eastAsia="SimSun" w:hAnsi="Times New Roman" w:cs="Times New Roman"/>
          <w:bCs/>
          <w:sz w:val="24"/>
          <w:szCs w:val="24"/>
          <w:lang w:eastAsia="zh-CN"/>
        </w:rPr>
        <w:t>V § 79 ods. 1 písm. zg) sa slovo „následnú“ nahrádza slovom „pokračujúcu“.</w:t>
      </w:r>
    </w:p>
    <w:p w14:paraId="3838AD83" w14:textId="77777777" w:rsidR="004F5B2C" w:rsidRPr="00B22FAA" w:rsidRDefault="004F5B2C" w:rsidP="004F5B2C">
      <w:pPr>
        <w:pStyle w:val="Odsekzoznamu"/>
        <w:spacing w:line="360" w:lineRule="auto"/>
        <w:ind w:left="0"/>
        <w:jc w:val="both"/>
        <w:rPr>
          <w:rFonts w:ascii="Times New Roman" w:eastAsia="SimSun" w:hAnsi="Times New Roman" w:cs="Times New Roman"/>
          <w:bCs/>
          <w:sz w:val="24"/>
          <w:szCs w:val="24"/>
          <w:lang w:eastAsia="zh-CN"/>
        </w:rPr>
      </w:pPr>
    </w:p>
    <w:p w14:paraId="3FDF153E" w14:textId="77777777" w:rsidR="009A7DD9" w:rsidRPr="00B22FAA" w:rsidRDefault="009A7DD9" w:rsidP="004F5B2C">
      <w:pPr>
        <w:spacing w:after="0" w:line="360" w:lineRule="auto"/>
        <w:ind w:left="425"/>
        <w:jc w:val="center"/>
        <w:rPr>
          <w:rFonts w:ascii="Times New Roman" w:eastAsia="SimSun" w:hAnsi="Times New Roman" w:cs="Times New Roman"/>
          <w:b/>
          <w:bCs/>
          <w:sz w:val="24"/>
          <w:szCs w:val="24"/>
          <w:lang w:eastAsia="zh-CN"/>
        </w:rPr>
      </w:pPr>
    </w:p>
    <w:p w14:paraId="4AB453FC" w14:textId="77777777" w:rsidR="004F5B2C" w:rsidRPr="00B22FAA" w:rsidRDefault="004F5B2C" w:rsidP="004F5B2C">
      <w:pPr>
        <w:spacing w:after="0" w:line="360" w:lineRule="auto"/>
        <w:ind w:left="425"/>
        <w:jc w:val="center"/>
        <w:rPr>
          <w:rFonts w:ascii="Times New Roman" w:eastAsia="SimSun" w:hAnsi="Times New Roman" w:cs="Times New Roman"/>
          <w:b/>
          <w:bCs/>
          <w:sz w:val="24"/>
          <w:szCs w:val="24"/>
          <w:lang w:eastAsia="zh-CN"/>
        </w:rPr>
      </w:pPr>
      <w:r w:rsidRPr="00B22FAA">
        <w:rPr>
          <w:rFonts w:ascii="Times New Roman" w:eastAsia="SimSun" w:hAnsi="Times New Roman" w:cs="Times New Roman"/>
          <w:b/>
          <w:bCs/>
          <w:sz w:val="24"/>
          <w:szCs w:val="24"/>
          <w:lang w:eastAsia="zh-CN"/>
        </w:rPr>
        <w:t>Čl. III</w:t>
      </w:r>
    </w:p>
    <w:p w14:paraId="0306C1B1" w14:textId="77777777" w:rsidR="004F5B2C" w:rsidRPr="00B22FAA" w:rsidRDefault="004F5B2C" w:rsidP="004F5B2C">
      <w:pPr>
        <w:spacing w:after="0" w:line="360" w:lineRule="auto"/>
        <w:ind w:left="425"/>
        <w:jc w:val="center"/>
        <w:rPr>
          <w:rFonts w:ascii="Times New Roman" w:eastAsia="SimSun" w:hAnsi="Times New Roman" w:cs="Times New Roman"/>
          <w:b/>
          <w:bCs/>
          <w:sz w:val="24"/>
          <w:szCs w:val="24"/>
          <w:lang w:eastAsia="zh-CN"/>
        </w:rPr>
      </w:pPr>
    </w:p>
    <w:p w14:paraId="3541604B" w14:textId="5763A2A0" w:rsidR="004F5B2C" w:rsidRPr="00B22FAA" w:rsidRDefault="004F5B2C" w:rsidP="004F5B2C">
      <w:pPr>
        <w:spacing w:after="0" w:line="276" w:lineRule="auto"/>
        <w:jc w:val="both"/>
        <w:rPr>
          <w:rStyle w:val="Hypertextovprepojenie"/>
          <w:rFonts w:ascii="Times New Roman" w:hAnsi="Times New Roman" w:cs="Times New Roman"/>
          <w:bCs/>
          <w:iCs/>
          <w:color w:val="auto"/>
          <w:sz w:val="24"/>
          <w:szCs w:val="24"/>
          <w:u w:val="none"/>
        </w:rPr>
      </w:pPr>
      <w:r w:rsidRPr="00B22FAA">
        <w:rPr>
          <w:rStyle w:val="Hypertextovprepojenie"/>
          <w:rFonts w:ascii="Times New Roman" w:hAnsi="Times New Roman" w:cs="Times New Roman"/>
          <w:bCs/>
          <w:iCs/>
          <w:color w:val="auto"/>
          <w:sz w:val="24"/>
          <w:szCs w:val="24"/>
          <w:u w:val="none"/>
        </w:rPr>
        <w:t>Zákon č. 580/2004 Z. z. o zdravotnom poistení a o zmene a doplnení zákona č. 95/2002 Z. z. o</w:t>
      </w:r>
      <w:r w:rsidR="00A5147C" w:rsidRPr="00B22FAA">
        <w:rPr>
          <w:rStyle w:val="Hypertextovprepojenie"/>
          <w:rFonts w:ascii="Times New Roman" w:hAnsi="Times New Roman" w:cs="Times New Roman"/>
          <w:bCs/>
          <w:iCs/>
          <w:color w:val="auto"/>
          <w:sz w:val="24"/>
          <w:szCs w:val="24"/>
          <w:u w:val="none"/>
        </w:rPr>
        <w:t> </w:t>
      </w:r>
      <w:r w:rsidRPr="00B22FAA">
        <w:rPr>
          <w:rStyle w:val="Hypertextovprepojenie"/>
          <w:rFonts w:ascii="Times New Roman" w:hAnsi="Times New Roman" w:cs="Times New Roman"/>
          <w:bCs/>
          <w:iCs/>
          <w:color w:val="auto"/>
          <w:sz w:val="24"/>
          <w:szCs w:val="24"/>
          <w:u w:val="none"/>
        </w:rPr>
        <w:t xml:space="preserve">poisťovníctve a o zmene a doplnení niektorých zákonov v znení zákona č. </w:t>
      </w:r>
      <w:hyperlink r:id="rId7" w:history="1">
        <w:r w:rsidRPr="00B22FAA">
          <w:rPr>
            <w:rStyle w:val="Hypertextovprepojenie"/>
            <w:rFonts w:ascii="Times New Roman" w:hAnsi="Times New Roman" w:cs="Times New Roman"/>
            <w:bCs/>
            <w:iCs/>
            <w:color w:val="auto"/>
            <w:sz w:val="24"/>
            <w:szCs w:val="24"/>
            <w:u w:val="none"/>
          </w:rPr>
          <w:t>718/2004 Z. z.</w:t>
        </w:r>
      </w:hyperlink>
      <w:r w:rsidRPr="00B22FAA">
        <w:rPr>
          <w:rStyle w:val="Hypertextovprepojenie"/>
          <w:rFonts w:ascii="Times New Roman" w:hAnsi="Times New Roman" w:cs="Times New Roman"/>
          <w:bCs/>
          <w:iCs/>
          <w:color w:val="auto"/>
          <w:sz w:val="24"/>
          <w:szCs w:val="24"/>
          <w:u w:val="none"/>
        </w:rPr>
        <w:t xml:space="preserve">, zákona č. </w:t>
      </w:r>
      <w:hyperlink r:id="rId8" w:history="1">
        <w:r w:rsidRPr="00B22FAA">
          <w:rPr>
            <w:rStyle w:val="Hypertextovprepojenie"/>
            <w:rFonts w:ascii="Times New Roman" w:hAnsi="Times New Roman" w:cs="Times New Roman"/>
            <w:bCs/>
            <w:iCs/>
            <w:color w:val="auto"/>
            <w:sz w:val="24"/>
            <w:szCs w:val="24"/>
            <w:u w:val="none"/>
          </w:rPr>
          <w:t>305/2005 Z. z.</w:t>
        </w:r>
      </w:hyperlink>
      <w:r w:rsidRPr="00B22FAA">
        <w:rPr>
          <w:rStyle w:val="Hypertextovprepojenie"/>
          <w:rFonts w:ascii="Times New Roman" w:hAnsi="Times New Roman" w:cs="Times New Roman"/>
          <w:bCs/>
          <w:iCs/>
          <w:color w:val="auto"/>
          <w:sz w:val="24"/>
          <w:szCs w:val="24"/>
          <w:u w:val="none"/>
        </w:rPr>
        <w:t xml:space="preserve">, zákona č. </w:t>
      </w:r>
      <w:hyperlink r:id="rId9" w:history="1">
        <w:r w:rsidRPr="00B22FAA">
          <w:rPr>
            <w:rStyle w:val="Hypertextovprepojenie"/>
            <w:rFonts w:ascii="Times New Roman" w:hAnsi="Times New Roman" w:cs="Times New Roman"/>
            <w:bCs/>
            <w:iCs/>
            <w:color w:val="auto"/>
            <w:sz w:val="24"/>
            <w:szCs w:val="24"/>
            <w:u w:val="none"/>
          </w:rPr>
          <w:t>352/2005 Z. z.</w:t>
        </w:r>
      </w:hyperlink>
      <w:r w:rsidRPr="00B22FAA">
        <w:rPr>
          <w:rStyle w:val="Hypertextovprepojenie"/>
          <w:rFonts w:ascii="Times New Roman" w:hAnsi="Times New Roman" w:cs="Times New Roman"/>
          <w:bCs/>
          <w:iCs/>
          <w:color w:val="auto"/>
          <w:sz w:val="24"/>
          <w:szCs w:val="24"/>
          <w:u w:val="none"/>
        </w:rPr>
        <w:t xml:space="preserve">, zákona č. </w:t>
      </w:r>
      <w:hyperlink r:id="rId10" w:history="1">
        <w:r w:rsidRPr="00B22FAA">
          <w:rPr>
            <w:rStyle w:val="Hypertextovprepojenie"/>
            <w:rFonts w:ascii="Times New Roman" w:hAnsi="Times New Roman" w:cs="Times New Roman"/>
            <w:bCs/>
            <w:iCs/>
            <w:color w:val="auto"/>
            <w:sz w:val="24"/>
            <w:szCs w:val="24"/>
            <w:u w:val="none"/>
          </w:rPr>
          <w:t>660/2005 Z. z.</w:t>
        </w:r>
      </w:hyperlink>
      <w:r w:rsidRPr="00B22FAA">
        <w:rPr>
          <w:rStyle w:val="Hypertextovprepojenie"/>
          <w:rFonts w:ascii="Times New Roman" w:hAnsi="Times New Roman" w:cs="Times New Roman"/>
          <w:bCs/>
          <w:iCs/>
          <w:color w:val="auto"/>
          <w:sz w:val="24"/>
          <w:szCs w:val="24"/>
          <w:u w:val="none"/>
        </w:rPr>
        <w:t>, zákona č.</w:t>
      </w:r>
      <w:r w:rsidR="00A5147C" w:rsidRPr="00B22FAA">
        <w:rPr>
          <w:rStyle w:val="Hypertextovprepojenie"/>
          <w:rFonts w:ascii="Times New Roman" w:hAnsi="Times New Roman" w:cs="Times New Roman"/>
          <w:bCs/>
          <w:iCs/>
          <w:color w:val="auto"/>
          <w:sz w:val="24"/>
          <w:szCs w:val="24"/>
          <w:u w:val="none"/>
        </w:rPr>
        <w:t> </w:t>
      </w:r>
      <w:hyperlink r:id="rId11" w:history="1">
        <w:r w:rsidRPr="00B22FAA">
          <w:rPr>
            <w:rStyle w:val="Hypertextovprepojenie"/>
            <w:rFonts w:ascii="Times New Roman" w:hAnsi="Times New Roman" w:cs="Times New Roman"/>
            <w:bCs/>
            <w:iCs/>
            <w:color w:val="auto"/>
            <w:sz w:val="24"/>
            <w:szCs w:val="24"/>
            <w:u w:val="none"/>
          </w:rPr>
          <w:t>282/2006 Z. z.</w:t>
        </w:r>
      </w:hyperlink>
      <w:r w:rsidRPr="00B22FAA">
        <w:rPr>
          <w:rStyle w:val="Hypertextovprepojenie"/>
          <w:rFonts w:ascii="Times New Roman" w:hAnsi="Times New Roman" w:cs="Times New Roman"/>
          <w:bCs/>
          <w:iCs/>
          <w:color w:val="auto"/>
          <w:sz w:val="24"/>
          <w:szCs w:val="24"/>
          <w:u w:val="none"/>
        </w:rPr>
        <w:t xml:space="preserve">, zákona č. </w:t>
      </w:r>
      <w:hyperlink r:id="rId12" w:history="1">
        <w:r w:rsidRPr="00B22FAA">
          <w:rPr>
            <w:rStyle w:val="Hypertextovprepojenie"/>
            <w:rFonts w:ascii="Times New Roman" w:hAnsi="Times New Roman" w:cs="Times New Roman"/>
            <w:bCs/>
            <w:iCs/>
            <w:color w:val="auto"/>
            <w:sz w:val="24"/>
            <w:szCs w:val="24"/>
            <w:u w:val="none"/>
          </w:rPr>
          <w:t>522/2006 Z. z.</w:t>
        </w:r>
      </w:hyperlink>
      <w:r w:rsidRPr="00B22FAA">
        <w:rPr>
          <w:rStyle w:val="Hypertextovprepojenie"/>
          <w:rFonts w:ascii="Times New Roman" w:hAnsi="Times New Roman" w:cs="Times New Roman"/>
          <w:bCs/>
          <w:iCs/>
          <w:color w:val="auto"/>
          <w:sz w:val="24"/>
          <w:szCs w:val="24"/>
          <w:u w:val="none"/>
        </w:rPr>
        <w:t xml:space="preserve">, zákona č. </w:t>
      </w:r>
      <w:hyperlink r:id="rId13" w:history="1">
        <w:r w:rsidRPr="00B22FAA">
          <w:rPr>
            <w:rStyle w:val="Hypertextovprepojenie"/>
            <w:rFonts w:ascii="Times New Roman" w:hAnsi="Times New Roman" w:cs="Times New Roman"/>
            <w:bCs/>
            <w:iCs/>
            <w:color w:val="auto"/>
            <w:sz w:val="24"/>
            <w:szCs w:val="24"/>
            <w:u w:val="none"/>
          </w:rPr>
          <w:t>673/2006 Z. z.</w:t>
        </w:r>
      </w:hyperlink>
      <w:r w:rsidRPr="00B22FAA">
        <w:rPr>
          <w:rStyle w:val="Hypertextovprepojenie"/>
          <w:rFonts w:ascii="Times New Roman" w:hAnsi="Times New Roman" w:cs="Times New Roman"/>
          <w:bCs/>
          <w:iCs/>
          <w:color w:val="auto"/>
          <w:sz w:val="24"/>
          <w:szCs w:val="24"/>
          <w:u w:val="none"/>
        </w:rPr>
        <w:t xml:space="preserve">, zákona č. </w:t>
      </w:r>
      <w:hyperlink r:id="rId14" w:history="1">
        <w:r w:rsidRPr="00B22FAA">
          <w:rPr>
            <w:rStyle w:val="Hypertextovprepojenie"/>
            <w:rFonts w:ascii="Times New Roman" w:hAnsi="Times New Roman" w:cs="Times New Roman"/>
            <w:bCs/>
            <w:iCs/>
            <w:color w:val="auto"/>
            <w:sz w:val="24"/>
            <w:szCs w:val="24"/>
            <w:u w:val="none"/>
          </w:rPr>
          <w:t>358/2007 Z. z.</w:t>
        </w:r>
      </w:hyperlink>
      <w:r w:rsidRPr="00B22FAA">
        <w:rPr>
          <w:rStyle w:val="Hypertextovprepojenie"/>
          <w:rFonts w:ascii="Times New Roman" w:hAnsi="Times New Roman" w:cs="Times New Roman"/>
          <w:bCs/>
          <w:iCs/>
          <w:color w:val="auto"/>
          <w:sz w:val="24"/>
          <w:szCs w:val="24"/>
          <w:u w:val="none"/>
        </w:rPr>
        <w:t xml:space="preserve">, zákona č. </w:t>
      </w:r>
      <w:hyperlink r:id="rId15" w:history="1">
        <w:r w:rsidRPr="00B22FAA">
          <w:rPr>
            <w:rStyle w:val="Hypertextovprepojenie"/>
            <w:rFonts w:ascii="Times New Roman" w:hAnsi="Times New Roman" w:cs="Times New Roman"/>
            <w:bCs/>
            <w:iCs/>
            <w:color w:val="auto"/>
            <w:sz w:val="24"/>
            <w:szCs w:val="24"/>
            <w:u w:val="none"/>
          </w:rPr>
          <w:t>518/2007 Z. z.</w:t>
        </w:r>
      </w:hyperlink>
      <w:r w:rsidRPr="00B22FAA">
        <w:rPr>
          <w:rStyle w:val="Hypertextovprepojenie"/>
          <w:rFonts w:ascii="Times New Roman" w:hAnsi="Times New Roman" w:cs="Times New Roman"/>
          <w:bCs/>
          <w:iCs/>
          <w:color w:val="auto"/>
          <w:sz w:val="24"/>
          <w:szCs w:val="24"/>
          <w:u w:val="none"/>
        </w:rPr>
        <w:t xml:space="preserve">, zákona č. </w:t>
      </w:r>
      <w:hyperlink r:id="rId16" w:history="1">
        <w:r w:rsidRPr="00B22FAA">
          <w:rPr>
            <w:rStyle w:val="Hypertextovprepojenie"/>
            <w:rFonts w:ascii="Times New Roman" w:hAnsi="Times New Roman" w:cs="Times New Roman"/>
            <w:bCs/>
            <w:iCs/>
            <w:color w:val="auto"/>
            <w:sz w:val="24"/>
            <w:szCs w:val="24"/>
            <w:u w:val="none"/>
          </w:rPr>
          <w:t>530/2007 Z. z.</w:t>
        </w:r>
      </w:hyperlink>
      <w:r w:rsidRPr="00B22FAA">
        <w:rPr>
          <w:rStyle w:val="Hypertextovprepojenie"/>
          <w:rFonts w:ascii="Times New Roman" w:hAnsi="Times New Roman" w:cs="Times New Roman"/>
          <w:bCs/>
          <w:iCs/>
          <w:color w:val="auto"/>
          <w:sz w:val="24"/>
          <w:szCs w:val="24"/>
          <w:u w:val="none"/>
        </w:rPr>
        <w:t xml:space="preserve">, zákona č. </w:t>
      </w:r>
      <w:hyperlink r:id="rId17" w:history="1">
        <w:r w:rsidRPr="00B22FAA">
          <w:rPr>
            <w:rStyle w:val="Hypertextovprepojenie"/>
            <w:rFonts w:ascii="Times New Roman" w:hAnsi="Times New Roman" w:cs="Times New Roman"/>
            <w:bCs/>
            <w:iCs/>
            <w:color w:val="auto"/>
            <w:sz w:val="24"/>
            <w:szCs w:val="24"/>
            <w:u w:val="none"/>
          </w:rPr>
          <w:t>594/2007 Z. z.</w:t>
        </w:r>
      </w:hyperlink>
      <w:r w:rsidRPr="00B22FAA">
        <w:rPr>
          <w:rStyle w:val="Hypertextovprepojenie"/>
          <w:rFonts w:ascii="Times New Roman" w:hAnsi="Times New Roman" w:cs="Times New Roman"/>
          <w:bCs/>
          <w:iCs/>
          <w:color w:val="auto"/>
          <w:sz w:val="24"/>
          <w:szCs w:val="24"/>
          <w:u w:val="none"/>
        </w:rPr>
        <w:t>, zákona č.</w:t>
      </w:r>
      <w:r w:rsidR="00A5147C" w:rsidRPr="00B22FAA">
        <w:rPr>
          <w:rStyle w:val="Hypertextovprepojenie"/>
          <w:rFonts w:ascii="Times New Roman" w:hAnsi="Times New Roman" w:cs="Times New Roman"/>
          <w:bCs/>
          <w:iCs/>
          <w:color w:val="auto"/>
          <w:sz w:val="24"/>
          <w:szCs w:val="24"/>
          <w:u w:val="none"/>
        </w:rPr>
        <w:t> </w:t>
      </w:r>
      <w:hyperlink r:id="rId18" w:history="1">
        <w:r w:rsidRPr="00B22FAA">
          <w:rPr>
            <w:rStyle w:val="Hypertextovprepojenie"/>
            <w:rFonts w:ascii="Times New Roman" w:hAnsi="Times New Roman" w:cs="Times New Roman"/>
            <w:bCs/>
            <w:iCs/>
            <w:color w:val="auto"/>
            <w:sz w:val="24"/>
            <w:szCs w:val="24"/>
            <w:u w:val="none"/>
          </w:rPr>
          <w:t>461/2008 Z. z.</w:t>
        </w:r>
      </w:hyperlink>
      <w:r w:rsidRPr="00B22FAA">
        <w:rPr>
          <w:rStyle w:val="Hypertextovprepojenie"/>
          <w:rFonts w:ascii="Times New Roman" w:hAnsi="Times New Roman" w:cs="Times New Roman"/>
          <w:bCs/>
          <w:iCs/>
          <w:color w:val="auto"/>
          <w:sz w:val="24"/>
          <w:szCs w:val="24"/>
          <w:u w:val="none"/>
        </w:rPr>
        <w:t xml:space="preserve">, zákona č. </w:t>
      </w:r>
      <w:hyperlink r:id="rId19" w:history="1">
        <w:r w:rsidRPr="00B22FAA">
          <w:rPr>
            <w:rStyle w:val="Hypertextovprepojenie"/>
            <w:rFonts w:ascii="Times New Roman" w:hAnsi="Times New Roman" w:cs="Times New Roman"/>
            <w:bCs/>
            <w:iCs/>
            <w:color w:val="auto"/>
            <w:sz w:val="24"/>
            <w:szCs w:val="24"/>
            <w:u w:val="none"/>
          </w:rPr>
          <w:t>581/2008 Z. z.</w:t>
        </w:r>
      </w:hyperlink>
      <w:r w:rsidRPr="00B22FAA">
        <w:rPr>
          <w:rStyle w:val="Hypertextovprepojenie"/>
          <w:rFonts w:ascii="Times New Roman" w:hAnsi="Times New Roman" w:cs="Times New Roman"/>
          <w:bCs/>
          <w:iCs/>
          <w:color w:val="auto"/>
          <w:sz w:val="24"/>
          <w:szCs w:val="24"/>
          <w:u w:val="none"/>
        </w:rPr>
        <w:t xml:space="preserve">, zákona č. </w:t>
      </w:r>
      <w:hyperlink r:id="rId20" w:history="1">
        <w:r w:rsidRPr="00B22FAA">
          <w:rPr>
            <w:rStyle w:val="Hypertextovprepojenie"/>
            <w:rFonts w:ascii="Times New Roman" w:hAnsi="Times New Roman" w:cs="Times New Roman"/>
            <w:bCs/>
            <w:iCs/>
            <w:color w:val="auto"/>
            <w:sz w:val="24"/>
            <w:szCs w:val="24"/>
            <w:u w:val="none"/>
          </w:rPr>
          <w:t>108/2009 Z. z.</w:t>
        </w:r>
      </w:hyperlink>
      <w:r w:rsidRPr="00B22FAA">
        <w:rPr>
          <w:rStyle w:val="Hypertextovprepojenie"/>
          <w:rFonts w:ascii="Times New Roman" w:hAnsi="Times New Roman" w:cs="Times New Roman"/>
          <w:bCs/>
          <w:iCs/>
          <w:color w:val="auto"/>
          <w:sz w:val="24"/>
          <w:szCs w:val="24"/>
          <w:u w:val="none"/>
        </w:rPr>
        <w:t xml:space="preserve">, zákona č. </w:t>
      </w:r>
      <w:hyperlink r:id="rId21" w:history="1">
        <w:r w:rsidRPr="00B22FAA">
          <w:rPr>
            <w:rStyle w:val="Hypertextovprepojenie"/>
            <w:rFonts w:ascii="Times New Roman" w:hAnsi="Times New Roman" w:cs="Times New Roman"/>
            <w:bCs/>
            <w:iCs/>
            <w:color w:val="auto"/>
            <w:sz w:val="24"/>
            <w:szCs w:val="24"/>
            <w:u w:val="none"/>
          </w:rPr>
          <w:t>192/2009 Z. z.</w:t>
        </w:r>
      </w:hyperlink>
      <w:r w:rsidRPr="00B22FAA">
        <w:rPr>
          <w:rStyle w:val="Hypertextovprepojenie"/>
          <w:rFonts w:ascii="Times New Roman" w:hAnsi="Times New Roman" w:cs="Times New Roman"/>
          <w:bCs/>
          <w:iCs/>
          <w:color w:val="auto"/>
          <w:sz w:val="24"/>
          <w:szCs w:val="24"/>
          <w:u w:val="none"/>
        </w:rPr>
        <w:t xml:space="preserve">, zákona č. </w:t>
      </w:r>
      <w:hyperlink r:id="rId22" w:history="1">
        <w:r w:rsidRPr="00B22FAA">
          <w:rPr>
            <w:rStyle w:val="Hypertextovprepojenie"/>
            <w:rFonts w:ascii="Times New Roman" w:hAnsi="Times New Roman" w:cs="Times New Roman"/>
            <w:bCs/>
            <w:iCs/>
            <w:color w:val="auto"/>
            <w:sz w:val="24"/>
            <w:szCs w:val="24"/>
            <w:u w:val="none"/>
          </w:rPr>
          <w:t>533/2009 Z. z.</w:t>
        </w:r>
      </w:hyperlink>
      <w:r w:rsidRPr="00B22FAA">
        <w:rPr>
          <w:rStyle w:val="Hypertextovprepojenie"/>
          <w:rFonts w:ascii="Times New Roman" w:hAnsi="Times New Roman" w:cs="Times New Roman"/>
          <w:bCs/>
          <w:iCs/>
          <w:color w:val="auto"/>
          <w:sz w:val="24"/>
          <w:szCs w:val="24"/>
          <w:u w:val="none"/>
        </w:rPr>
        <w:t xml:space="preserve">, zákona č. </w:t>
      </w:r>
      <w:hyperlink r:id="rId23" w:history="1">
        <w:r w:rsidRPr="00B22FAA">
          <w:rPr>
            <w:rStyle w:val="Hypertextovprepojenie"/>
            <w:rFonts w:ascii="Times New Roman" w:hAnsi="Times New Roman" w:cs="Times New Roman"/>
            <w:bCs/>
            <w:iCs/>
            <w:color w:val="auto"/>
            <w:sz w:val="24"/>
            <w:szCs w:val="24"/>
            <w:u w:val="none"/>
          </w:rPr>
          <w:t>121/2010 Z. z.</w:t>
        </w:r>
      </w:hyperlink>
      <w:r w:rsidRPr="00B22FAA">
        <w:rPr>
          <w:rStyle w:val="Hypertextovprepojenie"/>
          <w:rFonts w:ascii="Times New Roman" w:hAnsi="Times New Roman" w:cs="Times New Roman"/>
          <w:bCs/>
          <w:iCs/>
          <w:color w:val="auto"/>
          <w:sz w:val="24"/>
          <w:szCs w:val="24"/>
          <w:u w:val="none"/>
        </w:rPr>
        <w:t xml:space="preserve">, zákona č. </w:t>
      </w:r>
      <w:hyperlink r:id="rId24" w:history="1">
        <w:r w:rsidRPr="00B22FAA">
          <w:rPr>
            <w:rStyle w:val="Hypertextovprepojenie"/>
            <w:rFonts w:ascii="Times New Roman" w:hAnsi="Times New Roman" w:cs="Times New Roman"/>
            <w:bCs/>
            <w:iCs/>
            <w:color w:val="auto"/>
            <w:sz w:val="24"/>
            <w:szCs w:val="24"/>
            <w:u w:val="none"/>
          </w:rPr>
          <w:t>136/2010 Z. z.</w:t>
        </w:r>
      </w:hyperlink>
      <w:r w:rsidRPr="00B22FAA">
        <w:rPr>
          <w:rStyle w:val="Hypertextovprepojenie"/>
          <w:rFonts w:ascii="Times New Roman" w:hAnsi="Times New Roman" w:cs="Times New Roman"/>
          <w:bCs/>
          <w:iCs/>
          <w:color w:val="auto"/>
          <w:sz w:val="24"/>
          <w:szCs w:val="24"/>
          <w:u w:val="none"/>
        </w:rPr>
        <w:t>, zákona č.</w:t>
      </w:r>
      <w:r w:rsidR="00A5147C" w:rsidRPr="00B22FAA">
        <w:rPr>
          <w:rStyle w:val="Hypertextovprepojenie"/>
          <w:rFonts w:ascii="Times New Roman" w:hAnsi="Times New Roman" w:cs="Times New Roman"/>
          <w:bCs/>
          <w:iCs/>
          <w:color w:val="auto"/>
          <w:sz w:val="24"/>
          <w:szCs w:val="24"/>
          <w:u w:val="none"/>
        </w:rPr>
        <w:t> </w:t>
      </w:r>
      <w:hyperlink r:id="rId25" w:history="1">
        <w:r w:rsidRPr="00B22FAA">
          <w:rPr>
            <w:rStyle w:val="Hypertextovprepojenie"/>
            <w:rFonts w:ascii="Times New Roman" w:hAnsi="Times New Roman" w:cs="Times New Roman"/>
            <w:bCs/>
            <w:iCs/>
            <w:color w:val="auto"/>
            <w:sz w:val="24"/>
            <w:szCs w:val="24"/>
            <w:u w:val="none"/>
          </w:rPr>
          <w:t>151/2010 Z. z.</w:t>
        </w:r>
      </w:hyperlink>
      <w:r w:rsidRPr="00B22FAA">
        <w:rPr>
          <w:rStyle w:val="Hypertextovprepojenie"/>
          <w:rFonts w:ascii="Times New Roman" w:hAnsi="Times New Roman" w:cs="Times New Roman"/>
          <w:bCs/>
          <w:iCs/>
          <w:color w:val="auto"/>
          <w:sz w:val="24"/>
          <w:szCs w:val="24"/>
          <w:u w:val="none"/>
        </w:rPr>
        <w:t xml:space="preserve">, zákona č. </w:t>
      </w:r>
      <w:hyperlink r:id="rId26" w:history="1">
        <w:r w:rsidRPr="00B22FAA">
          <w:rPr>
            <w:rStyle w:val="Hypertextovprepojenie"/>
            <w:rFonts w:ascii="Times New Roman" w:hAnsi="Times New Roman" w:cs="Times New Roman"/>
            <w:bCs/>
            <w:iCs/>
            <w:color w:val="auto"/>
            <w:sz w:val="24"/>
            <w:szCs w:val="24"/>
            <w:u w:val="none"/>
          </w:rPr>
          <w:t>499/2010 Z. z.</w:t>
        </w:r>
      </w:hyperlink>
      <w:r w:rsidRPr="00B22FAA">
        <w:rPr>
          <w:rStyle w:val="Hypertextovprepojenie"/>
          <w:rFonts w:ascii="Times New Roman" w:hAnsi="Times New Roman" w:cs="Times New Roman"/>
          <w:bCs/>
          <w:iCs/>
          <w:color w:val="auto"/>
          <w:sz w:val="24"/>
          <w:szCs w:val="24"/>
          <w:u w:val="none"/>
        </w:rPr>
        <w:t xml:space="preserve">, zákona č. </w:t>
      </w:r>
      <w:hyperlink r:id="rId27" w:history="1">
        <w:r w:rsidRPr="00B22FAA">
          <w:rPr>
            <w:rStyle w:val="Hypertextovprepojenie"/>
            <w:rFonts w:ascii="Times New Roman" w:hAnsi="Times New Roman" w:cs="Times New Roman"/>
            <w:bCs/>
            <w:iCs/>
            <w:color w:val="auto"/>
            <w:sz w:val="24"/>
            <w:szCs w:val="24"/>
            <w:u w:val="none"/>
          </w:rPr>
          <w:t>133/2011 Z. z.</w:t>
        </w:r>
      </w:hyperlink>
      <w:r w:rsidRPr="00B22FAA">
        <w:rPr>
          <w:rStyle w:val="Hypertextovprepojenie"/>
          <w:rFonts w:ascii="Times New Roman" w:hAnsi="Times New Roman" w:cs="Times New Roman"/>
          <w:bCs/>
          <w:iCs/>
          <w:color w:val="auto"/>
          <w:sz w:val="24"/>
          <w:szCs w:val="24"/>
          <w:u w:val="none"/>
        </w:rPr>
        <w:t xml:space="preserve">, zákona č. </w:t>
      </w:r>
      <w:hyperlink r:id="rId28" w:history="1">
        <w:r w:rsidRPr="00B22FAA">
          <w:rPr>
            <w:rStyle w:val="Hypertextovprepojenie"/>
            <w:rFonts w:ascii="Times New Roman" w:hAnsi="Times New Roman" w:cs="Times New Roman"/>
            <w:bCs/>
            <w:iCs/>
            <w:color w:val="auto"/>
            <w:sz w:val="24"/>
            <w:szCs w:val="24"/>
            <w:u w:val="none"/>
          </w:rPr>
          <w:t>250/2011 Z. z.</w:t>
        </w:r>
      </w:hyperlink>
      <w:r w:rsidRPr="00B22FAA">
        <w:rPr>
          <w:rStyle w:val="Hypertextovprepojenie"/>
          <w:rFonts w:ascii="Times New Roman" w:hAnsi="Times New Roman" w:cs="Times New Roman"/>
          <w:bCs/>
          <w:iCs/>
          <w:color w:val="auto"/>
          <w:sz w:val="24"/>
          <w:szCs w:val="24"/>
          <w:u w:val="none"/>
        </w:rPr>
        <w:t xml:space="preserve">, zákona č. </w:t>
      </w:r>
      <w:hyperlink r:id="rId29" w:history="1">
        <w:r w:rsidRPr="00B22FAA">
          <w:rPr>
            <w:rStyle w:val="Hypertextovprepojenie"/>
            <w:rFonts w:ascii="Times New Roman" w:hAnsi="Times New Roman" w:cs="Times New Roman"/>
            <w:bCs/>
            <w:iCs/>
            <w:color w:val="auto"/>
            <w:sz w:val="24"/>
            <w:szCs w:val="24"/>
            <w:u w:val="none"/>
          </w:rPr>
          <w:t>185/2012 Z. z.</w:t>
        </w:r>
      </w:hyperlink>
      <w:r w:rsidRPr="00B22FAA">
        <w:rPr>
          <w:rStyle w:val="Hypertextovprepojenie"/>
          <w:rFonts w:ascii="Times New Roman" w:hAnsi="Times New Roman" w:cs="Times New Roman"/>
          <w:bCs/>
          <w:iCs/>
          <w:color w:val="auto"/>
          <w:sz w:val="24"/>
          <w:szCs w:val="24"/>
          <w:u w:val="none"/>
        </w:rPr>
        <w:t xml:space="preserve">, zákona č. </w:t>
      </w:r>
      <w:hyperlink r:id="rId30" w:history="1">
        <w:r w:rsidRPr="00B22FAA">
          <w:rPr>
            <w:rStyle w:val="Hypertextovprepojenie"/>
            <w:rFonts w:ascii="Times New Roman" w:hAnsi="Times New Roman" w:cs="Times New Roman"/>
            <w:bCs/>
            <w:iCs/>
            <w:color w:val="auto"/>
            <w:sz w:val="24"/>
            <w:szCs w:val="24"/>
            <w:u w:val="none"/>
          </w:rPr>
          <w:t>252/2012 Z. z.</w:t>
        </w:r>
      </w:hyperlink>
      <w:r w:rsidRPr="00B22FAA">
        <w:rPr>
          <w:rStyle w:val="Hypertextovprepojenie"/>
          <w:rFonts w:ascii="Times New Roman" w:hAnsi="Times New Roman" w:cs="Times New Roman"/>
          <w:bCs/>
          <w:iCs/>
          <w:color w:val="auto"/>
          <w:sz w:val="24"/>
          <w:szCs w:val="24"/>
          <w:u w:val="none"/>
        </w:rPr>
        <w:t xml:space="preserve">, zákona č. </w:t>
      </w:r>
      <w:hyperlink r:id="rId31" w:history="1">
        <w:r w:rsidRPr="00B22FAA">
          <w:rPr>
            <w:rStyle w:val="Hypertextovprepojenie"/>
            <w:rFonts w:ascii="Times New Roman" w:hAnsi="Times New Roman" w:cs="Times New Roman"/>
            <w:bCs/>
            <w:iCs/>
            <w:color w:val="auto"/>
            <w:sz w:val="24"/>
            <w:szCs w:val="24"/>
            <w:u w:val="none"/>
          </w:rPr>
          <w:t>395/2012 Z. z.</w:t>
        </w:r>
      </w:hyperlink>
      <w:r w:rsidRPr="00B22FAA">
        <w:rPr>
          <w:rStyle w:val="Hypertextovprepojenie"/>
          <w:rFonts w:ascii="Times New Roman" w:hAnsi="Times New Roman" w:cs="Times New Roman"/>
          <w:bCs/>
          <w:iCs/>
          <w:color w:val="auto"/>
          <w:sz w:val="24"/>
          <w:szCs w:val="24"/>
          <w:u w:val="none"/>
        </w:rPr>
        <w:t>, zákona č.</w:t>
      </w:r>
      <w:r w:rsidR="00A5147C" w:rsidRPr="00B22FAA">
        <w:rPr>
          <w:rStyle w:val="Hypertextovprepojenie"/>
          <w:rFonts w:ascii="Times New Roman" w:hAnsi="Times New Roman" w:cs="Times New Roman"/>
          <w:bCs/>
          <w:iCs/>
          <w:color w:val="auto"/>
          <w:sz w:val="24"/>
          <w:szCs w:val="24"/>
          <w:u w:val="none"/>
        </w:rPr>
        <w:t> </w:t>
      </w:r>
      <w:hyperlink r:id="rId32" w:history="1">
        <w:r w:rsidRPr="00B22FAA">
          <w:rPr>
            <w:rStyle w:val="Hypertextovprepojenie"/>
            <w:rFonts w:ascii="Times New Roman" w:hAnsi="Times New Roman" w:cs="Times New Roman"/>
            <w:bCs/>
            <w:iCs/>
            <w:color w:val="auto"/>
            <w:sz w:val="24"/>
            <w:szCs w:val="24"/>
            <w:u w:val="none"/>
          </w:rPr>
          <w:t>421/2012 Z. z.</w:t>
        </w:r>
      </w:hyperlink>
      <w:r w:rsidRPr="00B22FAA">
        <w:rPr>
          <w:rStyle w:val="Hypertextovprepojenie"/>
          <w:rFonts w:ascii="Times New Roman" w:hAnsi="Times New Roman" w:cs="Times New Roman"/>
          <w:bCs/>
          <w:iCs/>
          <w:color w:val="auto"/>
          <w:sz w:val="24"/>
          <w:szCs w:val="24"/>
          <w:u w:val="none"/>
        </w:rPr>
        <w:t xml:space="preserve">, zákona č. </w:t>
      </w:r>
      <w:hyperlink r:id="rId33" w:history="1">
        <w:r w:rsidRPr="00B22FAA">
          <w:rPr>
            <w:rStyle w:val="Hypertextovprepojenie"/>
            <w:rFonts w:ascii="Times New Roman" w:hAnsi="Times New Roman" w:cs="Times New Roman"/>
            <w:bCs/>
            <w:iCs/>
            <w:color w:val="auto"/>
            <w:sz w:val="24"/>
            <w:szCs w:val="24"/>
            <w:u w:val="none"/>
          </w:rPr>
          <w:t>41/2013 Z. z.</w:t>
        </w:r>
      </w:hyperlink>
      <w:r w:rsidRPr="00B22FAA">
        <w:rPr>
          <w:rStyle w:val="Hypertextovprepojenie"/>
          <w:rFonts w:ascii="Times New Roman" w:hAnsi="Times New Roman" w:cs="Times New Roman"/>
          <w:bCs/>
          <w:iCs/>
          <w:color w:val="auto"/>
          <w:sz w:val="24"/>
          <w:szCs w:val="24"/>
          <w:u w:val="none"/>
        </w:rPr>
        <w:t xml:space="preserve">, zákona č. </w:t>
      </w:r>
      <w:hyperlink r:id="rId34" w:history="1">
        <w:r w:rsidRPr="00B22FAA">
          <w:rPr>
            <w:rStyle w:val="Hypertextovprepojenie"/>
            <w:rFonts w:ascii="Times New Roman" w:hAnsi="Times New Roman" w:cs="Times New Roman"/>
            <w:bCs/>
            <w:iCs/>
            <w:color w:val="auto"/>
            <w:sz w:val="24"/>
            <w:szCs w:val="24"/>
            <w:u w:val="none"/>
          </w:rPr>
          <w:t>153/2013 Z. z.</w:t>
        </w:r>
      </w:hyperlink>
      <w:r w:rsidRPr="00B22FAA">
        <w:rPr>
          <w:rStyle w:val="Hypertextovprepojenie"/>
          <w:rFonts w:ascii="Times New Roman" w:hAnsi="Times New Roman" w:cs="Times New Roman"/>
          <w:bCs/>
          <w:iCs/>
          <w:color w:val="auto"/>
          <w:sz w:val="24"/>
          <w:szCs w:val="24"/>
          <w:u w:val="none"/>
        </w:rPr>
        <w:t xml:space="preserve">, zákona č. </w:t>
      </w:r>
      <w:hyperlink r:id="rId35" w:history="1">
        <w:r w:rsidRPr="00B22FAA">
          <w:rPr>
            <w:rStyle w:val="Hypertextovprepojenie"/>
            <w:rFonts w:ascii="Times New Roman" w:hAnsi="Times New Roman" w:cs="Times New Roman"/>
            <w:bCs/>
            <w:iCs/>
            <w:color w:val="auto"/>
            <w:sz w:val="24"/>
            <w:szCs w:val="24"/>
            <w:u w:val="none"/>
          </w:rPr>
          <w:t>220/2013 Z. z.</w:t>
        </w:r>
      </w:hyperlink>
      <w:r w:rsidRPr="00B22FAA">
        <w:rPr>
          <w:rStyle w:val="Hypertextovprepojenie"/>
          <w:rFonts w:ascii="Times New Roman" w:hAnsi="Times New Roman" w:cs="Times New Roman"/>
          <w:bCs/>
          <w:iCs/>
          <w:color w:val="auto"/>
          <w:sz w:val="24"/>
          <w:szCs w:val="24"/>
          <w:u w:val="none"/>
        </w:rPr>
        <w:t xml:space="preserve">, zákona č. </w:t>
      </w:r>
      <w:hyperlink r:id="rId36" w:history="1">
        <w:r w:rsidRPr="00B22FAA">
          <w:rPr>
            <w:rStyle w:val="Hypertextovprepojenie"/>
            <w:rFonts w:ascii="Times New Roman" w:hAnsi="Times New Roman" w:cs="Times New Roman"/>
            <w:bCs/>
            <w:iCs/>
            <w:color w:val="auto"/>
            <w:sz w:val="24"/>
            <w:szCs w:val="24"/>
            <w:u w:val="none"/>
          </w:rPr>
          <w:t>338/2013 Z. z.</w:t>
        </w:r>
      </w:hyperlink>
      <w:r w:rsidRPr="00B22FAA">
        <w:rPr>
          <w:rStyle w:val="Hypertextovprepojenie"/>
          <w:rFonts w:ascii="Times New Roman" w:hAnsi="Times New Roman" w:cs="Times New Roman"/>
          <w:bCs/>
          <w:iCs/>
          <w:color w:val="auto"/>
          <w:sz w:val="24"/>
          <w:szCs w:val="24"/>
          <w:u w:val="none"/>
        </w:rPr>
        <w:t xml:space="preserve">, zákona č. </w:t>
      </w:r>
      <w:hyperlink r:id="rId37" w:history="1">
        <w:r w:rsidRPr="00B22FAA">
          <w:rPr>
            <w:rStyle w:val="Hypertextovprepojenie"/>
            <w:rFonts w:ascii="Times New Roman" w:hAnsi="Times New Roman" w:cs="Times New Roman"/>
            <w:bCs/>
            <w:iCs/>
            <w:color w:val="auto"/>
            <w:sz w:val="24"/>
            <w:szCs w:val="24"/>
            <w:u w:val="none"/>
          </w:rPr>
          <w:t>463/2013 Z. z.</w:t>
        </w:r>
      </w:hyperlink>
      <w:r w:rsidRPr="00B22FAA">
        <w:rPr>
          <w:rStyle w:val="Hypertextovprepojenie"/>
          <w:rFonts w:ascii="Times New Roman" w:hAnsi="Times New Roman" w:cs="Times New Roman"/>
          <w:bCs/>
          <w:iCs/>
          <w:color w:val="auto"/>
          <w:sz w:val="24"/>
          <w:szCs w:val="24"/>
          <w:u w:val="none"/>
        </w:rPr>
        <w:t xml:space="preserve">, zákona č. </w:t>
      </w:r>
      <w:hyperlink r:id="rId38" w:history="1">
        <w:r w:rsidRPr="00B22FAA">
          <w:rPr>
            <w:rStyle w:val="Hypertextovprepojenie"/>
            <w:rFonts w:ascii="Times New Roman" w:hAnsi="Times New Roman" w:cs="Times New Roman"/>
            <w:bCs/>
            <w:iCs/>
            <w:color w:val="auto"/>
            <w:sz w:val="24"/>
            <w:szCs w:val="24"/>
            <w:u w:val="none"/>
          </w:rPr>
          <w:t>185/2014 Z. z.</w:t>
        </w:r>
      </w:hyperlink>
      <w:r w:rsidRPr="00B22FAA">
        <w:rPr>
          <w:rStyle w:val="Hypertextovprepojenie"/>
          <w:rFonts w:ascii="Times New Roman" w:hAnsi="Times New Roman" w:cs="Times New Roman"/>
          <w:bCs/>
          <w:iCs/>
          <w:color w:val="auto"/>
          <w:sz w:val="24"/>
          <w:szCs w:val="24"/>
          <w:u w:val="none"/>
        </w:rPr>
        <w:t>, zákona č.</w:t>
      </w:r>
      <w:r w:rsidR="00A5147C" w:rsidRPr="00B22FAA">
        <w:rPr>
          <w:rStyle w:val="Hypertextovprepojenie"/>
          <w:rFonts w:ascii="Times New Roman" w:hAnsi="Times New Roman" w:cs="Times New Roman"/>
          <w:bCs/>
          <w:iCs/>
          <w:color w:val="auto"/>
          <w:sz w:val="24"/>
          <w:szCs w:val="24"/>
          <w:u w:val="none"/>
        </w:rPr>
        <w:t> </w:t>
      </w:r>
      <w:hyperlink r:id="rId39" w:history="1">
        <w:r w:rsidRPr="00B22FAA">
          <w:rPr>
            <w:rStyle w:val="Hypertextovprepojenie"/>
            <w:rFonts w:ascii="Times New Roman" w:hAnsi="Times New Roman" w:cs="Times New Roman"/>
            <w:bCs/>
            <w:iCs/>
            <w:color w:val="auto"/>
            <w:sz w:val="24"/>
            <w:szCs w:val="24"/>
            <w:u w:val="none"/>
          </w:rPr>
          <w:t>364/2014 Z. z.</w:t>
        </w:r>
      </w:hyperlink>
      <w:r w:rsidRPr="00B22FAA">
        <w:rPr>
          <w:rStyle w:val="Hypertextovprepojenie"/>
          <w:rFonts w:ascii="Times New Roman" w:hAnsi="Times New Roman" w:cs="Times New Roman"/>
          <w:bCs/>
          <w:iCs/>
          <w:color w:val="auto"/>
          <w:sz w:val="24"/>
          <w:szCs w:val="24"/>
          <w:u w:val="none"/>
        </w:rPr>
        <w:t xml:space="preserve">, zákona č. </w:t>
      </w:r>
      <w:hyperlink r:id="rId40" w:history="1">
        <w:r w:rsidRPr="00B22FAA">
          <w:rPr>
            <w:rStyle w:val="Hypertextovprepojenie"/>
            <w:rFonts w:ascii="Times New Roman" w:hAnsi="Times New Roman" w:cs="Times New Roman"/>
            <w:bCs/>
            <w:iCs/>
            <w:color w:val="auto"/>
            <w:sz w:val="24"/>
            <w:szCs w:val="24"/>
            <w:u w:val="none"/>
          </w:rPr>
          <w:t>77/2015 Z. z.</w:t>
        </w:r>
      </w:hyperlink>
      <w:r w:rsidRPr="00B22FAA">
        <w:rPr>
          <w:rStyle w:val="Hypertextovprepojenie"/>
          <w:rFonts w:ascii="Times New Roman" w:hAnsi="Times New Roman" w:cs="Times New Roman"/>
          <w:bCs/>
          <w:iCs/>
          <w:color w:val="auto"/>
          <w:sz w:val="24"/>
          <w:szCs w:val="24"/>
          <w:u w:val="none"/>
        </w:rPr>
        <w:t xml:space="preserve">, zákona č. </w:t>
      </w:r>
      <w:hyperlink r:id="rId41" w:history="1">
        <w:r w:rsidRPr="00B22FAA">
          <w:rPr>
            <w:rStyle w:val="Hypertextovprepojenie"/>
            <w:rFonts w:ascii="Times New Roman" w:hAnsi="Times New Roman" w:cs="Times New Roman"/>
            <w:bCs/>
            <w:iCs/>
            <w:color w:val="auto"/>
            <w:sz w:val="24"/>
            <w:szCs w:val="24"/>
            <w:u w:val="none"/>
          </w:rPr>
          <w:t>148/2015 Z. z.</w:t>
        </w:r>
      </w:hyperlink>
      <w:r w:rsidRPr="00B22FAA">
        <w:rPr>
          <w:rStyle w:val="Hypertextovprepojenie"/>
          <w:rFonts w:ascii="Times New Roman" w:hAnsi="Times New Roman" w:cs="Times New Roman"/>
          <w:bCs/>
          <w:iCs/>
          <w:color w:val="auto"/>
          <w:sz w:val="24"/>
          <w:szCs w:val="24"/>
          <w:u w:val="none"/>
        </w:rPr>
        <w:t xml:space="preserve">, zákona č. </w:t>
      </w:r>
      <w:hyperlink r:id="rId42" w:history="1">
        <w:r w:rsidRPr="00B22FAA">
          <w:rPr>
            <w:rStyle w:val="Hypertextovprepojenie"/>
            <w:rFonts w:ascii="Times New Roman" w:hAnsi="Times New Roman" w:cs="Times New Roman"/>
            <w:bCs/>
            <w:iCs/>
            <w:color w:val="auto"/>
            <w:sz w:val="24"/>
            <w:szCs w:val="24"/>
            <w:u w:val="none"/>
          </w:rPr>
          <w:t>253/2015 Z. z.</w:t>
        </w:r>
      </w:hyperlink>
      <w:r w:rsidRPr="00B22FAA">
        <w:rPr>
          <w:rStyle w:val="Hypertextovprepojenie"/>
          <w:rFonts w:ascii="Times New Roman" w:hAnsi="Times New Roman" w:cs="Times New Roman"/>
          <w:bCs/>
          <w:iCs/>
          <w:color w:val="auto"/>
          <w:sz w:val="24"/>
          <w:szCs w:val="24"/>
          <w:u w:val="none"/>
        </w:rPr>
        <w:t xml:space="preserve">, zákona č. </w:t>
      </w:r>
      <w:hyperlink r:id="rId43" w:history="1">
        <w:r w:rsidRPr="00B22FAA">
          <w:rPr>
            <w:rStyle w:val="Hypertextovprepojenie"/>
            <w:rFonts w:ascii="Times New Roman" w:hAnsi="Times New Roman" w:cs="Times New Roman"/>
            <w:bCs/>
            <w:iCs/>
            <w:color w:val="auto"/>
            <w:sz w:val="24"/>
            <w:szCs w:val="24"/>
            <w:u w:val="none"/>
          </w:rPr>
          <w:t>265/2015 Z. z.</w:t>
        </w:r>
      </w:hyperlink>
      <w:r w:rsidRPr="00B22FAA">
        <w:rPr>
          <w:rStyle w:val="Hypertextovprepojenie"/>
          <w:rFonts w:ascii="Times New Roman" w:hAnsi="Times New Roman" w:cs="Times New Roman"/>
          <w:bCs/>
          <w:iCs/>
          <w:color w:val="auto"/>
          <w:sz w:val="24"/>
          <w:szCs w:val="24"/>
          <w:u w:val="none"/>
        </w:rPr>
        <w:t xml:space="preserve">, zákona č. </w:t>
      </w:r>
      <w:hyperlink r:id="rId44" w:history="1">
        <w:r w:rsidRPr="00B22FAA">
          <w:rPr>
            <w:rStyle w:val="Hypertextovprepojenie"/>
            <w:rFonts w:ascii="Times New Roman" w:hAnsi="Times New Roman" w:cs="Times New Roman"/>
            <w:bCs/>
            <w:iCs/>
            <w:color w:val="auto"/>
            <w:sz w:val="24"/>
            <w:szCs w:val="24"/>
            <w:u w:val="none"/>
          </w:rPr>
          <w:t>336/2015 Z. z.</w:t>
        </w:r>
      </w:hyperlink>
      <w:r w:rsidRPr="00B22FAA">
        <w:rPr>
          <w:rStyle w:val="Hypertextovprepojenie"/>
          <w:rFonts w:ascii="Times New Roman" w:hAnsi="Times New Roman" w:cs="Times New Roman"/>
          <w:bCs/>
          <w:iCs/>
          <w:color w:val="auto"/>
          <w:sz w:val="24"/>
          <w:szCs w:val="24"/>
          <w:u w:val="none"/>
        </w:rPr>
        <w:t xml:space="preserve">, zákona č. </w:t>
      </w:r>
      <w:hyperlink r:id="rId45" w:history="1">
        <w:r w:rsidRPr="00B22FAA">
          <w:rPr>
            <w:rStyle w:val="Hypertextovprepojenie"/>
            <w:rFonts w:ascii="Times New Roman" w:hAnsi="Times New Roman" w:cs="Times New Roman"/>
            <w:bCs/>
            <w:iCs/>
            <w:color w:val="auto"/>
            <w:sz w:val="24"/>
            <w:szCs w:val="24"/>
            <w:u w:val="none"/>
          </w:rPr>
          <w:t>378/2015 Z. z.</w:t>
        </w:r>
      </w:hyperlink>
      <w:r w:rsidRPr="00B22FAA">
        <w:rPr>
          <w:rStyle w:val="Hypertextovprepojenie"/>
          <w:rFonts w:ascii="Times New Roman" w:hAnsi="Times New Roman" w:cs="Times New Roman"/>
          <w:bCs/>
          <w:iCs/>
          <w:color w:val="auto"/>
          <w:sz w:val="24"/>
          <w:szCs w:val="24"/>
          <w:u w:val="none"/>
        </w:rPr>
        <w:t>, zákona č.</w:t>
      </w:r>
      <w:r w:rsidR="00A5147C" w:rsidRPr="00B22FAA">
        <w:rPr>
          <w:rStyle w:val="Hypertextovprepojenie"/>
          <w:rFonts w:ascii="Times New Roman" w:hAnsi="Times New Roman" w:cs="Times New Roman"/>
          <w:bCs/>
          <w:iCs/>
          <w:color w:val="auto"/>
          <w:sz w:val="24"/>
          <w:szCs w:val="24"/>
          <w:u w:val="none"/>
        </w:rPr>
        <w:t> </w:t>
      </w:r>
      <w:hyperlink r:id="rId46" w:history="1">
        <w:r w:rsidRPr="00B22FAA">
          <w:rPr>
            <w:rStyle w:val="Hypertextovprepojenie"/>
            <w:rFonts w:ascii="Times New Roman" w:hAnsi="Times New Roman" w:cs="Times New Roman"/>
            <w:bCs/>
            <w:iCs/>
            <w:color w:val="auto"/>
            <w:sz w:val="24"/>
            <w:szCs w:val="24"/>
            <w:u w:val="none"/>
          </w:rPr>
          <w:t>428/2015 Z. z.</w:t>
        </w:r>
      </w:hyperlink>
      <w:r w:rsidRPr="00B22FAA">
        <w:rPr>
          <w:rStyle w:val="Hypertextovprepojenie"/>
          <w:rFonts w:ascii="Times New Roman" w:hAnsi="Times New Roman" w:cs="Times New Roman"/>
          <w:bCs/>
          <w:iCs/>
          <w:color w:val="auto"/>
          <w:sz w:val="24"/>
          <w:szCs w:val="24"/>
          <w:u w:val="none"/>
        </w:rPr>
        <w:t xml:space="preserve">, zákona č. </w:t>
      </w:r>
      <w:hyperlink r:id="rId47" w:history="1">
        <w:r w:rsidRPr="00B22FAA">
          <w:rPr>
            <w:rStyle w:val="Hypertextovprepojenie"/>
            <w:rFonts w:ascii="Times New Roman" w:hAnsi="Times New Roman" w:cs="Times New Roman"/>
            <w:bCs/>
            <w:iCs/>
            <w:color w:val="auto"/>
            <w:sz w:val="24"/>
            <w:szCs w:val="24"/>
            <w:u w:val="none"/>
          </w:rPr>
          <w:t>429/2015 Z. z.</w:t>
        </w:r>
      </w:hyperlink>
      <w:r w:rsidRPr="00B22FAA">
        <w:rPr>
          <w:rStyle w:val="Hypertextovprepojenie"/>
          <w:rFonts w:ascii="Times New Roman" w:hAnsi="Times New Roman" w:cs="Times New Roman"/>
          <w:bCs/>
          <w:iCs/>
          <w:color w:val="auto"/>
          <w:sz w:val="24"/>
          <w:szCs w:val="24"/>
          <w:u w:val="none"/>
        </w:rPr>
        <w:t xml:space="preserve">, zákona č. </w:t>
      </w:r>
      <w:hyperlink r:id="rId48" w:history="1">
        <w:r w:rsidRPr="00B22FAA">
          <w:rPr>
            <w:rStyle w:val="Hypertextovprepojenie"/>
            <w:rFonts w:ascii="Times New Roman" w:hAnsi="Times New Roman" w:cs="Times New Roman"/>
            <w:bCs/>
            <w:iCs/>
            <w:color w:val="auto"/>
            <w:sz w:val="24"/>
            <w:szCs w:val="24"/>
            <w:u w:val="none"/>
          </w:rPr>
          <w:t>125/2016 Z. z.</w:t>
        </w:r>
      </w:hyperlink>
      <w:r w:rsidRPr="00B22FAA">
        <w:rPr>
          <w:rStyle w:val="Hypertextovprepojenie"/>
          <w:rFonts w:ascii="Times New Roman" w:hAnsi="Times New Roman" w:cs="Times New Roman"/>
          <w:bCs/>
          <w:iCs/>
          <w:color w:val="auto"/>
          <w:sz w:val="24"/>
          <w:szCs w:val="24"/>
          <w:u w:val="none"/>
        </w:rPr>
        <w:t xml:space="preserve">, zákona č. </w:t>
      </w:r>
      <w:hyperlink r:id="rId49" w:history="1">
        <w:r w:rsidRPr="00B22FAA">
          <w:rPr>
            <w:rStyle w:val="Hypertextovprepojenie"/>
            <w:rFonts w:ascii="Times New Roman" w:hAnsi="Times New Roman" w:cs="Times New Roman"/>
            <w:bCs/>
            <w:iCs/>
            <w:color w:val="auto"/>
            <w:sz w:val="24"/>
            <w:szCs w:val="24"/>
            <w:u w:val="none"/>
          </w:rPr>
          <w:t>167/2016 Z. z.</w:t>
        </w:r>
      </w:hyperlink>
      <w:r w:rsidRPr="00B22FAA">
        <w:rPr>
          <w:rStyle w:val="Hypertextovprepojenie"/>
          <w:rFonts w:ascii="Times New Roman" w:hAnsi="Times New Roman" w:cs="Times New Roman"/>
          <w:bCs/>
          <w:iCs/>
          <w:color w:val="auto"/>
          <w:sz w:val="24"/>
          <w:szCs w:val="24"/>
          <w:u w:val="none"/>
        </w:rPr>
        <w:t xml:space="preserve">, zákona č. </w:t>
      </w:r>
      <w:hyperlink r:id="rId50" w:history="1">
        <w:r w:rsidRPr="00B22FAA">
          <w:rPr>
            <w:rStyle w:val="Hypertextovprepojenie"/>
            <w:rFonts w:ascii="Times New Roman" w:hAnsi="Times New Roman" w:cs="Times New Roman"/>
            <w:bCs/>
            <w:iCs/>
            <w:color w:val="auto"/>
            <w:sz w:val="24"/>
            <w:szCs w:val="24"/>
            <w:u w:val="none"/>
          </w:rPr>
          <w:t>286/2016 Z. z.</w:t>
        </w:r>
      </w:hyperlink>
      <w:r w:rsidRPr="00B22FAA">
        <w:rPr>
          <w:rStyle w:val="Hypertextovprepojenie"/>
          <w:rFonts w:ascii="Times New Roman" w:hAnsi="Times New Roman" w:cs="Times New Roman"/>
          <w:bCs/>
          <w:iCs/>
          <w:color w:val="auto"/>
          <w:sz w:val="24"/>
          <w:szCs w:val="24"/>
          <w:u w:val="none"/>
        </w:rPr>
        <w:t xml:space="preserve">, zákona č. </w:t>
      </w:r>
      <w:hyperlink r:id="rId51" w:history="1">
        <w:r w:rsidRPr="00B22FAA">
          <w:rPr>
            <w:rStyle w:val="Hypertextovprepojenie"/>
            <w:rFonts w:ascii="Times New Roman" w:hAnsi="Times New Roman" w:cs="Times New Roman"/>
            <w:bCs/>
            <w:iCs/>
            <w:color w:val="auto"/>
            <w:sz w:val="24"/>
            <w:szCs w:val="24"/>
            <w:u w:val="none"/>
          </w:rPr>
          <w:t>341/2016 Z. z.</w:t>
        </w:r>
      </w:hyperlink>
      <w:r w:rsidRPr="00B22FAA">
        <w:rPr>
          <w:rStyle w:val="Hypertextovprepojenie"/>
          <w:rFonts w:ascii="Times New Roman" w:hAnsi="Times New Roman" w:cs="Times New Roman"/>
          <w:bCs/>
          <w:iCs/>
          <w:color w:val="auto"/>
          <w:sz w:val="24"/>
          <w:szCs w:val="24"/>
          <w:u w:val="none"/>
        </w:rPr>
        <w:t xml:space="preserve">, zákona č. </w:t>
      </w:r>
      <w:hyperlink r:id="rId52" w:history="1">
        <w:r w:rsidRPr="00B22FAA">
          <w:rPr>
            <w:rStyle w:val="Hypertextovprepojenie"/>
            <w:rFonts w:ascii="Times New Roman" w:hAnsi="Times New Roman" w:cs="Times New Roman"/>
            <w:bCs/>
            <w:iCs/>
            <w:color w:val="auto"/>
            <w:sz w:val="24"/>
            <w:szCs w:val="24"/>
            <w:u w:val="none"/>
          </w:rPr>
          <w:t>356/2016 Z. z.</w:t>
        </w:r>
      </w:hyperlink>
      <w:r w:rsidRPr="00B22FAA">
        <w:rPr>
          <w:rStyle w:val="Hypertextovprepojenie"/>
          <w:rFonts w:ascii="Times New Roman" w:hAnsi="Times New Roman" w:cs="Times New Roman"/>
          <w:bCs/>
          <w:iCs/>
          <w:color w:val="auto"/>
          <w:sz w:val="24"/>
          <w:szCs w:val="24"/>
          <w:u w:val="none"/>
        </w:rPr>
        <w:t xml:space="preserve">, zákona č. </w:t>
      </w:r>
      <w:hyperlink r:id="rId53" w:history="1">
        <w:r w:rsidRPr="00B22FAA">
          <w:rPr>
            <w:rStyle w:val="Hypertextovprepojenie"/>
            <w:rFonts w:ascii="Times New Roman" w:hAnsi="Times New Roman" w:cs="Times New Roman"/>
            <w:bCs/>
            <w:iCs/>
            <w:color w:val="auto"/>
            <w:sz w:val="24"/>
            <w:szCs w:val="24"/>
            <w:u w:val="none"/>
          </w:rPr>
          <w:t>41/2017 Z. z.</w:t>
        </w:r>
      </w:hyperlink>
      <w:r w:rsidRPr="00B22FAA">
        <w:rPr>
          <w:rStyle w:val="Hypertextovprepojenie"/>
          <w:rFonts w:ascii="Times New Roman" w:hAnsi="Times New Roman" w:cs="Times New Roman"/>
          <w:bCs/>
          <w:iCs/>
          <w:color w:val="auto"/>
          <w:sz w:val="24"/>
          <w:szCs w:val="24"/>
          <w:u w:val="none"/>
        </w:rPr>
        <w:t xml:space="preserve">, zákona č. </w:t>
      </w:r>
      <w:hyperlink r:id="rId54" w:history="1">
        <w:r w:rsidRPr="00B22FAA">
          <w:rPr>
            <w:rStyle w:val="Hypertextovprepojenie"/>
            <w:rFonts w:ascii="Times New Roman" w:hAnsi="Times New Roman" w:cs="Times New Roman"/>
            <w:bCs/>
            <w:iCs/>
            <w:color w:val="auto"/>
            <w:sz w:val="24"/>
            <w:szCs w:val="24"/>
            <w:u w:val="none"/>
          </w:rPr>
          <w:t>238/2017 Z. z.</w:t>
        </w:r>
      </w:hyperlink>
      <w:r w:rsidRPr="00B22FAA">
        <w:rPr>
          <w:rStyle w:val="Hypertextovprepojenie"/>
          <w:rFonts w:ascii="Times New Roman" w:hAnsi="Times New Roman" w:cs="Times New Roman"/>
          <w:bCs/>
          <w:iCs/>
          <w:color w:val="auto"/>
          <w:sz w:val="24"/>
          <w:szCs w:val="24"/>
          <w:u w:val="none"/>
        </w:rPr>
        <w:t xml:space="preserve">, zákona č. </w:t>
      </w:r>
      <w:hyperlink r:id="rId55" w:history="1">
        <w:r w:rsidRPr="00B22FAA">
          <w:rPr>
            <w:rStyle w:val="Hypertextovprepojenie"/>
            <w:rFonts w:ascii="Times New Roman" w:hAnsi="Times New Roman" w:cs="Times New Roman"/>
            <w:bCs/>
            <w:iCs/>
            <w:color w:val="auto"/>
            <w:sz w:val="24"/>
            <w:szCs w:val="24"/>
            <w:u w:val="none"/>
          </w:rPr>
          <w:t>256/2017 Z. z.</w:t>
        </w:r>
      </w:hyperlink>
      <w:r w:rsidRPr="00B22FAA">
        <w:rPr>
          <w:rStyle w:val="Hypertextovprepojenie"/>
          <w:rFonts w:ascii="Times New Roman" w:hAnsi="Times New Roman" w:cs="Times New Roman"/>
          <w:bCs/>
          <w:iCs/>
          <w:color w:val="auto"/>
          <w:sz w:val="24"/>
          <w:szCs w:val="24"/>
          <w:u w:val="none"/>
        </w:rPr>
        <w:t xml:space="preserve">, zákona č. </w:t>
      </w:r>
      <w:hyperlink r:id="rId56" w:history="1">
        <w:r w:rsidRPr="00B22FAA">
          <w:rPr>
            <w:rStyle w:val="Hypertextovprepojenie"/>
            <w:rFonts w:ascii="Times New Roman" w:hAnsi="Times New Roman" w:cs="Times New Roman"/>
            <w:bCs/>
            <w:iCs/>
            <w:color w:val="auto"/>
            <w:sz w:val="24"/>
            <w:szCs w:val="24"/>
            <w:u w:val="none"/>
          </w:rPr>
          <w:t>351/2017 Z. z.</w:t>
        </w:r>
      </w:hyperlink>
      <w:r w:rsidRPr="00B22FAA">
        <w:rPr>
          <w:rStyle w:val="Hypertextovprepojenie"/>
          <w:rFonts w:ascii="Times New Roman" w:hAnsi="Times New Roman" w:cs="Times New Roman"/>
          <w:bCs/>
          <w:iCs/>
          <w:color w:val="auto"/>
          <w:sz w:val="24"/>
          <w:szCs w:val="24"/>
          <w:u w:val="none"/>
        </w:rPr>
        <w:t>, zákona č.</w:t>
      </w:r>
      <w:r w:rsidR="00A5147C" w:rsidRPr="00B22FAA">
        <w:rPr>
          <w:rStyle w:val="Hypertextovprepojenie"/>
          <w:rFonts w:ascii="Times New Roman" w:hAnsi="Times New Roman" w:cs="Times New Roman"/>
          <w:bCs/>
          <w:iCs/>
          <w:color w:val="auto"/>
          <w:sz w:val="24"/>
          <w:szCs w:val="24"/>
          <w:u w:val="none"/>
        </w:rPr>
        <w:t> </w:t>
      </w:r>
      <w:hyperlink r:id="rId57" w:history="1">
        <w:r w:rsidRPr="00B22FAA">
          <w:rPr>
            <w:rStyle w:val="Hypertextovprepojenie"/>
            <w:rFonts w:ascii="Times New Roman" w:hAnsi="Times New Roman" w:cs="Times New Roman"/>
            <w:bCs/>
            <w:iCs/>
            <w:color w:val="auto"/>
            <w:sz w:val="24"/>
            <w:szCs w:val="24"/>
            <w:u w:val="none"/>
          </w:rPr>
          <w:t>63/2018 Z. z.</w:t>
        </w:r>
      </w:hyperlink>
      <w:r w:rsidRPr="00B22FAA">
        <w:rPr>
          <w:rStyle w:val="Hypertextovprepojenie"/>
          <w:rFonts w:ascii="Times New Roman" w:hAnsi="Times New Roman" w:cs="Times New Roman"/>
          <w:bCs/>
          <w:iCs/>
          <w:color w:val="auto"/>
          <w:sz w:val="24"/>
          <w:szCs w:val="24"/>
          <w:u w:val="none"/>
        </w:rPr>
        <w:t xml:space="preserve">, zákona č. </w:t>
      </w:r>
      <w:hyperlink r:id="rId58" w:history="1">
        <w:r w:rsidRPr="00B22FAA">
          <w:rPr>
            <w:rStyle w:val="Hypertextovprepojenie"/>
            <w:rFonts w:ascii="Times New Roman" w:hAnsi="Times New Roman" w:cs="Times New Roman"/>
            <w:bCs/>
            <w:iCs/>
            <w:color w:val="auto"/>
            <w:sz w:val="24"/>
            <w:szCs w:val="24"/>
            <w:u w:val="none"/>
          </w:rPr>
          <w:t>156/2018 Z. z.</w:t>
        </w:r>
      </w:hyperlink>
      <w:r w:rsidRPr="00B22FAA">
        <w:rPr>
          <w:rStyle w:val="Hypertextovprepojenie"/>
          <w:rFonts w:ascii="Times New Roman" w:hAnsi="Times New Roman" w:cs="Times New Roman"/>
          <w:bCs/>
          <w:iCs/>
          <w:color w:val="auto"/>
          <w:sz w:val="24"/>
          <w:szCs w:val="24"/>
          <w:u w:val="none"/>
        </w:rPr>
        <w:t xml:space="preserve">, zákona č. </w:t>
      </w:r>
      <w:hyperlink r:id="rId59" w:history="1">
        <w:r w:rsidRPr="00B22FAA">
          <w:rPr>
            <w:rStyle w:val="Hypertextovprepojenie"/>
            <w:rFonts w:ascii="Times New Roman" w:hAnsi="Times New Roman" w:cs="Times New Roman"/>
            <w:bCs/>
            <w:iCs/>
            <w:color w:val="auto"/>
            <w:sz w:val="24"/>
            <w:szCs w:val="24"/>
            <w:u w:val="none"/>
          </w:rPr>
          <w:t>351/2018 Z. z.</w:t>
        </w:r>
      </w:hyperlink>
      <w:r w:rsidRPr="00B22FAA">
        <w:rPr>
          <w:rStyle w:val="Hypertextovprepojenie"/>
          <w:rFonts w:ascii="Times New Roman" w:hAnsi="Times New Roman" w:cs="Times New Roman"/>
          <w:bCs/>
          <w:iCs/>
          <w:color w:val="auto"/>
          <w:sz w:val="24"/>
          <w:szCs w:val="24"/>
          <w:u w:val="none"/>
        </w:rPr>
        <w:t xml:space="preserve">, zákona č. </w:t>
      </w:r>
      <w:hyperlink r:id="rId60" w:history="1">
        <w:r w:rsidRPr="00B22FAA">
          <w:rPr>
            <w:rStyle w:val="Hypertextovprepojenie"/>
            <w:rFonts w:ascii="Times New Roman" w:hAnsi="Times New Roman" w:cs="Times New Roman"/>
            <w:bCs/>
            <w:iCs/>
            <w:color w:val="auto"/>
            <w:sz w:val="24"/>
            <w:szCs w:val="24"/>
            <w:u w:val="none"/>
          </w:rPr>
          <w:t>366/2018 Z. z.</w:t>
        </w:r>
      </w:hyperlink>
      <w:r w:rsidRPr="00B22FAA">
        <w:rPr>
          <w:rStyle w:val="Hypertextovprepojenie"/>
          <w:rFonts w:ascii="Times New Roman" w:hAnsi="Times New Roman" w:cs="Times New Roman"/>
          <w:bCs/>
          <w:iCs/>
          <w:color w:val="auto"/>
          <w:sz w:val="24"/>
          <w:szCs w:val="24"/>
          <w:u w:val="none"/>
        </w:rPr>
        <w:t xml:space="preserve">, zákona č. </w:t>
      </w:r>
      <w:hyperlink r:id="rId61" w:history="1">
        <w:r w:rsidRPr="00B22FAA">
          <w:rPr>
            <w:rStyle w:val="Hypertextovprepojenie"/>
            <w:rFonts w:ascii="Times New Roman" w:hAnsi="Times New Roman" w:cs="Times New Roman"/>
            <w:bCs/>
            <w:iCs/>
            <w:color w:val="auto"/>
            <w:sz w:val="24"/>
            <w:szCs w:val="24"/>
            <w:u w:val="none"/>
          </w:rPr>
          <w:t>376/2018 Z. z.</w:t>
        </w:r>
      </w:hyperlink>
      <w:r w:rsidRPr="00B22FAA">
        <w:rPr>
          <w:rStyle w:val="Hypertextovprepojenie"/>
          <w:rFonts w:ascii="Times New Roman" w:hAnsi="Times New Roman" w:cs="Times New Roman"/>
          <w:bCs/>
          <w:iCs/>
          <w:color w:val="auto"/>
          <w:sz w:val="24"/>
          <w:szCs w:val="24"/>
          <w:u w:val="none"/>
        </w:rPr>
        <w:t xml:space="preserve">, zákona č. </w:t>
      </w:r>
      <w:hyperlink r:id="rId62" w:history="1">
        <w:r w:rsidRPr="00B22FAA">
          <w:rPr>
            <w:rStyle w:val="Hypertextovprepojenie"/>
            <w:rFonts w:ascii="Times New Roman" w:hAnsi="Times New Roman" w:cs="Times New Roman"/>
            <w:bCs/>
            <w:iCs/>
            <w:color w:val="auto"/>
            <w:sz w:val="24"/>
            <w:szCs w:val="24"/>
            <w:u w:val="none"/>
          </w:rPr>
          <w:t>139/2019 Z. z.</w:t>
        </w:r>
      </w:hyperlink>
      <w:r w:rsidRPr="00B22FAA">
        <w:rPr>
          <w:rStyle w:val="Hypertextovprepojenie"/>
          <w:rFonts w:ascii="Times New Roman" w:hAnsi="Times New Roman" w:cs="Times New Roman"/>
          <w:bCs/>
          <w:iCs/>
          <w:color w:val="auto"/>
          <w:sz w:val="24"/>
          <w:szCs w:val="24"/>
          <w:u w:val="none"/>
        </w:rPr>
        <w:t xml:space="preserve">, zákona č. </w:t>
      </w:r>
      <w:hyperlink r:id="rId63" w:history="1">
        <w:r w:rsidRPr="00B22FAA">
          <w:rPr>
            <w:rStyle w:val="Hypertextovprepojenie"/>
            <w:rFonts w:ascii="Times New Roman" w:hAnsi="Times New Roman" w:cs="Times New Roman"/>
            <w:bCs/>
            <w:iCs/>
            <w:color w:val="auto"/>
            <w:sz w:val="24"/>
            <w:szCs w:val="24"/>
            <w:u w:val="none"/>
          </w:rPr>
          <w:t>221/2019 Z. z.</w:t>
        </w:r>
      </w:hyperlink>
      <w:r w:rsidRPr="00B22FAA">
        <w:rPr>
          <w:rStyle w:val="Hypertextovprepojenie"/>
          <w:rFonts w:ascii="Times New Roman" w:hAnsi="Times New Roman" w:cs="Times New Roman"/>
          <w:bCs/>
          <w:iCs/>
          <w:color w:val="auto"/>
          <w:sz w:val="24"/>
          <w:szCs w:val="24"/>
          <w:u w:val="none"/>
        </w:rPr>
        <w:t>, zákona č.</w:t>
      </w:r>
      <w:r w:rsidR="00A5147C" w:rsidRPr="00B22FAA">
        <w:rPr>
          <w:rStyle w:val="Hypertextovprepojenie"/>
          <w:rFonts w:ascii="Times New Roman" w:hAnsi="Times New Roman" w:cs="Times New Roman"/>
          <w:bCs/>
          <w:iCs/>
          <w:color w:val="auto"/>
          <w:sz w:val="24"/>
          <w:szCs w:val="24"/>
          <w:u w:val="none"/>
        </w:rPr>
        <w:t> </w:t>
      </w:r>
      <w:hyperlink r:id="rId64" w:history="1">
        <w:r w:rsidRPr="00B22FAA">
          <w:rPr>
            <w:rStyle w:val="Hypertextovprepojenie"/>
            <w:rFonts w:ascii="Times New Roman" w:hAnsi="Times New Roman" w:cs="Times New Roman"/>
            <w:bCs/>
            <w:iCs/>
            <w:color w:val="auto"/>
            <w:sz w:val="24"/>
            <w:szCs w:val="24"/>
            <w:u w:val="none"/>
          </w:rPr>
          <w:t>231/2019 Z. z.</w:t>
        </w:r>
      </w:hyperlink>
      <w:r w:rsidRPr="00B22FAA">
        <w:rPr>
          <w:rStyle w:val="Hypertextovprepojenie"/>
          <w:rFonts w:ascii="Times New Roman" w:hAnsi="Times New Roman" w:cs="Times New Roman"/>
          <w:bCs/>
          <w:iCs/>
          <w:color w:val="auto"/>
          <w:sz w:val="24"/>
          <w:szCs w:val="24"/>
          <w:u w:val="none"/>
        </w:rPr>
        <w:t xml:space="preserve">, zákona č. </w:t>
      </w:r>
      <w:hyperlink r:id="rId65" w:history="1">
        <w:r w:rsidRPr="00B22FAA">
          <w:rPr>
            <w:rStyle w:val="Hypertextovprepojenie"/>
            <w:rFonts w:ascii="Times New Roman" w:hAnsi="Times New Roman" w:cs="Times New Roman"/>
            <w:bCs/>
            <w:iCs/>
            <w:color w:val="auto"/>
            <w:sz w:val="24"/>
            <w:szCs w:val="24"/>
            <w:u w:val="none"/>
          </w:rPr>
          <w:t>310/2019 Z. z.</w:t>
        </w:r>
      </w:hyperlink>
      <w:r w:rsidRPr="00B22FAA">
        <w:rPr>
          <w:rStyle w:val="Hypertextovprepojenie"/>
          <w:rFonts w:ascii="Times New Roman" w:hAnsi="Times New Roman" w:cs="Times New Roman"/>
          <w:bCs/>
          <w:iCs/>
          <w:color w:val="auto"/>
          <w:sz w:val="24"/>
          <w:szCs w:val="24"/>
          <w:u w:val="none"/>
        </w:rPr>
        <w:t xml:space="preserve">, zákona č. </w:t>
      </w:r>
      <w:hyperlink r:id="rId66" w:history="1">
        <w:r w:rsidRPr="00B22FAA">
          <w:rPr>
            <w:rStyle w:val="Hypertextovprepojenie"/>
            <w:rFonts w:ascii="Times New Roman" w:hAnsi="Times New Roman" w:cs="Times New Roman"/>
            <w:bCs/>
            <w:iCs/>
            <w:color w:val="auto"/>
            <w:sz w:val="24"/>
            <w:szCs w:val="24"/>
            <w:u w:val="none"/>
          </w:rPr>
          <w:t>321/2019 Z. z.</w:t>
        </w:r>
      </w:hyperlink>
      <w:r w:rsidRPr="00B22FAA">
        <w:rPr>
          <w:rStyle w:val="Hypertextovprepojenie"/>
          <w:rFonts w:ascii="Times New Roman" w:hAnsi="Times New Roman" w:cs="Times New Roman"/>
          <w:bCs/>
          <w:iCs/>
          <w:color w:val="auto"/>
          <w:sz w:val="24"/>
          <w:szCs w:val="24"/>
          <w:u w:val="none"/>
        </w:rPr>
        <w:t xml:space="preserve">, zákona č. </w:t>
      </w:r>
      <w:hyperlink r:id="rId67" w:history="1">
        <w:r w:rsidRPr="00B22FAA">
          <w:rPr>
            <w:rStyle w:val="Hypertextovprepojenie"/>
            <w:rFonts w:ascii="Times New Roman" w:hAnsi="Times New Roman" w:cs="Times New Roman"/>
            <w:bCs/>
            <w:iCs/>
            <w:color w:val="auto"/>
            <w:sz w:val="24"/>
            <w:szCs w:val="24"/>
            <w:u w:val="none"/>
          </w:rPr>
          <w:t>343/2019 Z. z.</w:t>
        </w:r>
      </w:hyperlink>
      <w:r w:rsidRPr="00B22FAA">
        <w:rPr>
          <w:rStyle w:val="Hypertextovprepojenie"/>
          <w:rFonts w:ascii="Times New Roman" w:hAnsi="Times New Roman" w:cs="Times New Roman"/>
          <w:bCs/>
          <w:iCs/>
          <w:color w:val="auto"/>
          <w:sz w:val="24"/>
          <w:szCs w:val="24"/>
          <w:u w:val="none"/>
        </w:rPr>
        <w:t xml:space="preserve">, zákona č. </w:t>
      </w:r>
      <w:hyperlink r:id="rId68" w:history="1">
        <w:r w:rsidRPr="00B22FAA">
          <w:rPr>
            <w:rStyle w:val="Hypertextovprepojenie"/>
            <w:rFonts w:ascii="Times New Roman" w:hAnsi="Times New Roman" w:cs="Times New Roman"/>
            <w:bCs/>
            <w:iCs/>
            <w:color w:val="auto"/>
            <w:sz w:val="24"/>
            <w:szCs w:val="24"/>
            <w:u w:val="none"/>
          </w:rPr>
          <w:t>467/2019 Z. z.</w:t>
        </w:r>
      </w:hyperlink>
      <w:r w:rsidRPr="00B22FAA">
        <w:rPr>
          <w:rStyle w:val="Hypertextovprepojenie"/>
          <w:rFonts w:ascii="Times New Roman" w:hAnsi="Times New Roman" w:cs="Times New Roman"/>
          <w:bCs/>
          <w:iCs/>
          <w:color w:val="auto"/>
          <w:sz w:val="24"/>
          <w:szCs w:val="24"/>
          <w:u w:val="none"/>
        </w:rPr>
        <w:t xml:space="preserve">, zákona č. </w:t>
      </w:r>
      <w:hyperlink r:id="rId69" w:history="1">
        <w:r w:rsidRPr="00B22FAA">
          <w:rPr>
            <w:rStyle w:val="Hypertextovprepojenie"/>
            <w:rFonts w:ascii="Times New Roman" w:hAnsi="Times New Roman" w:cs="Times New Roman"/>
            <w:bCs/>
            <w:iCs/>
            <w:color w:val="auto"/>
            <w:sz w:val="24"/>
            <w:szCs w:val="24"/>
            <w:u w:val="none"/>
          </w:rPr>
          <w:t>68/2020 Z. z.</w:t>
        </w:r>
      </w:hyperlink>
      <w:r w:rsidRPr="00B22FAA">
        <w:rPr>
          <w:rStyle w:val="Hypertextovprepojenie"/>
          <w:rFonts w:ascii="Times New Roman" w:hAnsi="Times New Roman" w:cs="Times New Roman"/>
          <w:bCs/>
          <w:iCs/>
          <w:color w:val="auto"/>
          <w:sz w:val="24"/>
          <w:szCs w:val="24"/>
          <w:u w:val="none"/>
        </w:rPr>
        <w:t xml:space="preserve">, zákona č. </w:t>
      </w:r>
      <w:hyperlink r:id="rId70" w:history="1">
        <w:r w:rsidRPr="00B22FAA">
          <w:rPr>
            <w:rStyle w:val="Hypertextovprepojenie"/>
            <w:rFonts w:ascii="Times New Roman" w:hAnsi="Times New Roman" w:cs="Times New Roman"/>
            <w:bCs/>
            <w:iCs/>
            <w:color w:val="auto"/>
            <w:sz w:val="24"/>
            <w:szCs w:val="24"/>
            <w:u w:val="none"/>
          </w:rPr>
          <w:t>125/2020 Z. z.</w:t>
        </w:r>
      </w:hyperlink>
      <w:r w:rsidRPr="00B22FAA">
        <w:rPr>
          <w:rStyle w:val="Hypertextovprepojenie"/>
          <w:rFonts w:ascii="Times New Roman" w:hAnsi="Times New Roman" w:cs="Times New Roman"/>
          <w:bCs/>
          <w:iCs/>
          <w:color w:val="auto"/>
          <w:sz w:val="24"/>
          <w:szCs w:val="24"/>
          <w:u w:val="none"/>
        </w:rPr>
        <w:t xml:space="preserve">, zákona č. </w:t>
      </w:r>
      <w:hyperlink r:id="rId71" w:history="1">
        <w:r w:rsidRPr="00B22FAA">
          <w:rPr>
            <w:rStyle w:val="Hypertextovprepojenie"/>
            <w:rFonts w:ascii="Times New Roman" w:hAnsi="Times New Roman" w:cs="Times New Roman"/>
            <w:bCs/>
            <w:iCs/>
            <w:color w:val="auto"/>
            <w:sz w:val="24"/>
            <w:szCs w:val="24"/>
            <w:u w:val="none"/>
          </w:rPr>
          <w:t>264/2020 Z. z.</w:t>
        </w:r>
      </w:hyperlink>
      <w:r w:rsidRPr="00B22FAA">
        <w:rPr>
          <w:rStyle w:val="Hypertextovprepojenie"/>
          <w:rFonts w:ascii="Times New Roman" w:hAnsi="Times New Roman" w:cs="Times New Roman"/>
          <w:bCs/>
          <w:iCs/>
          <w:color w:val="auto"/>
          <w:sz w:val="24"/>
          <w:szCs w:val="24"/>
          <w:u w:val="none"/>
        </w:rPr>
        <w:t xml:space="preserve">, zákona č. </w:t>
      </w:r>
      <w:hyperlink r:id="rId72" w:history="1">
        <w:r w:rsidRPr="00B22FAA">
          <w:rPr>
            <w:rStyle w:val="Hypertextovprepojenie"/>
            <w:rFonts w:ascii="Times New Roman" w:hAnsi="Times New Roman" w:cs="Times New Roman"/>
            <w:bCs/>
            <w:iCs/>
            <w:color w:val="auto"/>
            <w:sz w:val="24"/>
            <w:szCs w:val="24"/>
            <w:u w:val="none"/>
          </w:rPr>
          <w:t>393/2020 Z. z.</w:t>
        </w:r>
      </w:hyperlink>
      <w:r w:rsidRPr="00B22FAA">
        <w:rPr>
          <w:rStyle w:val="Hypertextovprepojenie"/>
          <w:rFonts w:ascii="Times New Roman" w:hAnsi="Times New Roman" w:cs="Times New Roman"/>
          <w:bCs/>
          <w:iCs/>
          <w:color w:val="auto"/>
          <w:sz w:val="24"/>
          <w:szCs w:val="24"/>
          <w:u w:val="none"/>
        </w:rPr>
        <w:t xml:space="preserve">, zákona č. </w:t>
      </w:r>
      <w:hyperlink r:id="rId73" w:history="1">
        <w:r w:rsidRPr="00B22FAA">
          <w:rPr>
            <w:rStyle w:val="Hypertextovprepojenie"/>
            <w:rFonts w:ascii="Times New Roman" w:hAnsi="Times New Roman" w:cs="Times New Roman"/>
            <w:bCs/>
            <w:iCs/>
            <w:color w:val="auto"/>
            <w:sz w:val="24"/>
            <w:szCs w:val="24"/>
            <w:u w:val="none"/>
          </w:rPr>
          <w:t>9/2021 Z. z.</w:t>
        </w:r>
      </w:hyperlink>
      <w:r w:rsidRPr="00B22FAA">
        <w:rPr>
          <w:rStyle w:val="Hypertextovprepojenie"/>
          <w:rFonts w:ascii="Times New Roman" w:hAnsi="Times New Roman" w:cs="Times New Roman"/>
          <w:bCs/>
          <w:iCs/>
          <w:color w:val="auto"/>
          <w:sz w:val="24"/>
          <w:szCs w:val="24"/>
          <w:u w:val="none"/>
        </w:rPr>
        <w:t xml:space="preserve">, zákona č. </w:t>
      </w:r>
      <w:hyperlink r:id="rId74" w:history="1">
        <w:r w:rsidRPr="00B22FAA">
          <w:rPr>
            <w:rStyle w:val="Hypertextovprepojenie"/>
            <w:rFonts w:ascii="Times New Roman" w:hAnsi="Times New Roman" w:cs="Times New Roman"/>
            <w:bCs/>
            <w:iCs/>
            <w:color w:val="auto"/>
            <w:sz w:val="24"/>
            <w:szCs w:val="24"/>
            <w:u w:val="none"/>
          </w:rPr>
          <w:t>133/2021 Z. z.</w:t>
        </w:r>
      </w:hyperlink>
      <w:r w:rsidRPr="00B22FAA">
        <w:rPr>
          <w:rStyle w:val="Hypertextovprepojenie"/>
          <w:rFonts w:ascii="Times New Roman" w:hAnsi="Times New Roman" w:cs="Times New Roman"/>
          <w:bCs/>
          <w:iCs/>
          <w:color w:val="auto"/>
          <w:sz w:val="24"/>
          <w:szCs w:val="24"/>
          <w:u w:val="none"/>
        </w:rPr>
        <w:t>, zákona č.</w:t>
      </w:r>
      <w:r w:rsidR="00A5147C" w:rsidRPr="00B22FAA">
        <w:rPr>
          <w:rStyle w:val="Hypertextovprepojenie"/>
          <w:rFonts w:ascii="Times New Roman" w:hAnsi="Times New Roman" w:cs="Times New Roman"/>
          <w:bCs/>
          <w:iCs/>
          <w:color w:val="auto"/>
          <w:sz w:val="24"/>
          <w:szCs w:val="24"/>
          <w:u w:val="none"/>
        </w:rPr>
        <w:t> </w:t>
      </w:r>
      <w:hyperlink r:id="rId75" w:history="1">
        <w:r w:rsidRPr="00B22FAA">
          <w:rPr>
            <w:rStyle w:val="Hypertextovprepojenie"/>
            <w:rFonts w:ascii="Times New Roman" w:hAnsi="Times New Roman" w:cs="Times New Roman"/>
            <w:bCs/>
            <w:iCs/>
            <w:color w:val="auto"/>
            <w:sz w:val="24"/>
            <w:szCs w:val="24"/>
            <w:u w:val="none"/>
          </w:rPr>
          <w:t>150/2021 Z. z.</w:t>
        </w:r>
      </w:hyperlink>
      <w:r w:rsidRPr="00B22FAA">
        <w:rPr>
          <w:rStyle w:val="Hypertextovprepojenie"/>
          <w:rFonts w:ascii="Times New Roman" w:hAnsi="Times New Roman" w:cs="Times New Roman"/>
          <w:bCs/>
          <w:iCs/>
          <w:color w:val="auto"/>
          <w:sz w:val="24"/>
          <w:szCs w:val="24"/>
          <w:u w:val="none"/>
        </w:rPr>
        <w:t xml:space="preserve"> a zákona č. </w:t>
      </w:r>
      <w:hyperlink r:id="rId76" w:history="1">
        <w:r w:rsidRPr="00B22FAA">
          <w:rPr>
            <w:rStyle w:val="Hypertextovprepojenie"/>
            <w:rFonts w:ascii="Times New Roman" w:hAnsi="Times New Roman" w:cs="Times New Roman"/>
            <w:bCs/>
            <w:iCs/>
            <w:color w:val="auto"/>
            <w:sz w:val="24"/>
            <w:szCs w:val="24"/>
            <w:u w:val="none"/>
          </w:rPr>
          <w:t>252/2021 Z. z.</w:t>
        </w:r>
      </w:hyperlink>
      <w:r w:rsidRPr="00B22FAA">
        <w:rPr>
          <w:rStyle w:val="Hypertextovprepojenie"/>
          <w:rFonts w:ascii="Times New Roman" w:hAnsi="Times New Roman" w:cs="Times New Roman"/>
          <w:bCs/>
          <w:iCs/>
          <w:color w:val="auto"/>
          <w:sz w:val="24"/>
          <w:szCs w:val="24"/>
          <w:u w:val="none"/>
        </w:rPr>
        <w:t>, zákona č. 310/2021 Z. z. a zákona č. 540/2021 Z. z. sa mení takto:</w:t>
      </w:r>
    </w:p>
    <w:p w14:paraId="2817F18B" w14:textId="77777777" w:rsidR="004F5B2C" w:rsidRPr="00B22FAA" w:rsidRDefault="004F5B2C" w:rsidP="00524D9D">
      <w:pPr>
        <w:spacing w:after="0" w:line="240" w:lineRule="auto"/>
        <w:ind w:left="425"/>
        <w:jc w:val="both"/>
        <w:rPr>
          <w:rFonts w:ascii="Times New Roman" w:hAnsi="Times New Roman" w:cs="Times New Roman"/>
          <w:b/>
          <w:iCs/>
          <w:sz w:val="24"/>
          <w:szCs w:val="24"/>
        </w:rPr>
      </w:pPr>
    </w:p>
    <w:p w14:paraId="399A393D" w14:textId="77777777" w:rsidR="004F5B2C" w:rsidRPr="00B22FAA" w:rsidRDefault="004F5B2C" w:rsidP="004F5B2C">
      <w:pPr>
        <w:pStyle w:val="Odsekzoznamu"/>
        <w:spacing w:line="360" w:lineRule="auto"/>
        <w:ind w:left="0"/>
        <w:jc w:val="both"/>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V § 9d ods. 1 druhej vete sa slovo „následnej“ nahrádza slovom „pokračujúcej“.</w:t>
      </w:r>
    </w:p>
    <w:p w14:paraId="6C92A788" w14:textId="77777777" w:rsidR="004F5B2C" w:rsidRPr="00B22FAA" w:rsidRDefault="004F5B2C" w:rsidP="004F5B2C">
      <w:pPr>
        <w:spacing w:after="0" w:line="360" w:lineRule="auto"/>
        <w:ind w:left="425"/>
        <w:jc w:val="center"/>
        <w:rPr>
          <w:rFonts w:ascii="Times New Roman" w:eastAsia="SimSun" w:hAnsi="Times New Roman" w:cs="Times New Roman"/>
          <w:b/>
          <w:bCs/>
          <w:sz w:val="24"/>
          <w:szCs w:val="24"/>
          <w:lang w:eastAsia="zh-CN"/>
        </w:rPr>
      </w:pPr>
    </w:p>
    <w:p w14:paraId="51320C75" w14:textId="77777777" w:rsidR="004F5B2C" w:rsidRPr="00B22FAA" w:rsidRDefault="004F5B2C" w:rsidP="004F5B2C">
      <w:pPr>
        <w:spacing w:after="0" w:line="360" w:lineRule="auto"/>
        <w:ind w:left="425"/>
        <w:jc w:val="center"/>
        <w:rPr>
          <w:rFonts w:ascii="Times New Roman" w:eastAsia="SimSun" w:hAnsi="Times New Roman" w:cs="Times New Roman"/>
          <w:b/>
          <w:bCs/>
          <w:sz w:val="24"/>
          <w:szCs w:val="24"/>
          <w:lang w:eastAsia="zh-CN"/>
        </w:rPr>
      </w:pPr>
      <w:r w:rsidRPr="00B22FAA">
        <w:rPr>
          <w:rFonts w:ascii="Times New Roman" w:eastAsia="SimSun" w:hAnsi="Times New Roman" w:cs="Times New Roman"/>
          <w:b/>
          <w:bCs/>
          <w:sz w:val="24"/>
          <w:szCs w:val="24"/>
          <w:lang w:eastAsia="zh-CN"/>
        </w:rPr>
        <w:t>Čl. IV</w:t>
      </w:r>
    </w:p>
    <w:p w14:paraId="0814CEAE" w14:textId="77777777" w:rsidR="004F5B2C" w:rsidRPr="00B22FAA" w:rsidRDefault="004F5B2C" w:rsidP="004F5B2C">
      <w:pPr>
        <w:spacing w:after="0" w:line="360" w:lineRule="auto"/>
        <w:ind w:left="425"/>
        <w:jc w:val="center"/>
        <w:rPr>
          <w:rFonts w:ascii="Times New Roman" w:eastAsia="SimSun" w:hAnsi="Times New Roman" w:cs="Times New Roman"/>
          <w:b/>
          <w:bCs/>
          <w:sz w:val="24"/>
          <w:szCs w:val="24"/>
          <w:lang w:eastAsia="zh-CN"/>
        </w:rPr>
      </w:pPr>
    </w:p>
    <w:p w14:paraId="2149AB73" w14:textId="2C6566E2" w:rsidR="004F5B2C" w:rsidRPr="00B22FAA" w:rsidRDefault="004F5B2C" w:rsidP="004F5B2C">
      <w:pPr>
        <w:spacing w:after="0" w:line="276" w:lineRule="auto"/>
        <w:jc w:val="both"/>
        <w:rPr>
          <w:rFonts w:ascii="Times New Roman" w:hAnsi="Times New Roman" w:cs="Times New Roman"/>
          <w:sz w:val="24"/>
          <w:szCs w:val="24"/>
          <w:shd w:val="clear" w:color="auto" w:fill="FFFFFF"/>
        </w:rPr>
      </w:pPr>
      <w:r w:rsidRPr="00B22FAA">
        <w:rPr>
          <w:rFonts w:ascii="Times New Roman" w:eastAsia="SimSun" w:hAnsi="Times New Roman" w:cs="Times New Roman"/>
          <w:sz w:val="24"/>
          <w:szCs w:val="24"/>
          <w:lang w:eastAsia="zh-CN"/>
        </w:rPr>
        <w:t>Zákon č. </w:t>
      </w:r>
      <w:hyperlink r:id="rId77" w:tooltip="Odkaz na predpis alebo ustanovenie" w:history="1">
        <w:r w:rsidRPr="00B22FAA">
          <w:rPr>
            <w:rFonts w:ascii="Times New Roman" w:eastAsia="SimSun" w:hAnsi="Times New Roman" w:cs="Times New Roman"/>
            <w:sz w:val="24"/>
            <w:szCs w:val="24"/>
            <w:lang w:eastAsia="zh-CN"/>
          </w:rPr>
          <w:t>581/2004 Z. z.</w:t>
        </w:r>
      </w:hyperlink>
      <w:r w:rsidR="00A5147C" w:rsidRPr="00B22FAA">
        <w:rPr>
          <w:rFonts w:ascii="Times New Roman" w:eastAsia="SimSun" w:hAnsi="Times New Roman" w:cs="Times New Roman"/>
          <w:sz w:val="24"/>
          <w:szCs w:val="24"/>
          <w:lang w:eastAsia="zh-CN"/>
        </w:rPr>
        <w:t xml:space="preserve"> </w:t>
      </w:r>
      <w:r w:rsidRPr="00B22FAA">
        <w:rPr>
          <w:rFonts w:ascii="Times New Roman" w:eastAsia="SimSun" w:hAnsi="Times New Roman" w:cs="Times New Roman"/>
          <w:sz w:val="24"/>
          <w:szCs w:val="24"/>
          <w:lang w:eastAsia="zh-CN"/>
        </w:rPr>
        <w:t>o zdravotných poisťovniach, dohľade nad zdravotnou starostlivosťou a o zmene a doplnení niektorých zákonov v znení zákona č. 719/2004 Z. z.,</w:t>
      </w:r>
      <w:r w:rsidRPr="00B22FAA">
        <w:rPr>
          <w:rFonts w:ascii="Times New Roman" w:hAnsi="Times New Roman" w:cs="Times New Roman"/>
          <w:sz w:val="24"/>
          <w:szCs w:val="24"/>
          <w:shd w:val="clear" w:color="auto" w:fill="FFFFFF"/>
        </w:rPr>
        <w:t xml:space="preserve"> zákona č. 7/2005 Z. z., zákona č. 353/2005 Z. z., zákona č. 538/2005 Z. z., zákona č. 660/2005 Z. z., zákona č.</w:t>
      </w:r>
      <w:r w:rsidR="00A5147C" w:rsidRPr="00B22FAA">
        <w:rPr>
          <w:rFonts w:ascii="Times New Roman" w:hAnsi="Times New Roman" w:cs="Times New Roman"/>
          <w:sz w:val="24"/>
          <w:szCs w:val="24"/>
          <w:shd w:val="clear" w:color="auto" w:fill="FFFFFF"/>
        </w:rPr>
        <w:t> </w:t>
      </w:r>
      <w:r w:rsidRPr="00B22FAA">
        <w:rPr>
          <w:rFonts w:ascii="Times New Roman" w:hAnsi="Times New Roman" w:cs="Times New Roman"/>
          <w:sz w:val="24"/>
          <w:szCs w:val="24"/>
          <w:shd w:val="clear" w:color="auto" w:fill="FFFFFF"/>
        </w:rPr>
        <w:t>25/2006 Z. z., zákona č. 282/2006 Z. z., zákona č. 522/2006 Z. z., zákona č. 12/2007 Z. z., zákona č. 215/2007 Z. z., zákona č. 309/2007 Z. z., zákona č. 330/2007 Z. z., zákona č.</w:t>
      </w:r>
      <w:r w:rsidR="00A5147C" w:rsidRPr="00B22FAA">
        <w:rPr>
          <w:rFonts w:ascii="Times New Roman" w:hAnsi="Times New Roman" w:cs="Times New Roman"/>
          <w:sz w:val="24"/>
          <w:szCs w:val="24"/>
          <w:shd w:val="clear" w:color="auto" w:fill="FFFFFF"/>
        </w:rPr>
        <w:t> </w:t>
      </w:r>
      <w:r w:rsidRPr="00B22FAA">
        <w:rPr>
          <w:rFonts w:ascii="Times New Roman" w:hAnsi="Times New Roman" w:cs="Times New Roman"/>
          <w:sz w:val="24"/>
          <w:szCs w:val="24"/>
          <w:shd w:val="clear" w:color="auto" w:fill="FFFFFF"/>
        </w:rPr>
        <w:t>358/2007 Z. z., zákona č. 530/2007 Z. z., zákona č. 594/2007 Z. z., zákona č. 232/2008 Z. z., zákona č. 297/2008 Z. z., zákona č. 461/2008 Z. z., zákona č. 581/2008 Z. z., zákona č.</w:t>
      </w:r>
      <w:r w:rsidR="00A5147C" w:rsidRPr="00B22FAA">
        <w:rPr>
          <w:rFonts w:ascii="Times New Roman" w:hAnsi="Times New Roman" w:cs="Times New Roman"/>
          <w:sz w:val="24"/>
          <w:szCs w:val="24"/>
          <w:shd w:val="clear" w:color="auto" w:fill="FFFFFF"/>
        </w:rPr>
        <w:t> </w:t>
      </w:r>
      <w:r w:rsidRPr="00B22FAA">
        <w:rPr>
          <w:rFonts w:ascii="Times New Roman" w:hAnsi="Times New Roman" w:cs="Times New Roman"/>
          <w:sz w:val="24"/>
          <w:szCs w:val="24"/>
          <w:shd w:val="clear" w:color="auto" w:fill="FFFFFF"/>
        </w:rPr>
        <w:t xml:space="preserve">192/2009 Z. z., zákona č. 533/2009 Z. z., zákona č. 121/2010 Z. z., zákona č. 34/2011 Z. z., nálezu Ústavného súdu Slovenskej republiky č. 79/2011 Z. z., zákona č. 97/2011 Z. z., zákona č. 133/2011 Z. z., zákona č. 250/2011 Z. z., zákona č. 362/2011 Z. z., zákona č. 547/2011 Z. z., </w:t>
      </w:r>
      <w:r w:rsidRPr="00B22FAA">
        <w:rPr>
          <w:rFonts w:ascii="Times New Roman" w:hAnsi="Times New Roman" w:cs="Times New Roman"/>
          <w:sz w:val="24"/>
          <w:szCs w:val="24"/>
          <w:shd w:val="clear" w:color="auto" w:fill="FFFFFF"/>
        </w:rPr>
        <w:lastRenderedPageBreak/>
        <w:t>zákona č. 185/2012 Z. z., zákona č. 313/2012 Z. z., zákona č. 421/2012 Z. z., zákona č. 41/2013 Z. z., zákona č. 153/2013 Z. z., zákona č. 220/2013 Z. z., zákona č. 338/2013 Z. z., zákona č.</w:t>
      </w:r>
      <w:r w:rsidR="00A5147C" w:rsidRPr="00B22FAA">
        <w:rPr>
          <w:rFonts w:ascii="Times New Roman" w:hAnsi="Times New Roman" w:cs="Times New Roman"/>
          <w:sz w:val="24"/>
          <w:szCs w:val="24"/>
          <w:shd w:val="clear" w:color="auto" w:fill="FFFFFF"/>
        </w:rPr>
        <w:t> </w:t>
      </w:r>
      <w:r w:rsidRPr="00B22FAA">
        <w:rPr>
          <w:rFonts w:ascii="Times New Roman" w:hAnsi="Times New Roman" w:cs="Times New Roman"/>
          <w:sz w:val="24"/>
          <w:szCs w:val="24"/>
          <w:shd w:val="clear" w:color="auto" w:fill="FFFFFF"/>
        </w:rPr>
        <w:t>352/2013 Z. z., zákona č. 185/2014 Z. z., zákona č. 77/2015 Z. z., zákona č. 140/2015 Z. z., zákona č. 265/2015 Z. z., zákona č. 429/2015 Z. z., zákona č. 91/2016 Z. z., zákona č. 125/2016 Z. z., zákona č. 286/2016 Z. z., zákona č. 315/2016 Z. z., zákona č. 317/2016 Z. z., zákona č.</w:t>
      </w:r>
      <w:r w:rsidR="00A5147C" w:rsidRPr="00B22FAA">
        <w:rPr>
          <w:rFonts w:ascii="Times New Roman" w:hAnsi="Times New Roman" w:cs="Times New Roman"/>
          <w:sz w:val="24"/>
          <w:szCs w:val="24"/>
          <w:shd w:val="clear" w:color="auto" w:fill="FFFFFF"/>
        </w:rPr>
        <w:t> </w:t>
      </w:r>
      <w:r w:rsidRPr="00B22FAA">
        <w:rPr>
          <w:rFonts w:ascii="Times New Roman" w:hAnsi="Times New Roman" w:cs="Times New Roman"/>
          <w:sz w:val="24"/>
          <w:szCs w:val="24"/>
          <w:shd w:val="clear" w:color="auto" w:fill="FFFFFF"/>
        </w:rPr>
        <w:t>356/2016 Z. z., zákona č. 41/2017 Z. z., zákona č. 238/2017 Z. z., zákona č. 257/2017 Z. z., zákona č. 266/2017 Z. z., zákona č. 336/2017 Z. z., zákona č. 351/2017 Z. z., zákona č. 87/2018 Z. z., zákona č. 109/2018 Z. z., zákona č. 156/2018 Z. z., zákona č. 177/2018 Z. z., zákona č.</w:t>
      </w:r>
      <w:r w:rsidR="00A5147C" w:rsidRPr="00B22FAA">
        <w:rPr>
          <w:rFonts w:ascii="Times New Roman" w:hAnsi="Times New Roman" w:cs="Times New Roman"/>
          <w:sz w:val="24"/>
          <w:szCs w:val="24"/>
          <w:shd w:val="clear" w:color="auto" w:fill="FFFFFF"/>
        </w:rPr>
        <w:t> </w:t>
      </w:r>
      <w:r w:rsidRPr="00B22FAA">
        <w:rPr>
          <w:rFonts w:ascii="Times New Roman" w:hAnsi="Times New Roman" w:cs="Times New Roman"/>
          <w:sz w:val="24"/>
          <w:szCs w:val="24"/>
          <w:shd w:val="clear" w:color="auto" w:fill="FFFFFF"/>
        </w:rPr>
        <w:t>192/2018 Z. z., zákona č. 345/2018 Z. z., zákona č. 351/2018 Z. z., zákona č. 35/2019 Z. z., zákona č. 139/2019 Z. z., zákona č. 221/2019 Z. z., zákona č. 231/2019 Z. z., zákona č.</w:t>
      </w:r>
      <w:r w:rsidR="00A5147C" w:rsidRPr="00B22FAA">
        <w:rPr>
          <w:rFonts w:ascii="Times New Roman" w:hAnsi="Times New Roman" w:cs="Times New Roman"/>
          <w:sz w:val="24"/>
          <w:szCs w:val="24"/>
          <w:shd w:val="clear" w:color="auto" w:fill="FFFFFF"/>
        </w:rPr>
        <w:t> </w:t>
      </w:r>
      <w:r w:rsidRPr="00B22FAA">
        <w:rPr>
          <w:rFonts w:ascii="Times New Roman" w:hAnsi="Times New Roman" w:cs="Times New Roman"/>
          <w:sz w:val="24"/>
          <w:szCs w:val="24"/>
          <w:shd w:val="clear" w:color="auto" w:fill="FFFFFF"/>
        </w:rPr>
        <w:t xml:space="preserve">398/2019 Z. z., zákona č. 125/2020 Z. z., zákona č. 264/2020 Z. z., zákona č. 392/2020 Z. z., zákona č. 81/2021 Z. z., zákona č. </w:t>
      </w:r>
      <w:r w:rsidRPr="00B22FAA">
        <w:rPr>
          <w:rFonts w:ascii="Times New Roman" w:hAnsi="Times New Roman" w:cs="Times New Roman"/>
          <w:sz w:val="24"/>
          <w:szCs w:val="24"/>
        </w:rPr>
        <w:t xml:space="preserve">133/2021 Z. z., </w:t>
      </w:r>
      <w:r w:rsidRPr="00B22FAA">
        <w:rPr>
          <w:rFonts w:ascii="Times New Roman" w:hAnsi="Times New Roman" w:cs="Times New Roman"/>
          <w:sz w:val="24"/>
          <w:szCs w:val="24"/>
          <w:shd w:val="clear" w:color="auto" w:fill="FFFFFF"/>
        </w:rPr>
        <w:t>zákona č. 252/2021 Z. z.</w:t>
      </w:r>
      <w:r w:rsidRPr="00B22FAA">
        <w:rPr>
          <w:rFonts w:ascii="Times New Roman" w:hAnsi="Times New Roman" w:cs="Times New Roman"/>
          <w:sz w:val="24"/>
          <w:szCs w:val="24"/>
        </w:rPr>
        <w:t xml:space="preserve"> a zákona č. 310/2021 Z. z., zákona č. 358/2021 Z. z., zákona č. 540/2021 Z. z., </w:t>
      </w:r>
      <w:r w:rsidRPr="00B22FAA">
        <w:rPr>
          <w:rFonts w:ascii="Times New Roman" w:eastAsia="SimSun" w:hAnsi="Times New Roman" w:cs="Times New Roman"/>
          <w:bCs/>
          <w:sz w:val="24"/>
          <w:szCs w:val="24"/>
          <w:lang w:eastAsia="zh-CN"/>
        </w:rPr>
        <w:t>zákona č. 2/2022 Z. z. a zákona č.</w:t>
      </w:r>
      <w:r w:rsidR="00A5147C" w:rsidRPr="00B22FAA">
        <w:rPr>
          <w:rFonts w:ascii="Times New Roman" w:eastAsia="SimSun" w:hAnsi="Times New Roman" w:cs="Times New Roman"/>
          <w:bCs/>
          <w:sz w:val="24"/>
          <w:szCs w:val="24"/>
          <w:lang w:eastAsia="zh-CN"/>
        </w:rPr>
        <w:t> </w:t>
      </w:r>
      <w:r w:rsidRPr="00B22FAA">
        <w:rPr>
          <w:rFonts w:ascii="Times New Roman" w:eastAsia="SimSun" w:hAnsi="Times New Roman" w:cs="Times New Roman"/>
          <w:bCs/>
          <w:sz w:val="24"/>
          <w:szCs w:val="24"/>
          <w:lang w:eastAsia="zh-CN"/>
        </w:rPr>
        <w:t xml:space="preserve">67/2022 Z. z. </w:t>
      </w:r>
      <w:r w:rsidRPr="00B22FAA">
        <w:rPr>
          <w:rFonts w:ascii="Times New Roman" w:hAnsi="Times New Roman" w:cs="Times New Roman"/>
          <w:sz w:val="24"/>
          <w:szCs w:val="24"/>
          <w:shd w:val="clear" w:color="auto" w:fill="FFFFFF"/>
        </w:rPr>
        <w:t>sa mení a dopĺňa takto:</w:t>
      </w:r>
    </w:p>
    <w:p w14:paraId="22432422" w14:textId="77777777" w:rsidR="004F5B2C" w:rsidRPr="00B22FAA" w:rsidRDefault="004F5B2C" w:rsidP="004F5B2C">
      <w:pPr>
        <w:spacing w:after="0" w:line="360" w:lineRule="auto"/>
        <w:ind w:left="425"/>
        <w:jc w:val="both"/>
        <w:rPr>
          <w:rFonts w:ascii="Times New Roman" w:hAnsi="Times New Roman" w:cs="Times New Roman"/>
          <w:b/>
          <w:sz w:val="24"/>
          <w:szCs w:val="24"/>
          <w:shd w:val="clear" w:color="auto" w:fill="FFFFFF"/>
        </w:rPr>
      </w:pPr>
    </w:p>
    <w:p w14:paraId="04CDFF87" w14:textId="77777777" w:rsidR="004F5B2C" w:rsidRPr="00B22FAA" w:rsidRDefault="004F5B2C" w:rsidP="00524D9D">
      <w:pPr>
        <w:pStyle w:val="Odsekzoznamu"/>
        <w:numPr>
          <w:ilvl w:val="0"/>
          <w:numId w:val="12"/>
        </w:numPr>
        <w:spacing w:after="0" w:line="276" w:lineRule="auto"/>
        <w:ind w:left="425" w:hanging="425"/>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V § 6b ods. 3 písm. d) sa slovo „následná“ nahrádza slovom „pokračujúca“.</w:t>
      </w:r>
    </w:p>
    <w:p w14:paraId="12DA598A" w14:textId="77777777" w:rsidR="007479B2" w:rsidRPr="00B22FAA" w:rsidRDefault="007479B2" w:rsidP="00524D9D">
      <w:pPr>
        <w:pStyle w:val="Odsekzoznamu"/>
        <w:spacing w:after="0" w:line="240" w:lineRule="auto"/>
        <w:ind w:left="425"/>
        <w:jc w:val="both"/>
        <w:rPr>
          <w:rFonts w:ascii="Times New Roman" w:hAnsi="Times New Roman" w:cs="Times New Roman"/>
          <w:sz w:val="24"/>
          <w:szCs w:val="24"/>
        </w:rPr>
      </w:pPr>
    </w:p>
    <w:p w14:paraId="733DC613" w14:textId="77777777" w:rsidR="004F5B2C" w:rsidRPr="00B22FAA" w:rsidRDefault="004F5B2C" w:rsidP="00524D9D">
      <w:pPr>
        <w:pStyle w:val="Odsekzoznamu"/>
        <w:numPr>
          <w:ilvl w:val="0"/>
          <w:numId w:val="12"/>
        </w:numPr>
        <w:spacing w:after="0" w:line="360" w:lineRule="auto"/>
        <w:ind w:left="425" w:hanging="425"/>
        <w:jc w:val="both"/>
        <w:rPr>
          <w:rFonts w:ascii="Times New Roman" w:hAnsi="Times New Roman" w:cs="Times New Roman"/>
          <w:sz w:val="24"/>
          <w:szCs w:val="24"/>
        </w:rPr>
      </w:pPr>
      <w:r w:rsidRPr="00B22FAA">
        <w:rPr>
          <w:rFonts w:ascii="Times New Roman" w:eastAsia="SimSun" w:hAnsi="Times New Roman" w:cs="Times New Roman"/>
          <w:sz w:val="24"/>
          <w:szCs w:val="24"/>
          <w:lang w:eastAsia="zh-CN"/>
        </w:rPr>
        <w:t xml:space="preserve"> Za § 6b sa vkladá § 6c, ktorý vrátane nadpisu znie: </w:t>
      </w:r>
    </w:p>
    <w:p w14:paraId="23E4C083" w14:textId="77777777" w:rsidR="004F5B2C" w:rsidRPr="00B22FAA" w:rsidRDefault="004F5B2C" w:rsidP="004F5B2C">
      <w:pPr>
        <w:pStyle w:val="Odsekzoznamu"/>
        <w:spacing w:after="0" w:line="360" w:lineRule="auto"/>
        <w:ind w:left="425"/>
        <w:jc w:val="center"/>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 6c</w:t>
      </w:r>
    </w:p>
    <w:p w14:paraId="19BA33F0" w14:textId="1D2D05EE" w:rsidR="004F5B2C" w:rsidRPr="00B22FAA" w:rsidRDefault="006D166A" w:rsidP="004F5B2C">
      <w:pPr>
        <w:pStyle w:val="Odsekzoznamu"/>
        <w:spacing w:after="0" w:line="360" w:lineRule="auto"/>
        <w:ind w:left="425"/>
        <w:jc w:val="center"/>
        <w:rPr>
          <w:rFonts w:ascii="Times New Roman" w:hAnsi="Times New Roman" w:cs="Times New Roman"/>
          <w:sz w:val="24"/>
          <w:szCs w:val="24"/>
        </w:rPr>
      </w:pPr>
      <w:r w:rsidRPr="006D166A">
        <w:rPr>
          <w:rFonts w:ascii="Times New Roman" w:eastAsia="SimSun" w:hAnsi="Times New Roman" w:cs="Times New Roman"/>
          <w:sz w:val="24"/>
          <w:szCs w:val="24"/>
          <w:lang w:eastAsia="zh-CN"/>
        </w:rPr>
        <w:t>Oznamovanie údajov</w:t>
      </w:r>
      <w:r w:rsidR="004F5B2C" w:rsidRPr="00B22FAA">
        <w:rPr>
          <w:rFonts w:ascii="Times New Roman" w:eastAsia="SimSun" w:hAnsi="Times New Roman" w:cs="Times New Roman"/>
          <w:sz w:val="24"/>
          <w:szCs w:val="24"/>
          <w:lang w:eastAsia="zh-CN"/>
        </w:rPr>
        <w:t xml:space="preserve"> na účel monitorovania dostupnosti</w:t>
      </w:r>
      <w:r w:rsidR="00715D7D" w:rsidRPr="00B22FAA">
        <w:rPr>
          <w:rFonts w:ascii="Times New Roman" w:eastAsia="SimSun" w:hAnsi="Times New Roman" w:cs="Times New Roman"/>
          <w:sz w:val="24"/>
          <w:szCs w:val="24"/>
          <w:lang w:eastAsia="zh-CN"/>
        </w:rPr>
        <w:t xml:space="preserve"> a vyhodnotenia </w:t>
      </w:r>
      <w:r w:rsidR="004F5B2C" w:rsidRPr="00B22FAA">
        <w:rPr>
          <w:rFonts w:ascii="Times New Roman" w:eastAsia="SimSun" w:hAnsi="Times New Roman" w:cs="Times New Roman"/>
          <w:sz w:val="24"/>
          <w:szCs w:val="24"/>
          <w:lang w:eastAsia="zh-CN"/>
        </w:rPr>
        <w:t>kvality a efektívnosti ošetrovateľskej starostlivosti v rámci dlhodobej zdravotnej starostlivosti</w:t>
      </w:r>
    </w:p>
    <w:p w14:paraId="17674991" w14:textId="6EC0ADF3" w:rsidR="004F5B2C" w:rsidRPr="00B22FAA" w:rsidRDefault="008B27FF" w:rsidP="008B27FF">
      <w:pPr>
        <w:tabs>
          <w:tab w:val="left" w:pos="4188"/>
        </w:tabs>
        <w:spacing w:after="0" w:line="360" w:lineRule="auto"/>
        <w:ind w:left="567" w:hanging="141"/>
        <w:jc w:val="both"/>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ab/>
      </w:r>
      <w:r w:rsidRPr="00B22FAA">
        <w:rPr>
          <w:rFonts w:ascii="Times New Roman" w:eastAsia="SimSun" w:hAnsi="Times New Roman" w:cs="Times New Roman"/>
          <w:sz w:val="24"/>
          <w:szCs w:val="24"/>
          <w:lang w:eastAsia="zh-CN"/>
        </w:rPr>
        <w:tab/>
      </w:r>
    </w:p>
    <w:p w14:paraId="5B2AC666" w14:textId="1D3DE2F8" w:rsidR="001345BB" w:rsidRPr="00B22FAA" w:rsidRDefault="00A5147C" w:rsidP="00A5147C">
      <w:pPr>
        <w:pStyle w:val="Odsekzoznamu"/>
        <w:numPr>
          <w:ilvl w:val="0"/>
          <w:numId w:val="36"/>
        </w:numPr>
        <w:spacing w:after="0" w:line="360" w:lineRule="auto"/>
        <w:ind w:left="426" w:firstLine="0"/>
        <w:jc w:val="both"/>
        <w:rPr>
          <w:rFonts w:ascii="Times New Roman" w:hAnsi="Times New Roman" w:cs="Times New Roman"/>
          <w:sz w:val="24"/>
          <w:szCs w:val="24"/>
        </w:rPr>
      </w:pPr>
      <w:r w:rsidRPr="00B22FAA">
        <w:rPr>
          <w:rFonts w:ascii="Times New Roman" w:eastAsia="SimSun" w:hAnsi="Times New Roman" w:cs="Times New Roman"/>
          <w:sz w:val="24"/>
          <w:szCs w:val="24"/>
          <w:lang w:eastAsia="zh-CN"/>
        </w:rPr>
        <w:t xml:space="preserve"> </w:t>
      </w:r>
      <w:r w:rsidR="004F5B2C" w:rsidRPr="00B22FAA">
        <w:rPr>
          <w:rFonts w:ascii="Times New Roman" w:eastAsia="SimSun" w:hAnsi="Times New Roman" w:cs="Times New Roman"/>
          <w:sz w:val="24"/>
          <w:szCs w:val="24"/>
          <w:lang w:eastAsia="zh-CN"/>
        </w:rPr>
        <w:t xml:space="preserve">Zdravotná poisťovňa je povinná </w:t>
      </w:r>
      <w:r w:rsidR="009E2859" w:rsidRPr="00B22FAA">
        <w:rPr>
          <w:rFonts w:ascii="Times New Roman" w:eastAsia="SimSun" w:hAnsi="Times New Roman" w:cs="Times New Roman"/>
          <w:sz w:val="24"/>
          <w:szCs w:val="24"/>
          <w:lang w:eastAsia="zh-CN"/>
        </w:rPr>
        <w:t>do 30.</w:t>
      </w:r>
      <w:r w:rsidR="006B005D">
        <w:rPr>
          <w:rFonts w:ascii="Times New Roman" w:eastAsia="SimSun" w:hAnsi="Times New Roman" w:cs="Times New Roman"/>
          <w:sz w:val="24"/>
          <w:szCs w:val="24"/>
          <w:lang w:eastAsia="zh-CN"/>
        </w:rPr>
        <w:t> </w:t>
      </w:r>
      <w:r w:rsidR="009E2859" w:rsidRPr="00B22FAA">
        <w:rPr>
          <w:rFonts w:ascii="Times New Roman" w:eastAsia="SimSun" w:hAnsi="Times New Roman" w:cs="Times New Roman"/>
          <w:sz w:val="24"/>
          <w:szCs w:val="24"/>
          <w:lang w:eastAsia="zh-CN"/>
        </w:rPr>
        <w:t>apríla</w:t>
      </w:r>
      <w:r w:rsidR="006E2B53" w:rsidRPr="00B22FAA">
        <w:rPr>
          <w:rFonts w:ascii="Times New Roman" w:eastAsia="SimSun" w:hAnsi="Times New Roman" w:cs="Times New Roman"/>
          <w:sz w:val="24"/>
          <w:szCs w:val="24"/>
          <w:lang w:eastAsia="zh-CN"/>
        </w:rPr>
        <w:t xml:space="preserve"> kalendárneho roka</w:t>
      </w:r>
      <w:r w:rsidR="009E2859" w:rsidRPr="00B22FAA">
        <w:rPr>
          <w:rFonts w:ascii="Times New Roman" w:eastAsia="SimSun" w:hAnsi="Times New Roman" w:cs="Times New Roman"/>
          <w:sz w:val="24"/>
          <w:szCs w:val="24"/>
          <w:lang w:eastAsia="zh-CN"/>
        </w:rPr>
        <w:t xml:space="preserve"> </w:t>
      </w:r>
      <w:r w:rsidR="00250B48" w:rsidRPr="00B22FAA">
        <w:rPr>
          <w:rFonts w:ascii="Times New Roman" w:eastAsia="SimSun" w:hAnsi="Times New Roman" w:cs="Times New Roman"/>
          <w:sz w:val="24"/>
          <w:szCs w:val="24"/>
          <w:lang w:eastAsia="zh-CN"/>
        </w:rPr>
        <w:t xml:space="preserve">poskytnúť </w:t>
      </w:r>
      <w:r w:rsidR="004F5B2C" w:rsidRPr="00B22FAA">
        <w:rPr>
          <w:rFonts w:ascii="Times New Roman" w:eastAsia="SimSun" w:hAnsi="Times New Roman" w:cs="Times New Roman"/>
          <w:sz w:val="24"/>
          <w:szCs w:val="24"/>
          <w:lang w:eastAsia="zh-CN"/>
        </w:rPr>
        <w:t xml:space="preserve">ministerstvu zdravotníctva </w:t>
      </w:r>
      <w:r w:rsidR="00250B48" w:rsidRPr="00B22FAA">
        <w:rPr>
          <w:rFonts w:ascii="Times New Roman" w:hAnsi="Times New Roman" w:cs="Times New Roman"/>
          <w:sz w:val="24"/>
          <w:szCs w:val="24"/>
        </w:rPr>
        <w:t>v anonymizovanej podobe údaje</w:t>
      </w:r>
      <w:r w:rsidR="00250B48" w:rsidRPr="00B22FAA">
        <w:rPr>
          <w:rFonts w:ascii="Times New Roman" w:eastAsia="SimSun" w:hAnsi="Times New Roman" w:cs="Times New Roman"/>
          <w:sz w:val="24"/>
          <w:szCs w:val="24"/>
          <w:lang w:eastAsia="zh-CN"/>
        </w:rPr>
        <w:t xml:space="preserve"> o jej poistencoch, ktorým bola poskytnutá ošetrovateľská starostlivosť v rámci dlhodobej zdravotnej starostlivosti</w:t>
      </w:r>
      <w:r w:rsidR="00287B32" w:rsidRPr="00B22FAA">
        <w:rPr>
          <w:rFonts w:ascii="Times New Roman" w:eastAsia="SimSun" w:hAnsi="Times New Roman" w:cs="Times New Roman"/>
          <w:sz w:val="24"/>
          <w:szCs w:val="24"/>
          <w:vertAlign w:val="superscript"/>
          <w:lang w:eastAsia="zh-CN"/>
        </w:rPr>
        <w:t>18p</w:t>
      </w:r>
      <w:r w:rsidR="00287B32" w:rsidRPr="00B22FAA">
        <w:rPr>
          <w:rFonts w:ascii="Times New Roman" w:eastAsia="SimSun" w:hAnsi="Times New Roman" w:cs="Times New Roman"/>
          <w:sz w:val="24"/>
          <w:szCs w:val="24"/>
          <w:lang w:eastAsia="zh-CN"/>
        </w:rPr>
        <w:t>)</w:t>
      </w:r>
      <w:r w:rsidR="00250B48" w:rsidRPr="00B22FAA">
        <w:rPr>
          <w:rFonts w:ascii="Times New Roman" w:eastAsia="SimSun" w:hAnsi="Times New Roman" w:cs="Times New Roman"/>
          <w:sz w:val="24"/>
          <w:szCs w:val="24"/>
          <w:lang w:eastAsia="zh-CN"/>
        </w:rPr>
        <w:t xml:space="preserve"> u poskytovateľa </w:t>
      </w:r>
      <w:r w:rsidR="00CB4039" w:rsidRPr="00B22FAA">
        <w:rPr>
          <w:rFonts w:ascii="Times New Roman" w:eastAsia="SimSun" w:hAnsi="Times New Roman" w:cs="Times New Roman"/>
          <w:sz w:val="24"/>
          <w:szCs w:val="24"/>
          <w:lang w:eastAsia="zh-CN"/>
        </w:rPr>
        <w:t xml:space="preserve">zdravotnej starostlivosti </w:t>
      </w:r>
      <w:r w:rsidR="00250B48" w:rsidRPr="00B22FAA">
        <w:rPr>
          <w:rFonts w:ascii="Times New Roman" w:eastAsia="SimSun" w:hAnsi="Times New Roman" w:cs="Times New Roman"/>
          <w:sz w:val="24"/>
          <w:szCs w:val="24"/>
          <w:lang w:eastAsia="zh-CN"/>
        </w:rPr>
        <w:t>a v zariadení sociálnej pomoci</w:t>
      </w:r>
      <w:r w:rsidR="00623DEF" w:rsidRPr="00B22FAA">
        <w:rPr>
          <w:rFonts w:ascii="Times New Roman" w:eastAsia="SimSun" w:hAnsi="Times New Roman" w:cs="Times New Roman"/>
          <w:sz w:val="24"/>
          <w:szCs w:val="24"/>
          <w:lang w:eastAsia="zh-CN"/>
        </w:rPr>
        <w:t xml:space="preserve"> podľa odseku 2</w:t>
      </w:r>
      <w:r w:rsidR="00250B48" w:rsidRPr="00B22FAA">
        <w:rPr>
          <w:rFonts w:ascii="Times New Roman" w:eastAsia="SimSun" w:hAnsi="Times New Roman" w:cs="Times New Roman"/>
          <w:sz w:val="24"/>
          <w:szCs w:val="24"/>
          <w:lang w:eastAsia="zh-CN"/>
        </w:rPr>
        <w:t xml:space="preserve"> </w:t>
      </w:r>
      <w:r w:rsidR="00623DEF" w:rsidRPr="00B22FAA">
        <w:rPr>
          <w:rFonts w:ascii="Times New Roman" w:hAnsi="Times New Roman" w:cs="Times New Roman"/>
          <w:sz w:val="24"/>
          <w:szCs w:val="24"/>
        </w:rPr>
        <w:t>za predchádzajúci kalendárny rok</w:t>
      </w:r>
      <w:r w:rsidR="00623DEF" w:rsidRPr="00B22FAA">
        <w:rPr>
          <w:rFonts w:ascii="Times New Roman" w:eastAsia="SimSun" w:hAnsi="Times New Roman" w:cs="Times New Roman"/>
          <w:sz w:val="24"/>
          <w:szCs w:val="24"/>
          <w:lang w:eastAsia="zh-CN"/>
        </w:rPr>
        <w:t xml:space="preserve"> v rozsahu podľa odseku 3 </w:t>
      </w:r>
      <w:r w:rsidR="004F5B2C" w:rsidRPr="00B22FAA">
        <w:rPr>
          <w:rFonts w:ascii="Times New Roman" w:eastAsia="SimSun" w:hAnsi="Times New Roman" w:cs="Times New Roman"/>
          <w:sz w:val="24"/>
          <w:szCs w:val="24"/>
          <w:lang w:eastAsia="zh-CN"/>
        </w:rPr>
        <w:t xml:space="preserve">na účel </w:t>
      </w:r>
      <w:r w:rsidR="004F5B2C" w:rsidRPr="00B22FAA">
        <w:rPr>
          <w:rFonts w:ascii="Times New Roman" w:hAnsi="Times New Roman" w:cs="Times New Roman"/>
          <w:sz w:val="24"/>
          <w:szCs w:val="24"/>
        </w:rPr>
        <w:t>monitorovania dostupnosti a vyhodnotenia kvality a efektívnosti ošetrovateľskej starostlivosti v rámci dlhodobej zdravotnej starostlivosti</w:t>
      </w:r>
      <w:r w:rsidR="003B0C00" w:rsidRPr="00B22FAA">
        <w:rPr>
          <w:rFonts w:ascii="Times New Roman" w:hAnsi="Times New Roman" w:cs="Times New Roman"/>
          <w:sz w:val="24"/>
          <w:szCs w:val="24"/>
        </w:rPr>
        <w:t>;</w:t>
      </w:r>
      <w:r w:rsidR="00A73C82" w:rsidRPr="00B22FAA">
        <w:rPr>
          <w:rFonts w:ascii="Times New Roman" w:hAnsi="Times New Roman" w:cs="Times New Roman"/>
          <w:sz w:val="24"/>
          <w:szCs w:val="24"/>
        </w:rPr>
        <w:t xml:space="preserve"> </w:t>
      </w:r>
      <w:r w:rsidR="004F5B2C" w:rsidRPr="00B22FAA">
        <w:rPr>
          <w:rFonts w:ascii="Times New Roman" w:hAnsi="Times New Roman" w:cs="Times New Roman"/>
          <w:sz w:val="24"/>
          <w:szCs w:val="24"/>
        </w:rPr>
        <w:t>formu, definíciu a štruktúru údajov zverejňuje ministerstvo zdravo</w:t>
      </w:r>
      <w:r w:rsidR="00D745BC" w:rsidRPr="00B22FAA">
        <w:rPr>
          <w:rFonts w:ascii="Times New Roman" w:hAnsi="Times New Roman" w:cs="Times New Roman"/>
          <w:sz w:val="24"/>
          <w:szCs w:val="24"/>
        </w:rPr>
        <w:t>tníctva na svojom webovom sídle</w:t>
      </w:r>
      <w:r w:rsidR="00C50213" w:rsidRPr="00B22FAA">
        <w:rPr>
          <w:rFonts w:ascii="Times New Roman" w:hAnsi="Times New Roman" w:cs="Times New Roman"/>
          <w:sz w:val="24"/>
          <w:szCs w:val="24"/>
        </w:rPr>
        <w:t xml:space="preserve"> najneskôr k 31.</w:t>
      </w:r>
      <w:r w:rsidR="006B005D">
        <w:rPr>
          <w:rFonts w:ascii="Times New Roman" w:hAnsi="Times New Roman" w:cs="Times New Roman"/>
          <w:sz w:val="24"/>
          <w:szCs w:val="24"/>
        </w:rPr>
        <w:t> </w:t>
      </w:r>
      <w:r w:rsidR="00C50213" w:rsidRPr="00B22FAA">
        <w:rPr>
          <w:rFonts w:ascii="Times New Roman" w:hAnsi="Times New Roman" w:cs="Times New Roman"/>
          <w:sz w:val="24"/>
          <w:szCs w:val="24"/>
        </w:rPr>
        <w:t>decembru kalendárneho roka, za ktorý sa tieto údaje poskytujú</w:t>
      </w:r>
      <w:r w:rsidR="00D745BC" w:rsidRPr="00B22FAA">
        <w:rPr>
          <w:rFonts w:ascii="Times New Roman" w:hAnsi="Times New Roman" w:cs="Times New Roman"/>
          <w:sz w:val="24"/>
          <w:szCs w:val="24"/>
        </w:rPr>
        <w:t>. Ministerstvo zdravotníctva prerokuje so zástupcami zdravotných poisťovní vopred k</w:t>
      </w:r>
      <w:r w:rsidR="004F5B2C" w:rsidRPr="00B22FAA">
        <w:rPr>
          <w:rFonts w:ascii="Times New Roman" w:hAnsi="Times New Roman" w:cs="Times New Roman"/>
          <w:sz w:val="24"/>
          <w:szCs w:val="24"/>
        </w:rPr>
        <w:t>aždú zmenu vo forme, definícii a štruktúre predkladaných údajov a</w:t>
      </w:r>
      <w:r w:rsidR="00837FCF" w:rsidRPr="00B22FAA">
        <w:rPr>
          <w:rFonts w:ascii="Times New Roman" w:hAnsi="Times New Roman" w:cs="Times New Roman"/>
          <w:sz w:val="24"/>
          <w:szCs w:val="24"/>
        </w:rPr>
        <w:t> </w:t>
      </w:r>
      <w:r w:rsidR="004F5B2C" w:rsidRPr="00B22FAA">
        <w:rPr>
          <w:rFonts w:ascii="Times New Roman" w:hAnsi="Times New Roman" w:cs="Times New Roman"/>
          <w:sz w:val="24"/>
          <w:szCs w:val="24"/>
        </w:rPr>
        <w:t>zmeny nemôžu nadobudnúť účinnosť skôr ako dva mesiace od</w:t>
      </w:r>
      <w:r w:rsidR="00D745BC" w:rsidRPr="00B22FAA">
        <w:rPr>
          <w:rFonts w:ascii="Times New Roman" w:hAnsi="Times New Roman" w:cs="Times New Roman"/>
          <w:sz w:val="24"/>
          <w:szCs w:val="24"/>
        </w:rPr>
        <w:t xml:space="preserve"> takého prerokovania; to neplatí,</w:t>
      </w:r>
      <w:r w:rsidR="004F5B2C" w:rsidRPr="00B22FAA">
        <w:rPr>
          <w:rFonts w:ascii="Times New Roman" w:hAnsi="Times New Roman" w:cs="Times New Roman"/>
          <w:sz w:val="24"/>
          <w:szCs w:val="24"/>
        </w:rPr>
        <w:t xml:space="preserve"> ak sa zúčastnené strany dohodnú</w:t>
      </w:r>
      <w:r w:rsidR="00D745BC" w:rsidRPr="00B22FAA">
        <w:rPr>
          <w:rFonts w:ascii="Times New Roman" w:hAnsi="Times New Roman" w:cs="Times New Roman"/>
          <w:sz w:val="24"/>
          <w:szCs w:val="24"/>
        </w:rPr>
        <w:t xml:space="preserve"> inak</w:t>
      </w:r>
      <w:r w:rsidR="004F5B2C" w:rsidRPr="00B22FAA">
        <w:rPr>
          <w:rFonts w:ascii="Times New Roman" w:hAnsi="Times New Roman" w:cs="Times New Roman"/>
          <w:sz w:val="24"/>
          <w:szCs w:val="24"/>
        </w:rPr>
        <w:t>.</w:t>
      </w:r>
    </w:p>
    <w:p w14:paraId="57D447F2" w14:textId="77777777" w:rsidR="00F562A7" w:rsidRPr="00B22FAA" w:rsidRDefault="00F562A7" w:rsidP="00AF5ED8">
      <w:pPr>
        <w:pStyle w:val="Odsekzoznamu"/>
        <w:spacing w:after="0" w:line="360" w:lineRule="auto"/>
        <w:ind w:left="786"/>
        <w:jc w:val="both"/>
        <w:rPr>
          <w:rFonts w:ascii="Times New Roman" w:hAnsi="Times New Roman" w:cs="Times New Roman"/>
          <w:sz w:val="24"/>
          <w:szCs w:val="24"/>
        </w:rPr>
      </w:pPr>
    </w:p>
    <w:p w14:paraId="707E0F2C" w14:textId="2B8E6A57" w:rsidR="004F5B2C" w:rsidRPr="00B22FAA" w:rsidRDefault="00A5147C" w:rsidP="00FA5AE4">
      <w:pPr>
        <w:pStyle w:val="Odsekzoznamu"/>
        <w:numPr>
          <w:ilvl w:val="0"/>
          <w:numId w:val="36"/>
        </w:numPr>
        <w:spacing w:after="0" w:line="360" w:lineRule="auto"/>
        <w:ind w:left="426" w:firstLine="0"/>
        <w:jc w:val="both"/>
        <w:rPr>
          <w:rFonts w:ascii="Times New Roman" w:hAnsi="Times New Roman" w:cs="Times New Roman"/>
          <w:sz w:val="24"/>
          <w:szCs w:val="24"/>
        </w:rPr>
      </w:pPr>
      <w:r w:rsidRPr="00B22FAA">
        <w:rPr>
          <w:rFonts w:ascii="Times New Roman" w:eastAsia="SimSun" w:hAnsi="Times New Roman" w:cs="Times New Roman"/>
          <w:sz w:val="24"/>
          <w:szCs w:val="24"/>
          <w:lang w:eastAsia="zh-CN"/>
        </w:rPr>
        <w:t xml:space="preserve"> </w:t>
      </w:r>
      <w:r w:rsidR="001345BB" w:rsidRPr="00B22FAA">
        <w:rPr>
          <w:rFonts w:ascii="Times New Roman" w:eastAsia="SimSun" w:hAnsi="Times New Roman" w:cs="Times New Roman"/>
          <w:sz w:val="24"/>
          <w:szCs w:val="24"/>
          <w:lang w:eastAsia="zh-CN"/>
        </w:rPr>
        <w:t>Poskytovateľ zdravotnej starostlivosti</w:t>
      </w:r>
      <w:r w:rsidR="00784F58" w:rsidRPr="00B22FAA">
        <w:rPr>
          <w:rFonts w:ascii="Times New Roman" w:eastAsia="SimSun" w:hAnsi="Times New Roman" w:cs="Times New Roman"/>
          <w:sz w:val="24"/>
          <w:szCs w:val="24"/>
          <w:lang w:eastAsia="zh-CN"/>
        </w:rPr>
        <w:t xml:space="preserve"> s vydaným povolením na prevádzkovanie zdravotníckeho zariadenia agentúra domácej ošetrovateľskej starostlivosti a dom </w:t>
      </w:r>
      <w:r w:rsidR="00784F58" w:rsidRPr="00B22FAA">
        <w:rPr>
          <w:rFonts w:ascii="Times New Roman" w:eastAsia="SimSun" w:hAnsi="Times New Roman" w:cs="Times New Roman"/>
          <w:sz w:val="24"/>
          <w:szCs w:val="24"/>
          <w:lang w:eastAsia="zh-CN"/>
        </w:rPr>
        <w:lastRenderedPageBreak/>
        <w:t>ošetrovateľských služieb</w:t>
      </w:r>
      <w:r w:rsidR="00FA5AE4" w:rsidRPr="00B22FAA">
        <w:rPr>
          <w:rFonts w:ascii="Times New Roman" w:eastAsia="SimSun" w:hAnsi="Times New Roman" w:cs="Times New Roman"/>
          <w:sz w:val="24"/>
          <w:szCs w:val="24"/>
          <w:vertAlign w:val="superscript"/>
          <w:lang w:eastAsia="zh-CN"/>
        </w:rPr>
        <w:t>18</w:t>
      </w:r>
      <w:r w:rsidR="002F1D52" w:rsidRPr="00B22FAA">
        <w:rPr>
          <w:rFonts w:ascii="Times New Roman" w:eastAsia="SimSun" w:hAnsi="Times New Roman" w:cs="Times New Roman"/>
          <w:sz w:val="24"/>
          <w:szCs w:val="24"/>
          <w:vertAlign w:val="superscript"/>
          <w:lang w:eastAsia="zh-CN"/>
        </w:rPr>
        <w:t>r</w:t>
      </w:r>
      <w:r w:rsidR="00FA5AE4" w:rsidRPr="00B22FAA">
        <w:rPr>
          <w:rFonts w:ascii="Times New Roman" w:eastAsia="SimSun" w:hAnsi="Times New Roman" w:cs="Times New Roman"/>
          <w:sz w:val="24"/>
          <w:szCs w:val="24"/>
          <w:lang w:eastAsia="zh-CN"/>
        </w:rPr>
        <w:t>)</w:t>
      </w:r>
      <w:r w:rsidR="00556A97" w:rsidRPr="00B22FAA">
        <w:rPr>
          <w:rFonts w:ascii="Times New Roman" w:eastAsia="SimSun" w:hAnsi="Times New Roman" w:cs="Times New Roman"/>
          <w:sz w:val="24"/>
          <w:szCs w:val="24"/>
          <w:lang w:eastAsia="zh-CN"/>
        </w:rPr>
        <w:t>, ktorý má uzatvorenú zmluvu podľa §</w:t>
      </w:r>
      <w:r w:rsidR="00524D9D" w:rsidRPr="00B22FAA">
        <w:rPr>
          <w:rFonts w:ascii="Times New Roman" w:eastAsia="SimSun" w:hAnsi="Times New Roman" w:cs="Times New Roman"/>
          <w:sz w:val="24"/>
          <w:szCs w:val="24"/>
          <w:lang w:eastAsia="zh-CN"/>
        </w:rPr>
        <w:t> </w:t>
      </w:r>
      <w:r w:rsidR="00556A97" w:rsidRPr="00B22FAA">
        <w:rPr>
          <w:rFonts w:ascii="Times New Roman" w:eastAsia="SimSun" w:hAnsi="Times New Roman" w:cs="Times New Roman"/>
          <w:sz w:val="24"/>
          <w:szCs w:val="24"/>
          <w:lang w:eastAsia="zh-CN"/>
        </w:rPr>
        <w:t>7 a</w:t>
      </w:r>
      <w:r w:rsidRPr="00B22FAA">
        <w:rPr>
          <w:rFonts w:ascii="Times New Roman" w:eastAsia="SimSun" w:hAnsi="Times New Roman" w:cs="Times New Roman"/>
          <w:sz w:val="24"/>
          <w:szCs w:val="24"/>
          <w:lang w:eastAsia="zh-CN"/>
        </w:rPr>
        <w:t> </w:t>
      </w:r>
      <w:r w:rsidR="00556A97" w:rsidRPr="00B22FAA">
        <w:rPr>
          <w:rFonts w:ascii="Times New Roman" w:eastAsia="SimSun" w:hAnsi="Times New Roman" w:cs="Times New Roman"/>
          <w:sz w:val="24"/>
          <w:szCs w:val="24"/>
          <w:lang w:eastAsia="zh-CN"/>
        </w:rPr>
        <w:t>zariadenie sociálnej pomoci, ktoré má uzatvorenú zmluvu podľa § 7a poskytuje</w:t>
      </w:r>
      <w:r w:rsidR="00B0518C" w:rsidRPr="00B22FAA">
        <w:rPr>
          <w:rFonts w:ascii="Times New Roman" w:eastAsia="SimSun" w:hAnsi="Times New Roman" w:cs="Times New Roman"/>
          <w:sz w:val="24"/>
          <w:szCs w:val="24"/>
          <w:lang w:eastAsia="zh-CN"/>
        </w:rPr>
        <w:t xml:space="preserve"> zdravotnej poisťovni na účel plnenia povinnosti podľa odseku 1</w:t>
      </w:r>
      <w:r w:rsidR="00556A97" w:rsidRPr="00B22FAA">
        <w:rPr>
          <w:rFonts w:ascii="Times New Roman" w:eastAsia="SimSun" w:hAnsi="Times New Roman" w:cs="Times New Roman"/>
          <w:sz w:val="24"/>
          <w:szCs w:val="24"/>
          <w:lang w:eastAsia="zh-CN"/>
        </w:rPr>
        <w:t xml:space="preserve"> </w:t>
      </w:r>
      <w:r w:rsidR="00F81819" w:rsidRPr="00B22FAA">
        <w:rPr>
          <w:rFonts w:ascii="Times New Roman" w:eastAsia="SimSun" w:hAnsi="Times New Roman" w:cs="Times New Roman"/>
          <w:sz w:val="24"/>
          <w:szCs w:val="24"/>
          <w:lang w:eastAsia="zh-CN"/>
        </w:rPr>
        <w:t>najmenej jedenkrát ročne</w:t>
      </w:r>
      <w:r w:rsidR="00B75E43" w:rsidRPr="00B22FAA">
        <w:rPr>
          <w:rFonts w:ascii="Times New Roman" w:eastAsia="SimSun" w:hAnsi="Times New Roman" w:cs="Times New Roman"/>
          <w:sz w:val="24"/>
          <w:szCs w:val="24"/>
          <w:lang w:eastAsia="zh-CN"/>
        </w:rPr>
        <w:t xml:space="preserve"> </w:t>
      </w:r>
      <w:r w:rsidR="00556A97" w:rsidRPr="00B22FAA">
        <w:rPr>
          <w:rFonts w:ascii="Times New Roman" w:eastAsia="SimSun" w:hAnsi="Times New Roman" w:cs="Times New Roman"/>
          <w:sz w:val="24"/>
          <w:szCs w:val="24"/>
          <w:lang w:eastAsia="zh-CN"/>
        </w:rPr>
        <w:t>údaje</w:t>
      </w:r>
      <w:r w:rsidR="009C1DF9" w:rsidRPr="00B22FAA">
        <w:rPr>
          <w:rFonts w:ascii="Times New Roman" w:eastAsia="SimSun" w:hAnsi="Times New Roman" w:cs="Times New Roman"/>
          <w:sz w:val="24"/>
          <w:szCs w:val="24"/>
          <w:lang w:eastAsia="zh-CN"/>
        </w:rPr>
        <w:t xml:space="preserve"> </w:t>
      </w:r>
      <w:r w:rsidR="002230B5" w:rsidRPr="00B22FAA">
        <w:rPr>
          <w:rFonts w:ascii="Times New Roman" w:eastAsia="SimSun" w:hAnsi="Times New Roman" w:cs="Times New Roman"/>
          <w:sz w:val="24"/>
          <w:szCs w:val="24"/>
          <w:lang w:eastAsia="zh-CN"/>
        </w:rPr>
        <w:t>o</w:t>
      </w:r>
      <w:r w:rsidR="009C1DF9" w:rsidRPr="00B22FAA">
        <w:rPr>
          <w:rFonts w:ascii="Times New Roman" w:eastAsia="SimSun" w:hAnsi="Times New Roman" w:cs="Times New Roman"/>
          <w:sz w:val="24"/>
          <w:szCs w:val="24"/>
          <w:lang w:eastAsia="zh-CN"/>
        </w:rPr>
        <w:t xml:space="preserve"> poskytovaní </w:t>
      </w:r>
      <w:r w:rsidR="00556A97" w:rsidRPr="00B22FAA">
        <w:rPr>
          <w:rFonts w:ascii="Times New Roman" w:eastAsia="SimSun" w:hAnsi="Times New Roman" w:cs="Times New Roman"/>
          <w:sz w:val="24"/>
          <w:szCs w:val="24"/>
          <w:lang w:eastAsia="zh-CN"/>
        </w:rPr>
        <w:t>ošetrovateľskej starostlivosti poskytovanej v rámci dlhodobej zdravotnej starostlivosti</w:t>
      </w:r>
      <w:r w:rsidR="006A3A4C" w:rsidRPr="00B22FAA">
        <w:rPr>
          <w:rFonts w:ascii="Times New Roman" w:eastAsia="SimSun" w:hAnsi="Times New Roman" w:cs="Times New Roman"/>
          <w:sz w:val="24"/>
          <w:szCs w:val="24"/>
          <w:lang w:eastAsia="zh-CN"/>
        </w:rPr>
        <w:t>, a to v rozsahu podľa odseku 3</w:t>
      </w:r>
      <w:r w:rsidR="00415A5E" w:rsidRPr="00B22FAA">
        <w:rPr>
          <w:rFonts w:ascii="Times New Roman" w:eastAsia="SimSun" w:hAnsi="Times New Roman" w:cs="Times New Roman"/>
          <w:sz w:val="24"/>
          <w:szCs w:val="24"/>
          <w:lang w:eastAsia="zh-CN"/>
        </w:rPr>
        <w:t xml:space="preserve">; </w:t>
      </w:r>
      <w:r w:rsidR="00415A5E" w:rsidRPr="00B22FAA">
        <w:rPr>
          <w:rFonts w:ascii="Times New Roman" w:eastAsia="Times New Roman" w:hAnsi="Times New Roman" w:cs="Times New Roman"/>
          <w:sz w:val="24"/>
          <w:szCs w:val="24"/>
          <w:lang w:eastAsia="sk-SK"/>
        </w:rPr>
        <w:t>poskytovateľ</w:t>
      </w:r>
      <w:r w:rsidR="00C50213" w:rsidRPr="00B22FAA">
        <w:rPr>
          <w:rFonts w:ascii="Times New Roman" w:eastAsia="Times New Roman" w:hAnsi="Times New Roman" w:cs="Times New Roman"/>
          <w:sz w:val="24"/>
          <w:szCs w:val="24"/>
          <w:lang w:eastAsia="sk-SK"/>
        </w:rPr>
        <w:t xml:space="preserve"> zdravotnej starostlivosti</w:t>
      </w:r>
      <w:r w:rsidR="00415A5E" w:rsidRPr="00B22FAA">
        <w:rPr>
          <w:rFonts w:ascii="Times New Roman" w:eastAsia="Times New Roman" w:hAnsi="Times New Roman" w:cs="Times New Roman"/>
          <w:sz w:val="24"/>
          <w:szCs w:val="24"/>
          <w:lang w:eastAsia="sk-SK"/>
        </w:rPr>
        <w:t xml:space="preserve"> </w:t>
      </w:r>
      <w:r w:rsidR="00F81819" w:rsidRPr="00B22FAA">
        <w:rPr>
          <w:rFonts w:ascii="Times New Roman" w:eastAsia="Times New Roman" w:hAnsi="Times New Roman" w:cs="Times New Roman"/>
          <w:sz w:val="24"/>
          <w:szCs w:val="24"/>
          <w:lang w:eastAsia="sk-SK"/>
        </w:rPr>
        <w:t xml:space="preserve">a zariadenie sociálnej pomoci </w:t>
      </w:r>
      <w:r w:rsidR="00415A5E" w:rsidRPr="00B22FAA">
        <w:rPr>
          <w:rFonts w:ascii="Times New Roman" w:eastAsia="Times New Roman" w:hAnsi="Times New Roman" w:cs="Times New Roman"/>
          <w:sz w:val="24"/>
          <w:szCs w:val="24"/>
          <w:lang w:eastAsia="sk-SK"/>
        </w:rPr>
        <w:t>predklad</w:t>
      </w:r>
      <w:r w:rsidR="00F81819" w:rsidRPr="00B22FAA">
        <w:rPr>
          <w:rFonts w:ascii="Times New Roman" w:eastAsia="Times New Roman" w:hAnsi="Times New Roman" w:cs="Times New Roman"/>
          <w:sz w:val="24"/>
          <w:szCs w:val="24"/>
          <w:lang w:eastAsia="sk-SK"/>
        </w:rPr>
        <w:t>ajú</w:t>
      </w:r>
      <w:r w:rsidR="00415A5E" w:rsidRPr="00B22FAA">
        <w:rPr>
          <w:rFonts w:ascii="Times New Roman" w:eastAsia="Times New Roman" w:hAnsi="Times New Roman" w:cs="Times New Roman"/>
          <w:sz w:val="24"/>
          <w:szCs w:val="24"/>
          <w:lang w:eastAsia="sk-SK"/>
        </w:rPr>
        <w:t xml:space="preserve"> údaje elektronicky.</w:t>
      </w:r>
    </w:p>
    <w:p w14:paraId="4926CC7B" w14:textId="77777777" w:rsidR="005B164C" w:rsidRPr="00B22FAA" w:rsidRDefault="005B164C" w:rsidP="00AF5ED8">
      <w:pPr>
        <w:pStyle w:val="Odsekzoznamu"/>
        <w:rPr>
          <w:rFonts w:ascii="Times New Roman" w:hAnsi="Times New Roman" w:cs="Times New Roman"/>
          <w:sz w:val="24"/>
          <w:szCs w:val="24"/>
        </w:rPr>
      </w:pPr>
    </w:p>
    <w:p w14:paraId="0E6EE261" w14:textId="4B76B58A" w:rsidR="00493607" w:rsidRPr="00B22FAA" w:rsidRDefault="00A5147C" w:rsidP="006D166A">
      <w:pPr>
        <w:pStyle w:val="Odsekzoznamu"/>
        <w:numPr>
          <w:ilvl w:val="0"/>
          <w:numId w:val="36"/>
        </w:numPr>
        <w:spacing w:after="0" w:line="360" w:lineRule="auto"/>
        <w:jc w:val="both"/>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 xml:space="preserve"> </w:t>
      </w:r>
      <w:r w:rsidR="006D166A" w:rsidRPr="006D166A">
        <w:rPr>
          <w:rFonts w:ascii="Times New Roman" w:eastAsia="SimSun" w:hAnsi="Times New Roman" w:cs="Times New Roman"/>
          <w:sz w:val="24"/>
          <w:szCs w:val="24"/>
          <w:lang w:eastAsia="zh-CN"/>
        </w:rPr>
        <w:t>Údaje na účel monitorovania dostupnosti a vyhodnotenia kvality a efektívnosti ošetrovateľskej starostlivosti v rámci dlhodobej zdravotnej starostlivosti:</w:t>
      </w:r>
      <w:bookmarkStart w:id="8" w:name="_GoBack"/>
      <w:bookmarkEnd w:id="8"/>
    </w:p>
    <w:p w14:paraId="5A8456F7" w14:textId="072462C9" w:rsidR="006A3A4C" w:rsidRPr="00B22FAA" w:rsidRDefault="00B75E43" w:rsidP="00A5147C">
      <w:pPr>
        <w:spacing w:after="10" w:line="360" w:lineRule="auto"/>
        <w:ind w:left="993" w:right="-2" w:hanging="284"/>
        <w:jc w:val="both"/>
        <w:rPr>
          <w:rFonts w:ascii="Times New Roman" w:eastAsia="Times New Roman" w:hAnsi="Times New Roman" w:cs="Times New Roman"/>
          <w:sz w:val="24"/>
          <w:szCs w:val="24"/>
          <w:lang w:eastAsia="sk-SK"/>
        </w:rPr>
      </w:pPr>
      <w:r w:rsidRPr="00B22FAA">
        <w:rPr>
          <w:rFonts w:ascii="Times New Roman" w:eastAsia="Times New Roman" w:hAnsi="Times New Roman" w:cs="Times New Roman"/>
          <w:sz w:val="24"/>
          <w:szCs w:val="24"/>
          <w:lang w:eastAsia="sk-SK"/>
        </w:rPr>
        <w:t>a)</w:t>
      </w:r>
      <w:r w:rsidRPr="00B22FAA">
        <w:rPr>
          <w:rFonts w:ascii="Times New Roman" w:eastAsia="Times New Roman" w:hAnsi="Times New Roman" w:cs="Times New Roman"/>
          <w:sz w:val="24"/>
          <w:szCs w:val="24"/>
          <w:lang w:eastAsia="sk-SK"/>
        </w:rPr>
        <w:tab/>
        <w:t>názov, sídlo alebo adresa poskytovateľa</w:t>
      </w:r>
      <w:r w:rsidR="00F81819" w:rsidRPr="00B22FAA">
        <w:rPr>
          <w:rFonts w:ascii="Times New Roman" w:eastAsia="Times New Roman" w:hAnsi="Times New Roman" w:cs="Times New Roman"/>
          <w:sz w:val="24"/>
          <w:szCs w:val="24"/>
          <w:lang w:eastAsia="sk-SK"/>
        </w:rPr>
        <w:t xml:space="preserve"> </w:t>
      </w:r>
      <w:r w:rsidR="00CB4039" w:rsidRPr="00B22FAA">
        <w:rPr>
          <w:rFonts w:ascii="Times New Roman" w:eastAsia="Times New Roman" w:hAnsi="Times New Roman" w:cs="Times New Roman"/>
          <w:sz w:val="24"/>
          <w:szCs w:val="24"/>
          <w:lang w:eastAsia="sk-SK"/>
        </w:rPr>
        <w:t xml:space="preserve">zdravotnej starostlivosti </w:t>
      </w:r>
      <w:r w:rsidR="00F81819" w:rsidRPr="00B22FAA">
        <w:rPr>
          <w:rFonts w:ascii="Times New Roman" w:eastAsia="Times New Roman" w:hAnsi="Times New Roman" w:cs="Times New Roman"/>
          <w:sz w:val="24"/>
          <w:szCs w:val="24"/>
          <w:lang w:eastAsia="sk-SK"/>
        </w:rPr>
        <w:t>alebo zariadenia sociálnej pomoci</w:t>
      </w:r>
      <w:r w:rsidRPr="00B22FAA">
        <w:rPr>
          <w:rFonts w:ascii="Times New Roman" w:eastAsia="Times New Roman" w:hAnsi="Times New Roman" w:cs="Times New Roman"/>
          <w:sz w:val="24"/>
          <w:szCs w:val="24"/>
          <w:lang w:eastAsia="sk-SK"/>
        </w:rPr>
        <w:t xml:space="preserve"> a</w:t>
      </w:r>
      <w:r w:rsidR="00837FCF" w:rsidRPr="00B22FAA">
        <w:rPr>
          <w:rFonts w:ascii="Times New Roman" w:eastAsia="Times New Roman" w:hAnsi="Times New Roman" w:cs="Times New Roman"/>
          <w:sz w:val="24"/>
          <w:szCs w:val="24"/>
          <w:lang w:eastAsia="sk-SK"/>
        </w:rPr>
        <w:t> </w:t>
      </w:r>
      <w:r w:rsidRPr="00B22FAA">
        <w:rPr>
          <w:rFonts w:ascii="Times New Roman" w:eastAsia="Times New Roman" w:hAnsi="Times New Roman" w:cs="Times New Roman"/>
          <w:sz w:val="24"/>
          <w:szCs w:val="24"/>
          <w:lang w:eastAsia="sk-SK"/>
        </w:rPr>
        <w:t xml:space="preserve">identifikačné číslo poskytovateľa </w:t>
      </w:r>
      <w:r w:rsidR="00CB4039" w:rsidRPr="00B22FAA">
        <w:rPr>
          <w:rFonts w:ascii="Times New Roman" w:eastAsia="Times New Roman" w:hAnsi="Times New Roman" w:cs="Times New Roman"/>
          <w:sz w:val="24"/>
          <w:szCs w:val="24"/>
          <w:lang w:eastAsia="sk-SK"/>
        </w:rPr>
        <w:t xml:space="preserve">zdravotnej starostlivosti </w:t>
      </w:r>
      <w:r w:rsidR="00244BD6" w:rsidRPr="00B22FAA">
        <w:rPr>
          <w:rFonts w:ascii="Times New Roman" w:eastAsia="Times New Roman" w:hAnsi="Times New Roman" w:cs="Times New Roman"/>
          <w:sz w:val="24"/>
          <w:szCs w:val="24"/>
          <w:lang w:eastAsia="sk-SK"/>
        </w:rPr>
        <w:t>alebo zariadenia sociálnej pomoci</w:t>
      </w:r>
      <w:r w:rsidRPr="00B22FAA">
        <w:rPr>
          <w:rFonts w:ascii="Times New Roman" w:eastAsia="Times New Roman" w:hAnsi="Times New Roman" w:cs="Times New Roman"/>
          <w:sz w:val="24"/>
          <w:szCs w:val="24"/>
          <w:lang w:eastAsia="sk-SK"/>
        </w:rPr>
        <w:t>,</w:t>
      </w:r>
    </w:p>
    <w:p w14:paraId="00B8014A" w14:textId="06B58373" w:rsidR="006A3A4C" w:rsidRPr="00B22FAA" w:rsidRDefault="00B75E43" w:rsidP="00A5147C">
      <w:pPr>
        <w:spacing w:after="10" w:line="360" w:lineRule="auto"/>
        <w:ind w:left="993" w:right="-2" w:hanging="284"/>
        <w:jc w:val="both"/>
        <w:rPr>
          <w:rFonts w:ascii="Times New Roman" w:eastAsia="Times New Roman" w:hAnsi="Times New Roman" w:cs="Times New Roman"/>
          <w:sz w:val="24"/>
          <w:szCs w:val="24"/>
          <w:lang w:eastAsia="sk-SK"/>
        </w:rPr>
      </w:pPr>
      <w:r w:rsidRPr="00B22FAA">
        <w:rPr>
          <w:rFonts w:ascii="Times New Roman" w:eastAsia="Times New Roman" w:hAnsi="Times New Roman" w:cs="Times New Roman"/>
          <w:sz w:val="24"/>
          <w:szCs w:val="24"/>
          <w:lang w:eastAsia="sk-SK"/>
        </w:rPr>
        <w:t>b)</w:t>
      </w:r>
      <w:r w:rsidRPr="00B22FAA">
        <w:rPr>
          <w:rFonts w:ascii="Times New Roman" w:eastAsia="Times New Roman" w:hAnsi="Times New Roman" w:cs="Times New Roman"/>
          <w:sz w:val="24"/>
          <w:szCs w:val="24"/>
          <w:lang w:eastAsia="sk-SK"/>
        </w:rPr>
        <w:tab/>
        <w:t xml:space="preserve">identifikátor poskytovateľa </w:t>
      </w:r>
      <w:r w:rsidR="00CB4039" w:rsidRPr="00B22FAA">
        <w:rPr>
          <w:rFonts w:ascii="Times New Roman" w:eastAsia="Times New Roman" w:hAnsi="Times New Roman" w:cs="Times New Roman"/>
          <w:sz w:val="24"/>
          <w:szCs w:val="24"/>
          <w:lang w:eastAsia="sk-SK"/>
        </w:rPr>
        <w:t xml:space="preserve">zdravotnej starostlivosti </w:t>
      </w:r>
      <w:r w:rsidR="00F81819" w:rsidRPr="00B22FAA">
        <w:rPr>
          <w:rFonts w:ascii="Times New Roman" w:eastAsia="Times New Roman" w:hAnsi="Times New Roman" w:cs="Times New Roman"/>
          <w:sz w:val="24"/>
          <w:szCs w:val="24"/>
          <w:lang w:eastAsia="sk-SK"/>
        </w:rPr>
        <w:t xml:space="preserve">alebo zariadenia sociálnej pomoci </w:t>
      </w:r>
      <w:r w:rsidRPr="00B22FAA">
        <w:rPr>
          <w:rFonts w:ascii="Times New Roman" w:eastAsia="Times New Roman" w:hAnsi="Times New Roman" w:cs="Times New Roman"/>
          <w:sz w:val="24"/>
          <w:szCs w:val="24"/>
          <w:lang w:eastAsia="sk-SK"/>
        </w:rPr>
        <w:t xml:space="preserve">podľa písmena a) </w:t>
      </w:r>
      <w:r w:rsidRPr="00B22FAA">
        <w:rPr>
          <w:rFonts w:ascii="Times New Roman" w:eastAsia="Times New Roman" w:hAnsi="Times New Roman" w:cs="Times New Roman"/>
          <w:sz w:val="24"/>
          <w:szCs w:val="24"/>
        </w:rPr>
        <w:t>a číselný kód tohto poskytovateľa</w:t>
      </w:r>
      <w:r w:rsidR="00244BD6" w:rsidRPr="00B22FAA">
        <w:rPr>
          <w:rFonts w:ascii="Times New Roman" w:eastAsia="Times New Roman" w:hAnsi="Times New Roman" w:cs="Times New Roman"/>
          <w:sz w:val="24"/>
          <w:szCs w:val="24"/>
        </w:rPr>
        <w:t xml:space="preserve"> </w:t>
      </w:r>
      <w:r w:rsidR="00CB4039" w:rsidRPr="00B22FAA">
        <w:rPr>
          <w:rFonts w:ascii="Times New Roman" w:eastAsia="Times New Roman" w:hAnsi="Times New Roman" w:cs="Times New Roman"/>
          <w:sz w:val="24"/>
          <w:szCs w:val="24"/>
          <w:lang w:eastAsia="sk-SK"/>
        </w:rPr>
        <w:t xml:space="preserve">zdravotnej starostlivosti </w:t>
      </w:r>
      <w:r w:rsidR="00244BD6" w:rsidRPr="00B22FAA">
        <w:rPr>
          <w:rFonts w:ascii="Times New Roman" w:eastAsia="Times New Roman" w:hAnsi="Times New Roman" w:cs="Times New Roman"/>
          <w:sz w:val="24"/>
          <w:szCs w:val="24"/>
          <w:lang w:eastAsia="sk-SK"/>
        </w:rPr>
        <w:t>alebo zariadenia sociálnej pomoci</w:t>
      </w:r>
      <w:r w:rsidRPr="00B22FAA">
        <w:rPr>
          <w:rFonts w:ascii="Times New Roman" w:eastAsia="Times New Roman" w:hAnsi="Times New Roman" w:cs="Times New Roman"/>
          <w:sz w:val="24"/>
          <w:szCs w:val="24"/>
        </w:rPr>
        <w:t>, </w:t>
      </w:r>
    </w:p>
    <w:p w14:paraId="60481EC5" w14:textId="7B70D739" w:rsidR="006A3A4C" w:rsidRPr="00B22FAA" w:rsidRDefault="00B75E43" w:rsidP="00A5147C">
      <w:pPr>
        <w:spacing w:after="10" w:line="360" w:lineRule="auto"/>
        <w:ind w:left="993" w:right="-2" w:hanging="284"/>
        <w:jc w:val="both"/>
        <w:rPr>
          <w:rFonts w:ascii="Times New Roman" w:eastAsia="Times New Roman" w:hAnsi="Times New Roman" w:cs="Times New Roman"/>
          <w:sz w:val="24"/>
          <w:szCs w:val="24"/>
          <w:lang w:eastAsia="sk-SK"/>
        </w:rPr>
      </w:pPr>
      <w:r w:rsidRPr="00B22FAA">
        <w:rPr>
          <w:rFonts w:ascii="Times New Roman" w:eastAsia="Times New Roman" w:hAnsi="Times New Roman" w:cs="Times New Roman"/>
          <w:sz w:val="24"/>
          <w:szCs w:val="24"/>
          <w:lang w:eastAsia="sk-SK"/>
        </w:rPr>
        <w:t>c)</w:t>
      </w:r>
      <w:r w:rsidRPr="00B22FAA">
        <w:rPr>
          <w:rFonts w:ascii="Times New Roman" w:eastAsia="Times New Roman" w:hAnsi="Times New Roman" w:cs="Times New Roman"/>
          <w:sz w:val="24"/>
          <w:szCs w:val="24"/>
          <w:lang w:eastAsia="sk-SK"/>
        </w:rPr>
        <w:tab/>
        <w:t xml:space="preserve">rodné číslo alebo bezvýznamové identifikačné číslo </w:t>
      </w:r>
      <w:r w:rsidR="00086300" w:rsidRPr="00B22FAA">
        <w:rPr>
          <w:rFonts w:ascii="Times New Roman" w:eastAsia="Times New Roman" w:hAnsi="Times New Roman" w:cs="Times New Roman"/>
          <w:sz w:val="24"/>
          <w:szCs w:val="24"/>
          <w:lang w:eastAsia="sk-SK"/>
        </w:rPr>
        <w:t>poistenca</w:t>
      </w:r>
      <w:r w:rsidRPr="00B22FAA">
        <w:rPr>
          <w:rFonts w:ascii="Times New Roman" w:eastAsia="Times New Roman" w:hAnsi="Times New Roman" w:cs="Times New Roman"/>
          <w:sz w:val="24"/>
          <w:szCs w:val="24"/>
          <w:lang w:eastAsia="sk-SK"/>
        </w:rPr>
        <w:t>, ktor</w:t>
      </w:r>
      <w:r w:rsidR="00086300" w:rsidRPr="00B22FAA">
        <w:rPr>
          <w:rFonts w:ascii="Times New Roman" w:eastAsia="Times New Roman" w:hAnsi="Times New Roman" w:cs="Times New Roman"/>
          <w:sz w:val="24"/>
          <w:szCs w:val="24"/>
          <w:lang w:eastAsia="sk-SK"/>
        </w:rPr>
        <w:t>ému</w:t>
      </w:r>
      <w:r w:rsidRPr="00B22FAA">
        <w:rPr>
          <w:rFonts w:ascii="Times New Roman" w:eastAsia="Times New Roman" w:hAnsi="Times New Roman" w:cs="Times New Roman"/>
          <w:sz w:val="24"/>
          <w:szCs w:val="24"/>
          <w:lang w:eastAsia="sk-SK"/>
        </w:rPr>
        <w:t xml:space="preserve"> sa poskytovala </w:t>
      </w:r>
      <w:r w:rsidR="00DE4623" w:rsidRPr="00B22FAA">
        <w:rPr>
          <w:rFonts w:ascii="Times New Roman" w:eastAsia="SimSun" w:hAnsi="Times New Roman" w:cs="Times New Roman"/>
          <w:sz w:val="24"/>
          <w:szCs w:val="24"/>
          <w:lang w:eastAsia="zh-CN"/>
        </w:rPr>
        <w:t>ošetrovateľsk</w:t>
      </w:r>
      <w:r w:rsidR="00287B32" w:rsidRPr="00B22FAA">
        <w:rPr>
          <w:rFonts w:ascii="Times New Roman" w:eastAsia="SimSun" w:hAnsi="Times New Roman" w:cs="Times New Roman"/>
          <w:sz w:val="24"/>
          <w:szCs w:val="24"/>
          <w:lang w:eastAsia="zh-CN"/>
        </w:rPr>
        <w:t>ú</w:t>
      </w:r>
      <w:r w:rsidR="00DE4623" w:rsidRPr="00B22FAA">
        <w:rPr>
          <w:rFonts w:ascii="Times New Roman" w:eastAsia="SimSun" w:hAnsi="Times New Roman" w:cs="Times New Roman"/>
          <w:sz w:val="24"/>
          <w:szCs w:val="24"/>
          <w:lang w:eastAsia="zh-CN"/>
        </w:rPr>
        <w:t xml:space="preserve"> starostlivos</w:t>
      </w:r>
      <w:r w:rsidR="00287B32" w:rsidRPr="00B22FAA">
        <w:rPr>
          <w:rFonts w:ascii="Times New Roman" w:eastAsia="SimSun" w:hAnsi="Times New Roman" w:cs="Times New Roman"/>
          <w:sz w:val="24"/>
          <w:szCs w:val="24"/>
          <w:lang w:eastAsia="zh-CN"/>
        </w:rPr>
        <w:t>ť</w:t>
      </w:r>
      <w:r w:rsidR="00DE4623" w:rsidRPr="00B22FAA">
        <w:rPr>
          <w:rFonts w:ascii="Times New Roman" w:eastAsia="SimSun" w:hAnsi="Times New Roman" w:cs="Times New Roman"/>
          <w:sz w:val="24"/>
          <w:szCs w:val="24"/>
          <w:lang w:eastAsia="zh-CN"/>
        </w:rPr>
        <w:t xml:space="preserve"> v rámci následnej zdravotnej starostlivosti (ďalej len „následná ošetrovateľská starostlivosť“) alebo ošetrovateľsk</w:t>
      </w:r>
      <w:r w:rsidR="00287B32" w:rsidRPr="00B22FAA">
        <w:rPr>
          <w:rFonts w:ascii="Times New Roman" w:eastAsia="SimSun" w:hAnsi="Times New Roman" w:cs="Times New Roman"/>
          <w:sz w:val="24"/>
          <w:szCs w:val="24"/>
          <w:lang w:eastAsia="zh-CN"/>
        </w:rPr>
        <w:t>ú</w:t>
      </w:r>
      <w:r w:rsidR="00DE4623" w:rsidRPr="00B22FAA">
        <w:rPr>
          <w:rFonts w:ascii="Times New Roman" w:eastAsia="SimSun" w:hAnsi="Times New Roman" w:cs="Times New Roman"/>
          <w:sz w:val="24"/>
          <w:szCs w:val="24"/>
          <w:lang w:eastAsia="zh-CN"/>
        </w:rPr>
        <w:t xml:space="preserve"> starostlivos</w:t>
      </w:r>
      <w:r w:rsidR="00287B32" w:rsidRPr="00B22FAA">
        <w:rPr>
          <w:rFonts w:ascii="Times New Roman" w:eastAsia="SimSun" w:hAnsi="Times New Roman" w:cs="Times New Roman"/>
          <w:sz w:val="24"/>
          <w:szCs w:val="24"/>
          <w:lang w:eastAsia="zh-CN"/>
        </w:rPr>
        <w:t>ť</w:t>
      </w:r>
      <w:r w:rsidR="00DE4623" w:rsidRPr="00B22FAA">
        <w:rPr>
          <w:rFonts w:ascii="Times New Roman" w:eastAsia="SimSun" w:hAnsi="Times New Roman" w:cs="Times New Roman"/>
          <w:sz w:val="24"/>
          <w:szCs w:val="24"/>
          <w:lang w:eastAsia="zh-CN"/>
        </w:rPr>
        <w:t xml:space="preserve"> v rámci dlhodobej zdravotnej starostlivosti, ktorá nie je následnou zdravotnou starostlivosťou</w:t>
      </w:r>
      <w:r w:rsidR="00287B32" w:rsidRPr="00B22FAA">
        <w:rPr>
          <w:rFonts w:ascii="Times New Roman" w:eastAsia="SimSun" w:hAnsi="Times New Roman" w:cs="Times New Roman"/>
          <w:sz w:val="24"/>
          <w:szCs w:val="24"/>
          <w:lang w:eastAsia="zh-CN"/>
        </w:rPr>
        <w:t xml:space="preserve"> (ďalej len „dlhodobá ošetrovateľská starostlivosť“)</w:t>
      </w:r>
      <w:r w:rsidRPr="00B22FAA">
        <w:rPr>
          <w:rFonts w:ascii="Times New Roman" w:eastAsia="Times New Roman" w:hAnsi="Times New Roman" w:cs="Times New Roman"/>
          <w:sz w:val="24"/>
          <w:szCs w:val="24"/>
          <w:lang w:eastAsia="sk-SK"/>
        </w:rPr>
        <w:t xml:space="preserve">, poštové smerovacie číslo bydliska </w:t>
      </w:r>
      <w:r w:rsidR="00086300" w:rsidRPr="00B22FAA">
        <w:rPr>
          <w:rFonts w:ascii="Times New Roman" w:eastAsia="Times New Roman" w:hAnsi="Times New Roman" w:cs="Times New Roman"/>
          <w:sz w:val="24"/>
          <w:szCs w:val="24"/>
          <w:lang w:eastAsia="sk-SK"/>
        </w:rPr>
        <w:t>tohto poistenca</w:t>
      </w:r>
      <w:r w:rsidRPr="00B22FAA">
        <w:rPr>
          <w:rFonts w:ascii="Times New Roman" w:eastAsia="Times New Roman" w:hAnsi="Times New Roman" w:cs="Times New Roman"/>
          <w:sz w:val="24"/>
          <w:szCs w:val="24"/>
          <w:lang w:eastAsia="sk-SK"/>
        </w:rPr>
        <w:t>,</w:t>
      </w:r>
    </w:p>
    <w:p w14:paraId="3112DBF5" w14:textId="5B873194" w:rsidR="006A3A4C" w:rsidRPr="00B22FAA" w:rsidRDefault="00B75E43" w:rsidP="00A5147C">
      <w:pPr>
        <w:spacing w:after="10" w:line="360" w:lineRule="auto"/>
        <w:ind w:left="993" w:right="-2" w:hanging="284"/>
        <w:jc w:val="both"/>
        <w:rPr>
          <w:rFonts w:ascii="Times New Roman" w:eastAsia="Times New Roman" w:hAnsi="Times New Roman" w:cs="Times New Roman"/>
          <w:sz w:val="24"/>
          <w:szCs w:val="24"/>
          <w:lang w:eastAsia="sk-SK"/>
        </w:rPr>
      </w:pPr>
      <w:r w:rsidRPr="00B22FAA">
        <w:rPr>
          <w:rFonts w:ascii="Times New Roman" w:eastAsia="Times New Roman" w:hAnsi="Times New Roman" w:cs="Times New Roman"/>
          <w:sz w:val="24"/>
          <w:szCs w:val="24"/>
          <w:lang w:eastAsia="sk-SK"/>
        </w:rPr>
        <w:t>d)</w:t>
      </w:r>
      <w:r w:rsidRPr="00B22FAA">
        <w:rPr>
          <w:rFonts w:ascii="Times New Roman" w:eastAsia="Times New Roman" w:hAnsi="Times New Roman" w:cs="Times New Roman"/>
          <w:sz w:val="24"/>
          <w:szCs w:val="24"/>
          <w:lang w:eastAsia="sk-SK"/>
        </w:rPr>
        <w:tab/>
        <w:t xml:space="preserve">číselný kód zdravotnej poisťovne </w:t>
      </w:r>
      <w:r w:rsidR="00086300" w:rsidRPr="00B22FAA">
        <w:rPr>
          <w:rFonts w:ascii="Times New Roman" w:eastAsia="Times New Roman" w:hAnsi="Times New Roman" w:cs="Times New Roman"/>
          <w:sz w:val="24"/>
          <w:szCs w:val="24"/>
          <w:lang w:eastAsia="sk-SK"/>
        </w:rPr>
        <w:t xml:space="preserve">poistenca </w:t>
      </w:r>
      <w:r w:rsidRPr="00B22FAA">
        <w:rPr>
          <w:rFonts w:ascii="Times New Roman" w:eastAsia="Times New Roman" w:hAnsi="Times New Roman" w:cs="Times New Roman"/>
          <w:sz w:val="24"/>
          <w:szCs w:val="24"/>
          <w:lang w:eastAsia="sk-SK"/>
        </w:rPr>
        <w:t xml:space="preserve">podľa písmena c), </w:t>
      </w:r>
    </w:p>
    <w:p w14:paraId="4DF49810" w14:textId="77777777" w:rsidR="006A3A4C" w:rsidRPr="00B22FAA" w:rsidRDefault="00B75E43" w:rsidP="00A5147C">
      <w:pPr>
        <w:spacing w:after="10" w:line="360" w:lineRule="auto"/>
        <w:ind w:left="993" w:right="-2" w:hanging="284"/>
        <w:jc w:val="both"/>
        <w:rPr>
          <w:rFonts w:ascii="Times New Roman" w:eastAsia="Times New Roman" w:hAnsi="Times New Roman" w:cs="Times New Roman"/>
          <w:sz w:val="24"/>
          <w:szCs w:val="24"/>
          <w:lang w:eastAsia="sk-SK"/>
        </w:rPr>
      </w:pPr>
      <w:r w:rsidRPr="00B22FAA">
        <w:rPr>
          <w:rFonts w:ascii="Times New Roman" w:eastAsia="Times New Roman" w:hAnsi="Times New Roman" w:cs="Times New Roman"/>
          <w:sz w:val="24"/>
          <w:szCs w:val="24"/>
          <w:lang w:eastAsia="sk-SK"/>
        </w:rPr>
        <w:t>e)</w:t>
      </w:r>
      <w:r w:rsidRPr="00B22FAA">
        <w:rPr>
          <w:rFonts w:ascii="Times New Roman" w:eastAsia="Times New Roman" w:hAnsi="Times New Roman" w:cs="Times New Roman"/>
          <w:sz w:val="24"/>
          <w:szCs w:val="24"/>
          <w:lang w:eastAsia="sk-SK"/>
        </w:rPr>
        <w:tab/>
        <w:t>dátum indikácie na následnú ošetrovateľskú starostlivosť alebo dlhodobú ošetrovateľskú starostlivosť,</w:t>
      </w:r>
    </w:p>
    <w:p w14:paraId="718F89ED" w14:textId="77777777" w:rsidR="006A3A4C" w:rsidRPr="00B22FAA" w:rsidRDefault="00B75E43" w:rsidP="00A5147C">
      <w:pPr>
        <w:spacing w:after="10" w:line="360" w:lineRule="auto"/>
        <w:ind w:left="993" w:right="-2" w:hanging="284"/>
        <w:jc w:val="both"/>
        <w:rPr>
          <w:rFonts w:ascii="Times New Roman" w:eastAsia="Times New Roman" w:hAnsi="Times New Roman" w:cs="Times New Roman"/>
          <w:sz w:val="24"/>
          <w:szCs w:val="24"/>
          <w:lang w:eastAsia="sk-SK"/>
        </w:rPr>
      </w:pPr>
      <w:r w:rsidRPr="00B22FAA">
        <w:rPr>
          <w:rFonts w:ascii="Times New Roman" w:eastAsia="Times New Roman" w:hAnsi="Times New Roman" w:cs="Times New Roman"/>
          <w:sz w:val="24"/>
          <w:szCs w:val="24"/>
          <w:lang w:eastAsia="sk-SK"/>
        </w:rPr>
        <w:t>f)</w:t>
      </w:r>
      <w:r w:rsidRPr="00B22FAA">
        <w:rPr>
          <w:rFonts w:ascii="Times New Roman" w:eastAsia="Times New Roman" w:hAnsi="Times New Roman" w:cs="Times New Roman"/>
          <w:sz w:val="24"/>
          <w:szCs w:val="24"/>
          <w:lang w:eastAsia="sk-SK"/>
        </w:rPr>
        <w:tab/>
        <w:t>údaj o forme poskytovanej starostlivosti, a to či ide o následnú ošetrovateľskú</w:t>
      </w:r>
      <w:r w:rsidRPr="00B22FAA" w:rsidDel="00EF0303">
        <w:rPr>
          <w:rFonts w:ascii="Times New Roman" w:eastAsia="Times New Roman" w:hAnsi="Times New Roman" w:cs="Times New Roman"/>
          <w:sz w:val="24"/>
          <w:szCs w:val="24"/>
          <w:lang w:eastAsia="sk-SK"/>
        </w:rPr>
        <w:t xml:space="preserve"> </w:t>
      </w:r>
      <w:r w:rsidRPr="00B22FAA">
        <w:rPr>
          <w:rFonts w:ascii="Times New Roman" w:eastAsia="Times New Roman" w:hAnsi="Times New Roman" w:cs="Times New Roman"/>
          <w:sz w:val="24"/>
          <w:szCs w:val="24"/>
          <w:lang w:eastAsia="sk-SK"/>
        </w:rPr>
        <w:t xml:space="preserve">starostlivosť alebo dlhodobú ošetrovateľskú starostlivosť, </w:t>
      </w:r>
    </w:p>
    <w:p w14:paraId="5DFA1DC0" w14:textId="77777777" w:rsidR="006A3A4C" w:rsidRPr="00B22FAA" w:rsidRDefault="00B75E43" w:rsidP="00A5147C">
      <w:pPr>
        <w:spacing w:after="10" w:line="360" w:lineRule="auto"/>
        <w:ind w:left="993" w:right="-2" w:hanging="284"/>
        <w:jc w:val="both"/>
        <w:rPr>
          <w:rFonts w:ascii="Times New Roman" w:eastAsia="Times New Roman" w:hAnsi="Times New Roman" w:cs="Times New Roman"/>
          <w:sz w:val="24"/>
          <w:szCs w:val="24"/>
          <w:lang w:eastAsia="sk-SK"/>
        </w:rPr>
      </w:pPr>
      <w:r w:rsidRPr="00B22FAA">
        <w:rPr>
          <w:rFonts w:ascii="Times New Roman" w:eastAsia="Times New Roman" w:hAnsi="Times New Roman" w:cs="Times New Roman"/>
          <w:sz w:val="24"/>
          <w:szCs w:val="24"/>
          <w:lang w:eastAsia="sk-SK"/>
        </w:rPr>
        <w:t>g)</w:t>
      </w:r>
      <w:r w:rsidRPr="00B22FAA">
        <w:rPr>
          <w:rFonts w:ascii="Times New Roman" w:eastAsia="Times New Roman" w:hAnsi="Times New Roman" w:cs="Times New Roman"/>
          <w:sz w:val="24"/>
          <w:szCs w:val="24"/>
          <w:lang w:eastAsia="sk-SK"/>
        </w:rPr>
        <w:tab/>
        <w:t>dátum začatia a dátum ukončenia poskytovania starostlivosti podľa písmena f),</w:t>
      </w:r>
    </w:p>
    <w:p w14:paraId="5C56D6B4" w14:textId="77777777" w:rsidR="00A5147C" w:rsidRPr="00B22FAA" w:rsidRDefault="00B75E43" w:rsidP="00A5147C">
      <w:pPr>
        <w:spacing w:after="10" w:line="360" w:lineRule="auto"/>
        <w:ind w:left="993" w:right="-2" w:hanging="284"/>
        <w:jc w:val="both"/>
        <w:rPr>
          <w:rFonts w:ascii="Times New Roman" w:eastAsia="Times New Roman" w:hAnsi="Times New Roman" w:cs="Times New Roman"/>
          <w:sz w:val="24"/>
          <w:szCs w:val="24"/>
          <w:lang w:eastAsia="sk-SK"/>
        </w:rPr>
      </w:pPr>
      <w:r w:rsidRPr="00B22FAA">
        <w:rPr>
          <w:rFonts w:ascii="Times New Roman" w:eastAsia="Times New Roman" w:hAnsi="Times New Roman" w:cs="Times New Roman"/>
          <w:sz w:val="24"/>
          <w:szCs w:val="24"/>
          <w:lang w:eastAsia="sk-SK"/>
        </w:rPr>
        <w:t>h)</w:t>
      </w:r>
      <w:r w:rsidRPr="00B22FAA">
        <w:rPr>
          <w:rFonts w:ascii="Times New Roman" w:eastAsia="Times New Roman" w:hAnsi="Times New Roman" w:cs="Times New Roman"/>
          <w:sz w:val="24"/>
          <w:szCs w:val="24"/>
          <w:lang w:eastAsia="sk-SK"/>
        </w:rPr>
        <w:tab/>
        <w:t xml:space="preserve">údaj o prostredí, z ktorého je </w:t>
      </w:r>
      <w:r w:rsidR="00086300" w:rsidRPr="00B22FAA">
        <w:rPr>
          <w:rFonts w:ascii="Times New Roman" w:eastAsia="Times New Roman" w:hAnsi="Times New Roman" w:cs="Times New Roman"/>
          <w:sz w:val="24"/>
          <w:szCs w:val="24"/>
          <w:lang w:eastAsia="sk-SK"/>
        </w:rPr>
        <w:t>poistenec</w:t>
      </w:r>
      <w:r w:rsidRPr="00B22FAA">
        <w:rPr>
          <w:rFonts w:ascii="Times New Roman" w:eastAsia="Times New Roman" w:hAnsi="Times New Roman" w:cs="Times New Roman"/>
          <w:sz w:val="24"/>
          <w:szCs w:val="24"/>
          <w:lang w:eastAsia="sk-SK"/>
        </w:rPr>
        <w:t xml:space="preserve"> prijat</w:t>
      </w:r>
      <w:r w:rsidR="00086300" w:rsidRPr="00B22FAA">
        <w:rPr>
          <w:rFonts w:ascii="Times New Roman" w:eastAsia="Times New Roman" w:hAnsi="Times New Roman" w:cs="Times New Roman"/>
          <w:sz w:val="24"/>
          <w:szCs w:val="24"/>
          <w:lang w:eastAsia="sk-SK"/>
        </w:rPr>
        <w:t>ý</w:t>
      </w:r>
      <w:r w:rsidRPr="00B22FAA">
        <w:rPr>
          <w:rFonts w:ascii="Times New Roman" w:eastAsia="Times New Roman" w:hAnsi="Times New Roman" w:cs="Times New Roman"/>
          <w:sz w:val="24"/>
          <w:szCs w:val="24"/>
          <w:lang w:eastAsia="sk-SK"/>
        </w:rPr>
        <w:t xml:space="preserve"> do starostlivosti podľa písmena f),</w:t>
      </w:r>
    </w:p>
    <w:p w14:paraId="50C5DAA9" w14:textId="4FF58142" w:rsidR="006A3A4C" w:rsidRPr="00B22FAA" w:rsidRDefault="00A5147C" w:rsidP="00A5147C">
      <w:pPr>
        <w:spacing w:after="10" w:line="360" w:lineRule="auto"/>
        <w:ind w:left="993" w:right="-2" w:hanging="284"/>
        <w:jc w:val="both"/>
        <w:rPr>
          <w:rFonts w:ascii="Times New Roman" w:eastAsia="Times New Roman" w:hAnsi="Times New Roman" w:cs="Times New Roman"/>
          <w:sz w:val="24"/>
          <w:szCs w:val="24"/>
          <w:lang w:eastAsia="sk-SK"/>
        </w:rPr>
      </w:pPr>
      <w:r w:rsidRPr="00B22FAA">
        <w:rPr>
          <w:rFonts w:ascii="Times New Roman" w:eastAsia="Times New Roman" w:hAnsi="Times New Roman" w:cs="Times New Roman"/>
          <w:sz w:val="24"/>
          <w:szCs w:val="24"/>
          <w:lang w:eastAsia="sk-SK"/>
        </w:rPr>
        <w:t>i)</w:t>
      </w:r>
      <w:r w:rsidRPr="00B22FAA">
        <w:rPr>
          <w:rFonts w:ascii="Times New Roman" w:eastAsia="Times New Roman" w:hAnsi="Times New Roman" w:cs="Times New Roman"/>
          <w:sz w:val="24"/>
          <w:szCs w:val="24"/>
          <w:lang w:eastAsia="sk-SK"/>
        </w:rPr>
        <w:tab/>
      </w:r>
      <w:r w:rsidR="00B75E43" w:rsidRPr="00B22FAA">
        <w:rPr>
          <w:rFonts w:ascii="Times New Roman" w:eastAsia="Times New Roman" w:hAnsi="Times New Roman" w:cs="Times New Roman"/>
          <w:sz w:val="24"/>
          <w:szCs w:val="24"/>
          <w:lang w:eastAsia="sk-SK"/>
        </w:rPr>
        <w:t>označenie, či ide o</w:t>
      </w:r>
      <w:r w:rsidR="00086300" w:rsidRPr="00B22FAA">
        <w:rPr>
          <w:rFonts w:ascii="Times New Roman" w:eastAsia="Times New Roman" w:hAnsi="Times New Roman" w:cs="Times New Roman"/>
          <w:sz w:val="24"/>
          <w:szCs w:val="24"/>
          <w:lang w:eastAsia="sk-SK"/>
        </w:rPr>
        <w:t xml:space="preserve"> poistenca, ktorý </w:t>
      </w:r>
      <w:r w:rsidR="00B75E43" w:rsidRPr="00B22FAA">
        <w:rPr>
          <w:rFonts w:ascii="Times New Roman" w:eastAsia="Times New Roman" w:hAnsi="Times New Roman" w:cs="Times New Roman"/>
          <w:sz w:val="24"/>
          <w:szCs w:val="24"/>
          <w:lang w:eastAsia="sk-SK"/>
        </w:rPr>
        <w:t>je poberateľom dávky v hmotnej núdzi podľa osobitného predpisu</w:t>
      </w:r>
      <w:r w:rsidR="00C579D9" w:rsidRPr="00B22FAA">
        <w:rPr>
          <w:rFonts w:ascii="Times New Roman" w:eastAsia="Times New Roman" w:hAnsi="Times New Roman" w:cs="Times New Roman"/>
          <w:sz w:val="24"/>
          <w:szCs w:val="24"/>
          <w:lang w:eastAsia="sk-SK"/>
        </w:rPr>
        <w:t>,</w:t>
      </w:r>
      <w:r w:rsidR="005B164C" w:rsidRPr="00B22FAA">
        <w:rPr>
          <w:rFonts w:ascii="Times New Roman" w:eastAsia="Times New Roman" w:hAnsi="Times New Roman" w:cs="Times New Roman"/>
          <w:sz w:val="24"/>
          <w:szCs w:val="24"/>
          <w:vertAlign w:val="superscript"/>
          <w:lang w:eastAsia="sk-SK"/>
        </w:rPr>
        <w:t>1</w:t>
      </w:r>
      <w:r w:rsidR="00BA684C" w:rsidRPr="00B22FAA">
        <w:rPr>
          <w:rFonts w:ascii="Times New Roman" w:eastAsia="Times New Roman" w:hAnsi="Times New Roman" w:cs="Times New Roman"/>
          <w:sz w:val="24"/>
          <w:szCs w:val="24"/>
          <w:vertAlign w:val="superscript"/>
          <w:lang w:eastAsia="sk-SK"/>
        </w:rPr>
        <w:t>8</w:t>
      </w:r>
      <w:r w:rsidR="001A515C" w:rsidRPr="00B22FAA">
        <w:rPr>
          <w:rFonts w:ascii="Times New Roman" w:eastAsia="Times New Roman" w:hAnsi="Times New Roman" w:cs="Times New Roman"/>
          <w:sz w:val="24"/>
          <w:szCs w:val="24"/>
          <w:vertAlign w:val="superscript"/>
          <w:lang w:eastAsia="sk-SK"/>
        </w:rPr>
        <w:t>s</w:t>
      </w:r>
      <w:r w:rsidR="00B75E43" w:rsidRPr="00B22FAA">
        <w:rPr>
          <w:rFonts w:ascii="Times New Roman" w:eastAsia="Times New Roman" w:hAnsi="Times New Roman" w:cs="Times New Roman"/>
          <w:sz w:val="24"/>
          <w:szCs w:val="24"/>
          <w:lang w:eastAsia="sk-SK"/>
        </w:rPr>
        <w:t>)</w:t>
      </w:r>
    </w:p>
    <w:p w14:paraId="57564B3A" w14:textId="561CBF1D" w:rsidR="006A3A4C" w:rsidRPr="00B22FAA" w:rsidRDefault="00B75E43" w:rsidP="00A5147C">
      <w:pPr>
        <w:spacing w:after="10" w:line="360" w:lineRule="auto"/>
        <w:ind w:left="993" w:right="-2" w:hanging="284"/>
        <w:jc w:val="both"/>
        <w:rPr>
          <w:rFonts w:ascii="Times New Roman" w:eastAsia="Times New Roman" w:hAnsi="Times New Roman" w:cs="Times New Roman"/>
          <w:sz w:val="24"/>
          <w:szCs w:val="24"/>
          <w:lang w:eastAsia="sk-SK"/>
        </w:rPr>
      </w:pPr>
      <w:r w:rsidRPr="00B22FAA">
        <w:rPr>
          <w:rFonts w:ascii="Times New Roman" w:eastAsia="Times New Roman" w:hAnsi="Times New Roman" w:cs="Times New Roman"/>
          <w:sz w:val="24"/>
          <w:szCs w:val="24"/>
          <w:lang w:eastAsia="sk-SK"/>
        </w:rPr>
        <w:t>j)</w:t>
      </w:r>
      <w:r w:rsidR="00A5147C" w:rsidRPr="00B22FAA">
        <w:rPr>
          <w:rFonts w:ascii="Times New Roman" w:eastAsia="Times New Roman" w:hAnsi="Times New Roman" w:cs="Times New Roman"/>
          <w:sz w:val="24"/>
          <w:szCs w:val="24"/>
          <w:lang w:eastAsia="sk-SK"/>
        </w:rPr>
        <w:tab/>
      </w:r>
      <w:r w:rsidRPr="00B22FAA">
        <w:rPr>
          <w:rFonts w:ascii="Times New Roman" w:eastAsia="Times New Roman" w:hAnsi="Times New Roman" w:cs="Times New Roman"/>
          <w:sz w:val="24"/>
          <w:szCs w:val="24"/>
          <w:lang w:eastAsia="sk-SK"/>
        </w:rPr>
        <w:t>lekárske diagnózy (MKCH10),</w:t>
      </w:r>
    </w:p>
    <w:p w14:paraId="29A62C96" w14:textId="54D6EFFC" w:rsidR="00493607" w:rsidRPr="00B22FAA" w:rsidRDefault="00B75E43" w:rsidP="00A5147C">
      <w:pPr>
        <w:spacing w:after="10" w:line="360" w:lineRule="auto"/>
        <w:ind w:left="993" w:right="-2" w:hanging="284"/>
        <w:jc w:val="both"/>
        <w:rPr>
          <w:rFonts w:ascii="Times New Roman" w:hAnsi="Times New Roman" w:cs="Times New Roman"/>
          <w:sz w:val="24"/>
          <w:szCs w:val="24"/>
        </w:rPr>
      </w:pPr>
      <w:r w:rsidRPr="00B22FAA">
        <w:rPr>
          <w:rFonts w:ascii="Times New Roman" w:eastAsia="Times New Roman" w:hAnsi="Times New Roman" w:cs="Times New Roman"/>
          <w:sz w:val="24"/>
          <w:szCs w:val="24"/>
          <w:lang w:eastAsia="sk-SK"/>
        </w:rPr>
        <w:t>k)</w:t>
      </w:r>
      <w:r w:rsidR="00A5147C" w:rsidRPr="00B22FAA">
        <w:rPr>
          <w:rFonts w:ascii="Times New Roman" w:eastAsia="Times New Roman" w:hAnsi="Times New Roman" w:cs="Times New Roman"/>
          <w:sz w:val="24"/>
          <w:szCs w:val="24"/>
          <w:lang w:eastAsia="sk-SK"/>
        </w:rPr>
        <w:tab/>
      </w:r>
      <w:r w:rsidRPr="00B22FAA">
        <w:rPr>
          <w:rFonts w:ascii="Times New Roman" w:eastAsia="Times New Roman" w:hAnsi="Times New Roman" w:cs="Times New Roman"/>
          <w:sz w:val="24"/>
          <w:szCs w:val="24"/>
          <w:lang w:eastAsia="sk-SK"/>
        </w:rPr>
        <w:t xml:space="preserve">dôvod, </w:t>
      </w:r>
      <w:r w:rsidRPr="00B22FAA">
        <w:rPr>
          <w:rFonts w:ascii="Times New Roman" w:hAnsi="Times New Roman" w:cs="Times New Roman"/>
          <w:sz w:val="24"/>
          <w:szCs w:val="24"/>
        </w:rPr>
        <w:t xml:space="preserve">pre ktorý nie je možné </w:t>
      </w:r>
      <w:r w:rsidR="006A5EFC" w:rsidRPr="00B22FAA">
        <w:rPr>
          <w:rFonts w:ascii="Times New Roman" w:hAnsi="Times New Roman" w:cs="Times New Roman"/>
          <w:sz w:val="24"/>
          <w:szCs w:val="24"/>
        </w:rPr>
        <w:t xml:space="preserve">poskytovať </w:t>
      </w:r>
      <w:r w:rsidRPr="00B22FAA">
        <w:rPr>
          <w:rFonts w:ascii="Times New Roman" w:hAnsi="Times New Roman" w:cs="Times New Roman"/>
          <w:sz w:val="24"/>
          <w:szCs w:val="24"/>
        </w:rPr>
        <w:t xml:space="preserve">ošetrovateľskú starostlivosť v domácom prostredí alebo v inom prirodzenom prostredí </w:t>
      </w:r>
      <w:r w:rsidR="00811801" w:rsidRPr="00B22FAA">
        <w:rPr>
          <w:rFonts w:ascii="Times New Roman" w:hAnsi="Times New Roman" w:cs="Times New Roman"/>
          <w:sz w:val="24"/>
          <w:szCs w:val="24"/>
        </w:rPr>
        <w:t>poistenca</w:t>
      </w:r>
      <w:r w:rsidR="006A3A4C" w:rsidRPr="00B22FAA">
        <w:rPr>
          <w:rFonts w:ascii="Times New Roman" w:hAnsi="Times New Roman" w:cs="Times New Roman"/>
          <w:sz w:val="24"/>
          <w:szCs w:val="24"/>
        </w:rPr>
        <w:t>,</w:t>
      </w:r>
    </w:p>
    <w:p w14:paraId="4673CA8F" w14:textId="208FAAFC" w:rsidR="00192319" w:rsidRPr="00B22FAA" w:rsidRDefault="006A3A4C" w:rsidP="00A5147C">
      <w:pPr>
        <w:spacing w:after="10" w:line="360" w:lineRule="auto"/>
        <w:ind w:left="993" w:right="-2" w:hanging="284"/>
        <w:jc w:val="both"/>
        <w:rPr>
          <w:rFonts w:ascii="Times New Roman" w:eastAsia="SimSun" w:hAnsi="Times New Roman" w:cs="Times New Roman"/>
          <w:sz w:val="24"/>
          <w:szCs w:val="24"/>
          <w:lang w:eastAsia="zh-CN"/>
        </w:rPr>
      </w:pPr>
      <w:r w:rsidRPr="00B22FAA">
        <w:rPr>
          <w:rFonts w:ascii="Times New Roman" w:eastAsia="Times New Roman" w:hAnsi="Times New Roman" w:cs="Times New Roman"/>
          <w:sz w:val="24"/>
          <w:szCs w:val="24"/>
          <w:lang w:eastAsia="sk-SK"/>
        </w:rPr>
        <w:lastRenderedPageBreak/>
        <w:t>l)</w:t>
      </w:r>
      <w:r w:rsidR="00A5147C" w:rsidRPr="00B22FAA">
        <w:rPr>
          <w:rFonts w:ascii="Times New Roman" w:eastAsia="Times New Roman" w:hAnsi="Times New Roman" w:cs="Times New Roman"/>
          <w:sz w:val="24"/>
          <w:szCs w:val="24"/>
          <w:lang w:eastAsia="sk-SK"/>
        </w:rPr>
        <w:tab/>
      </w:r>
      <w:r w:rsidR="00192319" w:rsidRPr="00B22FAA">
        <w:rPr>
          <w:rFonts w:ascii="Times New Roman" w:eastAsia="Times New Roman" w:hAnsi="Times New Roman" w:cs="Times New Roman"/>
          <w:sz w:val="24"/>
          <w:szCs w:val="24"/>
          <w:lang w:eastAsia="sk-SK"/>
        </w:rPr>
        <w:t>miera potreby zdravotnej starostlivosti pri poskytovaní ošetrovateľskej starostlivosti v rámci dlhodobej zdravotnej starostlivosti</w:t>
      </w:r>
      <w:r w:rsidR="00C579D9" w:rsidRPr="00B22FAA">
        <w:rPr>
          <w:rFonts w:ascii="Times New Roman" w:eastAsia="SimSun" w:hAnsi="Times New Roman" w:cs="Times New Roman"/>
          <w:sz w:val="24"/>
          <w:szCs w:val="24"/>
          <w:vertAlign w:val="superscript"/>
          <w:lang w:eastAsia="zh-CN"/>
        </w:rPr>
        <w:t>18</w:t>
      </w:r>
      <w:r w:rsidR="00AA72E8" w:rsidRPr="00B22FAA">
        <w:rPr>
          <w:rFonts w:ascii="Times New Roman" w:eastAsia="SimSun" w:hAnsi="Times New Roman" w:cs="Times New Roman"/>
          <w:sz w:val="24"/>
          <w:szCs w:val="24"/>
          <w:vertAlign w:val="superscript"/>
          <w:lang w:eastAsia="zh-CN"/>
        </w:rPr>
        <w:t>t</w:t>
      </w:r>
      <w:r w:rsidR="00C579D9" w:rsidRPr="00B22FAA">
        <w:rPr>
          <w:rFonts w:ascii="Times New Roman" w:eastAsia="SimSun" w:hAnsi="Times New Roman" w:cs="Times New Roman"/>
          <w:sz w:val="24"/>
          <w:szCs w:val="24"/>
          <w:lang w:eastAsia="zh-CN"/>
        </w:rPr>
        <w:t>)</w:t>
      </w:r>
      <w:r w:rsidR="00C579D9" w:rsidRPr="00B22FAA">
        <w:rPr>
          <w:rFonts w:ascii="Times New Roman" w:eastAsia="Times New Roman" w:hAnsi="Times New Roman" w:cs="Times New Roman"/>
          <w:sz w:val="24"/>
          <w:szCs w:val="24"/>
          <w:lang w:eastAsia="sk-SK"/>
        </w:rPr>
        <w:t xml:space="preserve"> s určením, že ide o osobu</w:t>
      </w:r>
      <w:r w:rsidR="00C579D9" w:rsidRPr="00B22FAA">
        <w:rPr>
          <w:rFonts w:ascii="Times New Roman" w:eastAsia="SimSun" w:hAnsi="Times New Roman" w:cs="Times New Roman"/>
          <w:sz w:val="24"/>
          <w:szCs w:val="24"/>
          <w:lang w:eastAsia="zh-CN"/>
        </w:rPr>
        <w:t xml:space="preserve"> s</w:t>
      </w:r>
    </w:p>
    <w:p w14:paraId="7A955E16" w14:textId="3874931A" w:rsidR="00192319" w:rsidRPr="00B22FAA" w:rsidRDefault="00192319" w:rsidP="00A5147C">
      <w:pPr>
        <w:pStyle w:val="Odsekzoznamu"/>
        <w:numPr>
          <w:ilvl w:val="1"/>
          <w:numId w:val="38"/>
        </w:numPr>
        <w:tabs>
          <w:tab w:val="left" w:pos="1418"/>
        </w:tabs>
        <w:spacing w:after="0" w:line="360" w:lineRule="auto"/>
        <w:ind w:left="1418" w:hanging="425"/>
        <w:jc w:val="both"/>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rizikom destabilizácie na základe hodnotiacich škál,</w:t>
      </w:r>
    </w:p>
    <w:p w14:paraId="59AC37AA" w14:textId="10757759" w:rsidR="00192319" w:rsidRPr="00B22FAA" w:rsidRDefault="00192319" w:rsidP="00A5147C">
      <w:pPr>
        <w:pStyle w:val="Odsekzoznamu"/>
        <w:numPr>
          <w:ilvl w:val="1"/>
          <w:numId w:val="38"/>
        </w:numPr>
        <w:tabs>
          <w:tab w:val="left" w:pos="1418"/>
        </w:tabs>
        <w:spacing w:after="0" w:line="360" w:lineRule="auto"/>
        <w:ind w:left="1418" w:hanging="425"/>
        <w:jc w:val="both"/>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miernou potrebou zdravotnej starostlivosti,</w:t>
      </w:r>
    </w:p>
    <w:p w14:paraId="3D68EA08" w14:textId="15275521" w:rsidR="006A3A4C" w:rsidRPr="00B22FAA" w:rsidRDefault="00192319" w:rsidP="00A5147C">
      <w:pPr>
        <w:pStyle w:val="Odsekzoznamu"/>
        <w:numPr>
          <w:ilvl w:val="1"/>
          <w:numId w:val="38"/>
        </w:numPr>
        <w:tabs>
          <w:tab w:val="left" w:pos="1418"/>
        </w:tabs>
        <w:spacing w:after="0" w:line="360" w:lineRule="auto"/>
        <w:ind w:left="1418" w:hanging="425"/>
        <w:jc w:val="both"/>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vysokou potrebou zdravotnej starostlivosti.</w:t>
      </w:r>
      <w:r w:rsidR="006A3A4C" w:rsidRPr="00B22FAA">
        <w:rPr>
          <w:rFonts w:ascii="Times New Roman" w:eastAsia="SimSun" w:hAnsi="Times New Roman" w:cs="Times New Roman"/>
          <w:sz w:val="24"/>
          <w:szCs w:val="24"/>
          <w:lang w:eastAsia="zh-CN"/>
        </w:rPr>
        <w:t>“</w:t>
      </w:r>
      <w:r w:rsidR="007479B2" w:rsidRPr="00B22FAA">
        <w:rPr>
          <w:rFonts w:ascii="Times New Roman" w:eastAsia="SimSun" w:hAnsi="Times New Roman" w:cs="Times New Roman"/>
          <w:sz w:val="24"/>
          <w:szCs w:val="24"/>
          <w:lang w:eastAsia="zh-CN"/>
        </w:rPr>
        <w:t>.</w:t>
      </w:r>
    </w:p>
    <w:p w14:paraId="55D721DC" w14:textId="77777777" w:rsidR="00493607" w:rsidRPr="00B22FAA" w:rsidRDefault="00493607" w:rsidP="004F5B2C">
      <w:pPr>
        <w:pStyle w:val="Odsekzoznamu"/>
        <w:spacing w:after="0" w:line="360" w:lineRule="auto"/>
        <w:ind w:left="426"/>
        <w:jc w:val="both"/>
        <w:rPr>
          <w:rFonts w:ascii="Times New Roman" w:eastAsia="SimSun" w:hAnsi="Times New Roman" w:cs="Times New Roman"/>
          <w:color w:val="FF0000"/>
          <w:sz w:val="24"/>
          <w:szCs w:val="24"/>
          <w:lang w:eastAsia="zh-CN"/>
        </w:rPr>
      </w:pPr>
    </w:p>
    <w:p w14:paraId="6D33F49A" w14:textId="22E28294" w:rsidR="004F5B2C" w:rsidRPr="00B22FAA" w:rsidRDefault="004F5B2C" w:rsidP="004F5B2C">
      <w:pPr>
        <w:pStyle w:val="Odsekzoznamu"/>
        <w:spacing w:after="0" w:line="360" w:lineRule="auto"/>
        <w:ind w:left="426"/>
        <w:jc w:val="both"/>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 xml:space="preserve">Poznámky pod čiarou k odkazom </w:t>
      </w:r>
      <w:r w:rsidRPr="00B22FAA">
        <w:rPr>
          <w:rFonts w:ascii="Times New Roman" w:hAnsi="Times New Roman" w:cs="Times New Roman"/>
          <w:sz w:val="24"/>
          <w:szCs w:val="24"/>
        </w:rPr>
        <w:t>1</w:t>
      </w:r>
      <w:r w:rsidR="00BA684C" w:rsidRPr="00B22FAA">
        <w:rPr>
          <w:rFonts w:ascii="Times New Roman" w:hAnsi="Times New Roman" w:cs="Times New Roman"/>
          <w:sz w:val="24"/>
          <w:szCs w:val="24"/>
        </w:rPr>
        <w:t>8p</w:t>
      </w:r>
      <w:r w:rsidR="00A57CEE" w:rsidRPr="00B22FAA">
        <w:rPr>
          <w:rFonts w:ascii="Times New Roman" w:hAnsi="Times New Roman" w:cs="Times New Roman"/>
          <w:sz w:val="24"/>
          <w:szCs w:val="24"/>
        </w:rPr>
        <w:t xml:space="preserve"> až 18t</w:t>
      </w:r>
      <w:r w:rsidRPr="00B22FAA">
        <w:rPr>
          <w:rFonts w:ascii="Times New Roman" w:eastAsia="SimSun" w:hAnsi="Times New Roman" w:cs="Times New Roman"/>
          <w:sz w:val="24"/>
          <w:szCs w:val="24"/>
          <w:lang w:eastAsia="zh-CN"/>
        </w:rPr>
        <w:t xml:space="preserve"> znejú:</w:t>
      </w:r>
    </w:p>
    <w:p w14:paraId="46F91BD0" w14:textId="6887BC24" w:rsidR="001A515C" w:rsidRPr="00B22FAA" w:rsidRDefault="004F5B2C" w:rsidP="002F1D52">
      <w:pPr>
        <w:spacing w:after="0" w:line="360" w:lineRule="auto"/>
        <w:ind w:left="425"/>
        <w:jc w:val="both"/>
        <w:rPr>
          <w:rFonts w:ascii="Times New Roman" w:eastAsia="SimSun" w:hAnsi="Times New Roman" w:cs="Times New Roman"/>
          <w:sz w:val="24"/>
          <w:szCs w:val="24"/>
          <w:lang w:eastAsia="zh-CN"/>
        </w:rPr>
      </w:pPr>
      <w:r w:rsidRPr="00B22FAA">
        <w:rPr>
          <w:rFonts w:ascii="Times New Roman" w:hAnsi="Times New Roman" w:cs="Times New Roman"/>
          <w:sz w:val="24"/>
          <w:szCs w:val="24"/>
        </w:rPr>
        <w:t>„</w:t>
      </w:r>
      <w:r w:rsidRPr="00B22FAA">
        <w:rPr>
          <w:rFonts w:ascii="Times New Roman" w:hAnsi="Times New Roman" w:cs="Times New Roman"/>
          <w:sz w:val="24"/>
          <w:szCs w:val="24"/>
          <w:vertAlign w:val="superscript"/>
        </w:rPr>
        <w:t>1</w:t>
      </w:r>
      <w:r w:rsidR="001543B5" w:rsidRPr="00B22FAA">
        <w:rPr>
          <w:rFonts w:ascii="Times New Roman" w:hAnsi="Times New Roman" w:cs="Times New Roman"/>
          <w:sz w:val="24"/>
          <w:szCs w:val="24"/>
          <w:vertAlign w:val="superscript"/>
        </w:rPr>
        <w:t>8p</w:t>
      </w:r>
      <w:r w:rsidRPr="00B22FAA">
        <w:rPr>
          <w:rFonts w:ascii="Times New Roman" w:eastAsia="SimSun" w:hAnsi="Times New Roman" w:cs="Times New Roman"/>
          <w:sz w:val="24"/>
          <w:szCs w:val="24"/>
          <w:lang w:eastAsia="zh-CN"/>
        </w:rPr>
        <w:t>)</w:t>
      </w:r>
      <w:r w:rsidRPr="00B22FAA">
        <w:rPr>
          <w:rFonts w:ascii="Times New Roman" w:eastAsia="SimSun" w:hAnsi="Times New Roman" w:cs="Times New Roman"/>
          <w:sz w:val="24"/>
          <w:szCs w:val="24"/>
          <w:vertAlign w:val="superscript"/>
          <w:lang w:eastAsia="zh-CN"/>
        </w:rPr>
        <w:t xml:space="preserve"> </w:t>
      </w:r>
      <w:r w:rsidR="00B22FAA">
        <w:rPr>
          <w:rFonts w:ascii="Times New Roman" w:eastAsia="SimSun" w:hAnsi="Times New Roman" w:cs="Times New Roman"/>
          <w:sz w:val="24"/>
          <w:szCs w:val="24"/>
          <w:lang w:eastAsia="zh-CN"/>
        </w:rPr>
        <w:t>§ 2 ods. 37 zákona č. 576/2004 Z. z. v znení zákona č. ......./2022 Z.z.</w:t>
      </w:r>
    </w:p>
    <w:p w14:paraId="77F64F47" w14:textId="3CE1FBFF" w:rsidR="002F1D52" w:rsidRPr="00B22FAA" w:rsidRDefault="00BA684C" w:rsidP="002F1D52">
      <w:pPr>
        <w:spacing w:after="0" w:line="360" w:lineRule="auto"/>
        <w:ind w:left="425"/>
        <w:jc w:val="both"/>
        <w:rPr>
          <w:rFonts w:ascii="Times New Roman" w:eastAsia="SimSun" w:hAnsi="Times New Roman" w:cs="Times New Roman"/>
          <w:sz w:val="24"/>
          <w:szCs w:val="24"/>
          <w:lang w:eastAsia="zh-CN"/>
        </w:rPr>
      </w:pPr>
      <w:r w:rsidRPr="00B22FAA">
        <w:rPr>
          <w:rFonts w:ascii="Times New Roman" w:eastAsia="Times New Roman" w:hAnsi="Times New Roman" w:cs="Times New Roman"/>
          <w:sz w:val="24"/>
          <w:szCs w:val="24"/>
          <w:vertAlign w:val="superscript"/>
          <w:lang w:eastAsia="sk-SK"/>
        </w:rPr>
        <w:t>18r</w:t>
      </w:r>
      <w:r w:rsidRPr="00B22FAA">
        <w:rPr>
          <w:rFonts w:ascii="Times New Roman" w:eastAsia="Times New Roman" w:hAnsi="Times New Roman" w:cs="Times New Roman"/>
          <w:sz w:val="24"/>
          <w:szCs w:val="24"/>
          <w:lang w:eastAsia="sk-SK"/>
        </w:rPr>
        <w:t xml:space="preserve">) </w:t>
      </w:r>
      <w:r w:rsidR="00B22FAA" w:rsidRPr="00B22FAA">
        <w:rPr>
          <w:rFonts w:ascii="Times New Roman" w:eastAsia="Times New Roman" w:hAnsi="Times New Roman" w:cs="Times New Roman"/>
          <w:sz w:val="24"/>
          <w:szCs w:val="24"/>
          <w:lang w:eastAsia="sk-SK"/>
        </w:rPr>
        <w:t xml:space="preserve"> </w:t>
      </w:r>
      <w:r w:rsidR="002F1D52" w:rsidRPr="00B22FAA">
        <w:rPr>
          <w:rFonts w:ascii="Times New Roman" w:eastAsia="SimSun" w:hAnsi="Times New Roman" w:cs="Times New Roman"/>
          <w:sz w:val="24"/>
          <w:szCs w:val="24"/>
          <w:lang w:eastAsia="zh-CN"/>
        </w:rPr>
        <w:t xml:space="preserve">§ 7 ods. 3 písm. e) zákona č. 578/2004 Z. z. </w:t>
      </w:r>
    </w:p>
    <w:p w14:paraId="134C7A23" w14:textId="3F4C6156" w:rsidR="002F1D52" w:rsidRPr="00B22FAA" w:rsidRDefault="002F1D52" w:rsidP="00B22FAA">
      <w:pPr>
        <w:spacing w:after="0" w:line="360" w:lineRule="auto"/>
        <w:ind w:left="851"/>
        <w:jc w:val="both"/>
        <w:rPr>
          <w:rFonts w:ascii="Times New Roman" w:eastAsia="Times New Roman" w:hAnsi="Times New Roman" w:cs="Times New Roman"/>
          <w:sz w:val="24"/>
          <w:szCs w:val="24"/>
          <w:lang w:eastAsia="sk-SK"/>
        </w:rPr>
      </w:pPr>
      <w:r w:rsidRPr="00B22FAA">
        <w:rPr>
          <w:rFonts w:ascii="Times New Roman" w:eastAsia="SimSun" w:hAnsi="Times New Roman" w:cs="Times New Roman"/>
          <w:sz w:val="24"/>
          <w:szCs w:val="24"/>
          <w:lang w:eastAsia="zh-CN"/>
        </w:rPr>
        <w:t>§ 7 ods. 4 písm. d) zákona č. 578/2004 Z. z.</w:t>
      </w:r>
    </w:p>
    <w:p w14:paraId="745190EE" w14:textId="77777777" w:rsidR="001A515C" w:rsidRPr="00B22FAA" w:rsidRDefault="001A515C" w:rsidP="001A515C">
      <w:pPr>
        <w:spacing w:after="0" w:line="360" w:lineRule="auto"/>
        <w:ind w:left="425"/>
        <w:jc w:val="both"/>
        <w:rPr>
          <w:rFonts w:ascii="Times New Roman" w:eastAsia="SimSun" w:hAnsi="Times New Roman" w:cs="Times New Roman"/>
          <w:sz w:val="24"/>
          <w:szCs w:val="24"/>
          <w:lang w:eastAsia="zh-CN"/>
        </w:rPr>
      </w:pPr>
    </w:p>
    <w:p w14:paraId="62992888" w14:textId="39DB57C0" w:rsidR="00AA72E8" w:rsidRPr="00B22FAA" w:rsidRDefault="001A515C" w:rsidP="001A515C">
      <w:pPr>
        <w:spacing w:after="0" w:line="360" w:lineRule="auto"/>
        <w:ind w:left="425"/>
        <w:jc w:val="both"/>
        <w:rPr>
          <w:rFonts w:ascii="Times New Roman" w:eastAsia="Times New Roman" w:hAnsi="Times New Roman" w:cs="Times New Roman"/>
          <w:sz w:val="24"/>
          <w:szCs w:val="24"/>
          <w:lang w:eastAsia="sk-SK"/>
        </w:rPr>
      </w:pPr>
      <w:r w:rsidRPr="00B22FAA">
        <w:rPr>
          <w:rFonts w:ascii="Times New Roman" w:eastAsia="Times New Roman" w:hAnsi="Times New Roman" w:cs="Times New Roman"/>
          <w:sz w:val="24"/>
          <w:szCs w:val="24"/>
          <w:vertAlign w:val="superscript"/>
          <w:lang w:eastAsia="sk-SK"/>
        </w:rPr>
        <w:t>18s</w:t>
      </w:r>
      <w:r w:rsidRPr="00B22FAA">
        <w:rPr>
          <w:rFonts w:ascii="Times New Roman" w:eastAsia="Times New Roman" w:hAnsi="Times New Roman" w:cs="Times New Roman"/>
          <w:sz w:val="24"/>
          <w:szCs w:val="24"/>
          <w:lang w:eastAsia="sk-SK"/>
        </w:rPr>
        <w:t xml:space="preserve">) </w:t>
      </w:r>
      <w:r w:rsidR="00AA72E8" w:rsidRPr="00B22FAA">
        <w:rPr>
          <w:rFonts w:ascii="Times New Roman" w:eastAsia="Times New Roman" w:hAnsi="Times New Roman" w:cs="Times New Roman"/>
          <w:sz w:val="24"/>
          <w:szCs w:val="24"/>
          <w:lang w:eastAsia="sk-SK"/>
        </w:rPr>
        <w:t>Zákon č. 417/2013 Z. z. o pomoci v hmotnej núdzi a o zmene a doplnení niektorých zákonov.</w:t>
      </w:r>
    </w:p>
    <w:p w14:paraId="52FF436E" w14:textId="76719244" w:rsidR="00BA684C" w:rsidRPr="00B22FAA" w:rsidRDefault="00AA72E8" w:rsidP="00AA72E8">
      <w:pPr>
        <w:spacing w:after="0" w:line="360" w:lineRule="auto"/>
        <w:ind w:left="425"/>
        <w:jc w:val="both"/>
        <w:rPr>
          <w:rFonts w:ascii="Times New Roman" w:eastAsia="SimSun" w:hAnsi="Times New Roman" w:cs="Times New Roman"/>
          <w:sz w:val="24"/>
          <w:szCs w:val="24"/>
          <w:lang w:eastAsia="zh-CN"/>
        </w:rPr>
      </w:pPr>
      <w:r w:rsidRPr="00B22FAA">
        <w:rPr>
          <w:rFonts w:ascii="Times New Roman" w:eastAsia="Times New Roman" w:hAnsi="Times New Roman" w:cs="Times New Roman"/>
          <w:sz w:val="24"/>
          <w:szCs w:val="24"/>
          <w:vertAlign w:val="superscript"/>
          <w:lang w:eastAsia="sk-SK"/>
        </w:rPr>
        <w:t>18t</w:t>
      </w:r>
      <w:r w:rsidRPr="00B22FAA">
        <w:rPr>
          <w:rFonts w:ascii="Times New Roman" w:eastAsia="Times New Roman" w:hAnsi="Times New Roman" w:cs="Times New Roman"/>
          <w:sz w:val="24"/>
          <w:szCs w:val="24"/>
          <w:lang w:eastAsia="sk-SK"/>
        </w:rPr>
        <w:t xml:space="preserve">) </w:t>
      </w:r>
      <w:r w:rsidR="001A515C" w:rsidRPr="00B22FAA">
        <w:rPr>
          <w:rFonts w:ascii="Times New Roman" w:eastAsia="SimSun" w:hAnsi="Times New Roman" w:cs="Times New Roman"/>
          <w:sz w:val="24"/>
          <w:szCs w:val="24"/>
          <w:lang w:eastAsia="zh-CN"/>
        </w:rPr>
        <w:t>Príloha č. 2 zákona č. 576/2004 Z. z. v znení zákona č. ......./2022 Z. z.</w:t>
      </w:r>
      <w:r w:rsidR="00C83F62" w:rsidRPr="00B22FAA">
        <w:rPr>
          <w:rFonts w:ascii="Times New Roman" w:eastAsia="Times New Roman" w:hAnsi="Times New Roman" w:cs="Times New Roman"/>
          <w:sz w:val="24"/>
          <w:szCs w:val="24"/>
          <w:lang w:eastAsia="sk-SK"/>
        </w:rPr>
        <w:t>“.</w:t>
      </w:r>
    </w:p>
    <w:p w14:paraId="564C950F" w14:textId="616DD40F" w:rsidR="00BA684C" w:rsidRPr="00B22FAA" w:rsidRDefault="00BA684C" w:rsidP="004F5B2C">
      <w:pPr>
        <w:spacing w:after="0" w:line="360" w:lineRule="auto"/>
        <w:ind w:left="425"/>
        <w:jc w:val="both"/>
        <w:rPr>
          <w:rFonts w:ascii="Times New Roman" w:eastAsia="SimSun" w:hAnsi="Times New Roman" w:cs="Times New Roman"/>
          <w:color w:val="FF0000"/>
          <w:sz w:val="24"/>
          <w:szCs w:val="24"/>
          <w:vertAlign w:val="superscript"/>
          <w:lang w:eastAsia="zh-CN"/>
        </w:rPr>
      </w:pPr>
    </w:p>
    <w:p w14:paraId="7A88B2AA" w14:textId="77777777" w:rsidR="00762C97" w:rsidRPr="00B22FAA" w:rsidRDefault="00762C97" w:rsidP="00762C97">
      <w:pPr>
        <w:pStyle w:val="Odsekzoznamu"/>
        <w:numPr>
          <w:ilvl w:val="0"/>
          <w:numId w:val="12"/>
        </w:numPr>
        <w:spacing w:after="0" w:line="360" w:lineRule="auto"/>
        <w:ind w:left="425" w:hanging="283"/>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 xml:space="preserve">V § 7 sa odsek 9 dopĺňa písmenom h), ktoré znie: </w:t>
      </w:r>
    </w:p>
    <w:p w14:paraId="693B218F" w14:textId="67ADC16B" w:rsidR="00762C97" w:rsidRPr="00B22FAA" w:rsidRDefault="00762C97" w:rsidP="00762C97">
      <w:pPr>
        <w:pStyle w:val="Odsekzoznamu"/>
        <w:spacing w:line="360" w:lineRule="auto"/>
        <w:ind w:left="425"/>
        <w:jc w:val="both"/>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 xml:space="preserve">„h) dohodu o poskytovaní údajov na účel </w:t>
      </w:r>
      <w:r w:rsidRPr="00B22FAA">
        <w:rPr>
          <w:rFonts w:ascii="Times New Roman" w:hAnsi="Times New Roman" w:cs="Times New Roman"/>
          <w:sz w:val="24"/>
          <w:szCs w:val="24"/>
        </w:rPr>
        <w:t>monitorovania dostupnosti a vyhodnotenia kvality a efektívnosti ošetrovateľskej starostlivosti v rámci dlhodobej zdravotnej starostlivosti podľa</w:t>
      </w:r>
      <w:r w:rsidR="00FB5893">
        <w:rPr>
          <w:rFonts w:ascii="Times New Roman" w:hAnsi="Times New Roman" w:cs="Times New Roman"/>
          <w:sz w:val="24"/>
          <w:szCs w:val="24"/>
        </w:rPr>
        <w:t xml:space="preserve"> § 6c ods</w:t>
      </w:r>
      <w:r w:rsidR="003565E1">
        <w:rPr>
          <w:rFonts w:ascii="Times New Roman" w:hAnsi="Times New Roman" w:cs="Times New Roman"/>
          <w:sz w:val="24"/>
          <w:szCs w:val="24"/>
        </w:rPr>
        <w:t>. 2 a</w:t>
      </w:r>
      <w:r w:rsidR="00FB5893">
        <w:rPr>
          <w:rFonts w:ascii="Times New Roman" w:hAnsi="Times New Roman" w:cs="Times New Roman"/>
          <w:sz w:val="24"/>
          <w:szCs w:val="24"/>
        </w:rPr>
        <w:t xml:space="preserve"> 3</w:t>
      </w:r>
      <w:r w:rsidRPr="00B22FAA">
        <w:rPr>
          <w:rFonts w:ascii="Times New Roman" w:eastAsia="SimSun" w:hAnsi="Times New Roman" w:cs="Times New Roman"/>
          <w:sz w:val="24"/>
          <w:szCs w:val="24"/>
          <w:lang w:eastAsia="zh-CN"/>
        </w:rPr>
        <w:t>“.</w:t>
      </w:r>
    </w:p>
    <w:p w14:paraId="1C836A41" w14:textId="77777777" w:rsidR="00762C97" w:rsidRPr="00B22FAA" w:rsidRDefault="00762C97" w:rsidP="00762C97">
      <w:pPr>
        <w:spacing w:after="0" w:line="360" w:lineRule="auto"/>
        <w:ind w:left="425"/>
        <w:jc w:val="both"/>
        <w:rPr>
          <w:rFonts w:ascii="Times New Roman" w:eastAsia="SimSun" w:hAnsi="Times New Roman" w:cs="Times New Roman"/>
          <w:sz w:val="24"/>
          <w:szCs w:val="24"/>
          <w:lang w:eastAsia="zh-CN"/>
        </w:rPr>
      </w:pPr>
    </w:p>
    <w:p w14:paraId="78900A63" w14:textId="77777777" w:rsidR="00762C97" w:rsidRPr="00B22FAA" w:rsidRDefault="00762C97" w:rsidP="00762C97">
      <w:pPr>
        <w:pStyle w:val="Odsekzoznamu"/>
        <w:numPr>
          <w:ilvl w:val="0"/>
          <w:numId w:val="12"/>
        </w:numPr>
        <w:spacing w:after="0" w:line="360" w:lineRule="auto"/>
        <w:ind w:left="425" w:hanging="283"/>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 xml:space="preserve">V </w:t>
      </w:r>
      <w:bookmarkStart w:id="9" w:name="_Hlk89125448"/>
      <w:r w:rsidRPr="00B22FAA">
        <w:rPr>
          <w:rFonts w:ascii="Times New Roman" w:eastAsia="SimSun" w:hAnsi="Times New Roman" w:cs="Times New Roman"/>
          <w:sz w:val="24"/>
          <w:szCs w:val="24"/>
          <w:lang w:eastAsia="zh-CN"/>
        </w:rPr>
        <w:t xml:space="preserve">§ 7a sa odsek 2 </w:t>
      </w:r>
      <w:bookmarkEnd w:id="9"/>
      <w:r w:rsidRPr="00B22FAA">
        <w:rPr>
          <w:rFonts w:ascii="Times New Roman" w:eastAsia="SimSun" w:hAnsi="Times New Roman" w:cs="Times New Roman"/>
          <w:sz w:val="24"/>
          <w:szCs w:val="24"/>
          <w:lang w:eastAsia="zh-CN"/>
        </w:rPr>
        <w:t xml:space="preserve">dopĺňa písmenom d), ktoré znie: </w:t>
      </w:r>
    </w:p>
    <w:p w14:paraId="48EB82CF" w14:textId="4E2BC58B" w:rsidR="00762C97" w:rsidRPr="00B22FAA" w:rsidRDefault="00762C97" w:rsidP="00762C97">
      <w:pPr>
        <w:pStyle w:val="Odsekzoznamu"/>
        <w:spacing w:line="360" w:lineRule="auto"/>
        <w:ind w:left="360"/>
        <w:jc w:val="both"/>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 xml:space="preserve">„d) dohodu o poskytovaní údajov na účel </w:t>
      </w:r>
      <w:r w:rsidRPr="00B22FAA">
        <w:rPr>
          <w:rFonts w:ascii="Times New Roman" w:hAnsi="Times New Roman" w:cs="Times New Roman"/>
          <w:sz w:val="24"/>
          <w:szCs w:val="24"/>
        </w:rPr>
        <w:t xml:space="preserve">monitorovania dostupnosti a vyhodnotenia kvality a efektívnosti ošetrovateľskej starostlivosti v rámci dlhodobej zdravotnej starostlivosti podľa </w:t>
      </w:r>
      <w:r w:rsidR="003565E1">
        <w:rPr>
          <w:rFonts w:ascii="Times New Roman" w:hAnsi="Times New Roman" w:cs="Times New Roman"/>
          <w:sz w:val="24"/>
          <w:szCs w:val="24"/>
        </w:rPr>
        <w:t>§ 6c ods. 2 a 3</w:t>
      </w:r>
      <w:r w:rsidRPr="00B22FAA">
        <w:rPr>
          <w:rFonts w:ascii="Times New Roman" w:eastAsia="SimSun" w:hAnsi="Times New Roman" w:cs="Times New Roman"/>
          <w:sz w:val="24"/>
          <w:szCs w:val="24"/>
          <w:lang w:eastAsia="zh-CN"/>
        </w:rPr>
        <w:t>“.</w:t>
      </w:r>
    </w:p>
    <w:p w14:paraId="27F26EF3" w14:textId="77777777" w:rsidR="00762C97" w:rsidRPr="00B22FAA" w:rsidRDefault="00762C97" w:rsidP="00762C97">
      <w:pPr>
        <w:pStyle w:val="Odsekzoznamu"/>
        <w:spacing w:line="360" w:lineRule="auto"/>
        <w:ind w:left="360"/>
        <w:jc w:val="both"/>
        <w:rPr>
          <w:rFonts w:ascii="Times New Roman" w:eastAsia="SimSun" w:hAnsi="Times New Roman" w:cs="Times New Roman"/>
          <w:sz w:val="24"/>
          <w:szCs w:val="24"/>
          <w:lang w:eastAsia="zh-CN"/>
        </w:rPr>
      </w:pPr>
    </w:p>
    <w:p w14:paraId="0429ED68" w14:textId="77650D6A" w:rsidR="004F5B2C" w:rsidRPr="00B22FAA" w:rsidRDefault="004F5B2C" w:rsidP="00DD1CA7">
      <w:pPr>
        <w:pStyle w:val="Odsekzoznamu"/>
        <w:numPr>
          <w:ilvl w:val="0"/>
          <w:numId w:val="12"/>
        </w:numPr>
        <w:spacing w:after="0" w:line="360" w:lineRule="auto"/>
        <w:ind w:left="426" w:hanging="426"/>
        <w:jc w:val="both"/>
        <w:rPr>
          <w:rFonts w:ascii="Times New Roman" w:eastAsia="SimSun" w:hAnsi="Times New Roman" w:cs="Times New Roman"/>
          <w:strike/>
          <w:sz w:val="24"/>
          <w:szCs w:val="24"/>
          <w:lang w:eastAsia="zh-CN"/>
        </w:rPr>
      </w:pPr>
      <w:r w:rsidRPr="00B22FAA">
        <w:rPr>
          <w:rFonts w:ascii="Times New Roman" w:eastAsia="SimSun" w:hAnsi="Times New Roman" w:cs="Times New Roman"/>
          <w:sz w:val="24"/>
          <w:szCs w:val="24"/>
          <w:lang w:eastAsia="zh-CN"/>
        </w:rPr>
        <w:t>V § 8 ods. 1 v prvej vete sa za slová „</w:t>
      </w:r>
      <w:r w:rsidRPr="00B22FAA">
        <w:rPr>
          <w:rFonts w:ascii="Times New Roman" w:hAnsi="Times New Roman" w:cs="Times New Roman"/>
          <w:sz w:val="24"/>
          <w:szCs w:val="24"/>
        </w:rPr>
        <w:t>[§ 7 ods. 9 písm. c) alebo písm. e)]“</w:t>
      </w:r>
      <w:r w:rsidR="00654BAC" w:rsidRPr="00B22FAA">
        <w:rPr>
          <w:rFonts w:ascii="Times New Roman" w:hAnsi="Times New Roman" w:cs="Times New Roman"/>
          <w:sz w:val="24"/>
          <w:szCs w:val="24"/>
        </w:rPr>
        <w:t xml:space="preserve"> </w:t>
      </w:r>
      <w:r w:rsidRPr="00B22FAA">
        <w:rPr>
          <w:rFonts w:ascii="Times New Roman" w:hAnsi="Times New Roman" w:cs="Times New Roman"/>
          <w:sz w:val="24"/>
          <w:szCs w:val="24"/>
        </w:rPr>
        <w:t>vkladá čiarka a slová „ak tento zákon neustanovuje inak</w:t>
      </w:r>
      <w:r w:rsidR="00585543" w:rsidRPr="00B22FAA">
        <w:rPr>
          <w:rFonts w:ascii="Times New Roman" w:hAnsi="Times New Roman" w:cs="Times New Roman"/>
          <w:sz w:val="24"/>
          <w:szCs w:val="24"/>
        </w:rPr>
        <w:t>.</w:t>
      </w:r>
      <w:r w:rsidRPr="00B22FAA">
        <w:rPr>
          <w:rFonts w:ascii="Times New Roman" w:hAnsi="Times New Roman" w:cs="Times New Roman"/>
          <w:sz w:val="24"/>
          <w:szCs w:val="24"/>
        </w:rPr>
        <w:t>“.</w:t>
      </w:r>
    </w:p>
    <w:p w14:paraId="57855644" w14:textId="77777777" w:rsidR="004F5B2C" w:rsidRPr="00B22FAA" w:rsidRDefault="004F5B2C" w:rsidP="004F5B2C">
      <w:pPr>
        <w:pStyle w:val="Odsekzoznamu"/>
        <w:spacing w:after="0" w:line="360" w:lineRule="auto"/>
        <w:ind w:left="425"/>
        <w:jc w:val="both"/>
        <w:rPr>
          <w:rFonts w:ascii="Times New Roman" w:eastAsia="SimSun" w:hAnsi="Times New Roman" w:cs="Times New Roman"/>
          <w:strike/>
          <w:sz w:val="24"/>
          <w:szCs w:val="24"/>
          <w:lang w:eastAsia="zh-CN"/>
        </w:rPr>
      </w:pPr>
    </w:p>
    <w:p w14:paraId="314B6457" w14:textId="77777777" w:rsidR="004F5B2C" w:rsidRPr="00B22FAA" w:rsidRDefault="004F5B2C" w:rsidP="00DD1CA7">
      <w:pPr>
        <w:pStyle w:val="Odsekzoznamu"/>
        <w:numPr>
          <w:ilvl w:val="0"/>
          <w:numId w:val="12"/>
        </w:numPr>
        <w:spacing w:after="0" w:line="360" w:lineRule="auto"/>
        <w:ind w:left="425" w:hanging="425"/>
        <w:jc w:val="both"/>
        <w:rPr>
          <w:rFonts w:ascii="Times New Roman" w:eastAsia="SimSun" w:hAnsi="Times New Roman" w:cs="Times New Roman"/>
          <w:sz w:val="24"/>
          <w:szCs w:val="24"/>
          <w:lang w:eastAsia="zh-CN"/>
        </w:rPr>
      </w:pPr>
      <w:bookmarkStart w:id="10" w:name="_Hlk89125767"/>
      <w:r w:rsidRPr="00B22FAA">
        <w:rPr>
          <w:rFonts w:ascii="Times New Roman" w:eastAsia="SimSun" w:hAnsi="Times New Roman" w:cs="Times New Roman"/>
          <w:sz w:val="24"/>
          <w:szCs w:val="24"/>
          <w:lang w:eastAsia="zh-CN"/>
        </w:rPr>
        <w:t xml:space="preserve">V § 15 sa odsek 1 dopĺňa písmenom am), ktoré znie: </w:t>
      </w:r>
    </w:p>
    <w:p w14:paraId="34553E30" w14:textId="0CA39AA8" w:rsidR="004F5B2C" w:rsidRPr="00B22FAA" w:rsidRDefault="004F5B2C" w:rsidP="004F5B2C">
      <w:pPr>
        <w:pStyle w:val="Odsekzoznamu"/>
        <w:spacing w:after="0" w:line="360" w:lineRule="auto"/>
        <w:ind w:left="425"/>
        <w:jc w:val="both"/>
        <w:rPr>
          <w:rFonts w:ascii="Times New Roman" w:hAnsi="Times New Roman" w:cs="Times New Roman"/>
          <w:sz w:val="24"/>
          <w:szCs w:val="24"/>
        </w:rPr>
      </w:pPr>
      <w:r w:rsidRPr="00B22FAA">
        <w:rPr>
          <w:rFonts w:ascii="Times New Roman" w:eastAsia="SimSun" w:hAnsi="Times New Roman" w:cs="Times New Roman"/>
          <w:sz w:val="24"/>
          <w:szCs w:val="24"/>
          <w:lang w:eastAsia="zh-CN"/>
        </w:rPr>
        <w:t xml:space="preserve">„am) </w:t>
      </w:r>
      <w:r w:rsidRPr="00B22FAA">
        <w:rPr>
          <w:rFonts w:ascii="Times New Roman" w:hAnsi="Times New Roman" w:cs="Times New Roman"/>
          <w:sz w:val="24"/>
          <w:szCs w:val="24"/>
        </w:rPr>
        <w:t>poslať vyjadrenie najneskôr do 15 dní od doručenia žiadosti poskytovateľa zdravotnej starostlivosti</w:t>
      </w:r>
      <w:r w:rsidR="006E2B53" w:rsidRPr="00B22FAA">
        <w:rPr>
          <w:rFonts w:ascii="Times New Roman" w:hAnsi="Times New Roman" w:cs="Times New Roman"/>
          <w:sz w:val="24"/>
          <w:szCs w:val="24"/>
        </w:rPr>
        <w:t xml:space="preserve"> </w:t>
      </w:r>
      <w:r w:rsidR="00A75E78" w:rsidRPr="00B22FAA">
        <w:rPr>
          <w:rFonts w:ascii="Times New Roman" w:hAnsi="Times New Roman" w:cs="Times New Roman"/>
          <w:sz w:val="24"/>
          <w:szCs w:val="24"/>
        </w:rPr>
        <w:t xml:space="preserve">na predĺženie doby poskytovania </w:t>
      </w:r>
      <w:r w:rsidR="005477CC" w:rsidRPr="00B22FAA">
        <w:rPr>
          <w:rFonts w:ascii="Times New Roman" w:hAnsi="Times New Roman" w:cs="Times New Roman"/>
          <w:sz w:val="24"/>
          <w:szCs w:val="24"/>
        </w:rPr>
        <w:t xml:space="preserve">ošetrovateľskej starostlivosti poskytovanej v rámci </w:t>
      </w:r>
      <w:r w:rsidR="00A75E78" w:rsidRPr="00B22FAA">
        <w:rPr>
          <w:rFonts w:ascii="Times New Roman" w:hAnsi="Times New Roman" w:cs="Times New Roman"/>
          <w:sz w:val="24"/>
          <w:szCs w:val="24"/>
        </w:rPr>
        <w:t>dlhodobej zdravotnej starostlivosti</w:t>
      </w:r>
      <w:r w:rsidR="006B005D" w:rsidRPr="00B22FAA">
        <w:rPr>
          <w:rFonts w:ascii="Times New Roman" w:hAnsi="Times New Roman" w:cs="Times New Roman"/>
          <w:sz w:val="24"/>
          <w:szCs w:val="24"/>
          <w:vertAlign w:val="superscript"/>
        </w:rPr>
        <w:t>35aakbd</w:t>
      </w:r>
      <w:r w:rsidR="006B005D" w:rsidRPr="00B22FAA">
        <w:rPr>
          <w:rFonts w:ascii="Times New Roman" w:hAnsi="Times New Roman" w:cs="Times New Roman"/>
          <w:sz w:val="24"/>
          <w:szCs w:val="24"/>
        </w:rPr>
        <w:t>)</w:t>
      </w:r>
      <w:r w:rsidR="00A75E78" w:rsidRPr="00B22FAA">
        <w:rPr>
          <w:rFonts w:ascii="Times New Roman" w:hAnsi="Times New Roman" w:cs="Times New Roman"/>
          <w:sz w:val="24"/>
          <w:szCs w:val="24"/>
        </w:rPr>
        <w:t xml:space="preserve">, ktorá nie je následnou ošetrovateľskou starostlivosťou v zdravotníckom zariadení ústavnej zdravotnej starostlivosti alebo </w:t>
      </w:r>
      <w:r w:rsidR="00A75E78" w:rsidRPr="00B22FAA">
        <w:rPr>
          <w:rFonts w:ascii="Times New Roman" w:hAnsi="Times New Roman" w:cs="Times New Roman"/>
          <w:sz w:val="24"/>
          <w:szCs w:val="24"/>
        </w:rPr>
        <w:lastRenderedPageBreak/>
        <w:t>paliatívnej zdravotnej starostlivosti</w:t>
      </w:r>
      <w:r w:rsidR="006B005D" w:rsidRPr="00B22FAA">
        <w:rPr>
          <w:rFonts w:ascii="Times New Roman" w:hAnsi="Times New Roman" w:cs="Times New Roman"/>
          <w:sz w:val="24"/>
          <w:szCs w:val="24"/>
          <w:vertAlign w:val="superscript"/>
        </w:rPr>
        <w:t>35aakbe</w:t>
      </w:r>
      <w:r w:rsidR="006B005D" w:rsidRPr="00B22FAA">
        <w:rPr>
          <w:rFonts w:ascii="Times New Roman" w:hAnsi="Times New Roman" w:cs="Times New Roman"/>
          <w:sz w:val="24"/>
          <w:szCs w:val="24"/>
        </w:rPr>
        <w:t>)</w:t>
      </w:r>
      <w:r w:rsidR="00A75E78" w:rsidRPr="00B22FAA">
        <w:rPr>
          <w:rFonts w:ascii="Times New Roman" w:hAnsi="Times New Roman" w:cs="Times New Roman"/>
          <w:sz w:val="24"/>
          <w:szCs w:val="24"/>
        </w:rPr>
        <w:t xml:space="preserve"> v zdravotníckom zariadení ústavnej zdravotnej starostlivosti</w:t>
      </w:r>
      <w:r w:rsidR="002D6964" w:rsidRPr="00B22FAA">
        <w:rPr>
          <w:rFonts w:ascii="Times New Roman" w:hAnsi="Times New Roman" w:cs="Times New Roman"/>
          <w:sz w:val="24"/>
          <w:szCs w:val="24"/>
        </w:rPr>
        <w:t>,</w:t>
      </w:r>
      <w:r w:rsidR="00A75E78" w:rsidRPr="00B22FAA">
        <w:rPr>
          <w:rFonts w:ascii="Times New Roman" w:hAnsi="Times New Roman" w:cs="Times New Roman"/>
          <w:sz w:val="24"/>
          <w:szCs w:val="24"/>
        </w:rPr>
        <w:t xml:space="preserve"> v ktorom uvedie,</w:t>
      </w:r>
      <w:r w:rsidRPr="00B22FAA">
        <w:rPr>
          <w:rFonts w:ascii="Times New Roman" w:hAnsi="Times New Roman" w:cs="Times New Roman"/>
          <w:sz w:val="24"/>
          <w:szCs w:val="24"/>
        </w:rPr>
        <w:t xml:space="preserve"> či udeľuje súhlas</w:t>
      </w:r>
      <w:r w:rsidR="00A75E78" w:rsidRPr="00B22FAA">
        <w:rPr>
          <w:rFonts w:ascii="Times New Roman" w:hAnsi="Times New Roman" w:cs="Times New Roman"/>
          <w:sz w:val="24"/>
          <w:szCs w:val="24"/>
        </w:rPr>
        <w:t xml:space="preserve"> na predĺženie tejto doby a</w:t>
      </w:r>
      <w:r w:rsidR="00AF2125" w:rsidRPr="00B22FAA">
        <w:rPr>
          <w:rFonts w:ascii="Times New Roman" w:hAnsi="Times New Roman" w:cs="Times New Roman"/>
          <w:sz w:val="24"/>
          <w:szCs w:val="24"/>
        </w:rPr>
        <w:t xml:space="preserve"> o </w:t>
      </w:r>
      <w:r w:rsidR="00A75E78" w:rsidRPr="00B22FAA">
        <w:rPr>
          <w:rFonts w:ascii="Times New Roman" w:hAnsi="Times New Roman" w:cs="Times New Roman"/>
          <w:sz w:val="24"/>
          <w:szCs w:val="24"/>
        </w:rPr>
        <w:t>koľko</w:t>
      </w:r>
      <w:r w:rsidR="00AF2125" w:rsidRPr="00B22FAA">
        <w:rPr>
          <w:rFonts w:ascii="Times New Roman" w:hAnsi="Times New Roman" w:cs="Times New Roman"/>
          <w:sz w:val="24"/>
          <w:szCs w:val="24"/>
        </w:rPr>
        <w:t xml:space="preserve"> kalendárnych mesiacov</w:t>
      </w:r>
      <w:r w:rsidR="00A75E78" w:rsidRPr="00B22FAA">
        <w:rPr>
          <w:rFonts w:ascii="Times New Roman" w:hAnsi="Times New Roman" w:cs="Times New Roman"/>
          <w:sz w:val="24"/>
          <w:szCs w:val="24"/>
        </w:rPr>
        <w:t xml:space="preserve"> sa doba môže pred</w:t>
      </w:r>
      <w:r w:rsidR="005477CC" w:rsidRPr="00B22FAA">
        <w:rPr>
          <w:rFonts w:ascii="Times New Roman" w:hAnsi="Times New Roman" w:cs="Times New Roman"/>
          <w:sz w:val="24"/>
          <w:szCs w:val="24"/>
        </w:rPr>
        <w:t>ĺ</w:t>
      </w:r>
      <w:r w:rsidR="00A75E78" w:rsidRPr="00B22FAA">
        <w:rPr>
          <w:rFonts w:ascii="Times New Roman" w:hAnsi="Times New Roman" w:cs="Times New Roman"/>
          <w:sz w:val="24"/>
          <w:szCs w:val="24"/>
        </w:rPr>
        <w:t>žiť</w:t>
      </w:r>
      <w:r w:rsidR="002D6964" w:rsidRPr="00B22FAA">
        <w:rPr>
          <w:rFonts w:ascii="Times New Roman" w:hAnsi="Times New Roman" w:cs="Times New Roman"/>
          <w:sz w:val="24"/>
          <w:szCs w:val="24"/>
        </w:rPr>
        <w:t>;</w:t>
      </w:r>
      <w:r w:rsidRPr="00B22FAA">
        <w:rPr>
          <w:rFonts w:ascii="Times New Roman" w:hAnsi="Times New Roman" w:cs="Times New Roman"/>
          <w:sz w:val="24"/>
          <w:szCs w:val="24"/>
        </w:rPr>
        <w:t xml:space="preserve"> </w:t>
      </w:r>
      <w:r w:rsidR="002D6964" w:rsidRPr="00B22FAA">
        <w:rPr>
          <w:rFonts w:ascii="Times New Roman" w:hAnsi="Times New Roman" w:cs="Times New Roman"/>
          <w:sz w:val="24"/>
          <w:szCs w:val="24"/>
        </w:rPr>
        <w:t>v</w:t>
      </w:r>
      <w:r w:rsidR="000E2140" w:rsidRPr="00B22FAA">
        <w:rPr>
          <w:rFonts w:ascii="Times New Roman" w:hAnsi="Times New Roman" w:cs="Times New Roman"/>
          <w:sz w:val="24"/>
          <w:szCs w:val="24"/>
        </w:rPr>
        <w:t xml:space="preserve">yjadrenie k </w:t>
      </w:r>
      <w:r w:rsidRPr="00B22FAA">
        <w:rPr>
          <w:rFonts w:ascii="Times New Roman" w:hAnsi="Times New Roman" w:cs="Times New Roman"/>
          <w:sz w:val="24"/>
          <w:szCs w:val="24"/>
        </w:rPr>
        <w:t>žiadosti musí mať písomnú formu a za jeho doručenie sa považuje aj doručenie elektronicky</w:t>
      </w:r>
      <w:r w:rsidR="00B55CE3" w:rsidRPr="00B22FAA">
        <w:rPr>
          <w:rFonts w:ascii="Times New Roman" w:hAnsi="Times New Roman" w:cs="Times New Roman"/>
          <w:sz w:val="24"/>
          <w:szCs w:val="24"/>
        </w:rPr>
        <w:t>.</w:t>
      </w:r>
      <w:r w:rsidRPr="00B22FAA">
        <w:rPr>
          <w:rFonts w:ascii="Times New Roman" w:hAnsi="Times New Roman" w:cs="Times New Roman"/>
          <w:sz w:val="24"/>
          <w:szCs w:val="24"/>
        </w:rPr>
        <w:t>“.</w:t>
      </w:r>
    </w:p>
    <w:p w14:paraId="453F9672" w14:textId="77777777" w:rsidR="004F5B2C" w:rsidRPr="00B22FAA" w:rsidRDefault="004F5B2C" w:rsidP="004F5B2C">
      <w:pPr>
        <w:pStyle w:val="Odsekzoznamu"/>
        <w:spacing w:after="0" w:line="360" w:lineRule="auto"/>
        <w:ind w:left="426"/>
        <w:jc w:val="both"/>
        <w:rPr>
          <w:rFonts w:ascii="Times New Roman" w:eastAsia="SimSun" w:hAnsi="Times New Roman" w:cs="Times New Roman"/>
          <w:sz w:val="24"/>
          <w:szCs w:val="24"/>
          <w:lang w:eastAsia="zh-CN"/>
        </w:rPr>
      </w:pPr>
      <w:bookmarkStart w:id="11" w:name="_Hlk97945451"/>
    </w:p>
    <w:p w14:paraId="337B798B" w14:textId="2462B4EF" w:rsidR="004F5B2C" w:rsidRPr="00B22FAA" w:rsidRDefault="004F5B2C" w:rsidP="004F5B2C">
      <w:pPr>
        <w:pStyle w:val="Odsekzoznamu"/>
        <w:spacing w:after="0" w:line="360" w:lineRule="auto"/>
        <w:ind w:left="426"/>
        <w:jc w:val="both"/>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 xml:space="preserve">Poznámky pod čiarou k odkazom </w:t>
      </w:r>
      <w:r w:rsidRPr="00B22FAA">
        <w:rPr>
          <w:rFonts w:ascii="Times New Roman" w:hAnsi="Times New Roman" w:cs="Times New Roman"/>
          <w:sz w:val="24"/>
          <w:szCs w:val="24"/>
        </w:rPr>
        <w:t xml:space="preserve">35aakbd </w:t>
      </w:r>
      <w:r w:rsidRPr="00B22FAA">
        <w:rPr>
          <w:rFonts w:ascii="Times New Roman" w:eastAsia="SimSun" w:hAnsi="Times New Roman" w:cs="Times New Roman"/>
          <w:sz w:val="24"/>
          <w:szCs w:val="24"/>
          <w:lang w:eastAsia="zh-CN"/>
        </w:rPr>
        <w:t>a </w:t>
      </w:r>
      <w:r w:rsidRPr="00B22FAA">
        <w:rPr>
          <w:rFonts w:ascii="Times New Roman" w:hAnsi="Times New Roman" w:cs="Times New Roman"/>
          <w:sz w:val="24"/>
          <w:szCs w:val="24"/>
        </w:rPr>
        <w:t xml:space="preserve">35aakbe </w:t>
      </w:r>
      <w:r w:rsidRPr="00B22FAA">
        <w:rPr>
          <w:rFonts w:ascii="Times New Roman" w:eastAsia="SimSun" w:hAnsi="Times New Roman" w:cs="Times New Roman"/>
          <w:sz w:val="24"/>
          <w:szCs w:val="24"/>
          <w:lang w:eastAsia="zh-CN"/>
        </w:rPr>
        <w:t>znejú:</w:t>
      </w:r>
    </w:p>
    <w:p w14:paraId="22F29314" w14:textId="79C4025F" w:rsidR="004F5B2C" w:rsidRPr="00B22FAA" w:rsidRDefault="004F5B2C" w:rsidP="004F5B2C">
      <w:pPr>
        <w:spacing w:after="0" w:line="360" w:lineRule="auto"/>
        <w:ind w:left="425"/>
        <w:jc w:val="both"/>
        <w:rPr>
          <w:rFonts w:ascii="Times New Roman" w:eastAsia="SimSun" w:hAnsi="Times New Roman" w:cs="Times New Roman"/>
          <w:sz w:val="24"/>
          <w:szCs w:val="24"/>
          <w:lang w:eastAsia="zh-CN"/>
        </w:rPr>
      </w:pPr>
      <w:r w:rsidRPr="00B22FAA">
        <w:rPr>
          <w:rFonts w:ascii="Times New Roman" w:hAnsi="Times New Roman" w:cs="Times New Roman"/>
          <w:sz w:val="24"/>
          <w:szCs w:val="24"/>
          <w:vertAlign w:val="superscript"/>
        </w:rPr>
        <w:t>„35aakbd</w:t>
      </w:r>
      <w:r w:rsidRPr="00B22FAA">
        <w:rPr>
          <w:rFonts w:ascii="Times New Roman" w:hAnsi="Times New Roman" w:cs="Times New Roman"/>
          <w:sz w:val="24"/>
          <w:szCs w:val="24"/>
        </w:rPr>
        <w:t>) §</w:t>
      </w:r>
      <w:r w:rsidRPr="00B22FAA">
        <w:rPr>
          <w:rFonts w:ascii="Times New Roman" w:eastAsia="SimSun" w:hAnsi="Times New Roman" w:cs="Times New Roman"/>
          <w:sz w:val="24"/>
          <w:szCs w:val="24"/>
          <w:lang w:eastAsia="zh-CN"/>
        </w:rPr>
        <w:t xml:space="preserve"> 10</w:t>
      </w:r>
      <w:r w:rsidR="00953DCD" w:rsidRPr="00B22FAA">
        <w:rPr>
          <w:rFonts w:ascii="Times New Roman" w:eastAsia="SimSun" w:hAnsi="Times New Roman" w:cs="Times New Roman"/>
          <w:sz w:val="24"/>
          <w:szCs w:val="24"/>
          <w:lang w:eastAsia="zh-CN"/>
        </w:rPr>
        <w:t>d</w:t>
      </w:r>
      <w:r w:rsidRPr="00B22FAA">
        <w:rPr>
          <w:rFonts w:ascii="Times New Roman" w:eastAsia="SimSun" w:hAnsi="Times New Roman" w:cs="Times New Roman"/>
          <w:sz w:val="24"/>
          <w:szCs w:val="24"/>
          <w:lang w:eastAsia="zh-CN"/>
        </w:rPr>
        <w:t xml:space="preserve"> ods. 1 zákona č. 576/2004 Z. z. v znení zákona č. ......./2022 Z. z.</w:t>
      </w:r>
    </w:p>
    <w:p w14:paraId="4F0127FA" w14:textId="1AB043D3" w:rsidR="004F5B2C" w:rsidRPr="00B22FAA" w:rsidRDefault="004F5B2C" w:rsidP="004F5B2C">
      <w:pPr>
        <w:spacing w:after="0" w:line="360" w:lineRule="auto"/>
        <w:ind w:left="425"/>
        <w:jc w:val="both"/>
        <w:rPr>
          <w:rFonts w:ascii="Times New Roman" w:eastAsia="SimSun" w:hAnsi="Times New Roman" w:cs="Times New Roman"/>
          <w:sz w:val="24"/>
          <w:szCs w:val="24"/>
          <w:lang w:eastAsia="zh-CN"/>
        </w:rPr>
      </w:pPr>
      <w:r w:rsidRPr="00B22FAA">
        <w:rPr>
          <w:rFonts w:ascii="Times New Roman" w:hAnsi="Times New Roman" w:cs="Times New Roman"/>
          <w:sz w:val="24"/>
          <w:szCs w:val="24"/>
          <w:vertAlign w:val="superscript"/>
        </w:rPr>
        <w:t>35aakbe</w:t>
      </w:r>
      <w:r w:rsidRPr="00B22FAA">
        <w:rPr>
          <w:rFonts w:ascii="Times New Roman" w:hAnsi="Times New Roman" w:cs="Times New Roman"/>
          <w:sz w:val="24"/>
          <w:szCs w:val="24"/>
        </w:rPr>
        <w:t>)</w:t>
      </w:r>
      <w:r w:rsidRPr="00B22FAA">
        <w:rPr>
          <w:rFonts w:ascii="Times New Roman" w:eastAsia="SimSun" w:hAnsi="Times New Roman" w:cs="Times New Roman"/>
          <w:sz w:val="24"/>
          <w:szCs w:val="24"/>
          <w:lang w:eastAsia="zh-CN"/>
        </w:rPr>
        <w:t xml:space="preserve"> </w:t>
      </w:r>
      <w:r w:rsidRPr="00B22FAA">
        <w:rPr>
          <w:rFonts w:ascii="Times New Roman" w:hAnsi="Times New Roman" w:cs="Times New Roman"/>
          <w:sz w:val="24"/>
          <w:szCs w:val="24"/>
        </w:rPr>
        <w:t>§ 10</w:t>
      </w:r>
      <w:r w:rsidR="00953DCD" w:rsidRPr="00B22FAA">
        <w:rPr>
          <w:rFonts w:ascii="Times New Roman" w:hAnsi="Times New Roman" w:cs="Times New Roman"/>
          <w:sz w:val="24"/>
          <w:szCs w:val="24"/>
        </w:rPr>
        <w:t>e</w:t>
      </w:r>
      <w:r w:rsidRPr="00B22FAA">
        <w:rPr>
          <w:rFonts w:ascii="Times New Roman" w:hAnsi="Times New Roman" w:cs="Times New Roman"/>
          <w:sz w:val="24"/>
          <w:szCs w:val="24"/>
        </w:rPr>
        <w:t xml:space="preserve"> ods.</w:t>
      </w:r>
      <w:r w:rsidR="00585543" w:rsidRPr="00B22FAA">
        <w:rPr>
          <w:rFonts w:ascii="Times New Roman" w:hAnsi="Times New Roman" w:cs="Times New Roman"/>
          <w:sz w:val="24"/>
          <w:szCs w:val="24"/>
        </w:rPr>
        <w:t xml:space="preserve"> 3</w:t>
      </w:r>
      <w:r w:rsidRPr="00B22FAA">
        <w:rPr>
          <w:rFonts w:ascii="Times New Roman" w:hAnsi="Times New Roman" w:cs="Times New Roman"/>
          <w:sz w:val="24"/>
          <w:szCs w:val="24"/>
        </w:rPr>
        <w:t xml:space="preserve"> </w:t>
      </w:r>
      <w:r w:rsidRPr="00B22FAA">
        <w:rPr>
          <w:rFonts w:ascii="Times New Roman" w:eastAsia="SimSun" w:hAnsi="Times New Roman" w:cs="Times New Roman"/>
          <w:sz w:val="24"/>
          <w:szCs w:val="24"/>
          <w:lang w:eastAsia="zh-CN"/>
        </w:rPr>
        <w:t>písm. b) a c) zákona č. 576/2004 Z. z. v znení zákona č. ..../2022 Z. z.“.</w:t>
      </w:r>
    </w:p>
    <w:p w14:paraId="7A67871F" w14:textId="77777777" w:rsidR="004F5B2C" w:rsidRPr="00B22FAA" w:rsidRDefault="004F5B2C" w:rsidP="004F5B2C">
      <w:pPr>
        <w:spacing w:after="0" w:line="360" w:lineRule="auto"/>
        <w:ind w:left="425"/>
        <w:jc w:val="both"/>
        <w:rPr>
          <w:rFonts w:ascii="Times New Roman" w:eastAsia="SimSun" w:hAnsi="Times New Roman" w:cs="Times New Roman"/>
          <w:sz w:val="24"/>
          <w:szCs w:val="24"/>
          <w:lang w:eastAsia="zh-CN"/>
        </w:rPr>
      </w:pPr>
    </w:p>
    <w:bookmarkEnd w:id="10"/>
    <w:bookmarkEnd w:id="11"/>
    <w:p w14:paraId="70B7A047" w14:textId="77777777" w:rsidR="004F5B2C" w:rsidRPr="00B22FAA" w:rsidRDefault="004F5B2C" w:rsidP="00DD1CA7">
      <w:pPr>
        <w:pStyle w:val="Odsekzoznamu"/>
        <w:numPr>
          <w:ilvl w:val="0"/>
          <w:numId w:val="12"/>
        </w:numPr>
        <w:tabs>
          <w:tab w:val="left" w:pos="426"/>
        </w:tabs>
        <w:spacing w:after="0" w:line="360" w:lineRule="auto"/>
        <w:ind w:left="425" w:hanging="425"/>
        <w:jc w:val="both"/>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 xml:space="preserve">V § 16 sa odsek 2 dopĺňa písmenom s), ktoré znie: </w:t>
      </w:r>
    </w:p>
    <w:p w14:paraId="4F8CB2E9" w14:textId="29D4921B" w:rsidR="004F5B2C" w:rsidRPr="00B22FAA" w:rsidRDefault="004F5B2C" w:rsidP="004F5B2C">
      <w:pPr>
        <w:pStyle w:val="Odsekzoznamu"/>
        <w:spacing w:line="360" w:lineRule="auto"/>
        <w:ind w:left="425"/>
        <w:jc w:val="both"/>
        <w:rPr>
          <w:rFonts w:ascii="Times New Roman" w:hAnsi="Times New Roman" w:cs="Times New Roman"/>
          <w:sz w:val="24"/>
          <w:szCs w:val="24"/>
          <w:shd w:val="clear" w:color="auto" w:fill="FFFFFF"/>
          <w:lang w:eastAsia="sk-SK"/>
        </w:rPr>
      </w:pPr>
      <w:r w:rsidRPr="00B22FAA">
        <w:rPr>
          <w:rFonts w:ascii="Times New Roman" w:eastAsia="SimSun" w:hAnsi="Times New Roman" w:cs="Times New Roman"/>
          <w:sz w:val="24"/>
          <w:szCs w:val="24"/>
          <w:lang w:eastAsia="zh-CN"/>
        </w:rPr>
        <w:t>„s) údaj o</w:t>
      </w:r>
      <w:r w:rsidR="009C1DF9" w:rsidRPr="00B22FAA">
        <w:rPr>
          <w:rFonts w:ascii="Times New Roman" w:eastAsia="SimSun" w:hAnsi="Times New Roman" w:cs="Times New Roman"/>
          <w:sz w:val="24"/>
          <w:szCs w:val="24"/>
          <w:lang w:eastAsia="zh-CN"/>
        </w:rPr>
        <w:t> </w:t>
      </w:r>
      <w:r w:rsidRPr="00B22FAA">
        <w:rPr>
          <w:rFonts w:ascii="Times New Roman" w:hAnsi="Times New Roman" w:cs="Times New Roman"/>
          <w:sz w:val="24"/>
          <w:szCs w:val="24"/>
        </w:rPr>
        <w:t xml:space="preserve">poskytnutí ošetrovateľskej starostlivosti </w:t>
      </w:r>
      <w:r w:rsidR="00D57161" w:rsidRPr="00B22FAA">
        <w:rPr>
          <w:rFonts w:ascii="Times New Roman" w:hAnsi="Times New Roman" w:cs="Times New Roman"/>
          <w:sz w:val="24"/>
          <w:szCs w:val="24"/>
        </w:rPr>
        <w:t xml:space="preserve">v rámci dlhodobej zdravotnej starostlivosti </w:t>
      </w:r>
      <w:r w:rsidRPr="00B22FAA">
        <w:rPr>
          <w:rFonts w:ascii="Times New Roman" w:hAnsi="Times New Roman" w:cs="Times New Roman"/>
          <w:sz w:val="24"/>
          <w:szCs w:val="24"/>
        </w:rPr>
        <w:t xml:space="preserve">poistencovi </w:t>
      </w:r>
      <w:r w:rsidRPr="00B22FAA">
        <w:rPr>
          <w:rFonts w:ascii="Times New Roman" w:eastAsia="SimSun" w:hAnsi="Times New Roman" w:cs="Times New Roman"/>
          <w:sz w:val="24"/>
          <w:szCs w:val="24"/>
          <w:lang w:eastAsia="zh-CN"/>
        </w:rPr>
        <w:t xml:space="preserve">na účel </w:t>
      </w:r>
      <w:r w:rsidRPr="00B22FAA">
        <w:rPr>
          <w:rFonts w:ascii="Times New Roman" w:hAnsi="Times New Roman" w:cs="Times New Roman"/>
          <w:sz w:val="24"/>
          <w:szCs w:val="24"/>
        </w:rPr>
        <w:t>monitorovania dostupnosti a vyhodnotenia kvality a</w:t>
      </w:r>
      <w:r w:rsidR="00DD1CA7" w:rsidRPr="00B22FAA">
        <w:rPr>
          <w:rFonts w:ascii="Times New Roman" w:hAnsi="Times New Roman" w:cs="Times New Roman"/>
          <w:sz w:val="24"/>
          <w:szCs w:val="24"/>
        </w:rPr>
        <w:t> </w:t>
      </w:r>
      <w:r w:rsidRPr="00B22FAA">
        <w:rPr>
          <w:rFonts w:ascii="Times New Roman" w:hAnsi="Times New Roman" w:cs="Times New Roman"/>
          <w:sz w:val="24"/>
          <w:szCs w:val="24"/>
        </w:rPr>
        <w:t>efektívnosti ošetrovateľskej starostlivosti</w:t>
      </w:r>
      <w:r w:rsidR="00DD1CA7" w:rsidRPr="00B22FAA">
        <w:rPr>
          <w:rFonts w:ascii="Times New Roman" w:eastAsia="SimSun" w:hAnsi="Times New Roman" w:cs="Times New Roman"/>
          <w:sz w:val="24"/>
          <w:szCs w:val="24"/>
          <w:lang w:eastAsia="zh-CN"/>
        </w:rPr>
        <w:t xml:space="preserve"> </w:t>
      </w:r>
      <w:r w:rsidRPr="00B22FAA">
        <w:rPr>
          <w:rFonts w:ascii="Times New Roman" w:hAnsi="Times New Roman" w:cs="Times New Roman"/>
          <w:sz w:val="24"/>
          <w:szCs w:val="24"/>
        </w:rPr>
        <w:t>v rámci dlhodobej zdravotnej starostlivosti</w:t>
      </w:r>
      <w:r w:rsidRPr="00B22FAA">
        <w:rPr>
          <w:rFonts w:ascii="Times New Roman" w:hAnsi="Times New Roman" w:cs="Times New Roman"/>
          <w:sz w:val="24"/>
          <w:szCs w:val="24"/>
          <w:shd w:val="clear" w:color="auto" w:fill="FFFFFF"/>
          <w:lang w:eastAsia="sk-SK"/>
        </w:rPr>
        <w:t xml:space="preserve"> </w:t>
      </w:r>
      <w:r w:rsidRPr="00B22FAA">
        <w:rPr>
          <w:rFonts w:ascii="Times New Roman" w:hAnsi="Times New Roman" w:cs="Times New Roman"/>
          <w:sz w:val="24"/>
          <w:szCs w:val="24"/>
        </w:rPr>
        <w:t xml:space="preserve">podľa </w:t>
      </w:r>
      <w:r w:rsidR="000E2140" w:rsidRPr="00B22FAA">
        <w:rPr>
          <w:rFonts w:ascii="Times New Roman" w:hAnsi="Times New Roman" w:cs="Times New Roman"/>
          <w:sz w:val="24"/>
          <w:szCs w:val="24"/>
        </w:rPr>
        <w:t>§ 6c ods. 3</w:t>
      </w:r>
      <w:r w:rsidRPr="00B22FAA">
        <w:rPr>
          <w:rFonts w:ascii="Times New Roman" w:hAnsi="Times New Roman" w:cs="Times New Roman"/>
          <w:sz w:val="24"/>
          <w:szCs w:val="24"/>
        </w:rPr>
        <w:t>.“.</w:t>
      </w:r>
    </w:p>
    <w:p w14:paraId="63B87CDE" w14:textId="1EC189B8" w:rsidR="004F5B2C" w:rsidRPr="00B22FAA" w:rsidRDefault="004F5B2C" w:rsidP="004F5B2C">
      <w:pPr>
        <w:pStyle w:val="Odsekzoznamu"/>
        <w:spacing w:line="360" w:lineRule="auto"/>
        <w:ind w:left="425"/>
        <w:jc w:val="both"/>
        <w:rPr>
          <w:rFonts w:ascii="Times New Roman" w:hAnsi="Times New Roman" w:cs="Times New Roman"/>
          <w:sz w:val="24"/>
          <w:szCs w:val="24"/>
          <w:shd w:val="clear" w:color="auto" w:fill="FFFFFF"/>
          <w:lang w:eastAsia="sk-SK"/>
        </w:rPr>
      </w:pPr>
    </w:p>
    <w:p w14:paraId="4896B003" w14:textId="4B8A641B" w:rsidR="004F5B2C" w:rsidRPr="00B22FAA" w:rsidRDefault="004F5B2C" w:rsidP="00DD1CA7">
      <w:pPr>
        <w:pStyle w:val="Odsekzoznamu"/>
        <w:numPr>
          <w:ilvl w:val="0"/>
          <w:numId w:val="12"/>
        </w:numPr>
        <w:spacing w:after="0" w:line="360" w:lineRule="auto"/>
        <w:ind w:left="426" w:hanging="426"/>
        <w:jc w:val="both"/>
        <w:rPr>
          <w:rFonts w:ascii="Times New Roman" w:eastAsia="SimSun" w:hAnsi="Times New Roman" w:cs="Times New Roman"/>
          <w:sz w:val="24"/>
          <w:szCs w:val="24"/>
          <w:lang w:eastAsia="zh-CN"/>
        </w:rPr>
      </w:pPr>
      <w:r w:rsidRPr="00B22FAA">
        <w:rPr>
          <w:rFonts w:ascii="Times New Roman" w:hAnsi="Times New Roman" w:cs="Times New Roman"/>
          <w:sz w:val="24"/>
          <w:szCs w:val="24"/>
        </w:rPr>
        <w:t xml:space="preserve">Za § 86zk sa vkladá § 86zl, ktorý vrátane nadpisu znie: </w:t>
      </w:r>
    </w:p>
    <w:p w14:paraId="172F4E55" w14:textId="77777777" w:rsidR="00762C97" w:rsidRPr="00B22FAA" w:rsidRDefault="00762C97" w:rsidP="00762C97">
      <w:pPr>
        <w:pStyle w:val="Odsekzoznamu"/>
        <w:spacing w:after="0" w:line="360" w:lineRule="auto"/>
        <w:ind w:left="426"/>
        <w:jc w:val="both"/>
        <w:rPr>
          <w:rFonts w:ascii="Times New Roman" w:eastAsia="SimSun" w:hAnsi="Times New Roman" w:cs="Times New Roman"/>
          <w:sz w:val="24"/>
          <w:szCs w:val="24"/>
          <w:lang w:eastAsia="zh-CN"/>
        </w:rPr>
      </w:pPr>
    </w:p>
    <w:p w14:paraId="57EB32D0" w14:textId="77777777" w:rsidR="004F5B2C" w:rsidRPr="00B22FAA" w:rsidRDefault="004F5B2C" w:rsidP="004F5B2C">
      <w:pPr>
        <w:spacing w:after="0" w:line="360" w:lineRule="auto"/>
        <w:ind w:left="425"/>
        <w:jc w:val="center"/>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 86zl</w:t>
      </w:r>
    </w:p>
    <w:p w14:paraId="7509450E" w14:textId="6F4EBB84" w:rsidR="004F5B2C" w:rsidRPr="00B22FAA" w:rsidRDefault="004F5B2C" w:rsidP="004F5B2C">
      <w:pPr>
        <w:spacing w:after="0" w:line="360" w:lineRule="auto"/>
        <w:ind w:left="425"/>
        <w:jc w:val="center"/>
        <w:rPr>
          <w:rFonts w:ascii="Times New Roman" w:eastAsia="SimSun" w:hAnsi="Times New Roman" w:cs="Times New Roman"/>
          <w:sz w:val="24"/>
          <w:szCs w:val="24"/>
          <w:lang w:eastAsia="zh-CN"/>
        </w:rPr>
      </w:pPr>
      <w:r w:rsidRPr="00B22FAA">
        <w:rPr>
          <w:rFonts w:ascii="Times New Roman" w:eastAsia="SimSun" w:hAnsi="Times New Roman" w:cs="Times New Roman"/>
          <w:sz w:val="24"/>
          <w:szCs w:val="24"/>
          <w:lang w:eastAsia="zh-CN"/>
        </w:rPr>
        <w:t>Prechodné ustanoveni</w:t>
      </w:r>
      <w:r w:rsidR="00BB2DA9" w:rsidRPr="00B22FAA">
        <w:rPr>
          <w:rFonts w:ascii="Times New Roman" w:eastAsia="SimSun" w:hAnsi="Times New Roman" w:cs="Times New Roman"/>
          <w:sz w:val="24"/>
          <w:szCs w:val="24"/>
          <w:lang w:eastAsia="zh-CN"/>
        </w:rPr>
        <w:t>a</w:t>
      </w:r>
      <w:r w:rsidRPr="00B22FAA">
        <w:rPr>
          <w:rFonts w:ascii="Times New Roman" w:eastAsia="SimSun" w:hAnsi="Times New Roman" w:cs="Times New Roman"/>
          <w:sz w:val="24"/>
          <w:szCs w:val="24"/>
          <w:lang w:eastAsia="zh-CN"/>
        </w:rPr>
        <w:t xml:space="preserve"> k úpravám účinným od 1. júla 2022</w:t>
      </w:r>
    </w:p>
    <w:p w14:paraId="7FAB0EB6" w14:textId="77777777" w:rsidR="004F5B2C" w:rsidRPr="00B22FAA" w:rsidRDefault="004F5B2C" w:rsidP="004F5B2C">
      <w:pPr>
        <w:pStyle w:val="Odsekzoznamu"/>
        <w:spacing w:after="0" w:line="360" w:lineRule="auto"/>
        <w:ind w:left="360"/>
        <w:jc w:val="both"/>
        <w:rPr>
          <w:rFonts w:ascii="Times New Roman" w:eastAsia="SimSun" w:hAnsi="Times New Roman" w:cs="Times New Roman"/>
          <w:strike/>
          <w:sz w:val="24"/>
          <w:szCs w:val="24"/>
          <w:lang w:eastAsia="zh-CN"/>
        </w:rPr>
      </w:pPr>
    </w:p>
    <w:p w14:paraId="4028FE60" w14:textId="212B0887" w:rsidR="000E2140" w:rsidRPr="00B22FAA" w:rsidRDefault="000E2140" w:rsidP="00DD1CA7">
      <w:pPr>
        <w:spacing w:after="0" w:line="360" w:lineRule="auto"/>
        <w:jc w:val="both"/>
        <w:rPr>
          <w:rFonts w:ascii="Times New Roman" w:hAnsi="Times New Roman" w:cs="Times New Roman"/>
          <w:sz w:val="24"/>
          <w:szCs w:val="24"/>
        </w:rPr>
      </w:pPr>
      <w:r w:rsidRPr="00B22FAA">
        <w:rPr>
          <w:rFonts w:ascii="Times New Roman" w:hAnsi="Times New Roman" w:cs="Times New Roman"/>
          <w:sz w:val="24"/>
          <w:szCs w:val="24"/>
        </w:rPr>
        <w:t xml:space="preserve">(1) </w:t>
      </w:r>
      <w:r w:rsidR="004F5B2C" w:rsidRPr="00B22FAA">
        <w:rPr>
          <w:rFonts w:ascii="Times New Roman" w:hAnsi="Times New Roman" w:cs="Times New Roman"/>
          <w:sz w:val="24"/>
          <w:szCs w:val="24"/>
        </w:rPr>
        <w:t xml:space="preserve">Zdravotná poisťovňa uhrádza poskytovateľovi zdravotnej starostlivosti, ktorý poskytuje dlhodobú zdravotnú starostlivosť alebo paliatívnu zdravotnú starostlivosť v období od 1. júla 2022 do 30. júna 2024 úhradu </w:t>
      </w:r>
      <w:r w:rsidR="00B42A24" w:rsidRPr="00B22FAA">
        <w:rPr>
          <w:rFonts w:ascii="Times New Roman" w:hAnsi="Times New Roman" w:cs="Times New Roman"/>
          <w:sz w:val="24"/>
          <w:szCs w:val="24"/>
        </w:rPr>
        <w:t xml:space="preserve">za túto zdravotnú starostlivosť </w:t>
      </w:r>
      <w:r w:rsidR="004F5B2C" w:rsidRPr="00B22FAA">
        <w:rPr>
          <w:rFonts w:ascii="Times New Roman" w:hAnsi="Times New Roman" w:cs="Times New Roman"/>
          <w:sz w:val="24"/>
          <w:szCs w:val="24"/>
        </w:rPr>
        <w:t>ustanovenú cenovým predpisom.</w:t>
      </w:r>
      <w:r w:rsidR="004F5B2C" w:rsidRPr="00B22FAA">
        <w:rPr>
          <w:rFonts w:ascii="Times New Roman" w:hAnsi="Times New Roman" w:cs="Times New Roman"/>
          <w:sz w:val="24"/>
          <w:szCs w:val="24"/>
          <w:vertAlign w:val="superscript"/>
        </w:rPr>
        <w:t>24</w:t>
      </w:r>
      <w:r w:rsidR="004F5B2C" w:rsidRPr="00B22FAA">
        <w:rPr>
          <w:rFonts w:ascii="Times New Roman" w:hAnsi="Times New Roman" w:cs="Times New Roman"/>
          <w:sz w:val="24"/>
          <w:szCs w:val="24"/>
        </w:rPr>
        <w:t>)</w:t>
      </w:r>
    </w:p>
    <w:p w14:paraId="0AF2D7B9" w14:textId="77777777" w:rsidR="00385978" w:rsidRPr="00B22FAA" w:rsidRDefault="00385978" w:rsidP="00DD1CA7">
      <w:pPr>
        <w:spacing w:after="0" w:line="360" w:lineRule="auto"/>
        <w:jc w:val="both"/>
        <w:rPr>
          <w:rFonts w:ascii="Times New Roman" w:hAnsi="Times New Roman" w:cs="Times New Roman"/>
          <w:sz w:val="24"/>
          <w:szCs w:val="24"/>
        </w:rPr>
      </w:pPr>
    </w:p>
    <w:p w14:paraId="60605A38" w14:textId="50B6B379" w:rsidR="004F5B2C" w:rsidRPr="00B22FAA" w:rsidRDefault="000E2140" w:rsidP="00DD1CA7">
      <w:pPr>
        <w:spacing w:after="0" w:line="360" w:lineRule="auto"/>
        <w:jc w:val="both"/>
        <w:rPr>
          <w:rFonts w:ascii="Times New Roman" w:eastAsia="SimSun" w:hAnsi="Times New Roman" w:cs="Times New Roman"/>
          <w:strike/>
          <w:sz w:val="24"/>
          <w:szCs w:val="24"/>
          <w:lang w:eastAsia="zh-CN"/>
        </w:rPr>
      </w:pPr>
      <w:bookmarkStart w:id="12" w:name="_Hlk100007095"/>
      <w:r w:rsidRPr="00B22FAA">
        <w:rPr>
          <w:rFonts w:ascii="Times New Roman" w:hAnsi="Times New Roman" w:cs="Times New Roman"/>
          <w:sz w:val="24"/>
          <w:szCs w:val="24"/>
        </w:rPr>
        <w:t xml:space="preserve">(2) </w:t>
      </w:r>
      <w:bookmarkEnd w:id="12"/>
      <w:r w:rsidR="004D4C36" w:rsidRPr="00A1070F">
        <w:rPr>
          <w:rFonts w:ascii="Times New Roman" w:hAnsi="Times New Roman" w:cs="Times New Roman"/>
          <w:sz w:val="24"/>
          <w:szCs w:val="24"/>
        </w:rPr>
        <w:t>Pri plnení povinnosti podľa § 6c ods. 1 zdravotná poisťovňa poskytne ministerstvu zdravotníctva za rok 2022 od poskytovateľov zdravotnej starostlivosti podľa § 6c ods. 2 a zariadení sociálnej pomoci, s ktorými má uzatvorenú zmluvu, údaje o poistencoch, ktorým bola poskytnutá ošetrovateľská starostlivosť v rámci dlhodobej zdravotnej starostlivosti v období od 1. júla 2022 do 31. decembra 2022</w:t>
      </w:r>
      <w:r w:rsidR="004F5B2C" w:rsidRPr="00A1070F">
        <w:rPr>
          <w:sz w:val="24"/>
          <w:szCs w:val="24"/>
        </w:rPr>
        <w:t>.</w:t>
      </w:r>
      <w:r w:rsidR="004D4C36" w:rsidRPr="00A1070F">
        <w:rPr>
          <w:sz w:val="24"/>
          <w:szCs w:val="24"/>
        </w:rPr>
        <w:t>“</w:t>
      </w:r>
    </w:p>
    <w:p w14:paraId="6B720B28" w14:textId="77777777" w:rsidR="004F5B2C" w:rsidRPr="00B22FAA" w:rsidRDefault="004F5B2C" w:rsidP="004F5B2C">
      <w:pPr>
        <w:spacing w:after="0" w:line="360" w:lineRule="auto"/>
        <w:ind w:left="425"/>
        <w:jc w:val="center"/>
        <w:rPr>
          <w:rFonts w:ascii="Times New Roman" w:eastAsia="SimSun" w:hAnsi="Times New Roman" w:cs="Times New Roman"/>
          <w:b/>
          <w:bCs/>
          <w:sz w:val="24"/>
          <w:szCs w:val="24"/>
          <w:lang w:eastAsia="zh-CN"/>
        </w:rPr>
      </w:pPr>
    </w:p>
    <w:p w14:paraId="1122DE31" w14:textId="77777777" w:rsidR="004F5B2C" w:rsidRPr="00B22FAA" w:rsidRDefault="004F5B2C" w:rsidP="004F5B2C">
      <w:pPr>
        <w:spacing w:after="0" w:line="360" w:lineRule="auto"/>
        <w:ind w:left="425"/>
        <w:jc w:val="center"/>
        <w:rPr>
          <w:rFonts w:ascii="Times New Roman" w:eastAsia="SimSun" w:hAnsi="Times New Roman" w:cs="Times New Roman"/>
          <w:b/>
          <w:bCs/>
          <w:sz w:val="24"/>
          <w:szCs w:val="24"/>
          <w:lang w:eastAsia="zh-CN"/>
        </w:rPr>
      </w:pPr>
      <w:r w:rsidRPr="00B22FAA">
        <w:rPr>
          <w:rFonts w:ascii="Times New Roman" w:eastAsia="SimSun" w:hAnsi="Times New Roman" w:cs="Times New Roman"/>
          <w:b/>
          <w:bCs/>
          <w:sz w:val="24"/>
          <w:szCs w:val="24"/>
          <w:lang w:eastAsia="zh-CN"/>
        </w:rPr>
        <w:t>Čl. V</w:t>
      </w:r>
    </w:p>
    <w:p w14:paraId="01B2BD92" w14:textId="77777777" w:rsidR="004F5B2C" w:rsidRPr="00B22FAA" w:rsidRDefault="004F5B2C" w:rsidP="004F5B2C">
      <w:pPr>
        <w:spacing w:after="0" w:line="360" w:lineRule="auto"/>
        <w:ind w:left="425"/>
        <w:jc w:val="center"/>
        <w:rPr>
          <w:rFonts w:ascii="Times New Roman" w:eastAsia="SimSun" w:hAnsi="Times New Roman" w:cs="Times New Roman"/>
          <w:b/>
          <w:bCs/>
          <w:sz w:val="24"/>
          <w:szCs w:val="24"/>
          <w:lang w:eastAsia="zh-CN"/>
        </w:rPr>
      </w:pPr>
    </w:p>
    <w:p w14:paraId="05D9C08D" w14:textId="0D3F650C" w:rsidR="00D01AB0" w:rsidRPr="00B22FAA" w:rsidRDefault="004F5B2C" w:rsidP="00A75E78">
      <w:pPr>
        <w:spacing w:after="0" w:line="360" w:lineRule="auto"/>
        <w:ind w:left="142"/>
        <w:jc w:val="center"/>
        <w:rPr>
          <w:sz w:val="24"/>
          <w:szCs w:val="24"/>
        </w:rPr>
      </w:pPr>
      <w:r w:rsidRPr="00B22FAA">
        <w:rPr>
          <w:rFonts w:ascii="Times New Roman" w:eastAsia="SimSun" w:hAnsi="Times New Roman" w:cs="Times New Roman"/>
          <w:bCs/>
          <w:sz w:val="24"/>
          <w:szCs w:val="24"/>
          <w:lang w:eastAsia="zh-CN"/>
        </w:rPr>
        <w:t>Tento zákon nadobúda účinnosť 1. júla 2022.</w:t>
      </w:r>
    </w:p>
    <w:sectPr w:rsidR="00D01AB0" w:rsidRPr="00B22FAA">
      <w:footerReference w:type="default" r:id="rId7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E6F03" w14:textId="77777777" w:rsidR="002B4857" w:rsidRDefault="002B4857" w:rsidP="001361D0">
      <w:pPr>
        <w:spacing w:after="0" w:line="240" w:lineRule="auto"/>
      </w:pPr>
      <w:r>
        <w:separator/>
      </w:r>
    </w:p>
  </w:endnote>
  <w:endnote w:type="continuationSeparator" w:id="0">
    <w:p w14:paraId="3453B34B" w14:textId="77777777" w:rsidR="002B4857" w:rsidRDefault="002B4857" w:rsidP="00136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Switzerlan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Consolas">
    <w:panose1 w:val="020B0609020204030204"/>
    <w:charset w:val="EE"/>
    <w:family w:val="modern"/>
    <w:pitch w:val="fixed"/>
    <w:sig w:usb0="E00006FF" w:usb1="0000FCFF" w:usb2="00000001" w:usb3="00000000" w:csb0="0000019F" w:csb1="00000000"/>
  </w:font>
  <w:font w:name="Noto Sans">
    <w:altName w:val="Arial"/>
    <w:charset w:val="00"/>
    <w:family w:val="swiss"/>
    <w:pitch w:val="variable"/>
    <w:sig w:usb0="E00082FF" w:usb1="400078FF" w:usb2="00000021" w:usb3="00000000" w:csb0="0000019F" w:csb1="00000000"/>
  </w:font>
  <w:font w:name="Liberation Serif">
    <w:altName w:val="Times New Roman"/>
    <w:charset w:val="EE"/>
    <w:family w:val="roman"/>
    <w:pitch w:val="variable"/>
    <w:sig w:usb0="E0000AFF" w:usb1="500078FF" w:usb2="00000021" w:usb3="00000000" w:csb0="000001B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125364"/>
      <w:docPartObj>
        <w:docPartGallery w:val="Page Numbers (Bottom of Page)"/>
        <w:docPartUnique/>
      </w:docPartObj>
    </w:sdtPr>
    <w:sdtEndPr>
      <w:rPr>
        <w:rFonts w:ascii="Times New Roman" w:hAnsi="Times New Roman" w:cs="Times New Roman"/>
      </w:rPr>
    </w:sdtEndPr>
    <w:sdtContent>
      <w:p w14:paraId="599806EE" w14:textId="006561EC" w:rsidR="008E180C" w:rsidRPr="00585543" w:rsidRDefault="008E180C">
        <w:pPr>
          <w:pStyle w:val="Pta"/>
          <w:jc w:val="center"/>
          <w:rPr>
            <w:rFonts w:ascii="Times New Roman" w:hAnsi="Times New Roman" w:cs="Times New Roman"/>
          </w:rPr>
        </w:pPr>
        <w:r w:rsidRPr="00585543">
          <w:rPr>
            <w:rFonts w:ascii="Times New Roman" w:hAnsi="Times New Roman" w:cs="Times New Roman"/>
          </w:rPr>
          <w:fldChar w:fldCharType="begin"/>
        </w:r>
        <w:r w:rsidRPr="00585543">
          <w:rPr>
            <w:rFonts w:ascii="Times New Roman" w:hAnsi="Times New Roman" w:cs="Times New Roman"/>
          </w:rPr>
          <w:instrText>PAGE   \* MERGEFORMAT</w:instrText>
        </w:r>
        <w:r w:rsidRPr="00585543">
          <w:rPr>
            <w:rFonts w:ascii="Times New Roman" w:hAnsi="Times New Roman" w:cs="Times New Roman"/>
          </w:rPr>
          <w:fldChar w:fldCharType="separate"/>
        </w:r>
        <w:r w:rsidR="006D166A">
          <w:rPr>
            <w:rFonts w:ascii="Times New Roman" w:hAnsi="Times New Roman" w:cs="Times New Roman"/>
            <w:noProof/>
          </w:rPr>
          <w:t>15</w:t>
        </w:r>
        <w:r w:rsidRPr="00585543">
          <w:rPr>
            <w:rFonts w:ascii="Times New Roman" w:hAnsi="Times New Roman" w:cs="Times New Roman"/>
          </w:rPr>
          <w:fldChar w:fldCharType="end"/>
        </w:r>
      </w:p>
    </w:sdtContent>
  </w:sdt>
  <w:p w14:paraId="5A4CEEAF" w14:textId="77777777" w:rsidR="008E180C" w:rsidRDefault="008E180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8F378" w14:textId="77777777" w:rsidR="002B4857" w:rsidRDefault="002B4857" w:rsidP="001361D0">
      <w:pPr>
        <w:spacing w:after="0" w:line="240" w:lineRule="auto"/>
      </w:pPr>
      <w:r>
        <w:separator/>
      </w:r>
    </w:p>
  </w:footnote>
  <w:footnote w:type="continuationSeparator" w:id="0">
    <w:p w14:paraId="7F6D20B3" w14:textId="77777777" w:rsidR="002B4857" w:rsidRDefault="002B4857" w:rsidP="001361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76A4D26"/>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7DE1AE4"/>
    <w:lvl w:ilvl="0">
      <w:start w:val="1"/>
      <w:numFmt w:val="bullet"/>
      <w:pStyle w:val="Zoznamsodrkami"/>
      <w:lvlText w:val=""/>
      <w:lvlJc w:val="left"/>
      <w:pPr>
        <w:tabs>
          <w:tab w:val="num" w:pos="360"/>
        </w:tabs>
        <w:ind w:left="360" w:hanging="360"/>
      </w:pPr>
      <w:rPr>
        <w:rFonts w:ascii="Symbol" w:hAnsi="Symbol" w:hint="default"/>
      </w:rPr>
    </w:lvl>
  </w:abstractNum>
  <w:abstractNum w:abstractNumId="2" w15:restartNumberingAfterBreak="0">
    <w:nsid w:val="01512FE7"/>
    <w:multiLevelType w:val="hybridMultilevel"/>
    <w:tmpl w:val="CEA414E2"/>
    <w:lvl w:ilvl="0" w:tplc="8048CA6A">
      <w:start w:val="1"/>
      <w:numFmt w:val="decimal"/>
      <w:lvlText w:val="(%1)"/>
      <w:lvlJc w:val="left"/>
      <w:pPr>
        <w:ind w:left="276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8542A9"/>
    <w:multiLevelType w:val="hybridMultilevel"/>
    <w:tmpl w:val="47ACF8E4"/>
    <w:lvl w:ilvl="0" w:tplc="FFFFFFFF">
      <w:start w:val="1"/>
      <w:numFmt w:val="lowerLetter"/>
      <w:lvlText w:val="%1)"/>
      <w:lvlJc w:val="left"/>
      <w:pPr>
        <w:ind w:left="929" w:hanging="360"/>
      </w:pPr>
      <w:rPr>
        <w:rFonts w:hint="default"/>
        <w:color w:val="auto"/>
      </w:rPr>
    </w:lvl>
    <w:lvl w:ilvl="1" w:tplc="041B000F">
      <w:start w:val="1"/>
      <w:numFmt w:val="decimal"/>
      <w:lvlText w:val="%2."/>
      <w:lvlJc w:val="left"/>
      <w:pPr>
        <w:ind w:left="2738" w:hanging="360"/>
      </w:pPr>
    </w:lvl>
    <w:lvl w:ilvl="2" w:tplc="FFFFFFFF" w:tentative="1">
      <w:start w:val="1"/>
      <w:numFmt w:val="lowerRoman"/>
      <w:lvlText w:val="%3."/>
      <w:lvlJc w:val="right"/>
      <w:pPr>
        <w:ind w:left="2369" w:hanging="180"/>
      </w:pPr>
    </w:lvl>
    <w:lvl w:ilvl="3" w:tplc="FFFFFFFF" w:tentative="1">
      <w:start w:val="1"/>
      <w:numFmt w:val="decimal"/>
      <w:lvlText w:val="%4."/>
      <w:lvlJc w:val="left"/>
      <w:pPr>
        <w:ind w:left="3089" w:hanging="360"/>
      </w:pPr>
    </w:lvl>
    <w:lvl w:ilvl="4" w:tplc="FFFFFFFF" w:tentative="1">
      <w:start w:val="1"/>
      <w:numFmt w:val="lowerLetter"/>
      <w:lvlText w:val="%5."/>
      <w:lvlJc w:val="left"/>
      <w:pPr>
        <w:ind w:left="3809" w:hanging="360"/>
      </w:pPr>
    </w:lvl>
    <w:lvl w:ilvl="5" w:tplc="FFFFFFFF" w:tentative="1">
      <w:start w:val="1"/>
      <w:numFmt w:val="lowerRoman"/>
      <w:lvlText w:val="%6."/>
      <w:lvlJc w:val="right"/>
      <w:pPr>
        <w:ind w:left="4529" w:hanging="180"/>
      </w:pPr>
    </w:lvl>
    <w:lvl w:ilvl="6" w:tplc="FFFFFFFF" w:tentative="1">
      <w:start w:val="1"/>
      <w:numFmt w:val="decimal"/>
      <w:lvlText w:val="%7."/>
      <w:lvlJc w:val="left"/>
      <w:pPr>
        <w:ind w:left="5249" w:hanging="360"/>
      </w:pPr>
    </w:lvl>
    <w:lvl w:ilvl="7" w:tplc="FFFFFFFF" w:tentative="1">
      <w:start w:val="1"/>
      <w:numFmt w:val="lowerLetter"/>
      <w:lvlText w:val="%8."/>
      <w:lvlJc w:val="left"/>
      <w:pPr>
        <w:ind w:left="5969" w:hanging="360"/>
      </w:pPr>
    </w:lvl>
    <w:lvl w:ilvl="8" w:tplc="FFFFFFFF" w:tentative="1">
      <w:start w:val="1"/>
      <w:numFmt w:val="lowerRoman"/>
      <w:lvlText w:val="%9."/>
      <w:lvlJc w:val="right"/>
      <w:pPr>
        <w:ind w:left="6689" w:hanging="180"/>
      </w:pPr>
    </w:lvl>
  </w:abstractNum>
  <w:abstractNum w:abstractNumId="4" w15:restartNumberingAfterBreak="0">
    <w:nsid w:val="07B71FC1"/>
    <w:multiLevelType w:val="multilevel"/>
    <w:tmpl w:val="C97C33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7C1176F"/>
    <w:multiLevelType w:val="hybridMultilevel"/>
    <w:tmpl w:val="C0F2B5A4"/>
    <w:lvl w:ilvl="0" w:tplc="631A5408">
      <w:start w:val="1"/>
      <w:numFmt w:val="decimal"/>
      <w:lvlText w:val="(%1)"/>
      <w:lvlJc w:val="left"/>
      <w:pPr>
        <w:ind w:left="1069" w:hanging="360"/>
      </w:pPr>
      <w:rPr>
        <w:rFonts w:hint="default"/>
        <w:color w:val="00000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08FF5A25"/>
    <w:multiLevelType w:val="hybridMultilevel"/>
    <w:tmpl w:val="D9CE51BE"/>
    <w:lvl w:ilvl="0" w:tplc="C2DE5030">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7" w15:restartNumberingAfterBreak="0">
    <w:nsid w:val="09983657"/>
    <w:multiLevelType w:val="hybridMultilevel"/>
    <w:tmpl w:val="EDB82E9A"/>
    <w:lvl w:ilvl="0" w:tplc="E8FA597A">
      <w:start w:val="8"/>
      <w:numFmt w:val="decimal"/>
      <w:lvlText w:val="%1."/>
      <w:lvlJc w:val="left"/>
      <w:pPr>
        <w:ind w:left="502" w:hanging="360"/>
      </w:pPr>
      <w:rPr>
        <w:rFonts w:hint="default"/>
        <w:b/>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1874BE"/>
    <w:multiLevelType w:val="hybridMultilevel"/>
    <w:tmpl w:val="CB20111A"/>
    <w:lvl w:ilvl="0" w:tplc="97D2C5F8">
      <w:start w:val="1"/>
      <w:numFmt w:val="decimal"/>
      <w:lvlText w:val="(%1)"/>
      <w:lvlJc w:val="left"/>
      <w:pPr>
        <w:ind w:left="360" w:hanging="360"/>
      </w:pPr>
      <w:rPr>
        <w:rFonts w:hint="default"/>
        <w:strike w:val="0"/>
        <w:color w:val="00000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 w15:restartNumberingAfterBreak="0">
    <w:nsid w:val="0FCB1323"/>
    <w:multiLevelType w:val="hybridMultilevel"/>
    <w:tmpl w:val="32CC3D1E"/>
    <w:lvl w:ilvl="0" w:tplc="5774577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2C41DFA"/>
    <w:multiLevelType w:val="hybridMultilevel"/>
    <w:tmpl w:val="582C0D56"/>
    <w:lvl w:ilvl="0" w:tplc="F81E318E">
      <w:start w:val="1"/>
      <w:numFmt w:val="decimal"/>
      <w:lvlText w:val="%1)"/>
      <w:lvlJc w:val="left"/>
      <w:pPr>
        <w:ind w:left="786" w:hanging="360"/>
      </w:pPr>
      <w:rPr>
        <w:rFonts w:hint="default"/>
        <w:vertAlign w:val="superscrip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137D562F"/>
    <w:multiLevelType w:val="hybridMultilevel"/>
    <w:tmpl w:val="3B34A5E2"/>
    <w:lvl w:ilvl="0" w:tplc="6FC2FE1C">
      <w:start w:val="9"/>
      <w:numFmt w:val="decimal"/>
      <w:lvlText w:val="%1."/>
      <w:lvlJc w:val="left"/>
      <w:pPr>
        <w:ind w:left="502" w:hanging="360"/>
      </w:pPr>
      <w:rPr>
        <w:rFonts w:eastAsia="SimSun"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A953BA"/>
    <w:multiLevelType w:val="multilevel"/>
    <w:tmpl w:val="B956BB34"/>
    <w:lvl w:ilvl="0">
      <w:start w:val="1"/>
      <w:numFmt w:val="decimal"/>
      <w:lvlText w:val="%1."/>
      <w:lvlJc w:val="left"/>
      <w:pPr>
        <w:ind w:left="1428" w:hanging="360"/>
      </w:pPr>
      <w:rPr>
        <w:rFonts w:hint="default"/>
      </w:rPr>
    </w:lvl>
    <w:lvl w:ilvl="1">
      <w:start w:val="1"/>
      <w:numFmt w:val="lowerLetter"/>
      <w:lvlText w:val="%2)"/>
      <w:lvlJc w:val="left"/>
      <w:pPr>
        <w:ind w:left="1788" w:hanging="360"/>
      </w:pPr>
    </w:lvl>
    <w:lvl w:ilvl="2">
      <w:start w:val="1"/>
      <w:numFmt w:val="lowerRoman"/>
      <w:lvlText w:val="%3)"/>
      <w:lvlJc w:val="left"/>
      <w:pPr>
        <w:ind w:left="2148" w:hanging="360"/>
      </w:pPr>
    </w:lvl>
    <w:lvl w:ilvl="3">
      <w:start w:val="1"/>
      <w:numFmt w:val="decimal"/>
      <w:lvlText w:val="(%4)"/>
      <w:lvlJc w:val="left"/>
      <w:pPr>
        <w:ind w:left="2508" w:hanging="360"/>
      </w:pPr>
    </w:lvl>
    <w:lvl w:ilvl="4">
      <w:start w:val="1"/>
      <w:numFmt w:val="lowerLetter"/>
      <w:lvlText w:val="(%5)"/>
      <w:lvlJc w:val="left"/>
      <w:pPr>
        <w:ind w:left="2868" w:hanging="360"/>
      </w:pPr>
    </w:lvl>
    <w:lvl w:ilvl="5">
      <w:start w:val="1"/>
      <w:numFmt w:val="lowerRoman"/>
      <w:lvlText w:val="(%6)"/>
      <w:lvlJc w:val="left"/>
      <w:pPr>
        <w:ind w:left="3228" w:hanging="360"/>
      </w:pPr>
    </w:lvl>
    <w:lvl w:ilvl="6">
      <w:start w:val="1"/>
      <w:numFmt w:val="decimal"/>
      <w:lvlText w:val="%7."/>
      <w:lvlJc w:val="left"/>
      <w:pPr>
        <w:ind w:left="3588" w:hanging="360"/>
      </w:pPr>
    </w:lvl>
    <w:lvl w:ilvl="7">
      <w:start w:val="1"/>
      <w:numFmt w:val="lowerLetter"/>
      <w:lvlText w:val="%8."/>
      <w:lvlJc w:val="left"/>
      <w:pPr>
        <w:ind w:left="3948" w:hanging="360"/>
      </w:pPr>
    </w:lvl>
    <w:lvl w:ilvl="8">
      <w:start w:val="1"/>
      <w:numFmt w:val="lowerRoman"/>
      <w:lvlText w:val="%9."/>
      <w:lvlJc w:val="left"/>
      <w:pPr>
        <w:ind w:left="4308" w:hanging="360"/>
      </w:pPr>
    </w:lvl>
  </w:abstractNum>
  <w:abstractNum w:abstractNumId="13" w15:restartNumberingAfterBreak="0">
    <w:nsid w:val="18E13098"/>
    <w:multiLevelType w:val="hybridMultilevel"/>
    <w:tmpl w:val="B068169C"/>
    <w:lvl w:ilvl="0" w:tplc="0B54ECD0">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 w15:restartNumberingAfterBreak="0">
    <w:nsid w:val="1CA22D23"/>
    <w:multiLevelType w:val="multilevel"/>
    <w:tmpl w:val="B956BB34"/>
    <w:lvl w:ilvl="0">
      <w:start w:val="1"/>
      <w:numFmt w:val="decimal"/>
      <w:lvlText w:val="%1."/>
      <w:lvlJc w:val="left"/>
      <w:pPr>
        <w:ind w:left="1428" w:hanging="360"/>
      </w:pPr>
      <w:rPr>
        <w:rFonts w:hint="default"/>
      </w:rPr>
    </w:lvl>
    <w:lvl w:ilvl="1">
      <w:start w:val="1"/>
      <w:numFmt w:val="lowerLetter"/>
      <w:lvlText w:val="%2)"/>
      <w:lvlJc w:val="left"/>
      <w:pPr>
        <w:ind w:left="1788" w:hanging="360"/>
      </w:pPr>
    </w:lvl>
    <w:lvl w:ilvl="2">
      <w:start w:val="1"/>
      <w:numFmt w:val="lowerRoman"/>
      <w:lvlText w:val="%3)"/>
      <w:lvlJc w:val="left"/>
      <w:pPr>
        <w:ind w:left="2148" w:hanging="360"/>
      </w:pPr>
    </w:lvl>
    <w:lvl w:ilvl="3">
      <w:start w:val="1"/>
      <w:numFmt w:val="decimal"/>
      <w:lvlText w:val="(%4)"/>
      <w:lvlJc w:val="left"/>
      <w:pPr>
        <w:ind w:left="2508" w:hanging="360"/>
      </w:pPr>
    </w:lvl>
    <w:lvl w:ilvl="4">
      <w:start w:val="1"/>
      <w:numFmt w:val="lowerLetter"/>
      <w:lvlText w:val="(%5)"/>
      <w:lvlJc w:val="left"/>
      <w:pPr>
        <w:ind w:left="2868" w:hanging="360"/>
      </w:pPr>
    </w:lvl>
    <w:lvl w:ilvl="5">
      <w:start w:val="1"/>
      <w:numFmt w:val="lowerRoman"/>
      <w:lvlText w:val="(%6)"/>
      <w:lvlJc w:val="left"/>
      <w:pPr>
        <w:ind w:left="3228" w:hanging="360"/>
      </w:pPr>
    </w:lvl>
    <w:lvl w:ilvl="6">
      <w:start w:val="1"/>
      <w:numFmt w:val="decimal"/>
      <w:lvlText w:val="%7."/>
      <w:lvlJc w:val="left"/>
      <w:pPr>
        <w:ind w:left="3588" w:hanging="360"/>
      </w:pPr>
    </w:lvl>
    <w:lvl w:ilvl="7">
      <w:start w:val="1"/>
      <w:numFmt w:val="lowerLetter"/>
      <w:lvlText w:val="%8."/>
      <w:lvlJc w:val="left"/>
      <w:pPr>
        <w:ind w:left="3948" w:hanging="360"/>
      </w:pPr>
    </w:lvl>
    <w:lvl w:ilvl="8">
      <w:start w:val="1"/>
      <w:numFmt w:val="lowerRoman"/>
      <w:lvlText w:val="%9."/>
      <w:lvlJc w:val="left"/>
      <w:pPr>
        <w:ind w:left="4308" w:hanging="360"/>
      </w:pPr>
    </w:lvl>
  </w:abstractNum>
  <w:abstractNum w:abstractNumId="15" w15:restartNumberingAfterBreak="0">
    <w:nsid w:val="26EF69FF"/>
    <w:multiLevelType w:val="hybridMultilevel"/>
    <w:tmpl w:val="25EC1176"/>
    <w:lvl w:ilvl="0" w:tplc="1C9E55AE">
      <w:start w:val="1"/>
      <w:numFmt w:val="decimal"/>
      <w:lvlText w:val="%1."/>
      <w:lvlJc w:val="left"/>
      <w:pPr>
        <w:ind w:left="360" w:hanging="360"/>
      </w:pPr>
      <w:rPr>
        <w:b/>
        <w:bCs/>
        <w:strike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6" w15:restartNumberingAfterBreak="0">
    <w:nsid w:val="2785483D"/>
    <w:multiLevelType w:val="hybridMultilevel"/>
    <w:tmpl w:val="EBC0A338"/>
    <w:lvl w:ilvl="0" w:tplc="224C4258">
      <w:start w:val="1"/>
      <w:numFmt w:val="lowerLetter"/>
      <w:pStyle w:val="1podsek"/>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7" w15:restartNumberingAfterBreak="0">
    <w:nsid w:val="2B9645CF"/>
    <w:multiLevelType w:val="hybridMultilevel"/>
    <w:tmpl w:val="714AACD6"/>
    <w:lvl w:ilvl="0" w:tplc="1A5220DA">
      <w:start w:val="10"/>
      <w:numFmt w:val="decimal"/>
      <w:lvlText w:val="%1."/>
      <w:lvlJc w:val="left"/>
      <w:pPr>
        <w:ind w:left="502" w:hanging="360"/>
      </w:pPr>
      <w:rPr>
        <w:rFonts w:eastAsia="SimSun" w:hint="default"/>
        <w:b/>
        <w:bCs/>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8" w15:restartNumberingAfterBreak="0">
    <w:nsid w:val="35717E4B"/>
    <w:multiLevelType w:val="hybridMultilevel"/>
    <w:tmpl w:val="3D3ECAD2"/>
    <w:lvl w:ilvl="0" w:tplc="E22443D4">
      <w:start w:val="1"/>
      <w:numFmt w:val="lowerLetter"/>
      <w:lvlText w:val="%1)"/>
      <w:lvlJc w:val="left"/>
      <w:pPr>
        <w:ind w:left="1211" w:hanging="360"/>
      </w:pPr>
      <w:rPr>
        <w:rFonts w:eastAsia="Times New Roman" w:hint="default"/>
        <w:strike w:val="0"/>
        <w:color w:val="auto"/>
      </w:rPr>
    </w:lvl>
    <w:lvl w:ilvl="1" w:tplc="041B000F">
      <w:start w:val="1"/>
      <w:numFmt w:val="decimal"/>
      <w:lvlText w:val="%2."/>
      <w:lvlJc w:val="left"/>
      <w:pPr>
        <w:ind w:left="1865" w:hanging="360"/>
      </w:pPr>
    </w:lvl>
    <w:lvl w:ilvl="2" w:tplc="8048CA6A">
      <w:start w:val="1"/>
      <w:numFmt w:val="decimal"/>
      <w:lvlText w:val="(%3)"/>
      <w:lvlJc w:val="left"/>
      <w:pPr>
        <w:ind w:left="2765" w:hanging="360"/>
      </w:pPr>
      <w:rPr>
        <w:rFonts w:hint="default"/>
      </w:r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9" w15:restartNumberingAfterBreak="0">
    <w:nsid w:val="39194345"/>
    <w:multiLevelType w:val="hybridMultilevel"/>
    <w:tmpl w:val="EE2CB900"/>
    <w:lvl w:ilvl="0" w:tplc="8C38D340">
      <w:start w:val="3"/>
      <w:numFmt w:val="decimal"/>
      <w:lvlText w:val="(%1)"/>
      <w:lvlJc w:val="left"/>
      <w:pPr>
        <w:ind w:left="1069" w:hanging="360"/>
      </w:pPr>
      <w:rPr>
        <w:rFonts w:eastAsia="Times New Roman"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0" w15:restartNumberingAfterBreak="0">
    <w:nsid w:val="3A020D2D"/>
    <w:multiLevelType w:val="hybridMultilevel"/>
    <w:tmpl w:val="D5721446"/>
    <w:lvl w:ilvl="0" w:tplc="78329DF2">
      <w:start w:val="1"/>
      <w:numFmt w:val="decimal"/>
      <w:lvlText w:val="(%1)"/>
      <w:lvlJc w:val="left"/>
      <w:pPr>
        <w:ind w:left="502" w:hanging="360"/>
      </w:pPr>
    </w:lvl>
    <w:lvl w:ilvl="1" w:tplc="041B0019">
      <w:start w:val="1"/>
      <w:numFmt w:val="lowerLetter"/>
      <w:lvlText w:val="%2."/>
      <w:lvlJc w:val="left"/>
      <w:pPr>
        <w:ind w:left="1298" w:hanging="360"/>
      </w:pPr>
    </w:lvl>
    <w:lvl w:ilvl="2" w:tplc="041B001B">
      <w:start w:val="1"/>
      <w:numFmt w:val="lowerRoman"/>
      <w:lvlText w:val="%3."/>
      <w:lvlJc w:val="right"/>
      <w:pPr>
        <w:ind w:left="2018" w:hanging="180"/>
      </w:pPr>
    </w:lvl>
    <w:lvl w:ilvl="3" w:tplc="041B000F">
      <w:start w:val="1"/>
      <w:numFmt w:val="decimal"/>
      <w:lvlText w:val="%4."/>
      <w:lvlJc w:val="left"/>
      <w:pPr>
        <w:ind w:left="2738" w:hanging="360"/>
      </w:pPr>
    </w:lvl>
    <w:lvl w:ilvl="4" w:tplc="041B0019">
      <w:start w:val="1"/>
      <w:numFmt w:val="lowerLetter"/>
      <w:lvlText w:val="%5."/>
      <w:lvlJc w:val="left"/>
      <w:pPr>
        <w:ind w:left="3458" w:hanging="360"/>
      </w:pPr>
    </w:lvl>
    <w:lvl w:ilvl="5" w:tplc="041B001B">
      <w:start w:val="1"/>
      <w:numFmt w:val="lowerRoman"/>
      <w:lvlText w:val="%6."/>
      <w:lvlJc w:val="right"/>
      <w:pPr>
        <w:ind w:left="4178" w:hanging="180"/>
      </w:pPr>
    </w:lvl>
    <w:lvl w:ilvl="6" w:tplc="041B000F">
      <w:start w:val="1"/>
      <w:numFmt w:val="decimal"/>
      <w:lvlText w:val="%7."/>
      <w:lvlJc w:val="left"/>
      <w:pPr>
        <w:ind w:left="4898" w:hanging="360"/>
      </w:pPr>
    </w:lvl>
    <w:lvl w:ilvl="7" w:tplc="041B0019">
      <w:start w:val="1"/>
      <w:numFmt w:val="lowerLetter"/>
      <w:lvlText w:val="%8."/>
      <w:lvlJc w:val="left"/>
      <w:pPr>
        <w:ind w:left="5618" w:hanging="360"/>
      </w:pPr>
    </w:lvl>
    <w:lvl w:ilvl="8" w:tplc="041B001B">
      <w:start w:val="1"/>
      <w:numFmt w:val="lowerRoman"/>
      <w:lvlText w:val="%9."/>
      <w:lvlJc w:val="right"/>
      <w:pPr>
        <w:ind w:left="6338" w:hanging="180"/>
      </w:pPr>
    </w:lvl>
  </w:abstractNum>
  <w:abstractNum w:abstractNumId="21" w15:restartNumberingAfterBreak="0">
    <w:nsid w:val="3E1602B8"/>
    <w:multiLevelType w:val="multilevel"/>
    <w:tmpl w:val="B5AC3560"/>
    <w:lvl w:ilvl="0">
      <w:start w:val="1"/>
      <w:numFmt w:val="none"/>
      <w:suff w:val="space"/>
      <w:lvlText w:val="(1)"/>
      <w:lvlJc w:val="left"/>
      <w:pPr>
        <w:ind w:left="113" w:hanging="113"/>
      </w:pPr>
      <w:rPr>
        <w:rFonts w:hint="default"/>
      </w:rPr>
    </w:lvl>
    <w:lvl w:ilvl="1">
      <w:start w:val="1"/>
      <w:numFmt w:val="none"/>
      <w:pStyle w:val="Normlny3"/>
      <w:suff w:val="space"/>
      <w:lvlText w:val="-"/>
      <w:lvlJc w:val="left"/>
      <w:pPr>
        <w:ind w:left="113" w:firstLine="22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1ED5893"/>
    <w:multiLevelType w:val="hybridMultilevel"/>
    <w:tmpl w:val="0C86E76C"/>
    <w:lvl w:ilvl="0" w:tplc="9940DC1E">
      <w:start w:val="1"/>
      <w:numFmt w:val="decimal"/>
      <w:lvlText w:val="(%1)"/>
      <w:lvlJc w:val="left"/>
      <w:pPr>
        <w:ind w:left="2912" w:hanging="360"/>
      </w:pPr>
      <w:rPr>
        <w:strike w:val="0"/>
      </w:rPr>
    </w:lvl>
    <w:lvl w:ilvl="1" w:tplc="041B0019">
      <w:start w:val="1"/>
      <w:numFmt w:val="lowerLetter"/>
      <w:lvlText w:val="%2."/>
      <w:lvlJc w:val="left"/>
      <w:pPr>
        <w:ind w:left="3708" w:hanging="360"/>
      </w:pPr>
    </w:lvl>
    <w:lvl w:ilvl="2" w:tplc="041B001B">
      <w:start w:val="1"/>
      <w:numFmt w:val="lowerRoman"/>
      <w:lvlText w:val="%3."/>
      <w:lvlJc w:val="right"/>
      <w:pPr>
        <w:ind w:left="4428" w:hanging="180"/>
      </w:pPr>
    </w:lvl>
    <w:lvl w:ilvl="3" w:tplc="041B000F">
      <w:start w:val="1"/>
      <w:numFmt w:val="decimal"/>
      <w:lvlText w:val="%4."/>
      <w:lvlJc w:val="left"/>
      <w:pPr>
        <w:ind w:left="5148" w:hanging="360"/>
      </w:pPr>
    </w:lvl>
    <w:lvl w:ilvl="4" w:tplc="041B0019">
      <w:start w:val="1"/>
      <w:numFmt w:val="lowerLetter"/>
      <w:lvlText w:val="%5."/>
      <w:lvlJc w:val="left"/>
      <w:pPr>
        <w:ind w:left="5868" w:hanging="360"/>
      </w:pPr>
    </w:lvl>
    <w:lvl w:ilvl="5" w:tplc="041B001B">
      <w:start w:val="1"/>
      <w:numFmt w:val="lowerRoman"/>
      <w:lvlText w:val="%6."/>
      <w:lvlJc w:val="right"/>
      <w:pPr>
        <w:ind w:left="6588" w:hanging="180"/>
      </w:pPr>
    </w:lvl>
    <w:lvl w:ilvl="6" w:tplc="041B000F">
      <w:start w:val="1"/>
      <w:numFmt w:val="decimal"/>
      <w:lvlText w:val="%7."/>
      <w:lvlJc w:val="left"/>
      <w:pPr>
        <w:ind w:left="7308" w:hanging="360"/>
      </w:pPr>
    </w:lvl>
    <w:lvl w:ilvl="7" w:tplc="041B0019">
      <w:start w:val="1"/>
      <w:numFmt w:val="lowerLetter"/>
      <w:lvlText w:val="%8."/>
      <w:lvlJc w:val="left"/>
      <w:pPr>
        <w:ind w:left="8028" w:hanging="360"/>
      </w:pPr>
    </w:lvl>
    <w:lvl w:ilvl="8" w:tplc="041B001B">
      <w:start w:val="1"/>
      <w:numFmt w:val="lowerRoman"/>
      <w:lvlText w:val="%9."/>
      <w:lvlJc w:val="right"/>
      <w:pPr>
        <w:ind w:left="8748" w:hanging="180"/>
      </w:pPr>
    </w:lvl>
  </w:abstractNum>
  <w:abstractNum w:abstractNumId="23" w15:restartNumberingAfterBreak="0">
    <w:nsid w:val="484C575E"/>
    <w:multiLevelType w:val="hybridMultilevel"/>
    <w:tmpl w:val="DC90402E"/>
    <w:lvl w:ilvl="0" w:tplc="8FA08118">
      <w:start w:val="3"/>
      <w:numFmt w:val="decimal"/>
      <w:lvlText w:val="%1."/>
      <w:lvlJc w:val="left"/>
      <w:pPr>
        <w:ind w:left="502" w:hanging="360"/>
      </w:pPr>
      <w:rPr>
        <w:rFonts w:hint="default"/>
        <w:b/>
        <w:bCs w:val="0"/>
        <w:color w:val="auto"/>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4" w15:restartNumberingAfterBreak="0">
    <w:nsid w:val="488D18C8"/>
    <w:multiLevelType w:val="hybridMultilevel"/>
    <w:tmpl w:val="1D2A2D6A"/>
    <w:lvl w:ilvl="0" w:tplc="FFFFFFFF">
      <w:start w:val="1"/>
      <w:numFmt w:val="bullet"/>
      <w:pStyle w:val="KONC-TEXT-ODRKY"/>
      <w:lvlText w:val=""/>
      <w:lvlJc w:val="left"/>
      <w:pPr>
        <w:tabs>
          <w:tab w:val="num" w:pos="786"/>
        </w:tabs>
        <w:ind w:left="786" w:hanging="360"/>
      </w:pPr>
      <w:rPr>
        <w:rFonts w:ascii="Symbol" w:hAnsi="Symbol" w:cs="Symbol" w:hint="default"/>
      </w:rPr>
    </w:lvl>
    <w:lvl w:ilvl="1" w:tplc="FFFFFFFF">
      <w:start w:val="1"/>
      <w:numFmt w:val="bullet"/>
      <w:lvlText w:val="o"/>
      <w:lvlJc w:val="left"/>
      <w:pPr>
        <w:tabs>
          <w:tab w:val="num" w:pos="1780"/>
        </w:tabs>
        <w:ind w:left="1780" w:hanging="360"/>
      </w:pPr>
      <w:rPr>
        <w:rFonts w:ascii="Courier New" w:hAnsi="Courier New" w:cs="Courier New" w:hint="default"/>
      </w:rPr>
    </w:lvl>
    <w:lvl w:ilvl="2" w:tplc="FFFFFFFF">
      <w:start w:val="1"/>
      <w:numFmt w:val="bullet"/>
      <w:lvlText w:val=""/>
      <w:lvlJc w:val="left"/>
      <w:pPr>
        <w:tabs>
          <w:tab w:val="num" w:pos="2500"/>
        </w:tabs>
        <w:ind w:left="2500" w:hanging="360"/>
      </w:pPr>
      <w:rPr>
        <w:rFonts w:ascii="Wingdings" w:hAnsi="Wingdings" w:cs="Wingdings" w:hint="default"/>
      </w:rPr>
    </w:lvl>
    <w:lvl w:ilvl="3" w:tplc="FFFFFFFF">
      <w:start w:val="1"/>
      <w:numFmt w:val="bullet"/>
      <w:lvlText w:val=""/>
      <w:lvlJc w:val="left"/>
      <w:pPr>
        <w:tabs>
          <w:tab w:val="num" w:pos="3220"/>
        </w:tabs>
        <w:ind w:left="3220" w:hanging="360"/>
      </w:pPr>
      <w:rPr>
        <w:rFonts w:ascii="Symbol" w:hAnsi="Symbol" w:cs="Symbol" w:hint="default"/>
      </w:rPr>
    </w:lvl>
    <w:lvl w:ilvl="4" w:tplc="FFFFFFFF">
      <w:start w:val="1"/>
      <w:numFmt w:val="bullet"/>
      <w:lvlText w:val="o"/>
      <w:lvlJc w:val="left"/>
      <w:pPr>
        <w:tabs>
          <w:tab w:val="num" w:pos="3940"/>
        </w:tabs>
        <w:ind w:left="3940" w:hanging="360"/>
      </w:pPr>
      <w:rPr>
        <w:rFonts w:ascii="Courier New" w:hAnsi="Courier New" w:cs="Courier New" w:hint="default"/>
      </w:rPr>
    </w:lvl>
    <w:lvl w:ilvl="5" w:tplc="FFFFFFFF">
      <w:start w:val="1"/>
      <w:numFmt w:val="bullet"/>
      <w:lvlText w:val=""/>
      <w:lvlJc w:val="left"/>
      <w:pPr>
        <w:tabs>
          <w:tab w:val="num" w:pos="4660"/>
        </w:tabs>
        <w:ind w:left="4660" w:hanging="360"/>
      </w:pPr>
      <w:rPr>
        <w:rFonts w:ascii="Wingdings" w:hAnsi="Wingdings" w:cs="Wingdings" w:hint="default"/>
      </w:rPr>
    </w:lvl>
    <w:lvl w:ilvl="6" w:tplc="FFFFFFFF">
      <w:start w:val="1"/>
      <w:numFmt w:val="bullet"/>
      <w:lvlText w:val=""/>
      <w:lvlJc w:val="left"/>
      <w:pPr>
        <w:tabs>
          <w:tab w:val="num" w:pos="5380"/>
        </w:tabs>
        <w:ind w:left="5380" w:hanging="360"/>
      </w:pPr>
      <w:rPr>
        <w:rFonts w:ascii="Symbol" w:hAnsi="Symbol" w:cs="Symbol" w:hint="default"/>
      </w:rPr>
    </w:lvl>
    <w:lvl w:ilvl="7" w:tplc="FFFFFFFF">
      <w:start w:val="1"/>
      <w:numFmt w:val="bullet"/>
      <w:lvlText w:val="o"/>
      <w:lvlJc w:val="left"/>
      <w:pPr>
        <w:tabs>
          <w:tab w:val="num" w:pos="6100"/>
        </w:tabs>
        <w:ind w:left="6100" w:hanging="360"/>
      </w:pPr>
      <w:rPr>
        <w:rFonts w:ascii="Courier New" w:hAnsi="Courier New" w:cs="Courier New" w:hint="default"/>
      </w:rPr>
    </w:lvl>
    <w:lvl w:ilvl="8" w:tplc="FFFFFFFF">
      <w:start w:val="1"/>
      <w:numFmt w:val="bullet"/>
      <w:lvlText w:val=""/>
      <w:lvlJc w:val="left"/>
      <w:pPr>
        <w:tabs>
          <w:tab w:val="num" w:pos="6820"/>
        </w:tabs>
        <w:ind w:left="6820" w:hanging="360"/>
      </w:pPr>
      <w:rPr>
        <w:rFonts w:ascii="Wingdings" w:hAnsi="Wingdings" w:cs="Wingdings" w:hint="default"/>
      </w:rPr>
    </w:lvl>
  </w:abstractNum>
  <w:abstractNum w:abstractNumId="25" w15:restartNumberingAfterBreak="0">
    <w:nsid w:val="4E2A670C"/>
    <w:multiLevelType w:val="hybridMultilevel"/>
    <w:tmpl w:val="781C4168"/>
    <w:lvl w:ilvl="0" w:tplc="B50AC57E">
      <w:start w:val="1"/>
      <w:numFmt w:val="lowerLetter"/>
      <w:lvlText w:val="%1)"/>
      <w:lvlJc w:val="left"/>
      <w:pPr>
        <w:ind w:left="929" w:hanging="360"/>
      </w:pPr>
      <w:rPr>
        <w:rFonts w:hint="default"/>
        <w:color w:val="auto"/>
      </w:rPr>
    </w:lvl>
    <w:lvl w:ilvl="1" w:tplc="041B0019" w:tentative="1">
      <w:start w:val="1"/>
      <w:numFmt w:val="lowerLetter"/>
      <w:lvlText w:val="%2."/>
      <w:lvlJc w:val="left"/>
      <w:pPr>
        <w:ind w:left="1649" w:hanging="360"/>
      </w:pPr>
    </w:lvl>
    <w:lvl w:ilvl="2" w:tplc="041B001B" w:tentative="1">
      <w:start w:val="1"/>
      <w:numFmt w:val="lowerRoman"/>
      <w:lvlText w:val="%3."/>
      <w:lvlJc w:val="right"/>
      <w:pPr>
        <w:ind w:left="2369" w:hanging="180"/>
      </w:pPr>
    </w:lvl>
    <w:lvl w:ilvl="3" w:tplc="041B000F" w:tentative="1">
      <w:start w:val="1"/>
      <w:numFmt w:val="decimal"/>
      <w:lvlText w:val="%4."/>
      <w:lvlJc w:val="left"/>
      <w:pPr>
        <w:ind w:left="3089" w:hanging="360"/>
      </w:pPr>
    </w:lvl>
    <w:lvl w:ilvl="4" w:tplc="041B0019" w:tentative="1">
      <w:start w:val="1"/>
      <w:numFmt w:val="lowerLetter"/>
      <w:lvlText w:val="%5."/>
      <w:lvlJc w:val="left"/>
      <w:pPr>
        <w:ind w:left="3809" w:hanging="360"/>
      </w:pPr>
    </w:lvl>
    <w:lvl w:ilvl="5" w:tplc="041B001B" w:tentative="1">
      <w:start w:val="1"/>
      <w:numFmt w:val="lowerRoman"/>
      <w:lvlText w:val="%6."/>
      <w:lvlJc w:val="right"/>
      <w:pPr>
        <w:ind w:left="4529" w:hanging="180"/>
      </w:pPr>
    </w:lvl>
    <w:lvl w:ilvl="6" w:tplc="041B000F" w:tentative="1">
      <w:start w:val="1"/>
      <w:numFmt w:val="decimal"/>
      <w:lvlText w:val="%7."/>
      <w:lvlJc w:val="left"/>
      <w:pPr>
        <w:ind w:left="5249" w:hanging="360"/>
      </w:pPr>
    </w:lvl>
    <w:lvl w:ilvl="7" w:tplc="041B0019" w:tentative="1">
      <w:start w:val="1"/>
      <w:numFmt w:val="lowerLetter"/>
      <w:lvlText w:val="%8."/>
      <w:lvlJc w:val="left"/>
      <w:pPr>
        <w:ind w:left="5969" w:hanging="360"/>
      </w:pPr>
    </w:lvl>
    <w:lvl w:ilvl="8" w:tplc="041B001B" w:tentative="1">
      <w:start w:val="1"/>
      <w:numFmt w:val="lowerRoman"/>
      <w:lvlText w:val="%9."/>
      <w:lvlJc w:val="right"/>
      <w:pPr>
        <w:ind w:left="6689" w:hanging="180"/>
      </w:pPr>
    </w:lvl>
  </w:abstractNum>
  <w:abstractNum w:abstractNumId="26" w15:restartNumberingAfterBreak="0">
    <w:nsid w:val="4FEF4F70"/>
    <w:multiLevelType w:val="hybridMultilevel"/>
    <w:tmpl w:val="079E7B2E"/>
    <w:lvl w:ilvl="0" w:tplc="BED688C8">
      <w:start w:val="1"/>
      <w:numFmt w:val="decimal"/>
      <w:lvlText w:val="(%1)"/>
      <w:lvlJc w:val="left"/>
      <w:pPr>
        <w:ind w:left="786" w:hanging="360"/>
      </w:pPr>
      <w:rPr>
        <w:rFonts w:eastAsia="SimSu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537F0209"/>
    <w:multiLevelType w:val="hybridMultilevel"/>
    <w:tmpl w:val="EE909C52"/>
    <w:lvl w:ilvl="0" w:tplc="80ACEF88">
      <w:start w:val="1"/>
      <w:numFmt w:val="lowerLetter"/>
      <w:lvlText w:val="%1)"/>
      <w:lvlJc w:val="left"/>
      <w:pPr>
        <w:ind w:left="6739" w:hanging="360"/>
      </w:pPr>
      <w:rPr>
        <w:rFonts w:hint="default"/>
      </w:rPr>
    </w:lvl>
    <w:lvl w:ilvl="1" w:tplc="041B0019" w:tentative="1">
      <w:start w:val="1"/>
      <w:numFmt w:val="lowerLetter"/>
      <w:lvlText w:val="%2."/>
      <w:lvlJc w:val="left"/>
      <w:pPr>
        <w:ind w:left="7459" w:hanging="360"/>
      </w:pPr>
    </w:lvl>
    <w:lvl w:ilvl="2" w:tplc="041B001B" w:tentative="1">
      <w:start w:val="1"/>
      <w:numFmt w:val="lowerRoman"/>
      <w:lvlText w:val="%3."/>
      <w:lvlJc w:val="right"/>
      <w:pPr>
        <w:ind w:left="8179" w:hanging="180"/>
      </w:pPr>
    </w:lvl>
    <w:lvl w:ilvl="3" w:tplc="041B000F" w:tentative="1">
      <w:start w:val="1"/>
      <w:numFmt w:val="decimal"/>
      <w:lvlText w:val="%4."/>
      <w:lvlJc w:val="left"/>
      <w:pPr>
        <w:ind w:left="8899" w:hanging="360"/>
      </w:pPr>
    </w:lvl>
    <w:lvl w:ilvl="4" w:tplc="041B0019" w:tentative="1">
      <w:start w:val="1"/>
      <w:numFmt w:val="lowerLetter"/>
      <w:lvlText w:val="%5."/>
      <w:lvlJc w:val="left"/>
      <w:pPr>
        <w:ind w:left="9619" w:hanging="360"/>
      </w:pPr>
    </w:lvl>
    <w:lvl w:ilvl="5" w:tplc="041B001B" w:tentative="1">
      <w:start w:val="1"/>
      <w:numFmt w:val="lowerRoman"/>
      <w:lvlText w:val="%6."/>
      <w:lvlJc w:val="right"/>
      <w:pPr>
        <w:ind w:left="10339" w:hanging="180"/>
      </w:pPr>
    </w:lvl>
    <w:lvl w:ilvl="6" w:tplc="041B000F" w:tentative="1">
      <w:start w:val="1"/>
      <w:numFmt w:val="decimal"/>
      <w:lvlText w:val="%7."/>
      <w:lvlJc w:val="left"/>
      <w:pPr>
        <w:ind w:left="11059" w:hanging="360"/>
      </w:pPr>
    </w:lvl>
    <w:lvl w:ilvl="7" w:tplc="041B0019" w:tentative="1">
      <w:start w:val="1"/>
      <w:numFmt w:val="lowerLetter"/>
      <w:lvlText w:val="%8."/>
      <w:lvlJc w:val="left"/>
      <w:pPr>
        <w:ind w:left="11779" w:hanging="360"/>
      </w:pPr>
    </w:lvl>
    <w:lvl w:ilvl="8" w:tplc="041B001B" w:tentative="1">
      <w:start w:val="1"/>
      <w:numFmt w:val="lowerRoman"/>
      <w:lvlText w:val="%9."/>
      <w:lvlJc w:val="right"/>
      <w:pPr>
        <w:ind w:left="12499" w:hanging="180"/>
      </w:pPr>
    </w:lvl>
  </w:abstractNum>
  <w:abstractNum w:abstractNumId="28" w15:restartNumberingAfterBreak="0">
    <w:nsid w:val="542C69C6"/>
    <w:multiLevelType w:val="multilevel"/>
    <w:tmpl w:val="D3F4D22E"/>
    <w:lvl w:ilvl="0">
      <w:start w:val="1"/>
      <w:numFmt w:val="decimal"/>
      <w:lvlText w:val="%1."/>
      <w:lvlJc w:val="left"/>
      <w:pPr>
        <w:ind w:left="1428" w:hanging="360"/>
      </w:pPr>
      <w:rPr>
        <w:rFonts w:hint="default"/>
      </w:rPr>
    </w:lvl>
    <w:lvl w:ilvl="1">
      <w:start w:val="2"/>
      <w:numFmt w:val="lowerLetter"/>
      <w:lvlText w:val="%2)"/>
      <w:lvlJc w:val="left"/>
      <w:pPr>
        <w:ind w:left="1788" w:hanging="360"/>
      </w:pPr>
      <w:rPr>
        <w:rFonts w:hint="default"/>
      </w:rPr>
    </w:lvl>
    <w:lvl w:ilvl="2">
      <w:start w:val="1"/>
      <w:numFmt w:val="lowerRoman"/>
      <w:lvlText w:val="%3)"/>
      <w:lvlJc w:val="left"/>
      <w:pPr>
        <w:ind w:left="2148" w:hanging="360"/>
      </w:pPr>
      <w:rPr>
        <w:rFonts w:hint="default"/>
      </w:rPr>
    </w:lvl>
    <w:lvl w:ilvl="3">
      <w:start w:val="2"/>
      <w:numFmt w:val="decimal"/>
      <w:lvlText w:val="(%4)"/>
      <w:lvlJc w:val="left"/>
      <w:pPr>
        <w:ind w:left="2508" w:hanging="360"/>
      </w:pPr>
      <w:rPr>
        <w:rFonts w:hint="default"/>
      </w:rPr>
    </w:lvl>
    <w:lvl w:ilvl="4">
      <w:start w:val="1"/>
      <w:numFmt w:val="lowerLetter"/>
      <w:lvlText w:val="(%5)"/>
      <w:lvlJc w:val="left"/>
      <w:pPr>
        <w:ind w:left="2868" w:hanging="360"/>
      </w:pPr>
      <w:rPr>
        <w:rFonts w:hint="default"/>
      </w:rPr>
    </w:lvl>
    <w:lvl w:ilvl="5">
      <w:start w:val="1"/>
      <w:numFmt w:val="lowerRoman"/>
      <w:lvlText w:val="(%6)"/>
      <w:lvlJc w:val="left"/>
      <w:pPr>
        <w:ind w:left="3228" w:hanging="360"/>
      </w:pPr>
      <w:rPr>
        <w:rFonts w:hint="default"/>
      </w:rPr>
    </w:lvl>
    <w:lvl w:ilvl="6">
      <w:start w:val="1"/>
      <w:numFmt w:val="decimal"/>
      <w:lvlText w:val="%7."/>
      <w:lvlJc w:val="left"/>
      <w:pPr>
        <w:ind w:left="3588" w:hanging="360"/>
      </w:pPr>
      <w:rPr>
        <w:rFonts w:hint="default"/>
      </w:rPr>
    </w:lvl>
    <w:lvl w:ilvl="7">
      <w:start w:val="1"/>
      <w:numFmt w:val="lowerLetter"/>
      <w:lvlText w:val="%8."/>
      <w:lvlJc w:val="left"/>
      <w:pPr>
        <w:ind w:left="3948" w:hanging="360"/>
      </w:pPr>
      <w:rPr>
        <w:rFonts w:hint="default"/>
      </w:rPr>
    </w:lvl>
    <w:lvl w:ilvl="8">
      <w:start w:val="1"/>
      <w:numFmt w:val="lowerRoman"/>
      <w:lvlText w:val="%9."/>
      <w:lvlJc w:val="left"/>
      <w:pPr>
        <w:ind w:left="4308" w:hanging="360"/>
      </w:pPr>
      <w:rPr>
        <w:rFonts w:hint="default"/>
      </w:rPr>
    </w:lvl>
  </w:abstractNum>
  <w:abstractNum w:abstractNumId="29" w15:restartNumberingAfterBreak="0">
    <w:nsid w:val="54B27379"/>
    <w:multiLevelType w:val="hybridMultilevel"/>
    <w:tmpl w:val="56C65C50"/>
    <w:lvl w:ilvl="0" w:tplc="DCA65DB0">
      <w:start w:val="1"/>
      <w:numFmt w:val="decimal"/>
      <w:pStyle w:val="Styl2"/>
      <w:lvlText w:val="%1."/>
      <w:lvlJc w:val="left"/>
      <w:pPr>
        <w:tabs>
          <w:tab w:val="num" w:pos="644"/>
        </w:tabs>
        <w:ind w:left="624"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54F6E75"/>
    <w:multiLevelType w:val="hybridMultilevel"/>
    <w:tmpl w:val="8F7AA06E"/>
    <w:lvl w:ilvl="0" w:tplc="3E8282DA">
      <w:start w:val="1"/>
      <w:numFmt w:val="decimal"/>
      <w:lvlText w:val="%1."/>
      <w:lvlJc w:val="left"/>
      <w:pPr>
        <w:ind w:left="2345" w:hanging="360"/>
      </w:pPr>
      <w:rPr>
        <w:b/>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55CB1427"/>
    <w:multiLevelType w:val="hybridMultilevel"/>
    <w:tmpl w:val="D4A09A28"/>
    <w:lvl w:ilvl="0" w:tplc="9DA64F52">
      <w:start w:val="1"/>
      <w:numFmt w:val="lowerLetter"/>
      <w:lvlText w:val="%1)"/>
      <w:lvlJc w:val="left"/>
      <w:pPr>
        <w:ind w:left="786" w:hanging="360"/>
      </w:pPr>
      <w:rPr>
        <w:rFonts w:hint="default"/>
        <w:sz w:val="24"/>
        <w:szCs w:val="32"/>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56FA7C81"/>
    <w:multiLevelType w:val="hybridMultilevel"/>
    <w:tmpl w:val="0C6ABE16"/>
    <w:lvl w:ilvl="0" w:tplc="1C86BDE6">
      <w:start w:val="1"/>
      <w:numFmt w:val="lowerLetter"/>
      <w:lvlText w:val="%1)"/>
      <w:lvlJc w:val="left"/>
      <w:pPr>
        <w:ind w:left="1211" w:hanging="360"/>
      </w:pPr>
      <w:rPr>
        <w:rFonts w:eastAsia="Times New Roman" w:hint="default"/>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41B1F98"/>
    <w:multiLevelType w:val="hybridMultilevel"/>
    <w:tmpl w:val="6FE28C7C"/>
    <w:lvl w:ilvl="0" w:tplc="FFFFFFFF">
      <w:start w:val="1"/>
      <w:numFmt w:val="bullet"/>
      <w:pStyle w:val="KONC-OBSAH"/>
      <w:lvlText w:val=""/>
      <w:lvlJc w:val="left"/>
      <w:pPr>
        <w:tabs>
          <w:tab w:val="num" w:pos="540"/>
        </w:tabs>
        <w:ind w:left="540" w:hanging="360"/>
      </w:pPr>
      <w:rPr>
        <w:rFonts w:ascii="Symbol" w:hAnsi="Symbol" w:cs="Symbol" w:hint="default"/>
      </w:rPr>
    </w:lvl>
    <w:lvl w:ilvl="1" w:tplc="FFFFFFF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685D78E9"/>
    <w:multiLevelType w:val="hybridMultilevel"/>
    <w:tmpl w:val="9F6ECD50"/>
    <w:lvl w:ilvl="0" w:tplc="92649430">
      <w:start w:val="1"/>
      <w:numFmt w:val="lowerLetter"/>
      <w:lvlText w:val="%1)"/>
      <w:lvlJc w:val="left"/>
      <w:pPr>
        <w:ind w:left="796" w:hanging="360"/>
      </w:pPr>
    </w:lvl>
    <w:lvl w:ilvl="1" w:tplc="041B0019">
      <w:start w:val="1"/>
      <w:numFmt w:val="lowerLetter"/>
      <w:lvlText w:val="%2."/>
      <w:lvlJc w:val="left"/>
      <w:pPr>
        <w:ind w:left="1516" w:hanging="360"/>
      </w:pPr>
    </w:lvl>
    <w:lvl w:ilvl="2" w:tplc="041B001B">
      <w:start w:val="1"/>
      <w:numFmt w:val="lowerRoman"/>
      <w:lvlText w:val="%3."/>
      <w:lvlJc w:val="right"/>
      <w:pPr>
        <w:ind w:left="2236" w:hanging="180"/>
      </w:pPr>
    </w:lvl>
    <w:lvl w:ilvl="3" w:tplc="041B000F">
      <w:start w:val="1"/>
      <w:numFmt w:val="decimal"/>
      <w:lvlText w:val="%4."/>
      <w:lvlJc w:val="left"/>
      <w:pPr>
        <w:ind w:left="2956" w:hanging="360"/>
      </w:pPr>
    </w:lvl>
    <w:lvl w:ilvl="4" w:tplc="041B0019">
      <w:start w:val="1"/>
      <w:numFmt w:val="lowerLetter"/>
      <w:lvlText w:val="%5."/>
      <w:lvlJc w:val="left"/>
      <w:pPr>
        <w:ind w:left="3676" w:hanging="360"/>
      </w:pPr>
    </w:lvl>
    <w:lvl w:ilvl="5" w:tplc="041B001B">
      <w:start w:val="1"/>
      <w:numFmt w:val="lowerRoman"/>
      <w:lvlText w:val="%6."/>
      <w:lvlJc w:val="right"/>
      <w:pPr>
        <w:ind w:left="4396" w:hanging="180"/>
      </w:pPr>
    </w:lvl>
    <w:lvl w:ilvl="6" w:tplc="041B000F">
      <w:start w:val="1"/>
      <w:numFmt w:val="decimal"/>
      <w:lvlText w:val="%7."/>
      <w:lvlJc w:val="left"/>
      <w:pPr>
        <w:ind w:left="5116" w:hanging="360"/>
      </w:pPr>
    </w:lvl>
    <w:lvl w:ilvl="7" w:tplc="041B0019">
      <w:start w:val="1"/>
      <w:numFmt w:val="lowerLetter"/>
      <w:lvlText w:val="%8."/>
      <w:lvlJc w:val="left"/>
      <w:pPr>
        <w:ind w:left="5836" w:hanging="360"/>
      </w:pPr>
    </w:lvl>
    <w:lvl w:ilvl="8" w:tplc="041B001B">
      <w:start w:val="1"/>
      <w:numFmt w:val="lowerRoman"/>
      <w:lvlText w:val="%9."/>
      <w:lvlJc w:val="right"/>
      <w:pPr>
        <w:ind w:left="6556" w:hanging="180"/>
      </w:pPr>
    </w:lvl>
  </w:abstractNum>
  <w:abstractNum w:abstractNumId="35" w15:restartNumberingAfterBreak="0">
    <w:nsid w:val="70F25291"/>
    <w:multiLevelType w:val="hybridMultilevel"/>
    <w:tmpl w:val="EE909C52"/>
    <w:lvl w:ilvl="0" w:tplc="FFFFFFFF">
      <w:start w:val="1"/>
      <w:numFmt w:val="lowerLetter"/>
      <w:lvlText w:val="%1)"/>
      <w:lvlJc w:val="left"/>
      <w:pPr>
        <w:ind w:left="6739" w:hanging="360"/>
      </w:pPr>
      <w:rPr>
        <w:rFonts w:hint="default"/>
      </w:rPr>
    </w:lvl>
    <w:lvl w:ilvl="1" w:tplc="FFFFFFFF" w:tentative="1">
      <w:start w:val="1"/>
      <w:numFmt w:val="lowerLetter"/>
      <w:lvlText w:val="%2."/>
      <w:lvlJc w:val="left"/>
      <w:pPr>
        <w:ind w:left="7459" w:hanging="360"/>
      </w:pPr>
    </w:lvl>
    <w:lvl w:ilvl="2" w:tplc="FFFFFFFF" w:tentative="1">
      <w:start w:val="1"/>
      <w:numFmt w:val="lowerRoman"/>
      <w:lvlText w:val="%3."/>
      <w:lvlJc w:val="right"/>
      <w:pPr>
        <w:ind w:left="8179" w:hanging="180"/>
      </w:pPr>
    </w:lvl>
    <w:lvl w:ilvl="3" w:tplc="FFFFFFFF" w:tentative="1">
      <w:start w:val="1"/>
      <w:numFmt w:val="decimal"/>
      <w:lvlText w:val="%4."/>
      <w:lvlJc w:val="left"/>
      <w:pPr>
        <w:ind w:left="8899" w:hanging="360"/>
      </w:pPr>
    </w:lvl>
    <w:lvl w:ilvl="4" w:tplc="FFFFFFFF" w:tentative="1">
      <w:start w:val="1"/>
      <w:numFmt w:val="lowerLetter"/>
      <w:lvlText w:val="%5."/>
      <w:lvlJc w:val="left"/>
      <w:pPr>
        <w:ind w:left="9619" w:hanging="360"/>
      </w:pPr>
    </w:lvl>
    <w:lvl w:ilvl="5" w:tplc="FFFFFFFF" w:tentative="1">
      <w:start w:val="1"/>
      <w:numFmt w:val="lowerRoman"/>
      <w:lvlText w:val="%6."/>
      <w:lvlJc w:val="right"/>
      <w:pPr>
        <w:ind w:left="10339" w:hanging="180"/>
      </w:pPr>
    </w:lvl>
    <w:lvl w:ilvl="6" w:tplc="FFFFFFFF" w:tentative="1">
      <w:start w:val="1"/>
      <w:numFmt w:val="decimal"/>
      <w:lvlText w:val="%7."/>
      <w:lvlJc w:val="left"/>
      <w:pPr>
        <w:ind w:left="11059" w:hanging="360"/>
      </w:pPr>
    </w:lvl>
    <w:lvl w:ilvl="7" w:tplc="FFFFFFFF" w:tentative="1">
      <w:start w:val="1"/>
      <w:numFmt w:val="lowerLetter"/>
      <w:lvlText w:val="%8."/>
      <w:lvlJc w:val="left"/>
      <w:pPr>
        <w:ind w:left="11779" w:hanging="360"/>
      </w:pPr>
    </w:lvl>
    <w:lvl w:ilvl="8" w:tplc="FFFFFFFF" w:tentative="1">
      <w:start w:val="1"/>
      <w:numFmt w:val="lowerRoman"/>
      <w:lvlText w:val="%9."/>
      <w:lvlJc w:val="right"/>
      <w:pPr>
        <w:ind w:left="12499" w:hanging="180"/>
      </w:pPr>
    </w:lvl>
  </w:abstractNum>
  <w:abstractNum w:abstractNumId="36" w15:restartNumberingAfterBreak="0">
    <w:nsid w:val="76EB581D"/>
    <w:multiLevelType w:val="hybridMultilevel"/>
    <w:tmpl w:val="B8C4CBB0"/>
    <w:lvl w:ilvl="0" w:tplc="CCFC770E">
      <w:start w:val="1"/>
      <w:numFmt w:val="lowerLetter"/>
      <w:lvlText w:val="%1)"/>
      <w:lvlJc w:val="left"/>
      <w:pPr>
        <w:ind w:left="1788" w:hanging="360"/>
      </w:pPr>
      <w:rPr>
        <w:rFonts w:eastAsia="SimSun" w:hint="default"/>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num w:numId="1">
    <w:abstractNumId w:val="23"/>
  </w:num>
  <w:num w:numId="2">
    <w:abstractNumId w:val="18"/>
  </w:num>
  <w:num w:numId="3">
    <w:abstractNumId w:val="17"/>
  </w:num>
  <w:num w:numId="4">
    <w:abstractNumId w:val="1"/>
  </w:num>
  <w:num w:numId="5">
    <w:abstractNumId w:val="0"/>
  </w:num>
  <w:num w:numId="6">
    <w:abstractNumId w:val="33"/>
  </w:num>
  <w:num w:numId="7">
    <w:abstractNumId w:val="24"/>
  </w:num>
  <w:num w:numId="8">
    <w:abstractNumId w:val="29"/>
  </w:num>
  <w:num w:numId="9">
    <w:abstractNumId w:val="21"/>
  </w:num>
  <w:num w:numId="10">
    <w:abstractNumId w:val="16"/>
  </w:num>
  <w:num w:numId="11">
    <w:abstractNumId w:val="30"/>
  </w:num>
  <w:num w:numId="12">
    <w:abstractNumId w:val="15"/>
  </w:num>
  <w:num w:numId="13">
    <w:abstractNumId w:val="10"/>
  </w:num>
  <w:num w:numId="14">
    <w:abstractNumId w:val="14"/>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8"/>
  </w:num>
  <w:num w:numId="24">
    <w:abstractNumId w:val="12"/>
  </w:num>
  <w:num w:numId="25">
    <w:abstractNumId w:val="5"/>
  </w:num>
  <w:num w:numId="26">
    <w:abstractNumId w:val="19"/>
  </w:num>
  <w:num w:numId="27">
    <w:abstractNumId w:val="13"/>
  </w:num>
  <w:num w:numId="28">
    <w:abstractNumId w:val="27"/>
  </w:num>
  <w:num w:numId="29">
    <w:abstractNumId w:val="25"/>
  </w:num>
  <w:num w:numId="30">
    <w:abstractNumId w:val="36"/>
  </w:num>
  <w:num w:numId="31">
    <w:abstractNumId w:val="28"/>
  </w:num>
  <w:num w:numId="32">
    <w:abstractNumId w:val="31"/>
  </w:num>
  <w:num w:numId="33">
    <w:abstractNumId w:val="7"/>
  </w:num>
  <w:num w:numId="34">
    <w:abstractNumId w:val="11"/>
  </w:num>
  <w:num w:numId="35">
    <w:abstractNumId w:val="32"/>
  </w:num>
  <w:num w:numId="36">
    <w:abstractNumId w:val="26"/>
  </w:num>
  <w:num w:numId="37">
    <w:abstractNumId w:val="35"/>
  </w:num>
  <w:num w:numId="38">
    <w:abstractNumId w:val="3"/>
  </w:num>
  <w:num w:numId="39">
    <w:abstractNumId w:val="2"/>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859"/>
    <w:rsid w:val="0000220B"/>
    <w:rsid w:val="0002346A"/>
    <w:rsid w:val="00023F0B"/>
    <w:rsid w:val="000313C6"/>
    <w:rsid w:val="000318C9"/>
    <w:rsid w:val="00032903"/>
    <w:rsid w:val="000439D9"/>
    <w:rsid w:val="00044AAD"/>
    <w:rsid w:val="000472B4"/>
    <w:rsid w:val="000520EB"/>
    <w:rsid w:val="00052B65"/>
    <w:rsid w:val="000542EB"/>
    <w:rsid w:val="00054A2F"/>
    <w:rsid w:val="000601B4"/>
    <w:rsid w:val="00086300"/>
    <w:rsid w:val="00092108"/>
    <w:rsid w:val="0009241B"/>
    <w:rsid w:val="000B326C"/>
    <w:rsid w:val="000B7CD2"/>
    <w:rsid w:val="000C7154"/>
    <w:rsid w:val="000C7166"/>
    <w:rsid w:val="000D5766"/>
    <w:rsid w:val="000D6BB4"/>
    <w:rsid w:val="000E2140"/>
    <w:rsid w:val="000F3ED5"/>
    <w:rsid w:val="00101DEC"/>
    <w:rsid w:val="00105D8F"/>
    <w:rsid w:val="00111246"/>
    <w:rsid w:val="00111651"/>
    <w:rsid w:val="0011548B"/>
    <w:rsid w:val="001345BB"/>
    <w:rsid w:val="001361D0"/>
    <w:rsid w:val="00142981"/>
    <w:rsid w:val="00144889"/>
    <w:rsid w:val="00154167"/>
    <w:rsid w:val="001543B5"/>
    <w:rsid w:val="00165818"/>
    <w:rsid w:val="001746C6"/>
    <w:rsid w:val="00177BED"/>
    <w:rsid w:val="0018564A"/>
    <w:rsid w:val="00185E0E"/>
    <w:rsid w:val="00192319"/>
    <w:rsid w:val="0019616A"/>
    <w:rsid w:val="001968CF"/>
    <w:rsid w:val="001A515C"/>
    <w:rsid w:val="001A6DAF"/>
    <w:rsid w:val="001B720F"/>
    <w:rsid w:val="001C025C"/>
    <w:rsid w:val="001C146B"/>
    <w:rsid w:val="001C6770"/>
    <w:rsid w:val="001D0ECF"/>
    <w:rsid w:val="001D1CBF"/>
    <w:rsid w:val="001E331C"/>
    <w:rsid w:val="001E6F82"/>
    <w:rsid w:val="001F136D"/>
    <w:rsid w:val="001F2ADC"/>
    <w:rsid w:val="00204513"/>
    <w:rsid w:val="00213C9F"/>
    <w:rsid w:val="002212CA"/>
    <w:rsid w:val="002230B5"/>
    <w:rsid w:val="0022347C"/>
    <w:rsid w:val="00232A5E"/>
    <w:rsid w:val="0023537E"/>
    <w:rsid w:val="00244BD6"/>
    <w:rsid w:val="00250B34"/>
    <w:rsid w:val="00250B48"/>
    <w:rsid w:val="0027617B"/>
    <w:rsid w:val="00281DE9"/>
    <w:rsid w:val="002846C0"/>
    <w:rsid w:val="00287B32"/>
    <w:rsid w:val="002A1ADA"/>
    <w:rsid w:val="002A680A"/>
    <w:rsid w:val="002B438A"/>
    <w:rsid w:val="002B4857"/>
    <w:rsid w:val="002C5C8E"/>
    <w:rsid w:val="002D13B1"/>
    <w:rsid w:val="002D3527"/>
    <w:rsid w:val="002D6964"/>
    <w:rsid w:val="002F10D2"/>
    <w:rsid w:val="002F1D52"/>
    <w:rsid w:val="003049E9"/>
    <w:rsid w:val="00305D0E"/>
    <w:rsid w:val="00306BE0"/>
    <w:rsid w:val="00311A78"/>
    <w:rsid w:val="003123BC"/>
    <w:rsid w:val="00317EE0"/>
    <w:rsid w:val="003272DB"/>
    <w:rsid w:val="00332AEC"/>
    <w:rsid w:val="00346258"/>
    <w:rsid w:val="00356200"/>
    <w:rsid w:val="003565E1"/>
    <w:rsid w:val="0037032F"/>
    <w:rsid w:val="003703E7"/>
    <w:rsid w:val="00371147"/>
    <w:rsid w:val="00372162"/>
    <w:rsid w:val="00376751"/>
    <w:rsid w:val="00376D63"/>
    <w:rsid w:val="00382A4B"/>
    <w:rsid w:val="00385978"/>
    <w:rsid w:val="00387CC1"/>
    <w:rsid w:val="00390948"/>
    <w:rsid w:val="00397CA1"/>
    <w:rsid w:val="003B0C00"/>
    <w:rsid w:val="003B1387"/>
    <w:rsid w:val="003B64C4"/>
    <w:rsid w:val="003C05C4"/>
    <w:rsid w:val="003D175F"/>
    <w:rsid w:val="003D4F9C"/>
    <w:rsid w:val="003D61F5"/>
    <w:rsid w:val="003E2424"/>
    <w:rsid w:val="003E2F86"/>
    <w:rsid w:val="00402E2B"/>
    <w:rsid w:val="00403789"/>
    <w:rsid w:val="0041251B"/>
    <w:rsid w:val="00415A5E"/>
    <w:rsid w:val="00423EFB"/>
    <w:rsid w:val="00427AC2"/>
    <w:rsid w:val="00434DEC"/>
    <w:rsid w:val="004435DA"/>
    <w:rsid w:val="00444049"/>
    <w:rsid w:val="00457B11"/>
    <w:rsid w:val="00464F7F"/>
    <w:rsid w:val="004715CB"/>
    <w:rsid w:val="00471C08"/>
    <w:rsid w:val="00472859"/>
    <w:rsid w:val="00487EC1"/>
    <w:rsid w:val="00493607"/>
    <w:rsid w:val="0049420F"/>
    <w:rsid w:val="00497304"/>
    <w:rsid w:val="004A1BFA"/>
    <w:rsid w:val="004B0E3E"/>
    <w:rsid w:val="004C01E0"/>
    <w:rsid w:val="004C3006"/>
    <w:rsid w:val="004C3A38"/>
    <w:rsid w:val="004D07B3"/>
    <w:rsid w:val="004D4C36"/>
    <w:rsid w:val="004D4D61"/>
    <w:rsid w:val="004E3BE1"/>
    <w:rsid w:val="004E44BA"/>
    <w:rsid w:val="004E5A73"/>
    <w:rsid w:val="004F4E98"/>
    <w:rsid w:val="004F5B2C"/>
    <w:rsid w:val="00524D9D"/>
    <w:rsid w:val="00540A6F"/>
    <w:rsid w:val="005477CC"/>
    <w:rsid w:val="00552804"/>
    <w:rsid w:val="00556A97"/>
    <w:rsid w:val="00562347"/>
    <w:rsid w:val="00577C3A"/>
    <w:rsid w:val="00580061"/>
    <w:rsid w:val="00585543"/>
    <w:rsid w:val="00592121"/>
    <w:rsid w:val="00596ACB"/>
    <w:rsid w:val="005B164C"/>
    <w:rsid w:val="005C57A1"/>
    <w:rsid w:val="005C6E61"/>
    <w:rsid w:val="005C7E55"/>
    <w:rsid w:val="005D6466"/>
    <w:rsid w:val="0060484F"/>
    <w:rsid w:val="00607C36"/>
    <w:rsid w:val="00610534"/>
    <w:rsid w:val="0061510A"/>
    <w:rsid w:val="00620A3D"/>
    <w:rsid w:val="00623DEF"/>
    <w:rsid w:val="00632806"/>
    <w:rsid w:val="00640D6F"/>
    <w:rsid w:val="006419B1"/>
    <w:rsid w:val="00645A25"/>
    <w:rsid w:val="00652A12"/>
    <w:rsid w:val="00654BAC"/>
    <w:rsid w:val="00667335"/>
    <w:rsid w:val="006705CB"/>
    <w:rsid w:val="00690567"/>
    <w:rsid w:val="00692AC3"/>
    <w:rsid w:val="00693AF3"/>
    <w:rsid w:val="006A3A4C"/>
    <w:rsid w:val="006A5EFC"/>
    <w:rsid w:val="006B005D"/>
    <w:rsid w:val="006B2EDE"/>
    <w:rsid w:val="006B759A"/>
    <w:rsid w:val="006C336E"/>
    <w:rsid w:val="006D166A"/>
    <w:rsid w:val="006E2B53"/>
    <w:rsid w:val="006E3390"/>
    <w:rsid w:val="006E3EEA"/>
    <w:rsid w:val="006F0BF4"/>
    <w:rsid w:val="006F1875"/>
    <w:rsid w:val="006F5583"/>
    <w:rsid w:val="00701089"/>
    <w:rsid w:val="007019E7"/>
    <w:rsid w:val="00702121"/>
    <w:rsid w:val="00715D7D"/>
    <w:rsid w:val="00716D24"/>
    <w:rsid w:val="0072263F"/>
    <w:rsid w:val="00726A3B"/>
    <w:rsid w:val="007404C6"/>
    <w:rsid w:val="007479B2"/>
    <w:rsid w:val="007509D6"/>
    <w:rsid w:val="00753AA0"/>
    <w:rsid w:val="00762AE2"/>
    <w:rsid w:val="00762C97"/>
    <w:rsid w:val="00766388"/>
    <w:rsid w:val="00784F58"/>
    <w:rsid w:val="00787282"/>
    <w:rsid w:val="00793B8B"/>
    <w:rsid w:val="007A3661"/>
    <w:rsid w:val="007A4F72"/>
    <w:rsid w:val="007A5CD9"/>
    <w:rsid w:val="007B099E"/>
    <w:rsid w:val="007C2ADF"/>
    <w:rsid w:val="007E6C29"/>
    <w:rsid w:val="007F09DB"/>
    <w:rsid w:val="007F100A"/>
    <w:rsid w:val="008013EE"/>
    <w:rsid w:val="008048FB"/>
    <w:rsid w:val="00806597"/>
    <w:rsid w:val="00811801"/>
    <w:rsid w:val="00811C15"/>
    <w:rsid w:val="008140C6"/>
    <w:rsid w:val="00820146"/>
    <w:rsid w:val="00824332"/>
    <w:rsid w:val="00837CC5"/>
    <w:rsid w:val="00837FCF"/>
    <w:rsid w:val="00841DD0"/>
    <w:rsid w:val="00846DB5"/>
    <w:rsid w:val="00861F4A"/>
    <w:rsid w:val="00862323"/>
    <w:rsid w:val="00896841"/>
    <w:rsid w:val="008968C8"/>
    <w:rsid w:val="008B27FF"/>
    <w:rsid w:val="008B33AC"/>
    <w:rsid w:val="008C7066"/>
    <w:rsid w:val="008D1F52"/>
    <w:rsid w:val="008D507C"/>
    <w:rsid w:val="008D7604"/>
    <w:rsid w:val="008E180C"/>
    <w:rsid w:val="008E1D71"/>
    <w:rsid w:val="009070FD"/>
    <w:rsid w:val="009075A4"/>
    <w:rsid w:val="00923718"/>
    <w:rsid w:val="0092431D"/>
    <w:rsid w:val="00932545"/>
    <w:rsid w:val="00935877"/>
    <w:rsid w:val="00941D6C"/>
    <w:rsid w:val="00943776"/>
    <w:rsid w:val="00945F4A"/>
    <w:rsid w:val="00953DCD"/>
    <w:rsid w:val="00972D90"/>
    <w:rsid w:val="00985B22"/>
    <w:rsid w:val="00992A89"/>
    <w:rsid w:val="00992E41"/>
    <w:rsid w:val="0099300D"/>
    <w:rsid w:val="00996C87"/>
    <w:rsid w:val="009A223F"/>
    <w:rsid w:val="009A7DD9"/>
    <w:rsid w:val="009B17EC"/>
    <w:rsid w:val="009B7222"/>
    <w:rsid w:val="009C143F"/>
    <w:rsid w:val="009C1DF9"/>
    <w:rsid w:val="009C3DCE"/>
    <w:rsid w:val="009D6F71"/>
    <w:rsid w:val="009E23A3"/>
    <w:rsid w:val="009E2859"/>
    <w:rsid w:val="009E3372"/>
    <w:rsid w:val="009E34E7"/>
    <w:rsid w:val="009E7648"/>
    <w:rsid w:val="009F597F"/>
    <w:rsid w:val="00A001AD"/>
    <w:rsid w:val="00A0199F"/>
    <w:rsid w:val="00A07543"/>
    <w:rsid w:val="00A1070F"/>
    <w:rsid w:val="00A230F9"/>
    <w:rsid w:val="00A252A1"/>
    <w:rsid w:val="00A40BFC"/>
    <w:rsid w:val="00A43AB4"/>
    <w:rsid w:val="00A47E1B"/>
    <w:rsid w:val="00A5147C"/>
    <w:rsid w:val="00A578B9"/>
    <w:rsid w:val="00A57CEE"/>
    <w:rsid w:val="00A60C30"/>
    <w:rsid w:val="00A7056E"/>
    <w:rsid w:val="00A73C82"/>
    <w:rsid w:val="00A741A4"/>
    <w:rsid w:val="00A75E78"/>
    <w:rsid w:val="00A77D80"/>
    <w:rsid w:val="00A831D0"/>
    <w:rsid w:val="00AA700A"/>
    <w:rsid w:val="00AA72E8"/>
    <w:rsid w:val="00AB43D5"/>
    <w:rsid w:val="00AB5787"/>
    <w:rsid w:val="00AC439F"/>
    <w:rsid w:val="00AD0314"/>
    <w:rsid w:val="00AD5443"/>
    <w:rsid w:val="00AD5EA6"/>
    <w:rsid w:val="00AF2125"/>
    <w:rsid w:val="00AF3EA9"/>
    <w:rsid w:val="00AF5ED8"/>
    <w:rsid w:val="00B0518C"/>
    <w:rsid w:val="00B20425"/>
    <w:rsid w:val="00B22FAA"/>
    <w:rsid w:val="00B254D8"/>
    <w:rsid w:val="00B415ED"/>
    <w:rsid w:val="00B42A24"/>
    <w:rsid w:val="00B55CE3"/>
    <w:rsid w:val="00B640D3"/>
    <w:rsid w:val="00B73F14"/>
    <w:rsid w:val="00B75E43"/>
    <w:rsid w:val="00B9407C"/>
    <w:rsid w:val="00B95AF5"/>
    <w:rsid w:val="00B96EC6"/>
    <w:rsid w:val="00BA16E7"/>
    <w:rsid w:val="00BA684C"/>
    <w:rsid w:val="00BB2DA9"/>
    <w:rsid w:val="00BC1859"/>
    <w:rsid w:val="00BE0A54"/>
    <w:rsid w:val="00BE1857"/>
    <w:rsid w:val="00BF19B7"/>
    <w:rsid w:val="00C040B8"/>
    <w:rsid w:val="00C062FD"/>
    <w:rsid w:val="00C13A42"/>
    <w:rsid w:val="00C17AD1"/>
    <w:rsid w:val="00C238BA"/>
    <w:rsid w:val="00C33EB4"/>
    <w:rsid w:val="00C4013B"/>
    <w:rsid w:val="00C50213"/>
    <w:rsid w:val="00C52666"/>
    <w:rsid w:val="00C579D9"/>
    <w:rsid w:val="00C62613"/>
    <w:rsid w:val="00C65D73"/>
    <w:rsid w:val="00C8386C"/>
    <w:rsid w:val="00C83F62"/>
    <w:rsid w:val="00C85912"/>
    <w:rsid w:val="00C90199"/>
    <w:rsid w:val="00C91A5C"/>
    <w:rsid w:val="00C922CB"/>
    <w:rsid w:val="00CA0506"/>
    <w:rsid w:val="00CA52E4"/>
    <w:rsid w:val="00CB30A1"/>
    <w:rsid w:val="00CB4039"/>
    <w:rsid w:val="00CC6EAC"/>
    <w:rsid w:val="00CC7C3D"/>
    <w:rsid w:val="00CD2752"/>
    <w:rsid w:val="00CD626E"/>
    <w:rsid w:val="00CD7A95"/>
    <w:rsid w:val="00CE4FCC"/>
    <w:rsid w:val="00CE5F44"/>
    <w:rsid w:val="00CF74BE"/>
    <w:rsid w:val="00D01AB0"/>
    <w:rsid w:val="00D07FE2"/>
    <w:rsid w:val="00D12DC9"/>
    <w:rsid w:val="00D14D0B"/>
    <w:rsid w:val="00D15B41"/>
    <w:rsid w:val="00D238BA"/>
    <w:rsid w:val="00D24E54"/>
    <w:rsid w:val="00D33399"/>
    <w:rsid w:val="00D43801"/>
    <w:rsid w:val="00D47DAF"/>
    <w:rsid w:val="00D51A59"/>
    <w:rsid w:val="00D52CD6"/>
    <w:rsid w:val="00D53643"/>
    <w:rsid w:val="00D53EF4"/>
    <w:rsid w:val="00D55000"/>
    <w:rsid w:val="00D57161"/>
    <w:rsid w:val="00D663BA"/>
    <w:rsid w:val="00D6759C"/>
    <w:rsid w:val="00D727FE"/>
    <w:rsid w:val="00D745BC"/>
    <w:rsid w:val="00D82AF0"/>
    <w:rsid w:val="00D83E14"/>
    <w:rsid w:val="00D87962"/>
    <w:rsid w:val="00DB22A8"/>
    <w:rsid w:val="00DB7007"/>
    <w:rsid w:val="00DC2A9F"/>
    <w:rsid w:val="00DC5173"/>
    <w:rsid w:val="00DD1CA7"/>
    <w:rsid w:val="00DD2A90"/>
    <w:rsid w:val="00DE1B47"/>
    <w:rsid w:val="00DE4623"/>
    <w:rsid w:val="00DE778B"/>
    <w:rsid w:val="00E00FD4"/>
    <w:rsid w:val="00E06CA5"/>
    <w:rsid w:val="00E204C0"/>
    <w:rsid w:val="00E21097"/>
    <w:rsid w:val="00E270B5"/>
    <w:rsid w:val="00E35439"/>
    <w:rsid w:val="00E421B7"/>
    <w:rsid w:val="00E43AEF"/>
    <w:rsid w:val="00E6186A"/>
    <w:rsid w:val="00E64DC4"/>
    <w:rsid w:val="00E7393E"/>
    <w:rsid w:val="00E75D79"/>
    <w:rsid w:val="00E813CB"/>
    <w:rsid w:val="00E8676E"/>
    <w:rsid w:val="00E94900"/>
    <w:rsid w:val="00E96401"/>
    <w:rsid w:val="00EB45FD"/>
    <w:rsid w:val="00EB6D1E"/>
    <w:rsid w:val="00ED3A89"/>
    <w:rsid w:val="00ED67FC"/>
    <w:rsid w:val="00EE736B"/>
    <w:rsid w:val="00EF0303"/>
    <w:rsid w:val="00EF0AC5"/>
    <w:rsid w:val="00EF4C7C"/>
    <w:rsid w:val="00F1760D"/>
    <w:rsid w:val="00F2231D"/>
    <w:rsid w:val="00F24B9D"/>
    <w:rsid w:val="00F2654C"/>
    <w:rsid w:val="00F31DAE"/>
    <w:rsid w:val="00F50032"/>
    <w:rsid w:val="00F50F29"/>
    <w:rsid w:val="00F5382E"/>
    <w:rsid w:val="00F562A7"/>
    <w:rsid w:val="00F6074A"/>
    <w:rsid w:val="00F612A2"/>
    <w:rsid w:val="00F73752"/>
    <w:rsid w:val="00F80831"/>
    <w:rsid w:val="00F81819"/>
    <w:rsid w:val="00F81A88"/>
    <w:rsid w:val="00F866E9"/>
    <w:rsid w:val="00F90F18"/>
    <w:rsid w:val="00F96433"/>
    <w:rsid w:val="00FA5AE4"/>
    <w:rsid w:val="00FB5893"/>
    <w:rsid w:val="00FB7E2D"/>
    <w:rsid w:val="00FC0411"/>
    <w:rsid w:val="00FD61FC"/>
    <w:rsid w:val="00FE0541"/>
    <w:rsid w:val="00FE1896"/>
    <w:rsid w:val="00FE45FB"/>
    <w:rsid w:val="00FE4DB2"/>
    <w:rsid w:val="00FE5520"/>
    <w:rsid w:val="00FF10FF"/>
    <w:rsid w:val="00FF2A7C"/>
    <w:rsid w:val="00FF47EB"/>
    <w:rsid w:val="00FF5BD1"/>
    <w:rsid w:val="00FF69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EF7AB"/>
  <w15:chartTrackingRefBased/>
  <w15:docId w15:val="{74DFA258-13FF-4F07-8B29-973C7BC9F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F5B2C"/>
  </w:style>
  <w:style w:type="paragraph" w:styleId="Nadpis1">
    <w:name w:val="heading 1"/>
    <w:aliases w:val="Nadpis 1T,NADPIS,Heading 11111,Kapitola,H1,V_Head1,Main Section,MainHeader"/>
    <w:basedOn w:val="Normlny"/>
    <w:next w:val="Normlny"/>
    <w:link w:val="Nadpis1Char"/>
    <w:uiPriority w:val="9"/>
    <w:qFormat/>
    <w:rsid w:val="004F5B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aliases w:val="Nadpis 2T,Podnadpis,F2,F21,H2,Podkapitola1,hlavicka,h2,V_Head2"/>
    <w:basedOn w:val="Normlny"/>
    <w:next w:val="Normlny"/>
    <w:link w:val="Nadpis2Char"/>
    <w:uiPriority w:val="9"/>
    <w:qFormat/>
    <w:rsid w:val="004F5B2C"/>
    <w:pPr>
      <w:keepNext/>
      <w:widowControl w:val="0"/>
      <w:spacing w:after="0" w:line="240" w:lineRule="auto"/>
      <w:jc w:val="center"/>
      <w:outlineLvl w:val="1"/>
    </w:pPr>
    <w:rPr>
      <w:rFonts w:ascii="Arial" w:eastAsia="Times New Roman" w:hAnsi="Arial" w:cs="Arial"/>
      <w:b/>
      <w:bCs/>
      <w:sz w:val="16"/>
      <w:szCs w:val="16"/>
      <w:lang w:val="cs-CZ" w:eastAsia="cs-CZ"/>
    </w:rPr>
  </w:style>
  <w:style w:type="paragraph" w:styleId="Nadpis3">
    <w:name w:val="heading 3"/>
    <w:aliases w:val="Záhlaví 3,V_Head3,V_Head31,V_Head32,Podkapitola2,H3,h3,h3 sub heading,(Alt+3),Table Attribute Heading,Heading C,sub Italic,proj3,proj31,proj32,proj33,proj34,proj35,proj36,proj37,proj38,proj39,proj310,proj311,proj312,proj321,proj331,proj341,b,2"/>
    <w:basedOn w:val="Normlny"/>
    <w:next w:val="Normlny"/>
    <w:link w:val="Nadpis3Char"/>
    <w:uiPriority w:val="9"/>
    <w:qFormat/>
    <w:rsid w:val="004F5B2C"/>
    <w:pPr>
      <w:keepNext/>
      <w:spacing w:before="240" w:after="60" w:line="276" w:lineRule="auto"/>
      <w:outlineLvl w:val="2"/>
    </w:pPr>
    <w:rPr>
      <w:rFonts w:ascii="Arial" w:eastAsia="Calibri" w:hAnsi="Arial" w:cs="Arial"/>
      <w:b/>
      <w:bCs/>
      <w:sz w:val="26"/>
      <w:szCs w:val="26"/>
    </w:rPr>
  </w:style>
  <w:style w:type="paragraph" w:styleId="Nadpis4">
    <w:name w:val="heading 4"/>
    <w:aliases w:val="Podkapitola3,Aufgabe"/>
    <w:basedOn w:val="Normlny"/>
    <w:next w:val="Normlny"/>
    <w:link w:val="Nadpis4Char"/>
    <w:uiPriority w:val="9"/>
    <w:qFormat/>
    <w:rsid w:val="004F5B2C"/>
    <w:pPr>
      <w:keepNext/>
      <w:spacing w:before="240" w:after="60" w:line="276" w:lineRule="auto"/>
      <w:outlineLvl w:val="3"/>
    </w:pPr>
    <w:rPr>
      <w:rFonts w:ascii="Times New Roman" w:eastAsia="Calibri" w:hAnsi="Times New Roman" w:cs="Times New Roman"/>
      <w:b/>
      <w:bCs/>
      <w:sz w:val="28"/>
      <w:szCs w:val="28"/>
    </w:rPr>
  </w:style>
  <w:style w:type="paragraph" w:styleId="Nadpis5">
    <w:name w:val="heading 5"/>
    <w:basedOn w:val="Normlny"/>
    <w:next w:val="Normlny"/>
    <w:link w:val="Nadpis5Char"/>
    <w:qFormat/>
    <w:rsid w:val="004F5B2C"/>
    <w:pPr>
      <w:keepNext/>
      <w:tabs>
        <w:tab w:val="num" w:pos="1008"/>
      </w:tabs>
      <w:spacing w:after="0" w:line="240" w:lineRule="auto"/>
      <w:ind w:left="1008" w:hanging="1008"/>
      <w:jc w:val="both"/>
      <w:outlineLvl w:val="4"/>
    </w:pPr>
    <w:rPr>
      <w:rFonts w:ascii="Times New Roman" w:eastAsia="Times New Roman" w:hAnsi="Times New Roman" w:cs="Times New Roman"/>
      <w:b/>
      <w:szCs w:val="20"/>
      <w:lang w:val="cs-CZ" w:eastAsia="sk-SK"/>
    </w:rPr>
  </w:style>
  <w:style w:type="paragraph" w:styleId="Nadpis6">
    <w:name w:val="heading 6"/>
    <w:basedOn w:val="Normlny"/>
    <w:next w:val="Normlny"/>
    <w:link w:val="Nadpis6Char"/>
    <w:qFormat/>
    <w:rsid w:val="004F5B2C"/>
    <w:pPr>
      <w:keepNext/>
      <w:tabs>
        <w:tab w:val="num" w:pos="1152"/>
      </w:tabs>
      <w:spacing w:after="0" w:line="240" w:lineRule="auto"/>
      <w:ind w:left="1152" w:hanging="1152"/>
      <w:jc w:val="both"/>
      <w:outlineLvl w:val="5"/>
    </w:pPr>
    <w:rPr>
      <w:rFonts w:ascii="Times New Roman" w:eastAsia="Times New Roman" w:hAnsi="Times New Roman" w:cs="Times New Roman"/>
      <w:b/>
      <w:sz w:val="24"/>
      <w:szCs w:val="20"/>
      <w:lang w:eastAsia="sk-SK"/>
    </w:rPr>
  </w:style>
  <w:style w:type="paragraph" w:styleId="Nadpis7">
    <w:name w:val="heading 7"/>
    <w:basedOn w:val="Normlny"/>
    <w:next w:val="Normlny"/>
    <w:link w:val="Nadpis7Char"/>
    <w:qFormat/>
    <w:rsid w:val="004F5B2C"/>
    <w:pPr>
      <w:keepNext/>
      <w:pBdr>
        <w:top w:val="triple" w:sz="4" w:space="1" w:color="auto" w:shadow="1"/>
        <w:left w:val="triple" w:sz="4" w:space="4" w:color="auto" w:shadow="1"/>
        <w:bottom w:val="triple" w:sz="4" w:space="1" w:color="auto" w:shadow="1"/>
        <w:right w:val="triple" w:sz="4" w:space="4" w:color="auto" w:shadow="1"/>
      </w:pBdr>
      <w:shd w:val="clear" w:color="auto" w:fill="008000"/>
      <w:tabs>
        <w:tab w:val="num" w:pos="1296"/>
      </w:tabs>
      <w:spacing w:after="0" w:line="240" w:lineRule="auto"/>
      <w:ind w:left="1296" w:hanging="1296"/>
      <w:jc w:val="center"/>
      <w:outlineLvl w:val="6"/>
    </w:pPr>
    <w:rPr>
      <w:rFonts w:ascii="Times New Roman" w:eastAsia="Times New Roman" w:hAnsi="Times New Roman" w:cs="Times New Roman"/>
      <w:b/>
      <w:sz w:val="32"/>
      <w:szCs w:val="20"/>
      <w:lang w:eastAsia="sk-SK"/>
    </w:rPr>
  </w:style>
  <w:style w:type="paragraph" w:styleId="Nadpis8">
    <w:name w:val="heading 8"/>
    <w:basedOn w:val="Normlny"/>
    <w:next w:val="Normlny"/>
    <w:link w:val="Nadpis8Char"/>
    <w:qFormat/>
    <w:rsid w:val="004F5B2C"/>
    <w:pPr>
      <w:keepNext/>
      <w:tabs>
        <w:tab w:val="num" w:pos="1440"/>
      </w:tabs>
      <w:spacing w:after="0" w:line="240" w:lineRule="auto"/>
      <w:ind w:left="1440" w:hanging="1440"/>
      <w:outlineLvl w:val="7"/>
    </w:pPr>
    <w:rPr>
      <w:rFonts w:ascii="Times New Roman" w:eastAsia="Times New Roman" w:hAnsi="Times New Roman" w:cs="Times New Roman"/>
      <w:b/>
      <w:sz w:val="24"/>
      <w:szCs w:val="20"/>
      <w:lang w:eastAsia="sk-SK"/>
    </w:rPr>
  </w:style>
  <w:style w:type="paragraph" w:styleId="Nadpis9">
    <w:name w:val="heading 9"/>
    <w:basedOn w:val="Normlny"/>
    <w:next w:val="Normlny"/>
    <w:link w:val="Nadpis9Char"/>
    <w:qFormat/>
    <w:rsid w:val="004F5B2C"/>
    <w:pPr>
      <w:keepNext/>
      <w:tabs>
        <w:tab w:val="num" w:pos="1584"/>
      </w:tabs>
      <w:spacing w:after="0" w:line="240" w:lineRule="auto"/>
      <w:ind w:left="1584" w:hanging="1584"/>
      <w:outlineLvl w:val="8"/>
    </w:pPr>
    <w:rPr>
      <w:rFonts w:ascii="Times New Roman" w:eastAsia="Times New Roman" w:hAnsi="Times New Roman" w:cs="Times New Roman"/>
      <w:i/>
      <w:sz w:val="24"/>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T Char1,NADPIS Char1,Heading 11111 Char1,Kapitola Char1,H1 Char1,V_Head1 Char1,Main Section Char1,MainHeader Char"/>
    <w:basedOn w:val="Predvolenpsmoodseku"/>
    <w:link w:val="Nadpis1"/>
    <w:uiPriority w:val="9"/>
    <w:qFormat/>
    <w:rsid w:val="004F5B2C"/>
    <w:rPr>
      <w:rFonts w:asciiTheme="majorHAnsi" w:eastAsiaTheme="majorEastAsia" w:hAnsiTheme="majorHAnsi" w:cstheme="majorBidi"/>
      <w:color w:val="2F5496" w:themeColor="accent1" w:themeShade="BF"/>
      <w:sz w:val="32"/>
      <w:szCs w:val="32"/>
    </w:rPr>
  </w:style>
  <w:style w:type="character" w:customStyle="1" w:styleId="Nadpis2Char">
    <w:name w:val="Nadpis 2 Char"/>
    <w:aliases w:val="Nadpis 2T Char1,Podnadpis Char1,F2 Char1,F21 Char1,H2 Char1,Podkapitola1 Char1,hlavicka Char1,h2 Char1,V_Head2 Char"/>
    <w:basedOn w:val="Predvolenpsmoodseku"/>
    <w:link w:val="Nadpis2"/>
    <w:uiPriority w:val="9"/>
    <w:qFormat/>
    <w:rsid w:val="004F5B2C"/>
    <w:rPr>
      <w:rFonts w:ascii="Arial" w:eastAsia="Times New Roman" w:hAnsi="Arial" w:cs="Arial"/>
      <w:b/>
      <w:bCs/>
      <w:sz w:val="16"/>
      <w:szCs w:val="16"/>
      <w:lang w:val="cs-CZ" w:eastAsia="cs-CZ"/>
    </w:rPr>
  </w:style>
  <w:style w:type="character" w:customStyle="1" w:styleId="Nadpis3Char">
    <w:name w:val="Nadpis 3 Char"/>
    <w:aliases w:val="Záhlaví 3 Char,V_Head3 Char,V_Head31 Char,V_Head32 Char,Podkapitola2 Char,H3 Char,h3 Char,h3 sub heading Char,(Alt+3) Char,Table Attribute Heading Char,Heading C Char,sub Italic Char,proj3 Char,proj31 Char,proj32 Char,proj33 Char,b Char"/>
    <w:basedOn w:val="Predvolenpsmoodseku"/>
    <w:link w:val="Nadpis3"/>
    <w:uiPriority w:val="9"/>
    <w:rsid w:val="004F5B2C"/>
    <w:rPr>
      <w:rFonts w:ascii="Arial" w:eastAsia="Calibri" w:hAnsi="Arial" w:cs="Arial"/>
      <w:b/>
      <w:bCs/>
      <w:sz w:val="26"/>
      <w:szCs w:val="26"/>
    </w:rPr>
  </w:style>
  <w:style w:type="character" w:customStyle="1" w:styleId="Nadpis4Char">
    <w:name w:val="Nadpis 4 Char"/>
    <w:aliases w:val="Podkapitola3 Char,Aufgabe Char"/>
    <w:basedOn w:val="Predvolenpsmoodseku"/>
    <w:link w:val="Nadpis4"/>
    <w:uiPriority w:val="9"/>
    <w:rsid w:val="004F5B2C"/>
    <w:rPr>
      <w:rFonts w:ascii="Times New Roman" w:eastAsia="Calibri" w:hAnsi="Times New Roman" w:cs="Times New Roman"/>
      <w:b/>
      <w:bCs/>
      <w:sz w:val="28"/>
      <w:szCs w:val="28"/>
    </w:rPr>
  </w:style>
  <w:style w:type="character" w:customStyle="1" w:styleId="Nadpis5Char">
    <w:name w:val="Nadpis 5 Char"/>
    <w:basedOn w:val="Predvolenpsmoodseku"/>
    <w:link w:val="Nadpis5"/>
    <w:rsid w:val="004F5B2C"/>
    <w:rPr>
      <w:rFonts w:ascii="Times New Roman" w:eastAsia="Times New Roman" w:hAnsi="Times New Roman" w:cs="Times New Roman"/>
      <w:b/>
      <w:szCs w:val="20"/>
      <w:lang w:val="cs-CZ" w:eastAsia="sk-SK"/>
    </w:rPr>
  </w:style>
  <w:style w:type="character" w:customStyle="1" w:styleId="Nadpis6Char">
    <w:name w:val="Nadpis 6 Char"/>
    <w:basedOn w:val="Predvolenpsmoodseku"/>
    <w:link w:val="Nadpis6"/>
    <w:rsid w:val="004F5B2C"/>
    <w:rPr>
      <w:rFonts w:ascii="Times New Roman" w:eastAsia="Times New Roman" w:hAnsi="Times New Roman" w:cs="Times New Roman"/>
      <w:b/>
      <w:sz w:val="24"/>
      <w:szCs w:val="20"/>
      <w:lang w:eastAsia="sk-SK"/>
    </w:rPr>
  </w:style>
  <w:style w:type="character" w:customStyle="1" w:styleId="Nadpis7Char">
    <w:name w:val="Nadpis 7 Char"/>
    <w:basedOn w:val="Predvolenpsmoodseku"/>
    <w:link w:val="Nadpis7"/>
    <w:rsid w:val="004F5B2C"/>
    <w:rPr>
      <w:rFonts w:ascii="Times New Roman" w:eastAsia="Times New Roman" w:hAnsi="Times New Roman" w:cs="Times New Roman"/>
      <w:b/>
      <w:sz w:val="32"/>
      <w:szCs w:val="20"/>
      <w:shd w:val="clear" w:color="auto" w:fill="008000"/>
      <w:lang w:eastAsia="sk-SK"/>
    </w:rPr>
  </w:style>
  <w:style w:type="character" w:customStyle="1" w:styleId="Nadpis8Char">
    <w:name w:val="Nadpis 8 Char"/>
    <w:basedOn w:val="Predvolenpsmoodseku"/>
    <w:link w:val="Nadpis8"/>
    <w:rsid w:val="004F5B2C"/>
    <w:rPr>
      <w:rFonts w:ascii="Times New Roman" w:eastAsia="Times New Roman" w:hAnsi="Times New Roman" w:cs="Times New Roman"/>
      <w:b/>
      <w:sz w:val="24"/>
      <w:szCs w:val="20"/>
      <w:lang w:eastAsia="sk-SK"/>
    </w:rPr>
  </w:style>
  <w:style w:type="character" w:customStyle="1" w:styleId="Nadpis9Char">
    <w:name w:val="Nadpis 9 Char"/>
    <w:basedOn w:val="Predvolenpsmoodseku"/>
    <w:link w:val="Nadpis9"/>
    <w:rsid w:val="004F5B2C"/>
    <w:rPr>
      <w:rFonts w:ascii="Times New Roman" w:eastAsia="Times New Roman" w:hAnsi="Times New Roman" w:cs="Times New Roman"/>
      <w:i/>
      <w:sz w:val="24"/>
      <w:szCs w:val="20"/>
      <w:lang w:eastAsia="sk-SK"/>
    </w:rPr>
  </w:style>
  <w:style w:type="character" w:styleId="Odkaznakomentr">
    <w:name w:val="annotation reference"/>
    <w:basedOn w:val="Predvolenpsmoodseku"/>
    <w:uiPriority w:val="99"/>
    <w:unhideWhenUsed/>
    <w:qFormat/>
    <w:rsid w:val="004F5B2C"/>
    <w:rPr>
      <w:sz w:val="16"/>
      <w:szCs w:val="16"/>
    </w:rPr>
  </w:style>
  <w:style w:type="character" w:customStyle="1" w:styleId="TextkomentraChar">
    <w:name w:val="Text komentára Char"/>
    <w:basedOn w:val="Predvolenpsmoodseku"/>
    <w:link w:val="Textkomentra"/>
    <w:uiPriority w:val="99"/>
    <w:qFormat/>
    <w:rsid w:val="004F5B2C"/>
    <w:rPr>
      <w:sz w:val="20"/>
      <w:szCs w:val="20"/>
    </w:rPr>
  </w:style>
  <w:style w:type="character" w:customStyle="1" w:styleId="OdsekzoznamuChar">
    <w:name w:val="Odsek zoznamu Char"/>
    <w:aliases w:val="body Char,Odsek zoznamu2 Char,Odsek Char,Odsek zoznamu1 Char,List Paragraph Char,List Paragraph1 Char,numbered list Char,OBC Bullet Char,Normal 1 Char,Task Body Char,Viñetas (Inicio Parrafo) Char,Paragrafo elenco Char,3 Txt tabla Char"/>
    <w:link w:val="Odsekzoznamu"/>
    <w:uiPriority w:val="34"/>
    <w:qFormat/>
    <w:locked/>
    <w:rsid w:val="004F5B2C"/>
  </w:style>
  <w:style w:type="paragraph" w:styleId="Odsekzoznamu">
    <w:name w:val="List Paragraph"/>
    <w:aliases w:val="body,Odsek zoznamu2,Odsek,Odsek zoznamu1,List Paragraph,List Paragraph1,numbered list,OBC Bullet,Normal 1,Task Body,Viñetas (Inicio Parrafo),Paragrafo elenco,3 Txt tabla,Zerrenda-paragrafoa,Fiche List Paragraph,Dot pt,F5 List Paragraph"/>
    <w:basedOn w:val="Normlny"/>
    <w:link w:val="OdsekzoznamuChar"/>
    <w:uiPriority w:val="34"/>
    <w:qFormat/>
    <w:rsid w:val="004F5B2C"/>
    <w:pPr>
      <w:ind w:left="720"/>
      <w:contextualSpacing/>
    </w:pPr>
  </w:style>
  <w:style w:type="paragraph" w:styleId="Textkomentra">
    <w:name w:val="annotation text"/>
    <w:basedOn w:val="Normlny"/>
    <w:link w:val="TextkomentraChar"/>
    <w:uiPriority w:val="99"/>
    <w:unhideWhenUsed/>
    <w:qFormat/>
    <w:rsid w:val="004F5B2C"/>
    <w:pPr>
      <w:spacing w:line="240" w:lineRule="auto"/>
    </w:pPr>
    <w:rPr>
      <w:sz w:val="20"/>
      <w:szCs w:val="20"/>
    </w:rPr>
  </w:style>
  <w:style w:type="character" w:customStyle="1" w:styleId="TextkomentraChar1">
    <w:name w:val="Text komentára Char1"/>
    <w:basedOn w:val="Predvolenpsmoodseku"/>
    <w:uiPriority w:val="99"/>
    <w:semiHidden/>
    <w:rsid w:val="004F5B2C"/>
    <w:rPr>
      <w:sz w:val="20"/>
      <w:szCs w:val="20"/>
    </w:rPr>
  </w:style>
  <w:style w:type="character" w:styleId="Hypertextovprepojenie">
    <w:name w:val="Hyperlink"/>
    <w:uiPriority w:val="99"/>
    <w:rsid w:val="004F5B2C"/>
    <w:rPr>
      <w:color w:val="0000FF"/>
      <w:u w:val="single"/>
    </w:rPr>
  </w:style>
  <w:style w:type="paragraph" w:customStyle="1" w:styleId="pf0">
    <w:name w:val="pf0"/>
    <w:basedOn w:val="Normlny"/>
    <w:rsid w:val="004F5B2C"/>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unhideWhenUsed/>
    <w:qFormat/>
    <w:rsid w:val="004F5B2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qFormat/>
    <w:rsid w:val="004F5B2C"/>
    <w:rPr>
      <w:rFonts w:ascii="Segoe UI" w:hAnsi="Segoe UI" w:cs="Segoe UI"/>
      <w:sz w:val="18"/>
      <w:szCs w:val="18"/>
    </w:rPr>
  </w:style>
  <w:style w:type="character" w:styleId="PremennHTML">
    <w:name w:val="HTML Variable"/>
    <w:basedOn w:val="Predvolenpsmoodseku"/>
    <w:uiPriority w:val="99"/>
    <w:unhideWhenUsed/>
    <w:qFormat/>
    <w:rsid w:val="004F5B2C"/>
    <w:rPr>
      <w:rFonts w:cs="Times New Roman"/>
      <w:b/>
    </w:rPr>
  </w:style>
  <w:style w:type="paragraph" w:styleId="Predmetkomentra">
    <w:name w:val="annotation subject"/>
    <w:basedOn w:val="Textkomentra"/>
    <w:next w:val="Textkomentra"/>
    <w:link w:val="PredmetkomentraChar"/>
    <w:uiPriority w:val="99"/>
    <w:unhideWhenUsed/>
    <w:qFormat/>
    <w:rsid w:val="004F5B2C"/>
    <w:rPr>
      <w:b/>
      <w:bCs/>
    </w:rPr>
  </w:style>
  <w:style w:type="character" w:customStyle="1" w:styleId="PredmetkomentraChar">
    <w:name w:val="Predmet komentára Char"/>
    <w:basedOn w:val="TextkomentraChar1"/>
    <w:link w:val="Predmetkomentra"/>
    <w:uiPriority w:val="99"/>
    <w:qFormat/>
    <w:rsid w:val="004F5B2C"/>
    <w:rPr>
      <w:b/>
      <w:bCs/>
      <w:sz w:val="20"/>
      <w:szCs w:val="20"/>
    </w:rPr>
  </w:style>
  <w:style w:type="character" w:customStyle="1" w:styleId="Zkladntext">
    <w:name w:val="Základný text_"/>
    <w:link w:val="Zkladntext1"/>
    <w:qFormat/>
    <w:locked/>
    <w:rsid w:val="004F5B2C"/>
    <w:rPr>
      <w:rFonts w:ascii="Arial" w:hAnsi="Arial"/>
      <w:sz w:val="20"/>
      <w:shd w:val="clear" w:color="auto" w:fill="FFFFFF"/>
    </w:rPr>
  </w:style>
  <w:style w:type="character" w:customStyle="1" w:styleId="Internetovodkaz">
    <w:name w:val="Internetový odkaz"/>
    <w:basedOn w:val="Predvolenpsmoodseku"/>
    <w:uiPriority w:val="99"/>
    <w:unhideWhenUsed/>
    <w:rsid w:val="004F5B2C"/>
    <w:rPr>
      <w:color w:val="0563C1" w:themeColor="hyperlink"/>
      <w:u w:val="single"/>
    </w:rPr>
  </w:style>
  <w:style w:type="character" w:customStyle="1" w:styleId="Zdraznenie">
    <w:name w:val="Zdôraznenie"/>
    <w:basedOn w:val="Predvolenpsmoodseku"/>
    <w:uiPriority w:val="20"/>
    <w:qFormat/>
    <w:rsid w:val="004F5B2C"/>
    <w:rPr>
      <w:i/>
      <w:iCs/>
    </w:rPr>
  </w:style>
  <w:style w:type="character" w:customStyle="1" w:styleId="Navtveninternetovodkaz">
    <w:name w:val="Navštívený internetový odkaz"/>
    <w:basedOn w:val="Predvolenpsmoodseku"/>
    <w:uiPriority w:val="99"/>
    <w:semiHidden/>
    <w:unhideWhenUsed/>
    <w:rsid w:val="004F5B2C"/>
    <w:rPr>
      <w:color w:val="954F72" w:themeColor="followedHyperlink"/>
      <w:u w:val="single"/>
    </w:rPr>
  </w:style>
  <w:style w:type="character" w:customStyle="1" w:styleId="HlavikaChar">
    <w:name w:val="Hlavička Char"/>
    <w:basedOn w:val="Predvolenpsmoodseku"/>
    <w:link w:val="Hlavika"/>
    <w:uiPriority w:val="99"/>
    <w:qFormat/>
    <w:rsid w:val="004F5B2C"/>
  </w:style>
  <w:style w:type="character" w:customStyle="1" w:styleId="PtaChar">
    <w:name w:val="Päta Char"/>
    <w:basedOn w:val="Predvolenpsmoodseku"/>
    <w:link w:val="Pta"/>
    <w:uiPriority w:val="99"/>
    <w:qFormat/>
    <w:rsid w:val="004F5B2C"/>
  </w:style>
  <w:style w:type="character" w:customStyle="1" w:styleId="viiyi">
    <w:name w:val="viiyi"/>
    <w:basedOn w:val="Predvolenpsmoodseku"/>
    <w:qFormat/>
    <w:rsid w:val="004F5B2C"/>
  </w:style>
  <w:style w:type="character" w:customStyle="1" w:styleId="jlqj4b">
    <w:name w:val="jlqj4b"/>
    <w:basedOn w:val="Predvolenpsmoodseku"/>
    <w:qFormat/>
    <w:rsid w:val="004F5B2C"/>
  </w:style>
  <w:style w:type="character" w:customStyle="1" w:styleId="TextpoznmkypodiarouChar">
    <w:name w:val="Text poznámky pod čiarou Char"/>
    <w:basedOn w:val="Predvolenpsmoodseku"/>
    <w:link w:val="Textpoznmkypodiarou"/>
    <w:uiPriority w:val="99"/>
    <w:qFormat/>
    <w:rsid w:val="004F5B2C"/>
    <w:rPr>
      <w:rFonts w:ascii="Times New Roman" w:eastAsia="Calibri" w:hAnsi="Times New Roman" w:cs="Times New Roman"/>
      <w:sz w:val="20"/>
      <w:szCs w:val="20"/>
      <w:lang w:val="x-none" w:eastAsia="x-none"/>
    </w:rPr>
  </w:style>
  <w:style w:type="character" w:customStyle="1" w:styleId="Ukotveniepoznmkypodiarou">
    <w:name w:val="Ukotvenie poznámky pod čiarou"/>
    <w:rsid w:val="004F5B2C"/>
    <w:rPr>
      <w:vertAlign w:val="superscript"/>
    </w:rPr>
  </w:style>
  <w:style w:type="character" w:customStyle="1" w:styleId="FootnoteCharacters">
    <w:name w:val="Footnote Characters"/>
    <w:basedOn w:val="Predvolenpsmoodseku"/>
    <w:unhideWhenUsed/>
    <w:qFormat/>
    <w:rsid w:val="004F5B2C"/>
    <w:rPr>
      <w:vertAlign w:val="superscript"/>
    </w:rPr>
  </w:style>
  <w:style w:type="character" w:customStyle="1" w:styleId="awspan">
    <w:name w:val="awspan"/>
    <w:basedOn w:val="Predvolenpsmoodseku"/>
    <w:qFormat/>
    <w:rsid w:val="004F5B2C"/>
  </w:style>
  <w:style w:type="character" w:customStyle="1" w:styleId="Zarkazkladnhotextu2Char">
    <w:name w:val="Zarážka základného textu 2 Char"/>
    <w:basedOn w:val="Predvolenpsmoodseku"/>
    <w:link w:val="Zarkazkladnhotextu2"/>
    <w:uiPriority w:val="99"/>
    <w:qFormat/>
    <w:rsid w:val="004F5B2C"/>
    <w:rPr>
      <w:rFonts w:ascii="Times New Roman" w:eastAsia="Times New Roman" w:hAnsi="Times New Roman" w:cs="Arial Unicode MS"/>
      <w:color w:val="000000"/>
      <w:sz w:val="24"/>
      <w:szCs w:val="24"/>
      <w:u w:color="000000"/>
      <w:lang w:eastAsia="sk-SK"/>
    </w:rPr>
  </w:style>
  <w:style w:type="character" w:customStyle="1" w:styleId="NzovChar">
    <w:name w:val="Názov Char"/>
    <w:basedOn w:val="Predvolenpsmoodseku"/>
    <w:link w:val="Nzov"/>
    <w:uiPriority w:val="99"/>
    <w:qFormat/>
    <w:rsid w:val="004F5B2C"/>
    <w:rPr>
      <w:rFonts w:ascii="Times New Roman" w:eastAsia="Times New Roman" w:hAnsi="Times New Roman" w:cs="Times New Roman"/>
      <w:b/>
      <w:sz w:val="28"/>
      <w:szCs w:val="20"/>
      <w:lang w:eastAsia="cs-CZ"/>
    </w:rPr>
  </w:style>
  <w:style w:type="character" w:customStyle="1" w:styleId="Zhlavie1">
    <w:name w:val="Záhlavie #1"/>
    <w:basedOn w:val="Predvolenpsmoodseku"/>
    <w:qFormat/>
    <w:rsid w:val="004F5B2C"/>
    <w:rPr>
      <w:rFonts w:ascii="Times New Roman" w:eastAsia="Times New Roman" w:hAnsi="Times New Roman" w:cs="Times New Roman"/>
      <w:b/>
      <w:bCs/>
      <w:i/>
      <w:iCs/>
      <w:caps w:val="0"/>
      <w:smallCaps w:val="0"/>
      <w:strike w:val="0"/>
      <w:dstrike w:val="0"/>
      <w:color w:val="000000"/>
      <w:spacing w:val="0"/>
      <w:w w:val="100"/>
      <w:sz w:val="36"/>
      <w:szCs w:val="36"/>
      <w:u w:val="none"/>
      <w:lang w:val="sk-SK" w:eastAsia="sk-SK" w:bidi="sk-SK"/>
    </w:rPr>
  </w:style>
  <w:style w:type="character" w:customStyle="1" w:styleId="Zkladntext4">
    <w:name w:val="Základný text (4)"/>
    <w:basedOn w:val="Predvolenpsmoodseku"/>
    <w:qFormat/>
    <w:rsid w:val="004F5B2C"/>
    <w:rPr>
      <w:rFonts w:ascii="Times New Roman" w:eastAsia="Times New Roman" w:hAnsi="Times New Roman" w:cs="Times New Roman"/>
      <w:b/>
      <w:bCs/>
      <w:i w:val="0"/>
      <w:iCs w:val="0"/>
      <w:caps w:val="0"/>
      <w:smallCaps w:val="0"/>
      <w:strike w:val="0"/>
      <w:dstrike w:val="0"/>
      <w:color w:val="000000"/>
      <w:spacing w:val="0"/>
      <w:w w:val="100"/>
      <w:sz w:val="24"/>
      <w:szCs w:val="24"/>
      <w:u w:val="none"/>
      <w:lang w:val="sk-SK" w:eastAsia="sk-SK" w:bidi="sk-SK"/>
    </w:rPr>
  </w:style>
  <w:style w:type="character" w:customStyle="1" w:styleId="Zhlavie22">
    <w:name w:val="Záhlavie #2 (2)"/>
    <w:basedOn w:val="Predvolenpsmoodseku"/>
    <w:qFormat/>
    <w:rsid w:val="004F5B2C"/>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sk-SK" w:eastAsia="sk-SK" w:bidi="sk-SK"/>
    </w:rPr>
  </w:style>
  <w:style w:type="character" w:customStyle="1" w:styleId="Zkladntext5">
    <w:name w:val="Základný text (5)"/>
    <w:basedOn w:val="Predvolenpsmoodseku"/>
    <w:qFormat/>
    <w:rsid w:val="004F5B2C"/>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lang w:val="sk-SK" w:eastAsia="sk-SK" w:bidi="sk-SK"/>
    </w:rPr>
  </w:style>
  <w:style w:type="character" w:customStyle="1" w:styleId="Zkladntext5Tun">
    <w:name w:val="Základný text (5) + Tučné"/>
    <w:basedOn w:val="Predvolenpsmoodseku"/>
    <w:qFormat/>
    <w:rsid w:val="004F5B2C"/>
    <w:rPr>
      <w:rFonts w:ascii="Times New Roman" w:eastAsia="Times New Roman" w:hAnsi="Times New Roman" w:cs="Times New Roman"/>
      <w:b/>
      <w:bCs/>
      <w:i w:val="0"/>
      <w:iCs w:val="0"/>
      <w:caps w:val="0"/>
      <w:smallCaps w:val="0"/>
      <w:strike w:val="0"/>
      <w:dstrike w:val="0"/>
      <w:color w:val="000000"/>
      <w:spacing w:val="0"/>
      <w:w w:val="100"/>
      <w:sz w:val="20"/>
      <w:szCs w:val="20"/>
      <w:u w:val="none"/>
      <w:lang w:val="sk-SK" w:eastAsia="sk-SK" w:bidi="sk-SK"/>
    </w:rPr>
  </w:style>
  <w:style w:type="character" w:customStyle="1" w:styleId="Zkladntext2">
    <w:name w:val="Základný text (2)_"/>
    <w:basedOn w:val="Predvolenpsmoodseku"/>
    <w:link w:val="Zkladntext20"/>
    <w:qFormat/>
    <w:rsid w:val="004F5B2C"/>
    <w:rPr>
      <w:rFonts w:ascii="Times New Roman" w:eastAsia="Times New Roman" w:hAnsi="Times New Roman" w:cs="Times New Roman"/>
      <w:sz w:val="19"/>
      <w:szCs w:val="19"/>
      <w:shd w:val="clear" w:color="auto" w:fill="FFFFFF"/>
    </w:rPr>
  </w:style>
  <w:style w:type="character" w:customStyle="1" w:styleId="Zkladntext210bodovTun">
    <w:name w:val="Základný text (2) + 10 bodov;Tučné"/>
    <w:basedOn w:val="Zkladntext2"/>
    <w:qFormat/>
    <w:rsid w:val="004F5B2C"/>
    <w:rPr>
      <w:rFonts w:ascii="Times New Roman" w:eastAsia="Times New Roman" w:hAnsi="Times New Roman" w:cs="Times New Roman"/>
      <w:b/>
      <w:bCs/>
      <w:color w:val="000000"/>
      <w:spacing w:val="0"/>
      <w:w w:val="100"/>
      <w:sz w:val="20"/>
      <w:szCs w:val="20"/>
      <w:shd w:val="clear" w:color="auto" w:fill="FFFFFF"/>
      <w:lang w:val="sk-SK" w:eastAsia="sk-SK" w:bidi="sk-SK"/>
    </w:rPr>
  </w:style>
  <w:style w:type="character" w:customStyle="1" w:styleId="Zkladntext29bodovTun">
    <w:name w:val="Základný text (2) + 9 bodov;Tučné"/>
    <w:basedOn w:val="Zkladntext2"/>
    <w:qFormat/>
    <w:rsid w:val="004F5B2C"/>
    <w:rPr>
      <w:rFonts w:ascii="Times New Roman" w:eastAsia="Times New Roman" w:hAnsi="Times New Roman" w:cs="Times New Roman"/>
      <w:b/>
      <w:bCs/>
      <w:color w:val="000000"/>
      <w:spacing w:val="0"/>
      <w:w w:val="100"/>
      <w:sz w:val="18"/>
      <w:szCs w:val="18"/>
      <w:shd w:val="clear" w:color="auto" w:fill="FFFFFF"/>
      <w:lang w:val="sk-SK" w:eastAsia="sk-SK" w:bidi="sk-SK"/>
    </w:rPr>
  </w:style>
  <w:style w:type="character" w:styleId="Intenzvnezvraznenie">
    <w:name w:val="Intense Emphasis"/>
    <w:basedOn w:val="Predvolenpsmoodseku"/>
    <w:uiPriority w:val="21"/>
    <w:qFormat/>
    <w:rsid w:val="004F5B2C"/>
    <w:rPr>
      <w:i/>
      <w:iCs/>
      <w:color w:val="4472C4" w:themeColor="accent1"/>
    </w:rPr>
  </w:style>
  <w:style w:type="paragraph" w:customStyle="1" w:styleId="Nadpis">
    <w:name w:val="Nadpis"/>
    <w:basedOn w:val="Normlny"/>
    <w:next w:val="Zkladntext0"/>
    <w:qFormat/>
    <w:rsid w:val="004F5B2C"/>
    <w:pPr>
      <w:keepNext/>
      <w:spacing w:before="240" w:after="120"/>
    </w:pPr>
    <w:rPr>
      <w:rFonts w:ascii="Liberation Sans" w:eastAsia="Microsoft YaHei" w:hAnsi="Liberation Sans" w:cs="Lucida Sans"/>
      <w:sz w:val="28"/>
      <w:szCs w:val="28"/>
    </w:rPr>
  </w:style>
  <w:style w:type="paragraph" w:styleId="Zkladntext0">
    <w:name w:val="Body Text"/>
    <w:basedOn w:val="Normlny"/>
    <w:link w:val="ZkladntextChar"/>
    <w:rsid w:val="004F5B2C"/>
    <w:pPr>
      <w:spacing w:after="140" w:line="276" w:lineRule="auto"/>
    </w:pPr>
  </w:style>
  <w:style w:type="character" w:customStyle="1" w:styleId="ZkladntextChar">
    <w:name w:val="Základný text Char"/>
    <w:basedOn w:val="Predvolenpsmoodseku"/>
    <w:link w:val="Zkladntext0"/>
    <w:rsid w:val="004F5B2C"/>
  </w:style>
  <w:style w:type="paragraph" w:styleId="Zoznam">
    <w:name w:val="List"/>
    <w:basedOn w:val="Zkladntext0"/>
    <w:rsid w:val="004F5B2C"/>
    <w:rPr>
      <w:rFonts w:cs="Lucida Sans"/>
    </w:rPr>
  </w:style>
  <w:style w:type="paragraph" w:styleId="Popis">
    <w:name w:val="caption"/>
    <w:basedOn w:val="Normlny"/>
    <w:qFormat/>
    <w:rsid w:val="004F5B2C"/>
    <w:pPr>
      <w:suppressLineNumbers/>
      <w:spacing w:before="120" w:after="120"/>
    </w:pPr>
    <w:rPr>
      <w:rFonts w:cs="Lucida Sans"/>
      <w:i/>
      <w:iCs/>
      <w:sz w:val="24"/>
      <w:szCs w:val="24"/>
    </w:rPr>
  </w:style>
  <w:style w:type="paragraph" w:customStyle="1" w:styleId="Index">
    <w:name w:val="Index"/>
    <w:basedOn w:val="Normlny"/>
    <w:qFormat/>
    <w:rsid w:val="004F5B2C"/>
    <w:pPr>
      <w:suppressLineNumbers/>
    </w:pPr>
    <w:rPr>
      <w:rFonts w:cs="Lucida Sans"/>
    </w:rPr>
  </w:style>
  <w:style w:type="paragraph" w:customStyle="1" w:styleId="Zkladntext1">
    <w:name w:val="Základný text1"/>
    <w:basedOn w:val="Normlny"/>
    <w:link w:val="Zkladntext"/>
    <w:qFormat/>
    <w:rsid w:val="004F5B2C"/>
    <w:pPr>
      <w:widowControl w:val="0"/>
      <w:shd w:val="clear" w:color="auto" w:fill="FFFFFF"/>
      <w:spacing w:after="100" w:line="280" w:lineRule="auto"/>
    </w:pPr>
    <w:rPr>
      <w:rFonts w:ascii="Arial" w:hAnsi="Arial"/>
      <w:sz w:val="20"/>
    </w:rPr>
  </w:style>
  <w:style w:type="paragraph" w:customStyle="1" w:styleId="Default">
    <w:name w:val="Default"/>
    <w:qFormat/>
    <w:rsid w:val="004F5B2C"/>
    <w:pPr>
      <w:spacing w:after="0" w:line="240" w:lineRule="auto"/>
    </w:pPr>
    <w:rPr>
      <w:rFonts w:ascii="EUAlbertina" w:eastAsia="Calibri" w:hAnsi="EUAlbertina" w:cs="EUAlbertina"/>
      <w:color w:val="000000"/>
      <w:sz w:val="24"/>
      <w:szCs w:val="24"/>
    </w:rPr>
  </w:style>
  <w:style w:type="paragraph" w:styleId="Normlnywebov">
    <w:name w:val="Normal (Web)"/>
    <w:aliases w:val="webb"/>
    <w:basedOn w:val="Normlny"/>
    <w:uiPriority w:val="99"/>
    <w:unhideWhenUsed/>
    <w:qFormat/>
    <w:rsid w:val="004F5B2C"/>
    <w:pPr>
      <w:spacing w:after="0" w:line="240" w:lineRule="auto"/>
    </w:pPr>
    <w:rPr>
      <w:rFonts w:ascii="Times New Roman" w:hAnsi="Times New Roman" w:cs="Times New Roman"/>
      <w:sz w:val="24"/>
      <w:szCs w:val="24"/>
      <w:lang w:eastAsia="sk-SK"/>
    </w:rPr>
  </w:style>
  <w:style w:type="paragraph" w:customStyle="1" w:styleId="gmail-msolistparagraph">
    <w:name w:val="gmail-msolistparagraph"/>
    <w:basedOn w:val="Normlny"/>
    <w:qFormat/>
    <w:rsid w:val="004F5B2C"/>
    <w:pPr>
      <w:spacing w:beforeAutospacing="1" w:afterAutospacing="1" w:line="240" w:lineRule="auto"/>
    </w:pPr>
    <w:rPr>
      <w:rFonts w:ascii="Times New Roman" w:hAnsi="Times New Roman" w:cs="Times New Roman"/>
      <w:sz w:val="24"/>
      <w:szCs w:val="24"/>
      <w:lang w:eastAsia="sk-SK"/>
    </w:rPr>
  </w:style>
  <w:style w:type="paragraph" w:styleId="Revzia">
    <w:name w:val="Revision"/>
    <w:uiPriority w:val="99"/>
    <w:semiHidden/>
    <w:qFormat/>
    <w:rsid w:val="004F5B2C"/>
    <w:pPr>
      <w:spacing w:after="0" w:line="240" w:lineRule="auto"/>
    </w:pPr>
  </w:style>
  <w:style w:type="paragraph" w:customStyle="1" w:styleId="Hlavikaapta">
    <w:name w:val="Hlavička a päta"/>
    <w:basedOn w:val="Normlny"/>
    <w:qFormat/>
    <w:rsid w:val="004F5B2C"/>
  </w:style>
  <w:style w:type="paragraph" w:styleId="Hlavika">
    <w:name w:val="header"/>
    <w:basedOn w:val="Normlny"/>
    <w:link w:val="HlavikaChar"/>
    <w:uiPriority w:val="99"/>
    <w:unhideWhenUsed/>
    <w:rsid w:val="004F5B2C"/>
    <w:pPr>
      <w:tabs>
        <w:tab w:val="center" w:pos="4536"/>
        <w:tab w:val="right" w:pos="9072"/>
      </w:tabs>
      <w:spacing w:after="0" w:line="240" w:lineRule="auto"/>
    </w:pPr>
  </w:style>
  <w:style w:type="character" w:customStyle="1" w:styleId="HlavikaChar1">
    <w:name w:val="Hlavička Char1"/>
    <w:basedOn w:val="Predvolenpsmoodseku"/>
    <w:uiPriority w:val="99"/>
    <w:semiHidden/>
    <w:rsid w:val="004F5B2C"/>
  </w:style>
  <w:style w:type="paragraph" w:styleId="Pta">
    <w:name w:val="footer"/>
    <w:basedOn w:val="Normlny"/>
    <w:link w:val="PtaChar"/>
    <w:uiPriority w:val="99"/>
    <w:unhideWhenUsed/>
    <w:rsid w:val="004F5B2C"/>
    <w:pPr>
      <w:tabs>
        <w:tab w:val="center" w:pos="4536"/>
        <w:tab w:val="right" w:pos="9072"/>
      </w:tabs>
      <w:spacing w:after="0" w:line="240" w:lineRule="auto"/>
    </w:pPr>
  </w:style>
  <w:style w:type="character" w:customStyle="1" w:styleId="PtaChar1">
    <w:name w:val="Päta Char1"/>
    <w:basedOn w:val="Predvolenpsmoodseku"/>
    <w:uiPriority w:val="99"/>
    <w:semiHidden/>
    <w:rsid w:val="004F5B2C"/>
  </w:style>
  <w:style w:type="paragraph" w:customStyle="1" w:styleId="Normlny1">
    <w:name w:val="Normálny1"/>
    <w:basedOn w:val="Normlny"/>
    <w:qFormat/>
    <w:rsid w:val="004F5B2C"/>
    <w:pPr>
      <w:spacing w:beforeAutospacing="1" w:afterAutospacing="1" w:line="240" w:lineRule="auto"/>
    </w:pPr>
    <w:rPr>
      <w:rFonts w:ascii="Times New Roman" w:eastAsia="Times New Roman" w:hAnsi="Times New Roman" w:cs="Times New Roman"/>
      <w:sz w:val="24"/>
      <w:szCs w:val="24"/>
      <w:lang w:eastAsia="sk-SK"/>
    </w:rPr>
  </w:style>
  <w:style w:type="paragraph" w:customStyle="1" w:styleId="CM1">
    <w:name w:val="CM1"/>
    <w:basedOn w:val="Default"/>
    <w:next w:val="Default"/>
    <w:uiPriority w:val="99"/>
    <w:qFormat/>
    <w:rsid w:val="004F5B2C"/>
    <w:rPr>
      <w:rFonts w:cstheme="minorBidi"/>
      <w:color w:val="auto"/>
    </w:rPr>
  </w:style>
  <w:style w:type="paragraph" w:customStyle="1" w:styleId="CM3">
    <w:name w:val="CM3"/>
    <w:basedOn w:val="Default"/>
    <w:next w:val="Default"/>
    <w:uiPriority w:val="99"/>
    <w:qFormat/>
    <w:rsid w:val="004F5B2C"/>
    <w:rPr>
      <w:rFonts w:cstheme="minorBidi"/>
      <w:color w:val="auto"/>
    </w:rPr>
  </w:style>
  <w:style w:type="paragraph" w:styleId="Textpoznmkypodiarou">
    <w:name w:val="footnote text"/>
    <w:basedOn w:val="Normlny"/>
    <w:link w:val="TextpoznmkypodiarouChar"/>
    <w:uiPriority w:val="99"/>
    <w:unhideWhenUsed/>
    <w:qFormat/>
    <w:rsid w:val="004F5B2C"/>
    <w:pPr>
      <w:keepNext/>
      <w:spacing w:after="0" w:line="240" w:lineRule="auto"/>
      <w:ind w:left="227" w:hanging="227"/>
      <w:jc w:val="both"/>
    </w:pPr>
    <w:rPr>
      <w:rFonts w:ascii="Times New Roman" w:eastAsia="Calibri" w:hAnsi="Times New Roman" w:cs="Times New Roman"/>
      <w:sz w:val="20"/>
      <w:szCs w:val="20"/>
      <w:lang w:val="x-none" w:eastAsia="x-none"/>
    </w:rPr>
  </w:style>
  <w:style w:type="character" w:customStyle="1" w:styleId="TextpoznmkypodiarouChar1">
    <w:name w:val="Text poznámky pod čiarou Char1"/>
    <w:basedOn w:val="Predvolenpsmoodseku"/>
    <w:uiPriority w:val="99"/>
    <w:semiHidden/>
    <w:rsid w:val="004F5B2C"/>
    <w:rPr>
      <w:sz w:val="20"/>
      <w:szCs w:val="20"/>
    </w:rPr>
  </w:style>
  <w:style w:type="paragraph" w:customStyle="1" w:styleId="odsek">
    <w:name w:val="odsek"/>
    <w:basedOn w:val="Normlny"/>
    <w:qFormat/>
    <w:rsid w:val="004F5B2C"/>
    <w:pPr>
      <w:keepNext/>
      <w:spacing w:after="0" w:line="240" w:lineRule="auto"/>
      <w:ind w:firstLine="709"/>
      <w:jc w:val="both"/>
    </w:pPr>
    <w:rPr>
      <w:rFonts w:ascii="Times New Roman" w:eastAsia="Calibri" w:hAnsi="Times New Roman" w:cs="Times New Roman"/>
      <w:sz w:val="24"/>
      <w:szCs w:val="24"/>
    </w:rPr>
  </w:style>
  <w:style w:type="paragraph" w:styleId="Zarkazkladnhotextu2">
    <w:name w:val="Body Text Indent 2"/>
    <w:basedOn w:val="Normlny"/>
    <w:link w:val="Zarkazkladnhotextu2Char"/>
    <w:uiPriority w:val="99"/>
    <w:qFormat/>
    <w:rsid w:val="004F5B2C"/>
    <w:pPr>
      <w:spacing w:after="120" w:line="480" w:lineRule="auto"/>
      <w:ind w:left="283"/>
      <w:jc w:val="both"/>
    </w:pPr>
    <w:rPr>
      <w:rFonts w:ascii="Times New Roman" w:eastAsia="Times New Roman" w:hAnsi="Times New Roman" w:cs="Arial Unicode MS"/>
      <w:color w:val="000000"/>
      <w:sz w:val="24"/>
      <w:szCs w:val="24"/>
      <w:u w:color="000000"/>
      <w:lang w:eastAsia="sk-SK"/>
    </w:rPr>
  </w:style>
  <w:style w:type="character" w:customStyle="1" w:styleId="Zarkazkladnhotextu2Char1">
    <w:name w:val="Zarážka základného textu 2 Char1"/>
    <w:basedOn w:val="Predvolenpsmoodseku"/>
    <w:uiPriority w:val="99"/>
    <w:semiHidden/>
    <w:rsid w:val="004F5B2C"/>
  </w:style>
  <w:style w:type="paragraph" w:customStyle="1" w:styleId="addr">
    <w:name w:val="addr"/>
    <w:basedOn w:val="Normlny"/>
    <w:qFormat/>
    <w:rsid w:val="004F5B2C"/>
    <w:pPr>
      <w:spacing w:after="0" w:line="240" w:lineRule="auto"/>
      <w:jc w:val="both"/>
    </w:pPr>
    <w:rPr>
      <w:rFonts w:ascii="Times New Roman" w:eastAsia="Times New Roman" w:hAnsi="Times New Roman" w:cs="Times New Roman"/>
      <w:sz w:val="24"/>
      <w:szCs w:val="24"/>
      <w:lang w:eastAsia="sk-SK"/>
    </w:rPr>
  </w:style>
  <w:style w:type="paragraph" w:styleId="Nzov">
    <w:name w:val="Title"/>
    <w:basedOn w:val="Normlny"/>
    <w:link w:val="NzovChar"/>
    <w:uiPriority w:val="99"/>
    <w:qFormat/>
    <w:rsid w:val="004F5B2C"/>
    <w:pPr>
      <w:spacing w:after="0" w:line="240" w:lineRule="auto"/>
      <w:jc w:val="center"/>
    </w:pPr>
    <w:rPr>
      <w:rFonts w:ascii="Times New Roman" w:eastAsia="Times New Roman" w:hAnsi="Times New Roman" w:cs="Times New Roman"/>
      <w:b/>
      <w:sz w:val="28"/>
      <w:szCs w:val="20"/>
      <w:lang w:eastAsia="cs-CZ"/>
    </w:rPr>
  </w:style>
  <w:style w:type="character" w:customStyle="1" w:styleId="NzovChar1">
    <w:name w:val="Názov Char1"/>
    <w:basedOn w:val="Predvolenpsmoodseku"/>
    <w:uiPriority w:val="10"/>
    <w:rsid w:val="004F5B2C"/>
    <w:rPr>
      <w:rFonts w:asciiTheme="majorHAnsi" w:eastAsiaTheme="majorEastAsia" w:hAnsiTheme="majorHAnsi" w:cstheme="majorBidi"/>
      <w:spacing w:val="-10"/>
      <w:kern w:val="28"/>
      <w:sz w:val="56"/>
      <w:szCs w:val="56"/>
    </w:rPr>
  </w:style>
  <w:style w:type="paragraph" w:customStyle="1" w:styleId="Zkladntext20">
    <w:name w:val="Základný text (2)"/>
    <w:basedOn w:val="Normlny"/>
    <w:link w:val="Zkladntext2"/>
    <w:qFormat/>
    <w:rsid w:val="004F5B2C"/>
    <w:pPr>
      <w:widowControl w:val="0"/>
      <w:shd w:val="clear" w:color="auto" w:fill="FFFFFF"/>
      <w:spacing w:after="0" w:line="240" w:lineRule="exact"/>
      <w:ind w:hanging="300"/>
    </w:pPr>
    <w:rPr>
      <w:rFonts w:ascii="Times New Roman" w:eastAsia="Times New Roman" w:hAnsi="Times New Roman" w:cs="Times New Roman"/>
      <w:sz w:val="19"/>
      <w:szCs w:val="19"/>
    </w:rPr>
  </w:style>
  <w:style w:type="paragraph" w:customStyle="1" w:styleId="xmsonormal">
    <w:name w:val="x_msonormal"/>
    <w:basedOn w:val="Normlny"/>
    <w:qFormat/>
    <w:rsid w:val="004F5B2C"/>
    <w:pPr>
      <w:spacing w:after="0" w:line="240" w:lineRule="auto"/>
    </w:pPr>
    <w:rPr>
      <w:rFonts w:ascii="Times New Roman" w:hAnsi="Times New Roman" w:cs="Times New Roman"/>
      <w:sz w:val="24"/>
      <w:szCs w:val="24"/>
      <w:lang w:eastAsia="sk-SK"/>
    </w:rPr>
  </w:style>
  <w:style w:type="paragraph" w:customStyle="1" w:styleId="ti-art">
    <w:name w:val="ti-art"/>
    <w:basedOn w:val="Normlny"/>
    <w:qFormat/>
    <w:rsid w:val="004F5B2C"/>
    <w:pPr>
      <w:spacing w:beforeAutospacing="1" w:afterAutospacing="1" w:line="240" w:lineRule="auto"/>
    </w:pPr>
    <w:rPr>
      <w:rFonts w:ascii="Times New Roman" w:eastAsia="Times New Roman" w:hAnsi="Times New Roman" w:cs="Times New Roman"/>
      <w:sz w:val="24"/>
      <w:szCs w:val="24"/>
      <w:lang w:eastAsia="sk-SK"/>
    </w:rPr>
  </w:style>
  <w:style w:type="paragraph" w:customStyle="1" w:styleId="sti-art">
    <w:name w:val="sti-art"/>
    <w:basedOn w:val="Normlny"/>
    <w:qFormat/>
    <w:rsid w:val="004F5B2C"/>
    <w:pPr>
      <w:spacing w:beforeAutospacing="1" w:afterAutospacing="1" w:line="240" w:lineRule="auto"/>
    </w:pPr>
    <w:rPr>
      <w:rFonts w:ascii="Times New Roman" w:eastAsia="Times New Roman" w:hAnsi="Times New Roman" w:cs="Times New Roman"/>
      <w:sz w:val="24"/>
      <w:szCs w:val="24"/>
      <w:lang w:eastAsia="sk-SK"/>
    </w:rPr>
  </w:style>
  <w:style w:type="paragraph" w:customStyle="1" w:styleId="Normlny2">
    <w:name w:val="Normálny2"/>
    <w:basedOn w:val="Normlny"/>
    <w:qFormat/>
    <w:rsid w:val="004F5B2C"/>
    <w:pPr>
      <w:spacing w:beforeAutospacing="1" w:afterAutospacing="1"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4F5B2C"/>
    <w:pPr>
      <w:spacing w:after="200" w:line="276" w:lineRule="auto"/>
      <w:ind w:left="220"/>
    </w:pPr>
    <w:rPr>
      <w:rFonts w:ascii="Calibri" w:eastAsia="Calibri" w:hAnsi="Calibri" w:cs="Times New Roman"/>
    </w:rPr>
  </w:style>
  <w:style w:type="paragraph" w:customStyle="1" w:styleId="Text2">
    <w:name w:val="Text2"/>
    <w:basedOn w:val="Normlny"/>
    <w:rsid w:val="004F5B2C"/>
    <w:pPr>
      <w:keepNext/>
      <w:overflowPunct w:val="0"/>
      <w:autoSpaceDE w:val="0"/>
      <w:autoSpaceDN w:val="0"/>
      <w:adjustRightInd w:val="0"/>
      <w:spacing w:after="0" w:line="240" w:lineRule="auto"/>
    </w:pPr>
    <w:rPr>
      <w:rFonts w:ascii="Times New Roman" w:eastAsia="Times New Roman" w:hAnsi="Times New Roman" w:cs="Times New Roman"/>
      <w:kern w:val="28"/>
      <w:szCs w:val="20"/>
      <w:lang w:eastAsia="sk-SK"/>
    </w:rPr>
  </w:style>
  <w:style w:type="paragraph" w:customStyle="1" w:styleId="CharCharCharCharCharCharCharChar">
    <w:name w:val="Char Char Char Char Char Char Char Char"/>
    <w:basedOn w:val="Normlny"/>
    <w:next w:val="Normlny"/>
    <w:rsid w:val="004F5B2C"/>
    <w:pPr>
      <w:tabs>
        <w:tab w:val="num" w:pos="1440"/>
      </w:tabs>
      <w:spacing w:after="0" w:line="240" w:lineRule="auto"/>
      <w:ind w:left="1440" w:hanging="360"/>
    </w:pPr>
    <w:rPr>
      <w:rFonts w:ascii="Times New Roman" w:eastAsia="MS Mincho" w:hAnsi="Times New Roman" w:cs="Times New Roman"/>
      <w:sz w:val="24"/>
      <w:szCs w:val="24"/>
      <w:lang w:val="en-US" w:eastAsia="ja-JP"/>
    </w:rPr>
  </w:style>
  <w:style w:type="paragraph" w:styleId="Obsah1">
    <w:name w:val="toc 1"/>
    <w:basedOn w:val="Normlny"/>
    <w:next w:val="Normlny"/>
    <w:autoRedefine/>
    <w:uiPriority w:val="39"/>
    <w:unhideWhenUsed/>
    <w:rsid w:val="004F5B2C"/>
    <w:pPr>
      <w:tabs>
        <w:tab w:val="left" w:pos="351"/>
        <w:tab w:val="right" w:leader="dot" w:pos="9062"/>
      </w:tabs>
      <w:spacing w:after="200" w:line="276" w:lineRule="auto"/>
    </w:pPr>
    <w:rPr>
      <w:rFonts w:ascii="Calibri" w:eastAsia="Calibri" w:hAnsi="Calibri" w:cs="Times New Roman"/>
    </w:rPr>
  </w:style>
  <w:style w:type="paragraph" w:customStyle="1" w:styleId="Normal1">
    <w:name w:val="Normal1"/>
    <w:basedOn w:val="Normlny"/>
    <w:autoRedefine/>
    <w:rsid w:val="004F5B2C"/>
    <w:pPr>
      <w:spacing w:after="0" w:line="240" w:lineRule="auto"/>
      <w:jc w:val="both"/>
    </w:pPr>
    <w:rPr>
      <w:rFonts w:ascii="Arial" w:eastAsia="Times New Roman" w:hAnsi="Arial" w:cs="Times New Roman"/>
      <w:bCs/>
      <w:lang w:eastAsia="cs-CZ"/>
    </w:rPr>
  </w:style>
  <w:style w:type="character" w:customStyle="1" w:styleId="ra">
    <w:name w:val="ra"/>
    <w:basedOn w:val="Predvolenpsmoodseku"/>
    <w:rsid w:val="004F5B2C"/>
  </w:style>
  <w:style w:type="paragraph" w:styleId="Obsah3">
    <w:name w:val="toc 3"/>
    <w:basedOn w:val="Normlny"/>
    <w:next w:val="Normlny"/>
    <w:autoRedefine/>
    <w:uiPriority w:val="39"/>
    <w:rsid w:val="004F5B2C"/>
    <w:pPr>
      <w:spacing w:after="200" w:line="276" w:lineRule="auto"/>
      <w:ind w:left="440"/>
    </w:pPr>
    <w:rPr>
      <w:rFonts w:ascii="Calibri" w:eastAsia="Calibri" w:hAnsi="Calibri" w:cs="Times New Roman"/>
    </w:rPr>
  </w:style>
  <w:style w:type="paragraph" w:styleId="Zoznamsodrkami">
    <w:name w:val="List Bullet"/>
    <w:basedOn w:val="Normlny"/>
    <w:autoRedefine/>
    <w:semiHidden/>
    <w:rsid w:val="004F5B2C"/>
    <w:pPr>
      <w:numPr>
        <w:numId w:val="4"/>
      </w:numPr>
      <w:spacing w:after="0" w:line="240" w:lineRule="auto"/>
    </w:pPr>
    <w:rPr>
      <w:rFonts w:ascii="Times New Roman" w:eastAsia="Times New Roman" w:hAnsi="Times New Roman" w:cs="Times New Roman"/>
      <w:sz w:val="20"/>
      <w:szCs w:val="20"/>
      <w:lang w:eastAsia="sk-SK"/>
    </w:rPr>
  </w:style>
  <w:style w:type="paragraph" w:styleId="Zoznamsodrkami2">
    <w:name w:val="List Bullet 2"/>
    <w:basedOn w:val="Normlny"/>
    <w:autoRedefine/>
    <w:semiHidden/>
    <w:rsid w:val="004F5B2C"/>
    <w:pPr>
      <w:numPr>
        <w:numId w:val="5"/>
      </w:numPr>
      <w:spacing w:after="0" w:line="240" w:lineRule="auto"/>
    </w:pPr>
    <w:rPr>
      <w:rFonts w:ascii="Times New Roman" w:eastAsia="Times New Roman" w:hAnsi="Times New Roman" w:cs="Times New Roman"/>
      <w:sz w:val="20"/>
      <w:szCs w:val="20"/>
      <w:lang w:eastAsia="sk-SK"/>
    </w:rPr>
  </w:style>
  <w:style w:type="paragraph" w:customStyle="1" w:styleId="KONC-OBSAH">
    <w:name w:val="KONC-OBSAH"/>
    <w:basedOn w:val="KONC-KAPITOLA"/>
    <w:rsid w:val="004F5B2C"/>
    <w:pPr>
      <w:numPr>
        <w:numId w:val="6"/>
      </w:numPr>
      <w:spacing w:before="60" w:after="0"/>
      <w:ind w:left="568" w:hanging="284"/>
      <w:outlineLvl w:val="9"/>
    </w:pPr>
    <w:rPr>
      <w:sz w:val="24"/>
      <w:szCs w:val="24"/>
    </w:rPr>
  </w:style>
  <w:style w:type="paragraph" w:customStyle="1" w:styleId="KONC-KAPITOLA">
    <w:name w:val="KONC-KAPITOLA"/>
    <w:basedOn w:val="Nadpis1"/>
    <w:rsid w:val="004F5B2C"/>
    <w:pPr>
      <w:keepLines w:val="0"/>
      <w:tabs>
        <w:tab w:val="num" w:pos="432"/>
      </w:tabs>
      <w:spacing w:after="60" w:line="240" w:lineRule="auto"/>
      <w:ind w:left="432" w:hanging="432"/>
    </w:pPr>
    <w:rPr>
      <w:rFonts w:ascii="Arial" w:eastAsia="Times New Roman" w:hAnsi="Arial" w:cs="Arial"/>
      <w:bCs/>
      <w:caps/>
      <w:color w:val="0000FF"/>
      <w:kern w:val="32"/>
      <w:lang w:eastAsia="sk-SK"/>
    </w:rPr>
  </w:style>
  <w:style w:type="paragraph" w:customStyle="1" w:styleId="KONC-TEXT">
    <w:name w:val="KONC-TEXT"/>
    <w:basedOn w:val="KONC-OBSAH"/>
    <w:rsid w:val="004F5B2C"/>
    <w:pPr>
      <w:numPr>
        <w:numId w:val="0"/>
      </w:numPr>
      <w:spacing w:before="0"/>
      <w:ind w:firstLine="340"/>
      <w:jc w:val="both"/>
    </w:pPr>
    <w:rPr>
      <w:rFonts w:ascii="Times New Roman" w:hAnsi="Times New Roman" w:cs="Times New Roman"/>
      <w:b/>
      <w:bCs w:val="0"/>
      <w:sz w:val="22"/>
      <w:szCs w:val="22"/>
    </w:rPr>
  </w:style>
  <w:style w:type="paragraph" w:customStyle="1" w:styleId="KONC-TEXT-ODRKY">
    <w:name w:val="KONC-TEXT-ODRÁŽKY"/>
    <w:basedOn w:val="KONC-TEXT"/>
    <w:rsid w:val="004F5B2C"/>
    <w:pPr>
      <w:keepNext w:val="0"/>
      <w:numPr>
        <w:numId w:val="7"/>
      </w:numPr>
    </w:pPr>
  </w:style>
  <w:style w:type="paragraph" w:customStyle="1" w:styleId="Styl2">
    <w:name w:val="Styl2"/>
    <w:basedOn w:val="Nadpis2"/>
    <w:next w:val="Nadpis2"/>
    <w:autoRedefine/>
    <w:rsid w:val="004F5B2C"/>
    <w:pPr>
      <w:widowControl/>
      <w:numPr>
        <w:numId w:val="8"/>
      </w:numPr>
      <w:tabs>
        <w:tab w:val="left" w:pos="113"/>
        <w:tab w:val="left" w:pos="936"/>
      </w:tabs>
      <w:spacing w:before="160" w:after="120"/>
      <w:jc w:val="left"/>
    </w:pPr>
    <w:rPr>
      <w:rFonts w:cs="Times New Roman"/>
      <w:sz w:val="24"/>
      <w:szCs w:val="24"/>
      <w:lang w:val="sk-SK" w:eastAsia="sk-SK"/>
    </w:rPr>
  </w:style>
  <w:style w:type="paragraph" w:styleId="Zoznam2">
    <w:name w:val="List 2"/>
    <w:basedOn w:val="Normlny"/>
    <w:semiHidden/>
    <w:rsid w:val="004F5B2C"/>
    <w:pPr>
      <w:spacing w:after="0" w:line="240" w:lineRule="auto"/>
      <w:ind w:left="566" w:hanging="283"/>
    </w:pPr>
    <w:rPr>
      <w:rFonts w:ascii="Times New Roman" w:eastAsia="Times New Roman" w:hAnsi="Times New Roman" w:cs="Times New Roman"/>
      <w:sz w:val="20"/>
      <w:szCs w:val="20"/>
      <w:lang w:eastAsia="sk-SK"/>
    </w:rPr>
  </w:style>
  <w:style w:type="paragraph" w:customStyle="1" w:styleId="normln12">
    <w:name w:val="normální12"/>
    <w:basedOn w:val="Normlny"/>
    <w:rsid w:val="004F5B2C"/>
    <w:pPr>
      <w:spacing w:after="0" w:line="240" w:lineRule="auto"/>
      <w:jc w:val="both"/>
    </w:pPr>
    <w:rPr>
      <w:rFonts w:ascii="Times New Roman" w:eastAsia="Times New Roman" w:hAnsi="Times New Roman" w:cs="Times New Roman"/>
      <w:sz w:val="24"/>
      <w:szCs w:val="20"/>
      <w:lang w:val="cs-CZ" w:eastAsia="cs-CZ"/>
    </w:rPr>
  </w:style>
  <w:style w:type="paragraph" w:customStyle="1" w:styleId="Normlny3">
    <w:name w:val="Normálny3"/>
    <w:basedOn w:val="Normlny"/>
    <w:autoRedefine/>
    <w:rsid w:val="004F5B2C"/>
    <w:pPr>
      <w:numPr>
        <w:ilvl w:val="1"/>
        <w:numId w:val="9"/>
      </w:numPr>
      <w:spacing w:before="40" w:after="0" w:line="240" w:lineRule="auto"/>
    </w:pPr>
    <w:rPr>
      <w:rFonts w:ascii="Arial" w:eastAsia="Times New Roman" w:hAnsi="Arial" w:cs="Arial"/>
      <w:bCs/>
      <w:color w:val="000000"/>
      <w:sz w:val="18"/>
      <w:szCs w:val="20"/>
      <w:lang w:eastAsia="cs-CZ"/>
    </w:rPr>
  </w:style>
  <w:style w:type="paragraph" w:customStyle="1" w:styleId="BodyText24">
    <w:name w:val="Body Text 24"/>
    <w:basedOn w:val="Normlny"/>
    <w:rsid w:val="004F5B2C"/>
    <w:pPr>
      <w:widowControl w:val="0"/>
      <w:spacing w:after="0" w:line="240" w:lineRule="auto"/>
      <w:jc w:val="both"/>
    </w:pPr>
    <w:rPr>
      <w:rFonts w:ascii="Switzerland" w:eastAsia="Times New Roman" w:hAnsi="Switzerland" w:cs="Times New Roman"/>
      <w:sz w:val="24"/>
      <w:szCs w:val="20"/>
      <w:lang w:val="cs-CZ" w:eastAsia="sk-SK"/>
    </w:rPr>
  </w:style>
  <w:style w:type="paragraph" w:customStyle="1" w:styleId="tl1">
    <w:name w:val="Štýl1"/>
    <w:basedOn w:val="normln12"/>
    <w:rsid w:val="004F5B2C"/>
    <w:rPr>
      <w:rFonts w:ascii="Arial" w:hAnsi="Arial"/>
      <w:sz w:val="20"/>
    </w:rPr>
  </w:style>
  <w:style w:type="paragraph" w:customStyle="1" w:styleId="tl2">
    <w:name w:val="Štýl2"/>
    <w:basedOn w:val="normln12"/>
    <w:autoRedefine/>
    <w:rsid w:val="004F5B2C"/>
    <w:rPr>
      <w:rFonts w:ascii="Arial" w:hAnsi="Arial"/>
      <w:sz w:val="20"/>
    </w:rPr>
  </w:style>
  <w:style w:type="paragraph" w:customStyle="1" w:styleId="tl3">
    <w:name w:val="Štýl3"/>
    <w:basedOn w:val="Normlny3"/>
    <w:rsid w:val="004F5B2C"/>
    <w:rPr>
      <w:sz w:val="20"/>
    </w:rPr>
  </w:style>
  <w:style w:type="character" w:customStyle="1" w:styleId="Nadpis2TChar">
    <w:name w:val="Nadpis 2T Char"/>
    <w:aliases w:val="Podnadpis Char,F2 Char,F21 Char,H2 Char,Podkapitola1 Char,hlavicka Char,h2 Char,V_Head2 Char Char"/>
    <w:rsid w:val="004F5B2C"/>
    <w:rPr>
      <w:rFonts w:ascii="Arial" w:hAnsi="Arial"/>
      <w:b/>
      <w:sz w:val="24"/>
      <w:lang w:val="sk-SK" w:eastAsia="sk-SK" w:bidi="ar-SA"/>
    </w:rPr>
  </w:style>
  <w:style w:type="character" w:customStyle="1" w:styleId="Nadpis1TChar">
    <w:name w:val="Nadpis 1T Char"/>
    <w:aliases w:val="NADPIS Char,Heading 11111 Char,Kapitola Char,H1 Char,V_Head1 Char,Main Section Char,MainHeader Char Char"/>
    <w:rsid w:val="004F5B2C"/>
    <w:rPr>
      <w:rFonts w:ascii="Arial" w:hAnsi="Arial"/>
      <w:b/>
      <w:caps/>
      <w:sz w:val="28"/>
      <w:lang w:val="sk-SK" w:eastAsia="sk-SK" w:bidi="ar-SA"/>
    </w:rPr>
  </w:style>
  <w:style w:type="paragraph" w:styleId="Zkladntext3">
    <w:name w:val="Body Text 3"/>
    <w:basedOn w:val="Normlny"/>
    <w:link w:val="Zkladntext3Char"/>
    <w:rsid w:val="004F5B2C"/>
    <w:pPr>
      <w:spacing w:after="0" w:line="240" w:lineRule="auto"/>
    </w:pPr>
    <w:rPr>
      <w:rFonts w:ascii="Times New Roman" w:eastAsia="Times New Roman" w:hAnsi="Times New Roman" w:cs="Times New Roman"/>
      <w:sz w:val="24"/>
      <w:szCs w:val="20"/>
      <w:lang w:eastAsia="sk-SK"/>
    </w:rPr>
  </w:style>
  <w:style w:type="character" w:customStyle="1" w:styleId="Zkladntext3Char">
    <w:name w:val="Základný text 3 Char"/>
    <w:basedOn w:val="Predvolenpsmoodseku"/>
    <w:link w:val="Zkladntext3"/>
    <w:rsid w:val="004F5B2C"/>
    <w:rPr>
      <w:rFonts w:ascii="Times New Roman" w:eastAsia="Times New Roman" w:hAnsi="Times New Roman" w:cs="Times New Roman"/>
      <w:sz w:val="24"/>
      <w:szCs w:val="20"/>
      <w:lang w:eastAsia="sk-SK"/>
    </w:rPr>
  </w:style>
  <w:style w:type="paragraph" w:styleId="truktradokumentu">
    <w:name w:val="Document Map"/>
    <w:basedOn w:val="Normlny"/>
    <w:link w:val="truktradokumentuChar"/>
    <w:semiHidden/>
    <w:rsid w:val="004F5B2C"/>
    <w:pPr>
      <w:shd w:val="clear" w:color="auto" w:fill="000080"/>
      <w:spacing w:after="0" w:line="240" w:lineRule="auto"/>
    </w:pPr>
    <w:rPr>
      <w:rFonts w:ascii="Tahoma" w:eastAsia="Times New Roman" w:hAnsi="Tahoma" w:cs="Tahoma"/>
      <w:sz w:val="20"/>
      <w:szCs w:val="20"/>
      <w:lang w:eastAsia="cs-CZ"/>
    </w:rPr>
  </w:style>
  <w:style w:type="character" w:customStyle="1" w:styleId="truktradokumentuChar">
    <w:name w:val="Štruktúra dokumentu Char"/>
    <w:basedOn w:val="Predvolenpsmoodseku"/>
    <w:link w:val="truktradokumentu"/>
    <w:semiHidden/>
    <w:rsid w:val="004F5B2C"/>
    <w:rPr>
      <w:rFonts w:ascii="Tahoma" w:eastAsia="Times New Roman" w:hAnsi="Tahoma" w:cs="Tahoma"/>
      <w:sz w:val="20"/>
      <w:szCs w:val="20"/>
      <w:shd w:val="clear" w:color="auto" w:fill="000080"/>
      <w:lang w:eastAsia="cs-CZ"/>
    </w:rPr>
  </w:style>
  <w:style w:type="character" w:styleId="PouitHypertextovPrepojenie">
    <w:name w:val="FollowedHyperlink"/>
    <w:uiPriority w:val="99"/>
    <w:rsid w:val="004F5B2C"/>
    <w:rPr>
      <w:color w:val="800080"/>
      <w:u w:val="single"/>
    </w:rPr>
  </w:style>
  <w:style w:type="paragraph" w:customStyle="1" w:styleId="msolistparagraph0">
    <w:name w:val="msolistparagraph"/>
    <w:basedOn w:val="Normlny"/>
    <w:rsid w:val="004F5B2C"/>
    <w:pPr>
      <w:spacing w:after="0" w:line="240" w:lineRule="auto"/>
      <w:ind w:left="720"/>
    </w:pPr>
    <w:rPr>
      <w:rFonts w:ascii="Calibri" w:eastAsia="Times New Roman" w:hAnsi="Calibri" w:cs="Times New Roman"/>
      <w:lang w:eastAsia="sk-SK"/>
    </w:rPr>
  </w:style>
  <w:style w:type="paragraph" w:styleId="Bezriadkovania">
    <w:name w:val="No Spacing"/>
    <w:uiPriority w:val="1"/>
    <w:qFormat/>
    <w:rsid w:val="004F5B2C"/>
    <w:pPr>
      <w:spacing w:after="0" w:line="240" w:lineRule="auto"/>
      <w:jc w:val="both"/>
    </w:pPr>
    <w:rPr>
      <w:rFonts w:ascii="Calibri" w:eastAsia="Times New Roman" w:hAnsi="Calibri" w:cs="Times New Roman"/>
    </w:rPr>
  </w:style>
  <w:style w:type="paragraph" w:customStyle="1" w:styleId="1podsek">
    <w:name w:val="1podsek"/>
    <w:basedOn w:val="Odsekzoznamu"/>
    <w:qFormat/>
    <w:rsid w:val="004F5B2C"/>
    <w:pPr>
      <w:numPr>
        <w:numId w:val="10"/>
      </w:numPr>
      <w:autoSpaceDE w:val="0"/>
      <w:autoSpaceDN w:val="0"/>
      <w:adjustRightInd w:val="0"/>
      <w:spacing w:after="0" w:line="240" w:lineRule="auto"/>
      <w:jc w:val="both"/>
    </w:pPr>
    <w:rPr>
      <w:rFonts w:ascii="Times New Roman" w:eastAsia="Times New Roman" w:hAnsi="Times New Roman" w:cs="Times New Roman"/>
      <w:sz w:val="24"/>
      <w:szCs w:val="24"/>
      <w:lang w:eastAsia="sk-SK"/>
    </w:rPr>
  </w:style>
  <w:style w:type="table" w:styleId="Mriekatabuky">
    <w:name w:val="Table Grid"/>
    <w:basedOn w:val="Normlnatabuka"/>
    <w:uiPriority w:val="99"/>
    <w:rsid w:val="004F5B2C"/>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1">
    <w:name w:val="Body Text 2"/>
    <w:basedOn w:val="Normlny"/>
    <w:link w:val="Zkladntext2Char"/>
    <w:uiPriority w:val="99"/>
    <w:rsid w:val="004F5B2C"/>
    <w:pPr>
      <w:spacing w:after="120" w:line="480" w:lineRule="auto"/>
    </w:pPr>
    <w:rPr>
      <w:rFonts w:ascii="Calibri" w:eastAsia="Calibri" w:hAnsi="Calibri" w:cs="Times New Roman"/>
    </w:rPr>
  </w:style>
  <w:style w:type="character" w:customStyle="1" w:styleId="Zkladntext2Char">
    <w:name w:val="Základný text 2 Char"/>
    <w:basedOn w:val="Predvolenpsmoodseku"/>
    <w:link w:val="Zkladntext21"/>
    <w:uiPriority w:val="99"/>
    <w:rsid w:val="004F5B2C"/>
    <w:rPr>
      <w:rFonts w:ascii="Calibri" w:eastAsia="Calibri" w:hAnsi="Calibri" w:cs="Times New Roman"/>
    </w:rPr>
  </w:style>
  <w:style w:type="paragraph" w:styleId="Hlavikaobsahu">
    <w:name w:val="TOC Heading"/>
    <w:basedOn w:val="Nadpis1"/>
    <w:next w:val="Normlny"/>
    <w:uiPriority w:val="39"/>
    <w:unhideWhenUsed/>
    <w:qFormat/>
    <w:rsid w:val="004F5B2C"/>
    <w:pPr>
      <w:keepLines w:val="0"/>
      <w:spacing w:after="60" w:line="276" w:lineRule="auto"/>
      <w:outlineLvl w:val="9"/>
    </w:pPr>
    <w:rPr>
      <w:rFonts w:ascii="Calibri Light" w:eastAsia="Times New Roman" w:hAnsi="Calibri Light" w:cs="Times New Roman"/>
      <w:b/>
      <w:bCs/>
      <w:color w:val="auto"/>
      <w:kern w:val="32"/>
    </w:rPr>
  </w:style>
  <w:style w:type="numbering" w:customStyle="1" w:styleId="Bezzoznamu1">
    <w:name w:val="Bez zoznamu1"/>
    <w:next w:val="Bezzoznamu"/>
    <w:uiPriority w:val="99"/>
    <w:semiHidden/>
    <w:unhideWhenUsed/>
    <w:rsid w:val="004F5B2C"/>
  </w:style>
  <w:style w:type="character" w:styleId="Odkaznapoznmkupodiarou">
    <w:name w:val="footnote reference"/>
    <w:aliases w:val="Footnote symbol,Footnote reference number"/>
    <w:rsid w:val="004F5B2C"/>
    <w:rPr>
      <w:vertAlign w:val="superscript"/>
    </w:rPr>
  </w:style>
  <w:style w:type="character" w:customStyle="1" w:styleId="ListLabel1">
    <w:name w:val="ListLabel 1"/>
    <w:qFormat/>
    <w:rsid w:val="004F5B2C"/>
    <w:rPr>
      <w:rFonts w:cs="Courier New"/>
    </w:rPr>
  </w:style>
  <w:style w:type="character" w:customStyle="1" w:styleId="ListLabel2">
    <w:name w:val="ListLabel 2"/>
    <w:qFormat/>
    <w:rsid w:val="004F5B2C"/>
    <w:rPr>
      <w:rFonts w:eastAsia="Times New Roman" w:cs="Times New Roman"/>
    </w:rPr>
  </w:style>
  <w:style w:type="character" w:customStyle="1" w:styleId="ListLabel3">
    <w:name w:val="ListLabel 3"/>
    <w:qFormat/>
    <w:rsid w:val="004F5B2C"/>
    <w:rPr>
      <w:rFonts w:eastAsia="Times New Roman" w:cs="Times New Roman"/>
      <w:color w:val="00000A"/>
    </w:rPr>
  </w:style>
  <w:style w:type="character" w:customStyle="1" w:styleId="ListLabel4">
    <w:name w:val="ListLabel 4"/>
    <w:qFormat/>
    <w:rsid w:val="004F5B2C"/>
    <w:rPr>
      <w:color w:val="00000A"/>
    </w:rPr>
  </w:style>
  <w:style w:type="character" w:customStyle="1" w:styleId="ListLabel5">
    <w:name w:val="ListLabel 5"/>
    <w:qFormat/>
    <w:rsid w:val="004F5B2C"/>
    <w:rPr>
      <w:rFonts w:cs="Times New Roman"/>
      <w:color w:val="00000A"/>
    </w:rPr>
  </w:style>
  <w:style w:type="character" w:customStyle="1" w:styleId="ListLabel6">
    <w:name w:val="ListLabel 6"/>
    <w:qFormat/>
    <w:rsid w:val="004F5B2C"/>
    <w:rPr>
      <w:rFonts w:cs="Times New Roman"/>
    </w:rPr>
  </w:style>
  <w:style w:type="character" w:customStyle="1" w:styleId="Znakyprepoznmkupodiarou">
    <w:name w:val="Znaky pre poznámku pod čiarou"/>
    <w:rsid w:val="004F5B2C"/>
  </w:style>
  <w:style w:type="character" w:customStyle="1" w:styleId="Ukotveniekoncovejpoznmky">
    <w:name w:val="Ukotvenie koncovej poznámky"/>
    <w:rsid w:val="004F5B2C"/>
    <w:rPr>
      <w:vertAlign w:val="superscript"/>
    </w:rPr>
  </w:style>
  <w:style w:type="character" w:customStyle="1" w:styleId="Znakyprekoncovpoznmku">
    <w:name w:val="Znaky pre koncovú poznámku"/>
    <w:rsid w:val="004F5B2C"/>
  </w:style>
  <w:style w:type="character" w:customStyle="1" w:styleId="Odrky">
    <w:name w:val="Odrážky"/>
    <w:rsid w:val="004F5B2C"/>
    <w:rPr>
      <w:rFonts w:ascii="OpenSymbol" w:eastAsia="OpenSymbol" w:hAnsi="OpenSymbol" w:cs="OpenSymbol"/>
    </w:rPr>
  </w:style>
  <w:style w:type="paragraph" w:customStyle="1" w:styleId="Telotextu">
    <w:name w:val="Telo textu"/>
    <w:basedOn w:val="Normlny"/>
    <w:rsid w:val="004F5B2C"/>
    <w:pPr>
      <w:suppressAutoHyphens/>
      <w:spacing w:after="140" w:line="288" w:lineRule="auto"/>
    </w:pPr>
    <w:rPr>
      <w:rFonts w:ascii="Times New Roman" w:eastAsia="Times New Roman" w:hAnsi="Times New Roman" w:cs="Times New Roman"/>
      <w:sz w:val="24"/>
      <w:szCs w:val="24"/>
      <w:lang w:val="cs-CZ" w:eastAsia="cs-CZ"/>
    </w:rPr>
  </w:style>
  <w:style w:type="character" w:customStyle="1" w:styleId="Zkladntext2Char1">
    <w:name w:val="Základný text 2 Char1"/>
    <w:uiPriority w:val="99"/>
    <w:semiHidden/>
    <w:rsid w:val="004F5B2C"/>
    <w:rPr>
      <w:rFonts w:ascii="Times New Roman" w:eastAsia="Times New Roman" w:hAnsi="Times New Roman" w:cs="Times New Roman"/>
      <w:sz w:val="24"/>
      <w:szCs w:val="24"/>
      <w:lang w:val="cs-CZ" w:eastAsia="cs-CZ"/>
    </w:rPr>
  </w:style>
  <w:style w:type="paragraph" w:customStyle="1" w:styleId="Poznmkapodiarou">
    <w:name w:val="Poznámka pod čiarou"/>
    <w:basedOn w:val="Normlny"/>
    <w:rsid w:val="004F5B2C"/>
    <w:pPr>
      <w:suppressAutoHyphens/>
      <w:spacing w:after="0" w:line="240" w:lineRule="auto"/>
    </w:pPr>
    <w:rPr>
      <w:rFonts w:ascii="Times New Roman" w:eastAsia="Times New Roman" w:hAnsi="Times New Roman" w:cs="Times New Roman"/>
      <w:sz w:val="24"/>
      <w:szCs w:val="24"/>
      <w:lang w:val="cs-CZ" w:eastAsia="cs-CZ"/>
    </w:rPr>
  </w:style>
  <w:style w:type="table" w:customStyle="1" w:styleId="Mriekatabuky1">
    <w:name w:val="Mriežka tabuľky1"/>
    <w:basedOn w:val="Normlnatabuka"/>
    <w:next w:val="Mriekatabuky"/>
    <w:uiPriority w:val="59"/>
    <w:rsid w:val="004F5B2C"/>
    <w:pPr>
      <w:spacing w:after="0" w:line="240" w:lineRule="auto"/>
    </w:pPr>
    <w:rPr>
      <w:rFonts w:ascii="Calibri" w:eastAsia="SimSun"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uiPriority w:val="99"/>
    <w:rsid w:val="004F5B2C"/>
  </w:style>
  <w:style w:type="character" w:styleId="Zvraznenie">
    <w:name w:val="Emphasis"/>
    <w:uiPriority w:val="20"/>
    <w:qFormat/>
    <w:rsid w:val="004F5B2C"/>
    <w:rPr>
      <w:i/>
      <w:iCs/>
    </w:rPr>
  </w:style>
  <w:style w:type="character" w:customStyle="1" w:styleId="apple-converted-space">
    <w:name w:val="apple-converted-space"/>
    <w:rsid w:val="004F5B2C"/>
  </w:style>
  <w:style w:type="character" w:customStyle="1" w:styleId="fscol4">
    <w:name w:val="fscol4"/>
    <w:rsid w:val="004F5B2C"/>
  </w:style>
  <w:style w:type="character" w:customStyle="1" w:styleId="InternetLink">
    <w:name w:val="Internet Link"/>
    <w:uiPriority w:val="99"/>
    <w:unhideWhenUsed/>
    <w:rsid w:val="004F5B2C"/>
    <w:rPr>
      <w:color w:val="0563C1"/>
      <w:u w:val="single"/>
    </w:rPr>
  </w:style>
  <w:style w:type="character" w:customStyle="1" w:styleId="h1a">
    <w:name w:val="h1a"/>
    <w:basedOn w:val="Predvolenpsmoodseku"/>
    <w:rsid w:val="004F5B2C"/>
  </w:style>
  <w:style w:type="character" w:customStyle="1" w:styleId="indirect">
    <w:name w:val="indirect"/>
    <w:basedOn w:val="Predvolenpsmoodseku"/>
    <w:rsid w:val="004F5B2C"/>
  </w:style>
  <w:style w:type="paragraph" w:styleId="PredformtovanHTML">
    <w:name w:val="HTML Preformatted"/>
    <w:basedOn w:val="Normlny"/>
    <w:link w:val="PredformtovanHTMLChar"/>
    <w:uiPriority w:val="99"/>
    <w:unhideWhenUsed/>
    <w:rsid w:val="004F5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4F5B2C"/>
    <w:rPr>
      <w:rFonts w:ascii="Courier New" w:eastAsia="Times New Roman" w:hAnsi="Courier New" w:cs="Courier New"/>
      <w:sz w:val="20"/>
      <w:szCs w:val="20"/>
      <w:lang w:eastAsia="sk-SK"/>
    </w:rPr>
  </w:style>
  <w:style w:type="character" w:customStyle="1" w:styleId="Nevyrieenzmienka1">
    <w:name w:val="Nevyriešená zmienka1"/>
    <w:uiPriority w:val="99"/>
    <w:semiHidden/>
    <w:unhideWhenUsed/>
    <w:rsid w:val="004F5B2C"/>
    <w:rPr>
      <w:color w:val="605E5C"/>
      <w:shd w:val="clear" w:color="auto" w:fill="E1DFDD"/>
    </w:rPr>
  </w:style>
  <w:style w:type="character" w:customStyle="1" w:styleId="ObyajntextChar">
    <w:name w:val="Obyčajný text Char"/>
    <w:link w:val="Obyajntext"/>
    <w:uiPriority w:val="99"/>
    <w:qFormat/>
    <w:rsid w:val="004F5B2C"/>
    <w:rPr>
      <w:rFonts w:cs="Calibri"/>
    </w:rPr>
  </w:style>
  <w:style w:type="character" w:customStyle="1" w:styleId="ListLabel7">
    <w:name w:val="ListLabel 7"/>
    <w:qFormat/>
    <w:rsid w:val="004F5B2C"/>
    <w:rPr>
      <w:rFonts w:cs="Courier New"/>
    </w:rPr>
  </w:style>
  <w:style w:type="character" w:customStyle="1" w:styleId="ListLabel8">
    <w:name w:val="ListLabel 8"/>
    <w:qFormat/>
    <w:rsid w:val="004F5B2C"/>
    <w:rPr>
      <w:rFonts w:cs="Courier New"/>
    </w:rPr>
  </w:style>
  <w:style w:type="character" w:customStyle="1" w:styleId="ListLabel9">
    <w:name w:val="ListLabel 9"/>
    <w:qFormat/>
    <w:rsid w:val="004F5B2C"/>
    <w:rPr>
      <w:rFonts w:eastAsia="Calibri" w:cs="Calibri"/>
    </w:rPr>
  </w:style>
  <w:style w:type="character" w:customStyle="1" w:styleId="ListLabel10">
    <w:name w:val="ListLabel 10"/>
    <w:qFormat/>
    <w:rsid w:val="004F5B2C"/>
    <w:rPr>
      <w:rFonts w:cs="Courier New"/>
    </w:rPr>
  </w:style>
  <w:style w:type="character" w:customStyle="1" w:styleId="ListLabel11">
    <w:name w:val="ListLabel 11"/>
    <w:qFormat/>
    <w:rsid w:val="004F5B2C"/>
    <w:rPr>
      <w:rFonts w:cs="Courier New"/>
    </w:rPr>
  </w:style>
  <w:style w:type="character" w:customStyle="1" w:styleId="ListLabel12">
    <w:name w:val="ListLabel 12"/>
    <w:qFormat/>
    <w:rsid w:val="004F5B2C"/>
    <w:rPr>
      <w:rFonts w:cs="Courier New"/>
    </w:rPr>
  </w:style>
  <w:style w:type="character" w:customStyle="1" w:styleId="ListLabel13">
    <w:name w:val="ListLabel 13"/>
    <w:qFormat/>
    <w:rsid w:val="004F5B2C"/>
  </w:style>
  <w:style w:type="character" w:customStyle="1" w:styleId="FootnoteAnchor">
    <w:name w:val="Footnote Anchor"/>
    <w:rsid w:val="004F5B2C"/>
    <w:rPr>
      <w:vertAlign w:val="superscript"/>
    </w:rPr>
  </w:style>
  <w:style w:type="character" w:customStyle="1" w:styleId="EndnoteAnchor">
    <w:name w:val="Endnote Anchor"/>
    <w:rsid w:val="004F5B2C"/>
    <w:rPr>
      <w:vertAlign w:val="superscript"/>
    </w:rPr>
  </w:style>
  <w:style w:type="character" w:customStyle="1" w:styleId="EndnoteCharacters">
    <w:name w:val="Endnote Characters"/>
    <w:qFormat/>
    <w:rsid w:val="004F5B2C"/>
  </w:style>
  <w:style w:type="character" w:customStyle="1" w:styleId="ListLabel14">
    <w:name w:val="ListLabel 14"/>
    <w:qFormat/>
    <w:rsid w:val="004F5B2C"/>
    <w:rPr>
      <w:rFonts w:ascii="Arial" w:hAnsi="Arial" w:cs="Calibri"/>
      <w:b w:val="0"/>
    </w:rPr>
  </w:style>
  <w:style w:type="character" w:customStyle="1" w:styleId="ListLabel15">
    <w:name w:val="ListLabel 15"/>
    <w:qFormat/>
    <w:rsid w:val="004F5B2C"/>
    <w:rPr>
      <w:rFonts w:cs="Courier New"/>
    </w:rPr>
  </w:style>
  <w:style w:type="character" w:customStyle="1" w:styleId="ListLabel16">
    <w:name w:val="ListLabel 16"/>
    <w:qFormat/>
    <w:rsid w:val="004F5B2C"/>
    <w:rPr>
      <w:rFonts w:cs="Wingdings"/>
    </w:rPr>
  </w:style>
  <w:style w:type="character" w:customStyle="1" w:styleId="ListLabel17">
    <w:name w:val="ListLabel 17"/>
    <w:qFormat/>
    <w:rsid w:val="004F5B2C"/>
    <w:rPr>
      <w:rFonts w:cs="Symbol"/>
    </w:rPr>
  </w:style>
  <w:style w:type="character" w:customStyle="1" w:styleId="ListLabel18">
    <w:name w:val="ListLabel 18"/>
    <w:qFormat/>
    <w:rsid w:val="004F5B2C"/>
    <w:rPr>
      <w:rFonts w:cs="Courier New"/>
    </w:rPr>
  </w:style>
  <w:style w:type="character" w:customStyle="1" w:styleId="ListLabel19">
    <w:name w:val="ListLabel 19"/>
    <w:qFormat/>
    <w:rsid w:val="004F5B2C"/>
    <w:rPr>
      <w:rFonts w:cs="Wingdings"/>
    </w:rPr>
  </w:style>
  <w:style w:type="character" w:customStyle="1" w:styleId="ListLabel20">
    <w:name w:val="ListLabel 20"/>
    <w:qFormat/>
    <w:rsid w:val="004F5B2C"/>
    <w:rPr>
      <w:rFonts w:cs="Symbol"/>
    </w:rPr>
  </w:style>
  <w:style w:type="character" w:customStyle="1" w:styleId="ListLabel21">
    <w:name w:val="ListLabel 21"/>
    <w:qFormat/>
    <w:rsid w:val="004F5B2C"/>
    <w:rPr>
      <w:rFonts w:cs="Courier New"/>
    </w:rPr>
  </w:style>
  <w:style w:type="character" w:customStyle="1" w:styleId="ListLabel22">
    <w:name w:val="ListLabel 22"/>
    <w:qFormat/>
    <w:rsid w:val="004F5B2C"/>
    <w:rPr>
      <w:rFonts w:cs="Wingdings"/>
    </w:rPr>
  </w:style>
  <w:style w:type="character" w:customStyle="1" w:styleId="ListLabel23">
    <w:name w:val="ListLabel 23"/>
    <w:qFormat/>
    <w:rsid w:val="004F5B2C"/>
    <w:rPr>
      <w:rFonts w:cs="Calibri"/>
    </w:rPr>
  </w:style>
  <w:style w:type="character" w:customStyle="1" w:styleId="ListLabel24">
    <w:name w:val="ListLabel 24"/>
    <w:qFormat/>
    <w:rsid w:val="004F5B2C"/>
    <w:rPr>
      <w:rFonts w:cs="Courier New"/>
    </w:rPr>
  </w:style>
  <w:style w:type="character" w:customStyle="1" w:styleId="ListLabel25">
    <w:name w:val="ListLabel 25"/>
    <w:qFormat/>
    <w:rsid w:val="004F5B2C"/>
    <w:rPr>
      <w:rFonts w:cs="Wingdings"/>
    </w:rPr>
  </w:style>
  <w:style w:type="character" w:customStyle="1" w:styleId="ListLabel26">
    <w:name w:val="ListLabel 26"/>
    <w:qFormat/>
    <w:rsid w:val="004F5B2C"/>
    <w:rPr>
      <w:rFonts w:cs="Symbol"/>
    </w:rPr>
  </w:style>
  <w:style w:type="character" w:customStyle="1" w:styleId="ListLabel27">
    <w:name w:val="ListLabel 27"/>
    <w:qFormat/>
    <w:rsid w:val="004F5B2C"/>
    <w:rPr>
      <w:rFonts w:cs="Courier New"/>
    </w:rPr>
  </w:style>
  <w:style w:type="character" w:customStyle="1" w:styleId="ListLabel28">
    <w:name w:val="ListLabel 28"/>
    <w:qFormat/>
    <w:rsid w:val="004F5B2C"/>
    <w:rPr>
      <w:rFonts w:cs="Wingdings"/>
    </w:rPr>
  </w:style>
  <w:style w:type="character" w:customStyle="1" w:styleId="ListLabel29">
    <w:name w:val="ListLabel 29"/>
    <w:qFormat/>
    <w:rsid w:val="004F5B2C"/>
    <w:rPr>
      <w:rFonts w:cs="Symbol"/>
    </w:rPr>
  </w:style>
  <w:style w:type="character" w:customStyle="1" w:styleId="ListLabel30">
    <w:name w:val="ListLabel 30"/>
    <w:qFormat/>
    <w:rsid w:val="004F5B2C"/>
    <w:rPr>
      <w:rFonts w:cs="Courier New"/>
    </w:rPr>
  </w:style>
  <w:style w:type="character" w:customStyle="1" w:styleId="ListLabel31">
    <w:name w:val="ListLabel 31"/>
    <w:qFormat/>
    <w:rsid w:val="004F5B2C"/>
    <w:rPr>
      <w:rFonts w:cs="Wingdings"/>
    </w:rPr>
  </w:style>
  <w:style w:type="character" w:customStyle="1" w:styleId="ListLabel32">
    <w:name w:val="ListLabel 32"/>
    <w:qFormat/>
    <w:rsid w:val="004F5B2C"/>
    <w:rPr>
      <w:rFonts w:cs="Symbol"/>
    </w:rPr>
  </w:style>
  <w:style w:type="character" w:customStyle="1" w:styleId="ListLabel33">
    <w:name w:val="ListLabel 33"/>
    <w:qFormat/>
    <w:rsid w:val="004F5B2C"/>
    <w:rPr>
      <w:rFonts w:cs="Courier New"/>
    </w:rPr>
  </w:style>
  <w:style w:type="character" w:customStyle="1" w:styleId="ListLabel34">
    <w:name w:val="ListLabel 34"/>
    <w:qFormat/>
    <w:rsid w:val="004F5B2C"/>
    <w:rPr>
      <w:rFonts w:cs="Wingdings"/>
    </w:rPr>
  </w:style>
  <w:style w:type="character" w:customStyle="1" w:styleId="ListLabel35">
    <w:name w:val="ListLabel 35"/>
    <w:qFormat/>
    <w:rsid w:val="004F5B2C"/>
    <w:rPr>
      <w:rFonts w:cs="Symbol"/>
    </w:rPr>
  </w:style>
  <w:style w:type="character" w:customStyle="1" w:styleId="ListLabel36">
    <w:name w:val="ListLabel 36"/>
    <w:qFormat/>
    <w:rsid w:val="004F5B2C"/>
    <w:rPr>
      <w:rFonts w:cs="Courier New"/>
    </w:rPr>
  </w:style>
  <w:style w:type="character" w:customStyle="1" w:styleId="ListLabel37">
    <w:name w:val="ListLabel 37"/>
    <w:qFormat/>
    <w:rsid w:val="004F5B2C"/>
    <w:rPr>
      <w:rFonts w:cs="Wingdings"/>
    </w:rPr>
  </w:style>
  <w:style w:type="character" w:customStyle="1" w:styleId="ListLabel38">
    <w:name w:val="ListLabel 38"/>
    <w:qFormat/>
    <w:rsid w:val="004F5B2C"/>
    <w:rPr>
      <w:rFonts w:cs="Symbol"/>
    </w:rPr>
  </w:style>
  <w:style w:type="character" w:customStyle="1" w:styleId="ListLabel39">
    <w:name w:val="ListLabel 39"/>
    <w:qFormat/>
    <w:rsid w:val="004F5B2C"/>
    <w:rPr>
      <w:rFonts w:cs="Courier New"/>
    </w:rPr>
  </w:style>
  <w:style w:type="character" w:customStyle="1" w:styleId="ListLabel40">
    <w:name w:val="ListLabel 40"/>
    <w:qFormat/>
    <w:rsid w:val="004F5B2C"/>
    <w:rPr>
      <w:rFonts w:cs="Wingdings"/>
    </w:rPr>
  </w:style>
  <w:style w:type="character" w:customStyle="1" w:styleId="ListLabel41">
    <w:name w:val="ListLabel 41"/>
    <w:qFormat/>
    <w:rsid w:val="004F5B2C"/>
    <w:rPr>
      <w:rFonts w:ascii="Arial" w:hAnsi="Arial"/>
      <w:b w:val="0"/>
      <w:i w:val="0"/>
      <w:caps w:val="0"/>
      <w:smallCaps w:val="0"/>
      <w:color w:val="000000"/>
      <w:spacing w:val="0"/>
      <w:sz w:val="22"/>
      <w:szCs w:val="22"/>
      <w:u w:val="single"/>
    </w:rPr>
  </w:style>
  <w:style w:type="character" w:customStyle="1" w:styleId="ListLabel42">
    <w:name w:val="ListLabel 42"/>
    <w:qFormat/>
    <w:rsid w:val="004F5B2C"/>
  </w:style>
  <w:style w:type="character" w:customStyle="1" w:styleId="ListLabel43">
    <w:name w:val="ListLabel 43"/>
    <w:qFormat/>
    <w:rsid w:val="004F5B2C"/>
    <w:rPr>
      <w:rFonts w:ascii="Calibri" w:eastAsia="Calibri" w:hAnsi="Calibri"/>
      <w:b w:val="0"/>
      <w:bCs w:val="0"/>
      <w:i w:val="0"/>
      <w:iCs w:val="0"/>
      <w:caps w:val="0"/>
      <w:smallCaps w:val="0"/>
      <w:strike w:val="0"/>
      <w:dstrike w:val="0"/>
      <w:outline w:val="0"/>
      <w:shadow w:val="0"/>
      <w:emboss w:val="0"/>
      <w:imprint w:val="0"/>
      <w:color w:val="auto"/>
      <w:spacing w:val="0"/>
      <w:w w:val="100"/>
      <w:kern w:val="0"/>
      <w:position w:val="0"/>
      <w:sz w:val="20"/>
      <w:szCs w:val="22"/>
      <w:u w:val="none"/>
      <w:vertAlign w:val="baseline"/>
      <w:em w:val="none"/>
      <w:lang w:val="sk-SK" w:eastAsia="en-US" w:bidi="ar-SA"/>
    </w:rPr>
  </w:style>
  <w:style w:type="paragraph" w:customStyle="1" w:styleId="Heading">
    <w:name w:val="Heading"/>
    <w:basedOn w:val="Normlny"/>
    <w:next w:val="Zkladntext0"/>
    <w:qFormat/>
    <w:rsid w:val="004F5B2C"/>
    <w:pPr>
      <w:keepNext/>
      <w:spacing w:before="240" w:after="120"/>
    </w:pPr>
    <w:rPr>
      <w:rFonts w:ascii="Liberation Sans" w:eastAsia="Microsoft YaHei" w:hAnsi="Liberation Sans" w:cs="Arial"/>
      <w:sz w:val="28"/>
      <w:szCs w:val="28"/>
    </w:rPr>
  </w:style>
  <w:style w:type="paragraph" w:styleId="Obyajntext">
    <w:name w:val="Plain Text"/>
    <w:basedOn w:val="Normlny"/>
    <w:link w:val="ObyajntextChar"/>
    <w:uiPriority w:val="99"/>
    <w:unhideWhenUsed/>
    <w:qFormat/>
    <w:rsid w:val="004F5B2C"/>
    <w:pPr>
      <w:spacing w:after="0" w:line="240" w:lineRule="auto"/>
    </w:pPr>
    <w:rPr>
      <w:rFonts w:cs="Calibri"/>
    </w:rPr>
  </w:style>
  <w:style w:type="character" w:customStyle="1" w:styleId="ObyajntextChar1">
    <w:name w:val="Obyčajný text Char1"/>
    <w:basedOn w:val="Predvolenpsmoodseku"/>
    <w:uiPriority w:val="99"/>
    <w:rsid w:val="004F5B2C"/>
    <w:rPr>
      <w:rFonts w:ascii="Consolas" w:hAnsi="Consolas"/>
      <w:sz w:val="21"/>
      <w:szCs w:val="21"/>
    </w:rPr>
  </w:style>
  <w:style w:type="paragraph" w:customStyle="1" w:styleId="text">
    <w:name w:val="text"/>
    <w:basedOn w:val="Normlny"/>
    <w:link w:val="textChar"/>
    <w:qFormat/>
    <w:rsid w:val="004F5B2C"/>
    <w:pPr>
      <w:spacing w:line="276" w:lineRule="auto"/>
      <w:ind w:firstLine="709"/>
      <w:jc w:val="both"/>
    </w:pPr>
    <w:rPr>
      <w:rFonts w:ascii="Calibri" w:eastAsia="Calibri" w:hAnsi="Calibri" w:cs="Calibri"/>
    </w:rPr>
  </w:style>
  <w:style w:type="paragraph" w:customStyle="1" w:styleId="Objectwithoutfill">
    <w:name w:val="Object without fill"/>
    <w:basedOn w:val="Default"/>
    <w:qFormat/>
    <w:rsid w:val="004F5B2C"/>
    <w:pPr>
      <w:spacing w:line="200" w:lineRule="atLeast"/>
    </w:pPr>
    <w:rPr>
      <w:rFonts w:ascii="Arial" w:eastAsia="Tahoma" w:hAnsi="Arial" w:cs="Liberation Sans"/>
      <w:color w:val="auto"/>
      <w:kern w:val="2"/>
      <w:sz w:val="36"/>
    </w:rPr>
  </w:style>
  <w:style w:type="paragraph" w:customStyle="1" w:styleId="Objectwithnofillandnoline">
    <w:name w:val="Object with no fill and no line"/>
    <w:basedOn w:val="Default"/>
    <w:qFormat/>
    <w:rsid w:val="004F5B2C"/>
    <w:pPr>
      <w:spacing w:line="200" w:lineRule="atLeast"/>
    </w:pPr>
    <w:rPr>
      <w:rFonts w:ascii="Arial" w:eastAsia="Tahoma" w:hAnsi="Arial" w:cs="Liberation Sans"/>
      <w:color w:val="auto"/>
      <w:kern w:val="2"/>
      <w:sz w:val="36"/>
    </w:rPr>
  </w:style>
  <w:style w:type="paragraph" w:customStyle="1" w:styleId="A4">
    <w:name w:val="A4"/>
    <w:basedOn w:val="Text0"/>
    <w:qFormat/>
    <w:rsid w:val="004F5B2C"/>
    <w:rPr>
      <w:rFonts w:ascii="Noto Sans" w:hAnsi="Noto Sans"/>
      <w:sz w:val="36"/>
    </w:rPr>
  </w:style>
  <w:style w:type="paragraph" w:customStyle="1" w:styleId="Text0">
    <w:name w:val="Text"/>
    <w:basedOn w:val="Popis"/>
    <w:qFormat/>
    <w:rsid w:val="004F5B2C"/>
    <w:rPr>
      <w:rFonts w:ascii="Calibri" w:eastAsia="Calibri" w:hAnsi="Calibri" w:cs="Arial"/>
    </w:rPr>
  </w:style>
  <w:style w:type="paragraph" w:customStyle="1" w:styleId="TitleA4">
    <w:name w:val="Title A4"/>
    <w:basedOn w:val="A4"/>
    <w:qFormat/>
    <w:rsid w:val="004F5B2C"/>
    <w:rPr>
      <w:sz w:val="87"/>
    </w:rPr>
  </w:style>
  <w:style w:type="paragraph" w:customStyle="1" w:styleId="HeadingA4">
    <w:name w:val="Heading A4"/>
    <w:basedOn w:val="A4"/>
    <w:qFormat/>
    <w:rsid w:val="004F5B2C"/>
    <w:rPr>
      <w:sz w:val="48"/>
    </w:rPr>
  </w:style>
  <w:style w:type="paragraph" w:customStyle="1" w:styleId="TextA4">
    <w:name w:val="Text A4"/>
    <w:basedOn w:val="A4"/>
    <w:qFormat/>
    <w:rsid w:val="004F5B2C"/>
  </w:style>
  <w:style w:type="paragraph" w:customStyle="1" w:styleId="A0">
    <w:name w:val="A0"/>
    <w:basedOn w:val="Text0"/>
    <w:qFormat/>
    <w:rsid w:val="004F5B2C"/>
    <w:rPr>
      <w:rFonts w:ascii="Noto Sans" w:hAnsi="Noto Sans"/>
      <w:sz w:val="95"/>
    </w:rPr>
  </w:style>
  <w:style w:type="paragraph" w:customStyle="1" w:styleId="TitleA0">
    <w:name w:val="Title A0"/>
    <w:basedOn w:val="A0"/>
    <w:qFormat/>
    <w:rsid w:val="004F5B2C"/>
    <w:rPr>
      <w:sz w:val="191"/>
    </w:rPr>
  </w:style>
  <w:style w:type="paragraph" w:customStyle="1" w:styleId="HeadingA0">
    <w:name w:val="Heading A0"/>
    <w:basedOn w:val="A0"/>
    <w:qFormat/>
    <w:rsid w:val="004F5B2C"/>
    <w:rPr>
      <w:sz w:val="143"/>
    </w:rPr>
  </w:style>
  <w:style w:type="paragraph" w:customStyle="1" w:styleId="TextA0">
    <w:name w:val="Text A0"/>
    <w:basedOn w:val="A0"/>
    <w:qFormat/>
    <w:rsid w:val="004F5B2C"/>
  </w:style>
  <w:style w:type="paragraph" w:customStyle="1" w:styleId="Graphic">
    <w:name w:val="Graphic"/>
    <w:qFormat/>
    <w:rsid w:val="004F5B2C"/>
    <w:pPr>
      <w:spacing w:after="0" w:line="240" w:lineRule="auto"/>
    </w:pPr>
    <w:rPr>
      <w:rFonts w:ascii="Liberation Sans" w:eastAsia="Tahoma" w:hAnsi="Liberation Sans" w:cs="Liberation Sans"/>
      <w:sz w:val="36"/>
      <w:szCs w:val="24"/>
    </w:rPr>
  </w:style>
  <w:style w:type="paragraph" w:customStyle="1" w:styleId="Shapes">
    <w:name w:val="Shapes"/>
    <w:basedOn w:val="Graphic"/>
    <w:qFormat/>
    <w:rsid w:val="004F5B2C"/>
    <w:rPr>
      <w:b/>
      <w:sz w:val="28"/>
    </w:rPr>
  </w:style>
  <w:style w:type="paragraph" w:customStyle="1" w:styleId="Filled">
    <w:name w:val="Filled"/>
    <w:basedOn w:val="Shapes"/>
    <w:qFormat/>
    <w:rsid w:val="004F5B2C"/>
  </w:style>
  <w:style w:type="paragraph" w:customStyle="1" w:styleId="FilledBlue">
    <w:name w:val="Filled Blue"/>
    <w:basedOn w:val="Filled"/>
    <w:qFormat/>
    <w:rsid w:val="004F5B2C"/>
    <w:rPr>
      <w:color w:val="FFFFFF"/>
    </w:rPr>
  </w:style>
  <w:style w:type="paragraph" w:customStyle="1" w:styleId="FilledGreen">
    <w:name w:val="Filled Green"/>
    <w:basedOn w:val="Filled"/>
    <w:qFormat/>
    <w:rsid w:val="004F5B2C"/>
    <w:rPr>
      <w:color w:val="FFFFFF"/>
    </w:rPr>
  </w:style>
  <w:style w:type="paragraph" w:customStyle="1" w:styleId="FilledRed">
    <w:name w:val="Filled Red"/>
    <w:basedOn w:val="Filled"/>
    <w:qFormat/>
    <w:rsid w:val="004F5B2C"/>
    <w:rPr>
      <w:color w:val="FFFFFF"/>
    </w:rPr>
  </w:style>
  <w:style w:type="paragraph" w:customStyle="1" w:styleId="FilledYellow">
    <w:name w:val="Filled Yellow"/>
    <w:basedOn w:val="Filled"/>
    <w:qFormat/>
    <w:rsid w:val="004F5B2C"/>
    <w:rPr>
      <w:color w:val="FFFFFF"/>
    </w:rPr>
  </w:style>
  <w:style w:type="paragraph" w:customStyle="1" w:styleId="Outlined">
    <w:name w:val="Outlined"/>
    <w:basedOn w:val="Shapes"/>
    <w:qFormat/>
    <w:rsid w:val="004F5B2C"/>
  </w:style>
  <w:style w:type="paragraph" w:customStyle="1" w:styleId="OutlinedBlue">
    <w:name w:val="Outlined Blue"/>
    <w:basedOn w:val="Outlined"/>
    <w:qFormat/>
    <w:rsid w:val="004F5B2C"/>
    <w:rPr>
      <w:color w:val="355269"/>
    </w:rPr>
  </w:style>
  <w:style w:type="paragraph" w:customStyle="1" w:styleId="OutlinedGreen">
    <w:name w:val="Outlined Green"/>
    <w:basedOn w:val="Outlined"/>
    <w:qFormat/>
    <w:rsid w:val="004F5B2C"/>
    <w:rPr>
      <w:color w:val="127622"/>
    </w:rPr>
  </w:style>
  <w:style w:type="paragraph" w:customStyle="1" w:styleId="OutlinedRed">
    <w:name w:val="Outlined Red"/>
    <w:basedOn w:val="Outlined"/>
    <w:qFormat/>
    <w:rsid w:val="004F5B2C"/>
    <w:rPr>
      <w:color w:val="C9211E"/>
    </w:rPr>
  </w:style>
  <w:style w:type="paragraph" w:customStyle="1" w:styleId="OutlinedYellow">
    <w:name w:val="Outlined Yellow"/>
    <w:basedOn w:val="Outlined"/>
    <w:qFormat/>
    <w:rsid w:val="004F5B2C"/>
    <w:rPr>
      <w:color w:val="B47804"/>
    </w:rPr>
  </w:style>
  <w:style w:type="paragraph" w:customStyle="1" w:styleId="Lines">
    <w:name w:val="Lines"/>
    <w:basedOn w:val="Graphic"/>
    <w:qFormat/>
    <w:rsid w:val="004F5B2C"/>
  </w:style>
  <w:style w:type="paragraph" w:customStyle="1" w:styleId="ArrowLine">
    <w:name w:val="Arrow Line"/>
    <w:basedOn w:val="Lines"/>
    <w:qFormat/>
    <w:rsid w:val="004F5B2C"/>
  </w:style>
  <w:style w:type="paragraph" w:customStyle="1" w:styleId="DashedLine">
    <w:name w:val="Dashed Line"/>
    <w:basedOn w:val="Lines"/>
    <w:qFormat/>
    <w:rsid w:val="004F5B2C"/>
  </w:style>
  <w:style w:type="paragraph" w:customStyle="1" w:styleId="HlavikasekcieLTGliederung1">
    <w:name w:val="Hlavička sekcie~LT~Gliederung 1"/>
    <w:qFormat/>
    <w:rsid w:val="004F5B2C"/>
    <w:pPr>
      <w:spacing w:before="283" w:after="0" w:line="216" w:lineRule="auto"/>
    </w:pPr>
    <w:rPr>
      <w:rFonts w:ascii="Arial" w:eastAsia="Tahoma" w:hAnsi="Arial" w:cs="Liberation Sans"/>
      <w:color w:val="000000"/>
      <w:kern w:val="2"/>
      <w:sz w:val="56"/>
      <w:szCs w:val="24"/>
    </w:rPr>
  </w:style>
  <w:style w:type="paragraph" w:customStyle="1" w:styleId="HlavikasekcieLTGliederung2">
    <w:name w:val="Hlavička sekcie~LT~Gliederung 2"/>
    <w:basedOn w:val="HlavikasekcieLTGliederung1"/>
    <w:qFormat/>
    <w:rsid w:val="004F5B2C"/>
    <w:pPr>
      <w:spacing w:before="227"/>
    </w:pPr>
    <w:rPr>
      <w:sz w:val="40"/>
    </w:rPr>
  </w:style>
  <w:style w:type="paragraph" w:customStyle="1" w:styleId="HlavikasekcieLTGliederung3">
    <w:name w:val="Hlavička sekcie~LT~Gliederung 3"/>
    <w:basedOn w:val="HlavikasekcieLTGliederung2"/>
    <w:qFormat/>
    <w:rsid w:val="004F5B2C"/>
    <w:pPr>
      <w:spacing w:before="170"/>
    </w:pPr>
    <w:rPr>
      <w:sz w:val="36"/>
    </w:rPr>
  </w:style>
  <w:style w:type="paragraph" w:customStyle="1" w:styleId="HlavikasekcieLTGliederung4">
    <w:name w:val="Hlavička sekcie~LT~Gliederung 4"/>
    <w:basedOn w:val="HlavikasekcieLTGliederung3"/>
    <w:qFormat/>
    <w:rsid w:val="004F5B2C"/>
    <w:pPr>
      <w:spacing w:before="113"/>
    </w:pPr>
  </w:style>
  <w:style w:type="paragraph" w:customStyle="1" w:styleId="HlavikasekcieLTGliederung5">
    <w:name w:val="Hlavička sekcie~LT~Gliederung 5"/>
    <w:basedOn w:val="HlavikasekcieLTGliederung4"/>
    <w:qFormat/>
    <w:rsid w:val="004F5B2C"/>
    <w:pPr>
      <w:spacing w:before="57"/>
    </w:pPr>
    <w:rPr>
      <w:sz w:val="40"/>
    </w:rPr>
  </w:style>
  <w:style w:type="paragraph" w:customStyle="1" w:styleId="HlavikasekcieLTGliederung6">
    <w:name w:val="Hlavička sekcie~LT~Gliederung 6"/>
    <w:basedOn w:val="HlavikasekcieLTGliederung5"/>
    <w:qFormat/>
    <w:rsid w:val="004F5B2C"/>
  </w:style>
  <w:style w:type="paragraph" w:customStyle="1" w:styleId="HlavikasekcieLTGliederung7">
    <w:name w:val="Hlavička sekcie~LT~Gliederung 7"/>
    <w:basedOn w:val="HlavikasekcieLTGliederung6"/>
    <w:qFormat/>
    <w:rsid w:val="004F5B2C"/>
  </w:style>
  <w:style w:type="paragraph" w:customStyle="1" w:styleId="HlavikasekcieLTGliederung8">
    <w:name w:val="Hlavička sekcie~LT~Gliederung 8"/>
    <w:basedOn w:val="HlavikasekcieLTGliederung7"/>
    <w:qFormat/>
    <w:rsid w:val="004F5B2C"/>
  </w:style>
  <w:style w:type="paragraph" w:customStyle="1" w:styleId="HlavikasekcieLTGliederung9">
    <w:name w:val="Hlavička sekcie~LT~Gliederung 9"/>
    <w:basedOn w:val="HlavikasekcieLTGliederung8"/>
    <w:qFormat/>
    <w:rsid w:val="004F5B2C"/>
  </w:style>
  <w:style w:type="paragraph" w:customStyle="1" w:styleId="HlavikasekcieLTTitel">
    <w:name w:val="Hlavička sekcie~LT~Titel"/>
    <w:qFormat/>
    <w:rsid w:val="004F5B2C"/>
    <w:pPr>
      <w:spacing w:after="0" w:line="200" w:lineRule="atLeast"/>
    </w:pPr>
    <w:rPr>
      <w:rFonts w:ascii="Arial" w:eastAsia="Tahoma" w:hAnsi="Arial" w:cs="Liberation Sans"/>
      <w:color w:val="000000"/>
      <w:kern w:val="2"/>
      <w:sz w:val="36"/>
      <w:szCs w:val="24"/>
    </w:rPr>
  </w:style>
  <w:style w:type="paragraph" w:customStyle="1" w:styleId="HlavikasekcieLTUntertitel">
    <w:name w:val="Hlavička sekcie~LT~Untertitel"/>
    <w:qFormat/>
    <w:rsid w:val="004F5B2C"/>
    <w:pPr>
      <w:spacing w:after="0" w:line="240" w:lineRule="auto"/>
      <w:jc w:val="center"/>
    </w:pPr>
    <w:rPr>
      <w:rFonts w:ascii="Arial" w:eastAsia="Tahoma" w:hAnsi="Arial" w:cs="Liberation Sans"/>
      <w:kern w:val="2"/>
      <w:sz w:val="64"/>
      <w:szCs w:val="24"/>
    </w:rPr>
  </w:style>
  <w:style w:type="paragraph" w:customStyle="1" w:styleId="HlavikasekcieLTNotizen">
    <w:name w:val="Hlavička sekcie~LT~Notizen"/>
    <w:qFormat/>
    <w:rsid w:val="004F5B2C"/>
    <w:pPr>
      <w:spacing w:after="0" w:line="240" w:lineRule="auto"/>
      <w:ind w:left="340" w:hanging="340"/>
    </w:pPr>
    <w:rPr>
      <w:rFonts w:ascii="Arial" w:eastAsia="Tahoma" w:hAnsi="Arial" w:cs="Liberation Sans"/>
      <w:kern w:val="2"/>
      <w:sz w:val="40"/>
      <w:szCs w:val="24"/>
    </w:rPr>
  </w:style>
  <w:style w:type="paragraph" w:customStyle="1" w:styleId="HlavikasekcieLTHintergrundobjekte">
    <w:name w:val="Hlavička sekcie~LT~Hintergrundobjekte"/>
    <w:qFormat/>
    <w:rsid w:val="004F5B2C"/>
    <w:pPr>
      <w:spacing w:after="0" w:line="240" w:lineRule="auto"/>
    </w:pPr>
    <w:rPr>
      <w:rFonts w:ascii="Liberation Serif" w:eastAsia="Tahoma" w:hAnsi="Liberation Serif" w:cs="Liberation Sans"/>
      <w:kern w:val="2"/>
      <w:sz w:val="24"/>
      <w:szCs w:val="24"/>
    </w:rPr>
  </w:style>
  <w:style w:type="paragraph" w:customStyle="1" w:styleId="HlavikasekcieLTHintergrund">
    <w:name w:val="Hlavička sekcie~LT~Hintergrund"/>
    <w:qFormat/>
    <w:rsid w:val="004F5B2C"/>
    <w:pPr>
      <w:spacing w:after="0" w:line="240" w:lineRule="auto"/>
    </w:pPr>
    <w:rPr>
      <w:rFonts w:ascii="Liberation Serif" w:eastAsia="Tahoma" w:hAnsi="Liberation Serif" w:cs="Liberation Sans"/>
      <w:kern w:val="2"/>
      <w:sz w:val="24"/>
      <w:szCs w:val="24"/>
    </w:rPr>
  </w:style>
  <w:style w:type="paragraph" w:customStyle="1" w:styleId="default0">
    <w:name w:val="default"/>
    <w:qFormat/>
    <w:rsid w:val="004F5B2C"/>
    <w:pPr>
      <w:spacing w:after="0" w:line="200" w:lineRule="atLeast"/>
    </w:pPr>
    <w:rPr>
      <w:rFonts w:ascii="Arial" w:eastAsia="Tahoma" w:hAnsi="Arial" w:cs="Liberation Sans"/>
      <w:kern w:val="2"/>
      <w:sz w:val="36"/>
      <w:szCs w:val="24"/>
    </w:rPr>
  </w:style>
  <w:style w:type="paragraph" w:customStyle="1" w:styleId="gray1">
    <w:name w:val="gray1"/>
    <w:basedOn w:val="default0"/>
    <w:qFormat/>
    <w:rsid w:val="004F5B2C"/>
  </w:style>
  <w:style w:type="paragraph" w:customStyle="1" w:styleId="gray2">
    <w:name w:val="gray2"/>
    <w:basedOn w:val="default0"/>
    <w:qFormat/>
    <w:rsid w:val="004F5B2C"/>
  </w:style>
  <w:style w:type="paragraph" w:customStyle="1" w:styleId="gray3">
    <w:name w:val="gray3"/>
    <w:basedOn w:val="default0"/>
    <w:qFormat/>
    <w:rsid w:val="004F5B2C"/>
  </w:style>
  <w:style w:type="paragraph" w:customStyle="1" w:styleId="bw1">
    <w:name w:val="bw1"/>
    <w:basedOn w:val="default0"/>
    <w:qFormat/>
    <w:rsid w:val="004F5B2C"/>
  </w:style>
  <w:style w:type="paragraph" w:customStyle="1" w:styleId="bw2">
    <w:name w:val="bw2"/>
    <w:basedOn w:val="default0"/>
    <w:qFormat/>
    <w:rsid w:val="004F5B2C"/>
  </w:style>
  <w:style w:type="paragraph" w:customStyle="1" w:styleId="bw3">
    <w:name w:val="bw3"/>
    <w:basedOn w:val="default0"/>
    <w:qFormat/>
    <w:rsid w:val="004F5B2C"/>
  </w:style>
  <w:style w:type="paragraph" w:customStyle="1" w:styleId="orange1">
    <w:name w:val="orange1"/>
    <w:basedOn w:val="default0"/>
    <w:qFormat/>
    <w:rsid w:val="004F5B2C"/>
  </w:style>
  <w:style w:type="paragraph" w:customStyle="1" w:styleId="orange2">
    <w:name w:val="orange2"/>
    <w:basedOn w:val="default0"/>
    <w:qFormat/>
    <w:rsid w:val="004F5B2C"/>
  </w:style>
  <w:style w:type="paragraph" w:customStyle="1" w:styleId="orange3">
    <w:name w:val="orange3"/>
    <w:basedOn w:val="default0"/>
    <w:qFormat/>
    <w:rsid w:val="004F5B2C"/>
  </w:style>
  <w:style w:type="paragraph" w:customStyle="1" w:styleId="turquoise1">
    <w:name w:val="turquoise1"/>
    <w:basedOn w:val="default0"/>
    <w:qFormat/>
    <w:rsid w:val="004F5B2C"/>
  </w:style>
  <w:style w:type="paragraph" w:customStyle="1" w:styleId="turquoise2">
    <w:name w:val="turquoise2"/>
    <w:basedOn w:val="default0"/>
    <w:qFormat/>
    <w:rsid w:val="004F5B2C"/>
  </w:style>
  <w:style w:type="paragraph" w:customStyle="1" w:styleId="turquoise3">
    <w:name w:val="turquoise3"/>
    <w:basedOn w:val="default0"/>
    <w:qFormat/>
    <w:rsid w:val="004F5B2C"/>
  </w:style>
  <w:style w:type="paragraph" w:customStyle="1" w:styleId="blue1">
    <w:name w:val="blue1"/>
    <w:basedOn w:val="default0"/>
    <w:qFormat/>
    <w:rsid w:val="004F5B2C"/>
  </w:style>
  <w:style w:type="paragraph" w:customStyle="1" w:styleId="blue2">
    <w:name w:val="blue2"/>
    <w:basedOn w:val="default0"/>
    <w:qFormat/>
    <w:rsid w:val="004F5B2C"/>
  </w:style>
  <w:style w:type="paragraph" w:customStyle="1" w:styleId="blue3">
    <w:name w:val="blue3"/>
    <w:basedOn w:val="default0"/>
    <w:qFormat/>
    <w:rsid w:val="004F5B2C"/>
  </w:style>
  <w:style w:type="paragraph" w:customStyle="1" w:styleId="sun1">
    <w:name w:val="sun1"/>
    <w:basedOn w:val="default0"/>
    <w:qFormat/>
    <w:rsid w:val="004F5B2C"/>
  </w:style>
  <w:style w:type="paragraph" w:customStyle="1" w:styleId="sun2">
    <w:name w:val="sun2"/>
    <w:basedOn w:val="default0"/>
    <w:qFormat/>
    <w:rsid w:val="004F5B2C"/>
  </w:style>
  <w:style w:type="paragraph" w:customStyle="1" w:styleId="sun3">
    <w:name w:val="sun3"/>
    <w:basedOn w:val="default0"/>
    <w:qFormat/>
    <w:rsid w:val="004F5B2C"/>
  </w:style>
  <w:style w:type="paragraph" w:customStyle="1" w:styleId="earth1">
    <w:name w:val="earth1"/>
    <w:basedOn w:val="default0"/>
    <w:qFormat/>
    <w:rsid w:val="004F5B2C"/>
  </w:style>
  <w:style w:type="paragraph" w:customStyle="1" w:styleId="earth2">
    <w:name w:val="earth2"/>
    <w:basedOn w:val="default0"/>
    <w:qFormat/>
    <w:rsid w:val="004F5B2C"/>
  </w:style>
  <w:style w:type="paragraph" w:customStyle="1" w:styleId="earth3">
    <w:name w:val="earth3"/>
    <w:basedOn w:val="default0"/>
    <w:qFormat/>
    <w:rsid w:val="004F5B2C"/>
  </w:style>
  <w:style w:type="paragraph" w:customStyle="1" w:styleId="green1">
    <w:name w:val="green1"/>
    <w:basedOn w:val="default0"/>
    <w:qFormat/>
    <w:rsid w:val="004F5B2C"/>
  </w:style>
  <w:style w:type="paragraph" w:customStyle="1" w:styleId="green2">
    <w:name w:val="green2"/>
    <w:basedOn w:val="default0"/>
    <w:qFormat/>
    <w:rsid w:val="004F5B2C"/>
  </w:style>
  <w:style w:type="paragraph" w:customStyle="1" w:styleId="green3">
    <w:name w:val="green3"/>
    <w:basedOn w:val="default0"/>
    <w:qFormat/>
    <w:rsid w:val="004F5B2C"/>
  </w:style>
  <w:style w:type="paragraph" w:customStyle="1" w:styleId="seetang1">
    <w:name w:val="seetang1"/>
    <w:basedOn w:val="default0"/>
    <w:qFormat/>
    <w:rsid w:val="004F5B2C"/>
  </w:style>
  <w:style w:type="paragraph" w:customStyle="1" w:styleId="seetang2">
    <w:name w:val="seetang2"/>
    <w:basedOn w:val="default0"/>
    <w:qFormat/>
    <w:rsid w:val="004F5B2C"/>
  </w:style>
  <w:style w:type="paragraph" w:customStyle="1" w:styleId="seetang3">
    <w:name w:val="seetang3"/>
    <w:basedOn w:val="default0"/>
    <w:qFormat/>
    <w:rsid w:val="004F5B2C"/>
  </w:style>
  <w:style w:type="paragraph" w:customStyle="1" w:styleId="lightblue1">
    <w:name w:val="lightblue1"/>
    <w:basedOn w:val="default0"/>
    <w:qFormat/>
    <w:rsid w:val="004F5B2C"/>
  </w:style>
  <w:style w:type="paragraph" w:customStyle="1" w:styleId="lightblue2">
    <w:name w:val="lightblue2"/>
    <w:basedOn w:val="default0"/>
    <w:qFormat/>
    <w:rsid w:val="004F5B2C"/>
  </w:style>
  <w:style w:type="paragraph" w:customStyle="1" w:styleId="lightblue3">
    <w:name w:val="lightblue3"/>
    <w:basedOn w:val="default0"/>
    <w:qFormat/>
    <w:rsid w:val="004F5B2C"/>
  </w:style>
  <w:style w:type="paragraph" w:customStyle="1" w:styleId="yellow1">
    <w:name w:val="yellow1"/>
    <w:basedOn w:val="default0"/>
    <w:qFormat/>
    <w:rsid w:val="004F5B2C"/>
  </w:style>
  <w:style w:type="paragraph" w:customStyle="1" w:styleId="yellow2">
    <w:name w:val="yellow2"/>
    <w:basedOn w:val="default0"/>
    <w:qFormat/>
    <w:rsid w:val="004F5B2C"/>
  </w:style>
  <w:style w:type="paragraph" w:customStyle="1" w:styleId="yellow3">
    <w:name w:val="yellow3"/>
    <w:basedOn w:val="default0"/>
    <w:qFormat/>
    <w:rsid w:val="004F5B2C"/>
  </w:style>
  <w:style w:type="paragraph" w:customStyle="1" w:styleId="Backgroundobjects">
    <w:name w:val="Background objects"/>
    <w:qFormat/>
    <w:rsid w:val="004F5B2C"/>
    <w:pPr>
      <w:spacing w:after="0" w:line="240" w:lineRule="auto"/>
    </w:pPr>
    <w:rPr>
      <w:rFonts w:ascii="Liberation Serif" w:eastAsia="Tahoma" w:hAnsi="Liberation Serif" w:cs="Liberation Sans"/>
      <w:kern w:val="2"/>
      <w:sz w:val="24"/>
      <w:szCs w:val="24"/>
    </w:rPr>
  </w:style>
  <w:style w:type="paragraph" w:customStyle="1" w:styleId="Background">
    <w:name w:val="Background"/>
    <w:qFormat/>
    <w:rsid w:val="004F5B2C"/>
    <w:pPr>
      <w:spacing w:after="0" w:line="240" w:lineRule="auto"/>
    </w:pPr>
    <w:rPr>
      <w:rFonts w:ascii="Liberation Serif" w:eastAsia="Tahoma" w:hAnsi="Liberation Serif" w:cs="Liberation Sans"/>
      <w:kern w:val="2"/>
      <w:sz w:val="24"/>
      <w:szCs w:val="24"/>
    </w:rPr>
  </w:style>
  <w:style w:type="paragraph" w:customStyle="1" w:styleId="Notes">
    <w:name w:val="Notes"/>
    <w:qFormat/>
    <w:rsid w:val="004F5B2C"/>
    <w:pPr>
      <w:spacing w:after="0" w:line="240" w:lineRule="auto"/>
      <w:ind w:left="340" w:hanging="340"/>
    </w:pPr>
    <w:rPr>
      <w:rFonts w:ascii="Arial" w:eastAsia="Tahoma" w:hAnsi="Arial" w:cs="Liberation Sans"/>
      <w:kern w:val="2"/>
      <w:sz w:val="40"/>
      <w:szCs w:val="24"/>
    </w:rPr>
  </w:style>
  <w:style w:type="paragraph" w:customStyle="1" w:styleId="Outline1">
    <w:name w:val="Outline 1"/>
    <w:qFormat/>
    <w:rsid w:val="004F5B2C"/>
    <w:pPr>
      <w:spacing w:before="283" w:after="0" w:line="216" w:lineRule="auto"/>
    </w:pPr>
    <w:rPr>
      <w:rFonts w:ascii="Arial" w:eastAsia="Tahoma" w:hAnsi="Arial" w:cs="Liberation Sans"/>
      <w:color w:val="000000"/>
      <w:kern w:val="2"/>
      <w:sz w:val="56"/>
      <w:szCs w:val="24"/>
    </w:rPr>
  </w:style>
  <w:style w:type="paragraph" w:customStyle="1" w:styleId="Outline2">
    <w:name w:val="Outline 2"/>
    <w:basedOn w:val="Outline1"/>
    <w:qFormat/>
    <w:rsid w:val="004F5B2C"/>
    <w:pPr>
      <w:spacing w:before="227"/>
    </w:pPr>
    <w:rPr>
      <w:sz w:val="40"/>
    </w:rPr>
  </w:style>
  <w:style w:type="paragraph" w:customStyle="1" w:styleId="Outline3">
    <w:name w:val="Outline 3"/>
    <w:basedOn w:val="Outline2"/>
    <w:qFormat/>
    <w:rsid w:val="004F5B2C"/>
    <w:pPr>
      <w:spacing w:before="170"/>
    </w:pPr>
    <w:rPr>
      <w:sz w:val="36"/>
    </w:rPr>
  </w:style>
  <w:style w:type="paragraph" w:customStyle="1" w:styleId="Outline4">
    <w:name w:val="Outline 4"/>
    <w:basedOn w:val="Outline3"/>
    <w:qFormat/>
    <w:rsid w:val="004F5B2C"/>
    <w:pPr>
      <w:spacing w:before="113"/>
    </w:pPr>
  </w:style>
  <w:style w:type="paragraph" w:customStyle="1" w:styleId="Outline5">
    <w:name w:val="Outline 5"/>
    <w:basedOn w:val="Outline4"/>
    <w:qFormat/>
    <w:rsid w:val="004F5B2C"/>
    <w:pPr>
      <w:spacing w:before="57"/>
    </w:pPr>
    <w:rPr>
      <w:sz w:val="40"/>
    </w:rPr>
  </w:style>
  <w:style w:type="paragraph" w:customStyle="1" w:styleId="Outline6">
    <w:name w:val="Outline 6"/>
    <w:basedOn w:val="Outline5"/>
    <w:qFormat/>
    <w:rsid w:val="004F5B2C"/>
  </w:style>
  <w:style w:type="paragraph" w:customStyle="1" w:styleId="Outline7">
    <w:name w:val="Outline 7"/>
    <w:basedOn w:val="Outline6"/>
    <w:qFormat/>
    <w:rsid w:val="004F5B2C"/>
  </w:style>
  <w:style w:type="paragraph" w:customStyle="1" w:styleId="Outline8">
    <w:name w:val="Outline 8"/>
    <w:basedOn w:val="Outline7"/>
    <w:qFormat/>
    <w:rsid w:val="004F5B2C"/>
  </w:style>
  <w:style w:type="paragraph" w:customStyle="1" w:styleId="Outline9">
    <w:name w:val="Outline 9"/>
    <w:basedOn w:val="Outline8"/>
    <w:qFormat/>
    <w:rsid w:val="004F5B2C"/>
  </w:style>
  <w:style w:type="paragraph" w:customStyle="1" w:styleId="NadpisaobsahLTGliederung1">
    <w:name w:val="Nadpis a obsah~LT~Gliederung 1"/>
    <w:qFormat/>
    <w:rsid w:val="004F5B2C"/>
    <w:pPr>
      <w:spacing w:before="283" w:after="0" w:line="216" w:lineRule="auto"/>
    </w:pPr>
    <w:rPr>
      <w:rFonts w:ascii="Arial" w:eastAsia="Tahoma" w:hAnsi="Arial" w:cs="Liberation Sans"/>
      <w:color w:val="000000"/>
      <w:kern w:val="2"/>
      <w:sz w:val="56"/>
      <w:szCs w:val="24"/>
    </w:rPr>
  </w:style>
  <w:style w:type="paragraph" w:customStyle="1" w:styleId="NadpisaobsahLTGliederung2">
    <w:name w:val="Nadpis a obsah~LT~Gliederung 2"/>
    <w:basedOn w:val="NadpisaobsahLTGliederung1"/>
    <w:qFormat/>
    <w:rsid w:val="004F5B2C"/>
    <w:pPr>
      <w:spacing w:before="227"/>
    </w:pPr>
    <w:rPr>
      <w:sz w:val="40"/>
    </w:rPr>
  </w:style>
  <w:style w:type="paragraph" w:customStyle="1" w:styleId="NadpisaobsahLTGliederung3">
    <w:name w:val="Nadpis a obsah~LT~Gliederung 3"/>
    <w:basedOn w:val="NadpisaobsahLTGliederung2"/>
    <w:qFormat/>
    <w:rsid w:val="004F5B2C"/>
    <w:pPr>
      <w:spacing w:before="170"/>
    </w:pPr>
    <w:rPr>
      <w:sz w:val="36"/>
    </w:rPr>
  </w:style>
  <w:style w:type="paragraph" w:customStyle="1" w:styleId="NadpisaobsahLTGliederung4">
    <w:name w:val="Nadpis a obsah~LT~Gliederung 4"/>
    <w:basedOn w:val="NadpisaobsahLTGliederung3"/>
    <w:qFormat/>
    <w:rsid w:val="004F5B2C"/>
    <w:pPr>
      <w:spacing w:before="113"/>
    </w:pPr>
  </w:style>
  <w:style w:type="paragraph" w:customStyle="1" w:styleId="NadpisaobsahLTGliederung5">
    <w:name w:val="Nadpis a obsah~LT~Gliederung 5"/>
    <w:basedOn w:val="NadpisaobsahLTGliederung4"/>
    <w:qFormat/>
    <w:rsid w:val="004F5B2C"/>
    <w:pPr>
      <w:spacing w:before="57"/>
    </w:pPr>
    <w:rPr>
      <w:sz w:val="40"/>
    </w:rPr>
  </w:style>
  <w:style w:type="paragraph" w:customStyle="1" w:styleId="NadpisaobsahLTGliederung6">
    <w:name w:val="Nadpis a obsah~LT~Gliederung 6"/>
    <w:basedOn w:val="NadpisaobsahLTGliederung5"/>
    <w:qFormat/>
    <w:rsid w:val="004F5B2C"/>
  </w:style>
  <w:style w:type="paragraph" w:customStyle="1" w:styleId="NadpisaobsahLTGliederung7">
    <w:name w:val="Nadpis a obsah~LT~Gliederung 7"/>
    <w:basedOn w:val="NadpisaobsahLTGliederung6"/>
    <w:qFormat/>
    <w:rsid w:val="004F5B2C"/>
  </w:style>
  <w:style w:type="paragraph" w:customStyle="1" w:styleId="NadpisaobsahLTGliederung8">
    <w:name w:val="Nadpis a obsah~LT~Gliederung 8"/>
    <w:basedOn w:val="NadpisaobsahLTGliederung7"/>
    <w:qFormat/>
    <w:rsid w:val="004F5B2C"/>
  </w:style>
  <w:style w:type="paragraph" w:customStyle="1" w:styleId="NadpisaobsahLTGliederung9">
    <w:name w:val="Nadpis a obsah~LT~Gliederung 9"/>
    <w:basedOn w:val="NadpisaobsahLTGliederung8"/>
    <w:qFormat/>
    <w:rsid w:val="004F5B2C"/>
  </w:style>
  <w:style w:type="paragraph" w:customStyle="1" w:styleId="NadpisaobsahLTTitel">
    <w:name w:val="Nadpis a obsah~LT~Titel"/>
    <w:qFormat/>
    <w:rsid w:val="004F5B2C"/>
    <w:pPr>
      <w:spacing w:after="0" w:line="200" w:lineRule="atLeast"/>
    </w:pPr>
    <w:rPr>
      <w:rFonts w:ascii="Arial" w:eastAsia="Tahoma" w:hAnsi="Arial" w:cs="Liberation Sans"/>
      <w:color w:val="000000"/>
      <w:kern w:val="2"/>
      <w:sz w:val="36"/>
      <w:szCs w:val="24"/>
    </w:rPr>
  </w:style>
  <w:style w:type="paragraph" w:customStyle="1" w:styleId="NadpisaobsahLTUntertitel">
    <w:name w:val="Nadpis a obsah~LT~Untertitel"/>
    <w:qFormat/>
    <w:rsid w:val="004F5B2C"/>
    <w:pPr>
      <w:spacing w:after="0" w:line="240" w:lineRule="auto"/>
      <w:jc w:val="center"/>
    </w:pPr>
    <w:rPr>
      <w:rFonts w:ascii="Arial" w:eastAsia="Tahoma" w:hAnsi="Arial" w:cs="Liberation Sans"/>
      <w:kern w:val="2"/>
      <w:sz w:val="64"/>
      <w:szCs w:val="24"/>
    </w:rPr>
  </w:style>
  <w:style w:type="paragraph" w:customStyle="1" w:styleId="NadpisaobsahLTNotizen">
    <w:name w:val="Nadpis a obsah~LT~Notizen"/>
    <w:qFormat/>
    <w:rsid w:val="004F5B2C"/>
    <w:pPr>
      <w:spacing w:after="0" w:line="240" w:lineRule="auto"/>
      <w:ind w:left="340" w:hanging="340"/>
    </w:pPr>
    <w:rPr>
      <w:rFonts w:ascii="Arial" w:eastAsia="Tahoma" w:hAnsi="Arial" w:cs="Liberation Sans"/>
      <w:kern w:val="2"/>
      <w:sz w:val="40"/>
      <w:szCs w:val="24"/>
    </w:rPr>
  </w:style>
  <w:style w:type="paragraph" w:customStyle="1" w:styleId="NadpisaobsahLTHintergrundobjekte">
    <w:name w:val="Nadpis a obsah~LT~Hintergrundobjekte"/>
    <w:qFormat/>
    <w:rsid w:val="004F5B2C"/>
    <w:pPr>
      <w:spacing w:after="0" w:line="240" w:lineRule="auto"/>
    </w:pPr>
    <w:rPr>
      <w:rFonts w:ascii="Liberation Serif" w:eastAsia="Tahoma" w:hAnsi="Liberation Serif" w:cs="Liberation Sans"/>
      <w:kern w:val="2"/>
      <w:sz w:val="24"/>
      <w:szCs w:val="24"/>
    </w:rPr>
  </w:style>
  <w:style w:type="paragraph" w:customStyle="1" w:styleId="NadpisaobsahLTHintergrund">
    <w:name w:val="Nadpis a obsah~LT~Hintergrund"/>
    <w:qFormat/>
    <w:rsid w:val="004F5B2C"/>
    <w:pPr>
      <w:spacing w:after="0" w:line="240" w:lineRule="auto"/>
    </w:pPr>
    <w:rPr>
      <w:rFonts w:ascii="Liberation Serif" w:eastAsia="Tahoma" w:hAnsi="Liberation Serif" w:cs="Liberation Sans"/>
      <w:kern w:val="2"/>
      <w:sz w:val="24"/>
      <w:szCs w:val="24"/>
    </w:rPr>
  </w:style>
  <w:style w:type="paragraph" w:customStyle="1" w:styleId="PrzdnaLTGliederung1">
    <w:name w:val="Prázdna~LT~Gliederung 1"/>
    <w:qFormat/>
    <w:rsid w:val="004F5B2C"/>
    <w:pPr>
      <w:spacing w:before="283" w:after="0" w:line="216" w:lineRule="auto"/>
    </w:pPr>
    <w:rPr>
      <w:rFonts w:ascii="Arial" w:eastAsia="Tahoma" w:hAnsi="Arial" w:cs="Liberation Sans"/>
      <w:color w:val="000000"/>
      <w:kern w:val="2"/>
      <w:sz w:val="56"/>
      <w:szCs w:val="24"/>
    </w:rPr>
  </w:style>
  <w:style w:type="paragraph" w:customStyle="1" w:styleId="PrzdnaLTGliederung2">
    <w:name w:val="Prázdna~LT~Gliederung 2"/>
    <w:basedOn w:val="PrzdnaLTGliederung1"/>
    <w:qFormat/>
    <w:rsid w:val="004F5B2C"/>
    <w:pPr>
      <w:spacing w:before="227"/>
    </w:pPr>
    <w:rPr>
      <w:sz w:val="40"/>
    </w:rPr>
  </w:style>
  <w:style w:type="paragraph" w:customStyle="1" w:styleId="PrzdnaLTGliederung3">
    <w:name w:val="Prázdna~LT~Gliederung 3"/>
    <w:basedOn w:val="PrzdnaLTGliederung2"/>
    <w:qFormat/>
    <w:rsid w:val="004F5B2C"/>
    <w:pPr>
      <w:spacing w:before="170"/>
    </w:pPr>
    <w:rPr>
      <w:sz w:val="36"/>
    </w:rPr>
  </w:style>
  <w:style w:type="paragraph" w:customStyle="1" w:styleId="PrzdnaLTGliederung4">
    <w:name w:val="Prázdna~LT~Gliederung 4"/>
    <w:basedOn w:val="PrzdnaLTGliederung3"/>
    <w:qFormat/>
    <w:rsid w:val="004F5B2C"/>
    <w:pPr>
      <w:spacing w:before="113"/>
    </w:pPr>
  </w:style>
  <w:style w:type="paragraph" w:customStyle="1" w:styleId="PrzdnaLTGliederung5">
    <w:name w:val="Prázdna~LT~Gliederung 5"/>
    <w:basedOn w:val="PrzdnaLTGliederung4"/>
    <w:qFormat/>
    <w:rsid w:val="004F5B2C"/>
    <w:pPr>
      <w:spacing w:before="57"/>
    </w:pPr>
    <w:rPr>
      <w:sz w:val="40"/>
    </w:rPr>
  </w:style>
  <w:style w:type="paragraph" w:customStyle="1" w:styleId="PrzdnaLTGliederung6">
    <w:name w:val="Prázdna~LT~Gliederung 6"/>
    <w:basedOn w:val="PrzdnaLTGliederung5"/>
    <w:qFormat/>
    <w:rsid w:val="004F5B2C"/>
  </w:style>
  <w:style w:type="paragraph" w:customStyle="1" w:styleId="PrzdnaLTGliederung7">
    <w:name w:val="Prázdna~LT~Gliederung 7"/>
    <w:basedOn w:val="PrzdnaLTGliederung6"/>
    <w:qFormat/>
    <w:rsid w:val="004F5B2C"/>
  </w:style>
  <w:style w:type="paragraph" w:customStyle="1" w:styleId="PrzdnaLTGliederung8">
    <w:name w:val="Prázdna~LT~Gliederung 8"/>
    <w:basedOn w:val="PrzdnaLTGliederung7"/>
    <w:qFormat/>
    <w:rsid w:val="004F5B2C"/>
  </w:style>
  <w:style w:type="paragraph" w:customStyle="1" w:styleId="PrzdnaLTGliederung9">
    <w:name w:val="Prázdna~LT~Gliederung 9"/>
    <w:basedOn w:val="PrzdnaLTGliederung8"/>
    <w:qFormat/>
    <w:rsid w:val="004F5B2C"/>
  </w:style>
  <w:style w:type="paragraph" w:customStyle="1" w:styleId="PrzdnaLTTitel">
    <w:name w:val="Prázdna~LT~Titel"/>
    <w:qFormat/>
    <w:rsid w:val="004F5B2C"/>
    <w:pPr>
      <w:spacing w:after="0" w:line="200" w:lineRule="atLeast"/>
    </w:pPr>
    <w:rPr>
      <w:rFonts w:ascii="Arial" w:eastAsia="Tahoma" w:hAnsi="Arial" w:cs="Liberation Sans"/>
      <w:color w:val="000000"/>
      <w:kern w:val="2"/>
      <w:sz w:val="36"/>
      <w:szCs w:val="24"/>
    </w:rPr>
  </w:style>
  <w:style w:type="paragraph" w:customStyle="1" w:styleId="PrzdnaLTUntertitel">
    <w:name w:val="Prázdna~LT~Untertitel"/>
    <w:qFormat/>
    <w:rsid w:val="004F5B2C"/>
    <w:pPr>
      <w:spacing w:after="0" w:line="240" w:lineRule="auto"/>
      <w:jc w:val="center"/>
    </w:pPr>
    <w:rPr>
      <w:rFonts w:ascii="Arial" w:eastAsia="Tahoma" w:hAnsi="Arial" w:cs="Liberation Sans"/>
      <w:kern w:val="2"/>
      <w:sz w:val="64"/>
      <w:szCs w:val="24"/>
    </w:rPr>
  </w:style>
  <w:style w:type="paragraph" w:customStyle="1" w:styleId="PrzdnaLTNotizen">
    <w:name w:val="Prázdna~LT~Notizen"/>
    <w:qFormat/>
    <w:rsid w:val="004F5B2C"/>
    <w:pPr>
      <w:spacing w:after="0" w:line="240" w:lineRule="auto"/>
      <w:ind w:left="340" w:hanging="340"/>
    </w:pPr>
    <w:rPr>
      <w:rFonts w:ascii="Arial" w:eastAsia="Tahoma" w:hAnsi="Arial" w:cs="Liberation Sans"/>
      <w:kern w:val="2"/>
      <w:sz w:val="40"/>
      <w:szCs w:val="24"/>
    </w:rPr>
  </w:style>
  <w:style w:type="paragraph" w:customStyle="1" w:styleId="PrzdnaLTHintergrundobjekte">
    <w:name w:val="Prázdna~LT~Hintergrundobjekte"/>
    <w:qFormat/>
    <w:rsid w:val="004F5B2C"/>
    <w:pPr>
      <w:spacing w:after="0" w:line="240" w:lineRule="auto"/>
    </w:pPr>
    <w:rPr>
      <w:rFonts w:ascii="Liberation Serif" w:eastAsia="Tahoma" w:hAnsi="Liberation Serif" w:cs="Liberation Sans"/>
      <w:kern w:val="2"/>
      <w:sz w:val="24"/>
      <w:szCs w:val="24"/>
    </w:rPr>
  </w:style>
  <w:style w:type="paragraph" w:customStyle="1" w:styleId="PrzdnaLTHintergrund">
    <w:name w:val="Prázdna~LT~Hintergrund"/>
    <w:qFormat/>
    <w:rsid w:val="004F5B2C"/>
    <w:pPr>
      <w:spacing w:after="0" w:line="240" w:lineRule="auto"/>
    </w:pPr>
    <w:rPr>
      <w:rFonts w:ascii="Liberation Serif" w:eastAsia="Tahoma" w:hAnsi="Liberation Serif" w:cs="Liberation Sans"/>
      <w:kern w:val="2"/>
      <w:sz w:val="24"/>
      <w:szCs w:val="24"/>
    </w:rPr>
  </w:style>
  <w:style w:type="paragraph" w:customStyle="1" w:styleId="vodnsnmkaLTGliederung1">
    <w:name w:val="Úvodná snímka~LT~Gliederung 1"/>
    <w:qFormat/>
    <w:rsid w:val="004F5B2C"/>
    <w:pPr>
      <w:spacing w:before="283" w:after="0" w:line="216" w:lineRule="auto"/>
    </w:pPr>
    <w:rPr>
      <w:rFonts w:ascii="Arial" w:eastAsia="Tahoma" w:hAnsi="Arial" w:cs="Liberation Sans"/>
      <w:color w:val="000000"/>
      <w:kern w:val="2"/>
      <w:sz w:val="56"/>
      <w:szCs w:val="24"/>
    </w:rPr>
  </w:style>
  <w:style w:type="paragraph" w:customStyle="1" w:styleId="vodnsnmkaLTGliederung2">
    <w:name w:val="Úvodná snímka~LT~Gliederung 2"/>
    <w:basedOn w:val="vodnsnmkaLTGliederung1"/>
    <w:qFormat/>
    <w:rsid w:val="004F5B2C"/>
    <w:pPr>
      <w:spacing w:before="227"/>
    </w:pPr>
    <w:rPr>
      <w:sz w:val="40"/>
    </w:rPr>
  </w:style>
  <w:style w:type="paragraph" w:customStyle="1" w:styleId="vodnsnmkaLTGliederung3">
    <w:name w:val="Úvodná snímka~LT~Gliederung 3"/>
    <w:basedOn w:val="vodnsnmkaLTGliederung2"/>
    <w:qFormat/>
    <w:rsid w:val="004F5B2C"/>
    <w:pPr>
      <w:spacing w:before="170"/>
    </w:pPr>
    <w:rPr>
      <w:sz w:val="36"/>
    </w:rPr>
  </w:style>
  <w:style w:type="paragraph" w:customStyle="1" w:styleId="vodnsnmkaLTGliederung4">
    <w:name w:val="Úvodná snímka~LT~Gliederung 4"/>
    <w:basedOn w:val="vodnsnmkaLTGliederung3"/>
    <w:qFormat/>
    <w:rsid w:val="004F5B2C"/>
    <w:pPr>
      <w:spacing w:before="113"/>
    </w:pPr>
  </w:style>
  <w:style w:type="paragraph" w:customStyle="1" w:styleId="vodnsnmkaLTGliederung5">
    <w:name w:val="Úvodná snímka~LT~Gliederung 5"/>
    <w:basedOn w:val="vodnsnmkaLTGliederung4"/>
    <w:qFormat/>
    <w:rsid w:val="004F5B2C"/>
    <w:pPr>
      <w:spacing w:before="57"/>
    </w:pPr>
    <w:rPr>
      <w:sz w:val="40"/>
    </w:rPr>
  </w:style>
  <w:style w:type="paragraph" w:customStyle="1" w:styleId="vodnsnmkaLTGliederung6">
    <w:name w:val="Úvodná snímka~LT~Gliederung 6"/>
    <w:basedOn w:val="vodnsnmkaLTGliederung5"/>
    <w:qFormat/>
    <w:rsid w:val="004F5B2C"/>
  </w:style>
  <w:style w:type="paragraph" w:customStyle="1" w:styleId="vodnsnmkaLTGliederung7">
    <w:name w:val="Úvodná snímka~LT~Gliederung 7"/>
    <w:basedOn w:val="vodnsnmkaLTGliederung6"/>
    <w:qFormat/>
    <w:rsid w:val="004F5B2C"/>
  </w:style>
  <w:style w:type="paragraph" w:customStyle="1" w:styleId="vodnsnmkaLTGliederung8">
    <w:name w:val="Úvodná snímka~LT~Gliederung 8"/>
    <w:basedOn w:val="vodnsnmkaLTGliederung7"/>
    <w:qFormat/>
    <w:rsid w:val="004F5B2C"/>
  </w:style>
  <w:style w:type="paragraph" w:customStyle="1" w:styleId="vodnsnmkaLTGliederung9">
    <w:name w:val="Úvodná snímka~LT~Gliederung 9"/>
    <w:basedOn w:val="vodnsnmkaLTGliederung8"/>
    <w:qFormat/>
    <w:rsid w:val="004F5B2C"/>
  </w:style>
  <w:style w:type="paragraph" w:customStyle="1" w:styleId="vodnsnmkaLTTitel">
    <w:name w:val="Úvodná snímka~LT~Titel"/>
    <w:qFormat/>
    <w:rsid w:val="004F5B2C"/>
    <w:pPr>
      <w:spacing w:after="0" w:line="200" w:lineRule="atLeast"/>
    </w:pPr>
    <w:rPr>
      <w:rFonts w:ascii="Arial" w:eastAsia="Tahoma" w:hAnsi="Arial" w:cs="Liberation Sans"/>
      <w:color w:val="000000"/>
      <w:kern w:val="2"/>
      <w:sz w:val="36"/>
      <w:szCs w:val="24"/>
    </w:rPr>
  </w:style>
  <w:style w:type="paragraph" w:customStyle="1" w:styleId="vodnsnmkaLTUntertitel">
    <w:name w:val="Úvodná snímka~LT~Untertitel"/>
    <w:qFormat/>
    <w:rsid w:val="004F5B2C"/>
    <w:pPr>
      <w:spacing w:after="0" w:line="240" w:lineRule="auto"/>
      <w:jc w:val="center"/>
    </w:pPr>
    <w:rPr>
      <w:rFonts w:ascii="Arial" w:eastAsia="Tahoma" w:hAnsi="Arial" w:cs="Liberation Sans"/>
      <w:kern w:val="2"/>
      <w:sz w:val="64"/>
      <w:szCs w:val="24"/>
    </w:rPr>
  </w:style>
  <w:style w:type="paragraph" w:customStyle="1" w:styleId="vodnsnmkaLTNotizen">
    <w:name w:val="Úvodná snímka~LT~Notizen"/>
    <w:qFormat/>
    <w:rsid w:val="004F5B2C"/>
    <w:pPr>
      <w:spacing w:after="0" w:line="240" w:lineRule="auto"/>
      <w:ind w:left="340" w:hanging="340"/>
    </w:pPr>
    <w:rPr>
      <w:rFonts w:ascii="Arial" w:eastAsia="Tahoma" w:hAnsi="Arial" w:cs="Liberation Sans"/>
      <w:kern w:val="2"/>
      <w:sz w:val="40"/>
      <w:szCs w:val="24"/>
    </w:rPr>
  </w:style>
  <w:style w:type="paragraph" w:customStyle="1" w:styleId="vodnsnmkaLTHintergrundobjekte">
    <w:name w:val="Úvodná snímka~LT~Hintergrundobjekte"/>
    <w:qFormat/>
    <w:rsid w:val="004F5B2C"/>
    <w:pPr>
      <w:spacing w:after="0" w:line="240" w:lineRule="auto"/>
    </w:pPr>
    <w:rPr>
      <w:rFonts w:ascii="Liberation Serif" w:eastAsia="Tahoma" w:hAnsi="Liberation Serif" w:cs="Liberation Sans"/>
      <w:kern w:val="2"/>
      <w:sz w:val="24"/>
      <w:szCs w:val="24"/>
    </w:rPr>
  </w:style>
  <w:style w:type="paragraph" w:customStyle="1" w:styleId="vodnsnmkaLTHintergrund">
    <w:name w:val="Úvodná snímka~LT~Hintergrund"/>
    <w:qFormat/>
    <w:rsid w:val="004F5B2C"/>
    <w:pPr>
      <w:spacing w:after="0" w:line="240" w:lineRule="auto"/>
    </w:pPr>
    <w:rPr>
      <w:rFonts w:ascii="Liberation Serif" w:eastAsia="Tahoma" w:hAnsi="Liberation Serif" w:cs="Liberation Sans"/>
      <w:kern w:val="2"/>
      <w:sz w:val="24"/>
      <w:szCs w:val="24"/>
    </w:rPr>
  </w:style>
  <w:style w:type="paragraph" w:styleId="Textvysvetlivky">
    <w:name w:val="endnote text"/>
    <w:basedOn w:val="Normlny"/>
    <w:link w:val="TextvysvetlivkyChar"/>
    <w:rsid w:val="004F5B2C"/>
    <w:pPr>
      <w:suppressLineNumbers/>
      <w:ind w:left="339" w:hanging="339"/>
    </w:pPr>
    <w:rPr>
      <w:rFonts w:ascii="Calibri" w:eastAsia="Calibri" w:hAnsi="Calibri" w:cs="Calibri"/>
      <w:sz w:val="20"/>
      <w:szCs w:val="20"/>
    </w:rPr>
  </w:style>
  <w:style w:type="character" w:customStyle="1" w:styleId="TextvysvetlivkyChar">
    <w:name w:val="Text vysvetlivky Char"/>
    <w:basedOn w:val="Predvolenpsmoodseku"/>
    <w:link w:val="Textvysvetlivky"/>
    <w:rsid w:val="004F5B2C"/>
    <w:rPr>
      <w:rFonts w:ascii="Calibri" w:eastAsia="Calibri" w:hAnsi="Calibri" w:cs="Calibri"/>
      <w:sz w:val="20"/>
      <w:szCs w:val="20"/>
    </w:rPr>
  </w:style>
  <w:style w:type="character" w:customStyle="1" w:styleId="highlight">
    <w:name w:val="highlight"/>
    <w:basedOn w:val="Predvolenpsmoodseku"/>
    <w:rsid w:val="004F5B2C"/>
  </w:style>
  <w:style w:type="character" w:customStyle="1" w:styleId="markedcontent">
    <w:name w:val="markedcontent"/>
    <w:basedOn w:val="Predvolenpsmoodseku"/>
    <w:rsid w:val="004F5B2C"/>
  </w:style>
  <w:style w:type="character" w:styleId="Odkaznavysvetlivku">
    <w:name w:val="endnote reference"/>
    <w:uiPriority w:val="99"/>
    <w:unhideWhenUsed/>
    <w:rsid w:val="004F5B2C"/>
    <w:rPr>
      <w:vertAlign w:val="superscript"/>
    </w:rPr>
  </w:style>
  <w:style w:type="paragraph" w:customStyle="1" w:styleId="titulok">
    <w:name w:val="titulok"/>
    <w:basedOn w:val="Normlny"/>
    <w:rsid w:val="004F5B2C"/>
    <w:pPr>
      <w:spacing w:before="100" w:beforeAutospacing="1" w:after="100" w:afterAutospacing="1" w:line="240" w:lineRule="auto"/>
      <w:jc w:val="center"/>
    </w:pPr>
    <w:rPr>
      <w:rFonts w:ascii="Arial" w:eastAsia="Times New Roman" w:hAnsi="Arial" w:cs="Arial"/>
      <w:b/>
      <w:bCs/>
      <w:color w:val="007060"/>
      <w:sz w:val="24"/>
      <w:szCs w:val="24"/>
      <w:lang w:eastAsia="sk-SK"/>
    </w:rPr>
  </w:style>
  <w:style w:type="character" w:customStyle="1" w:styleId="textChar">
    <w:name w:val="text Char"/>
    <w:link w:val="text"/>
    <w:rsid w:val="004F5B2C"/>
    <w:rPr>
      <w:rFonts w:ascii="Calibri" w:eastAsia="Calibri" w:hAnsi="Calibri" w:cs="Calibri"/>
    </w:rPr>
  </w:style>
  <w:style w:type="paragraph" w:customStyle="1" w:styleId="TableParagraph">
    <w:name w:val="Table Paragraph"/>
    <w:basedOn w:val="Normlny"/>
    <w:uiPriority w:val="1"/>
    <w:qFormat/>
    <w:rsid w:val="004F5B2C"/>
    <w:pPr>
      <w:widowControl w:val="0"/>
      <w:autoSpaceDE w:val="0"/>
      <w:autoSpaceDN w:val="0"/>
      <w:spacing w:after="0" w:line="240" w:lineRule="auto"/>
    </w:pPr>
    <w:rPr>
      <w:rFonts w:ascii="Calibri" w:eastAsia="Calibri" w:hAnsi="Calibri" w:cs="Calibri"/>
      <w:lang w:val="en-US"/>
    </w:rPr>
  </w:style>
  <w:style w:type="paragraph" w:styleId="Podtitul">
    <w:name w:val="Subtitle"/>
    <w:basedOn w:val="Normlny"/>
    <w:next w:val="Normlny"/>
    <w:link w:val="PodtitulChar"/>
    <w:uiPriority w:val="11"/>
    <w:qFormat/>
    <w:rsid w:val="004F5B2C"/>
    <w:pPr>
      <w:numPr>
        <w:ilvl w:val="1"/>
      </w:numPr>
    </w:pPr>
    <w:rPr>
      <w:rFonts w:ascii="Calibri" w:eastAsia="Times New Roman" w:hAnsi="Calibri" w:cs="Times New Roman"/>
      <w:color w:val="5A5A5A"/>
      <w:spacing w:val="15"/>
    </w:rPr>
  </w:style>
  <w:style w:type="character" w:customStyle="1" w:styleId="PodtitulChar">
    <w:name w:val="Podtitul Char"/>
    <w:basedOn w:val="Predvolenpsmoodseku"/>
    <w:link w:val="Podtitul"/>
    <w:uiPriority w:val="11"/>
    <w:rsid w:val="004F5B2C"/>
    <w:rPr>
      <w:rFonts w:ascii="Calibri" w:eastAsia="Times New Roman" w:hAnsi="Calibri" w:cs="Times New Roman"/>
      <w:color w:val="5A5A5A"/>
      <w:spacing w:val="15"/>
    </w:rPr>
  </w:style>
  <w:style w:type="paragraph" w:customStyle="1" w:styleId="abs">
    <w:name w:val="abs"/>
    <w:basedOn w:val="Normlny"/>
    <w:rsid w:val="004F5B2C"/>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ziffere1">
    <w:name w:val="ziffere1"/>
    <w:basedOn w:val="Normlny"/>
    <w:rsid w:val="004F5B2C"/>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para">
    <w:name w:val="para"/>
    <w:basedOn w:val="Normlny"/>
    <w:rsid w:val="004F5B2C"/>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norm00e1lny">
    <w:name w:val="norm_00e1lny"/>
    <w:basedOn w:val="Normlny"/>
    <w:rsid w:val="004F5B2C"/>
    <w:pPr>
      <w:spacing w:after="0" w:line="200" w:lineRule="atLeast"/>
    </w:pPr>
    <w:rPr>
      <w:rFonts w:ascii="Times New Roman" w:eastAsia="Times New Roman" w:hAnsi="Times New Roman" w:cs="Times New Roman"/>
      <w:sz w:val="20"/>
      <w:szCs w:val="20"/>
      <w:lang w:eastAsia="sk-SK"/>
    </w:rPr>
  </w:style>
  <w:style w:type="character" w:customStyle="1" w:styleId="Nevyrieenzmienka2">
    <w:name w:val="Nevyriešená zmienka2"/>
    <w:basedOn w:val="Predvolenpsmoodseku"/>
    <w:uiPriority w:val="99"/>
    <w:semiHidden/>
    <w:unhideWhenUsed/>
    <w:rsid w:val="004F5B2C"/>
    <w:rPr>
      <w:color w:val="605E5C"/>
      <w:shd w:val="clear" w:color="auto" w:fill="E1DFDD"/>
    </w:rPr>
  </w:style>
  <w:style w:type="character" w:customStyle="1" w:styleId="cf01">
    <w:name w:val="cf01"/>
    <w:basedOn w:val="Predvolenpsmoodseku"/>
    <w:rsid w:val="004F5B2C"/>
    <w:rPr>
      <w:rFonts w:ascii="Segoe UI" w:hAnsi="Segoe UI" w:cs="Segoe UI" w:hint="default"/>
      <w:b/>
      <w:bCs/>
      <w:sz w:val="18"/>
      <w:szCs w:val="18"/>
    </w:rPr>
  </w:style>
  <w:style w:type="table" w:customStyle="1" w:styleId="TableNormal1">
    <w:name w:val="Table Normal1"/>
    <w:uiPriority w:val="2"/>
    <w:semiHidden/>
    <w:unhideWhenUsed/>
    <w:qFormat/>
    <w:rsid w:val="004F5B2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91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konypreludi.sk/zz/2006-673" TargetMode="External"/><Relationship Id="rId18" Type="http://schemas.openxmlformats.org/officeDocument/2006/relationships/hyperlink" Target="https://www.zakonypreludi.sk/zz/2008-461" TargetMode="External"/><Relationship Id="rId26" Type="http://schemas.openxmlformats.org/officeDocument/2006/relationships/hyperlink" Target="https://www.zakonypreludi.sk/zz/2010-499" TargetMode="External"/><Relationship Id="rId39" Type="http://schemas.openxmlformats.org/officeDocument/2006/relationships/hyperlink" Target="https://www.zakonypreludi.sk/zz/2014-364" TargetMode="External"/><Relationship Id="rId21" Type="http://schemas.openxmlformats.org/officeDocument/2006/relationships/hyperlink" Target="https://www.zakonypreludi.sk/zz/2009-192" TargetMode="External"/><Relationship Id="rId34" Type="http://schemas.openxmlformats.org/officeDocument/2006/relationships/hyperlink" Target="https://www.zakonypreludi.sk/zz/2013-153" TargetMode="External"/><Relationship Id="rId42" Type="http://schemas.openxmlformats.org/officeDocument/2006/relationships/hyperlink" Target="https://www.zakonypreludi.sk/zz/2015-253" TargetMode="External"/><Relationship Id="rId47" Type="http://schemas.openxmlformats.org/officeDocument/2006/relationships/hyperlink" Target="https://www.zakonypreludi.sk/zz/2015-429" TargetMode="External"/><Relationship Id="rId50" Type="http://schemas.openxmlformats.org/officeDocument/2006/relationships/hyperlink" Target="https://www.zakonypreludi.sk/zz/2016-286" TargetMode="External"/><Relationship Id="rId55" Type="http://schemas.openxmlformats.org/officeDocument/2006/relationships/hyperlink" Target="https://www.zakonypreludi.sk/zz/2017-256" TargetMode="External"/><Relationship Id="rId63" Type="http://schemas.openxmlformats.org/officeDocument/2006/relationships/hyperlink" Target="https://www.zakonypreludi.sk/zz/2019-221" TargetMode="External"/><Relationship Id="rId68" Type="http://schemas.openxmlformats.org/officeDocument/2006/relationships/hyperlink" Target="https://www.zakonypreludi.sk/zz/2019-467" TargetMode="External"/><Relationship Id="rId76" Type="http://schemas.openxmlformats.org/officeDocument/2006/relationships/hyperlink" Target="https://www.zakonypreludi.sk/zz/2021-252" TargetMode="External"/><Relationship Id="rId7" Type="http://schemas.openxmlformats.org/officeDocument/2006/relationships/hyperlink" Target="https://www.zakonypreludi.sk/zz/2004-718" TargetMode="External"/><Relationship Id="rId71" Type="http://schemas.openxmlformats.org/officeDocument/2006/relationships/hyperlink" Target="https://www.zakonypreludi.sk/zz/2020-264" TargetMode="External"/><Relationship Id="rId2" Type="http://schemas.openxmlformats.org/officeDocument/2006/relationships/styles" Target="styles.xml"/><Relationship Id="rId16" Type="http://schemas.openxmlformats.org/officeDocument/2006/relationships/hyperlink" Target="https://www.zakonypreludi.sk/zz/2007-530" TargetMode="External"/><Relationship Id="rId29" Type="http://schemas.openxmlformats.org/officeDocument/2006/relationships/hyperlink" Target="https://www.zakonypreludi.sk/zz/2012-185" TargetMode="External"/><Relationship Id="rId11" Type="http://schemas.openxmlformats.org/officeDocument/2006/relationships/hyperlink" Target="https://www.zakonypreludi.sk/zz/2006-282" TargetMode="External"/><Relationship Id="rId24" Type="http://schemas.openxmlformats.org/officeDocument/2006/relationships/hyperlink" Target="https://www.zakonypreludi.sk/zz/2010-136" TargetMode="External"/><Relationship Id="rId32" Type="http://schemas.openxmlformats.org/officeDocument/2006/relationships/hyperlink" Target="https://www.zakonypreludi.sk/zz/2012-421" TargetMode="External"/><Relationship Id="rId37" Type="http://schemas.openxmlformats.org/officeDocument/2006/relationships/hyperlink" Target="https://www.zakonypreludi.sk/zz/2013-463" TargetMode="External"/><Relationship Id="rId40" Type="http://schemas.openxmlformats.org/officeDocument/2006/relationships/hyperlink" Target="https://www.zakonypreludi.sk/zz/2015-77" TargetMode="External"/><Relationship Id="rId45" Type="http://schemas.openxmlformats.org/officeDocument/2006/relationships/hyperlink" Target="https://www.zakonypreludi.sk/zz/2015-378" TargetMode="External"/><Relationship Id="rId53" Type="http://schemas.openxmlformats.org/officeDocument/2006/relationships/hyperlink" Target="https://www.zakonypreludi.sk/zz/2017-41" TargetMode="External"/><Relationship Id="rId58" Type="http://schemas.openxmlformats.org/officeDocument/2006/relationships/hyperlink" Target="https://www.zakonypreludi.sk/zz/2018-156" TargetMode="External"/><Relationship Id="rId66" Type="http://schemas.openxmlformats.org/officeDocument/2006/relationships/hyperlink" Target="https://www.zakonypreludi.sk/zz/2019-321" TargetMode="External"/><Relationship Id="rId74" Type="http://schemas.openxmlformats.org/officeDocument/2006/relationships/hyperlink" Target="https://www.zakonypreludi.sk/zz/2021-133"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www.zakonypreludi.sk/zz/2018-376" TargetMode="External"/><Relationship Id="rId10" Type="http://schemas.openxmlformats.org/officeDocument/2006/relationships/hyperlink" Target="https://www.zakonypreludi.sk/zz/2005-660" TargetMode="External"/><Relationship Id="rId19" Type="http://schemas.openxmlformats.org/officeDocument/2006/relationships/hyperlink" Target="https://www.zakonypreludi.sk/zz/2008-581" TargetMode="External"/><Relationship Id="rId31" Type="http://schemas.openxmlformats.org/officeDocument/2006/relationships/hyperlink" Target="https://www.zakonypreludi.sk/zz/2012-395" TargetMode="External"/><Relationship Id="rId44" Type="http://schemas.openxmlformats.org/officeDocument/2006/relationships/hyperlink" Target="https://www.zakonypreludi.sk/zz/2015-336" TargetMode="External"/><Relationship Id="rId52" Type="http://schemas.openxmlformats.org/officeDocument/2006/relationships/hyperlink" Target="https://www.zakonypreludi.sk/zz/2016-356" TargetMode="External"/><Relationship Id="rId60" Type="http://schemas.openxmlformats.org/officeDocument/2006/relationships/hyperlink" Target="https://www.zakonypreludi.sk/zz/2018-366" TargetMode="External"/><Relationship Id="rId65" Type="http://schemas.openxmlformats.org/officeDocument/2006/relationships/hyperlink" Target="https://www.zakonypreludi.sk/zz/2019-310" TargetMode="External"/><Relationship Id="rId73" Type="http://schemas.openxmlformats.org/officeDocument/2006/relationships/hyperlink" Target="https://www.zakonypreludi.sk/zz/2021-9" TargetMode="External"/><Relationship Id="rId78"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zakonypreludi.sk/zz/2005-352" TargetMode="External"/><Relationship Id="rId14" Type="http://schemas.openxmlformats.org/officeDocument/2006/relationships/hyperlink" Target="https://www.zakonypreludi.sk/zz/2007-358" TargetMode="External"/><Relationship Id="rId22" Type="http://schemas.openxmlformats.org/officeDocument/2006/relationships/hyperlink" Target="https://www.zakonypreludi.sk/zz/2009-533" TargetMode="External"/><Relationship Id="rId27" Type="http://schemas.openxmlformats.org/officeDocument/2006/relationships/hyperlink" Target="https://www.zakonypreludi.sk/zz/2011-133" TargetMode="External"/><Relationship Id="rId30" Type="http://schemas.openxmlformats.org/officeDocument/2006/relationships/hyperlink" Target="https://www.zakonypreludi.sk/zz/2012-252" TargetMode="External"/><Relationship Id="rId35" Type="http://schemas.openxmlformats.org/officeDocument/2006/relationships/hyperlink" Target="https://www.zakonypreludi.sk/zz/2013-220" TargetMode="External"/><Relationship Id="rId43" Type="http://schemas.openxmlformats.org/officeDocument/2006/relationships/hyperlink" Target="https://www.zakonypreludi.sk/zz/2015-265" TargetMode="External"/><Relationship Id="rId48" Type="http://schemas.openxmlformats.org/officeDocument/2006/relationships/hyperlink" Target="https://www.zakonypreludi.sk/zz/2016-125" TargetMode="External"/><Relationship Id="rId56" Type="http://schemas.openxmlformats.org/officeDocument/2006/relationships/hyperlink" Target="https://www.zakonypreludi.sk/zz/2017-351" TargetMode="External"/><Relationship Id="rId64" Type="http://schemas.openxmlformats.org/officeDocument/2006/relationships/hyperlink" Target="https://www.zakonypreludi.sk/zz/2019-231" TargetMode="External"/><Relationship Id="rId69" Type="http://schemas.openxmlformats.org/officeDocument/2006/relationships/hyperlink" Target="https://www.zakonypreludi.sk/zz/2020-68" TargetMode="External"/><Relationship Id="rId77" Type="http://schemas.openxmlformats.org/officeDocument/2006/relationships/hyperlink" Target="https://www.slov-lex.sk/pravne-predpisy/SK/ZZ/2004/581/" TargetMode="External"/><Relationship Id="rId8" Type="http://schemas.openxmlformats.org/officeDocument/2006/relationships/hyperlink" Target="https://www.zakonypreludi.sk/zz/2005-305" TargetMode="External"/><Relationship Id="rId51" Type="http://schemas.openxmlformats.org/officeDocument/2006/relationships/hyperlink" Target="https://www.zakonypreludi.sk/zz/2016-341" TargetMode="External"/><Relationship Id="rId72" Type="http://schemas.openxmlformats.org/officeDocument/2006/relationships/hyperlink" Target="https://www.zakonypreludi.sk/zz/2020-393"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zakonypreludi.sk/zz/2006-522" TargetMode="External"/><Relationship Id="rId17" Type="http://schemas.openxmlformats.org/officeDocument/2006/relationships/hyperlink" Target="https://www.zakonypreludi.sk/zz/2007-594" TargetMode="External"/><Relationship Id="rId25" Type="http://schemas.openxmlformats.org/officeDocument/2006/relationships/hyperlink" Target="https://www.zakonypreludi.sk/zz/2010-151" TargetMode="External"/><Relationship Id="rId33" Type="http://schemas.openxmlformats.org/officeDocument/2006/relationships/hyperlink" Target="https://www.zakonypreludi.sk/zz/2013-41" TargetMode="External"/><Relationship Id="rId38" Type="http://schemas.openxmlformats.org/officeDocument/2006/relationships/hyperlink" Target="https://www.zakonypreludi.sk/zz/2014-185" TargetMode="External"/><Relationship Id="rId46" Type="http://schemas.openxmlformats.org/officeDocument/2006/relationships/hyperlink" Target="https://www.zakonypreludi.sk/zz/2015-428" TargetMode="External"/><Relationship Id="rId59" Type="http://schemas.openxmlformats.org/officeDocument/2006/relationships/hyperlink" Target="https://www.zakonypreludi.sk/zz/2018-351" TargetMode="External"/><Relationship Id="rId67" Type="http://schemas.openxmlformats.org/officeDocument/2006/relationships/hyperlink" Target="https://www.zakonypreludi.sk/zz/2019-343" TargetMode="External"/><Relationship Id="rId20" Type="http://schemas.openxmlformats.org/officeDocument/2006/relationships/hyperlink" Target="https://www.zakonypreludi.sk/zz/2009-108" TargetMode="External"/><Relationship Id="rId41" Type="http://schemas.openxmlformats.org/officeDocument/2006/relationships/hyperlink" Target="https://www.zakonypreludi.sk/zz/2015-148" TargetMode="External"/><Relationship Id="rId54" Type="http://schemas.openxmlformats.org/officeDocument/2006/relationships/hyperlink" Target="https://www.zakonypreludi.sk/zz/2017-238" TargetMode="External"/><Relationship Id="rId62" Type="http://schemas.openxmlformats.org/officeDocument/2006/relationships/hyperlink" Target="https://www.zakonypreludi.sk/zz/2019-139" TargetMode="External"/><Relationship Id="rId70" Type="http://schemas.openxmlformats.org/officeDocument/2006/relationships/hyperlink" Target="https://www.zakonypreludi.sk/zz/2020-125" TargetMode="External"/><Relationship Id="rId75" Type="http://schemas.openxmlformats.org/officeDocument/2006/relationships/hyperlink" Target="https://www.zakonypreludi.sk/zz/2021-15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zakonypreludi.sk/zz/2007-518" TargetMode="External"/><Relationship Id="rId23" Type="http://schemas.openxmlformats.org/officeDocument/2006/relationships/hyperlink" Target="https://www.zakonypreludi.sk/zz/2010-121" TargetMode="External"/><Relationship Id="rId28" Type="http://schemas.openxmlformats.org/officeDocument/2006/relationships/hyperlink" Target="https://www.zakonypreludi.sk/zz/2011-250" TargetMode="External"/><Relationship Id="rId36" Type="http://schemas.openxmlformats.org/officeDocument/2006/relationships/hyperlink" Target="https://www.zakonypreludi.sk/zz/2013-338" TargetMode="External"/><Relationship Id="rId49" Type="http://schemas.openxmlformats.org/officeDocument/2006/relationships/hyperlink" Target="https://www.zakonypreludi.sk/zz/2016-167" TargetMode="External"/><Relationship Id="rId57" Type="http://schemas.openxmlformats.org/officeDocument/2006/relationships/hyperlink" Target="https://www.zakonypreludi.sk/zz/2018-63"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5017</Words>
  <Characters>28603</Characters>
  <Application>Microsoft Office Word</Application>
  <DocSecurity>0</DocSecurity>
  <Lines>238</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Šarlinová</dc:creator>
  <cp:keywords/>
  <dc:description/>
  <cp:lastModifiedBy>Vincová Veronika</cp:lastModifiedBy>
  <cp:revision>3</cp:revision>
  <cp:lastPrinted>2022-03-31T15:09:00Z</cp:lastPrinted>
  <dcterms:created xsi:type="dcterms:W3CDTF">2022-04-06T12:05:00Z</dcterms:created>
  <dcterms:modified xsi:type="dcterms:W3CDTF">2022-04-06T12:09:00Z</dcterms:modified>
</cp:coreProperties>
</file>