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35" w:rsidRPr="00953E71" w:rsidRDefault="00137235" w:rsidP="005E3E02">
      <w:pPr>
        <w:widowControl w:val="0"/>
        <w:adjustRightInd w:val="0"/>
        <w:spacing w:before="0" w:beforeAutospacing="0" w:after="0" w:afterAutospacing="0"/>
        <w:jc w:val="center"/>
        <w:rPr>
          <w:b/>
          <w:caps/>
          <w:spacing w:val="30"/>
        </w:rPr>
      </w:pPr>
      <w:bookmarkStart w:id="0" w:name="_GoBack"/>
      <w:bookmarkEnd w:id="0"/>
      <w:r w:rsidRPr="00953E71">
        <w:rPr>
          <w:b/>
          <w:caps/>
          <w:spacing w:val="30"/>
        </w:rPr>
        <w:t>Doložka zlučiteľnosti</w:t>
      </w:r>
    </w:p>
    <w:p w:rsidR="00137235" w:rsidRPr="00953E71" w:rsidRDefault="00914DB2" w:rsidP="005E3E02">
      <w:pPr>
        <w:widowControl w:val="0"/>
        <w:adjustRightInd w:val="0"/>
        <w:spacing w:before="0" w:beforeAutospacing="0" w:after="0" w:afterAutospacing="0"/>
        <w:jc w:val="center"/>
        <w:rPr>
          <w:b/>
        </w:rPr>
      </w:pPr>
      <w:r w:rsidRPr="00953E71">
        <w:rPr>
          <w:b/>
        </w:rPr>
        <w:t xml:space="preserve">návrhu </w:t>
      </w:r>
      <w:r w:rsidR="00594D0A" w:rsidRPr="00953E71">
        <w:rPr>
          <w:b/>
        </w:rPr>
        <w:t>právneho predpisu s právom Európskej únie</w:t>
      </w:r>
      <w:r w:rsidR="00137235" w:rsidRPr="00953E71">
        <w:rPr>
          <w:b/>
        </w:rPr>
        <w:t> </w:t>
      </w:r>
    </w:p>
    <w:p w:rsidR="00137235" w:rsidRPr="00953E71" w:rsidRDefault="00137235" w:rsidP="005E3E02">
      <w:pPr>
        <w:widowControl w:val="0"/>
        <w:adjustRightInd w:val="0"/>
        <w:spacing w:before="0" w:beforeAutospacing="0" w:after="0" w:afterAutospacing="0"/>
      </w:pPr>
    </w:p>
    <w:p w:rsidR="00137235" w:rsidRPr="006D0AA7" w:rsidRDefault="00137235" w:rsidP="006D0AA7">
      <w:pPr>
        <w:widowControl w:val="0"/>
        <w:adjustRightInd w:val="0"/>
        <w:spacing w:before="0" w:beforeAutospacing="0" w:after="0" w:afterAutospacing="0"/>
        <w:ind w:left="360" w:hanging="360"/>
        <w:jc w:val="both"/>
        <w:rPr>
          <w:b/>
        </w:rPr>
      </w:pPr>
      <w:r w:rsidRPr="00953E71">
        <w:rPr>
          <w:b/>
        </w:rPr>
        <w:t>1.</w:t>
      </w:r>
      <w:r w:rsidRPr="00953E71">
        <w:rPr>
          <w:b/>
        </w:rPr>
        <w:tab/>
      </w:r>
      <w:r w:rsidR="00F81941">
        <w:rPr>
          <w:b/>
        </w:rPr>
        <w:t>Predkladateľ návrhu právneho predpisu</w:t>
      </w:r>
      <w:r w:rsidRPr="00953E71">
        <w:rPr>
          <w:b/>
        </w:rPr>
        <w:t>:</w:t>
      </w:r>
      <w:r w:rsidRPr="00953E71">
        <w:t xml:space="preserve"> </w:t>
      </w:r>
      <w:fldSimple w:instr=" DOCPROPERTY  FSC#SKEDITIONSLOVLEX@103.510:zodpinstitucia  \* MERGEFORMAT ">
        <w:r w:rsidR="00A82494" w:rsidRPr="00953E71">
          <w:t>Ministerstvo životného prostredia Slovenskej republiky</w:t>
        </w:r>
      </w:fldSimple>
    </w:p>
    <w:p w:rsidR="00137235" w:rsidRPr="00953E71" w:rsidRDefault="007E5BAF" w:rsidP="006D0AA7">
      <w:pPr>
        <w:ind w:left="284" w:hanging="284"/>
        <w:jc w:val="both"/>
      </w:pPr>
      <w:r w:rsidRPr="00953E71">
        <w:rPr>
          <w:b/>
        </w:rPr>
        <w:t>2. Názov návrhu právneho predpisu</w:t>
      </w:r>
      <w:r w:rsidR="00137235" w:rsidRPr="00953E71">
        <w:rPr>
          <w:b/>
        </w:rPr>
        <w:t>:</w:t>
      </w:r>
      <w:r w:rsidR="00137235" w:rsidRPr="00953E71">
        <w:t xml:space="preserve"> </w:t>
      </w:r>
      <w:r w:rsidR="006D0AA7">
        <w:t xml:space="preserve">Návrh zákona, ktorým sa mení a dopĺňa zákon </w:t>
      </w:r>
      <w:r w:rsidR="00192647">
        <w:t xml:space="preserve">               </w:t>
      </w:r>
      <w:r w:rsidR="006D0AA7">
        <w:t>č. 79/2015 Z. z. o odpadoch a o zmene a doplnení niektorých zákonov v znení neskorších predpisov</w:t>
      </w:r>
    </w:p>
    <w:p w:rsidR="00137235" w:rsidRPr="00953E71" w:rsidRDefault="00137235" w:rsidP="005E3E02">
      <w:pPr>
        <w:widowControl w:val="0"/>
        <w:adjustRightInd w:val="0"/>
        <w:spacing w:before="0" w:beforeAutospacing="0" w:after="0" w:afterAutospacing="0"/>
        <w:ind w:left="360" w:hanging="360"/>
        <w:jc w:val="both"/>
        <w:rPr>
          <w:b/>
        </w:rPr>
      </w:pPr>
      <w:r w:rsidRPr="00953E71">
        <w:rPr>
          <w:b/>
        </w:rPr>
        <w:t>3.</w:t>
      </w:r>
      <w:r w:rsidRPr="00953E71">
        <w:rPr>
          <w:b/>
        </w:rPr>
        <w:tab/>
      </w:r>
      <w:r w:rsidR="009B3100" w:rsidRPr="00953E71">
        <w:rPr>
          <w:b/>
        </w:rPr>
        <w:t>Predmet náv</w:t>
      </w:r>
      <w:r w:rsidR="007E5BAF" w:rsidRPr="00953E71">
        <w:rPr>
          <w:b/>
        </w:rPr>
        <w:t>rhu právneho predpisu</w:t>
      </w:r>
      <w:r w:rsidR="009B3100" w:rsidRPr="00953E71">
        <w:rPr>
          <w:b/>
        </w:rPr>
        <w:t xml:space="preserve"> je upravený v práve Európskej únie</w:t>
      </w:r>
      <w:r w:rsidRPr="00953E71">
        <w:rPr>
          <w:b/>
        </w:rPr>
        <w:t>:</w:t>
      </w:r>
    </w:p>
    <w:p w:rsidR="007E5BAF" w:rsidRPr="00953E71" w:rsidRDefault="007E5BAF" w:rsidP="005E3E02">
      <w:pPr>
        <w:widowControl w:val="0"/>
        <w:adjustRightInd w:val="0"/>
        <w:spacing w:before="0" w:beforeAutospacing="0" w:after="0" w:afterAutospacing="0"/>
        <w:ind w:left="360" w:hanging="360"/>
        <w:jc w:val="both"/>
        <w:rPr>
          <w:b/>
        </w:rPr>
      </w:pPr>
    </w:p>
    <w:p w:rsidR="00137235" w:rsidRPr="00953E71" w:rsidRDefault="00137235" w:rsidP="005E3E02">
      <w:pPr>
        <w:widowControl w:val="0"/>
        <w:adjustRightInd w:val="0"/>
        <w:spacing w:before="0" w:beforeAutospacing="0" w:after="0" w:afterAutospacing="0"/>
        <w:ind w:left="709" w:hanging="349"/>
        <w:jc w:val="both"/>
      </w:pPr>
      <w:r w:rsidRPr="00953E71">
        <w:t>a)</w:t>
      </w:r>
      <w:r w:rsidRPr="00953E71">
        <w:tab/>
      </w:r>
      <w:r w:rsidR="00914DB2" w:rsidRPr="00953E71">
        <w:t>v primárnom práve</w:t>
      </w:r>
    </w:p>
    <w:p w:rsidR="009C3FAC" w:rsidRPr="00953E71" w:rsidRDefault="009C3FAC" w:rsidP="005E3E02">
      <w:pPr>
        <w:widowControl w:val="0"/>
        <w:adjustRightInd w:val="0"/>
        <w:spacing w:before="0" w:beforeAutospacing="0" w:after="0" w:afterAutospacing="0"/>
        <w:ind w:left="709" w:hanging="349"/>
        <w:jc w:val="both"/>
      </w:pPr>
    </w:p>
    <w:p w:rsidR="009C3FAC" w:rsidRPr="00953E71" w:rsidRDefault="009C3FAC" w:rsidP="009C3FAC">
      <w:pPr>
        <w:widowControl w:val="0"/>
        <w:adjustRightInd w:val="0"/>
        <w:spacing w:before="0" w:beforeAutospacing="0" w:after="0" w:afterAutospacing="0"/>
        <w:rPr>
          <w:rFonts w:ascii="Times" w:hAnsi="Times" w:cs="Times"/>
        </w:rPr>
      </w:pPr>
      <w:r w:rsidRPr="00953E71">
        <w:rPr>
          <w:rFonts w:ascii="Times" w:hAnsi="Times" w:cs="Times"/>
        </w:rPr>
        <w:t xml:space="preserve">      Čl. 114 a čl. 191 až 193 Zmluvy o fungovaní Európskej únie</w:t>
      </w:r>
    </w:p>
    <w:p w:rsidR="009C3FAC" w:rsidRPr="00953E71" w:rsidRDefault="009C3FAC" w:rsidP="005E3E02">
      <w:pPr>
        <w:widowControl w:val="0"/>
        <w:adjustRightInd w:val="0"/>
        <w:spacing w:before="0" w:beforeAutospacing="0" w:after="0" w:afterAutospacing="0"/>
        <w:ind w:left="709" w:hanging="349"/>
        <w:jc w:val="both"/>
      </w:pPr>
    </w:p>
    <w:p w:rsidR="00137235" w:rsidRPr="00953E71" w:rsidRDefault="00914DB2" w:rsidP="005E3E02">
      <w:pPr>
        <w:widowControl w:val="0"/>
        <w:adjustRightInd w:val="0"/>
        <w:spacing w:before="0" w:beforeAutospacing="0" w:after="0" w:afterAutospacing="0"/>
        <w:ind w:left="709" w:hanging="349"/>
        <w:jc w:val="both"/>
      </w:pPr>
      <w:r w:rsidRPr="00953E71">
        <w:t>b) v sekundárnom práve</w:t>
      </w:r>
      <w:r w:rsidR="000674A5" w:rsidRPr="00953E71">
        <w:t xml:space="preserve"> </w:t>
      </w:r>
    </w:p>
    <w:p w:rsidR="005A65A2" w:rsidRDefault="00A95E05" w:rsidP="00A95E05">
      <w:pPr>
        <w:widowControl w:val="0"/>
        <w:adjustRightInd w:val="0"/>
        <w:spacing w:before="0" w:beforeAutospacing="0" w:after="0" w:afterAutospacing="0"/>
        <w:ind w:left="360"/>
        <w:jc w:val="both"/>
      </w:pPr>
      <w:r w:rsidRPr="00A95E05">
        <w:t>Smernic</w:t>
      </w:r>
      <w:r w:rsidR="00134D9D">
        <w:t>a</w:t>
      </w:r>
      <w:r w:rsidRPr="00A95E05">
        <w:t xml:space="preserve"> Európskeho parlamentu a Rady 2008/98/ES z 19. novembra 2008 o odpade a o zrušení určitých smerníc (Ú. v. EÚ L 312, 22.11.2008) v platnom znení.</w:t>
      </w:r>
    </w:p>
    <w:p w:rsidR="00A95E05" w:rsidRPr="00A95E05" w:rsidRDefault="00A95E05" w:rsidP="00A95E05">
      <w:pPr>
        <w:widowControl w:val="0"/>
        <w:adjustRightInd w:val="0"/>
        <w:spacing w:before="0" w:beforeAutospacing="0" w:after="0" w:afterAutospacing="0"/>
        <w:ind w:left="360"/>
        <w:jc w:val="both"/>
      </w:pPr>
    </w:p>
    <w:p w:rsidR="005A65A2" w:rsidRDefault="005A65A2" w:rsidP="00A95E05">
      <w:pPr>
        <w:widowControl w:val="0"/>
        <w:adjustRightInd w:val="0"/>
        <w:spacing w:before="0" w:beforeAutospacing="0" w:after="0" w:afterAutospacing="0"/>
        <w:ind w:left="360"/>
        <w:jc w:val="both"/>
      </w:pPr>
      <w:r w:rsidRPr="00A95E05">
        <w:t>Nariadenie Európskeho parlamentu a Rady (EÚ) 2021/241 z 12. februára 2021, ktorým sa zriaďuje Mechanizmus na podporu obnovy a odolnosti (Ú. v. EÚ L 57, 18.2.2021) vrátane gestora.</w:t>
      </w:r>
    </w:p>
    <w:p w:rsidR="00BB020A" w:rsidRPr="00953E71" w:rsidRDefault="00BB020A" w:rsidP="006D0AA7">
      <w:pPr>
        <w:widowControl w:val="0"/>
        <w:adjustRightInd w:val="0"/>
        <w:spacing w:before="0" w:beforeAutospacing="0" w:after="0" w:afterAutospacing="0"/>
        <w:jc w:val="both"/>
        <w:rPr>
          <w:rFonts w:ascii="Times" w:hAnsi="Times" w:cs="Times"/>
        </w:rPr>
      </w:pPr>
    </w:p>
    <w:p w:rsidR="008A24FE" w:rsidRPr="006D0AA7" w:rsidRDefault="006330C1" w:rsidP="006D0AA7">
      <w:pPr>
        <w:widowControl w:val="0"/>
        <w:adjustRightInd w:val="0"/>
        <w:spacing w:before="0" w:beforeAutospacing="0" w:after="0" w:afterAutospacing="0"/>
        <w:ind w:left="709" w:hanging="349"/>
        <w:jc w:val="both"/>
      </w:pPr>
      <w:r w:rsidRPr="00953E71">
        <w:t>c</w:t>
      </w:r>
      <w:r w:rsidR="00137235" w:rsidRPr="00953E71">
        <w:t>)</w:t>
      </w:r>
      <w:r w:rsidR="00137235" w:rsidRPr="00953E71">
        <w:tab/>
      </w:r>
      <w:r w:rsidR="007E5BAF" w:rsidRPr="00953E71">
        <w:t xml:space="preserve">nie je obsiahnutá </w:t>
      </w:r>
      <w:r w:rsidR="00137235" w:rsidRPr="00953E71">
        <w:t>v judikatúre Súdneho dvora Európskej ún</w:t>
      </w:r>
      <w:r w:rsidRPr="00953E71">
        <w:t>ie</w:t>
      </w:r>
    </w:p>
    <w:p w:rsidR="006330C1" w:rsidRPr="00953E71" w:rsidRDefault="006330C1" w:rsidP="00346E46">
      <w:pPr>
        <w:widowControl w:val="0"/>
        <w:adjustRightInd w:val="0"/>
        <w:spacing w:before="0" w:beforeAutospacing="0" w:after="0" w:afterAutospacing="0"/>
        <w:jc w:val="both"/>
      </w:pPr>
    </w:p>
    <w:p w:rsidR="00137235" w:rsidRPr="00953E71" w:rsidRDefault="00137235" w:rsidP="005E3E02">
      <w:pPr>
        <w:widowControl w:val="0"/>
        <w:adjustRightInd w:val="0"/>
        <w:spacing w:before="0" w:beforeAutospacing="0" w:after="0" w:afterAutospacing="0"/>
        <w:ind w:left="360" w:hanging="360"/>
        <w:jc w:val="both"/>
        <w:rPr>
          <w:b/>
        </w:rPr>
      </w:pPr>
      <w:r w:rsidRPr="00953E71">
        <w:rPr>
          <w:b/>
        </w:rPr>
        <w:t>4.</w:t>
      </w:r>
      <w:r w:rsidRPr="00953E71">
        <w:rPr>
          <w:b/>
        </w:rPr>
        <w:tab/>
        <w:t xml:space="preserve">Záväzky Slovenskej republiky vo vzťahu k Európskej únii: </w:t>
      </w:r>
    </w:p>
    <w:p w:rsidR="00787A53" w:rsidRPr="00235513" w:rsidRDefault="00137235" w:rsidP="00276839">
      <w:pPr>
        <w:widowControl w:val="0"/>
        <w:adjustRightInd w:val="0"/>
        <w:spacing w:before="0" w:beforeAutospacing="0" w:after="0" w:afterAutospacing="0"/>
        <w:ind w:left="709" w:hanging="349"/>
        <w:jc w:val="both"/>
      </w:pPr>
      <w:r w:rsidRPr="00953E71">
        <w:t>a)</w:t>
      </w:r>
      <w:r w:rsidRPr="00953E71">
        <w:tab/>
      </w:r>
      <w:r w:rsidRPr="00235513">
        <w:t xml:space="preserve">lehota na prebratie </w:t>
      </w:r>
      <w:r w:rsidR="00A35293" w:rsidRPr="00235513">
        <w:t xml:space="preserve">príslušného právneho aktu Európskej únie, príp. aj osobitná lehota účinnosti jeho ustanovení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9064"/>
      </w:tblGrid>
      <w:tr w:rsidR="000A66C4" w:rsidRPr="00235513" w:rsidTr="007039BA"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3167" w:rsidRPr="00235513" w:rsidRDefault="00243167" w:rsidP="007039BA">
            <w:pPr>
              <w:widowControl w:val="0"/>
              <w:adjustRightInd w:val="0"/>
              <w:spacing w:before="0" w:beforeAutospacing="0" w:after="0" w:afterAutospacing="0"/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167" w:rsidRPr="00235513" w:rsidRDefault="00243167" w:rsidP="007039BA">
            <w:pPr>
              <w:widowControl w:val="0"/>
              <w:adjustRightInd w:val="0"/>
              <w:spacing w:before="0" w:beforeAutospacing="0" w:after="250" w:afterAutospacing="0"/>
              <w:rPr>
                <w:rFonts w:ascii="Times" w:hAnsi="Times" w:cs="Times"/>
              </w:rPr>
            </w:pPr>
          </w:p>
        </w:tc>
      </w:tr>
    </w:tbl>
    <w:p w:rsidR="00A82494" w:rsidRPr="00235513" w:rsidRDefault="00A82494" w:rsidP="005E3E02">
      <w:pPr>
        <w:widowControl w:val="0"/>
        <w:adjustRightInd w:val="0"/>
        <w:spacing w:before="0" w:beforeAutospacing="0" w:after="0" w:afterAutospacing="0"/>
        <w:jc w:val="both"/>
      </w:pPr>
    </w:p>
    <w:p w:rsidR="00137235" w:rsidRPr="00235513" w:rsidRDefault="00137235" w:rsidP="005E3E02">
      <w:pPr>
        <w:widowControl w:val="0"/>
        <w:adjustRightInd w:val="0"/>
        <w:spacing w:before="0" w:beforeAutospacing="0" w:after="0" w:afterAutospacing="0"/>
        <w:ind w:left="709" w:hanging="349"/>
        <w:jc w:val="both"/>
      </w:pPr>
      <w:r w:rsidRPr="00235513">
        <w:t>b)</w:t>
      </w:r>
      <w:r w:rsidRPr="00235513">
        <w:tab/>
      </w:r>
      <w:r w:rsidR="00F81941" w:rsidRPr="00235513">
        <w:t xml:space="preserve">uviesť </w:t>
      </w:r>
      <w:r w:rsidRPr="00235513">
        <w:t>informáci</w:t>
      </w:r>
      <w:r w:rsidR="00F81941" w:rsidRPr="00235513">
        <w:t>u</w:t>
      </w:r>
      <w:r w:rsidRPr="00235513">
        <w:t xml:space="preserve"> </w:t>
      </w:r>
      <w:r w:rsidR="00914DB2" w:rsidRPr="00235513">
        <w:t xml:space="preserve">o začatí konania v rámci „EÚ Pilot“ alebo o začatí postupu Európskej komisie, alebo o konaní Súdneho dvora Európskej únie proti Slovenskej republike podľa čl. 258 a 260 Zmluvy o fungovaní Európskej únie v jej platnom znení, </w:t>
      </w:r>
      <w:r w:rsidR="00A35293" w:rsidRPr="00235513">
        <w:t>spolu s uvedením konkrétnych vytýkaných nedostatkov a požiadaviek na zabezpečenie</w:t>
      </w:r>
      <w:r w:rsidR="00914DB2" w:rsidRPr="00235513">
        <w:t xml:space="preserve"> nápravy so zreteľom na nariadenie Európskeho parlamentu a Rady (ES) č. 1049/2001 z 30. mája 2001 o prístupe verejnosti k dokumentom Európs</w:t>
      </w:r>
      <w:r w:rsidR="00A35293" w:rsidRPr="00235513">
        <w:t>keho parlamentu, Rady a</w:t>
      </w:r>
      <w:r w:rsidR="00F81941" w:rsidRPr="00235513">
        <w:t> </w:t>
      </w:r>
      <w:r w:rsidR="00A35293" w:rsidRPr="00235513">
        <w:t>Komisie</w:t>
      </w:r>
      <w:r w:rsidR="00F81941" w:rsidRPr="00235513">
        <w:t>.</w:t>
      </w:r>
      <w:r w:rsidR="00914DB2" w:rsidRPr="00235513">
        <w:t xml:space="preserve"> </w:t>
      </w:r>
    </w:p>
    <w:p w:rsidR="0061389A" w:rsidRPr="00235513" w:rsidRDefault="0061389A" w:rsidP="00CE4D24">
      <w:pPr>
        <w:widowControl w:val="0"/>
        <w:adjustRightInd w:val="0"/>
        <w:spacing w:before="0" w:beforeAutospacing="0" w:after="0" w:afterAutospacing="0"/>
        <w:ind w:right="-94"/>
        <w:jc w:val="both"/>
      </w:pPr>
    </w:p>
    <w:p w:rsidR="004A18E7" w:rsidRPr="00235513" w:rsidRDefault="00914DB2" w:rsidP="00DC29B4">
      <w:pPr>
        <w:widowControl w:val="0"/>
        <w:adjustRightInd w:val="0"/>
        <w:spacing w:before="0" w:beforeAutospacing="0" w:after="0" w:afterAutospacing="0"/>
        <w:ind w:left="709" w:hanging="349"/>
        <w:jc w:val="both"/>
      </w:pPr>
      <w:r w:rsidRPr="00235513">
        <w:t>c</w:t>
      </w:r>
      <w:r w:rsidR="00137235" w:rsidRPr="00235513">
        <w:t>)</w:t>
      </w:r>
      <w:r w:rsidR="00137235" w:rsidRPr="00235513">
        <w:tab/>
        <w:t xml:space="preserve">informácia o právnych predpisoch, v ktorých sú </w:t>
      </w:r>
      <w:r w:rsidR="00354B1E" w:rsidRPr="00235513">
        <w:t>uvádzané právne akty Európskej únie už prebraté s</w:t>
      </w:r>
      <w:r w:rsidR="00137235" w:rsidRPr="00235513">
        <w:t>polu</w:t>
      </w:r>
      <w:r w:rsidR="00354B1E" w:rsidRPr="00235513">
        <w:t xml:space="preserve"> </w:t>
      </w:r>
      <w:r w:rsidR="00137235" w:rsidRPr="00235513">
        <w:t xml:space="preserve">s uvedením rozsahu </w:t>
      </w:r>
      <w:r w:rsidR="00354B1E" w:rsidRPr="00235513">
        <w:t>ich</w:t>
      </w:r>
      <w:r w:rsidR="00137235" w:rsidRPr="00235513">
        <w:t xml:space="preserve"> prebratia</w:t>
      </w:r>
      <w:r w:rsidR="00354B1E" w:rsidRPr="00235513">
        <w:t xml:space="preserve">, príp. potreby prijatia ďalších </w:t>
      </w:r>
      <w:r w:rsidRPr="00235513">
        <w:t>úprav</w:t>
      </w:r>
    </w:p>
    <w:p w:rsidR="00D84BFB" w:rsidRPr="00235513" w:rsidRDefault="00D84BFB" w:rsidP="00DC29B4">
      <w:pPr>
        <w:widowControl w:val="0"/>
        <w:adjustRightInd w:val="0"/>
        <w:spacing w:before="0" w:beforeAutospacing="0" w:after="0" w:afterAutospacing="0"/>
        <w:ind w:left="709" w:hanging="349"/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8647"/>
      </w:tblGrid>
      <w:tr w:rsidR="000A66C4" w:rsidRPr="00235513" w:rsidTr="00AF5E80">
        <w:trPr>
          <w:jc w:val="center"/>
        </w:trPr>
        <w:tc>
          <w:tcPr>
            <w:tcW w:w="381" w:type="pct"/>
          </w:tcPr>
          <w:p w:rsidR="00243167" w:rsidRPr="00235513" w:rsidRDefault="00243167" w:rsidP="00243167">
            <w:pPr>
              <w:widowControl w:val="0"/>
              <w:adjustRightInd w:val="0"/>
              <w:spacing w:before="0" w:beforeAutospacing="0" w:after="0" w:afterAutospacing="0"/>
              <w:jc w:val="both"/>
              <w:rPr>
                <w:highlight w:val="yellow"/>
              </w:rPr>
            </w:pPr>
          </w:p>
        </w:tc>
        <w:tc>
          <w:tcPr>
            <w:tcW w:w="4619" w:type="pct"/>
            <w:vAlign w:val="center"/>
          </w:tcPr>
          <w:p w:rsidR="00243167" w:rsidRPr="00235513" w:rsidRDefault="00D84BFB" w:rsidP="00235513">
            <w:pPr>
              <w:jc w:val="both"/>
            </w:pPr>
            <w:r w:rsidRPr="00235513">
              <w:rPr>
                <w:rFonts w:ascii="Times" w:hAnsi="Times" w:cs="Times"/>
              </w:rPr>
              <w:t>Zákon č. 79/2015 Z. z. o odpadoch a o zmene a doplnení niektorých zákonov v znení neskorších predpisov – čiastočné prebratie</w:t>
            </w:r>
          </w:p>
          <w:p w:rsidR="00834634" w:rsidRPr="00235513" w:rsidRDefault="00834634" w:rsidP="00235513">
            <w:pPr>
              <w:pStyle w:val="Odsekzoznamu"/>
              <w:ind w:left="414"/>
              <w:jc w:val="both"/>
              <w:rPr>
                <w:lang w:val="sk-SK"/>
              </w:rPr>
            </w:pPr>
          </w:p>
        </w:tc>
      </w:tr>
    </w:tbl>
    <w:p w:rsidR="00137235" w:rsidRPr="00953E71" w:rsidRDefault="00137235" w:rsidP="00F6490A">
      <w:pPr>
        <w:widowControl w:val="0"/>
        <w:adjustRightInd w:val="0"/>
        <w:spacing w:before="0" w:beforeAutospacing="0" w:after="0" w:afterAutospacing="0"/>
        <w:jc w:val="both"/>
      </w:pPr>
    </w:p>
    <w:p w:rsidR="004A18E7" w:rsidRPr="00D67144" w:rsidRDefault="00137235" w:rsidP="00D67144">
      <w:pPr>
        <w:widowControl w:val="0"/>
        <w:adjustRightInd w:val="0"/>
        <w:spacing w:before="0" w:beforeAutospacing="0" w:after="0" w:afterAutospacing="0"/>
        <w:jc w:val="both"/>
        <w:rPr>
          <w:b/>
        </w:rPr>
      </w:pPr>
      <w:r w:rsidRPr="00953E71">
        <w:rPr>
          <w:b/>
        </w:rPr>
        <w:t>5.</w:t>
      </w:r>
      <w:r w:rsidRPr="00953E71">
        <w:rPr>
          <w:b/>
        </w:rPr>
        <w:tab/>
      </w:r>
      <w:r w:rsidR="00354B1E" w:rsidRPr="00953E71">
        <w:rPr>
          <w:b/>
        </w:rPr>
        <w:t>Návrh zákona je zlučiteľný s právom Európskej únie</w:t>
      </w:r>
      <w:r w:rsidRPr="00953E71">
        <w:rPr>
          <w:b/>
        </w:rPr>
        <w:t>:</w:t>
      </w:r>
      <w:r w:rsidR="00343B56" w:rsidRPr="00343B56">
        <w:t xml:space="preserve"> úplne</w:t>
      </w:r>
    </w:p>
    <w:sectPr w:rsidR="004A18E7" w:rsidRPr="00D67144" w:rsidSect="005E3E02">
      <w:footerReference w:type="default" r:id="rId8"/>
      <w:pgSz w:w="12240" w:h="15840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A69" w:rsidRDefault="00856A69" w:rsidP="00077C0D">
      <w:pPr>
        <w:widowControl w:val="0"/>
        <w:adjustRightInd w:val="0"/>
        <w:spacing w:before="0" w:beforeAutospacing="0" w:after="0" w:afterAutospacing="0"/>
      </w:pPr>
      <w:r>
        <w:separator/>
      </w:r>
    </w:p>
  </w:endnote>
  <w:endnote w:type="continuationSeparator" w:id="0">
    <w:p w:rsidR="00856A69" w:rsidRDefault="00856A69" w:rsidP="00077C0D">
      <w:pPr>
        <w:widowControl w:val="0"/>
        <w:adjustRightInd w:val="0"/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E02" w:rsidRDefault="003703FD">
    <w:pPr>
      <w:pStyle w:val="Pt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56BA4">
      <w:rPr>
        <w:noProof/>
      </w:rPr>
      <w:t>2</w:t>
    </w:r>
    <w:r>
      <w:rPr>
        <w:noProof/>
      </w:rPr>
      <w:fldChar w:fldCharType="end"/>
    </w:r>
  </w:p>
  <w:p w:rsidR="00077C0D" w:rsidRDefault="00077C0D" w:rsidP="00137235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A69" w:rsidRDefault="00856A69" w:rsidP="00077C0D">
      <w:pPr>
        <w:widowControl w:val="0"/>
        <w:adjustRightInd w:val="0"/>
        <w:spacing w:before="0" w:beforeAutospacing="0" w:after="0" w:afterAutospacing="0"/>
      </w:pPr>
      <w:r>
        <w:separator/>
      </w:r>
    </w:p>
  </w:footnote>
  <w:footnote w:type="continuationSeparator" w:id="0">
    <w:p w:rsidR="00856A69" w:rsidRDefault="00856A69" w:rsidP="00077C0D">
      <w:pPr>
        <w:widowControl w:val="0"/>
        <w:adjustRightInd w:val="0"/>
        <w:spacing w:before="0" w:beforeAutospacing="0" w:after="0" w:afterAutospacing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271A6"/>
    <w:multiLevelType w:val="hybridMultilevel"/>
    <w:tmpl w:val="5754951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B41623"/>
    <w:multiLevelType w:val="hybridMultilevel"/>
    <w:tmpl w:val="D6ECBD4C"/>
    <w:lvl w:ilvl="0" w:tplc="DF6CB47C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2" w15:restartNumberingAfterBreak="0">
    <w:nsid w:val="74411FF0"/>
    <w:multiLevelType w:val="hybridMultilevel"/>
    <w:tmpl w:val="1E04F334"/>
    <w:lvl w:ilvl="0" w:tplc="9BA0F20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9"/>
  <w:embedSystemFonts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7F"/>
    <w:rsid w:val="00007629"/>
    <w:rsid w:val="000123E7"/>
    <w:rsid w:val="0004515A"/>
    <w:rsid w:val="00055F04"/>
    <w:rsid w:val="00060884"/>
    <w:rsid w:val="000674A5"/>
    <w:rsid w:val="000729FF"/>
    <w:rsid w:val="00077C0D"/>
    <w:rsid w:val="000842BF"/>
    <w:rsid w:val="00084B7B"/>
    <w:rsid w:val="00086C1F"/>
    <w:rsid w:val="00090500"/>
    <w:rsid w:val="000A66C4"/>
    <w:rsid w:val="000A7176"/>
    <w:rsid w:val="000C608E"/>
    <w:rsid w:val="000C68AF"/>
    <w:rsid w:val="000E19F3"/>
    <w:rsid w:val="000F1D46"/>
    <w:rsid w:val="001044FA"/>
    <w:rsid w:val="00117A7E"/>
    <w:rsid w:val="00126979"/>
    <w:rsid w:val="00134D9D"/>
    <w:rsid w:val="00137235"/>
    <w:rsid w:val="00137DD3"/>
    <w:rsid w:val="00140DA2"/>
    <w:rsid w:val="00141C59"/>
    <w:rsid w:val="0014709C"/>
    <w:rsid w:val="001532B7"/>
    <w:rsid w:val="001545D1"/>
    <w:rsid w:val="00157BA6"/>
    <w:rsid w:val="0017046C"/>
    <w:rsid w:val="0017630B"/>
    <w:rsid w:val="00185929"/>
    <w:rsid w:val="00191D90"/>
    <w:rsid w:val="00192647"/>
    <w:rsid w:val="001A203A"/>
    <w:rsid w:val="001A21C0"/>
    <w:rsid w:val="001B36E6"/>
    <w:rsid w:val="001B4F40"/>
    <w:rsid w:val="001B5C4B"/>
    <w:rsid w:val="001B7439"/>
    <w:rsid w:val="001D037C"/>
    <w:rsid w:val="001D40B9"/>
    <w:rsid w:val="001E6D5B"/>
    <w:rsid w:val="00202A6F"/>
    <w:rsid w:val="00206F02"/>
    <w:rsid w:val="0022768F"/>
    <w:rsid w:val="00234FEA"/>
    <w:rsid w:val="00235513"/>
    <w:rsid w:val="0023785E"/>
    <w:rsid w:val="00241D0F"/>
    <w:rsid w:val="00242B4E"/>
    <w:rsid w:val="00243167"/>
    <w:rsid w:val="00252B0F"/>
    <w:rsid w:val="00274345"/>
    <w:rsid w:val="00276839"/>
    <w:rsid w:val="0028560E"/>
    <w:rsid w:val="002A7D4A"/>
    <w:rsid w:val="002B0935"/>
    <w:rsid w:val="002C2D02"/>
    <w:rsid w:val="002D38E3"/>
    <w:rsid w:val="002D5FBD"/>
    <w:rsid w:val="002D65F2"/>
    <w:rsid w:val="002E442B"/>
    <w:rsid w:val="00302B68"/>
    <w:rsid w:val="00306B39"/>
    <w:rsid w:val="0031156E"/>
    <w:rsid w:val="00315C0E"/>
    <w:rsid w:val="003166BF"/>
    <w:rsid w:val="00333331"/>
    <w:rsid w:val="003333AB"/>
    <w:rsid w:val="00342978"/>
    <w:rsid w:val="00343B56"/>
    <w:rsid w:val="00344D15"/>
    <w:rsid w:val="003467D6"/>
    <w:rsid w:val="00346E46"/>
    <w:rsid w:val="0035143E"/>
    <w:rsid w:val="00354B1E"/>
    <w:rsid w:val="00361542"/>
    <w:rsid w:val="003703FD"/>
    <w:rsid w:val="00376D9D"/>
    <w:rsid w:val="00377434"/>
    <w:rsid w:val="00386A19"/>
    <w:rsid w:val="003C5056"/>
    <w:rsid w:val="003E735E"/>
    <w:rsid w:val="004047E8"/>
    <w:rsid w:val="0042059C"/>
    <w:rsid w:val="00431BAD"/>
    <w:rsid w:val="00431D3F"/>
    <w:rsid w:val="0043485A"/>
    <w:rsid w:val="00441E5C"/>
    <w:rsid w:val="00457937"/>
    <w:rsid w:val="00474E3A"/>
    <w:rsid w:val="004779F8"/>
    <w:rsid w:val="00491722"/>
    <w:rsid w:val="004972AE"/>
    <w:rsid w:val="004A18E7"/>
    <w:rsid w:val="004A75A2"/>
    <w:rsid w:val="004B69B8"/>
    <w:rsid w:val="004B77AD"/>
    <w:rsid w:val="004E32CA"/>
    <w:rsid w:val="004E3D23"/>
    <w:rsid w:val="004F12D3"/>
    <w:rsid w:val="004F6020"/>
    <w:rsid w:val="004F6377"/>
    <w:rsid w:val="005071DE"/>
    <w:rsid w:val="0052412F"/>
    <w:rsid w:val="0052694F"/>
    <w:rsid w:val="005269BA"/>
    <w:rsid w:val="005322D0"/>
    <w:rsid w:val="00541409"/>
    <w:rsid w:val="00542844"/>
    <w:rsid w:val="0055305F"/>
    <w:rsid w:val="00556BA4"/>
    <w:rsid w:val="005629B2"/>
    <w:rsid w:val="005703D0"/>
    <w:rsid w:val="00594D0A"/>
    <w:rsid w:val="005A1F49"/>
    <w:rsid w:val="005A65A2"/>
    <w:rsid w:val="005C34FD"/>
    <w:rsid w:val="005C5901"/>
    <w:rsid w:val="005D5852"/>
    <w:rsid w:val="005E28B8"/>
    <w:rsid w:val="005E3E02"/>
    <w:rsid w:val="006037AA"/>
    <w:rsid w:val="00612D89"/>
    <w:rsid w:val="00613477"/>
    <w:rsid w:val="0061389A"/>
    <w:rsid w:val="00614608"/>
    <w:rsid w:val="006201FC"/>
    <w:rsid w:val="006330C1"/>
    <w:rsid w:val="006779AF"/>
    <w:rsid w:val="00680507"/>
    <w:rsid w:val="006A009D"/>
    <w:rsid w:val="006B2149"/>
    <w:rsid w:val="006B3C59"/>
    <w:rsid w:val="006C15B5"/>
    <w:rsid w:val="006D0AA7"/>
    <w:rsid w:val="006D1256"/>
    <w:rsid w:val="006D759B"/>
    <w:rsid w:val="006E0211"/>
    <w:rsid w:val="006E133B"/>
    <w:rsid w:val="006F12E1"/>
    <w:rsid w:val="007039BA"/>
    <w:rsid w:val="0070517F"/>
    <w:rsid w:val="00707E25"/>
    <w:rsid w:val="00713AB6"/>
    <w:rsid w:val="00716714"/>
    <w:rsid w:val="007236DF"/>
    <w:rsid w:val="00723B5B"/>
    <w:rsid w:val="00724A85"/>
    <w:rsid w:val="00734BF6"/>
    <w:rsid w:val="007375AB"/>
    <w:rsid w:val="00744624"/>
    <w:rsid w:val="00773255"/>
    <w:rsid w:val="00780441"/>
    <w:rsid w:val="00787A53"/>
    <w:rsid w:val="00787BB1"/>
    <w:rsid w:val="007934EE"/>
    <w:rsid w:val="007B4E28"/>
    <w:rsid w:val="007C1B45"/>
    <w:rsid w:val="007D486C"/>
    <w:rsid w:val="007E5BAF"/>
    <w:rsid w:val="007E687E"/>
    <w:rsid w:val="007F5C9A"/>
    <w:rsid w:val="008040E9"/>
    <w:rsid w:val="0080434A"/>
    <w:rsid w:val="00816867"/>
    <w:rsid w:val="008272BA"/>
    <w:rsid w:val="00834634"/>
    <w:rsid w:val="00835032"/>
    <w:rsid w:val="008431F2"/>
    <w:rsid w:val="00850C21"/>
    <w:rsid w:val="00856A69"/>
    <w:rsid w:val="008570E4"/>
    <w:rsid w:val="00863A28"/>
    <w:rsid w:val="00891D4C"/>
    <w:rsid w:val="008A24FE"/>
    <w:rsid w:val="008A538F"/>
    <w:rsid w:val="008A57A3"/>
    <w:rsid w:val="008B25A6"/>
    <w:rsid w:val="008C4601"/>
    <w:rsid w:val="008D538B"/>
    <w:rsid w:val="008D76C0"/>
    <w:rsid w:val="008E22F7"/>
    <w:rsid w:val="008E3DC5"/>
    <w:rsid w:val="008F35FE"/>
    <w:rsid w:val="009138EE"/>
    <w:rsid w:val="00914DB2"/>
    <w:rsid w:val="009208D4"/>
    <w:rsid w:val="009223BB"/>
    <w:rsid w:val="00944EEB"/>
    <w:rsid w:val="00947D09"/>
    <w:rsid w:val="0095288E"/>
    <w:rsid w:val="00953E71"/>
    <w:rsid w:val="00962C12"/>
    <w:rsid w:val="009632F2"/>
    <w:rsid w:val="00966588"/>
    <w:rsid w:val="00981369"/>
    <w:rsid w:val="00991BF8"/>
    <w:rsid w:val="00993ACD"/>
    <w:rsid w:val="009964F0"/>
    <w:rsid w:val="009A021C"/>
    <w:rsid w:val="009B252D"/>
    <w:rsid w:val="009B3100"/>
    <w:rsid w:val="009B7545"/>
    <w:rsid w:val="009C3FAC"/>
    <w:rsid w:val="009F63D4"/>
    <w:rsid w:val="00A03688"/>
    <w:rsid w:val="00A14C7D"/>
    <w:rsid w:val="00A214A3"/>
    <w:rsid w:val="00A226AC"/>
    <w:rsid w:val="00A35293"/>
    <w:rsid w:val="00A3656F"/>
    <w:rsid w:val="00A41FEF"/>
    <w:rsid w:val="00A46748"/>
    <w:rsid w:val="00A512B5"/>
    <w:rsid w:val="00A5793E"/>
    <w:rsid w:val="00A64D2D"/>
    <w:rsid w:val="00A669EB"/>
    <w:rsid w:val="00A67E0B"/>
    <w:rsid w:val="00A77FE3"/>
    <w:rsid w:val="00A8052F"/>
    <w:rsid w:val="00A82494"/>
    <w:rsid w:val="00A95E05"/>
    <w:rsid w:val="00AA4FF6"/>
    <w:rsid w:val="00AB7B18"/>
    <w:rsid w:val="00AC73EA"/>
    <w:rsid w:val="00AD089D"/>
    <w:rsid w:val="00AE422C"/>
    <w:rsid w:val="00AF5E80"/>
    <w:rsid w:val="00B128EB"/>
    <w:rsid w:val="00B50A3B"/>
    <w:rsid w:val="00B54643"/>
    <w:rsid w:val="00B575BF"/>
    <w:rsid w:val="00B60602"/>
    <w:rsid w:val="00B64CB3"/>
    <w:rsid w:val="00B81D20"/>
    <w:rsid w:val="00B83035"/>
    <w:rsid w:val="00B97839"/>
    <w:rsid w:val="00BB020A"/>
    <w:rsid w:val="00BB6AFB"/>
    <w:rsid w:val="00BC727A"/>
    <w:rsid w:val="00BD2846"/>
    <w:rsid w:val="00BD3D11"/>
    <w:rsid w:val="00BD4C65"/>
    <w:rsid w:val="00BD736A"/>
    <w:rsid w:val="00BF0D09"/>
    <w:rsid w:val="00C0322C"/>
    <w:rsid w:val="00C10626"/>
    <w:rsid w:val="00C142EA"/>
    <w:rsid w:val="00C14FFB"/>
    <w:rsid w:val="00C22C5C"/>
    <w:rsid w:val="00C22FF6"/>
    <w:rsid w:val="00C40114"/>
    <w:rsid w:val="00C40785"/>
    <w:rsid w:val="00C43FF3"/>
    <w:rsid w:val="00C465C0"/>
    <w:rsid w:val="00C560FF"/>
    <w:rsid w:val="00C63F09"/>
    <w:rsid w:val="00C9143E"/>
    <w:rsid w:val="00CA30FC"/>
    <w:rsid w:val="00CC32DA"/>
    <w:rsid w:val="00CC7F3D"/>
    <w:rsid w:val="00CD67E7"/>
    <w:rsid w:val="00CE3CC9"/>
    <w:rsid w:val="00CE4D24"/>
    <w:rsid w:val="00CF141F"/>
    <w:rsid w:val="00D00D59"/>
    <w:rsid w:val="00D214E7"/>
    <w:rsid w:val="00D33B18"/>
    <w:rsid w:val="00D401CF"/>
    <w:rsid w:val="00D43F82"/>
    <w:rsid w:val="00D456FA"/>
    <w:rsid w:val="00D506E3"/>
    <w:rsid w:val="00D561EB"/>
    <w:rsid w:val="00D629C1"/>
    <w:rsid w:val="00D6422D"/>
    <w:rsid w:val="00D67144"/>
    <w:rsid w:val="00D708BD"/>
    <w:rsid w:val="00D84BFB"/>
    <w:rsid w:val="00DA6C1A"/>
    <w:rsid w:val="00DA7ED6"/>
    <w:rsid w:val="00DB4A9D"/>
    <w:rsid w:val="00DB5593"/>
    <w:rsid w:val="00DB55C1"/>
    <w:rsid w:val="00DC29B4"/>
    <w:rsid w:val="00DD16A7"/>
    <w:rsid w:val="00DD199F"/>
    <w:rsid w:val="00DD7C59"/>
    <w:rsid w:val="00DE098A"/>
    <w:rsid w:val="00DE349C"/>
    <w:rsid w:val="00DF173E"/>
    <w:rsid w:val="00DF1DBF"/>
    <w:rsid w:val="00E07360"/>
    <w:rsid w:val="00E17FAD"/>
    <w:rsid w:val="00E2016F"/>
    <w:rsid w:val="00E36BD7"/>
    <w:rsid w:val="00E6237E"/>
    <w:rsid w:val="00E6399A"/>
    <w:rsid w:val="00E64102"/>
    <w:rsid w:val="00E77238"/>
    <w:rsid w:val="00E8744A"/>
    <w:rsid w:val="00EB38F8"/>
    <w:rsid w:val="00EC04C4"/>
    <w:rsid w:val="00EC3347"/>
    <w:rsid w:val="00EC39C4"/>
    <w:rsid w:val="00ED0958"/>
    <w:rsid w:val="00ED324F"/>
    <w:rsid w:val="00ED6F2B"/>
    <w:rsid w:val="00EE6240"/>
    <w:rsid w:val="00EE7851"/>
    <w:rsid w:val="00EF4C5C"/>
    <w:rsid w:val="00F0240E"/>
    <w:rsid w:val="00F1304F"/>
    <w:rsid w:val="00F4737E"/>
    <w:rsid w:val="00F503E3"/>
    <w:rsid w:val="00F554E4"/>
    <w:rsid w:val="00F6490A"/>
    <w:rsid w:val="00F6492D"/>
    <w:rsid w:val="00F667BB"/>
    <w:rsid w:val="00F67B43"/>
    <w:rsid w:val="00F72F74"/>
    <w:rsid w:val="00F75D75"/>
    <w:rsid w:val="00F8064B"/>
    <w:rsid w:val="00F81941"/>
    <w:rsid w:val="00F86B27"/>
    <w:rsid w:val="00F949E1"/>
    <w:rsid w:val="00F96BB5"/>
    <w:rsid w:val="00FA79EB"/>
    <w:rsid w:val="00FB39DB"/>
    <w:rsid w:val="00FB78C3"/>
    <w:rsid w:val="00FC6FA7"/>
    <w:rsid w:val="00FD3672"/>
    <w:rsid w:val="00FD4EB1"/>
    <w:rsid w:val="00FD59C2"/>
    <w:rsid w:val="00FE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837DD3-8F3B-42B3-8444-CDAB7572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8A24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25A6"/>
    <w:pPr>
      <w:widowControl w:val="0"/>
      <w:adjustRightInd w:val="0"/>
      <w:spacing w:before="0" w:beforeAutospacing="0" w:after="0" w:afterAutospacing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character" w:customStyle="1" w:styleId="ppp-input-value1">
    <w:name w:val="ppp-input-value1"/>
    <w:rsid w:val="009632F2"/>
    <w:rPr>
      <w:rFonts w:ascii="Tahoma" w:hAnsi="Tahoma"/>
      <w:color w:val="837A73"/>
      <w:sz w:val="16"/>
    </w:rPr>
  </w:style>
  <w:style w:type="paragraph" w:styleId="Hlavika">
    <w:name w:val="header"/>
    <w:basedOn w:val="Normlny"/>
    <w:link w:val="HlavikaChar"/>
    <w:uiPriority w:val="99"/>
    <w:unhideWhenUsed/>
    <w:rsid w:val="00077C0D"/>
    <w:pPr>
      <w:widowControl w:val="0"/>
      <w:tabs>
        <w:tab w:val="center" w:pos="4536"/>
        <w:tab w:val="right" w:pos="9072"/>
      </w:tabs>
      <w:adjustRightInd w:val="0"/>
      <w:spacing w:before="0" w:beforeAutospacing="0" w:after="0" w:afterAutospacing="0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77C0D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77C0D"/>
    <w:pPr>
      <w:widowControl w:val="0"/>
      <w:tabs>
        <w:tab w:val="center" w:pos="4536"/>
        <w:tab w:val="right" w:pos="9072"/>
      </w:tabs>
      <w:adjustRightInd w:val="0"/>
      <w:spacing w:before="0" w:beforeAutospacing="0" w:after="0" w:afterAutospacing="0"/>
    </w:pPr>
  </w:style>
  <w:style w:type="character" w:customStyle="1" w:styleId="PtaChar">
    <w:name w:val="Päta Char"/>
    <w:basedOn w:val="Predvolenpsmoodseku"/>
    <w:link w:val="Pta"/>
    <w:uiPriority w:val="99"/>
    <w:locked/>
    <w:rsid w:val="00077C0D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locked/>
    <w:rsid w:val="00BB020A"/>
    <w:rPr>
      <w:rFonts w:cs="Times New Roman"/>
      <w:b/>
    </w:rPr>
  </w:style>
  <w:style w:type="paragraph" w:customStyle="1" w:styleId="c01pointnumerotealtn">
    <w:name w:val="c01pointnumerotealtn"/>
    <w:basedOn w:val="Normlny"/>
    <w:rsid w:val="006330C1"/>
  </w:style>
  <w:style w:type="paragraph" w:customStyle="1" w:styleId="count">
    <w:name w:val="count"/>
    <w:basedOn w:val="Normlny"/>
    <w:rsid w:val="008A24FE"/>
  </w:style>
  <w:style w:type="character" w:styleId="Hypertextovprepojenie">
    <w:name w:val="Hyperlink"/>
    <w:basedOn w:val="Predvolenpsmoodseku"/>
    <w:uiPriority w:val="99"/>
    <w:unhideWhenUsed/>
    <w:rsid w:val="008A24FE"/>
    <w:rPr>
      <w:rFonts w:cs="Times New Roman"/>
      <w:color w:val="0000FF"/>
      <w:u w:val="single"/>
    </w:rPr>
  </w:style>
  <w:style w:type="character" w:customStyle="1" w:styleId="bold">
    <w:name w:val="bold"/>
    <w:rsid w:val="000E19F3"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locked/>
    <w:rsid w:val="00D84BFB"/>
    <w:pPr>
      <w:widowControl w:val="0"/>
      <w:autoSpaceDE w:val="0"/>
      <w:autoSpaceDN w:val="0"/>
      <w:adjustRightInd w:val="0"/>
      <w:spacing w:before="0" w:beforeAutospacing="0" w:after="0" w:afterAutospacing="0"/>
      <w:ind w:left="720"/>
      <w:contextualSpacing/>
    </w:pPr>
    <w:rPr>
      <w:lang w:val="ru-RU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D84BFB"/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0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38982-A480-4523-B75C-0A60BE0E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Švedlárová Gabriela</cp:lastModifiedBy>
  <cp:revision>2</cp:revision>
  <cp:lastPrinted>2015-10-15T11:41:00Z</cp:lastPrinted>
  <dcterms:created xsi:type="dcterms:W3CDTF">2022-04-08T07:59:00Z</dcterms:created>
  <dcterms:modified xsi:type="dcterms:W3CDTF">2022-04-08T07:59:00Z</dcterms:modified>
</cp:coreProperties>
</file>