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A9C9C" w14:textId="77777777" w:rsidR="0095172C" w:rsidRPr="0095172C" w:rsidRDefault="0095172C" w:rsidP="0095172C">
      <w:pPr>
        <w:pStyle w:val="Textkomentra"/>
        <w:spacing w:before="120" w:after="120"/>
        <w:jc w:val="center"/>
        <w:rPr>
          <w:b/>
          <w:sz w:val="28"/>
          <w:szCs w:val="28"/>
        </w:rPr>
      </w:pPr>
      <w:r w:rsidRPr="0095172C">
        <w:rPr>
          <w:b/>
          <w:sz w:val="28"/>
          <w:szCs w:val="28"/>
        </w:rPr>
        <w:t>Predkladacia správa</w:t>
      </w:r>
    </w:p>
    <w:p w14:paraId="3746C997" w14:textId="77777777" w:rsidR="0095172C" w:rsidRDefault="0095172C" w:rsidP="0095172C">
      <w:pPr>
        <w:pStyle w:val="Textkomentra"/>
        <w:spacing w:before="120" w:after="120"/>
        <w:jc w:val="both"/>
        <w:rPr>
          <w:sz w:val="24"/>
          <w:szCs w:val="24"/>
        </w:rPr>
      </w:pPr>
    </w:p>
    <w:p w14:paraId="31B0732F" w14:textId="4CD791E7" w:rsidR="003A13A5" w:rsidRDefault="0095172C" w:rsidP="0095172C">
      <w:pPr>
        <w:jc w:val="both"/>
        <w:rPr>
          <w:rFonts w:ascii="Times New Roman" w:eastAsia="Times New Roman" w:hAnsi="Times New Roman" w:cs="Times New Roman"/>
          <w:sz w:val="24"/>
          <w:lang w:val="sk-SK" w:eastAsia="sk-SK"/>
        </w:rPr>
      </w:pPr>
      <w:r w:rsidRPr="0095172C">
        <w:rPr>
          <w:rFonts w:ascii="Times New Roman" w:eastAsia="Times New Roman" w:hAnsi="Times New Roman" w:cs="Times New Roman"/>
          <w:sz w:val="24"/>
          <w:lang w:val="sk-SK" w:eastAsia="sk-SK"/>
        </w:rPr>
        <w:t>Národná rada Slovenskej republiky uznesením č. 1514 zo 4. decembra 2018</w:t>
      </w:r>
      <w:r>
        <w:rPr>
          <w:rFonts w:ascii="Times New Roman" w:eastAsia="Times New Roman" w:hAnsi="Times New Roman" w:cs="Times New Roman"/>
          <w:sz w:val="24"/>
          <w:lang w:val="sk-SK" w:eastAsia="sk-SK"/>
        </w:rPr>
        <w:t xml:space="preserve"> schválila vyslanie príslušníkov </w:t>
      </w:r>
      <w:r w:rsidR="001931A0">
        <w:rPr>
          <w:rFonts w:ascii="Times New Roman" w:eastAsia="Times New Roman" w:hAnsi="Times New Roman" w:cs="Times New Roman"/>
          <w:sz w:val="24"/>
          <w:lang w:val="sk-SK" w:eastAsia="sk-SK"/>
        </w:rPr>
        <w:t xml:space="preserve">Ozbrojených </w:t>
      </w:r>
      <w:r>
        <w:rPr>
          <w:rFonts w:ascii="Times New Roman" w:eastAsia="Times New Roman" w:hAnsi="Times New Roman" w:cs="Times New Roman"/>
          <w:sz w:val="24"/>
          <w:lang w:val="sk-SK" w:eastAsia="sk-SK"/>
        </w:rPr>
        <w:t xml:space="preserve">síl Slovenskej republiky do </w:t>
      </w:r>
      <w:r w:rsidR="00D51FF1">
        <w:rPr>
          <w:rFonts w:ascii="Times New Roman" w:eastAsia="Times New Roman" w:hAnsi="Times New Roman" w:cs="Times New Roman"/>
          <w:sz w:val="24"/>
          <w:lang w:val="sk-SK" w:eastAsia="sk-SK"/>
        </w:rPr>
        <w:t>I</w:t>
      </w:r>
      <w:r>
        <w:rPr>
          <w:rFonts w:ascii="Times New Roman" w:eastAsia="Times New Roman" w:hAnsi="Times New Roman" w:cs="Times New Roman"/>
          <w:sz w:val="24"/>
          <w:lang w:val="sk-SK" w:eastAsia="sk-SK"/>
        </w:rPr>
        <w:t xml:space="preserve">rackej republiky za účelom </w:t>
      </w:r>
      <w:r w:rsidRPr="0095172C">
        <w:rPr>
          <w:rFonts w:ascii="Times New Roman" w:eastAsia="Times New Roman" w:hAnsi="Times New Roman" w:cs="Times New Roman"/>
          <w:sz w:val="24"/>
          <w:lang w:val="sk-SK" w:eastAsia="sk-SK"/>
        </w:rPr>
        <w:t>poradenstva a výcviku jej obranných a bezpečnostných síl</w:t>
      </w:r>
      <w:r>
        <w:rPr>
          <w:rFonts w:ascii="Times New Roman" w:eastAsia="Times New Roman" w:hAnsi="Times New Roman" w:cs="Times New Roman"/>
          <w:sz w:val="24"/>
          <w:lang w:val="sk-SK" w:eastAsia="sk-SK"/>
        </w:rPr>
        <w:t>.</w:t>
      </w:r>
    </w:p>
    <w:p w14:paraId="275C3B7F" w14:textId="7AE90E70" w:rsidR="00CF2F34" w:rsidRDefault="00CF2F34" w:rsidP="0095172C">
      <w:pPr>
        <w:jc w:val="both"/>
        <w:rPr>
          <w:rFonts w:ascii="Times New Roman" w:eastAsia="Times New Roman" w:hAnsi="Times New Roman" w:cs="Times New Roman"/>
          <w:sz w:val="24"/>
          <w:lang w:val="sk-SK"/>
        </w:rPr>
      </w:pPr>
      <w:r>
        <w:rPr>
          <w:rFonts w:ascii="Times New Roman" w:eastAsia="Times New Roman" w:hAnsi="Times New Roman" w:cs="Times New Roman"/>
          <w:sz w:val="24"/>
          <w:lang w:val="sk-SK"/>
        </w:rPr>
        <w:t xml:space="preserve">Účelom 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>predmetn</w:t>
      </w:r>
      <w:r>
        <w:rPr>
          <w:rFonts w:ascii="Times New Roman" w:eastAsia="Times New Roman" w:hAnsi="Times New Roman" w:cs="Times New Roman"/>
          <w:sz w:val="24"/>
          <w:lang w:val="sk-SK"/>
        </w:rPr>
        <w:t>ého materiálu je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úprava počtov príslušníkov 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O</w:t>
      </w:r>
      <w:r w:rsidR="001931A0" w:rsidRPr="00457719">
        <w:rPr>
          <w:rFonts w:ascii="Times New Roman" w:eastAsia="Times New Roman" w:hAnsi="Times New Roman" w:cs="Times New Roman"/>
          <w:sz w:val="24"/>
          <w:lang w:val="sk-SK"/>
        </w:rPr>
        <w:t xml:space="preserve">zbrojených 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 xml:space="preserve">síl Slovenskej republiky 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pôsobiacich 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>na územ</w:t>
      </w:r>
      <w:r>
        <w:rPr>
          <w:rFonts w:ascii="Times New Roman" w:eastAsia="Times New Roman" w:hAnsi="Times New Roman" w:cs="Times New Roman"/>
          <w:sz w:val="24"/>
          <w:lang w:val="sk-SK"/>
        </w:rPr>
        <w:t>í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 xml:space="preserve"> Irackej republiky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="00BA3AB1">
        <w:rPr>
          <w:rFonts w:ascii="Times New Roman" w:eastAsia="Times New Roman" w:hAnsi="Times New Roman" w:cs="Times New Roman"/>
          <w:sz w:val="24"/>
          <w:lang w:val="sk-SK"/>
        </w:rPr>
        <w:t xml:space="preserve">a Kuvajtského štátu </w:t>
      </w:r>
      <w:r w:rsidR="002300E7">
        <w:rPr>
          <w:rFonts w:ascii="Times New Roman" w:eastAsia="Times New Roman" w:hAnsi="Times New Roman" w:cs="Times New Roman"/>
          <w:sz w:val="24"/>
          <w:lang w:val="sk-SK"/>
        </w:rPr>
        <w:t xml:space="preserve">na počet do 51 príslušníkov 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 xml:space="preserve">Ozbrojených </w:t>
      </w:r>
      <w:r w:rsidR="002300E7">
        <w:rPr>
          <w:rFonts w:ascii="Times New Roman" w:eastAsia="Times New Roman" w:hAnsi="Times New Roman" w:cs="Times New Roman"/>
          <w:sz w:val="24"/>
          <w:lang w:val="sk-SK"/>
        </w:rPr>
        <w:t>síl Slovenskej republiky, vrátane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="002300E7">
        <w:rPr>
          <w:rFonts w:ascii="Times New Roman" w:eastAsia="Times New Roman" w:hAnsi="Times New Roman" w:cs="Times New Roman"/>
          <w:sz w:val="24"/>
          <w:lang w:val="sk-SK"/>
        </w:rPr>
        <w:t xml:space="preserve">vyslania </w:t>
      </w:r>
      <w:r w:rsidR="00422963">
        <w:rPr>
          <w:rFonts w:ascii="Times New Roman" w:eastAsia="Times New Roman" w:hAnsi="Times New Roman" w:cs="Times New Roman"/>
          <w:sz w:val="24"/>
          <w:lang w:val="sk-SK"/>
        </w:rPr>
        <w:t xml:space="preserve">príspevku do národného podporného prvku a 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nových spôsobilostí </w:t>
      </w:r>
      <w:r w:rsidRPr="00A05CB0">
        <w:rPr>
          <w:rFonts w:ascii="Times New Roman" w:eastAsia="Times New Roman" w:hAnsi="Times New Roman" w:cs="Times New Roman"/>
          <w:sz w:val="24"/>
          <w:lang w:val="sk-SK"/>
        </w:rPr>
        <w:t>modulu riadenia letovej prevádzky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, </w:t>
      </w:r>
      <w:r w:rsidRPr="00A05CB0">
        <w:rPr>
          <w:rFonts w:ascii="Times New Roman" w:eastAsia="Times New Roman" w:hAnsi="Times New Roman" w:cs="Times New Roman"/>
          <w:sz w:val="24"/>
          <w:lang w:val="sk-SK"/>
        </w:rPr>
        <w:t>meteorologického modulu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 a </w:t>
      </w:r>
      <w:r w:rsidRPr="00A05CB0">
        <w:rPr>
          <w:rFonts w:ascii="Times New Roman" w:eastAsia="Times New Roman" w:hAnsi="Times New Roman" w:cs="Times New Roman"/>
          <w:sz w:val="24"/>
          <w:lang w:val="sk-SK"/>
        </w:rPr>
        <w:t>poľného zdravotníckeho zariadenia Role1 a/alebo Role2</w:t>
      </w:r>
      <w:r>
        <w:rPr>
          <w:rFonts w:ascii="Times New Roman" w:eastAsia="Times New Roman" w:hAnsi="Times New Roman" w:cs="Times New Roman"/>
          <w:sz w:val="24"/>
          <w:lang w:val="sk-SK"/>
        </w:rPr>
        <w:t>.</w:t>
      </w:r>
      <w:r w:rsidR="002300E7"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</w:p>
    <w:p w14:paraId="593F96EF" w14:textId="62A98682" w:rsidR="00457719" w:rsidRDefault="00CF2F34" w:rsidP="0095172C">
      <w:pPr>
        <w:jc w:val="both"/>
        <w:rPr>
          <w:rFonts w:ascii="Times New Roman" w:eastAsia="Times New Roman" w:hAnsi="Times New Roman" w:cs="Times New Roman"/>
          <w:sz w:val="24"/>
          <w:lang w:val="sk-SK"/>
        </w:rPr>
      </w:pPr>
      <w:r>
        <w:rPr>
          <w:rFonts w:ascii="Times New Roman" w:eastAsia="Times New Roman" w:hAnsi="Times New Roman" w:cs="Times New Roman"/>
          <w:sz w:val="24"/>
          <w:lang w:val="sk-SK"/>
        </w:rPr>
        <w:t xml:space="preserve">Materiál v tomto smere reflektuje </w:t>
      </w:r>
      <w:r w:rsidR="00457719">
        <w:rPr>
          <w:rFonts w:ascii="Times New Roman" w:eastAsia="Times New Roman" w:hAnsi="Times New Roman" w:cs="Times New Roman"/>
          <w:sz w:val="24"/>
          <w:lang w:val="sk-SK"/>
        </w:rPr>
        <w:t>zmeny bezpečnostného prostredia od roku 2018</w:t>
      </w:r>
      <w:r>
        <w:rPr>
          <w:rFonts w:ascii="Times New Roman" w:eastAsia="Times New Roman" w:hAnsi="Times New Roman" w:cs="Times New Roman"/>
          <w:sz w:val="24"/>
          <w:lang w:val="sk-SK"/>
        </w:rPr>
        <w:t>,</w:t>
      </w:r>
      <w:r w:rsidR="00340FD1"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>re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víziu operačného plánu </w:t>
      </w:r>
      <w:r w:rsidR="00457719">
        <w:rPr>
          <w:rFonts w:ascii="Times New Roman" w:eastAsia="Times New Roman" w:hAnsi="Times New Roman" w:cs="Times New Roman"/>
          <w:sz w:val="24"/>
          <w:lang w:val="sk-SK"/>
        </w:rPr>
        <w:t xml:space="preserve">pre 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 xml:space="preserve">Misiu </w:t>
      </w:r>
      <w:r w:rsidR="00457719">
        <w:rPr>
          <w:rFonts w:ascii="Times New Roman" w:eastAsia="Times New Roman" w:hAnsi="Times New Roman" w:cs="Times New Roman"/>
          <w:sz w:val="24"/>
          <w:lang w:val="sk-SK"/>
        </w:rPr>
        <w:t>NATO v Iraku (</w:t>
      </w:r>
      <w:r w:rsidR="00457719" w:rsidRPr="00457719">
        <w:rPr>
          <w:rFonts w:ascii="Times New Roman" w:eastAsia="Times New Roman" w:hAnsi="Times New Roman" w:cs="Times New Roman"/>
          <w:i/>
          <w:sz w:val="24"/>
          <w:lang w:val="sk-SK"/>
        </w:rPr>
        <w:t xml:space="preserve">NATO </w:t>
      </w:r>
      <w:proofErr w:type="spellStart"/>
      <w:r w:rsidR="00457719" w:rsidRPr="00457719">
        <w:rPr>
          <w:rFonts w:ascii="Times New Roman" w:eastAsia="Times New Roman" w:hAnsi="Times New Roman" w:cs="Times New Roman"/>
          <w:i/>
          <w:sz w:val="24"/>
          <w:lang w:val="sk-SK"/>
        </w:rPr>
        <w:t>Mission</w:t>
      </w:r>
      <w:proofErr w:type="spellEnd"/>
      <w:r w:rsidR="00457719" w:rsidRPr="00457719">
        <w:rPr>
          <w:rFonts w:ascii="Times New Roman" w:eastAsia="Times New Roman" w:hAnsi="Times New Roman" w:cs="Times New Roman"/>
          <w:i/>
          <w:sz w:val="24"/>
          <w:lang w:val="sk-SK"/>
        </w:rPr>
        <w:t xml:space="preserve"> </w:t>
      </w:r>
      <w:proofErr w:type="spellStart"/>
      <w:r w:rsidR="00457719" w:rsidRPr="00457719">
        <w:rPr>
          <w:rFonts w:ascii="Times New Roman" w:eastAsia="Times New Roman" w:hAnsi="Times New Roman" w:cs="Times New Roman"/>
          <w:i/>
          <w:sz w:val="24"/>
          <w:lang w:val="sk-SK"/>
        </w:rPr>
        <w:t>Ira</w:t>
      </w:r>
      <w:r w:rsidR="00457719">
        <w:rPr>
          <w:rFonts w:ascii="Times New Roman" w:eastAsia="Times New Roman" w:hAnsi="Times New Roman" w:cs="Times New Roman"/>
          <w:i/>
          <w:sz w:val="24"/>
          <w:lang w:val="sk-SK"/>
        </w:rPr>
        <w:t>q</w:t>
      </w:r>
      <w:proofErr w:type="spellEnd"/>
      <w:r w:rsidR="00457719">
        <w:rPr>
          <w:rFonts w:ascii="Times New Roman" w:eastAsia="Times New Roman" w:hAnsi="Times New Roman" w:cs="Times New Roman"/>
          <w:i/>
          <w:sz w:val="24"/>
          <w:lang w:val="sk-SK"/>
        </w:rPr>
        <w:t xml:space="preserve"> - NMI</w:t>
      </w:r>
      <w:r w:rsidR="00457719">
        <w:rPr>
          <w:rFonts w:ascii="Times New Roman" w:eastAsia="Times New Roman" w:hAnsi="Times New Roman" w:cs="Times New Roman"/>
          <w:sz w:val="24"/>
          <w:lang w:val="sk-SK"/>
        </w:rPr>
        <w:t>)</w:t>
      </w:r>
      <w:r w:rsidR="002300E7">
        <w:rPr>
          <w:rFonts w:ascii="Times New Roman" w:eastAsia="Times New Roman" w:hAnsi="Times New Roman" w:cs="Times New Roman"/>
          <w:sz w:val="24"/>
          <w:lang w:val="sk-SK"/>
        </w:rPr>
        <w:t>,</w:t>
      </w:r>
      <w:r w:rsidR="00457719" w:rsidRPr="00457719"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="002C7E05">
        <w:rPr>
          <w:rFonts w:ascii="Times New Roman" w:eastAsia="Times New Roman" w:hAnsi="Times New Roman" w:cs="Times New Roman"/>
          <w:sz w:val="24"/>
          <w:lang w:val="sk-SK"/>
        </w:rPr>
        <w:t>ako aj na</w:t>
      </w:r>
      <w:r w:rsidR="00457719" w:rsidRPr="00457719">
        <w:rPr>
          <w:rFonts w:ascii="Times New Roman" w:eastAsia="Times New Roman" w:hAnsi="Times New Roman" w:cs="Times New Roman"/>
          <w:sz w:val="24"/>
          <w:lang w:val="sk-SK"/>
        </w:rPr>
        <w:t xml:space="preserve"> ukončenie pôsobenia výcvikového tímu Vojenskej polície </w:t>
      </w:r>
      <w:r w:rsidR="00457719" w:rsidRPr="00457719">
        <w:rPr>
          <w:rFonts w:ascii="Times New Roman" w:eastAsia="Times New Roman" w:hAnsi="Times New Roman" w:cs="Times New Roman"/>
          <w:sz w:val="24"/>
          <w:szCs w:val="24"/>
          <w:lang w:val="sk-SK"/>
        </w:rPr>
        <w:t>v rámci spolupráce s Talianskou republikou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23507837" w14:textId="3772BE93" w:rsidR="00457719" w:rsidRDefault="00457719" w:rsidP="00457719">
      <w:pPr>
        <w:jc w:val="both"/>
        <w:rPr>
          <w:rFonts w:ascii="Times New Roman" w:eastAsia="Times New Roman" w:hAnsi="Times New Roman" w:cs="Times New Roman"/>
          <w:sz w:val="24"/>
          <w:lang w:val="sk-SK"/>
        </w:rPr>
      </w:pPr>
      <w:r>
        <w:rPr>
          <w:rFonts w:ascii="Times New Roman" w:eastAsia="Times New Roman" w:hAnsi="Times New Roman" w:cs="Times New Roman"/>
          <w:sz w:val="24"/>
          <w:lang w:val="sk-SK"/>
        </w:rPr>
        <w:t>Zároveň sa materiálom navrhuje rozšírenie možnosti pôsobeni</w:t>
      </w:r>
      <w:r w:rsidR="00A91356">
        <w:rPr>
          <w:rFonts w:ascii="Times New Roman" w:eastAsia="Times New Roman" w:hAnsi="Times New Roman" w:cs="Times New Roman"/>
          <w:sz w:val="24"/>
          <w:lang w:val="sk-SK"/>
        </w:rPr>
        <w:t>a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O</w:t>
      </w:r>
      <w:r>
        <w:rPr>
          <w:rFonts w:ascii="Times New Roman" w:eastAsia="Times New Roman" w:hAnsi="Times New Roman" w:cs="Times New Roman"/>
          <w:sz w:val="24"/>
          <w:lang w:val="sk-SK"/>
        </w:rPr>
        <w:t>zbrojených síl Slovenskej republiky aj na územie Kuvajtského štátu</w:t>
      </w:r>
      <w:r w:rsidR="00CF2F34">
        <w:rPr>
          <w:rFonts w:ascii="Times New Roman" w:eastAsia="Times New Roman" w:hAnsi="Times New Roman" w:cs="Times New Roman"/>
          <w:sz w:val="24"/>
          <w:lang w:val="sk-SK"/>
        </w:rPr>
        <w:t>.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="00CF2F34">
        <w:rPr>
          <w:rFonts w:ascii="Times New Roman" w:eastAsia="Times New Roman" w:hAnsi="Times New Roman" w:cs="Times New Roman"/>
          <w:sz w:val="24"/>
          <w:lang w:val="sk-SK"/>
        </w:rPr>
        <w:t> Návrh vychádza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="00CF2F34">
        <w:rPr>
          <w:rFonts w:ascii="Times New Roman" w:eastAsia="Times New Roman" w:hAnsi="Times New Roman" w:cs="Times New Roman"/>
          <w:sz w:val="24"/>
          <w:lang w:val="sk-SK"/>
        </w:rPr>
        <w:t>z</w:t>
      </w:r>
      <w:r w:rsidR="00A05CB0"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="00CF2F34" w:rsidRPr="00A05CB0">
        <w:rPr>
          <w:rFonts w:ascii="Times New Roman" w:eastAsia="Times New Roman" w:hAnsi="Times New Roman" w:cs="Times New Roman"/>
          <w:sz w:val="24"/>
          <w:lang w:val="sk-SK"/>
        </w:rPr>
        <w:t>požiadavk</w:t>
      </w:r>
      <w:r w:rsidR="00CF2F34">
        <w:rPr>
          <w:rFonts w:ascii="Times New Roman" w:eastAsia="Times New Roman" w:hAnsi="Times New Roman" w:cs="Times New Roman"/>
          <w:sz w:val="24"/>
          <w:lang w:val="sk-SK"/>
        </w:rPr>
        <w:t>y</w:t>
      </w:r>
      <w:r w:rsidR="00CF2F34" w:rsidRPr="00A05CB0"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="00A05CB0" w:rsidRPr="00A05CB0">
        <w:rPr>
          <w:rFonts w:ascii="Times New Roman" w:eastAsia="Times New Roman" w:hAnsi="Times New Roman" w:cs="Times New Roman"/>
          <w:sz w:val="24"/>
          <w:lang w:val="sk-SK"/>
        </w:rPr>
        <w:t xml:space="preserve">velenia operácie </w:t>
      </w:r>
      <w:proofErr w:type="spellStart"/>
      <w:r w:rsidR="001931A0" w:rsidRPr="005417E2">
        <w:rPr>
          <w:rFonts w:ascii="Times New Roman" w:eastAsia="Times New Roman" w:hAnsi="Times New Roman" w:cs="Times New Roman"/>
          <w:i/>
          <w:sz w:val="24"/>
          <w:lang w:val="sk-SK"/>
        </w:rPr>
        <w:t>Operation</w:t>
      </w:r>
      <w:proofErr w:type="spellEnd"/>
      <w:r w:rsidR="001931A0" w:rsidRPr="005417E2">
        <w:rPr>
          <w:rFonts w:ascii="Times New Roman" w:eastAsia="Times New Roman" w:hAnsi="Times New Roman" w:cs="Times New Roman"/>
          <w:i/>
          <w:sz w:val="24"/>
          <w:lang w:val="sk-SK"/>
        </w:rPr>
        <w:t xml:space="preserve"> </w:t>
      </w:r>
      <w:proofErr w:type="spellStart"/>
      <w:r w:rsidR="001931A0" w:rsidRPr="005417E2">
        <w:rPr>
          <w:rFonts w:ascii="Times New Roman" w:eastAsia="Times New Roman" w:hAnsi="Times New Roman" w:cs="Times New Roman"/>
          <w:i/>
          <w:sz w:val="24"/>
          <w:lang w:val="sk-SK"/>
        </w:rPr>
        <w:t>Inherent</w:t>
      </w:r>
      <w:proofErr w:type="spellEnd"/>
      <w:r w:rsidR="001931A0" w:rsidRPr="005417E2">
        <w:rPr>
          <w:rFonts w:ascii="Times New Roman" w:eastAsia="Times New Roman" w:hAnsi="Times New Roman" w:cs="Times New Roman"/>
          <w:i/>
          <w:sz w:val="24"/>
          <w:lang w:val="sk-SK"/>
        </w:rPr>
        <w:t xml:space="preserve"> </w:t>
      </w:r>
      <w:proofErr w:type="spellStart"/>
      <w:r w:rsidR="001931A0" w:rsidRPr="005417E2">
        <w:rPr>
          <w:rFonts w:ascii="Times New Roman" w:eastAsia="Times New Roman" w:hAnsi="Times New Roman" w:cs="Times New Roman"/>
          <w:i/>
          <w:sz w:val="24"/>
          <w:lang w:val="sk-SK"/>
        </w:rPr>
        <w:t>Resolve</w:t>
      </w:r>
      <w:proofErr w:type="spellEnd"/>
      <w:r w:rsidR="001931A0">
        <w:rPr>
          <w:rFonts w:ascii="Times New Roman" w:eastAsia="Times New Roman" w:hAnsi="Times New Roman" w:cs="Times New Roman"/>
          <w:sz w:val="24"/>
          <w:lang w:val="sk-SK"/>
        </w:rPr>
        <w:t xml:space="preserve"> (</w:t>
      </w:r>
      <w:r w:rsidR="00A05CB0" w:rsidRPr="00A05CB0">
        <w:rPr>
          <w:rFonts w:ascii="Times New Roman" w:eastAsia="Times New Roman" w:hAnsi="Times New Roman" w:cs="Times New Roman"/>
          <w:sz w:val="24"/>
          <w:lang w:val="sk-SK"/>
        </w:rPr>
        <w:t>OIR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)</w:t>
      </w:r>
      <w:r w:rsidR="00A05CB0" w:rsidRPr="00A05CB0">
        <w:rPr>
          <w:rFonts w:ascii="Times New Roman" w:eastAsia="Times New Roman" w:hAnsi="Times New Roman" w:cs="Times New Roman"/>
          <w:sz w:val="24"/>
          <w:lang w:val="sk-SK"/>
        </w:rPr>
        <w:t xml:space="preserve"> na pôsobenie príslušníkov </w:t>
      </w:r>
      <w:r w:rsidR="00A05CB0">
        <w:rPr>
          <w:rFonts w:ascii="Times New Roman" w:eastAsia="Times New Roman" w:hAnsi="Times New Roman" w:cs="Times New Roman"/>
          <w:sz w:val="24"/>
          <w:lang w:val="sk-SK"/>
        </w:rPr>
        <w:t>OIR</w:t>
      </w:r>
      <w:r w:rsidR="00A05CB0" w:rsidRPr="00A05CB0">
        <w:rPr>
          <w:rFonts w:ascii="Times New Roman" w:eastAsia="Times New Roman" w:hAnsi="Times New Roman" w:cs="Times New Roman"/>
          <w:sz w:val="24"/>
          <w:lang w:val="sk-SK"/>
        </w:rPr>
        <w:t xml:space="preserve"> na vojenských základniach 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Spojených štátov amerických</w:t>
      </w:r>
      <w:r w:rsidR="001931A0" w:rsidRPr="00A05CB0">
        <w:rPr>
          <w:rFonts w:ascii="Times New Roman" w:eastAsia="Times New Roman" w:hAnsi="Times New Roman" w:cs="Times New Roman"/>
          <w:sz w:val="24"/>
          <w:lang w:val="sk-SK"/>
        </w:rPr>
        <w:t xml:space="preserve"> </w:t>
      </w:r>
      <w:r w:rsidR="00A05CB0" w:rsidRPr="00A05CB0">
        <w:rPr>
          <w:rFonts w:ascii="Times New Roman" w:eastAsia="Times New Roman" w:hAnsi="Times New Roman" w:cs="Times New Roman"/>
          <w:sz w:val="24"/>
          <w:lang w:val="sk-SK"/>
        </w:rPr>
        <w:t>v</w:t>
      </w:r>
      <w:r w:rsidR="0047535C">
        <w:rPr>
          <w:rFonts w:ascii="Times New Roman" w:eastAsia="Times New Roman" w:hAnsi="Times New Roman" w:cs="Times New Roman"/>
          <w:sz w:val="24"/>
          <w:lang w:val="sk-SK"/>
        </w:rPr>
        <w:t> </w:t>
      </w:r>
      <w:r w:rsidR="00A05CB0" w:rsidRPr="00A05CB0">
        <w:rPr>
          <w:rFonts w:ascii="Times New Roman" w:eastAsia="Times New Roman" w:hAnsi="Times New Roman" w:cs="Times New Roman"/>
          <w:sz w:val="24"/>
          <w:lang w:val="sk-SK"/>
        </w:rPr>
        <w:t>Kuvajt</w:t>
      </w:r>
      <w:r w:rsidR="0047535C">
        <w:rPr>
          <w:rFonts w:ascii="Times New Roman" w:eastAsia="Times New Roman" w:hAnsi="Times New Roman" w:cs="Times New Roman"/>
          <w:sz w:val="24"/>
          <w:lang w:val="sk-SK"/>
        </w:rPr>
        <w:t>skom štáte</w:t>
      </w:r>
      <w:r w:rsidR="00A91356">
        <w:rPr>
          <w:rFonts w:ascii="Times New Roman" w:eastAsia="Times New Roman" w:hAnsi="Times New Roman" w:cs="Times New Roman"/>
          <w:sz w:val="24"/>
          <w:lang w:val="sk-SK"/>
        </w:rPr>
        <w:t>,</w:t>
      </w:r>
      <w:r w:rsidR="002C7E05">
        <w:rPr>
          <w:rFonts w:ascii="Times New Roman" w:eastAsia="Times New Roman" w:hAnsi="Times New Roman" w:cs="Times New Roman"/>
          <w:sz w:val="24"/>
          <w:lang w:val="sk-SK"/>
        </w:rPr>
        <w:t xml:space="preserve"> ako aj </w:t>
      </w:r>
      <w:r w:rsidR="00CF2F34">
        <w:rPr>
          <w:rFonts w:ascii="Times New Roman" w:eastAsia="Times New Roman" w:hAnsi="Times New Roman" w:cs="Times New Roman"/>
          <w:sz w:val="24"/>
          <w:lang w:val="sk-SK"/>
        </w:rPr>
        <w:t xml:space="preserve">zo </w:t>
      </w:r>
      <w:r w:rsidR="002C7E05">
        <w:rPr>
          <w:rFonts w:ascii="Times New Roman" w:eastAsia="Times New Roman" w:hAnsi="Times New Roman" w:cs="Times New Roman"/>
          <w:sz w:val="24"/>
          <w:lang w:val="sk-SK"/>
        </w:rPr>
        <w:t>skúseností z roku 2020, kedy z</w:t>
      </w:r>
      <w:r w:rsidR="002C7E05" w:rsidRPr="002C7E05">
        <w:rPr>
          <w:rFonts w:ascii="Times New Roman" w:eastAsia="Times New Roman" w:hAnsi="Times New Roman" w:cs="Times New Roman"/>
          <w:sz w:val="24"/>
          <w:lang w:val="sk-SK"/>
        </w:rPr>
        <w:t xml:space="preserve"> dôvodu zhoršenia </w:t>
      </w:r>
      <w:r w:rsidR="00A91356">
        <w:rPr>
          <w:rFonts w:ascii="Times New Roman" w:eastAsia="Times New Roman" w:hAnsi="Times New Roman" w:cs="Times New Roman"/>
          <w:sz w:val="24"/>
          <w:lang w:val="sk-SK"/>
        </w:rPr>
        <w:t xml:space="preserve">bezpečnostnej situácie v Iraku </w:t>
      </w:r>
      <w:r w:rsidR="002C7E05" w:rsidRPr="002C7E05">
        <w:rPr>
          <w:rFonts w:ascii="Times New Roman" w:eastAsia="Times New Roman" w:hAnsi="Times New Roman" w:cs="Times New Roman"/>
          <w:sz w:val="24"/>
          <w:lang w:val="sk-SK"/>
        </w:rPr>
        <w:t xml:space="preserve">boli vyslaní príslušníci 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O</w:t>
      </w:r>
      <w:r w:rsidR="001931A0" w:rsidRPr="002C7E05">
        <w:rPr>
          <w:rFonts w:ascii="Times New Roman" w:eastAsia="Times New Roman" w:hAnsi="Times New Roman" w:cs="Times New Roman"/>
          <w:sz w:val="24"/>
          <w:lang w:val="sk-SK"/>
        </w:rPr>
        <w:t xml:space="preserve">zbrojených </w:t>
      </w:r>
      <w:r w:rsidR="002C7E05" w:rsidRPr="002C7E05">
        <w:rPr>
          <w:rFonts w:ascii="Times New Roman" w:eastAsia="Times New Roman" w:hAnsi="Times New Roman" w:cs="Times New Roman"/>
          <w:sz w:val="24"/>
          <w:lang w:val="sk-SK"/>
        </w:rPr>
        <w:t>síl Slovenskej republiky dočasne premiestnení do Kuvajtského štátu</w:t>
      </w:r>
      <w:r w:rsidR="00A05CB0" w:rsidRPr="00A05CB0">
        <w:rPr>
          <w:rFonts w:ascii="Times New Roman" w:eastAsia="Times New Roman" w:hAnsi="Times New Roman" w:cs="Times New Roman"/>
          <w:sz w:val="24"/>
          <w:lang w:val="sk-SK"/>
        </w:rPr>
        <w:t>.</w:t>
      </w:r>
    </w:p>
    <w:p w14:paraId="6120AE78" w14:textId="731A0A76" w:rsidR="00457719" w:rsidRPr="00457719" w:rsidRDefault="00457719" w:rsidP="00457719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457719">
        <w:rPr>
          <w:rFonts w:ascii="Times New Roman" w:eastAsia="Times New Roman" w:hAnsi="Times New Roman" w:cs="Times New Roman"/>
          <w:sz w:val="24"/>
          <w:lang w:val="sk-SK"/>
        </w:rPr>
        <w:t>Navrhované vyslanie príslušníkov O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zbrojených síl  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>S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lovenskej republiky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 xml:space="preserve"> je v súlade s požiadavkami 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Organizácie Severoatlantickej zmluvy (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>NATO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)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 xml:space="preserve"> a národnými prioritami pre nasadenie spôsobilostí </w:t>
      </w:r>
      <w:r w:rsidR="001931A0" w:rsidRPr="00457719">
        <w:rPr>
          <w:rFonts w:ascii="Times New Roman" w:eastAsia="Times New Roman" w:hAnsi="Times New Roman" w:cs="Times New Roman"/>
          <w:sz w:val="24"/>
          <w:lang w:val="sk-SK"/>
        </w:rPr>
        <w:t>O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zbrojených síl  </w:t>
      </w:r>
      <w:r w:rsidR="001931A0" w:rsidRPr="00457719">
        <w:rPr>
          <w:rFonts w:ascii="Times New Roman" w:eastAsia="Times New Roman" w:hAnsi="Times New Roman" w:cs="Times New Roman"/>
          <w:sz w:val="24"/>
          <w:lang w:val="sk-SK"/>
        </w:rPr>
        <w:t>S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lovenskej republiky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>. Plne korešponduje so zahranično-bezpečnostnými záujmami S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lovenskej republiky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 xml:space="preserve"> a so stratégiou NATO </w:t>
      </w:r>
      <w:r w:rsidR="009A5092">
        <w:rPr>
          <w:rFonts w:ascii="Times New Roman" w:eastAsia="Times New Roman" w:hAnsi="Times New Roman" w:cs="Times New Roman"/>
          <w:sz w:val="24"/>
          <w:lang w:val="sk-SK"/>
        </w:rPr>
        <w:t>pre región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 xml:space="preserve">. </w:t>
      </w:r>
    </w:p>
    <w:p w14:paraId="3DD21F4A" w14:textId="4910521E" w:rsidR="00457719" w:rsidRDefault="00457719" w:rsidP="0045771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457719">
        <w:rPr>
          <w:rFonts w:ascii="Times New Roman" w:eastAsia="Times New Roman" w:hAnsi="Times New Roman" w:cs="Times New Roman"/>
          <w:sz w:val="24"/>
          <w:lang w:val="sk-SK"/>
        </w:rPr>
        <w:t xml:space="preserve">Materiál sa predkladá v súlade s článkom 86 písm. l) Ústavy Slovenskej republiky, v zmysle ktorého vyslovenie súhlasu s predmetným vyslaním príslušníkov </w:t>
      </w:r>
      <w:r w:rsidR="001931A0">
        <w:rPr>
          <w:rFonts w:ascii="Times New Roman" w:eastAsia="Times New Roman" w:hAnsi="Times New Roman" w:cs="Times New Roman"/>
          <w:sz w:val="24"/>
          <w:lang w:val="sk-SK"/>
        </w:rPr>
        <w:t>O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 xml:space="preserve">zbrojených síl Slovenskej republiky patrí do pôsobnosti Národnej rady Slovenskej republiky, keďže nejde o účel vyslania vymedzený Ústavou Slovenskej republiky </w:t>
      </w:r>
      <w:r w:rsidR="00D54005">
        <w:rPr>
          <w:rFonts w:ascii="Times New Roman" w:eastAsia="Times New Roman" w:hAnsi="Times New Roman" w:cs="Times New Roman"/>
          <w:sz w:val="24"/>
          <w:lang w:val="sk-SK"/>
        </w:rPr>
        <w:t xml:space="preserve">spadajúci </w:t>
      </w:r>
      <w:r w:rsidRPr="00457719">
        <w:rPr>
          <w:rFonts w:ascii="Times New Roman" w:eastAsia="Times New Roman" w:hAnsi="Times New Roman" w:cs="Times New Roman"/>
          <w:sz w:val="24"/>
          <w:lang w:val="sk-SK"/>
        </w:rPr>
        <w:t>do rozhodovacej právomoci vlády Slovenskej republiky</w:t>
      </w:r>
      <w:r>
        <w:rPr>
          <w:rFonts w:ascii="Times New Roman" w:eastAsia="Times New Roman" w:hAnsi="Times New Roman" w:cs="Times New Roman"/>
          <w:sz w:val="24"/>
          <w:lang w:val="sk-SK"/>
        </w:rPr>
        <w:t>.</w:t>
      </w:r>
    </w:p>
    <w:p w14:paraId="410730BA" w14:textId="4BEDE02B" w:rsidR="00457719" w:rsidRPr="00457719" w:rsidRDefault="00457719" w:rsidP="0045771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>
        <w:rPr>
          <w:rFonts w:ascii="Times New Roman" w:eastAsia="Times New Roman" w:hAnsi="Times New Roman" w:cs="Times New Roman"/>
          <w:sz w:val="24"/>
          <w:lang w:val="sk-SK"/>
        </w:rPr>
        <w:t xml:space="preserve">Materiál </w:t>
      </w:r>
      <w:r w:rsidR="00B922D4" w:rsidRPr="00B922D4">
        <w:rPr>
          <w:rFonts w:ascii="Times New Roman" w:eastAsia="Times New Roman" w:hAnsi="Times New Roman" w:cs="Times New Roman"/>
          <w:sz w:val="24"/>
          <w:lang w:val="sk-SK"/>
        </w:rPr>
        <w:t>bol prerokovaný v BR SR a schválený vládou SR uznesením č. 234/2022 z 30. marca 2022</w:t>
      </w:r>
      <w:r w:rsidR="00B922D4">
        <w:rPr>
          <w:rFonts w:ascii="Times New Roman" w:eastAsia="Times New Roman" w:hAnsi="Times New Roman" w:cs="Times New Roman"/>
          <w:sz w:val="24"/>
          <w:lang w:val="sk-SK"/>
        </w:rPr>
        <w:t>.</w:t>
      </w:r>
      <w:bookmarkStart w:id="0" w:name="_GoBack"/>
      <w:bookmarkEnd w:id="0"/>
    </w:p>
    <w:p w14:paraId="4BE5170D" w14:textId="77777777" w:rsidR="00457719" w:rsidRPr="00457719" w:rsidRDefault="00457719" w:rsidP="0095172C">
      <w:pPr>
        <w:jc w:val="both"/>
        <w:rPr>
          <w:lang w:val="sk-SK"/>
        </w:rPr>
      </w:pPr>
    </w:p>
    <w:sectPr w:rsidR="00457719" w:rsidRPr="0045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DB"/>
    <w:rsid w:val="001931A0"/>
    <w:rsid w:val="002300E7"/>
    <w:rsid w:val="002A6C50"/>
    <w:rsid w:val="002C7E05"/>
    <w:rsid w:val="00340FD1"/>
    <w:rsid w:val="00366DD1"/>
    <w:rsid w:val="003E344D"/>
    <w:rsid w:val="00422963"/>
    <w:rsid w:val="00457719"/>
    <w:rsid w:val="0047535C"/>
    <w:rsid w:val="0051251B"/>
    <w:rsid w:val="005336DB"/>
    <w:rsid w:val="005417E2"/>
    <w:rsid w:val="00871BAC"/>
    <w:rsid w:val="0095172C"/>
    <w:rsid w:val="009A5092"/>
    <w:rsid w:val="00A05CB0"/>
    <w:rsid w:val="00A91356"/>
    <w:rsid w:val="00B922D4"/>
    <w:rsid w:val="00BA3AB1"/>
    <w:rsid w:val="00C20625"/>
    <w:rsid w:val="00C568B0"/>
    <w:rsid w:val="00CF2F34"/>
    <w:rsid w:val="00D51FF1"/>
    <w:rsid w:val="00D54005"/>
    <w:rsid w:val="00D740C3"/>
    <w:rsid w:val="00D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7DA9"/>
  <w15:chartTrackingRefBased/>
  <w15:docId w15:val="{A617494A-DB77-4E48-B01D-4D3D6B3F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72C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51FF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1FF1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1FF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1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kladacia-sprava"/>
    <f:field ref="objsubject" par="" edit="true" text=""/>
    <f:field ref="objcreatedby" par="" text="Hepnerová, Andrea, Ing."/>
    <f:field ref="objcreatedat" par="" text="18.2.2022 13:31:11"/>
    <f:field ref="objchangedby" par="" text="Administrator, System"/>
    <f:field ref="objmodifiedat" par="" text="18.2.2022 13:31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VALACHYOVA Martina</dc:creator>
  <cp:keywords/>
  <dc:description/>
  <cp:lastModifiedBy>DVORSKA Dominika</cp:lastModifiedBy>
  <cp:revision>3</cp:revision>
  <cp:lastPrinted>2022-03-31T11:58:00Z</cp:lastPrinted>
  <dcterms:created xsi:type="dcterms:W3CDTF">2022-03-07T12:59:00Z</dcterms:created>
  <dcterms:modified xsi:type="dcterms:W3CDTF">2022-03-31T11:59:00Z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Andrea Hepnerová</vt:lpwstr>
  </property>
  <property fmtid="{D5CDD505-2E9C-101B-9397-08002B2CF9AE}" pid="12" name="FSC#SKEDITIONSLOVLEX@103.510:zodppredkladatel">
    <vt:lpwstr>Jaroslav Naď</vt:lpwstr>
  </property>
  <property fmtid="{D5CDD505-2E9C-101B-9397-08002B2CF9AE}" pid="13" name="FSC#SKEDITIONSLOVLEX@103.510:dalsipredkladatel">
    <vt:lpwstr>Ivan Korčok</vt:lpwstr>
  </property>
  <property fmtid="{D5CDD505-2E9C-101B-9397-08002B2CF9AE}" pid="14" name="FSC#SKEDITIONSLOVLEX@103.510:nazovpredpis">
    <vt:lpwstr> Návrh na aktualizáciu vyslania príslušníkov Ozbrojených síl Slovenskej republiky do Irackej republiky a vyslanie príslušníkov Ozbrojených síl Slovenskej republiky do Kuvajtského štátu za účelom poradenstva a výcviku irackých obranných a bezpečnostných sí</vt:lpwstr>
  </property>
  <property fmtid="{D5CDD505-2E9C-101B-9397-08002B2CF9AE}" pid="15" name="FSC#SKEDITIONSLOVLEX@103.510:nazovpredpis1">
    <vt:lpwstr>l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čl. 86 písm. l) Ústavy SR</vt:lpwstr>
  </property>
  <property fmtid="{D5CDD505-2E9C-101B-9397-08002B2CF9AE}" pid="23" name="FSC#SKEDITIONSLOVLEX@103.510:plnynazovpredpis">
    <vt:lpwstr> Návrh na aktualizáciu vyslania príslušníkov Ozbrojených síl Slovenskej republiky do Irackej republiky a vyslanie príslušníkov Ozbrojených síl Slovenskej republiky do Kuvajtského štátu za účelom poradenstva a výcviku irackých obranných a bezpečnostných sí</vt:lpwstr>
  </property>
  <property fmtid="{D5CDD505-2E9C-101B-9397-08002B2CF9AE}" pid="24" name="FSC#SKEDITIONSLOVLEX@103.510:plnynazovpredpis1">
    <vt:lpwstr>l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SEOP-1-17/2022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LP/2022/91</vt:lpwstr>
  </property>
  <property fmtid="{D5CDD505-2E9C-101B-9397-08002B2CF9AE}" pid="37" name="FSC#SKEDITIONSLOVLEX@103.510:typsprievdok">
    <vt:lpwstr>Predkladacia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obrany</vt:lpwstr>
  </property>
  <property fmtid="{D5CDD505-2E9C-101B-9397-08002B2CF9AE}" pid="142" name="FSC#SKEDITIONSLOVLEX@103.510:funkciaZodpPredAkuzativ">
    <vt:lpwstr>ministra obrany Slovenskej republiky</vt:lpwstr>
  </property>
  <property fmtid="{D5CDD505-2E9C-101B-9397-08002B2CF9AE}" pid="143" name="FSC#SKEDITIONSLOVLEX@103.510:funkciaZodpPredDativ">
    <vt:lpwstr>ministrovi obrany Slovenskej republiky</vt:lpwstr>
  </property>
  <property fmtid="{D5CDD505-2E9C-101B-9397-08002B2CF9AE}" pid="144" name="FSC#SKEDITIONSLOVLEX@103.510:funkciaDalsiPred">
    <vt:lpwstr>minister zahraničných vecí a európskych záležitostí Slovenskej republiky, </vt:lpwstr>
  </property>
  <property fmtid="{D5CDD505-2E9C-101B-9397-08002B2CF9AE}" pid="145" name="FSC#SKEDITIONSLOVLEX@103.510:funkciaDalsiPredAkuzativ">
    <vt:lpwstr>ministra zahraničných vecí aeurópskych záležitosti Slovenskej republiky, </vt:lpwstr>
  </property>
  <property fmtid="{D5CDD505-2E9C-101B-9397-08002B2CF9AE}" pid="146" name="FSC#SKEDITIONSLOVLEX@103.510:funkciaDalsiPredDativ">
    <vt:lpwstr>ministrovi zahraničných vecí a európskych záležitosti Slovenskej republiky, </vt:lpwstr>
  </property>
  <property fmtid="{D5CDD505-2E9C-101B-9397-08002B2CF9AE}" pid="147" name="FSC#SKEDITIONSLOVLEX@103.510:predkladateliaObalSD">
    <vt:lpwstr>Jaroslav Naď_x000d_
minister obrany_x000d_
Ivan Korčok_x000d_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18. 2. 2022</vt:lpwstr>
  </property>
  <property fmtid="{D5CDD505-2E9C-101B-9397-08002B2CF9AE}" pid="151" name="FSC#COOSYSTEM@1.1:Container">
    <vt:lpwstr>COO.2145.1000.3.4828050</vt:lpwstr>
  </property>
  <property fmtid="{D5CDD505-2E9C-101B-9397-08002B2CF9AE}" pid="152" name="FSC#FSCFOLIO@1.1001:docpropproject">
    <vt:lpwstr/>
  </property>
</Properties>
</file>