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2CF" w:rsidRDefault="000E12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89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897"/>
      </w:tblGrid>
      <w:tr w:rsidR="000E12CF">
        <w:tc>
          <w:tcPr>
            <w:tcW w:w="8897" w:type="dxa"/>
          </w:tcPr>
          <w:p w:rsidR="000E12CF" w:rsidRDefault="00C26E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32"/>
                <w:szCs w:val="32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8"/>
                <w:szCs w:val="28"/>
              </w:rPr>
              <w:t>NÁRODNÁ RADA SLOVENSKEJ REPUBLIKY</w:t>
            </w:r>
          </w:p>
          <w:p w:rsidR="000E12CF" w:rsidRDefault="00C26E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> </w:t>
            </w:r>
          </w:p>
          <w:p w:rsidR="000E12CF" w:rsidRDefault="00C26E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 xml:space="preserve">   VIII . volebné obdobie</w:t>
            </w:r>
          </w:p>
          <w:p w:rsidR="000E12CF" w:rsidRDefault="00C26E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/N Á V R H/</w:t>
            </w:r>
          </w:p>
          <w:p w:rsidR="000E12CF" w:rsidRDefault="00C26E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0E12CF" w:rsidRDefault="00C26E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t>UZNESENIE</w:t>
            </w:r>
          </w:p>
          <w:p w:rsidR="000E12CF" w:rsidRDefault="00C26E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t>Národnej rady Slovenskej republiky</w:t>
            </w: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z  ............</w:t>
            </w: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0E12CF" w:rsidRPr="0039165C" w:rsidRDefault="0039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jc w:val="center"/>
              <w:rPr>
                <w:color w:val="000000"/>
              </w:rPr>
            </w:pPr>
            <w:r w:rsidRPr="0039165C">
              <w:rPr>
                <w:color w:val="000000"/>
              </w:rPr>
              <w:t xml:space="preserve">k návrhu na aktualizáciu vyslania príslušníkov Ozbrojených síl Slovenskej republiky do Irackej republiky </w:t>
            </w:r>
            <w:r w:rsidR="00BE37E9">
              <w:rPr>
                <w:color w:val="000000"/>
              </w:rPr>
              <w:t xml:space="preserve">a vyslanie príslušníkov Ozbrojených síl Slovenskej republiky do Kuvajtského štátu </w:t>
            </w:r>
            <w:r w:rsidRPr="0039165C">
              <w:rPr>
                <w:color w:val="000000"/>
              </w:rPr>
              <w:t xml:space="preserve">za účelom poradenstva a výcviku </w:t>
            </w:r>
            <w:r w:rsidR="00BE37E9">
              <w:rPr>
                <w:color w:val="000000"/>
              </w:rPr>
              <w:t>irackých</w:t>
            </w:r>
            <w:r w:rsidR="00BE37E9" w:rsidRPr="0039165C">
              <w:rPr>
                <w:color w:val="000000"/>
              </w:rPr>
              <w:t xml:space="preserve"> </w:t>
            </w:r>
            <w:r w:rsidRPr="0039165C">
              <w:rPr>
                <w:color w:val="000000"/>
              </w:rPr>
              <w:t>obranných a bezpečnostných síl</w:t>
            </w:r>
          </w:p>
          <w:p w:rsidR="000E12CF" w:rsidRDefault="000E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32"/>
                <w:szCs w:val="32"/>
              </w:rPr>
            </w:pP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Národná rada Slovenskej republiky</w:t>
            </w: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32"/>
                <w:szCs w:val="32"/>
              </w:rPr>
              <w:t> </w:t>
            </w: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           na základe článku 86 písm. l) Ústavy Slovenskej republiky  </w:t>
            </w:r>
          </w:p>
          <w:p w:rsidR="000E12CF" w:rsidRDefault="000E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          </w:t>
            </w:r>
            <w:r>
              <w:rPr>
                <w:b/>
                <w:color w:val="000000"/>
              </w:rPr>
              <w:t>vyslovuje súhlas</w:t>
            </w: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</w:p>
          <w:p w:rsidR="000E12CF" w:rsidRDefault="00FB2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</w:rPr>
            </w:pPr>
            <w:r>
              <w:rPr>
                <w:rFonts w:ascii="Times" w:eastAsia="Times" w:hAnsi="Times" w:cs="Times"/>
                <w:sz w:val="25"/>
                <w:szCs w:val="25"/>
              </w:rPr>
              <w:t xml:space="preserve">s </w:t>
            </w:r>
            <w:r w:rsidR="00FC4C6D" w:rsidRPr="0039165C">
              <w:rPr>
                <w:color w:val="000000"/>
              </w:rPr>
              <w:t>aktualizáci</w:t>
            </w:r>
            <w:r w:rsidR="00BC4294">
              <w:rPr>
                <w:color w:val="000000"/>
              </w:rPr>
              <w:t>ou</w:t>
            </w:r>
            <w:r w:rsidR="00FC4C6D" w:rsidRPr="0039165C">
              <w:rPr>
                <w:color w:val="000000"/>
              </w:rPr>
              <w:t xml:space="preserve"> vyslania príslušníkov Ozbrojených síl Slovenskej republiky do Irackej republiky </w:t>
            </w:r>
            <w:r w:rsidR="00BE37E9">
              <w:rPr>
                <w:color w:val="000000"/>
              </w:rPr>
              <w:t>a vyslanie príslušníko</w:t>
            </w:r>
            <w:bookmarkStart w:id="1" w:name="_GoBack"/>
            <w:bookmarkEnd w:id="1"/>
            <w:r w:rsidR="00BE37E9">
              <w:rPr>
                <w:color w:val="000000"/>
              </w:rPr>
              <w:t xml:space="preserve">v Ozbrojených síl Slovenskej republiky do Kuvajtského štátu </w:t>
            </w:r>
            <w:r w:rsidR="00FC4C6D" w:rsidRPr="0039165C">
              <w:rPr>
                <w:color w:val="000000"/>
              </w:rPr>
              <w:t xml:space="preserve">za účelom poradenstva a výcviku </w:t>
            </w:r>
            <w:r w:rsidR="00BE37E9">
              <w:rPr>
                <w:color w:val="000000"/>
              </w:rPr>
              <w:t>irackých</w:t>
            </w:r>
            <w:r w:rsidR="00BE37E9" w:rsidRPr="0039165C">
              <w:rPr>
                <w:color w:val="000000"/>
              </w:rPr>
              <w:t xml:space="preserve"> </w:t>
            </w:r>
            <w:r w:rsidR="00FC4C6D" w:rsidRPr="0039165C">
              <w:rPr>
                <w:color w:val="000000"/>
              </w:rPr>
              <w:t>obranných a bezpečnostných síl</w:t>
            </w:r>
            <w:r w:rsidR="00C26EBF">
              <w:rPr>
                <w:color w:val="000000"/>
              </w:rPr>
              <w:t>.</w:t>
            </w:r>
          </w:p>
          <w:p w:rsidR="000E12CF" w:rsidRDefault="000E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0E12CF" w:rsidRDefault="000E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  <w:p w:rsidR="000E12CF" w:rsidRDefault="000E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  <w:p w:rsidR="000E12CF" w:rsidRDefault="000E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  <w:p w:rsidR="000E12CF" w:rsidRDefault="00C2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E12CF" w:rsidRDefault="000E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u w:val="single"/>
              </w:rPr>
            </w:pPr>
          </w:p>
        </w:tc>
      </w:tr>
    </w:tbl>
    <w:p w:rsidR="000E12CF" w:rsidRDefault="000E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Garamond" w:hAnsi="Garamond" w:cs="Garamond"/>
          <w:color w:val="000000"/>
        </w:rPr>
      </w:pPr>
    </w:p>
    <w:p w:rsidR="000E12CF" w:rsidRDefault="000E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</w:p>
    <w:p w:rsidR="000E12CF" w:rsidRDefault="000E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</w:p>
    <w:sectPr w:rsidR="000E12C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CF"/>
    <w:rsid w:val="000E12CF"/>
    <w:rsid w:val="00132857"/>
    <w:rsid w:val="0036165E"/>
    <w:rsid w:val="0039165C"/>
    <w:rsid w:val="007E39AF"/>
    <w:rsid w:val="009D7F23"/>
    <w:rsid w:val="00A65B15"/>
    <w:rsid w:val="00A863E6"/>
    <w:rsid w:val="00B24D3D"/>
    <w:rsid w:val="00BC4294"/>
    <w:rsid w:val="00BE37E9"/>
    <w:rsid w:val="00C26EBF"/>
    <w:rsid w:val="00C853EA"/>
    <w:rsid w:val="00FB269A"/>
    <w:rsid w:val="00FC4C6D"/>
    <w:rsid w:val="00FE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E747A-6797-45E2-BA80-5A2C2712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y"/>
    <w:next w:val="Normlny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y"/>
    <w:next w:val="Normlny"/>
    <w:pPr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table" w:styleId="Mriekatabuky">
    <w:name w:val="Table Grid"/>
    <w:basedOn w:val="Normlnatabu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styleId="Zoznam">
    <w:name w:val="List"/>
    <w:basedOn w:val="Normlny"/>
    <w:pPr>
      <w:ind w:left="283" w:hanging="283"/>
    </w:pPr>
  </w:style>
  <w:style w:type="paragraph" w:styleId="Zkladntext">
    <w:name w:val="Body Text"/>
    <w:basedOn w:val="Normlny"/>
    <w:pPr>
      <w:spacing w:after="120"/>
    </w:p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Normlnywebov">
    <w:name w:val="Normal (Web)"/>
    <w:basedOn w:val="Normlny"/>
    <w:qFormat/>
    <w:pPr>
      <w:spacing w:before="100" w:beforeAutospacing="1" w:after="100" w:afterAutospacing="1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RHJak8Xd2sh41F6FQ/AEw0jRRA==">AMUW2mUQaUcdK/UdMb9RW5x58x3oaPDPTwQWscA3jovb11jW/ricm3kol9cVlz8tteec0DNP77pZY0oEWc/n/t2FmCT1nVzPY5UcbWUa2tFql58SwR/2vb6pzFhLm73AoHVfmRBA09/X6SuDatGWWT3RjRPZIgL+T7TpBC78r6k88+taFPUeTWL7rh7uXJ7wifTIPcSY0jzFyV1I++LDpZuuDn5uF68kAb+KRelJRKV/KXiSLN1NsZj3MDGa5M6bxAEbfUFWGxcnOLgeQeZAzo8G5LLRoFLnEkO5G4rTFZDdWaDZ+rz/jXT2SqXSThAiqI+/WsQvtsB8Cwc6s5M+jAK4aHNvZCGLlmAkIukXcKhO4yVrDBKKnScgOP1hz+h6tfrXhGQY2LSiWy8CkuZlHPMSaVBVKtB2sw==</go:docsCustomData>
</go:gDocsCustomXmlDataStorage>
</file>

<file path=customXml/item2.xml><?xml version="1.0" encoding="utf-8"?>
<f:fields xmlns:f="http://schemas.fabasoft.com/folio/2007/fields">
  <f:record ref="">
    <f:field ref="objname" par="" edit="true" text="Návrh-uznesenia-NR-SR"/>
    <f:field ref="objsubject" par="" edit="true" text=""/>
    <f:field ref="objcreatedby" par="" text="Hepnerová, Andrea, Ing."/>
    <f:field ref="objcreatedat" par="" text="18.2.2022 13:30:55"/>
    <f:field ref="objchangedby" par="" text="Administrator, System"/>
    <f:field ref="objmodifiedat" par="" text="18.2.2022 13:30:5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kostkovaj</dc:creator>
  <cp:lastModifiedBy>VALACHYOVA Martina</cp:lastModifiedBy>
  <cp:revision>3</cp:revision>
  <cp:lastPrinted>2022-03-07T12:40:00Z</cp:lastPrinted>
  <dcterms:created xsi:type="dcterms:W3CDTF">2022-03-07T12:59:00Z</dcterms:created>
  <dcterms:modified xsi:type="dcterms:W3CDTF">2022-03-31T13:03:00Z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Andrea Hepnerová</vt:lpwstr>
  </property>
  <property fmtid="{D5CDD505-2E9C-101B-9397-08002B2CF9AE}" pid="12" name="FSC#SKEDITIONSLOVLEX@103.510:zodppredkladatel">
    <vt:lpwstr>Jaroslav Naď</vt:lpwstr>
  </property>
  <property fmtid="{D5CDD505-2E9C-101B-9397-08002B2CF9AE}" pid="13" name="FSC#SKEDITIONSLOVLEX@103.510:dalsipredkladatel">
    <vt:lpwstr>Ivan Korčok</vt:lpwstr>
  </property>
  <property fmtid="{D5CDD505-2E9C-101B-9397-08002B2CF9AE}" pid="14" name="FSC#SKEDITIONSLOVLEX@103.510:nazovpredpis">
    <vt:lpwstr> Návrh na aktualizáciu vyslania príslušníkov Ozbrojených síl Slovenskej republiky do Irackej republiky a vyslanie príslušníkov Ozbrojených síl Slovenskej republiky do Kuvajtského štátu za účelom poradenstva a výcviku irackých obranných a bezpečnostných sí</vt:lpwstr>
  </property>
  <property fmtid="{D5CDD505-2E9C-101B-9397-08002B2CF9AE}" pid="15" name="FSC#SKEDITIONSLOVLEX@103.510:nazovpredpis1">
    <vt:lpwstr>l 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obrany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čl. 86 písm. l) Ústavy SR</vt:lpwstr>
  </property>
  <property fmtid="{D5CDD505-2E9C-101B-9397-08002B2CF9AE}" pid="23" name="FSC#SKEDITIONSLOVLEX@103.510:plnynazovpredpis">
    <vt:lpwstr> Návrh na aktualizáciu vyslania príslušníkov Ozbrojených síl Slovenskej republiky do Irackej republiky a vyslanie príslušníkov Ozbrojených síl Slovenskej republiky do Kuvajtského štátu za účelom poradenstva a výcviku irackých obranných a bezpečnostných sí</vt:lpwstr>
  </property>
  <property fmtid="{D5CDD505-2E9C-101B-9397-08002B2CF9AE}" pid="24" name="FSC#SKEDITIONSLOVLEX@103.510:plnynazovpredpis1">
    <vt:lpwstr>l 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SEOP-1-17/2022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LP/2022/91</vt:lpwstr>
  </property>
  <property fmtid="{D5CDD505-2E9C-101B-9397-08002B2CF9AE}" pid="37" name="FSC#SKEDITIONSLOVLEX@103.510:typsprievdok">
    <vt:lpwstr>Návrh uznesenia NR SR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obrany</vt:lpwstr>
  </property>
  <property fmtid="{D5CDD505-2E9C-101B-9397-08002B2CF9AE}" pid="142" name="FSC#SKEDITIONSLOVLEX@103.510:funkciaZodpPredAkuzativ">
    <vt:lpwstr>ministra obrany Slovenskej republiky</vt:lpwstr>
  </property>
  <property fmtid="{D5CDD505-2E9C-101B-9397-08002B2CF9AE}" pid="143" name="FSC#SKEDITIONSLOVLEX@103.510:funkciaZodpPredDativ">
    <vt:lpwstr>ministrovi obrany Slovenskej republiky</vt:lpwstr>
  </property>
  <property fmtid="{D5CDD505-2E9C-101B-9397-08002B2CF9AE}" pid="144" name="FSC#SKEDITIONSLOVLEX@103.510:funkciaDalsiPred">
    <vt:lpwstr>minister zahraničných vecí a európskych záležitostí Slovenskej republiky, </vt:lpwstr>
  </property>
  <property fmtid="{D5CDD505-2E9C-101B-9397-08002B2CF9AE}" pid="145" name="FSC#SKEDITIONSLOVLEX@103.510:funkciaDalsiPredAkuzativ">
    <vt:lpwstr>ministra zahraničných vecí aeurópskych záležitosti Slovenskej republiky, </vt:lpwstr>
  </property>
  <property fmtid="{D5CDD505-2E9C-101B-9397-08002B2CF9AE}" pid="146" name="FSC#SKEDITIONSLOVLEX@103.510:funkciaDalsiPredDativ">
    <vt:lpwstr>ministrovi zahraničných vecí a európskych záležitosti Slovenskej republiky, </vt:lpwstr>
  </property>
  <property fmtid="{D5CDD505-2E9C-101B-9397-08002B2CF9AE}" pid="147" name="FSC#SKEDITIONSLOVLEX@103.510:predkladateliaObalSD">
    <vt:lpwstr>Jaroslav Naď_x000d_
minister obrany_x000d_
Ivan Korčok_x000d_
minister zahraničných vecí a európskych záležitostí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COOSYSTEM@1.1:Container">
    <vt:lpwstr>COO.2145.1000.3.4828049</vt:lpwstr>
  </property>
  <property fmtid="{D5CDD505-2E9C-101B-9397-08002B2CF9AE}" pid="151" name="FSC#FSCFOLIO@1.1001:docpropproject">
    <vt:lpwstr/>
  </property>
  <property fmtid="{D5CDD505-2E9C-101B-9397-08002B2CF9AE}" pid="152" name="_dlc_DocId">
    <vt:lpwstr>WKX3UHSAJ2R6-2-769862</vt:lpwstr>
  </property>
  <property fmtid="{D5CDD505-2E9C-101B-9397-08002B2CF9AE}" pid="153" name="_dlc_DocIdItemGuid">
    <vt:lpwstr>35016a21-29d8-4c2f-a8af-00bfaefec9e7</vt:lpwstr>
  </property>
  <property fmtid="{D5CDD505-2E9C-101B-9397-08002B2CF9AE}" pid="154" name="_dlc_DocIdUrl">
    <vt:lpwstr>https://ovdmasv601/sites/DMS/_layouts/15/DocIdRedir.aspx?ID=WKX3UHSAJ2R6-2-769862, WKX3UHSAJ2R6-2-769862</vt:lpwstr>
  </property>
  <property fmtid="{D5CDD505-2E9C-101B-9397-08002B2CF9AE}" pid="155" name="FSC#SKEDITIONSLOVLEX@103.510:vytvorenedna">
    <vt:lpwstr>18. 2. 2022</vt:lpwstr>
  </property>
</Properties>
</file>