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376E03">
        <w:rPr>
          <w:sz w:val="20"/>
        </w:rPr>
        <w:t>1</w:t>
      </w:r>
      <w:r w:rsidR="008513F9">
        <w:rPr>
          <w:sz w:val="20"/>
        </w:rPr>
        <w:t>86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86791">
        <w:t>1316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A05640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E8679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E86791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05640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BA1674" w:rsidP="00A15C08">
      <w:pPr>
        <w:jc w:val="both"/>
        <w:rPr>
          <w:i/>
          <w:iCs/>
          <w:sz w:val="20"/>
        </w:rPr>
      </w:pPr>
      <w:r w:rsidRPr="00BA1674" w:rsidR="008835B5">
        <w:rPr>
          <w:rFonts w:cs="Arial"/>
          <w:bCs/>
          <w:szCs w:val="22"/>
        </w:rPr>
        <w:t>k</w:t>
      </w:r>
      <w:r w:rsidRPr="00BA1674" w:rsidR="000E5224">
        <w:rPr>
          <w:rFonts w:cs="Arial"/>
          <w:bCs/>
          <w:szCs w:val="22"/>
        </w:rPr>
        <w:t xml:space="preserve"> </w:t>
      </w:r>
      <w:r w:rsidRPr="00BA1674" w:rsidR="00BA1674">
        <w:rPr>
          <w:rFonts w:cs="Arial"/>
          <w:bCs/>
          <w:szCs w:val="22"/>
        </w:rPr>
        <w:t>n</w:t>
      </w:r>
      <w:r w:rsidRPr="00BA1674" w:rsidR="00BA1674">
        <w:t>ávrhu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</w:t>
      </w:r>
      <w:r>
        <w:rPr>
          <w:rFonts w:cs="Arial"/>
          <w:szCs w:val="22"/>
        </w:rPr>
        <w:t>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BA1674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03A40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BA1674">
        <w:rPr>
          <w:rFonts w:cs="Arial"/>
          <w:szCs w:val="22"/>
        </w:rPr>
        <w:tab/>
      </w:r>
      <w:r w:rsidR="00BA1674">
        <w:t>n</w:t>
      </w:r>
      <w:r w:rsidRPr="00BA1674" w:rsidR="00BA1674">
        <w:t>ávrh poslankýň Národnej rady Slovenskej republiky Zuzany Šebovej a</w:t>
      </w:r>
      <w:r w:rsidR="009B44E0">
        <w:t xml:space="preserve"> </w:t>
      </w:r>
      <w:r w:rsidRPr="00BA1674" w:rsidR="00BA1674">
        <w:t xml:space="preserve">Evy Horváthovej na vydanie zákona, ktorým sa dopĺňa zákon č. 576/2004 Z. z. </w:t>
      </w:r>
      <w:r w:rsidRPr="00BA1674" w:rsidR="00BA1674">
        <w:t>o zdravotnej starostlivosti, službách súvisiacich s poskytovaním zdravotnej starostlivosti a o zmene a doplnení niektorých zákonov v znení neskorších predpisov</w:t>
      </w:r>
      <w:r w:rsidRPr="004143DC">
        <w:rPr>
          <w:szCs w:val="22"/>
        </w:rPr>
        <w:t>,</w:t>
      </w:r>
      <w:r w:rsidRPr="00903A40">
        <w:rPr>
          <w:szCs w:val="22"/>
        </w:rPr>
        <w:t xml:space="preserve"> v znení schválených pozmeňujúcich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2068" w:rsidP="00F8206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F8206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82068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D497C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3D6B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6694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309E"/>
    <w:rsid w:val="00376D87"/>
    <w:rsid w:val="00376E03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478AE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8E5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4E0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640"/>
    <w:rsid w:val="00A05A26"/>
    <w:rsid w:val="00A05C50"/>
    <w:rsid w:val="00A066C9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1674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487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1FB0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86791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1F9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2068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17</cp:revision>
  <cp:lastPrinted>2022-03-22T09:31:00Z</cp:lastPrinted>
  <dcterms:created xsi:type="dcterms:W3CDTF">2022-01-27T09:19:00Z</dcterms:created>
  <dcterms:modified xsi:type="dcterms:W3CDTF">2022-03-22T09:31:00Z</dcterms:modified>
</cp:coreProperties>
</file>