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</w:t>
      </w:r>
      <w:r w:rsidR="00D14324">
        <w:rPr>
          <w:sz w:val="20"/>
        </w:rPr>
        <w:t>PREDS</w:t>
      </w:r>
      <w:r w:rsidR="006D1B87">
        <w:rPr>
          <w:sz w:val="20"/>
        </w:rPr>
        <w:t>-</w:t>
      </w:r>
      <w:r w:rsidR="00D14324">
        <w:rPr>
          <w:sz w:val="20"/>
        </w:rPr>
        <w:t>46</w:t>
      </w:r>
      <w:r w:rsidRPr="000534BB">
        <w:rPr>
          <w:sz w:val="20"/>
        </w:rPr>
        <w:t>/20</w:t>
      </w:r>
      <w:r w:rsidR="00745FAF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2296">
        <w:t>1293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0C2296">
        <w:rPr>
          <w:spacing w:val="0"/>
          <w:sz w:val="22"/>
          <w:szCs w:val="22"/>
        </w:rPr>
        <w:t>15</w:t>
      </w:r>
      <w:r w:rsidR="006D1B87">
        <w:rPr>
          <w:spacing w:val="0"/>
          <w:sz w:val="22"/>
          <w:szCs w:val="22"/>
        </w:rPr>
        <w:t xml:space="preserve">. </w:t>
      </w:r>
      <w:r w:rsidR="00745FAF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99123D">
        <w:rPr>
          <w:spacing w:val="0"/>
          <w:sz w:val="22"/>
          <w:szCs w:val="22"/>
        </w:rPr>
        <w:t>2</w:t>
      </w:r>
    </w:p>
    <w:p w:rsidR="00783514" w:rsidRPr="00B4075A" w:rsidP="00783514">
      <w:pPr>
        <w:keepNext w:val="0"/>
        <w:keepLines w:val="0"/>
        <w:widowControl w:val="0"/>
        <w:jc w:val="both"/>
        <w:rPr>
          <w:szCs w:val="22"/>
        </w:rPr>
      </w:pPr>
    </w:p>
    <w:p w:rsidR="00D14324" w:rsidRPr="00D14324" w:rsidP="00D14324">
      <w:pPr>
        <w:jc w:val="both"/>
        <w:rPr>
          <w:sz w:val="22"/>
          <w:szCs w:val="22"/>
        </w:rPr>
      </w:pPr>
      <w:r w:rsidRPr="00D14324">
        <w:rPr>
          <w:rFonts w:cs="Arial"/>
          <w:sz w:val="22"/>
          <w:szCs w:val="22"/>
        </w:rPr>
        <w:t>k z</w:t>
      </w:r>
      <w:r w:rsidRPr="00D14324">
        <w:rPr>
          <w:sz w:val="22"/>
          <w:szCs w:val="22"/>
        </w:rPr>
        <w:t>ákonu z 10. februára 2022, ktorým sa mení a dopĺňa zákon č. 311/2001 Z. z. Zákonník práce v znení neskorších predpisov a o zmene a doplnení niektorých zákonov, vráten</w:t>
      </w:r>
      <w:r>
        <w:rPr>
          <w:sz w:val="22"/>
          <w:szCs w:val="22"/>
        </w:rPr>
        <w:t xml:space="preserve">ému </w:t>
      </w:r>
      <w:r w:rsidRPr="00D14324">
        <w:rPr>
          <w:sz w:val="22"/>
          <w:szCs w:val="22"/>
        </w:rPr>
        <w:t>prezidentkou Slovenskej republiky na opätovné prerokovanie Národnou radou Slovenskej republiky (tlač 938)</w:t>
      </w: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324" w:rsidP="00D1432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14324" w:rsidRPr="00D14324" w:rsidP="00D143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324" w:rsidRPr="002E1DA5" w:rsidP="00D14324">
      <w:pPr>
        <w:jc w:val="both"/>
        <w:rPr>
          <w:rFonts w:cs="Arial"/>
          <w:sz w:val="22"/>
          <w:szCs w:val="22"/>
        </w:rPr>
      </w:pPr>
      <w:r w:rsidRPr="00D14324">
        <w:rPr>
          <w:rFonts w:cs="Arial"/>
          <w:sz w:val="22"/>
          <w:szCs w:val="22"/>
        </w:rPr>
        <w:tab/>
      </w:r>
      <w:r w:rsidR="000C2296">
        <w:rPr>
          <w:rFonts w:cs="Arial"/>
          <w:sz w:val="22"/>
          <w:szCs w:val="22"/>
        </w:rPr>
        <w:t xml:space="preserve">v pôvodnom znení </w:t>
      </w:r>
      <w:r>
        <w:rPr>
          <w:sz w:val="22"/>
          <w:szCs w:val="22"/>
        </w:rPr>
        <w:t>z</w:t>
      </w:r>
      <w:r w:rsidRPr="00D14324">
        <w:rPr>
          <w:sz w:val="22"/>
          <w:szCs w:val="22"/>
        </w:rPr>
        <w:t>ákon z 10. februára 2022, ktorým sa mení a dopĺňa zákon</w:t>
      </w:r>
      <w:r w:rsidR="000C2296">
        <w:rPr>
          <w:sz w:val="22"/>
          <w:szCs w:val="22"/>
        </w:rPr>
        <w:br/>
      </w:r>
      <w:r w:rsidRPr="00D14324">
        <w:rPr>
          <w:sz w:val="22"/>
          <w:szCs w:val="22"/>
        </w:rPr>
        <w:t>č. 311/2001 Z. z. Zákonník práce v znení neskorších predpisov a o zmene a dop</w:t>
      </w:r>
      <w:r>
        <w:rPr>
          <w:sz w:val="22"/>
          <w:szCs w:val="22"/>
        </w:rPr>
        <w:t xml:space="preserve">lnení niektorých zákonov, </w:t>
      </w:r>
      <w:r w:rsidR="00C46D10">
        <w:rPr>
          <w:sz w:val="22"/>
          <w:szCs w:val="22"/>
        </w:rPr>
        <w:t>vrátený prezidentkou</w:t>
      </w:r>
      <w:r>
        <w:rPr>
          <w:sz w:val="22"/>
          <w:szCs w:val="22"/>
        </w:rPr>
        <w:t xml:space="preserve"> Slovenskej republiky</w:t>
      </w:r>
      <w:r w:rsidR="000C2296">
        <w:rPr>
          <w:sz w:val="22"/>
          <w:szCs w:val="22"/>
        </w:rPr>
        <w:t>.</w:t>
      </w:r>
      <w:r w:rsidRPr="002E1DA5" w:rsidR="000C2296">
        <w:rPr>
          <w:rFonts w:cs="Arial"/>
          <w:sz w:val="22"/>
          <w:szCs w:val="22"/>
        </w:rPr>
        <w:t xml:space="preserve"> </w:t>
      </w:r>
    </w:p>
    <w:p w:rsidR="00D14324" w:rsidP="00D14324">
      <w:pPr>
        <w:jc w:val="both"/>
        <w:rPr>
          <w:rFonts w:cs="Arial"/>
          <w:sz w:val="22"/>
          <w:szCs w:val="22"/>
        </w:rPr>
      </w:pPr>
    </w:p>
    <w:p w:rsidR="00D14324" w:rsidP="00D14324">
      <w:pPr>
        <w:jc w:val="both"/>
        <w:rPr>
          <w:rFonts w:cs="Arial"/>
          <w:sz w:val="22"/>
          <w:szCs w:val="22"/>
        </w:rPr>
      </w:pPr>
    </w:p>
    <w:p w:rsidR="00D14324" w:rsidP="00D14324">
      <w:pPr>
        <w:jc w:val="both"/>
        <w:rPr>
          <w:rFonts w:cs="Arial"/>
          <w:sz w:val="22"/>
          <w:szCs w:val="22"/>
        </w:rPr>
      </w:pPr>
    </w:p>
    <w:p w:rsidR="00B54216" w:rsidP="00D14324">
      <w:pPr>
        <w:jc w:val="both"/>
        <w:rPr>
          <w:rFonts w:cs="Arial"/>
          <w:sz w:val="22"/>
          <w:szCs w:val="22"/>
        </w:rPr>
      </w:pPr>
    </w:p>
    <w:p w:rsidR="00D14324" w:rsidP="00D14324">
      <w:pPr>
        <w:jc w:val="both"/>
        <w:rPr>
          <w:rFonts w:cs="Arial"/>
          <w:sz w:val="22"/>
          <w:szCs w:val="22"/>
        </w:rPr>
      </w:pPr>
    </w:p>
    <w:p w:rsidR="003A5F06" w:rsidRPr="0007784C" w:rsidP="00D14324">
      <w:pPr>
        <w:jc w:val="left"/>
        <w:rPr>
          <w:rFonts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45FAF" w:rsidRPr="00745FAF" w:rsidP="00745F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45FAF">
        <w:rPr>
          <w:rFonts w:cs="Arial"/>
          <w:sz w:val="22"/>
          <w:szCs w:val="22"/>
        </w:rPr>
        <w:t xml:space="preserve">Peter  V o n s   v. r. </w:t>
      </w:r>
    </w:p>
    <w:p w:rsidR="00E4068F" w:rsidRPr="00745FAF" w:rsidP="00745F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45FAF" w:rsidR="00745FAF">
        <w:rPr>
          <w:rFonts w:cs="Arial"/>
          <w:sz w:val="22"/>
          <w:szCs w:val="22"/>
        </w:rPr>
        <w:t>Eduard  K o č i š   v. r.</w:t>
      </w:r>
    </w:p>
    <w:p w:rsidR="004074A8" w:rsidRPr="00E4068F" w:rsidP="00E406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7784C"/>
    <w:rsid w:val="0008362A"/>
    <w:rsid w:val="00097399"/>
    <w:rsid w:val="000A2780"/>
    <w:rsid w:val="000A71B5"/>
    <w:rsid w:val="000B0EF7"/>
    <w:rsid w:val="000B2A37"/>
    <w:rsid w:val="000C1A68"/>
    <w:rsid w:val="000C2296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05C2"/>
    <w:rsid w:val="001D3F22"/>
    <w:rsid w:val="001D4A64"/>
    <w:rsid w:val="001E20F2"/>
    <w:rsid w:val="001F7761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2E1DA5"/>
    <w:rsid w:val="002E2BBD"/>
    <w:rsid w:val="00303423"/>
    <w:rsid w:val="00310E58"/>
    <w:rsid w:val="0031301F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B6E4B"/>
    <w:rsid w:val="003C7FDA"/>
    <w:rsid w:val="003D3CB1"/>
    <w:rsid w:val="003E5792"/>
    <w:rsid w:val="003E72D6"/>
    <w:rsid w:val="003E7A3D"/>
    <w:rsid w:val="004074A8"/>
    <w:rsid w:val="004114AF"/>
    <w:rsid w:val="00413A28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24CB9"/>
    <w:rsid w:val="00533CF8"/>
    <w:rsid w:val="00536E4F"/>
    <w:rsid w:val="00543E1D"/>
    <w:rsid w:val="00547EEA"/>
    <w:rsid w:val="005648BF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26D35"/>
    <w:rsid w:val="006327D2"/>
    <w:rsid w:val="00634A98"/>
    <w:rsid w:val="006434F4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5FAF"/>
    <w:rsid w:val="007478BC"/>
    <w:rsid w:val="0077330B"/>
    <w:rsid w:val="00777027"/>
    <w:rsid w:val="00780B42"/>
    <w:rsid w:val="00780DEE"/>
    <w:rsid w:val="00781F6C"/>
    <w:rsid w:val="00783514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44AC"/>
    <w:rsid w:val="008104FA"/>
    <w:rsid w:val="00812D95"/>
    <w:rsid w:val="00832126"/>
    <w:rsid w:val="00832C32"/>
    <w:rsid w:val="00845D6F"/>
    <w:rsid w:val="00876720"/>
    <w:rsid w:val="00876988"/>
    <w:rsid w:val="008971A7"/>
    <w:rsid w:val="008A1BFE"/>
    <w:rsid w:val="008B1D7C"/>
    <w:rsid w:val="008B55DD"/>
    <w:rsid w:val="008B6610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23D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4075A"/>
    <w:rsid w:val="00B51315"/>
    <w:rsid w:val="00B54216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6D10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4324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C424-6E37-4400-81DF-DF7A01A2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2022-03-15T17:06:00Z</cp:lastPrinted>
  <dcterms:created xsi:type="dcterms:W3CDTF">2022-03-07T09:51:00Z</dcterms:created>
  <dcterms:modified xsi:type="dcterms:W3CDTF">2022-03-15T17:06:00Z</dcterms:modified>
</cp:coreProperties>
</file>