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96E" w:rsidRDefault="00A3296E" w:rsidP="00A3296E">
      <w:pPr>
        <w:rPr>
          <w:b/>
          <w:bCs/>
        </w:rPr>
      </w:pPr>
      <w:r>
        <w:rPr>
          <w:b/>
          <w:bCs/>
        </w:rPr>
        <w:t xml:space="preserve">                  </w:t>
      </w:r>
      <w:r w:rsidRPr="00A97678">
        <w:rPr>
          <w:b/>
          <w:bCs/>
        </w:rPr>
        <w:t xml:space="preserve">Výbor </w:t>
      </w:r>
    </w:p>
    <w:p w:rsidR="00A3296E" w:rsidRPr="00A97678" w:rsidRDefault="00A3296E" w:rsidP="00A3296E">
      <w:pPr>
        <w:rPr>
          <w:b/>
          <w:bCs/>
        </w:rPr>
      </w:pPr>
      <w:r w:rsidRPr="00A97678">
        <w:rPr>
          <w:b/>
          <w:bCs/>
        </w:rPr>
        <w:t>Národnej rady Slovenskej republiky</w:t>
      </w:r>
    </w:p>
    <w:p w:rsidR="00A3296E" w:rsidRPr="0076273D" w:rsidRDefault="00A3296E" w:rsidP="00A3296E">
      <w:pPr>
        <w:rPr>
          <w:b/>
          <w:bCs/>
        </w:rPr>
      </w:pPr>
      <w:r>
        <w:rPr>
          <w:b/>
          <w:bCs/>
        </w:rPr>
        <w:t xml:space="preserve">            pre zdravotníctvo</w:t>
      </w:r>
      <w:r>
        <w:tab/>
      </w:r>
    </w:p>
    <w:p w:rsidR="00A3296E" w:rsidRDefault="00A3296E" w:rsidP="00A3296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>
        <w:rPr>
          <w:b/>
        </w:rPr>
        <w:t>67</w:t>
      </w:r>
      <w:r w:rsidRPr="00E75A12">
        <w:rPr>
          <w:b/>
        </w:rPr>
        <w:t>.</w:t>
      </w:r>
      <w:r>
        <w:t xml:space="preserve"> schôdza výboru</w:t>
      </w:r>
    </w:p>
    <w:p w:rsidR="00A3296E" w:rsidRPr="00DF1C4D" w:rsidRDefault="00A3296E" w:rsidP="00A3296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Číslo: CRD-706/2022</w:t>
      </w:r>
    </w:p>
    <w:p w:rsidR="00A3296E" w:rsidRDefault="00A3296E" w:rsidP="00A3296E">
      <w:pPr>
        <w:jc w:val="center"/>
        <w:rPr>
          <w:b/>
          <w:bCs/>
        </w:rPr>
      </w:pPr>
    </w:p>
    <w:p w:rsidR="007C0CB8" w:rsidRDefault="007C0CB8" w:rsidP="00A3296E">
      <w:pPr>
        <w:jc w:val="center"/>
        <w:rPr>
          <w:b/>
          <w:bCs/>
        </w:rPr>
      </w:pPr>
    </w:p>
    <w:p w:rsidR="007C0CB8" w:rsidRDefault="007C0CB8" w:rsidP="007C0CB8">
      <w:pPr>
        <w:jc w:val="center"/>
        <w:rPr>
          <w:b/>
          <w:bCs/>
        </w:rPr>
      </w:pPr>
    </w:p>
    <w:p w:rsidR="007C0CB8" w:rsidRDefault="007C0CB8" w:rsidP="007C0CB8">
      <w:pPr>
        <w:jc w:val="center"/>
        <w:rPr>
          <w:b/>
          <w:bCs/>
        </w:rPr>
      </w:pPr>
    </w:p>
    <w:p w:rsidR="007C0CB8" w:rsidRDefault="007C0CB8" w:rsidP="007C0CB8">
      <w:pPr>
        <w:jc w:val="center"/>
        <w:rPr>
          <w:b/>
          <w:bCs/>
        </w:rPr>
      </w:pPr>
    </w:p>
    <w:p w:rsidR="007C0CB8" w:rsidRDefault="007C0CB8" w:rsidP="007C0CB8">
      <w:pPr>
        <w:jc w:val="center"/>
        <w:rPr>
          <w:b/>
          <w:bCs/>
        </w:rPr>
      </w:pPr>
    </w:p>
    <w:p w:rsidR="007C0CB8" w:rsidRDefault="007C0CB8" w:rsidP="007C0CB8">
      <w:pPr>
        <w:jc w:val="center"/>
        <w:rPr>
          <w:b/>
          <w:bCs/>
        </w:rPr>
      </w:pPr>
    </w:p>
    <w:p w:rsidR="007C0CB8" w:rsidRDefault="007C0CB8" w:rsidP="007C0CB8">
      <w:pPr>
        <w:jc w:val="center"/>
        <w:rPr>
          <w:b/>
        </w:rPr>
      </w:pPr>
      <w:r>
        <w:rPr>
          <w:b/>
        </w:rPr>
        <w:t>Z á z n a m</w:t>
      </w:r>
    </w:p>
    <w:p w:rsidR="007C0CB8" w:rsidRDefault="007C0CB8" w:rsidP="007C0CB8">
      <w:pPr>
        <w:jc w:val="center"/>
        <w:rPr>
          <w:b/>
        </w:rPr>
      </w:pPr>
    </w:p>
    <w:p w:rsidR="007C0CB8" w:rsidRDefault="007C0CB8" w:rsidP="007C0CB8">
      <w:pPr>
        <w:spacing w:line="360" w:lineRule="auto"/>
        <w:jc w:val="both"/>
        <w:rPr>
          <w:b/>
        </w:rPr>
      </w:pPr>
    </w:p>
    <w:p w:rsidR="007C0CB8" w:rsidRPr="007C0CB8" w:rsidRDefault="007C0CB8" w:rsidP="007C0CB8">
      <w:pPr>
        <w:spacing w:line="360" w:lineRule="auto"/>
        <w:jc w:val="both"/>
        <w:rPr>
          <w:b/>
        </w:rPr>
      </w:pPr>
      <w:r>
        <w:t>k</w:t>
      </w:r>
      <w:r>
        <w:rPr>
          <w:b/>
        </w:rPr>
        <w:t xml:space="preserve">  </w:t>
      </w:r>
      <w:r>
        <w:t> </w:t>
      </w:r>
      <w:r w:rsidRPr="00A3296E">
        <w:rPr>
          <w:b/>
        </w:rPr>
        <w:t>v</w:t>
      </w:r>
      <w:r w:rsidRPr="00A3296E">
        <w:rPr>
          <w:b/>
          <w:noProof/>
        </w:rPr>
        <w:t xml:space="preserve">ládnemu návrhu zákona o niektorých ďalších  opatreniach v súvislosti so situáciou na Ukrajine </w:t>
      </w:r>
      <w:r w:rsidRPr="00645450">
        <w:t>(tlač 948)</w:t>
      </w:r>
      <w:r>
        <w:t xml:space="preserve"> </w:t>
      </w:r>
      <w:r>
        <w:rPr>
          <w:b/>
        </w:rPr>
        <w:t xml:space="preserve"> </w:t>
      </w:r>
      <w:r>
        <w:t>b</w:t>
      </w:r>
      <w:r>
        <w:rPr>
          <w:color w:val="333333"/>
          <w:shd w:val="clear" w:color="auto" w:fill="FFFFFF"/>
        </w:rPr>
        <w:t xml:space="preserve">ol Výbor Národnej rady Slovenskej republiky pre zdravotníctvo zvolaný na </w:t>
      </w:r>
      <w:r>
        <w:rPr>
          <w:color w:val="333333"/>
          <w:shd w:val="clear" w:color="auto" w:fill="FFFFFF"/>
        </w:rPr>
        <w:t>2</w:t>
      </w:r>
      <w:r>
        <w:rPr>
          <w:color w:val="333333"/>
          <w:shd w:val="clear" w:color="auto" w:fill="FFFFFF"/>
        </w:rPr>
        <w:t xml:space="preserve">2. </w:t>
      </w:r>
      <w:r>
        <w:rPr>
          <w:color w:val="333333"/>
          <w:shd w:val="clear" w:color="auto" w:fill="FFFFFF"/>
        </w:rPr>
        <w:t>marca</w:t>
      </w:r>
      <w:r>
        <w:rPr>
          <w:color w:val="333333"/>
          <w:shd w:val="clear" w:color="auto" w:fill="FFFFFF"/>
        </w:rPr>
        <w:t xml:space="preserve"> 202</w:t>
      </w:r>
      <w:r>
        <w:rPr>
          <w:color w:val="333333"/>
          <w:shd w:val="clear" w:color="auto" w:fill="FFFFFF"/>
        </w:rPr>
        <w:t>2</w:t>
      </w:r>
      <w:r>
        <w:rPr>
          <w:color w:val="333333"/>
          <w:shd w:val="clear" w:color="auto" w:fill="FFFFFF"/>
        </w:rPr>
        <w:t>.</w:t>
      </w:r>
    </w:p>
    <w:p w:rsidR="007C0CB8" w:rsidRPr="007C0CB8" w:rsidRDefault="007C0CB8" w:rsidP="007C0CB8">
      <w:pPr>
        <w:spacing w:line="360" w:lineRule="auto"/>
        <w:ind w:firstLine="708"/>
        <w:jc w:val="both"/>
      </w:pPr>
      <w:r>
        <w:t xml:space="preserve">Rokovanie 67. schôdze výboru s bodom programu: </w:t>
      </w:r>
      <w:r w:rsidRPr="007C0CB8">
        <w:t> </w:t>
      </w:r>
      <w:r>
        <w:t>V</w:t>
      </w:r>
      <w:r w:rsidRPr="007C0CB8">
        <w:rPr>
          <w:noProof/>
        </w:rPr>
        <w:t>ládn</w:t>
      </w:r>
      <w:r>
        <w:rPr>
          <w:noProof/>
        </w:rPr>
        <w:t>y</w:t>
      </w:r>
      <w:r w:rsidRPr="007C0CB8">
        <w:rPr>
          <w:noProof/>
        </w:rPr>
        <w:t xml:space="preserve"> návrh zákona o niektorých ďalších  opatreniach v súvislosti so situáciou na Ukrajine </w:t>
      </w:r>
      <w:r w:rsidRPr="007C0CB8">
        <w:t xml:space="preserve">(tlač 948) </w:t>
      </w:r>
      <w:r>
        <w:t>sa neuskutočnilo</w:t>
      </w:r>
      <w:r w:rsidRPr="007C0CB8">
        <w:rPr>
          <w:shd w:val="clear" w:color="auto" w:fill="FFFFFF"/>
        </w:rPr>
        <w:t xml:space="preserve">, nakoľko podľa § 52 ods. 2 zákona Národnej rady Slovenskej republiky </w:t>
      </w:r>
      <w:r>
        <w:rPr>
          <w:color w:val="333333"/>
          <w:shd w:val="clear" w:color="auto" w:fill="FFFFFF"/>
        </w:rPr>
        <w:t>č. 350/1996 Z. z. o rokovacom poriadku Národnej rady Slovenskej republiky v znení neskorších predpisov nebol uznášaniaschopný (z celkového počtu 12</w:t>
      </w:r>
      <w:r>
        <w:rPr>
          <w:color w:val="333333"/>
          <w:shd w:val="clear" w:color="auto" w:fill="FFFFFF"/>
        </w:rPr>
        <w:t xml:space="preserve"> poslancov,</w:t>
      </w:r>
      <w:r>
        <w:rPr>
          <w:color w:val="333333"/>
          <w:shd w:val="clear" w:color="auto" w:fill="FFFFFF"/>
        </w:rPr>
        <w:t xml:space="preserve"> prítomn</w:t>
      </w:r>
      <w:r>
        <w:rPr>
          <w:color w:val="333333"/>
          <w:shd w:val="clear" w:color="auto" w:fill="FFFFFF"/>
        </w:rPr>
        <w:t>ých</w:t>
      </w:r>
      <w:r>
        <w:rPr>
          <w:color w:val="333333"/>
          <w:shd w:val="clear" w:color="auto" w:fill="FFFFFF"/>
        </w:rPr>
        <w:t xml:space="preserve"> bol</w:t>
      </w:r>
      <w:r>
        <w:rPr>
          <w:color w:val="333333"/>
          <w:shd w:val="clear" w:color="auto" w:fill="FFFFFF"/>
        </w:rPr>
        <w:t>o</w:t>
      </w:r>
      <w:r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5</w:t>
      </w:r>
      <w:r>
        <w:rPr>
          <w:color w:val="333333"/>
          <w:shd w:val="clear" w:color="auto" w:fill="FFFFFF"/>
        </w:rPr>
        <w:t xml:space="preserve"> poslanc</w:t>
      </w:r>
      <w:r>
        <w:rPr>
          <w:color w:val="333333"/>
          <w:shd w:val="clear" w:color="auto" w:fill="FFFFFF"/>
        </w:rPr>
        <w:t>ov</w:t>
      </w:r>
      <w:r>
        <w:rPr>
          <w:color w:val="333333"/>
          <w:shd w:val="clear" w:color="auto" w:fill="FFFFFF"/>
        </w:rPr>
        <w:t>).</w:t>
      </w:r>
    </w:p>
    <w:p w:rsidR="007C0CB8" w:rsidRDefault="007C0CB8" w:rsidP="007C0CB8">
      <w:pPr>
        <w:pStyle w:val="Zkladntext"/>
        <w:spacing w:line="360" w:lineRule="auto"/>
      </w:pPr>
    </w:p>
    <w:p w:rsidR="007C0CB8" w:rsidRDefault="007C0CB8" w:rsidP="007C0CB8">
      <w:pPr>
        <w:pStyle w:val="Zkladntext"/>
        <w:spacing w:line="360" w:lineRule="auto"/>
      </w:pPr>
      <w:r>
        <w:t xml:space="preserve">V Bratislave </w:t>
      </w:r>
      <w:r>
        <w:t>2</w:t>
      </w:r>
      <w:r>
        <w:t xml:space="preserve">2. </w:t>
      </w:r>
      <w:r>
        <w:t>marca</w:t>
      </w:r>
      <w:r>
        <w:t xml:space="preserve"> 202</w:t>
      </w:r>
      <w:r>
        <w:t>2</w:t>
      </w:r>
    </w:p>
    <w:p w:rsidR="007C0CB8" w:rsidRDefault="007C0CB8" w:rsidP="007C0CB8">
      <w:pPr>
        <w:pStyle w:val="Zkladntext"/>
        <w:spacing w:line="360" w:lineRule="auto"/>
      </w:pPr>
    </w:p>
    <w:p w:rsidR="007C0CB8" w:rsidRDefault="007C0CB8" w:rsidP="007C0CB8">
      <w:pPr>
        <w:pStyle w:val="Zkladntext"/>
        <w:spacing w:line="360" w:lineRule="auto"/>
      </w:pPr>
    </w:p>
    <w:p w:rsidR="007C0CB8" w:rsidRDefault="007C0CB8" w:rsidP="007C0CB8">
      <w:pPr>
        <w:pStyle w:val="Zkladntext"/>
        <w:spacing w:line="360" w:lineRule="auto"/>
      </w:pPr>
      <w:bookmarkStart w:id="0" w:name="_GoBack"/>
      <w:bookmarkEnd w:id="0"/>
    </w:p>
    <w:p w:rsidR="007C0CB8" w:rsidRDefault="007C0CB8" w:rsidP="007C0CB8">
      <w:pPr>
        <w:pStyle w:val="Zkladntext"/>
        <w:spacing w:line="360" w:lineRule="auto"/>
      </w:pPr>
    </w:p>
    <w:p w:rsidR="007C0CB8" w:rsidRDefault="007C0CB8" w:rsidP="007C0CB8">
      <w:pPr>
        <w:pStyle w:val="Zkladntex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Jana </w:t>
      </w:r>
      <w:proofErr w:type="spellStart"/>
      <w:r>
        <w:rPr>
          <w:b/>
        </w:rPr>
        <w:t>Bittó</w:t>
      </w:r>
      <w:proofErr w:type="spellEnd"/>
      <w:r>
        <w:rPr>
          <w:b/>
        </w:rPr>
        <w:t xml:space="preserve">  C i g á n i k o v á</w:t>
      </w:r>
    </w:p>
    <w:p w:rsidR="007C0CB8" w:rsidRDefault="007C0CB8" w:rsidP="007C0CB8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predsedníčka výboru</w:t>
      </w:r>
    </w:p>
    <w:p w:rsidR="007C0CB8" w:rsidRDefault="007C0CB8" w:rsidP="007C0CB8">
      <w:pPr>
        <w:ind w:firstLine="708"/>
        <w:jc w:val="both"/>
        <w:rPr>
          <w:b/>
        </w:rPr>
      </w:pPr>
      <w:r>
        <w:rPr>
          <w:b/>
        </w:rPr>
        <w:tab/>
      </w:r>
    </w:p>
    <w:p w:rsidR="007C0CB8" w:rsidRDefault="007C0CB8" w:rsidP="007C0CB8">
      <w:pPr>
        <w:ind w:firstLine="708"/>
        <w:jc w:val="both"/>
        <w:rPr>
          <w:b/>
        </w:rPr>
      </w:pPr>
    </w:p>
    <w:p w:rsidR="007C0CB8" w:rsidRDefault="007C0CB8" w:rsidP="007C0CB8">
      <w:pPr>
        <w:ind w:firstLine="708"/>
        <w:jc w:val="both"/>
        <w:rPr>
          <w:b/>
        </w:rPr>
      </w:pPr>
    </w:p>
    <w:p w:rsidR="007C0CB8" w:rsidRDefault="007C0CB8" w:rsidP="007C0CB8">
      <w:pPr>
        <w:ind w:firstLine="708"/>
        <w:jc w:val="both"/>
        <w:rPr>
          <w:b/>
        </w:rPr>
      </w:pPr>
    </w:p>
    <w:p w:rsidR="007C0CB8" w:rsidRDefault="007C0CB8" w:rsidP="007C0CB8">
      <w:pPr>
        <w:ind w:firstLine="708"/>
        <w:jc w:val="both"/>
        <w:rPr>
          <w:b/>
        </w:rPr>
      </w:pPr>
    </w:p>
    <w:p w:rsidR="007C0CB8" w:rsidRDefault="007C0CB8" w:rsidP="007C0CB8">
      <w:pPr>
        <w:ind w:firstLine="708"/>
        <w:jc w:val="both"/>
        <w:rPr>
          <w:b/>
        </w:rPr>
      </w:pPr>
    </w:p>
    <w:p w:rsidR="007C0CB8" w:rsidRDefault="007C0CB8" w:rsidP="007C0CB8">
      <w:pPr>
        <w:ind w:firstLine="708"/>
        <w:jc w:val="both"/>
        <w:rPr>
          <w:b/>
        </w:rPr>
      </w:pPr>
    </w:p>
    <w:p w:rsidR="007C0CB8" w:rsidRDefault="007C0CB8" w:rsidP="007C0CB8">
      <w:pPr>
        <w:ind w:firstLine="708"/>
        <w:jc w:val="both"/>
        <w:rPr>
          <w:b/>
        </w:rPr>
      </w:pPr>
    </w:p>
    <w:p w:rsidR="007C0CB8" w:rsidRDefault="007C0CB8" w:rsidP="007C0CB8">
      <w:pPr>
        <w:ind w:firstLine="708"/>
        <w:jc w:val="both"/>
        <w:rPr>
          <w:b/>
        </w:rPr>
      </w:pPr>
    </w:p>
    <w:p w:rsidR="007C0CB8" w:rsidRDefault="007C0CB8" w:rsidP="007C0CB8">
      <w:pPr>
        <w:ind w:firstLine="708"/>
        <w:jc w:val="both"/>
        <w:rPr>
          <w:b/>
        </w:rPr>
      </w:pPr>
    </w:p>
    <w:p w:rsidR="007C0CB8" w:rsidRDefault="007C0CB8" w:rsidP="007C0CB8">
      <w:pPr>
        <w:ind w:firstLine="708"/>
        <w:jc w:val="both"/>
        <w:rPr>
          <w:b/>
        </w:rPr>
      </w:pPr>
    </w:p>
    <w:p w:rsidR="007C0CB8" w:rsidRDefault="007C0CB8" w:rsidP="00A3296E">
      <w:pPr>
        <w:jc w:val="center"/>
        <w:rPr>
          <w:b/>
          <w:bCs/>
        </w:rPr>
      </w:pPr>
    </w:p>
    <w:sectPr w:rsidR="007C0CB8" w:rsidSect="00DB27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570E3"/>
    <w:multiLevelType w:val="hybridMultilevel"/>
    <w:tmpl w:val="30B4C040"/>
    <w:lvl w:ilvl="0" w:tplc="E794C51A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96E"/>
    <w:rsid w:val="00490DD9"/>
    <w:rsid w:val="007C0CB8"/>
    <w:rsid w:val="00A3296E"/>
    <w:rsid w:val="00DB2713"/>
    <w:rsid w:val="00E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5E379"/>
  <w15:chartTrackingRefBased/>
  <w15:docId w15:val="{D47EB146-9DEC-40CC-9C86-F2170A69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3296E"/>
    <w:pPr>
      <w:jc w:val="left"/>
    </w:pPr>
    <w:rPr>
      <w:rFonts w:eastAsia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A3296E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3296E"/>
    <w:rPr>
      <w:rFonts w:eastAsia="Times New Roman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7C0CB8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6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2</cp:revision>
  <cp:lastPrinted>2022-03-22T11:19:00Z</cp:lastPrinted>
  <dcterms:created xsi:type="dcterms:W3CDTF">2022-03-18T09:38:00Z</dcterms:created>
  <dcterms:modified xsi:type="dcterms:W3CDTF">2022-03-22T11:19:00Z</dcterms:modified>
</cp:coreProperties>
</file>